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27" w:rsidRDefault="00BF5C27" w:rsidP="00BF5C27">
      <w:pPr>
        <w:spacing w:after="0" w:line="240" w:lineRule="auto"/>
        <w:ind w:left="346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F5F0D">
        <w:rPr>
          <w:rFonts w:ascii="Times New Roman" w:hAnsi="Times New Roman" w:cs="Times New Roman"/>
          <w:b/>
          <w:iCs/>
          <w:sz w:val="24"/>
          <w:szCs w:val="24"/>
        </w:rPr>
        <w:t>УТВЕРЖД</w:t>
      </w:r>
      <w:r>
        <w:rPr>
          <w:rFonts w:ascii="Times New Roman" w:hAnsi="Times New Roman" w:cs="Times New Roman"/>
          <w:b/>
          <w:iCs/>
          <w:sz w:val="24"/>
          <w:szCs w:val="24"/>
        </w:rPr>
        <w:t>ЕНО:</w:t>
      </w:r>
    </w:p>
    <w:p w:rsidR="00205080" w:rsidRDefault="00205080" w:rsidP="00205080">
      <w:pPr>
        <w:spacing w:after="0" w:line="240" w:lineRule="auto"/>
        <w:ind w:left="346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</w:t>
      </w:r>
      <w:r w:rsidR="00CF5308">
        <w:rPr>
          <w:rFonts w:ascii="Times New Roman" w:hAnsi="Times New Roman" w:cs="Times New Roman"/>
          <w:iCs/>
          <w:sz w:val="24"/>
          <w:szCs w:val="24"/>
        </w:rPr>
        <w:t xml:space="preserve">                      Приказом </w:t>
      </w:r>
      <w:r>
        <w:rPr>
          <w:rFonts w:ascii="Times New Roman" w:hAnsi="Times New Roman" w:cs="Times New Roman"/>
          <w:iCs/>
          <w:sz w:val="24"/>
          <w:szCs w:val="24"/>
        </w:rPr>
        <w:t>д</w:t>
      </w:r>
      <w:r w:rsidRPr="006F5F0D">
        <w:rPr>
          <w:rFonts w:ascii="Times New Roman" w:hAnsi="Times New Roman" w:cs="Times New Roman"/>
          <w:iCs/>
          <w:sz w:val="24"/>
          <w:szCs w:val="24"/>
        </w:rPr>
        <w:t>иректор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6F5F0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F5C27" w:rsidRDefault="00205080" w:rsidP="00205080">
      <w:pPr>
        <w:spacing w:after="0" w:line="240" w:lineRule="auto"/>
        <w:ind w:left="346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F5F0D">
        <w:rPr>
          <w:rFonts w:ascii="Times New Roman" w:hAnsi="Times New Roman" w:cs="Times New Roman"/>
          <w:iCs/>
          <w:sz w:val="24"/>
          <w:szCs w:val="24"/>
        </w:rPr>
        <w:t>АУ «НИИ экологии»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F5F0D">
        <w:rPr>
          <w:rFonts w:ascii="Times New Roman" w:hAnsi="Times New Roman" w:cs="Times New Roman"/>
          <w:iCs/>
          <w:sz w:val="24"/>
          <w:szCs w:val="24"/>
        </w:rPr>
        <w:t>Минприроды Чувашии</w:t>
      </w:r>
    </w:p>
    <w:p w:rsidR="00BF5C27" w:rsidRDefault="00850FB0" w:rsidP="00BF5C27">
      <w:pPr>
        <w:spacing w:after="0" w:line="240" w:lineRule="auto"/>
        <w:ind w:left="346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№ 79 </w:t>
      </w:r>
      <w:r w:rsidR="00BF5C27">
        <w:rPr>
          <w:rFonts w:ascii="Times New Roman" w:hAnsi="Times New Roman" w:cs="Times New Roman"/>
          <w:iCs/>
          <w:sz w:val="24"/>
          <w:szCs w:val="24"/>
        </w:rPr>
        <w:t>от «</w:t>
      </w:r>
      <w:r>
        <w:rPr>
          <w:rFonts w:ascii="Times New Roman" w:hAnsi="Times New Roman" w:cs="Times New Roman"/>
          <w:iCs/>
          <w:sz w:val="24"/>
          <w:szCs w:val="24"/>
        </w:rPr>
        <w:t>27</w:t>
      </w:r>
      <w:r w:rsidR="00BF5C27">
        <w:rPr>
          <w:rFonts w:ascii="Times New Roman" w:hAnsi="Times New Roman" w:cs="Times New Roman"/>
          <w:iCs/>
          <w:sz w:val="24"/>
          <w:szCs w:val="24"/>
        </w:rPr>
        <w:t xml:space="preserve">» </w:t>
      </w:r>
      <w:r>
        <w:rPr>
          <w:rFonts w:ascii="Times New Roman" w:hAnsi="Times New Roman" w:cs="Times New Roman"/>
          <w:iCs/>
          <w:sz w:val="24"/>
          <w:szCs w:val="24"/>
        </w:rPr>
        <w:t>октября</w:t>
      </w:r>
      <w:r w:rsidR="00BF5C27">
        <w:rPr>
          <w:rFonts w:ascii="Times New Roman" w:hAnsi="Times New Roman" w:cs="Times New Roman"/>
          <w:iCs/>
          <w:sz w:val="24"/>
          <w:szCs w:val="24"/>
        </w:rPr>
        <w:t xml:space="preserve"> 20</w:t>
      </w:r>
      <w:r w:rsidR="00502300">
        <w:rPr>
          <w:rFonts w:ascii="Times New Roman" w:hAnsi="Times New Roman" w:cs="Times New Roman"/>
          <w:iCs/>
          <w:sz w:val="24"/>
          <w:szCs w:val="24"/>
        </w:rPr>
        <w:t>21</w:t>
      </w:r>
      <w:r w:rsidR="00BF5C27">
        <w:rPr>
          <w:rFonts w:ascii="Times New Roman" w:hAnsi="Times New Roman" w:cs="Times New Roman"/>
          <w:iCs/>
          <w:sz w:val="24"/>
          <w:szCs w:val="24"/>
        </w:rPr>
        <w:t xml:space="preserve"> г. </w:t>
      </w:r>
    </w:p>
    <w:p w:rsidR="00BF5C27" w:rsidRPr="006F5F0D" w:rsidRDefault="00CF5308" w:rsidP="00BF5C27">
      <w:pPr>
        <w:spacing w:after="0" w:line="240" w:lineRule="auto"/>
        <w:ind w:left="346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__________________  </w:t>
      </w:r>
      <w:r w:rsidR="00BF5C27" w:rsidRPr="006F5F0D">
        <w:rPr>
          <w:rFonts w:ascii="Times New Roman" w:hAnsi="Times New Roman" w:cs="Times New Roman"/>
          <w:iCs/>
          <w:sz w:val="24"/>
          <w:szCs w:val="24"/>
        </w:rPr>
        <w:t>/</w:t>
      </w:r>
      <w:r w:rsidR="00502300">
        <w:rPr>
          <w:rFonts w:ascii="Times New Roman" w:hAnsi="Times New Roman" w:cs="Times New Roman"/>
          <w:iCs/>
          <w:sz w:val="24"/>
          <w:szCs w:val="24"/>
        </w:rPr>
        <w:t>О.С. Александрова</w:t>
      </w:r>
      <w:r w:rsidR="00BF5C27" w:rsidRPr="006F5F0D">
        <w:rPr>
          <w:rFonts w:ascii="Times New Roman" w:hAnsi="Times New Roman" w:cs="Times New Roman"/>
          <w:iCs/>
          <w:sz w:val="24"/>
          <w:szCs w:val="24"/>
        </w:rPr>
        <w:t>/</w:t>
      </w:r>
    </w:p>
    <w:p w:rsidR="00BF5C27" w:rsidRDefault="00BF5C27" w:rsidP="00BF5C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BF5C27" w:rsidRDefault="00BF5C27" w:rsidP="00BF5C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BF5C27" w:rsidRDefault="00BF5C27" w:rsidP="00BF5C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2C1FBB" w:rsidRDefault="002C1FBB" w:rsidP="00BF5C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BF5C27" w:rsidRPr="009A2EB0" w:rsidRDefault="00BF5C27" w:rsidP="00BF5C27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2EB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</w:t>
      </w:r>
      <w:r w:rsidR="002C1FBB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BF5C27" w:rsidRPr="00B328E5" w:rsidRDefault="00BF5C27" w:rsidP="00205080">
      <w:pPr>
        <w:shd w:val="clear" w:color="auto" w:fill="FFFFFF"/>
        <w:spacing w:before="86" w:after="206" w:line="240" w:lineRule="auto"/>
        <w:jc w:val="center"/>
        <w:rPr>
          <w:rStyle w:val="a4"/>
          <w:rFonts w:ascii="Times New Roman" w:eastAsia="Times New Roman" w:hAnsi="Times New Roman"/>
          <w:bCs w:val="0"/>
          <w:color w:val="000000"/>
          <w:sz w:val="24"/>
          <w:szCs w:val="24"/>
        </w:rPr>
      </w:pPr>
      <w:r w:rsidRPr="00B328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205080" w:rsidRPr="00B328E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Республиканского д</w:t>
      </w:r>
      <w:r w:rsidR="00205080" w:rsidRPr="00B328E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етского </w:t>
      </w:r>
      <w:r w:rsidRPr="00B328E5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экологического конкурса</w:t>
      </w:r>
    </w:p>
    <w:p w:rsidR="00BF5C27" w:rsidRPr="00B328E5" w:rsidRDefault="00BF5C27" w:rsidP="00205080">
      <w:pPr>
        <w:shd w:val="clear" w:color="auto" w:fill="FFFFFF"/>
        <w:spacing w:after="100" w:afterAutospacing="1" w:line="240" w:lineRule="auto"/>
        <w:jc w:val="center"/>
        <w:outlineLvl w:val="2"/>
        <w:rPr>
          <w:rStyle w:val="a4"/>
          <w:rFonts w:ascii="Times New Roman" w:hAnsi="Times New Roman" w:cs="Times New Roman"/>
          <w:i/>
          <w:color w:val="0070C0"/>
          <w:sz w:val="24"/>
          <w:szCs w:val="24"/>
          <w:u w:val="single"/>
        </w:rPr>
      </w:pPr>
      <w:r w:rsidRPr="00B328E5">
        <w:rPr>
          <w:rStyle w:val="a4"/>
          <w:rFonts w:ascii="Times New Roman" w:hAnsi="Times New Roman" w:cs="Times New Roman"/>
          <w:sz w:val="24"/>
          <w:szCs w:val="24"/>
        </w:rPr>
        <w:t>на тему</w:t>
      </w:r>
      <w:r w:rsidRPr="00B328E5">
        <w:rPr>
          <w:rStyle w:val="a4"/>
          <w:rFonts w:ascii="Times New Roman" w:hAnsi="Times New Roman" w:cs="Times New Roman"/>
          <w:b w:val="0"/>
          <w:sz w:val="24"/>
          <w:szCs w:val="24"/>
        </w:rPr>
        <w:t>: "</w:t>
      </w:r>
      <w:r w:rsidRPr="00B32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Покорми птиц зимой - они послужат тебе весной</w:t>
      </w:r>
      <w:r w:rsidRPr="00B328E5">
        <w:rPr>
          <w:rFonts w:ascii="Times New Roman" w:eastAsia="Times New Roman" w:hAnsi="Times New Roman" w:cs="Times New Roman"/>
          <w:b/>
          <w:bCs/>
          <w:sz w:val="24"/>
          <w:szCs w:val="24"/>
        </w:rPr>
        <w:t>".</w:t>
      </w:r>
    </w:p>
    <w:p w:rsidR="00BF5C27" w:rsidRDefault="00BF5C27" w:rsidP="00BF5C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Style w:val="a4"/>
          <w:rFonts w:ascii="Times New Roman" w:hAnsi="Times New Roman" w:cs="Times New Roman"/>
          <w:color w:val="0070C0"/>
          <w:sz w:val="24"/>
          <w:szCs w:val="24"/>
        </w:rPr>
      </w:pPr>
    </w:p>
    <w:p w:rsidR="00BF5C27" w:rsidRDefault="00BF5C27" w:rsidP="00BF5C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Style w:val="a4"/>
          <w:rFonts w:ascii="Times New Roman" w:hAnsi="Times New Roman" w:cs="Times New Roman"/>
          <w:color w:val="0070C0"/>
          <w:sz w:val="24"/>
          <w:szCs w:val="24"/>
        </w:rPr>
      </w:pPr>
    </w:p>
    <w:p w:rsidR="00BF5C27" w:rsidRDefault="00BF5C27" w:rsidP="00BF5C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Style w:val="a4"/>
          <w:rFonts w:ascii="Times New Roman" w:hAnsi="Times New Roman" w:cs="Times New Roman"/>
          <w:color w:val="0070C0"/>
          <w:sz w:val="24"/>
          <w:szCs w:val="24"/>
        </w:rPr>
      </w:pPr>
    </w:p>
    <w:p w:rsidR="00BF5C27" w:rsidRDefault="00BF5C27" w:rsidP="00BF5C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Style w:val="a4"/>
          <w:rFonts w:ascii="Times New Roman" w:hAnsi="Times New Roman" w:cs="Times New Roman"/>
          <w:color w:val="0070C0"/>
          <w:sz w:val="24"/>
          <w:szCs w:val="24"/>
        </w:rPr>
      </w:pPr>
    </w:p>
    <w:p w:rsidR="00BF5C27" w:rsidRDefault="00BF5C27" w:rsidP="00BF5C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Style w:val="a4"/>
          <w:rFonts w:ascii="Times New Roman" w:hAnsi="Times New Roman" w:cs="Times New Roman"/>
          <w:color w:val="0070C0"/>
          <w:sz w:val="24"/>
          <w:szCs w:val="24"/>
        </w:rPr>
      </w:pPr>
    </w:p>
    <w:p w:rsidR="00BF5C27" w:rsidRDefault="00BF5C27" w:rsidP="00BF5C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Style w:val="a4"/>
          <w:rFonts w:ascii="Times New Roman" w:hAnsi="Times New Roman" w:cs="Times New Roman"/>
          <w:color w:val="0070C0"/>
          <w:sz w:val="24"/>
          <w:szCs w:val="24"/>
        </w:rPr>
      </w:pPr>
    </w:p>
    <w:p w:rsidR="00BF5C27" w:rsidRDefault="00BF5C27" w:rsidP="00BF5C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Style w:val="a4"/>
          <w:rFonts w:ascii="Times New Roman" w:hAnsi="Times New Roman" w:cs="Times New Roman"/>
          <w:color w:val="0070C0"/>
          <w:sz w:val="24"/>
          <w:szCs w:val="24"/>
        </w:rPr>
      </w:pPr>
    </w:p>
    <w:p w:rsidR="00BF5C27" w:rsidRDefault="00BF5C27" w:rsidP="00BF5C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Style w:val="a4"/>
          <w:rFonts w:ascii="Times New Roman" w:hAnsi="Times New Roman" w:cs="Times New Roman"/>
          <w:color w:val="0070C0"/>
          <w:sz w:val="24"/>
          <w:szCs w:val="24"/>
        </w:rPr>
      </w:pPr>
    </w:p>
    <w:p w:rsidR="00BF5C27" w:rsidRDefault="00BF5C27" w:rsidP="00BF5C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Style w:val="a4"/>
          <w:rFonts w:ascii="Times New Roman" w:hAnsi="Times New Roman" w:cs="Times New Roman"/>
          <w:color w:val="0070C0"/>
          <w:sz w:val="24"/>
          <w:szCs w:val="24"/>
        </w:rPr>
      </w:pPr>
    </w:p>
    <w:p w:rsidR="00BF5C27" w:rsidRDefault="00BF5C27" w:rsidP="00BF5C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Style w:val="a4"/>
          <w:rFonts w:ascii="Times New Roman" w:hAnsi="Times New Roman" w:cs="Times New Roman"/>
          <w:color w:val="0070C0"/>
          <w:sz w:val="24"/>
          <w:szCs w:val="24"/>
        </w:rPr>
      </w:pPr>
    </w:p>
    <w:p w:rsidR="00BF5C27" w:rsidRDefault="00BF5C27" w:rsidP="00BF5C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Style w:val="a4"/>
          <w:rFonts w:ascii="Times New Roman" w:hAnsi="Times New Roman" w:cs="Times New Roman"/>
          <w:color w:val="0070C0"/>
          <w:sz w:val="24"/>
          <w:szCs w:val="24"/>
        </w:rPr>
      </w:pPr>
    </w:p>
    <w:p w:rsidR="00BF5C27" w:rsidRDefault="00BF5C27" w:rsidP="00BF5C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Style w:val="a4"/>
          <w:rFonts w:ascii="Times New Roman" w:hAnsi="Times New Roman" w:cs="Times New Roman"/>
          <w:color w:val="0070C0"/>
          <w:sz w:val="24"/>
          <w:szCs w:val="24"/>
        </w:rPr>
      </w:pPr>
    </w:p>
    <w:p w:rsidR="00BF5C27" w:rsidRDefault="00BF5C27" w:rsidP="00BF5C27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a4"/>
          <w:rFonts w:ascii="Times New Roman" w:hAnsi="Times New Roman" w:cs="Times New Roman"/>
          <w:color w:val="0070C0"/>
          <w:sz w:val="24"/>
          <w:szCs w:val="24"/>
        </w:rPr>
      </w:pPr>
    </w:p>
    <w:p w:rsidR="00BF5C27" w:rsidRDefault="00BF5C27" w:rsidP="00BF5C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Style w:val="a4"/>
          <w:rFonts w:ascii="Times New Roman" w:hAnsi="Times New Roman" w:cs="Times New Roman"/>
          <w:color w:val="0070C0"/>
          <w:sz w:val="24"/>
          <w:szCs w:val="24"/>
        </w:rPr>
      </w:pPr>
    </w:p>
    <w:p w:rsidR="00BF5C27" w:rsidRDefault="00BF5C27" w:rsidP="0022242D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E683F" w:rsidRDefault="002E683F" w:rsidP="002E68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7D0" w:rsidRDefault="002E683F" w:rsidP="00911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1C0">
        <w:rPr>
          <w:rFonts w:ascii="Times New Roman" w:hAnsi="Times New Roman" w:cs="Times New Roman"/>
          <w:b/>
          <w:sz w:val="24"/>
          <w:szCs w:val="24"/>
        </w:rPr>
        <w:lastRenderedPageBreak/>
        <w:t>Общее положение конкурса:</w:t>
      </w:r>
    </w:p>
    <w:p w:rsidR="00911C43" w:rsidRPr="009117D0" w:rsidRDefault="00911C43" w:rsidP="009117D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t>Н</w:t>
      </w:r>
      <w:r w:rsidR="002E683F" w:rsidRPr="00D851C0">
        <w:rPr>
          <w:rFonts w:ascii="Times New Roman" w:hAnsi="Times New Roman" w:cs="Times New Roman"/>
          <w:sz w:val="24"/>
          <w:szCs w:val="24"/>
        </w:rPr>
        <w:t>астоящее положение определяет порядок ор</w:t>
      </w:r>
      <w:r w:rsidRPr="00D851C0">
        <w:rPr>
          <w:rFonts w:ascii="Times New Roman" w:hAnsi="Times New Roman" w:cs="Times New Roman"/>
          <w:sz w:val="24"/>
          <w:szCs w:val="24"/>
        </w:rPr>
        <w:t>ганизации и проведения конкурса.</w:t>
      </w:r>
    </w:p>
    <w:p w:rsidR="00CB7109" w:rsidRPr="00D851C0" w:rsidRDefault="00911C43" w:rsidP="009117D0">
      <w:pPr>
        <w:shd w:val="clear" w:color="auto" w:fill="FFFFFF"/>
        <w:spacing w:after="0"/>
        <w:jc w:val="both"/>
        <w:rPr>
          <w:rStyle w:val="a4"/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t>О</w:t>
      </w:r>
      <w:r w:rsidR="00E1633A" w:rsidRPr="00D851C0">
        <w:rPr>
          <w:rFonts w:ascii="Times New Roman" w:hAnsi="Times New Roman" w:cs="Times New Roman"/>
          <w:sz w:val="24"/>
          <w:szCs w:val="24"/>
        </w:rPr>
        <w:t xml:space="preserve">рганизатором </w:t>
      </w:r>
      <w:r w:rsidR="00205080"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Республиканского детского экологического</w:t>
      </w:r>
      <w:r w:rsidR="00205080" w:rsidRPr="00D851C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E1633A" w:rsidRPr="00D851C0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FF3986" w:rsidRPr="00D85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Конкурс)</w:t>
      </w:r>
      <w:r w:rsidR="00E1633A" w:rsidRPr="00D85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7109" w:rsidRPr="00D851C0">
        <w:rPr>
          <w:rFonts w:ascii="Times New Roman" w:eastAsia="Times New Roman" w:hAnsi="Times New Roman" w:cs="Times New Roman"/>
          <w:sz w:val="24"/>
          <w:szCs w:val="24"/>
        </w:rPr>
        <w:t xml:space="preserve">проводиться </w:t>
      </w:r>
      <w:r w:rsidR="00CB7109"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автономным учреждением Чувашской Республики «Научно-исследовательский институт экологии и природопользования» Министерства природных ресурсов и экологии Чувашской Республики (далее – АУ «НИИ экологии» Минпр</w:t>
      </w:r>
      <w:r w:rsidR="00B328E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ироды Чувашии») при содействии </w:t>
      </w:r>
      <w:r w:rsidR="00CB7109"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Министерства природных ресурсов и экологии Чувашской Республики и Министерства образования и молодежной политики Чувашской Республики.</w:t>
      </w:r>
    </w:p>
    <w:p w:rsidR="002E683F" w:rsidRPr="00D851C0" w:rsidRDefault="00A40ACA" w:rsidP="00B328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1C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633A" w:rsidRPr="00D851C0">
        <w:rPr>
          <w:rFonts w:ascii="Times New Roman" w:hAnsi="Times New Roman" w:cs="Times New Roman"/>
          <w:b/>
          <w:sz w:val="24"/>
          <w:szCs w:val="24"/>
        </w:rPr>
        <w:t>Цели</w:t>
      </w:r>
      <w:r w:rsidR="002E683F" w:rsidRPr="00D851C0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F84104" w:rsidRPr="00D851C0">
        <w:rPr>
          <w:rFonts w:ascii="Times New Roman" w:hAnsi="Times New Roman" w:cs="Times New Roman"/>
          <w:b/>
          <w:sz w:val="24"/>
          <w:szCs w:val="24"/>
        </w:rPr>
        <w:t>К</w:t>
      </w:r>
      <w:r w:rsidR="00F855F9" w:rsidRPr="00D851C0">
        <w:rPr>
          <w:rFonts w:ascii="Times New Roman" w:hAnsi="Times New Roman" w:cs="Times New Roman"/>
          <w:b/>
          <w:sz w:val="24"/>
          <w:szCs w:val="24"/>
        </w:rPr>
        <w:t>онкурса</w:t>
      </w:r>
      <w:r w:rsidR="00431798" w:rsidRPr="00D851C0">
        <w:rPr>
          <w:rFonts w:ascii="Times New Roman" w:hAnsi="Times New Roman" w:cs="Times New Roman"/>
          <w:b/>
          <w:sz w:val="24"/>
          <w:szCs w:val="24"/>
        </w:rPr>
        <w:t>:</w:t>
      </w:r>
    </w:p>
    <w:p w:rsidR="00431798" w:rsidRPr="00D851C0" w:rsidRDefault="00431798" w:rsidP="00B32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1C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851C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экологической культуры обучающихся образовательных учреждений</w:t>
      </w:r>
      <w:r w:rsidR="00A538FA" w:rsidRPr="00D851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1798" w:rsidRPr="00D851C0" w:rsidRDefault="00A94F63" w:rsidP="00B32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sym w:font="Symbol" w:char="F0B7"/>
      </w:r>
      <w:r w:rsidR="00A538FA" w:rsidRPr="00D851C0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процессу познания природы и творческих способностей у детей, подростков;</w:t>
      </w:r>
      <w:r w:rsidR="002E683F" w:rsidRPr="00D85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C12" w:rsidRPr="00D851C0" w:rsidRDefault="00A94F63" w:rsidP="00B32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sym w:font="Symbol" w:char="F0B7"/>
      </w:r>
      <w:r w:rsidR="00A538FA" w:rsidRPr="00D851C0">
        <w:rPr>
          <w:rFonts w:ascii="Times New Roman" w:hAnsi="Times New Roman" w:cs="Times New Roman"/>
          <w:color w:val="000000"/>
          <w:sz w:val="24"/>
          <w:szCs w:val="24"/>
        </w:rPr>
        <w:t>Привлечение внимания детей к проблеме защиты и сохранения окружающей среды</w:t>
      </w:r>
      <w:r w:rsidR="00A538FA" w:rsidRPr="00D851C0">
        <w:rPr>
          <w:rFonts w:ascii="Times New Roman" w:hAnsi="Times New Roman" w:cs="Times New Roman"/>
          <w:sz w:val="24"/>
          <w:szCs w:val="24"/>
        </w:rPr>
        <w:t>;</w:t>
      </w:r>
    </w:p>
    <w:p w:rsidR="00643C12" w:rsidRPr="00D851C0" w:rsidRDefault="00643C12" w:rsidP="00B32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D851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обучающихся ценностного отношения к миру птиц в природе</w:t>
      </w:r>
      <w:r w:rsidR="00A8754B" w:rsidRPr="00D851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4F63" w:rsidRPr="00D851C0" w:rsidRDefault="00A94F63" w:rsidP="00B32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sym w:font="Symbol" w:char="F0B7"/>
      </w:r>
      <w:r w:rsidR="002E683F" w:rsidRPr="00D851C0">
        <w:rPr>
          <w:rFonts w:ascii="Times New Roman" w:hAnsi="Times New Roman" w:cs="Times New Roman"/>
          <w:sz w:val="24"/>
          <w:szCs w:val="24"/>
        </w:rPr>
        <w:t>Выявление и поддержка одаренных и талантливых детей</w:t>
      </w:r>
      <w:r w:rsidRPr="00D851C0">
        <w:rPr>
          <w:rFonts w:ascii="Times New Roman" w:hAnsi="Times New Roman" w:cs="Times New Roman"/>
          <w:sz w:val="24"/>
          <w:szCs w:val="24"/>
        </w:rPr>
        <w:t>;</w:t>
      </w:r>
    </w:p>
    <w:p w:rsidR="00A94F63" w:rsidRPr="00D851C0" w:rsidRDefault="00A94F63" w:rsidP="00B32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D851C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активной гражданской позиции </w:t>
      </w:r>
      <w:r w:rsidR="006F3F50" w:rsidRPr="00D851C0">
        <w:rPr>
          <w:rFonts w:ascii="Times New Roman" w:hAnsi="Times New Roman" w:cs="Times New Roman"/>
          <w:color w:val="000000"/>
          <w:sz w:val="24"/>
          <w:szCs w:val="24"/>
        </w:rPr>
        <w:t>в решении экологических проблем;</w:t>
      </w:r>
      <w:r w:rsidRPr="00D85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E683F" w:rsidRPr="00D851C0" w:rsidRDefault="00A94F63" w:rsidP="00B32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sym w:font="Symbol" w:char="F0B7"/>
      </w:r>
      <w:r w:rsidR="002E683F" w:rsidRPr="00D851C0">
        <w:rPr>
          <w:rFonts w:ascii="Times New Roman" w:hAnsi="Times New Roman" w:cs="Times New Roman"/>
          <w:sz w:val="24"/>
          <w:szCs w:val="24"/>
        </w:rPr>
        <w:t xml:space="preserve">Содействие развитию интеллектуально-творческого потенциала личности ребенка; </w:t>
      </w:r>
    </w:p>
    <w:p w:rsidR="002E683F" w:rsidRPr="00D851C0" w:rsidRDefault="00A94F63" w:rsidP="00B32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sym w:font="Symbol" w:char="F0B7"/>
      </w:r>
      <w:r w:rsidR="002E683F" w:rsidRPr="00D851C0">
        <w:rPr>
          <w:rFonts w:ascii="Times New Roman" w:hAnsi="Times New Roman" w:cs="Times New Roman"/>
          <w:sz w:val="24"/>
          <w:szCs w:val="24"/>
        </w:rPr>
        <w:t>Воспитание в детях любви к творчеству, красоте, искусству;</w:t>
      </w:r>
    </w:p>
    <w:p w:rsidR="002E683F" w:rsidRPr="00D851C0" w:rsidRDefault="00A94F63" w:rsidP="00B32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sym w:font="Symbol" w:char="F0B7"/>
      </w:r>
      <w:r w:rsidR="002E683F" w:rsidRPr="00D851C0">
        <w:rPr>
          <w:rFonts w:ascii="Times New Roman" w:hAnsi="Times New Roman" w:cs="Times New Roman"/>
          <w:sz w:val="24"/>
          <w:szCs w:val="24"/>
        </w:rPr>
        <w:t xml:space="preserve">Приобщение детей к культурным ценностям; </w:t>
      </w:r>
    </w:p>
    <w:p w:rsidR="002E683F" w:rsidRPr="00D851C0" w:rsidRDefault="006F3F50" w:rsidP="00B32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sym w:font="Symbol" w:char="F0B7"/>
      </w:r>
      <w:r w:rsidR="002E683F" w:rsidRPr="00D851C0">
        <w:rPr>
          <w:rFonts w:ascii="Times New Roman" w:hAnsi="Times New Roman" w:cs="Times New Roman"/>
          <w:sz w:val="24"/>
          <w:szCs w:val="24"/>
        </w:rPr>
        <w:t xml:space="preserve">Стимулирование познавательных интересов ребёнка; </w:t>
      </w:r>
    </w:p>
    <w:p w:rsidR="002E683F" w:rsidRPr="00D851C0" w:rsidRDefault="006F3F50" w:rsidP="00B32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sym w:font="Symbol" w:char="F0B7"/>
      </w:r>
      <w:r w:rsidR="002E683F" w:rsidRPr="00D851C0">
        <w:rPr>
          <w:rFonts w:ascii="Times New Roman" w:hAnsi="Times New Roman" w:cs="Times New Roman"/>
          <w:sz w:val="24"/>
          <w:szCs w:val="24"/>
        </w:rPr>
        <w:t xml:space="preserve">Развитие художественно-изобразительных способностей; </w:t>
      </w:r>
    </w:p>
    <w:p w:rsidR="002E683F" w:rsidRPr="00D851C0" w:rsidRDefault="006F3F50" w:rsidP="00B32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sym w:font="Symbol" w:char="F0B7"/>
      </w:r>
      <w:r w:rsidR="002E683F" w:rsidRPr="00D851C0">
        <w:rPr>
          <w:rFonts w:ascii="Times New Roman" w:hAnsi="Times New Roman" w:cs="Times New Roman"/>
          <w:sz w:val="24"/>
          <w:szCs w:val="24"/>
        </w:rPr>
        <w:t>Предоставление участникам возможности соревноваться в масштабе, выходящем за рамк</w:t>
      </w:r>
      <w:r w:rsidR="00B328E5">
        <w:rPr>
          <w:rFonts w:ascii="Times New Roman" w:hAnsi="Times New Roman" w:cs="Times New Roman"/>
          <w:sz w:val="24"/>
          <w:szCs w:val="24"/>
        </w:rPr>
        <w:t>и учреждения в рамках конкурса.</w:t>
      </w:r>
    </w:p>
    <w:p w:rsidR="003B159B" w:rsidRPr="00D851C0" w:rsidRDefault="003B159B" w:rsidP="00B328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1C0">
        <w:rPr>
          <w:rFonts w:ascii="Times New Roman" w:hAnsi="Times New Roman" w:cs="Times New Roman"/>
          <w:color w:val="000000"/>
          <w:sz w:val="24"/>
          <w:szCs w:val="24"/>
        </w:rPr>
        <w:t>Конкурс проводится на территории Чувашской Республики в городе Чебоксары</w:t>
      </w:r>
    </w:p>
    <w:p w:rsidR="00EC2A5C" w:rsidRPr="00D851C0" w:rsidRDefault="00A40ACA" w:rsidP="00B328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1C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E683F" w:rsidRPr="00D851C0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F84104" w:rsidRPr="00D851C0">
        <w:rPr>
          <w:rFonts w:ascii="Times New Roman" w:hAnsi="Times New Roman" w:cs="Times New Roman"/>
          <w:b/>
          <w:sz w:val="24"/>
          <w:szCs w:val="24"/>
        </w:rPr>
        <w:t>К</w:t>
      </w:r>
      <w:r w:rsidR="00F855F9" w:rsidRPr="00D851C0">
        <w:rPr>
          <w:rFonts w:ascii="Times New Roman" w:hAnsi="Times New Roman" w:cs="Times New Roman"/>
          <w:b/>
          <w:sz w:val="24"/>
          <w:szCs w:val="24"/>
        </w:rPr>
        <w:t>онкурса</w:t>
      </w:r>
      <w:r w:rsidR="002E683F" w:rsidRPr="00D851C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B159B" w:rsidRPr="00D851C0" w:rsidRDefault="003B159B" w:rsidP="00B328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51C0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конкурсе допускаются </w:t>
      </w:r>
      <w:r w:rsidRPr="00D851C0">
        <w:rPr>
          <w:rStyle w:val="a4"/>
          <w:rFonts w:ascii="Times New Roman" w:hAnsi="Times New Roman" w:cs="Times New Roman"/>
          <w:sz w:val="24"/>
          <w:szCs w:val="24"/>
        </w:rPr>
        <w:t xml:space="preserve">учащиеся </w:t>
      </w:r>
      <w:r w:rsidRPr="00D85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общеобразовательных учреждений, учреждений дополнительного образования детей, дошкольных образовательных учреждений, лицеев, гимназий  </w:t>
      </w:r>
      <w:r w:rsidRPr="00D85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города Чебоксары </w:t>
      </w:r>
      <w:r w:rsidRPr="00D85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возрасте от 5 до 13 лет.</w:t>
      </w:r>
    </w:p>
    <w:p w:rsidR="003B159B" w:rsidRPr="00D851C0" w:rsidRDefault="003B159B" w:rsidP="00B328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1C0">
        <w:rPr>
          <w:rFonts w:ascii="Times New Roman" w:hAnsi="Times New Roman" w:cs="Times New Roman"/>
          <w:color w:val="000000"/>
          <w:sz w:val="24"/>
          <w:szCs w:val="24"/>
        </w:rPr>
        <w:t>Возрастные категории участников регионального конкурса:</w:t>
      </w:r>
    </w:p>
    <w:p w:rsidR="003B159B" w:rsidRPr="00D851C0" w:rsidRDefault="003B159B" w:rsidP="00B328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1C0">
        <w:rPr>
          <w:rFonts w:ascii="Times New Roman" w:hAnsi="Times New Roman" w:cs="Times New Roman"/>
          <w:color w:val="000000"/>
          <w:sz w:val="24"/>
          <w:szCs w:val="24"/>
        </w:rPr>
        <w:t>5 - 7 лет;</w:t>
      </w:r>
    </w:p>
    <w:p w:rsidR="003B159B" w:rsidRPr="00D851C0" w:rsidRDefault="003B159B" w:rsidP="00B328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1C0">
        <w:rPr>
          <w:rFonts w:ascii="Times New Roman" w:hAnsi="Times New Roman" w:cs="Times New Roman"/>
          <w:color w:val="000000"/>
          <w:sz w:val="24"/>
          <w:szCs w:val="24"/>
        </w:rPr>
        <w:t>8 – 10 лет;</w:t>
      </w:r>
    </w:p>
    <w:p w:rsidR="003D4139" w:rsidRPr="00B328E5" w:rsidRDefault="003B159B" w:rsidP="00D851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51C0">
        <w:rPr>
          <w:rFonts w:ascii="Times New Roman" w:hAnsi="Times New Roman" w:cs="Times New Roman"/>
          <w:color w:val="000000"/>
          <w:sz w:val="24"/>
          <w:szCs w:val="24"/>
        </w:rPr>
        <w:t>11 -13 лет.</w:t>
      </w:r>
    </w:p>
    <w:p w:rsidR="00B328E5" w:rsidRPr="00D851C0" w:rsidRDefault="00463F8F" w:rsidP="00B328E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851C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2C6159" w:rsidRPr="00D851C0">
        <w:rPr>
          <w:rFonts w:ascii="Times New Roman" w:hAnsi="Times New Roman" w:cs="Times New Roman"/>
          <w:b/>
          <w:bCs/>
          <w:sz w:val="24"/>
          <w:szCs w:val="24"/>
        </w:rPr>
        <w:t>Порядок проведения Конкурса</w:t>
      </w:r>
      <w:r w:rsidR="00B328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C6159" w:rsidRPr="00D851C0" w:rsidRDefault="002C6159" w:rsidP="00B328E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t xml:space="preserve">Прием работ </w:t>
      </w:r>
      <w:r w:rsidRPr="00D851C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357B1F" w:rsidRPr="00D851C0">
        <w:rPr>
          <w:rFonts w:ascii="Times New Roman" w:hAnsi="Times New Roman" w:cs="Times New Roman"/>
          <w:b/>
          <w:sz w:val="24"/>
          <w:szCs w:val="24"/>
        </w:rPr>
        <w:t>08</w:t>
      </w:r>
      <w:r w:rsidRPr="00D851C0">
        <w:rPr>
          <w:rFonts w:ascii="Times New Roman" w:hAnsi="Times New Roman" w:cs="Times New Roman"/>
          <w:b/>
          <w:sz w:val="24"/>
          <w:szCs w:val="24"/>
        </w:rPr>
        <w:t xml:space="preserve"> ноября 2021</w:t>
      </w:r>
      <w:r w:rsidR="00357B1F" w:rsidRPr="00D851C0">
        <w:rPr>
          <w:rFonts w:ascii="Times New Roman" w:hAnsi="Times New Roman" w:cs="Times New Roman"/>
          <w:b/>
          <w:sz w:val="24"/>
          <w:szCs w:val="24"/>
        </w:rPr>
        <w:t xml:space="preserve"> по 23</w:t>
      </w:r>
      <w:r w:rsidRPr="00D85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B1F" w:rsidRPr="00D851C0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D851C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57B1F" w:rsidRPr="00D851C0">
        <w:rPr>
          <w:rFonts w:ascii="Times New Roman" w:hAnsi="Times New Roman" w:cs="Times New Roman"/>
          <w:b/>
          <w:sz w:val="24"/>
          <w:szCs w:val="24"/>
        </w:rPr>
        <w:t>1</w:t>
      </w:r>
      <w:r w:rsidRPr="00D851C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851C0">
        <w:rPr>
          <w:rFonts w:ascii="Times New Roman" w:hAnsi="Times New Roman" w:cs="Times New Roman"/>
          <w:sz w:val="24"/>
          <w:szCs w:val="24"/>
        </w:rPr>
        <w:t xml:space="preserve"> </w:t>
      </w:r>
      <w:r w:rsidRPr="00B328E5">
        <w:rPr>
          <w:rFonts w:ascii="Times New Roman" w:hAnsi="Times New Roman" w:cs="Times New Roman"/>
          <w:sz w:val="24"/>
          <w:szCs w:val="24"/>
        </w:rPr>
        <w:t>включительно.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2551"/>
        <w:gridCol w:w="2552"/>
        <w:gridCol w:w="1808"/>
      </w:tblGrid>
      <w:tr w:rsidR="002C6159" w:rsidRPr="00D851C0" w:rsidTr="00357B1F">
        <w:trPr>
          <w:jc w:val="center"/>
        </w:trPr>
        <w:tc>
          <w:tcPr>
            <w:tcW w:w="2660" w:type="dxa"/>
          </w:tcPr>
          <w:p w:rsidR="002C6159" w:rsidRPr="00D851C0" w:rsidRDefault="002C6159" w:rsidP="00D85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1C0">
              <w:rPr>
                <w:rFonts w:ascii="Times New Roman" w:hAnsi="Times New Roman" w:cs="Times New Roman"/>
                <w:b/>
                <w:sz w:val="24"/>
                <w:szCs w:val="24"/>
              </w:rPr>
              <w:t>Прием работ</w:t>
            </w:r>
          </w:p>
        </w:tc>
        <w:tc>
          <w:tcPr>
            <w:tcW w:w="2551" w:type="dxa"/>
          </w:tcPr>
          <w:p w:rsidR="002C6159" w:rsidRPr="00D851C0" w:rsidRDefault="002C6159" w:rsidP="00D85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1C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победителей (промежуточные итоги)</w:t>
            </w:r>
          </w:p>
        </w:tc>
        <w:tc>
          <w:tcPr>
            <w:tcW w:w="2552" w:type="dxa"/>
          </w:tcPr>
          <w:p w:rsidR="002C6159" w:rsidRPr="00D851C0" w:rsidRDefault="002C6159" w:rsidP="00D85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1C0">
              <w:rPr>
                <w:rFonts w:ascii="Times New Roman" w:hAnsi="Times New Roman" w:cs="Times New Roman"/>
                <w:b/>
                <w:sz w:val="24"/>
                <w:szCs w:val="24"/>
              </w:rPr>
              <w:t>Рассылка дипломов</w:t>
            </w:r>
          </w:p>
          <w:p w:rsidR="002C6159" w:rsidRPr="00D851C0" w:rsidRDefault="002C6159" w:rsidP="00D85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1C0">
              <w:rPr>
                <w:rFonts w:ascii="Times New Roman" w:hAnsi="Times New Roman" w:cs="Times New Roman"/>
                <w:b/>
                <w:sz w:val="24"/>
                <w:szCs w:val="24"/>
              </w:rPr>
              <w:t>(ежемесячно)</w:t>
            </w:r>
          </w:p>
        </w:tc>
        <w:tc>
          <w:tcPr>
            <w:tcW w:w="1808" w:type="dxa"/>
          </w:tcPr>
          <w:p w:rsidR="002C6159" w:rsidRPr="00D851C0" w:rsidRDefault="002C6159" w:rsidP="00D85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1C0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 общих результатов конкурса</w:t>
            </w:r>
          </w:p>
        </w:tc>
      </w:tr>
      <w:tr w:rsidR="002C6159" w:rsidRPr="00D851C0" w:rsidTr="00357B1F">
        <w:trPr>
          <w:jc w:val="center"/>
        </w:trPr>
        <w:tc>
          <w:tcPr>
            <w:tcW w:w="2660" w:type="dxa"/>
          </w:tcPr>
          <w:p w:rsidR="002C6159" w:rsidRPr="00D851C0" w:rsidRDefault="00357B1F" w:rsidP="00D85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0">
              <w:rPr>
                <w:rFonts w:ascii="Times New Roman" w:hAnsi="Times New Roman" w:cs="Times New Roman"/>
                <w:sz w:val="24"/>
                <w:szCs w:val="24"/>
              </w:rPr>
              <w:t>08.11.2021-08.12</w:t>
            </w:r>
            <w:r w:rsidR="002C6159" w:rsidRPr="00D851C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51" w:type="dxa"/>
          </w:tcPr>
          <w:p w:rsidR="002C6159" w:rsidRPr="00D851C0" w:rsidRDefault="00357B1F" w:rsidP="00D85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0">
              <w:rPr>
                <w:rFonts w:ascii="Times New Roman" w:hAnsi="Times New Roman" w:cs="Times New Roman"/>
                <w:sz w:val="24"/>
                <w:szCs w:val="24"/>
              </w:rPr>
              <w:t>09.12.2021-15.12</w:t>
            </w:r>
            <w:r w:rsidR="002C6159" w:rsidRPr="00D851C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52" w:type="dxa"/>
          </w:tcPr>
          <w:p w:rsidR="002C6159" w:rsidRPr="00D851C0" w:rsidRDefault="00357B1F" w:rsidP="00D85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0">
              <w:rPr>
                <w:rFonts w:ascii="Times New Roman" w:hAnsi="Times New Roman" w:cs="Times New Roman"/>
                <w:sz w:val="24"/>
                <w:szCs w:val="24"/>
              </w:rPr>
              <w:t>16.12.2021-22</w:t>
            </w:r>
            <w:r w:rsidR="002C6159" w:rsidRPr="00D851C0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808" w:type="dxa"/>
          </w:tcPr>
          <w:p w:rsidR="002C6159" w:rsidRPr="00D851C0" w:rsidRDefault="00357B1F" w:rsidP="00D851C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51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23.12</w:t>
            </w:r>
            <w:r w:rsidR="008D05EE" w:rsidRPr="00D851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2C6159" w:rsidRPr="00D851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</w:t>
            </w:r>
            <w:r w:rsidRPr="00D851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</w:tbl>
    <w:p w:rsidR="00504C82" w:rsidRDefault="00504C82" w:rsidP="00D85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8E5" w:rsidRPr="00D851C0" w:rsidRDefault="00B328E5" w:rsidP="00D85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83F" w:rsidRPr="00D851C0" w:rsidRDefault="00463F8F" w:rsidP="00D851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1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2E683F" w:rsidRPr="00D851C0">
        <w:rPr>
          <w:rFonts w:ascii="Times New Roman" w:hAnsi="Times New Roman" w:cs="Times New Roman"/>
          <w:b/>
          <w:sz w:val="24"/>
          <w:szCs w:val="24"/>
        </w:rPr>
        <w:t>Номинации конкурса:</w:t>
      </w:r>
    </w:p>
    <w:p w:rsidR="002E683F" w:rsidRPr="00D851C0" w:rsidRDefault="002E683F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t xml:space="preserve">1. Покормите птиц зимой. </w:t>
      </w:r>
    </w:p>
    <w:p w:rsidR="002E683F" w:rsidRPr="00D851C0" w:rsidRDefault="00D3572D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E683F" w:rsidRPr="00D851C0">
        <w:rPr>
          <w:rFonts w:ascii="Times New Roman" w:hAnsi="Times New Roman" w:cs="Times New Roman"/>
          <w:sz w:val="24"/>
          <w:szCs w:val="24"/>
        </w:rPr>
        <w:t>) «</w:t>
      </w:r>
      <w:proofErr w:type="spellStart"/>
      <w:r w:rsidR="002E683F" w:rsidRPr="00D851C0">
        <w:rPr>
          <w:rFonts w:ascii="Times New Roman" w:hAnsi="Times New Roman" w:cs="Times New Roman"/>
          <w:sz w:val="24"/>
          <w:szCs w:val="24"/>
        </w:rPr>
        <w:t>Эко-кормушка</w:t>
      </w:r>
      <w:proofErr w:type="spellEnd"/>
      <w:r w:rsidR="002E683F" w:rsidRPr="00D851C0">
        <w:rPr>
          <w:rFonts w:ascii="Times New Roman" w:hAnsi="Times New Roman" w:cs="Times New Roman"/>
          <w:sz w:val="24"/>
          <w:szCs w:val="24"/>
        </w:rPr>
        <w:t xml:space="preserve"> для птиц своими руками» (принимаются фото кормушек для птиц, сделанные своими руками, только из природных материалов: съедобные кормушки, кормушки из дерева, веток, шишек, тыквы и других природных материалов).</w:t>
      </w:r>
    </w:p>
    <w:p w:rsidR="002E683F" w:rsidRPr="00D851C0" w:rsidRDefault="00D3572D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E683F" w:rsidRPr="00D851C0">
        <w:rPr>
          <w:rFonts w:ascii="Times New Roman" w:hAnsi="Times New Roman" w:cs="Times New Roman"/>
          <w:sz w:val="24"/>
          <w:szCs w:val="24"/>
        </w:rPr>
        <w:t>) «Кормушка для</w:t>
      </w:r>
      <w:r w:rsidR="00A8754B" w:rsidRPr="00D851C0">
        <w:rPr>
          <w:rFonts w:ascii="Times New Roman" w:hAnsi="Times New Roman" w:cs="Times New Roman"/>
          <w:sz w:val="24"/>
          <w:szCs w:val="24"/>
        </w:rPr>
        <w:t xml:space="preserve"> птиц из бросового материала» (</w:t>
      </w:r>
      <w:r w:rsidR="002E683F" w:rsidRPr="00D851C0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813398" w:rsidRPr="00D851C0">
        <w:rPr>
          <w:rFonts w:ascii="Times New Roman" w:hAnsi="Times New Roman" w:cs="Times New Roman"/>
          <w:sz w:val="24"/>
          <w:szCs w:val="24"/>
        </w:rPr>
        <w:t>работы</w:t>
      </w:r>
      <w:r w:rsidR="002E683F" w:rsidRPr="00D851C0">
        <w:rPr>
          <w:rFonts w:ascii="Times New Roman" w:hAnsi="Times New Roman" w:cs="Times New Roman"/>
          <w:sz w:val="24"/>
          <w:szCs w:val="24"/>
        </w:rPr>
        <w:t xml:space="preserve"> кормушек для птиц, сделанные своими руками из бросового материала: из старой ненужной посуды, пластиковых бутылок, пакетов из-под сока и другого мусора, который может послужить для доброго дела. Не забываем о безопасности птиц! Все острые края должны быть обработаны, например, можно проклеить скотчем, не делаем узких отверстий, чтобы птица не застряла!). </w:t>
      </w:r>
    </w:p>
    <w:p w:rsidR="002E683F" w:rsidRPr="00D851C0" w:rsidRDefault="00D3572D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2E683F" w:rsidRPr="00D851C0">
        <w:rPr>
          <w:rFonts w:ascii="Times New Roman" w:hAnsi="Times New Roman" w:cs="Times New Roman"/>
          <w:sz w:val="24"/>
          <w:szCs w:val="24"/>
        </w:rPr>
        <w:t xml:space="preserve"> «Кормушка для птиц «Чудо-столовая» (для зимующих птиц принимаются самые оригинальные и красивые кормушки для птиц из любых материалов).</w:t>
      </w:r>
    </w:p>
    <w:p w:rsidR="002E683F" w:rsidRPr="00D851C0" w:rsidRDefault="002E683F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t xml:space="preserve">2. «Аппликация» (на конкурс принимаются </w:t>
      </w:r>
      <w:r w:rsidR="009F15BA" w:rsidRPr="00D851C0">
        <w:rPr>
          <w:rFonts w:ascii="Times New Roman" w:hAnsi="Times New Roman" w:cs="Times New Roman"/>
          <w:sz w:val="24"/>
          <w:szCs w:val="24"/>
        </w:rPr>
        <w:t>аппликации</w:t>
      </w:r>
      <w:r w:rsidRPr="00D851C0">
        <w:rPr>
          <w:rFonts w:ascii="Times New Roman" w:hAnsi="Times New Roman" w:cs="Times New Roman"/>
          <w:sz w:val="24"/>
          <w:szCs w:val="24"/>
        </w:rPr>
        <w:t xml:space="preserve"> в различных техниках исполнения на тему зимующих птиц). </w:t>
      </w:r>
    </w:p>
    <w:p w:rsidR="002E683F" w:rsidRPr="00D851C0" w:rsidRDefault="002E683F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t>3. «Декоративно-прикладное творчество» (на конкурс поделок «</w:t>
      </w:r>
      <w:r w:rsidR="00CD652A" w:rsidRPr="00D851C0">
        <w:rPr>
          <w:rFonts w:ascii="Times New Roman" w:eastAsia="Times New Roman" w:hAnsi="Times New Roman" w:cs="Times New Roman"/>
          <w:color w:val="000000"/>
          <w:sz w:val="24"/>
          <w:szCs w:val="24"/>
        </w:rPr>
        <w:t>Покорми птиц зимой - они послужат тебе весной</w:t>
      </w:r>
      <w:r w:rsidRPr="00D851C0">
        <w:rPr>
          <w:rFonts w:ascii="Times New Roman" w:hAnsi="Times New Roman" w:cs="Times New Roman"/>
          <w:sz w:val="24"/>
          <w:szCs w:val="24"/>
        </w:rPr>
        <w:t xml:space="preserve">» принимаются </w:t>
      </w:r>
      <w:r w:rsidR="009F15BA" w:rsidRPr="00D851C0">
        <w:rPr>
          <w:rFonts w:ascii="Times New Roman" w:hAnsi="Times New Roman" w:cs="Times New Roman"/>
          <w:sz w:val="24"/>
          <w:szCs w:val="24"/>
        </w:rPr>
        <w:t>работы</w:t>
      </w:r>
      <w:r w:rsidRPr="00D851C0">
        <w:rPr>
          <w:rFonts w:ascii="Times New Roman" w:hAnsi="Times New Roman" w:cs="Times New Roman"/>
          <w:sz w:val="24"/>
          <w:szCs w:val="24"/>
        </w:rPr>
        <w:t>, на которых изображен(</w:t>
      </w:r>
      <w:proofErr w:type="spellStart"/>
      <w:r w:rsidRPr="00D851C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D851C0">
        <w:rPr>
          <w:rFonts w:ascii="Times New Roman" w:hAnsi="Times New Roman" w:cs="Times New Roman"/>
          <w:sz w:val="24"/>
          <w:szCs w:val="24"/>
        </w:rPr>
        <w:t xml:space="preserve">) поделки на тему </w:t>
      </w:r>
      <w:r w:rsidR="002F49DF">
        <w:rPr>
          <w:rFonts w:ascii="Times New Roman" w:hAnsi="Times New Roman" w:cs="Times New Roman"/>
          <w:sz w:val="24"/>
          <w:szCs w:val="24"/>
        </w:rPr>
        <w:t>"</w:t>
      </w:r>
      <w:r w:rsidR="00CD652A" w:rsidRPr="00D851C0">
        <w:rPr>
          <w:rFonts w:ascii="Times New Roman" w:hAnsi="Times New Roman" w:cs="Times New Roman"/>
          <w:sz w:val="24"/>
          <w:szCs w:val="24"/>
        </w:rPr>
        <w:t>Зимующие птицы"</w:t>
      </w:r>
      <w:r w:rsidRPr="00D851C0">
        <w:rPr>
          <w:rFonts w:ascii="Times New Roman" w:hAnsi="Times New Roman" w:cs="Times New Roman"/>
          <w:sz w:val="24"/>
          <w:szCs w:val="24"/>
        </w:rPr>
        <w:t>).</w:t>
      </w:r>
    </w:p>
    <w:p w:rsidR="002E683F" w:rsidRPr="00D851C0" w:rsidRDefault="002E683F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t>4. «</w:t>
      </w:r>
      <w:proofErr w:type="spellStart"/>
      <w:r w:rsidRPr="00D851C0">
        <w:rPr>
          <w:rFonts w:ascii="Times New Roman" w:hAnsi="Times New Roman" w:cs="Times New Roman"/>
          <w:sz w:val="24"/>
          <w:szCs w:val="24"/>
        </w:rPr>
        <w:t>П</w:t>
      </w:r>
      <w:r w:rsidR="00D3572D">
        <w:rPr>
          <w:rFonts w:ascii="Times New Roman" w:hAnsi="Times New Roman" w:cs="Times New Roman"/>
          <w:sz w:val="24"/>
          <w:szCs w:val="24"/>
        </w:rPr>
        <w:t>ластилинография</w:t>
      </w:r>
      <w:proofErr w:type="spellEnd"/>
      <w:r w:rsidR="00D3572D">
        <w:rPr>
          <w:rFonts w:ascii="Times New Roman" w:hAnsi="Times New Roman" w:cs="Times New Roman"/>
          <w:sz w:val="24"/>
          <w:szCs w:val="24"/>
        </w:rPr>
        <w:t xml:space="preserve">» (на конкурс </w:t>
      </w:r>
      <w:r w:rsidRPr="00D851C0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9F15BA" w:rsidRPr="00D851C0">
        <w:rPr>
          <w:rFonts w:ascii="Times New Roman" w:hAnsi="Times New Roman" w:cs="Times New Roman"/>
          <w:sz w:val="24"/>
          <w:szCs w:val="24"/>
        </w:rPr>
        <w:t>пластилиновые</w:t>
      </w:r>
      <w:r w:rsidRPr="00D851C0">
        <w:rPr>
          <w:rFonts w:ascii="Times New Roman" w:hAnsi="Times New Roman" w:cs="Times New Roman"/>
          <w:sz w:val="24"/>
          <w:szCs w:val="24"/>
        </w:rPr>
        <w:t xml:space="preserve"> картин</w:t>
      </w:r>
      <w:r w:rsidR="009F15BA" w:rsidRPr="00D851C0">
        <w:rPr>
          <w:rFonts w:ascii="Times New Roman" w:hAnsi="Times New Roman" w:cs="Times New Roman"/>
          <w:sz w:val="24"/>
          <w:szCs w:val="24"/>
        </w:rPr>
        <w:t>ы</w:t>
      </w:r>
      <w:r w:rsidRPr="00D851C0">
        <w:rPr>
          <w:rFonts w:ascii="Times New Roman" w:hAnsi="Times New Roman" w:cs="Times New Roman"/>
          <w:sz w:val="24"/>
          <w:szCs w:val="24"/>
        </w:rPr>
        <w:t xml:space="preserve"> и рисунк</w:t>
      </w:r>
      <w:r w:rsidR="009F15BA" w:rsidRPr="00D851C0">
        <w:rPr>
          <w:rFonts w:ascii="Times New Roman" w:hAnsi="Times New Roman" w:cs="Times New Roman"/>
          <w:sz w:val="24"/>
          <w:szCs w:val="24"/>
        </w:rPr>
        <w:t>и</w:t>
      </w:r>
      <w:r w:rsidRPr="00D851C0">
        <w:rPr>
          <w:rFonts w:ascii="Times New Roman" w:hAnsi="Times New Roman" w:cs="Times New Roman"/>
          <w:sz w:val="24"/>
          <w:szCs w:val="24"/>
        </w:rPr>
        <w:t xml:space="preserve"> из пластилина на тему зимующих птиц).</w:t>
      </w:r>
    </w:p>
    <w:p w:rsidR="002E683F" w:rsidRPr="00D851C0" w:rsidRDefault="002E683F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t>5. «Стенгазета» (на конкурс принимаются стенгазеты вашего класса, группы, коллектива на тему зимующих птиц).</w:t>
      </w:r>
    </w:p>
    <w:p w:rsidR="002E683F" w:rsidRPr="00D851C0" w:rsidRDefault="002E683F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t xml:space="preserve">6. Наблюдение «Зимующие птицы» (на конкурс принимаются рассказы </w:t>
      </w:r>
      <w:r w:rsidR="00D3572D">
        <w:rPr>
          <w:rFonts w:ascii="Times New Roman" w:hAnsi="Times New Roman" w:cs="Times New Roman"/>
          <w:sz w:val="24"/>
          <w:szCs w:val="24"/>
        </w:rPr>
        <w:t xml:space="preserve">- </w:t>
      </w:r>
      <w:r w:rsidRPr="00D851C0">
        <w:rPr>
          <w:rFonts w:ascii="Times New Roman" w:hAnsi="Times New Roman" w:cs="Times New Roman"/>
          <w:sz w:val="24"/>
          <w:szCs w:val="24"/>
        </w:rPr>
        <w:t xml:space="preserve">наблюдения за синицами, зимующими птицами.) </w:t>
      </w:r>
    </w:p>
    <w:p w:rsidR="002E683F" w:rsidRPr="00D851C0" w:rsidRDefault="002E683F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t>7. «Презентация» (на конкурс принимаются выполненные вами презентации на тему</w:t>
      </w:r>
      <w:r w:rsidR="00746C99" w:rsidRPr="00D851C0">
        <w:rPr>
          <w:rFonts w:ascii="Times New Roman" w:hAnsi="Times New Roman" w:cs="Times New Roman"/>
          <w:sz w:val="24"/>
          <w:szCs w:val="24"/>
        </w:rPr>
        <w:t xml:space="preserve"> з</w:t>
      </w:r>
      <w:r w:rsidR="002F49DF">
        <w:rPr>
          <w:rFonts w:ascii="Times New Roman" w:hAnsi="Times New Roman" w:cs="Times New Roman"/>
          <w:sz w:val="24"/>
          <w:szCs w:val="24"/>
        </w:rPr>
        <w:t>имующих птиц).</w:t>
      </w:r>
    </w:p>
    <w:p w:rsidR="002E683F" w:rsidRPr="00D851C0" w:rsidRDefault="00185BB2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t>8</w:t>
      </w:r>
      <w:r w:rsidR="002E683F" w:rsidRPr="00D851C0">
        <w:rPr>
          <w:rFonts w:ascii="Times New Roman" w:hAnsi="Times New Roman" w:cs="Times New Roman"/>
          <w:sz w:val="24"/>
          <w:szCs w:val="24"/>
        </w:rPr>
        <w:t>.</w:t>
      </w:r>
      <w:r w:rsidR="002F49DF">
        <w:rPr>
          <w:rFonts w:ascii="Times New Roman" w:hAnsi="Times New Roman" w:cs="Times New Roman"/>
          <w:sz w:val="24"/>
          <w:szCs w:val="24"/>
        </w:rPr>
        <w:t xml:space="preserve"> </w:t>
      </w:r>
      <w:r w:rsidR="002E683F" w:rsidRPr="00D851C0">
        <w:rPr>
          <w:rFonts w:ascii="Times New Roman" w:hAnsi="Times New Roman" w:cs="Times New Roman"/>
          <w:sz w:val="24"/>
          <w:szCs w:val="24"/>
        </w:rPr>
        <w:t>«Творчество без границ» (свободная номинация, в которой на конкурс принимаются презентации, фотографии, поделки</w:t>
      </w:r>
      <w:r w:rsidR="00E852A9" w:rsidRPr="00D851C0">
        <w:rPr>
          <w:rFonts w:ascii="Times New Roman" w:hAnsi="Times New Roman" w:cs="Times New Roman"/>
          <w:sz w:val="24"/>
          <w:szCs w:val="24"/>
        </w:rPr>
        <w:t>, рисунки</w:t>
      </w:r>
      <w:r w:rsidR="00E37317" w:rsidRPr="00D851C0">
        <w:rPr>
          <w:rFonts w:ascii="Times New Roman" w:hAnsi="Times New Roman" w:cs="Times New Roman"/>
          <w:sz w:val="24"/>
          <w:szCs w:val="24"/>
        </w:rPr>
        <w:t xml:space="preserve"> (</w:t>
      </w:r>
      <w:r w:rsidR="00D16228" w:rsidRPr="00D851C0">
        <w:rPr>
          <w:rFonts w:ascii="Times New Roman" w:hAnsi="Times New Roman" w:cs="Times New Roman"/>
          <w:sz w:val="24"/>
          <w:szCs w:val="24"/>
        </w:rPr>
        <w:t>формат</w:t>
      </w:r>
      <w:r w:rsidR="002F49DF">
        <w:rPr>
          <w:rFonts w:ascii="Times New Roman" w:hAnsi="Times New Roman" w:cs="Times New Roman"/>
          <w:sz w:val="24"/>
          <w:szCs w:val="24"/>
        </w:rPr>
        <w:t xml:space="preserve"> А </w:t>
      </w:r>
      <w:r w:rsidR="00E37317" w:rsidRPr="00D851C0">
        <w:rPr>
          <w:rFonts w:ascii="Times New Roman" w:hAnsi="Times New Roman" w:cs="Times New Roman"/>
          <w:sz w:val="24"/>
          <w:szCs w:val="24"/>
        </w:rPr>
        <w:t>5)</w:t>
      </w:r>
      <w:r w:rsidR="002E683F" w:rsidRPr="00D851C0">
        <w:rPr>
          <w:rFonts w:ascii="Times New Roman" w:hAnsi="Times New Roman" w:cs="Times New Roman"/>
          <w:sz w:val="24"/>
          <w:szCs w:val="24"/>
        </w:rPr>
        <w:t xml:space="preserve"> и другие материалы на тему конкурса). </w:t>
      </w:r>
    </w:p>
    <w:p w:rsidR="002E683F" w:rsidRPr="00D851C0" w:rsidRDefault="00185BB2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t>9</w:t>
      </w:r>
      <w:r w:rsidR="002E683F" w:rsidRPr="00D851C0">
        <w:rPr>
          <w:rFonts w:ascii="Times New Roman" w:hAnsi="Times New Roman" w:cs="Times New Roman"/>
          <w:sz w:val="24"/>
          <w:szCs w:val="24"/>
        </w:rPr>
        <w:t>. «Компьютерная графика» (на конкурс принимаются компьютерные рисунки, а также обработанные в графических редакторах изображения, анимации и т.д. на тему конкурса).</w:t>
      </w:r>
    </w:p>
    <w:p w:rsidR="00742ACA" w:rsidRPr="00D851C0" w:rsidRDefault="00742ACA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83F" w:rsidRPr="00D851C0" w:rsidRDefault="00463F8F" w:rsidP="00D851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1C0">
        <w:rPr>
          <w:rFonts w:ascii="Times New Roman" w:hAnsi="Times New Roman" w:cs="Times New Roman"/>
          <w:b/>
          <w:sz w:val="24"/>
          <w:szCs w:val="24"/>
        </w:rPr>
        <w:t>5.</w:t>
      </w:r>
      <w:r w:rsidR="002E683F" w:rsidRPr="00D851C0">
        <w:rPr>
          <w:rFonts w:ascii="Times New Roman" w:hAnsi="Times New Roman" w:cs="Times New Roman"/>
          <w:b/>
          <w:sz w:val="24"/>
          <w:szCs w:val="24"/>
        </w:rPr>
        <w:t xml:space="preserve"> Представление творческих материалов:</w:t>
      </w:r>
    </w:p>
    <w:p w:rsidR="002E683F" w:rsidRPr="00D851C0" w:rsidRDefault="00FB64BE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t>Конкурсные работы сопровождаются этикеткой:</w:t>
      </w:r>
    </w:p>
    <w:p w:rsidR="002E683F" w:rsidRPr="00D851C0" w:rsidRDefault="002E683F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1"/>
        <w:gridCol w:w="1371"/>
        <w:gridCol w:w="1969"/>
        <w:gridCol w:w="1149"/>
        <w:gridCol w:w="1305"/>
        <w:gridCol w:w="1483"/>
        <w:gridCol w:w="1583"/>
      </w:tblGrid>
      <w:tr w:rsidR="00463F8F" w:rsidRPr="00D851C0" w:rsidTr="00463F8F">
        <w:tc>
          <w:tcPr>
            <w:tcW w:w="1032" w:type="dxa"/>
          </w:tcPr>
          <w:p w:rsidR="00463F8F" w:rsidRPr="00D851C0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63F8F" w:rsidRPr="00D851C0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63F8F" w:rsidRPr="00D851C0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0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  <w:p w:rsidR="00463F8F" w:rsidRPr="00D851C0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463F8F" w:rsidRPr="00D851C0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350" w:type="dxa"/>
          </w:tcPr>
          <w:p w:rsidR="00463F8F" w:rsidRPr="00D851C0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0">
              <w:rPr>
                <w:rFonts w:ascii="Times New Roman" w:hAnsi="Times New Roman" w:cs="Times New Roman"/>
                <w:sz w:val="24"/>
                <w:szCs w:val="24"/>
              </w:rPr>
              <w:t>Класс, возраст</w:t>
            </w:r>
          </w:p>
          <w:p w:rsidR="00463F8F" w:rsidRPr="00D851C0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63F8F" w:rsidRPr="00D851C0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0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  <w:p w:rsidR="00463F8F" w:rsidRPr="00D851C0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63F8F" w:rsidRPr="00D851C0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463F8F" w:rsidRPr="00D851C0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63F8F" w:rsidRPr="00D851C0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463F8F" w:rsidRPr="00D851C0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8F" w:rsidRPr="00D851C0" w:rsidTr="00463F8F">
        <w:tc>
          <w:tcPr>
            <w:tcW w:w="1032" w:type="dxa"/>
          </w:tcPr>
          <w:p w:rsidR="00463F8F" w:rsidRPr="00D851C0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63F8F" w:rsidRPr="00D851C0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463F8F" w:rsidRPr="00D851C0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63F8F" w:rsidRPr="00D851C0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63F8F" w:rsidRPr="00D851C0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63F8F" w:rsidRPr="00D851C0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63F8F" w:rsidRPr="00D851C0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83F" w:rsidRPr="00D851C0" w:rsidRDefault="002E683F" w:rsidP="00D851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5AB" w:rsidRPr="00D851C0" w:rsidRDefault="003075AB" w:rsidP="00D851C0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D851C0">
        <w:rPr>
          <w:rStyle w:val="a4"/>
          <w:rFonts w:ascii="Times New Roman" w:hAnsi="Times New Roman" w:cs="Times New Roman"/>
          <w:sz w:val="24"/>
          <w:szCs w:val="24"/>
        </w:rPr>
        <w:t>6. Конкурсная комиссия  – жюри Конкурса.</w:t>
      </w:r>
    </w:p>
    <w:p w:rsidR="003075AB" w:rsidRPr="00D851C0" w:rsidRDefault="003075AB" w:rsidP="00D851C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6.1. Организатор Конкурса формирует состав Конкурсной комиссии (не менее 5 человек).</w:t>
      </w:r>
    </w:p>
    <w:p w:rsidR="00EA39B8" w:rsidRPr="00D851C0" w:rsidRDefault="003075AB" w:rsidP="00D851C0">
      <w:pPr>
        <w:shd w:val="clear" w:color="auto" w:fill="FFFFFF"/>
        <w:spacing w:before="34" w:after="34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6.2. В состав Конкурсной комиссии входят:</w:t>
      </w:r>
    </w:p>
    <w:p w:rsidR="00EA39B8" w:rsidRPr="00D851C0" w:rsidRDefault="00EA39B8" w:rsidP="00D851C0">
      <w:pPr>
        <w:shd w:val="clear" w:color="auto" w:fill="FFFFFF"/>
        <w:spacing w:before="34" w:after="34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ab/>
      </w:r>
      <w:r w:rsidR="003075AB"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Председатель конкурсной комиссии; </w:t>
      </w:r>
    </w:p>
    <w:p w:rsidR="00EA39B8" w:rsidRPr="00D851C0" w:rsidRDefault="00EA39B8" w:rsidP="00D851C0">
      <w:pPr>
        <w:shd w:val="clear" w:color="auto" w:fill="FFFFFF"/>
        <w:spacing w:before="34" w:after="34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ab/>
      </w:r>
      <w:r w:rsidR="002F49DF">
        <w:rPr>
          <w:rStyle w:val="a4"/>
          <w:rFonts w:ascii="Times New Roman" w:hAnsi="Times New Roman" w:cs="Times New Roman"/>
          <w:b w:val="0"/>
          <w:sz w:val="24"/>
          <w:szCs w:val="24"/>
        </w:rPr>
        <w:t>Зам. п</w:t>
      </w:r>
      <w:r w:rsidR="003075AB"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редседателя конкурсной комиссии; </w:t>
      </w:r>
    </w:p>
    <w:p w:rsidR="00EA39B8" w:rsidRPr="00D851C0" w:rsidRDefault="00EA39B8" w:rsidP="00D851C0">
      <w:pPr>
        <w:shd w:val="clear" w:color="auto" w:fill="FFFFFF"/>
        <w:spacing w:before="34" w:after="34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ab/>
      </w:r>
      <w:r w:rsidR="003075AB"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Член конкурсной комиссии; </w:t>
      </w:r>
    </w:p>
    <w:p w:rsidR="00EA39B8" w:rsidRPr="00D851C0" w:rsidRDefault="00EA39B8" w:rsidP="00D851C0">
      <w:pPr>
        <w:shd w:val="clear" w:color="auto" w:fill="FFFFFF"/>
        <w:spacing w:before="34" w:after="34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ab/>
      </w:r>
      <w:r w:rsidR="003075AB"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Член конкурсной комиссии; </w:t>
      </w:r>
    </w:p>
    <w:p w:rsidR="00EA39B8" w:rsidRPr="00D851C0" w:rsidRDefault="00EA39B8" w:rsidP="00D851C0">
      <w:pPr>
        <w:shd w:val="clear" w:color="auto" w:fill="FFFFFF"/>
        <w:spacing w:before="34" w:after="34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ab/>
      </w:r>
      <w:r w:rsidR="002F49DF">
        <w:rPr>
          <w:rStyle w:val="a4"/>
          <w:rFonts w:ascii="Times New Roman" w:hAnsi="Times New Roman" w:cs="Times New Roman"/>
          <w:b w:val="0"/>
          <w:sz w:val="24"/>
          <w:szCs w:val="24"/>
        </w:rPr>
        <w:t>Секретарь конкурсной комиссии.</w:t>
      </w:r>
    </w:p>
    <w:p w:rsidR="004120A5" w:rsidRPr="00D851C0" w:rsidRDefault="004120A5" w:rsidP="00D851C0">
      <w:pPr>
        <w:shd w:val="clear" w:color="auto" w:fill="FFFFFF"/>
        <w:spacing w:before="34" w:after="34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6.3</w:t>
      </w:r>
      <w:r w:rsidR="00D3572D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Если конкурсные работы участников Конкурса наберут одинаковое количество голосов, окончательное решение принимается открытым голосованием. Лучшей считается конкурсная работа, получившая большинство голосов</w:t>
      </w:r>
      <w:r w:rsidR="002F49DF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присутствующих членов СКК по итогам голосования. При равенстве голосов всех членов СКК, решающим является голос председателя СКК.</w:t>
      </w:r>
    </w:p>
    <w:p w:rsidR="003075AB" w:rsidRPr="00D851C0" w:rsidRDefault="003075AB" w:rsidP="00D851C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3075AB" w:rsidRPr="00D851C0" w:rsidRDefault="003075AB" w:rsidP="00D851C0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D851C0">
        <w:rPr>
          <w:rStyle w:val="a4"/>
          <w:rFonts w:ascii="Times New Roman" w:hAnsi="Times New Roman" w:cs="Times New Roman"/>
          <w:sz w:val="24"/>
          <w:szCs w:val="24"/>
        </w:rPr>
        <w:t>7. Порядок и критерии выбора победителей.</w:t>
      </w:r>
    </w:p>
    <w:p w:rsidR="00742ACA" w:rsidRPr="00D851C0" w:rsidRDefault="003075AB" w:rsidP="00D851C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7.1. Каждая представленная работа будет оцениваться по следующим критериям:</w:t>
      </w:r>
    </w:p>
    <w:p w:rsidR="00742ACA" w:rsidRPr="00D851C0" w:rsidRDefault="00742ACA" w:rsidP="00D851C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ab/>
      </w:r>
      <w:r w:rsidR="003075AB"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отражение экологической тематики и ее раскрытие;</w:t>
      </w:r>
    </w:p>
    <w:p w:rsidR="00742ACA" w:rsidRPr="00D851C0" w:rsidRDefault="00742ACA" w:rsidP="00D851C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ab/>
      </w:r>
      <w:r w:rsidR="003075AB"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художественная выразительность;</w:t>
      </w:r>
    </w:p>
    <w:p w:rsidR="00742ACA" w:rsidRPr="00D851C0" w:rsidRDefault="00742ACA" w:rsidP="00D851C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ab/>
      </w:r>
      <w:r w:rsidR="003075AB"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познавательная направленность;</w:t>
      </w:r>
    </w:p>
    <w:p w:rsidR="00742ACA" w:rsidRPr="00D851C0" w:rsidRDefault="00742ACA" w:rsidP="00D851C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ab/>
      </w:r>
      <w:r w:rsidR="003075AB"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оригинальность;</w:t>
      </w:r>
    </w:p>
    <w:p w:rsidR="00742ACA" w:rsidRPr="00D851C0" w:rsidRDefault="00742ACA" w:rsidP="00D851C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ab/>
      </w:r>
      <w:r w:rsidR="003075AB"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качество исполнения;</w:t>
      </w:r>
    </w:p>
    <w:p w:rsidR="00742ACA" w:rsidRPr="00D851C0" w:rsidRDefault="00742ACA" w:rsidP="00D851C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ab/>
      </w:r>
      <w:r w:rsidR="003075AB"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композиционное решение;</w:t>
      </w:r>
    </w:p>
    <w:p w:rsidR="004120A5" w:rsidRPr="00D851C0" w:rsidRDefault="00742ACA" w:rsidP="00D851C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ab/>
      </w:r>
      <w:r w:rsidR="003075AB"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эстетический вид.</w:t>
      </w:r>
    </w:p>
    <w:p w:rsidR="003075AB" w:rsidRPr="00D851C0" w:rsidRDefault="003075AB" w:rsidP="00D851C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7.2. Победители конкурса будут определяться по трем номинациям: I, II и III место в каждой возрастной категории, также будут дополнительно введены поощрительные номинации.</w:t>
      </w:r>
    </w:p>
    <w:p w:rsidR="008E5769" w:rsidRPr="00D851C0" w:rsidRDefault="003075AB" w:rsidP="00D851C0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cr/>
      </w:r>
      <w:r w:rsidRPr="00D851C0">
        <w:rPr>
          <w:rStyle w:val="a4"/>
          <w:rFonts w:ascii="Times New Roman" w:hAnsi="Times New Roman" w:cs="Times New Roman"/>
          <w:sz w:val="24"/>
          <w:szCs w:val="24"/>
        </w:rPr>
        <w:t>8. Дополнительные сведения.</w:t>
      </w:r>
    </w:p>
    <w:p w:rsidR="009117D0" w:rsidRDefault="00D3572D" w:rsidP="00D851C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8.1. </w:t>
      </w:r>
      <w:r w:rsidR="003075AB"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Положение о Конкурсе подлежит опубликованию на официальн</w:t>
      </w:r>
      <w:r w:rsidR="009117D0">
        <w:rPr>
          <w:rStyle w:val="a4"/>
          <w:rFonts w:ascii="Times New Roman" w:hAnsi="Times New Roman" w:cs="Times New Roman"/>
          <w:b w:val="0"/>
          <w:sz w:val="24"/>
          <w:szCs w:val="24"/>
        </w:rPr>
        <w:t>ых</w:t>
      </w:r>
      <w:r w:rsidR="003075AB"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сайт</w:t>
      </w:r>
      <w:r w:rsidR="009117D0">
        <w:rPr>
          <w:rStyle w:val="a4"/>
          <w:rFonts w:ascii="Times New Roman" w:hAnsi="Times New Roman" w:cs="Times New Roman"/>
          <w:b w:val="0"/>
          <w:sz w:val="24"/>
          <w:szCs w:val="24"/>
        </w:rPr>
        <w:t>ах:</w:t>
      </w:r>
    </w:p>
    <w:p w:rsidR="009117D0" w:rsidRDefault="009117D0" w:rsidP="009117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3075AB"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АУ «НИИ экологии» Минприроды Чувашии: </w:t>
      </w:r>
      <w:hyperlink r:id="rId8" w:history="1">
        <w:r w:rsidR="003075AB" w:rsidRPr="00D851C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075AB" w:rsidRPr="00D851C0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3075AB" w:rsidRPr="00D851C0">
          <w:rPr>
            <w:rStyle w:val="a5"/>
            <w:rFonts w:ascii="Times New Roman" w:hAnsi="Times New Roman" w:cs="Times New Roman"/>
            <w:sz w:val="24"/>
            <w:szCs w:val="24"/>
          </w:rPr>
          <w:t>нии-экологии.рф</w:t>
        </w:r>
        <w:proofErr w:type="spellEnd"/>
        <w:r w:rsidR="003075AB" w:rsidRPr="00D851C0">
          <w:rPr>
            <w:rStyle w:val="a5"/>
            <w:rFonts w:ascii="Times New Roman" w:hAnsi="Times New Roman" w:cs="Times New Roman"/>
            <w:sz w:val="24"/>
            <w:szCs w:val="24"/>
          </w:rPr>
          <w:t>//</w:t>
        </w:r>
      </w:hyperlink>
      <w:r w:rsidR="003075AB" w:rsidRPr="00D851C0">
        <w:rPr>
          <w:rFonts w:ascii="Times New Roman" w:hAnsi="Times New Roman" w:cs="Times New Roman"/>
          <w:sz w:val="24"/>
          <w:szCs w:val="24"/>
        </w:rPr>
        <w:t>.</w:t>
      </w:r>
    </w:p>
    <w:p w:rsidR="009117D0" w:rsidRPr="00850FB0" w:rsidRDefault="00A92BD1" w:rsidP="00D3572D">
      <w:pPr>
        <w:rPr>
          <w:rStyle w:val="a5"/>
          <w:b/>
          <w:bCs/>
        </w:rPr>
      </w:pPr>
      <w:r w:rsidRPr="00D851C0">
        <w:t>-</w:t>
      </w: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Министерства природных ресурсов и экологии Чувашской Республики: </w:t>
      </w:r>
      <w:hyperlink r:id="rId9" w:history="1">
        <w:r w:rsidRPr="00D357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50FB0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D357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50FB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357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minpriroda</w:t>
        </w:r>
        <w:proofErr w:type="spellEnd"/>
        <w:r w:rsidRPr="00850FB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357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850FB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357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50FB0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Pr="00850FB0">
        <w:rPr>
          <w:rStyle w:val="a5"/>
          <w:bCs/>
        </w:rPr>
        <w:t>.</w:t>
      </w:r>
    </w:p>
    <w:p w:rsidR="003075AB" w:rsidRPr="009117D0" w:rsidRDefault="008E5769" w:rsidP="009117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8.2</w:t>
      </w:r>
      <w:r w:rsidR="00D3572D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Конкурсные работы и заявки (Приложение №1) с пометкой</w:t>
      </w:r>
      <w:r w:rsidRPr="00D851C0">
        <w:rPr>
          <w:rStyle w:val="a4"/>
          <w:rFonts w:ascii="Times New Roman" w:hAnsi="Times New Roman" w:cs="Times New Roman"/>
          <w:sz w:val="24"/>
          <w:szCs w:val="24"/>
        </w:rPr>
        <w:t xml:space="preserve"> – </w:t>
      </w:r>
      <w:r w:rsidRPr="00D851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Республиканск</w:t>
      </w:r>
      <w:r w:rsidR="00F216CD" w:rsidRPr="00D851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ий</w:t>
      </w:r>
      <w:r w:rsidRPr="00D851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Pr="00D85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етск</w:t>
      </w:r>
      <w:r w:rsidR="00F216CD" w:rsidRPr="00D85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r w:rsidRPr="00D85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851C0">
        <w:rPr>
          <w:rFonts w:ascii="Times New Roman" w:eastAsia="Times New Roman" w:hAnsi="Times New Roman" w:cs="Times New Roman"/>
          <w:bCs/>
          <w:sz w:val="24"/>
          <w:szCs w:val="24"/>
        </w:rPr>
        <w:t>экологическ</w:t>
      </w:r>
      <w:r w:rsidR="00F216CD" w:rsidRPr="00D851C0">
        <w:rPr>
          <w:rFonts w:ascii="Times New Roman" w:eastAsia="Times New Roman" w:hAnsi="Times New Roman" w:cs="Times New Roman"/>
          <w:bCs/>
          <w:sz w:val="24"/>
          <w:szCs w:val="24"/>
        </w:rPr>
        <w:t xml:space="preserve">ий </w:t>
      </w:r>
      <w:r w:rsidRPr="00D851C0">
        <w:rPr>
          <w:rFonts w:ascii="Times New Roman" w:eastAsia="Times New Roman" w:hAnsi="Times New Roman" w:cs="Times New Roman"/>
          <w:bCs/>
          <w:sz w:val="24"/>
          <w:szCs w:val="24"/>
        </w:rPr>
        <w:t>конкурс</w:t>
      </w:r>
      <w:r w:rsidR="00125911" w:rsidRPr="00D851C0">
        <w:rPr>
          <w:rStyle w:val="a4"/>
          <w:rFonts w:ascii="Times New Roman" w:hAnsi="Times New Roman" w:cs="Times New Roman"/>
          <w:b w:val="0"/>
          <w:color w:val="0000FF"/>
          <w:sz w:val="24"/>
          <w:szCs w:val="24"/>
        </w:rPr>
        <w:t xml:space="preserve"> </w:t>
      </w: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на тему:</w:t>
      </w:r>
      <w:r w:rsidRPr="00D851C0">
        <w:rPr>
          <w:rStyle w:val="a4"/>
          <w:rFonts w:ascii="Times New Roman" w:hAnsi="Times New Roman" w:cs="Times New Roman"/>
          <w:sz w:val="24"/>
          <w:szCs w:val="24"/>
        </w:rPr>
        <w:t xml:space="preserve"> "</w:t>
      </w:r>
      <w:r w:rsidRPr="00D85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Покорми птиц зимой - они послужат тебе </w:t>
      </w:r>
      <w:r w:rsidRPr="00D35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весной</w:t>
      </w:r>
      <w:r w:rsidR="00F216CD" w:rsidRPr="00D35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624B4A" w:rsidRPr="00D35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16CD" w:rsidRPr="00D35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представляют</w:t>
      </w:r>
      <w:r w:rsidR="00B55D20" w:rsidRPr="00D35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F216CD" w:rsidRPr="00D35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851C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АУ «НИИ экологии» Минприроды Чувашии, </w:t>
      </w:r>
      <w:r w:rsidRPr="00D851C0">
        <w:rPr>
          <w:rFonts w:ascii="Times New Roman" w:eastAsia="Times New Roman" w:hAnsi="Times New Roman" w:cs="Times New Roman"/>
          <w:sz w:val="24"/>
          <w:szCs w:val="24"/>
        </w:rPr>
        <w:t xml:space="preserve">по адресу: 428024, г. Чебоксары, пр. Мира, дом 90, корпус 2, </w:t>
      </w:r>
      <w:proofErr w:type="spellStart"/>
      <w:r w:rsidRPr="00D851C0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D851C0">
        <w:rPr>
          <w:rFonts w:ascii="Times New Roman" w:eastAsia="Times New Roman" w:hAnsi="Times New Roman" w:cs="Times New Roman"/>
          <w:sz w:val="24"/>
          <w:szCs w:val="24"/>
        </w:rPr>
        <w:t>. №</w:t>
      </w:r>
      <w:r w:rsidR="00125911" w:rsidRPr="00D851C0">
        <w:rPr>
          <w:rFonts w:ascii="Times New Roman" w:eastAsia="Times New Roman" w:hAnsi="Times New Roman" w:cs="Times New Roman"/>
          <w:sz w:val="24"/>
          <w:szCs w:val="24"/>
        </w:rPr>
        <w:t>105</w:t>
      </w:r>
      <w:r w:rsidRPr="00D851C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(с 8:00 до 17:00)</w:t>
      </w:r>
      <w:r w:rsidR="00F216CD" w:rsidRPr="00D851C0">
        <w:rPr>
          <w:rStyle w:val="a4"/>
          <w:rFonts w:ascii="Times New Roman" w:hAnsi="Times New Roman" w:cs="Times New Roman"/>
          <w:b w:val="0"/>
          <w:color w:val="0000FF"/>
          <w:sz w:val="24"/>
          <w:szCs w:val="24"/>
        </w:rPr>
        <w:t>.</w:t>
      </w:r>
    </w:p>
    <w:p w:rsidR="0073776C" w:rsidRPr="00D851C0" w:rsidRDefault="00BF17B7" w:rsidP="00D851C0">
      <w:pPr>
        <w:widowControl w:val="0"/>
        <w:autoSpaceDE w:val="0"/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8</w:t>
      </w:r>
      <w:r w:rsidR="008E5769"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.3</w:t>
      </w:r>
      <w:r w:rsidR="00D3572D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3075AB"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Разъяснения и консультация по вопросам проведения Конкурса можн</w:t>
      </w:r>
      <w:r w:rsidR="008701D4"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 получить у специалистов НАМЦ </w:t>
      </w:r>
      <w:r w:rsidR="003075AB"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АУ «НИИ экологии» Минприроды Чуваши</w:t>
      </w:r>
      <w:r w:rsidR="00D3572D">
        <w:rPr>
          <w:rStyle w:val="a4"/>
          <w:rFonts w:ascii="Times New Roman" w:hAnsi="Times New Roman" w:cs="Times New Roman"/>
          <w:b w:val="0"/>
          <w:sz w:val="24"/>
          <w:szCs w:val="24"/>
        </w:rPr>
        <w:t>и по телефону:  (8352) 22-23-52</w:t>
      </w:r>
      <w:r w:rsidR="003075AB"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73776C" w:rsidRPr="00D851C0" w:rsidRDefault="001C4F8C" w:rsidP="00D851C0">
      <w:pPr>
        <w:widowControl w:val="0"/>
        <w:autoSpaceDE w:val="0"/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851C0">
        <w:rPr>
          <w:rFonts w:ascii="Times New Roman" w:hAnsi="Times New Roman" w:cs="Times New Roman"/>
          <w:sz w:val="24"/>
          <w:szCs w:val="24"/>
        </w:rPr>
        <w:t xml:space="preserve">9. </w:t>
      </w: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Дополнительные сведения.</w:t>
      </w:r>
    </w:p>
    <w:p w:rsidR="001C4F8C" w:rsidRPr="00D851C0" w:rsidRDefault="001C4F8C" w:rsidP="00D851C0">
      <w:pPr>
        <w:widowControl w:val="0"/>
        <w:autoSpaceDE w:val="0"/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9.1. Организатор Конкурса оставляет за собой право</w:t>
      </w:r>
      <w:r w:rsidR="00D3572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</w:t>
      </w: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использова</w:t>
      </w:r>
      <w:r w:rsidR="00D3572D">
        <w:rPr>
          <w:rStyle w:val="a4"/>
          <w:rFonts w:ascii="Times New Roman" w:hAnsi="Times New Roman" w:cs="Times New Roman"/>
          <w:b w:val="0"/>
          <w:sz w:val="24"/>
          <w:szCs w:val="24"/>
        </w:rPr>
        <w:t>ние</w:t>
      </w: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конкурсны</w:t>
      </w:r>
      <w:r w:rsidR="00D3572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х работ в некоммерческих целях, </w:t>
      </w: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без выплаты денежного вознаграждения автору (авторскому коллективу), но с обязательным указанием имени автора (соавторов),</w:t>
      </w:r>
      <w:r w:rsidR="00D3572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</w:t>
      </w: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проведение социальных рекламных компаний, созданных на базе конкурсных работ, распространение социальной рекламной продукции в учреждениях общего и профессионального образования, репродуцирование работы для нужд Конкурса и в целях его </w:t>
      </w:r>
      <w:r w:rsidR="000B3456">
        <w:rPr>
          <w:rStyle w:val="a4"/>
          <w:rFonts w:ascii="Times New Roman" w:hAnsi="Times New Roman" w:cs="Times New Roman"/>
          <w:b w:val="0"/>
          <w:sz w:val="24"/>
          <w:szCs w:val="24"/>
        </w:rPr>
        <w:t>рекламы, при проведении обществ</w:t>
      </w: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енно-значимых мероприятий, а также в методических и информационных изданиях, для трансляции в эфире телерадиокомпаний, для</w:t>
      </w:r>
      <w:r w:rsidR="00D3572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51C0">
        <w:rPr>
          <w:rStyle w:val="a4"/>
          <w:rFonts w:ascii="Times New Roman" w:hAnsi="Times New Roman" w:cs="Times New Roman"/>
          <w:b w:val="0"/>
          <w:sz w:val="24"/>
          <w:szCs w:val="24"/>
        </w:rPr>
        <w:t>размещения в процессе, на наружных рекламных носителях и в сети Интернет, полное или частичное использование в учебных и иных целях.</w:t>
      </w:r>
    </w:p>
    <w:p w:rsidR="00A05308" w:rsidRDefault="00A05308" w:rsidP="00C03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02B" w:rsidRDefault="0032002B" w:rsidP="00C03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2002B" w:rsidSect="00EB503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FB0" w:rsidRDefault="00850FB0" w:rsidP="00EC2A5C">
      <w:pPr>
        <w:spacing w:after="0" w:line="240" w:lineRule="auto"/>
      </w:pPr>
      <w:r>
        <w:separator/>
      </w:r>
    </w:p>
  </w:endnote>
  <w:endnote w:type="continuationSeparator" w:id="1">
    <w:p w:rsidR="00850FB0" w:rsidRDefault="00850FB0" w:rsidP="00EC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5098"/>
      <w:docPartObj>
        <w:docPartGallery w:val="Page Numbers (Bottom of Page)"/>
        <w:docPartUnique/>
      </w:docPartObj>
    </w:sdtPr>
    <w:sdtContent>
      <w:p w:rsidR="00850FB0" w:rsidRDefault="00850FB0">
        <w:pPr>
          <w:pStyle w:val="a9"/>
          <w:jc w:val="center"/>
        </w:pPr>
        <w:fldSimple w:instr=" PAGE   \* MERGEFORMAT ">
          <w:r w:rsidR="00B111FF">
            <w:rPr>
              <w:noProof/>
            </w:rPr>
            <w:t>2</w:t>
          </w:r>
        </w:fldSimple>
      </w:p>
    </w:sdtContent>
  </w:sdt>
  <w:p w:rsidR="00850FB0" w:rsidRDefault="00850F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FB0" w:rsidRDefault="00850FB0" w:rsidP="00EC2A5C">
      <w:pPr>
        <w:spacing w:after="0" w:line="240" w:lineRule="auto"/>
      </w:pPr>
      <w:r>
        <w:separator/>
      </w:r>
    </w:p>
  </w:footnote>
  <w:footnote w:type="continuationSeparator" w:id="1">
    <w:p w:rsidR="00850FB0" w:rsidRDefault="00850FB0" w:rsidP="00EC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7D37"/>
    <w:multiLevelType w:val="hybridMultilevel"/>
    <w:tmpl w:val="D6EC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82434"/>
    <w:multiLevelType w:val="multilevel"/>
    <w:tmpl w:val="4692E6F6"/>
    <w:lvl w:ilvl="0">
      <w:start w:val="1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">
    <w:nsid w:val="2E1B02D5"/>
    <w:multiLevelType w:val="hybridMultilevel"/>
    <w:tmpl w:val="BB18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C4382"/>
    <w:multiLevelType w:val="hybridMultilevel"/>
    <w:tmpl w:val="19EA77F8"/>
    <w:lvl w:ilvl="0" w:tplc="7976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71DA9"/>
    <w:multiLevelType w:val="hybridMultilevel"/>
    <w:tmpl w:val="2A40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683F"/>
    <w:rsid w:val="000320BD"/>
    <w:rsid w:val="0005359D"/>
    <w:rsid w:val="00065DFF"/>
    <w:rsid w:val="00084B17"/>
    <w:rsid w:val="000B3456"/>
    <w:rsid w:val="000B3759"/>
    <w:rsid w:val="000C0BB6"/>
    <w:rsid w:val="000C7C1E"/>
    <w:rsid w:val="000E794C"/>
    <w:rsid w:val="001034BA"/>
    <w:rsid w:val="00110741"/>
    <w:rsid w:val="00114557"/>
    <w:rsid w:val="00115694"/>
    <w:rsid w:val="00125911"/>
    <w:rsid w:val="00163566"/>
    <w:rsid w:val="00185BB2"/>
    <w:rsid w:val="001C4F8C"/>
    <w:rsid w:val="001D790F"/>
    <w:rsid w:val="001E36A3"/>
    <w:rsid w:val="00205080"/>
    <w:rsid w:val="0022242D"/>
    <w:rsid w:val="0026035D"/>
    <w:rsid w:val="00262DFA"/>
    <w:rsid w:val="00274BD8"/>
    <w:rsid w:val="002C1FBB"/>
    <w:rsid w:val="002C6159"/>
    <w:rsid w:val="002D1179"/>
    <w:rsid w:val="002E683F"/>
    <w:rsid w:val="002F49DF"/>
    <w:rsid w:val="003075AB"/>
    <w:rsid w:val="0032002B"/>
    <w:rsid w:val="00323486"/>
    <w:rsid w:val="00324685"/>
    <w:rsid w:val="00357B1F"/>
    <w:rsid w:val="00363937"/>
    <w:rsid w:val="003B159B"/>
    <w:rsid w:val="003D4139"/>
    <w:rsid w:val="003F3BDA"/>
    <w:rsid w:val="004120A5"/>
    <w:rsid w:val="00431798"/>
    <w:rsid w:val="00434BBB"/>
    <w:rsid w:val="004525D9"/>
    <w:rsid w:val="00463F8F"/>
    <w:rsid w:val="004745D3"/>
    <w:rsid w:val="004C76B3"/>
    <w:rsid w:val="004F1B6E"/>
    <w:rsid w:val="00502300"/>
    <w:rsid w:val="005049B9"/>
    <w:rsid w:val="00504C82"/>
    <w:rsid w:val="00561BB1"/>
    <w:rsid w:val="005659FD"/>
    <w:rsid w:val="00616212"/>
    <w:rsid w:val="00624B4A"/>
    <w:rsid w:val="00642372"/>
    <w:rsid w:val="00643C12"/>
    <w:rsid w:val="006724E4"/>
    <w:rsid w:val="00677CFC"/>
    <w:rsid w:val="006922A8"/>
    <w:rsid w:val="006F3F50"/>
    <w:rsid w:val="0073776C"/>
    <w:rsid w:val="00742ACA"/>
    <w:rsid w:val="00746C99"/>
    <w:rsid w:val="00795018"/>
    <w:rsid w:val="007D4424"/>
    <w:rsid w:val="007D6839"/>
    <w:rsid w:val="007E4BB5"/>
    <w:rsid w:val="007F55D9"/>
    <w:rsid w:val="00806A44"/>
    <w:rsid w:val="00813398"/>
    <w:rsid w:val="00850FB0"/>
    <w:rsid w:val="0085723F"/>
    <w:rsid w:val="00860695"/>
    <w:rsid w:val="00862301"/>
    <w:rsid w:val="008629B9"/>
    <w:rsid w:val="008701D4"/>
    <w:rsid w:val="008771A5"/>
    <w:rsid w:val="008A117E"/>
    <w:rsid w:val="008C48CA"/>
    <w:rsid w:val="008D05EE"/>
    <w:rsid w:val="008E5769"/>
    <w:rsid w:val="009117D0"/>
    <w:rsid w:val="00911C43"/>
    <w:rsid w:val="00965535"/>
    <w:rsid w:val="00980F2C"/>
    <w:rsid w:val="009D1C40"/>
    <w:rsid w:val="009F08F3"/>
    <w:rsid w:val="009F15BA"/>
    <w:rsid w:val="00A05308"/>
    <w:rsid w:val="00A24A3C"/>
    <w:rsid w:val="00A37109"/>
    <w:rsid w:val="00A40ACA"/>
    <w:rsid w:val="00A41B85"/>
    <w:rsid w:val="00A538FA"/>
    <w:rsid w:val="00A7083F"/>
    <w:rsid w:val="00A7667D"/>
    <w:rsid w:val="00A861EB"/>
    <w:rsid w:val="00A8754B"/>
    <w:rsid w:val="00A92BD1"/>
    <w:rsid w:val="00A94F63"/>
    <w:rsid w:val="00AB4AC6"/>
    <w:rsid w:val="00AB6807"/>
    <w:rsid w:val="00AC7AB3"/>
    <w:rsid w:val="00AD0BFC"/>
    <w:rsid w:val="00B111FF"/>
    <w:rsid w:val="00B328E5"/>
    <w:rsid w:val="00B40B8A"/>
    <w:rsid w:val="00B45504"/>
    <w:rsid w:val="00B55D20"/>
    <w:rsid w:val="00BD7F89"/>
    <w:rsid w:val="00BE40B3"/>
    <w:rsid w:val="00BF17B7"/>
    <w:rsid w:val="00BF5C27"/>
    <w:rsid w:val="00C03D0B"/>
    <w:rsid w:val="00C111D1"/>
    <w:rsid w:val="00C11D69"/>
    <w:rsid w:val="00CA12C0"/>
    <w:rsid w:val="00CB3908"/>
    <w:rsid w:val="00CB7109"/>
    <w:rsid w:val="00CD57A0"/>
    <w:rsid w:val="00CD652A"/>
    <w:rsid w:val="00CF5308"/>
    <w:rsid w:val="00D16228"/>
    <w:rsid w:val="00D3572D"/>
    <w:rsid w:val="00D415CF"/>
    <w:rsid w:val="00D851C0"/>
    <w:rsid w:val="00DE7675"/>
    <w:rsid w:val="00E1633A"/>
    <w:rsid w:val="00E30793"/>
    <w:rsid w:val="00E37317"/>
    <w:rsid w:val="00E54189"/>
    <w:rsid w:val="00E61063"/>
    <w:rsid w:val="00E852A9"/>
    <w:rsid w:val="00EA39B8"/>
    <w:rsid w:val="00EB503B"/>
    <w:rsid w:val="00EC2A5C"/>
    <w:rsid w:val="00EC5FF7"/>
    <w:rsid w:val="00EF52BA"/>
    <w:rsid w:val="00F046F3"/>
    <w:rsid w:val="00F12AB4"/>
    <w:rsid w:val="00F216CD"/>
    <w:rsid w:val="00F33625"/>
    <w:rsid w:val="00F64A8F"/>
    <w:rsid w:val="00F80E66"/>
    <w:rsid w:val="00F84104"/>
    <w:rsid w:val="00F855F9"/>
    <w:rsid w:val="00F904B5"/>
    <w:rsid w:val="00FB64BE"/>
    <w:rsid w:val="00FF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66"/>
  </w:style>
  <w:style w:type="paragraph" w:styleId="2">
    <w:name w:val="heading 2"/>
    <w:basedOn w:val="a"/>
    <w:next w:val="a"/>
    <w:link w:val="20"/>
    <w:uiPriority w:val="9"/>
    <w:unhideWhenUsed/>
    <w:qFormat/>
    <w:rsid w:val="00C111D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22242D"/>
    <w:rPr>
      <w:b/>
      <w:bCs/>
    </w:rPr>
  </w:style>
  <w:style w:type="character" w:styleId="a5">
    <w:name w:val="Hyperlink"/>
    <w:basedOn w:val="a0"/>
    <w:uiPriority w:val="99"/>
    <w:unhideWhenUsed/>
    <w:rsid w:val="001C4F8C"/>
    <w:rPr>
      <w:color w:val="0000FF" w:themeColor="hyperlink"/>
      <w:u w:val="single"/>
    </w:rPr>
  </w:style>
  <w:style w:type="paragraph" w:styleId="a6">
    <w:name w:val="No Spacing"/>
    <w:uiPriority w:val="1"/>
    <w:qFormat/>
    <w:rsid w:val="003D413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EC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2A5C"/>
  </w:style>
  <w:style w:type="paragraph" w:styleId="a9">
    <w:name w:val="footer"/>
    <w:basedOn w:val="a"/>
    <w:link w:val="aa"/>
    <w:uiPriority w:val="99"/>
    <w:unhideWhenUsed/>
    <w:rsid w:val="00EC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2A5C"/>
  </w:style>
  <w:style w:type="character" w:customStyle="1" w:styleId="20">
    <w:name w:val="Заголовок 2 Знак"/>
    <w:basedOn w:val="a0"/>
    <w:link w:val="2"/>
    <w:uiPriority w:val="9"/>
    <w:rsid w:val="00C111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List Paragraph"/>
    <w:basedOn w:val="a"/>
    <w:uiPriority w:val="34"/>
    <w:qFormat/>
    <w:rsid w:val="003B159B"/>
    <w:pPr>
      <w:ind w:left="720"/>
      <w:contextualSpacing/>
    </w:pPr>
    <w:rPr>
      <w:rFonts w:eastAsiaTheme="minorHAnsi"/>
      <w:lang w:eastAsia="en-US"/>
    </w:rPr>
  </w:style>
  <w:style w:type="paragraph" w:styleId="ac">
    <w:name w:val="Body Text"/>
    <w:basedOn w:val="a"/>
    <w:link w:val="ad"/>
    <w:semiHidden/>
    <w:rsid w:val="0032002B"/>
    <w:pPr>
      <w:spacing w:after="0" w:line="240" w:lineRule="auto"/>
      <w:ind w:right="549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32002B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line number"/>
    <w:basedOn w:val="a0"/>
    <w:uiPriority w:val="99"/>
    <w:semiHidden/>
    <w:unhideWhenUsed/>
    <w:rsid w:val="00F336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0;&#1080;-&#1101;&#1082;&#1086;&#1083;&#1086;&#1075;&#1080;&#1080;.&#1088;&#1092;/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priroda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53A8-6D73-49A9-8335-7FAC6DF4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2021-10-28T06:25:00Z</cp:lastPrinted>
  <dcterms:created xsi:type="dcterms:W3CDTF">2021-10-15T05:38:00Z</dcterms:created>
  <dcterms:modified xsi:type="dcterms:W3CDTF">2021-10-28T07:39:00Z</dcterms:modified>
</cp:coreProperties>
</file>