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A61137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0160" r="952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611A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A61137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4765" t="10160" r="51435" b="3746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0AEB" w:rsidRDefault="00710AEB" w:rsidP="00A6113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710AEB" w:rsidRDefault="00710AEB" w:rsidP="00A61137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5080" t="1016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EB" w:rsidRDefault="00E179C7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09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.07</w:t>
                            </w:r>
                            <w:r w:rsidR="00710AEB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</w:t>
                            </w:r>
                          </w:p>
                          <w:p w:rsidR="00710AEB" w:rsidRPr="00864A66" w:rsidRDefault="00710AEB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2021</w:t>
                            </w: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710AEB" w:rsidRPr="00821871" w:rsidRDefault="00710AEB" w:rsidP="00C1309B">
                            <w:pPr>
                              <w:jc w:val="center"/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821871"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E179C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710AEB" w:rsidRDefault="00E179C7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09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.07</w:t>
                      </w:r>
                      <w:r w:rsidR="00710AEB">
                        <w:rPr>
                          <w:rFonts w:ascii="Book Antiqua" w:hAnsi="Book Antiqua"/>
                          <w:b/>
                          <w:bCs/>
                        </w:rPr>
                        <w:t>.</w:t>
                      </w:r>
                    </w:p>
                    <w:p w:rsidR="00710AEB" w:rsidRPr="00864A66" w:rsidRDefault="00710AEB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2021</w:t>
                      </w: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710AEB" w:rsidRPr="00821871" w:rsidRDefault="00710AEB" w:rsidP="00C1309B">
                      <w:pPr>
                        <w:jc w:val="center"/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821871"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1</w:t>
                      </w:r>
                      <w:r w:rsidR="00E179C7">
                        <w:rPr>
                          <w:rFonts w:ascii="Book Antiqua" w:hAnsi="Book Antiqua"/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11430" t="10160" r="508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22C7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A611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936A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E179C7" w:rsidRPr="006A0EC8" w:rsidRDefault="00E179C7" w:rsidP="00E179C7">
      <w:pPr>
        <w:ind w:right="4676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25.06.2021 г. №620</w:t>
      </w:r>
      <w:r>
        <w:rPr>
          <w:bCs/>
          <w:sz w:val="20"/>
          <w:szCs w:val="20"/>
        </w:rPr>
        <w:t xml:space="preserve"> «</w:t>
      </w:r>
      <w:r w:rsidRPr="00E179C7">
        <w:rPr>
          <w:bCs/>
          <w:sz w:val="20"/>
          <w:szCs w:val="20"/>
        </w:rPr>
        <w:t>Об утверждении «Дорожной карты» по передаче бесхозяйных объектов электросетевого хозяйства эксплуатирующим организациям на территории Аликовского муниципального района</w:t>
      </w:r>
      <w:r>
        <w:rPr>
          <w:bCs/>
          <w:sz w:val="20"/>
          <w:szCs w:val="20"/>
        </w:rPr>
        <w:t>»</w:t>
      </w:r>
    </w:p>
    <w:p w:rsidR="00E179C7" w:rsidRDefault="00E179C7" w:rsidP="00E179C7">
      <w:pPr>
        <w:ind w:right="4676" w:firstLine="567"/>
        <w:jc w:val="both"/>
        <w:rPr>
          <w:sz w:val="20"/>
          <w:szCs w:val="20"/>
        </w:rPr>
      </w:pPr>
    </w:p>
    <w:p w:rsidR="00E179C7" w:rsidRPr="00CE2D88" w:rsidRDefault="00E179C7" w:rsidP="00E179C7">
      <w:pPr>
        <w:tabs>
          <w:tab w:val="left" w:pos="4962"/>
        </w:tabs>
        <w:ind w:right="4393" w:firstLine="567"/>
        <w:jc w:val="both"/>
        <w:rPr>
          <w:bCs/>
          <w:color w:val="000000"/>
          <w:sz w:val="20"/>
          <w:szCs w:val="20"/>
        </w:rPr>
      </w:pPr>
    </w:p>
    <w:p w:rsidR="00E179C7" w:rsidRPr="00CE2D88" w:rsidRDefault="00E179C7" w:rsidP="00E179C7">
      <w:pPr>
        <w:ind w:firstLine="708"/>
        <w:jc w:val="both"/>
        <w:rPr>
          <w:rFonts w:eastAsia="Calibri"/>
          <w:sz w:val="20"/>
          <w:szCs w:val="20"/>
        </w:rPr>
      </w:pPr>
      <w:r w:rsidRPr="00CE2D88">
        <w:rPr>
          <w:rFonts w:eastAsia="Calibri"/>
          <w:sz w:val="20"/>
          <w:szCs w:val="20"/>
        </w:rPr>
        <w:t xml:space="preserve">В целях исполнения пункта 2.3 вопроса 2 Перечня поручений по итогам еженедельного совещания от 11 мая 2021 года по передаче бесхозяйных объектов электросетевого хозяйства эксплуатирующим организациям на территории Аликовского района администрация Аликовского района Чувашской Республики п о с </w:t>
      </w:r>
      <w:proofErr w:type="gramStart"/>
      <w:r w:rsidRPr="00CE2D88">
        <w:rPr>
          <w:rFonts w:eastAsia="Calibri"/>
          <w:sz w:val="20"/>
          <w:szCs w:val="20"/>
        </w:rPr>
        <w:t>т</w:t>
      </w:r>
      <w:proofErr w:type="gramEnd"/>
      <w:r w:rsidRPr="00CE2D88">
        <w:rPr>
          <w:rFonts w:eastAsia="Calibri"/>
          <w:sz w:val="20"/>
          <w:szCs w:val="20"/>
        </w:rPr>
        <w:t xml:space="preserve"> а н о в л я е т:</w:t>
      </w:r>
    </w:p>
    <w:p w:rsidR="00E179C7" w:rsidRPr="00CE2D88" w:rsidRDefault="00E179C7" w:rsidP="00E179C7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CE2D88">
        <w:rPr>
          <w:rFonts w:eastAsia="Calibri"/>
          <w:spacing w:val="-23"/>
          <w:sz w:val="20"/>
          <w:szCs w:val="20"/>
        </w:rPr>
        <w:t>1.</w:t>
      </w:r>
      <w:r w:rsidRPr="00CE2D88">
        <w:rPr>
          <w:rFonts w:eastAsia="Calibri"/>
          <w:spacing w:val="-1"/>
          <w:sz w:val="20"/>
          <w:szCs w:val="20"/>
        </w:rPr>
        <w:t xml:space="preserve"> Утвердить</w:t>
      </w:r>
      <w:r w:rsidRPr="00CE2D88">
        <w:rPr>
          <w:rFonts w:eastAsia="Calibri"/>
          <w:sz w:val="20"/>
          <w:szCs w:val="20"/>
        </w:rPr>
        <w:t xml:space="preserve"> «Дорожную карту» </w:t>
      </w:r>
      <w:r w:rsidRPr="00CE2D88">
        <w:rPr>
          <w:rFonts w:eastAsia="Calibri"/>
          <w:sz w:val="20"/>
          <w:szCs w:val="20"/>
          <w:lang w:eastAsia="en-US"/>
        </w:rPr>
        <w:t xml:space="preserve">по передаче бесхозяйных объектов электросетевого хозяйства эксплуатирующим организациям на территории Аликовского муниципального района </w:t>
      </w:r>
      <w:r w:rsidRPr="00CE2D88">
        <w:rPr>
          <w:rFonts w:eastAsia="Calibri"/>
          <w:sz w:val="20"/>
          <w:szCs w:val="20"/>
        </w:rPr>
        <w:t>(приложение 1).</w:t>
      </w:r>
    </w:p>
    <w:p w:rsidR="00E179C7" w:rsidRPr="00CE2D88" w:rsidRDefault="00E179C7" w:rsidP="00E179C7">
      <w:pPr>
        <w:jc w:val="both"/>
        <w:rPr>
          <w:rFonts w:eastAsia="Calibri"/>
          <w:sz w:val="20"/>
          <w:szCs w:val="20"/>
        </w:rPr>
      </w:pPr>
      <w:r w:rsidRPr="00CE2D88">
        <w:rPr>
          <w:rFonts w:eastAsia="Calibri"/>
          <w:spacing w:val="-12"/>
          <w:sz w:val="20"/>
          <w:szCs w:val="20"/>
        </w:rPr>
        <w:tab/>
        <w:t>2.</w:t>
      </w:r>
      <w:r w:rsidRPr="00CE2D88">
        <w:rPr>
          <w:rFonts w:eastAsia="Calibri"/>
          <w:sz w:val="20"/>
          <w:szCs w:val="20"/>
        </w:rPr>
        <w:t xml:space="preserve"> Структурным подразделениям администрации района, ответственным за реализацию мероприятий, предусмотренных «дорожной картой», обеспечить их выполнение в установленный срок.</w:t>
      </w:r>
    </w:p>
    <w:p w:rsidR="00E179C7" w:rsidRPr="00CE2D88" w:rsidRDefault="00E179C7" w:rsidP="00E179C7">
      <w:pPr>
        <w:ind w:firstLine="708"/>
        <w:jc w:val="both"/>
        <w:rPr>
          <w:rFonts w:eastAsia="Calibri"/>
          <w:sz w:val="20"/>
          <w:szCs w:val="20"/>
        </w:rPr>
      </w:pPr>
      <w:r w:rsidRPr="00CE2D88">
        <w:rPr>
          <w:rFonts w:eastAsia="Calibri"/>
          <w:bCs/>
          <w:sz w:val="20"/>
          <w:szCs w:val="20"/>
        </w:rPr>
        <w:t>3. Настоящее постановление подлежит официальному опубликованию.</w:t>
      </w:r>
    </w:p>
    <w:p w:rsidR="00E179C7" w:rsidRPr="00CE2D88" w:rsidRDefault="00E179C7" w:rsidP="00E179C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179C7" w:rsidRPr="00CE2D88" w:rsidRDefault="00E179C7" w:rsidP="00E179C7">
      <w:pPr>
        <w:jc w:val="both"/>
        <w:rPr>
          <w:sz w:val="20"/>
          <w:szCs w:val="20"/>
        </w:rPr>
      </w:pPr>
    </w:p>
    <w:p w:rsidR="00E179C7" w:rsidRPr="00CE2D88" w:rsidRDefault="00E179C7" w:rsidP="00E179C7">
      <w:pPr>
        <w:jc w:val="both"/>
        <w:rPr>
          <w:sz w:val="20"/>
          <w:szCs w:val="20"/>
        </w:rPr>
      </w:pPr>
      <w:r w:rsidRPr="00CE2D88">
        <w:rPr>
          <w:sz w:val="20"/>
          <w:szCs w:val="20"/>
        </w:rPr>
        <w:t>Глава администрации                                                                             А.Н. Куликов</w:t>
      </w:r>
    </w:p>
    <w:p w:rsidR="00E179C7" w:rsidRPr="00CE2D88" w:rsidRDefault="00E179C7" w:rsidP="00E179C7">
      <w:pPr>
        <w:jc w:val="both"/>
        <w:rPr>
          <w:sz w:val="20"/>
          <w:szCs w:val="20"/>
        </w:rPr>
      </w:pPr>
      <w:r w:rsidRPr="00CE2D88">
        <w:rPr>
          <w:sz w:val="20"/>
          <w:szCs w:val="20"/>
        </w:rPr>
        <w:t xml:space="preserve">Аликовского района </w:t>
      </w:r>
      <w:r w:rsidRPr="00CE2D88">
        <w:rPr>
          <w:sz w:val="20"/>
          <w:szCs w:val="20"/>
        </w:rPr>
        <w:tab/>
      </w:r>
    </w:p>
    <w:p w:rsidR="00E179C7" w:rsidRPr="00CE2D88" w:rsidRDefault="00E179C7" w:rsidP="00E179C7">
      <w:pPr>
        <w:jc w:val="both"/>
        <w:rPr>
          <w:rFonts w:eastAsia="Calibri"/>
          <w:sz w:val="20"/>
          <w:szCs w:val="20"/>
          <w:lang w:eastAsia="en-US"/>
        </w:rPr>
      </w:pPr>
    </w:p>
    <w:p w:rsidR="00E179C7" w:rsidRDefault="00E179C7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E179C7" w:rsidRDefault="00E179C7" w:rsidP="00E179C7">
      <w:pPr>
        <w:ind w:firstLine="4962"/>
        <w:jc w:val="right"/>
        <w:rPr>
          <w:rFonts w:eastAsia="Calibri"/>
          <w:sz w:val="20"/>
          <w:szCs w:val="20"/>
          <w:lang w:eastAsia="en-US"/>
        </w:rPr>
        <w:sectPr w:rsidR="00E179C7" w:rsidSect="00324A43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E179C7" w:rsidRPr="00CE2D88" w:rsidRDefault="00E179C7" w:rsidP="00E179C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0"/>
          <w:szCs w:val="20"/>
        </w:rPr>
      </w:pPr>
      <w:r w:rsidRPr="00CE2D88">
        <w:rPr>
          <w:sz w:val="20"/>
          <w:szCs w:val="20"/>
        </w:rPr>
        <w:lastRenderedPageBreak/>
        <w:t>ПРИЛОЖЕНИЕ 1</w:t>
      </w:r>
    </w:p>
    <w:p w:rsidR="00E179C7" w:rsidRPr="00CE2D88" w:rsidRDefault="00E179C7" w:rsidP="00E179C7">
      <w:pPr>
        <w:jc w:val="right"/>
        <w:rPr>
          <w:rFonts w:eastAsia="Calibri"/>
          <w:sz w:val="20"/>
          <w:szCs w:val="20"/>
          <w:lang w:eastAsia="en-US"/>
        </w:rPr>
      </w:pPr>
      <w:r w:rsidRPr="00CE2D88">
        <w:rPr>
          <w:rFonts w:eastAsia="Calibri"/>
          <w:sz w:val="20"/>
          <w:szCs w:val="20"/>
          <w:lang w:eastAsia="en-US"/>
        </w:rPr>
        <w:t>к постановлению администрации</w:t>
      </w:r>
    </w:p>
    <w:p w:rsidR="00E179C7" w:rsidRPr="00CE2D88" w:rsidRDefault="00E179C7" w:rsidP="00E179C7">
      <w:pPr>
        <w:jc w:val="right"/>
        <w:rPr>
          <w:rFonts w:eastAsia="Calibri"/>
          <w:sz w:val="20"/>
          <w:szCs w:val="20"/>
          <w:lang w:eastAsia="en-US"/>
        </w:rPr>
      </w:pPr>
      <w:r w:rsidRPr="00CE2D88">
        <w:rPr>
          <w:rFonts w:eastAsia="Calibri"/>
          <w:sz w:val="20"/>
          <w:szCs w:val="20"/>
          <w:lang w:eastAsia="en-US"/>
        </w:rPr>
        <w:t xml:space="preserve"> Аликовского района Чувашской Республики</w:t>
      </w:r>
    </w:p>
    <w:p w:rsidR="00E179C7" w:rsidRPr="00CE2D88" w:rsidRDefault="00E179C7" w:rsidP="00E179C7">
      <w:pPr>
        <w:jc w:val="right"/>
        <w:rPr>
          <w:rFonts w:eastAsia="Calibri"/>
          <w:sz w:val="20"/>
          <w:szCs w:val="20"/>
          <w:lang w:eastAsia="en-US"/>
        </w:rPr>
      </w:pPr>
      <w:r w:rsidRPr="00CE2D88">
        <w:rPr>
          <w:rFonts w:eastAsia="Calibri"/>
          <w:sz w:val="20"/>
          <w:szCs w:val="20"/>
          <w:lang w:eastAsia="en-US"/>
        </w:rPr>
        <w:t>от 25.06.2021 г. № 620</w:t>
      </w:r>
    </w:p>
    <w:p w:rsidR="00E179C7" w:rsidRPr="00CE2D88" w:rsidRDefault="00E179C7" w:rsidP="00E179C7">
      <w:pPr>
        <w:jc w:val="center"/>
        <w:rPr>
          <w:rFonts w:eastAsia="Calibri"/>
          <w:sz w:val="20"/>
          <w:szCs w:val="20"/>
          <w:lang w:eastAsia="en-US"/>
        </w:rPr>
      </w:pPr>
    </w:p>
    <w:p w:rsidR="00E179C7" w:rsidRPr="00CE2D88" w:rsidRDefault="00E179C7" w:rsidP="00E179C7">
      <w:pPr>
        <w:rPr>
          <w:rFonts w:eastAsia="Calibri"/>
          <w:sz w:val="20"/>
          <w:szCs w:val="20"/>
          <w:lang w:eastAsia="en-US"/>
        </w:rPr>
      </w:pPr>
    </w:p>
    <w:p w:rsidR="00E179C7" w:rsidRPr="00CE2D88" w:rsidRDefault="00E179C7" w:rsidP="00E179C7">
      <w:pPr>
        <w:jc w:val="center"/>
        <w:rPr>
          <w:rFonts w:eastAsia="Calibri"/>
          <w:sz w:val="20"/>
          <w:szCs w:val="20"/>
          <w:lang w:eastAsia="en-US"/>
        </w:rPr>
      </w:pPr>
      <w:r w:rsidRPr="00CE2D88">
        <w:rPr>
          <w:rFonts w:eastAsia="Calibri"/>
          <w:sz w:val="20"/>
          <w:szCs w:val="20"/>
          <w:lang w:eastAsia="en-US"/>
        </w:rPr>
        <w:t>План мероприятий «Дорожная карта» по передаче бесхозяйных объектов</w:t>
      </w:r>
    </w:p>
    <w:p w:rsidR="00E179C7" w:rsidRPr="00CE2D88" w:rsidRDefault="00E179C7" w:rsidP="00E179C7">
      <w:pPr>
        <w:jc w:val="center"/>
        <w:rPr>
          <w:rFonts w:eastAsia="Calibri"/>
          <w:sz w:val="20"/>
          <w:szCs w:val="20"/>
          <w:lang w:eastAsia="en-US"/>
        </w:rPr>
      </w:pPr>
      <w:r w:rsidRPr="00CE2D88">
        <w:rPr>
          <w:rFonts w:eastAsia="Calibri"/>
          <w:sz w:val="20"/>
          <w:szCs w:val="20"/>
          <w:lang w:eastAsia="en-US"/>
        </w:rPr>
        <w:t>электросетевого хозяйства эксплуатирующим организациям</w:t>
      </w:r>
    </w:p>
    <w:p w:rsidR="00E179C7" w:rsidRPr="00CE2D88" w:rsidRDefault="00E179C7" w:rsidP="00E179C7">
      <w:pPr>
        <w:jc w:val="center"/>
        <w:rPr>
          <w:rFonts w:eastAsia="Calibri"/>
          <w:sz w:val="20"/>
          <w:szCs w:val="20"/>
          <w:lang w:eastAsia="en-US"/>
        </w:rPr>
      </w:pPr>
      <w:r w:rsidRPr="00CE2D88">
        <w:rPr>
          <w:rFonts w:eastAsia="Calibri"/>
          <w:sz w:val="20"/>
          <w:szCs w:val="20"/>
          <w:lang w:eastAsia="en-US"/>
        </w:rPr>
        <w:t>на территории Аликовского муниципального района</w:t>
      </w:r>
    </w:p>
    <w:p w:rsidR="00E179C7" w:rsidRPr="00CE2D88" w:rsidRDefault="00E179C7" w:rsidP="00E179C7">
      <w:pPr>
        <w:jc w:val="center"/>
        <w:rPr>
          <w:rFonts w:eastAsia="Calibri"/>
          <w:sz w:val="20"/>
          <w:szCs w:val="20"/>
          <w:lang w:eastAsia="en-US"/>
        </w:rPr>
      </w:pPr>
    </w:p>
    <w:p w:rsidR="00E179C7" w:rsidRPr="00CE2D88" w:rsidRDefault="00E179C7" w:rsidP="00E179C7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5292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93"/>
        <w:gridCol w:w="1735"/>
        <w:gridCol w:w="1437"/>
        <w:gridCol w:w="523"/>
        <w:gridCol w:w="523"/>
        <w:gridCol w:w="1830"/>
        <w:gridCol w:w="1698"/>
        <w:gridCol w:w="1568"/>
        <w:gridCol w:w="1437"/>
        <w:gridCol w:w="2193"/>
      </w:tblGrid>
      <w:tr w:rsidR="00E179C7" w:rsidRPr="00CE2D88" w:rsidTr="00BC63AA">
        <w:trPr>
          <w:trHeight w:val="1440"/>
        </w:trPr>
        <w:tc>
          <w:tcPr>
            <w:tcW w:w="555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объекта бесхозяйного электросетевого имущества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Местоположение объекта (населенный пункт, район и т.д.)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Уровень напряжения </w:t>
            </w:r>
            <w:proofErr w:type="spellStart"/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ВЛ, км</w:t>
            </w:r>
          </w:p>
        </w:tc>
        <w:tc>
          <w:tcPr>
            <w:tcW w:w="523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КЛ, км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Установленная мощность трансформаторов </w:t>
            </w:r>
            <w:proofErr w:type="spellStart"/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1698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Срок постановки на учет в качестве бесхозяйного имущества (месяц, год)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Срок регистрации права муниципальной собственности на имущество (месяц, год)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Срок передачи объектов на баланс (аренду) электросетевым организациям (месяц, год)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E179C7" w:rsidRPr="00CE2D88" w:rsidTr="00BC63AA">
        <w:trPr>
          <w:trHeight w:val="1063"/>
        </w:trPr>
        <w:tc>
          <w:tcPr>
            <w:tcW w:w="555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179C7" w:rsidRPr="00CE2D88" w:rsidRDefault="00E179C7" w:rsidP="00BC63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CE2D88">
              <w:rPr>
                <w:rFonts w:eastAsia="Calibri"/>
                <w:b/>
                <w:sz w:val="20"/>
                <w:szCs w:val="20"/>
                <w:lang w:eastAsia="en-US"/>
              </w:rPr>
              <w:t>ПС, ТП, РП, ВЛ, КЛ и т.п.)</w:t>
            </w:r>
          </w:p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79C7" w:rsidRPr="00CE2D88" w:rsidTr="00BC63AA">
        <w:trPr>
          <w:trHeight w:val="818"/>
        </w:trPr>
        <w:tc>
          <w:tcPr>
            <w:tcW w:w="555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КТП 10/0,4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proofErr w:type="spellEnd"/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Ягунькино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Яндобинское с/п, д.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Ягунькино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2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2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30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10/0,4</w:t>
            </w:r>
          </w:p>
        </w:tc>
        <w:tc>
          <w:tcPr>
            <w:tcW w:w="1698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август 2021</w:t>
            </w:r>
          </w:p>
        </w:tc>
        <w:tc>
          <w:tcPr>
            <w:tcW w:w="1568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сентябрь 2021</w:t>
            </w:r>
          </w:p>
        </w:tc>
        <w:tc>
          <w:tcPr>
            <w:tcW w:w="1437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декабрь 2021</w:t>
            </w:r>
          </w:p>
        </w:tc>
        <w:tc>
          <w:tcPr>
            <w:tcW w:w="219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Ведущий специалист – эксперт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Воинова</w:t>
            </w:r>
            <w:proofErr w:type="spellEnd"/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 В.Ф., Глава администрации Яндобинского с/п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Мукин</w:t>
            </w:r>
            <w:proofErr w:type="spellEnd"/>
            <w:r w:rsidRPr="00CE2D88">
              <w:rPr>
                <w:rFonts w:eastAsia="Calibri"/>
                <w:sz w:val="20"/>
                <w:szCs w:val="20"/>
                <w:lang w:eastAsia="en-US"/>
              </w:rPr>
              <w:t>, Л.П.</w:t>
            </w:r>
          </w:p>
        </w:tc>
      </w:tr>
      <w:tr w:rsidR="00E179C7" w:rsidRPr="00CE2D88" w:rsidTr="00BC63AA">
        <w:trPr>
          <w:trHeight w:val="849"/>
        </w:trPr>
        <w:tc>
          <w:tcPr>
            <w:tcW w:w="555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КТП 10/0,4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proofErr w:type="spellEnd"/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Челкасы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Яндобинское с/п, д.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Челкасы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2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2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30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10/0,4</w:t>
            </w:r>
          </w:p>
        </w:tc>
        <w:tc>
          <w:tcPr>
            <w:tcW w:w="1698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август 2021</w:t>
            </w:r>
          </w:p>
        </w:tc>
        <w:tc>
          <w:tcPr>
            <w:tcW w:w="1568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сентябрь 2021</w:t>
            </w:r>
          </w:p>
        </w:tc>
        <w:tc>
          <w:tcPr>
            <w:tcW w:w="1437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>декабрь 2021</w:t>
            </w:r>
          </w:p>
        </w:tc>
        <w:tc>
          <w:tcPr>
            <w:tcW w:w="2193" w:type="dxa"/>
            <w:shd w:val="clear" w:color="auto" w:fill="auto"/>
          </w:tcPr>
          <w:p w:rsidR="00E179C7" w:rsidRPr="00CE2D88" w:rsidRDefault="00E179C7" w:rsidP="00BC63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Ведущий специалист – эксперт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Воинова</w:t>
            </w:r>
            <w:proofErr w:type="spellEnd"/>
            <w:r w:rsidRPr="00CE2D88">
              <w:rPr>
                <w:rFonts w:eastAsia="Calibri"/>
                <w:sz w:val="20"/>
                <w:szCs w:val="20"/>
                <w:lang w:eastAsia="en-US"/>
              </w:rPr>
              <w:t xml:space="preserve"> В.Ф., Глава администрации Яндобинского с/п </w:t>
            </w:r>
            <w:proofErr w:type="spellStart"/>
            <w:r w:rsidRPr="00CE2D88">
              <w:rPr>
                <w:rFonts w:eastAsia="Calibri"/>
                <w:sz w:val="20"/>
                <w:szCs w:val="20"/>
                <w:lang w:eastAsia="en-US"/>
              </w:rPr>
              <w:t>Мукин</w:t>
            </w:r>
            <w:proofErr w:type="spellEnd"/>
            <w:r w:rsidRPr="00CE2D88">
              <w:rPr>
                <w:rFonts w:eastAsia="Calibri"/>
                <w:sz w:val="20"/>
                <w:szCs w:val="20"/>
                <w:lang w:eastAsia="en-US"/>
              </w:rPr>
              <w:t>, Л.П.</w:t>
            </w:r>
          </w:p>
        </w:tc>
      </w:tr>
    </w:tbl>
    <w:p w:rsidR="00E179C7" w:rsidRDefault="00E179C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79C7" w:rsidRDefault="00E179C7" w:rsidP="00E179C7">
      <w:pPr>
        <w:ind w:right="4676" w:firstLine="567"/>
        <w:jc w:val="both"/>
        <w:rPr>
          <w:sz w:val="20"/>
          <w:szCs w:val="20"/>
        </w:rPr>
        <w:sectPr w:rsidR="00E179C7" w:rsidSect="00E179C7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10AEB" w:rsidRPr="006A0EC8" w:rsidRDefault="00710AEB" w:rsidP="00E179C7">
      <w:pPr>
        <w:ind w:right="4676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Постановление администрации Аликовского района Чувашской Республики от </w:t>
      </w:r>
      <w:r w:rsidR="00E179C7">
        <w:rPr>
          <w:sz w:val="20"/>
          <w:szCs w:val="20"/>
        </w:rPr>
        <w:t>29</w:t>
      </w:r>
      <w:r>
        <w:rPr>
          <w:sz w:val="20"/>
          <w:szCs w:val="20"/>
        </w:rPr>
        <w:t>.0</w:t>
      </w:r>
      <w:r w:rsidR="00821871">
        <w:rPr>
          <w:sz w:val="20"/>
          <w:szCs w:val="20"/>
        </w:rPr>
        <w:t>6</w:t>
      </w:r>
      <w:r w:rsidR="006E3EE3">
        <w:rPr>
          <w:sz w:val="20"/>
          <w:szCs w:val="20"/>
        </w:rPr>
        <w:t>.2021 г. №</w:t>
      </w:r>
      <w:r w:rsidR="00E179C7">
        <w:rPr>
          <w:sz w:val="20"/>
          <w:szCs w:val="20"/>
        </w:rPr>
        <w:t>626</w:t>
      </w:r>
      <w:r w:rsidR="006E3EE3">
        <w:rPr>
          <w:bCs/>
          <w:sz w:val="20"/>
          <w:szCs w:val="20"/>
        </w:rPr>
        <w:t xml:space="preserve"> «</w:t>
      </w:r>
      <w:r w:rsidR="00E179C7" w:rsidRPr="00E179C7">
        <w:rPr>
          <w:bCs/>
          <w:sz w:val="20"/>
          <w:szCs w:val="20"/>
        </w:rPr>
        <w:t>Об изменении вида разрешенного и</w:t>
      </w:r>
      <w:r w:rsidR="00E179C7">
        <w:rPr>
          <w:bCs/>
          <w:sz w:val="20"/>
          <w:szCs w:val="20"/>
        </w:rPr>
        <w:t>спользования земельного участка</w:t>
      </w:r>
      <w:r w:rsidR="00821871">
        <w:rPr>
          <w:bCs/>
          <w:sz w:val="20"/>
          <w:szCs w:val="20"/>
        </w:rPr>
        <w:t>»</w:t>
      </w:r>
    </w:p>
    <w:p w:rsidR="00710AEB" w:rsidRPr="00EF381B" w:rsidRDefault="00710AEB" w:rsidP="00710AEB">
      <w:pPr>
        <w:ind w:right="-1" w:firstLine="567"/>
        <w:jc w:val="both"/>
        <w:rPr>
          <w:sz w:val="20"/>
          <w:szCs w:val="20"/>
        </w:rPr>
      </w:pPr>
    </w:p>
    <w:p w:rsidR="00E179C7" w:rsidRPr="00EF4F63" w:rsidRDefault="00E179C7" w:rsidP="00E179C7">
      <w:pPr>
        <w:tabs>
          <w:tab w:val="left" w:pos="4962"/>
        </w:tabs>
        <w:ind w:firstLine="709"/>
        <w:jc w:val="both"/>
        <w:rPr>
          <w:b/>
          <w:bCs/>
          <w:color w:val="000000"/>
          <w:sz w:val="20"/>
          <w:szCs w:val="20"/>
        </w:rPr>
      </w:pPr>
      <w:r w:rsidRPr="00EF4F63">
        <w:rPr>
          <w:bCs/>
          <w:color w:val="000000"/>
          <w:sz w:val="20"/>
          <w:szCs w:val="20"/>
        </w:rPr>
        <w:t xml:space="preserve">В соответствии со статьей 8 Земельного кодекса Российской Федерации от 25 октября 2001 г. № 136-ФЗ, статьей 39 Градостроительного кодекса Российской Федерации от 29 декабря 2004 г. № 190-ФЗ, администрация Аликовского района Чувашской Республики п о с т а н о в л я е </w:t>
      </w:r>
      <w:proofErr w:type="gramStart"/>
      <w:r w:rsidRPr="00EF4F63">
        <w:rPr>
          <w:bCs/>
          <w:color w:val="000000"/>
          <w:sz w:val="20"/>
          <w:szCs w:val="20"/>
        </w:rPr>
        <w:t>т :</w:t>
      </w:r>
      <w:proofErr w:type="gramEnd"/>
      <w:r w:rsidRPr="00EF4F63">
        <w:rPr>
          <w:bCs/>
          <w:color w:val="000000"/>
          <w:sz w:val="20"/>
          <w:szCs w:val="20"/>
        </w:rPr>
        <w:t xml:space="preserve">   </w:t>
      </w:r>
    </w:p>
    <w:p w:rsidR="00E179C7" w:rsidRPr="00EF4F63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EF4F63">
        <w:rPr>
          <w:color w:val="000000"/>
          <w:sz w:val="20"/>
          <w:szCs w:val="20"/>
        </w:rPr>
        <w:t xml:space="preserve">1. Изменить вид разрешенного использования земельного участка с кадастровым номером 21:07:142120:67, расположенного по адресу: Чувашская Республика - Чувашия, р-н Аликовский, с/пос. Аликовское, с. Аликово, ул. Пушкина, общей площадью 80 </w:t>
      </w:r>
      <w:proofErr w:type="spellStart"/>
      <w:r w:rsidRPr="00EF4F63">
        <w:rPr>
          <w:color w:val="000000"/>
          <w:sz w:val="20"/>
          <w:szCs w:val="20"/>
        </w:rPr>
        <w:t>кв.м</w:t>
      </w:r>
      <w:proofErr w:type="spellEnd"/>
      <w:r w:rsidRPr="00EF4F63">
        <w:rPr>
          <w:color w:val="000000"/>
          <w:sz w:val="20"/>
          <w:szCs w:val="20"/>
        </w:rPr>
        <w:t>. с вида разрешенного использования «для строительства торгового дома, для размещения объектов торговли» на вид разрешенного использования «магазины».</w:t>
      </w:r>
    </w:p>
    <w:p w:rsidR="00E179C7" w:rsidRPr="00EF4F63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EF4F63">
        <w:rPr>
          <w:color w:val="000000"/>
          <w:sz w:val="20"/>
          <w:szCs w:val="20"/>
        </w:rPr>
        <w:t>Территориальная зона: Зона общественно- делового назначения (О-1).</w:t>
      </w:r>
    </w:p>
    <w:p w:rsidR="00E179C7" w:rsidRPr="00EF4F63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EF4F63">
        <w:rPr>
          <w:color w:val="000000"/>
          <w:sz w:val="20"/>
          <w:szCs w:val="20"/>
        </w:rPr>
        <w:t>2.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E179C7" w:rsidRPr="00EF4F63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EF4F63">
        <w:rPr>
          <w:color w:val="000000"/>
          <w:sz w:val="20"/>
          <w:szCs w:val="20"/>
        </w:rPr>
        <w:t>3. 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E179C7" w:rsidRPr="00EF4F63" w:rsidRDefault="00E179C7" w:rsidP="00E179C7">
      <w:pPr>
        <w:tabs>
          <w:tab w:val="left" w:pos="4962"/>
        </w:tabs>
        <w:ind w:firstLine="709"/>
        <w:jc w:val="both"/>
        <w:rPr>
          <w:sz w:val="20"/>
          <w:szCs w:val="20"/>
        </w:rPr>
      </w:pPr>
    </w:p>
    <w:p w:rsidR="00E179C7" w:rsidRPr="00EF4F63" w:rsidRDefault="00E179C7" w:rsidP="00E179C7">
      <w:pPr>
        <w:tabs>
          <w:tab w:val="left" w:pos="4962"/>
        </w:tabs>
        <w:ind w:firstLine="709"/>
        <w:jc w:val="both"/>
        <w:rPr>
          <w:sz w:val="20"/>
          <w:szCs w:val="20"/>
        </w:rPr>
      </w:pPr>
    </w:p>
    <w:p w:rsidR="00E179C7" w:rsidRPr="00EF4F63" w:rsidRDefault="00E179C7" w:rsidP="00E179C7">
      <w:pPr>
        <w:tabs>
          <w:tab w:val="left" w:pos="4962"/>
        </w:tabs>
        <w:jc w:val="both"/>
        <w:rPr>
          <w:sz w:val="20"/>
          <w:szCs w:val="20"/>
        </w:rPr>
      </w:pPr>
      <w:r w:rsidRPr="00EF4F63">
        <w:rPr>
          <w:sz w:val="20"/>
          <w:szCs w:val="20"/>
        </w:rPr>
        <w:t xml:space="preserve">Глава администрации </w:t>
      </w:r>
    </w:p>
    <w:p w:rsidR="00E179C7" w:rsidRPr="00EF4F63" w:rsidRDefault="00E179C7" w:rsidP="00E179C7">
      <w:pPr>
        <w:tabs>
          <w:tab w:val="left" w:pos="4962"/>
        </w:tabs>
        <w:jc w:val="both"/>
        <w:rPr>
          <w:sz w:val="20"/>
          <w:szCs w:val="20"/>
        </w:rPr>
      </w:pPr>
      <w:r w:rsidRPr="00EF4F63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Default="006A0EC8" w:rsidP="006A0EC8">
      <w:pPr>
        <w:rPr>
          <w:sz w:val="20"/>
          <w:szCs w:val="20"/>
        </w:rPr>
      </w:pPr>
    </w:p>
    <w:p w:rsidR="00821871" w:rsidRPr="00E41D2F" w:rsidRDefault="00821871" w:rsidP="006A0EC8">
      <w:pPr>
        <w:rPr>
          <w:sz w:val="20"/>
          <w:szCs w:val="20"/>
        </w:rPr>
      </w:pPr>
    </w:p>
    <w:p w:rsidR="006A0EC8" w:rsidRPr="00E179C7" w:rsidRDefault="006A0EC8" w:rsidP="00E179C7">
      <w:pPr>
        <w:ind w:right="4676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</w:t>
      </w:r>
      <w:r w:rsidR="00C43FC0" w:rsidRPr="00C43FC0">
        <w:rPr>
          <w:color w:val="000000" w:themeColor="text1"/>
          <w:sz w:val="20"/>
          <w:szCs w:val="20"/>
        </w:rPr>
        <w:t xml:space="preserve">Чувашской </w:t>
      </w:r>
      <w:r w:rsidR="00821871">
        <w:rPr>
          <w:color w:val="000000" w:themeColor="text1"/>
          <w:sz w:val="20"/>
          <w:szCs w:val="20"/>
        </w:rPr>
        <w:t xml:space="preserve">Республики от </w:t>
      </w:r>
      <w:r w:rsidR="00E179C7">
        <w:rPr>
          <w:color w:val="000000" w:themeColor="text1"/>
          <w:sz w:val="20"/>
          <w:szCs w:val="20"/>
        </w:rPr>
        <w:t>29</w:t>
      </w:r>
      <w:r>
        <w:rPr>
          <w:color w:val="000000" w:themeColor="text1"/>
          <w:sz w:val="20"/>
          <w:szCs w:val="20"/>
        </w:rPr>
        <w:t>.0</w:t>
      </w:r>
      <w:r w:rsidR="00821871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>.2021 г. №</w:t>
      </w:r>
      <w:r w:rsidR="00E179C7">
        <w:rPr>
          <w:color w:val="000000" w:themeColor="text1"/>
          <w:sz w:val="20"/>
          <w:szCs w:val="20"/>
        </w:rPr>
        <w:t>627</w:t>
      </w:r>
      <w:r w:rsidR="00C43FC0" w:rsidRPr="00C43FC0">
        <w:rPr>
          <w:bCs/>
          <w:color w:val="000000" w:themeColor="text1"/>
          <w:sz w:val="20"/>
          <w:szCs w:val="20"/>
        </w:rPr>
        <w:t xml:space="preserve"> </w:t>
      </w:r>
      <w:r w:rsidR="00C43FC0" w:rsidRPr="006A0EC8">
        <w:rPr>
          <w:bCs/>
          <w:color w:val="000000" w:themeColor="text1"/>
          <w:sz w:val="20"/>
          <w:szCs w:val="20"/>
        </w:rPr>
        <w:t>«</w:t>
      </w:r>
      <w:r w:rsidR="00E179C7" w:rsidRPr="00E179C7">
        <w:rPr>
          <w:bCs/>
          <w:sz w:val="20"/>
          <w:szCs w:val="20"/>
        </w:rPr>
        <w:t>Об изменении вида разрешенного и</w:t>
      </w:r>
      <w:r w:rsidR="00E179C7">
        <w:rPr>
          <w:bCs/>
          <w:sz w:val="20"/>
          <w:szCs w:val="20"/>
        </w:rPr>
        <w:t>спользования земельного участка</w:t>
      </w:r>
      <w:r w:rsidRPr="006A0EC8">
        <w:rPr>
          <w:sz w:val="20"/>
          <w:szCs w:val="20"/>
        </w:rPr>
        <w:t>»</w:t>
      </w:r>
    </w:p>
    <w:p w:rsidR="00C43FC0" w:rsidRPr="00C43FC0" w:rsidRDefault="00C43FC0" w:rsidP="00C43FC0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</w:p>
    <w:p w:rsidR="00E179C7" w:rsidRPr="008E411A" w:rsidRDefault="00821871" w:rsidP="00E179C7">
      <w:pPr>
        <w:tabs>
          <w:tab w:val="left" w:pos="4962"/>
        </w:tabs>
        <w:ind w:firstLine="709"/>
        <w:jc w:val="both"/>
        <w:rPr>
          <w:b/>
          <w:bCs/>
          <w:color w:val="000000"/>
          <w:sz w:val="20"/>
          <w:szCs w:val="20"/>
        </w:rPr>
      </w:pPr>
      <w:r w:rsidRPr="00442B16">
        <w:rPr>
          <w:sz w:val="20"/>
          <w:szCs w:val="20"/>
        </w:rPr>
        <w:t>В целях предупреждения образования просроченной кредиторской задолженности, снижению (</w:t>
      </w:r>
      <w:proofErr w:type="spellStart"/>
      <w:r w:rsidRPr="00442B16">
        <w:rPr>
          <w:sz w:val="20"/>
          <w:szCs w:val="20"/>
        </w:rPr>
        <w:t>ликви</w:t>
      </w:r>
      <w:bookmarkStart w:id="0" w:name="sub_1000"/>
      <w:proofErr w:type="spellEnd"/>
      <w:r w:rsidR="00E179C7" w:rsidRPr="00E179C7">
        <w:rPr>
          <w:bCs/>
          <w:color w:val="000000"/>
          <w:sz w:val="20"/>
          <w:szCs w:val="20"/>
        </w:rPr>
        <w:t xml:space="preserve"> </w:t>
      </w:r>
      <w:proofErr w:type="gramStart"/>
      <w:r w:rsidR="00E179C7" w:rsidRPr="008E411A">
        <w:rPr>
          <w:bCs/>
          <w:color w:val="000000"/>
          <w:sz w:val="20"/>
          <w:szCs w:val="20"/>
        </w:rPr>
        <w:t>В</w:t>
      </w:r>
      <w:proofErr w:type="gramEnd"/>
      <w:r w:rsidR="00E179C7" w:rsidRPr="008E411A">
        <w:rPr>
          <w:bCs/>
          <w:color w:val="000000"/>
          <w:sz w:val="20"/>
          <w:szCs w:val="20"/>
        </w:rPr>
        <w:t xml:space="preserve"> соответствии со статьей 8 Земельного кодекса Российской Федерации от 25 октября 2001 г. № 136-ФЗ, статьей 39 Градостроительного кодекса Российской Федерации от 29 декабря 2004 г. № 190-ФЗ, администрация Аликовского района Чувашской Республики п о с т а н о в л я е т:   </w:t>
      </w:r>
    </w:p>
    <w:p w:rsidR="00E179C7" w:rsidRPr="008E411A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8E411A">
        <w:rPr>
          <w:color w:val="000000"/>
          <w:sz w:val="20"/>
          <w:szCs w:val="20"/>
        </w:rPr>
        <w:t>1. Изменить вид разрешенного использования земельного участка с кадастровым номером 21:07:142120:138, расположенного по адресу: Чувашская Республика - Чувашия, р-н Аликовский, с/</w:t>
      </w:r>
      <w:proofErr w:type="spellStart"/>
      <w:r w:rsidRPr="008E411A">
        <w:rPr>
          <w:color w:val="000000"/>
          <w:sz w:val="20"/>
          <w:szCs w:val="20"/>
        </w:rPr>
        <w:t>пос</w:t>
      </w:r>
      <w:proofErr w:type="spellEnd"/>
      <w:r w:rsidRPr="008E411A">
        <w:rPr>
          <w:color w:val="000000"/>
          <w:sz w:val="20"/>
          <w:szCs w:val="20"/>
        </w:rPr>
        <w:t xml:space="preserve"> Аликовское, с. Аликово, ул. Советская, общей площадью 71 </w:t>
      </w:r>
      <w:proofErr w:type="spellStart"/>
      <w:r w:rsidRPr="008E411A">
        <w:rPr>
          <w:color w:val="000000"/>
          <w:sz w:val="20"/>
          <w:szCs w:val="20"/>
        </w:rPr>
        <w:t>кв.м</w:t>
      </w:r>
      <w:proofErr w:type="spellEnd"/>
      <w:r w:rsidRPr="008E411A">
        <w:rPr>
          <w:color w:val="000000"/>
          <w:sz w:val="20"/>
          <w:szCs w:val="20"/>
        </w:rPr>
        <w:t>. с вида разрешенного использования «для содержания хозяйственных построек» на вид разрешенного использования «хранение автотранспорта».</w:t>
      </w:r>
    </w:p>
    <w:p w:rsidR="00E179C7" w:rsidRPr="008E411A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8E411A">
        <w:rPr>
          <w:color w:val="000000"/>
          <w:sz w:val="20"/>
          <w:szCs w:val="20"/>
        </w:rPr>
        <w:t xml:space="preserve">Территориальная зона: Зона застройки малоэтажными и </w:t>
      </w:r>
      <w:proofErr w:type="spellStart"/>
      <w:r w:rsidRPr="008E411A">
        <w:rPr>
          <w:color w:val="000000"/>
          <w:sz w:val="20"/>
          <w:szCs w:val="20"/>
        </w:rPr>
        <w:t>среднеэтажными</w:t>
      </w:r>
      <w:proofErr w:type="spellEnd"/>
      <w:r w:rsidRPr="008E411A">
        <w:rPr>
          <w:color w:val="000000"/>
          <w:sz w:val="20"/>
          <w:szCs w:val="20"/>
        </w:rPr>
        <w:t xml:space="preserve"> жилыми домами (Ж-1).</w:t>
      </w:r>
    </w:p>
    <w:p w:rsidR="00E179C7" w:rsidRPr="008E411A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8E411A">
        <w:rPr>
          <w:color w:val="000000"/>
          <w:sz w:val="20"/>
          <w:szCs w:val="20"/>
        </w:rPr>
        <w:t>2.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E179C7" w:rsidRPr="008E411A" w:rsidRDefault="00E179C7" w:rsidP="00E179C7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8E411A">
        <w:rPr>
          <w:color w:val="000000"/>
          <w:sz w:val="20"/>
          <w:szCs w:val="20"/>
        </w:rPr>
        <w:t>3. 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E179C7" w:rsidRPr="008E411A" w:rsidRDefault="00E179C7" w:rsidP="00E179C7">
      <w:pPr>
        <w:tabs>
          <w:tab w:val="left" w:pos="4962"/>
        </w:tabs>
        <w:ind w:firstLine="709"/>
        <w:jc w:val="both"/>
        <w:rPr>
          <w:sz w:val="20"/>
          <w:szCs w:val="20"/>
        </w:rPr>
      </w:pPr>
    </w:p>
    <w:p w:rsidR="00E179C7" w:rsidRPr="008E411A" w:rsidRDefault="00E179C7" w:rsidP="00E179C7">
      <w:pPr>
        <w:tabs>
          <w:tab w:val="left" w:pos="4962"/>
        </w:tabs>
        <w:ind w:firstLine="709"/>
        <w:jc w:val="both"/>
        <w:rPr>
          <w:sz w:val="20"/>
          <w:szCs w:val="20"/>
        </w:rPr>
      </w:pPr>
    </w:p>
    <w:p w:rsidR="00E179C7" w:rsidRPr="008E411A" w:rsidRDefault="00E179C7" w:rsidP="00E179C7">
      <w:pPr>
        <w:tabs>
          <w:tab w:val="left" w:pos="4962"/>
        </w:tabs>
        <w:jc w:val="both"/>
        <w:rPr>
          <w:sz w:val="20"/>
          <w:szCs w:val="20"/>
        </w:rPr>
      </w:pPr>
      <w:r w:rsidRPr="008E411A">
        <w:rPr>
          <w:sz w:val="20"/>
          <w:szCs w:val="20"/>
        </w:rPr>
        <w:t xml:space="preserve">Глава администрации </w:t>
      </w:r>
    </w:p>
    <w:p w:rsidR="00E179C7" w:rsidRPr="008E411A" w:rsidRDefault="00E179C7" w:rsidP="00E179C7">
      <w:pPr>
        <w:tabs>
          <w:tab w:val="left" w:pos="4962"/>
        </w:tabs>
        <w:jc w:val="both"/>
        <w:rPr>
          <w:sz w:val="20"/>
          <w:szCs w:val="20"/>
        </w:rPr>
      </w:pPr>
      <w:r w:rsidRPr="008E411A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E179C7" w:rsidRPr="008E411A" w:rsidRDefault="00E179C7" w:rsidP="00E179C7">
      <w:pPr>
        <w:tabs>
          <w:tab w:val="left" w:pos="4962"/>
        </w:tabs>
        <w:ind w:firstLine="709"/>
        <w:jc w:val="both"/>
        <w:rPr>
          <w:sz w:val="20"/>
          <w:szCs w:val="20"/>
        </w:rPr>
      </w:pPr>
      <w:r w:rsidRPr="008E411A">
        <w:rPr>
          <w:sz w:val="20"/>
          <w:szCs w:val="20"/>
        </w:rPr>
        <w:t xml:space="preserve"> </w:t>
      </w:r>
    </w:p>
    <w:bookmarkEnd w:id="0"/>
    <w:p w:rsidR="006A0EC8" w:rsidRDefault="006A0EC8" w:rsidP="00E179C7">
      <w:pPr>
        <w:ind w:firstLine="567"/>
        <w:rPr>
          <w:color w:val="FF0000"/>
          <w:sz w:val="22"/>
          <w:szCs w:val="22"/>
        </w:rPr>
      </w:pPr>
    </w:p>
    <w:p w:rsidR="00E179C7" w:rsidRPr="00E179C7" w:rsidRDefault="00E179C7" w:rsidP="00E179C7">
      <w:pPr>
        <w:ind w:right="4676" w:firstLine="567"/>
        <w:jc w:val="both"/>
        <w:rPr>
          <w:color w:val="000000" w:themeColor="text1"/>
          <w:sz w:val="20"/>
          <w:szCs w:val="20"/>
        </w:rPr>
      </w:pPr>
      <w:r w:rsidRPr="00E179C7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 29.06.2021 г. №62</w:t>
      </w:r>
      <w:r>
        <w:rPr>
          <w:color w:val="000000" w:themeColor="text1"/>
          <w:sz w:val="20"/>
          <w:szCs w:val="20"/>
        </w:rPr>
        <w:t>9</w:t>
      </w:r>
      <w:r w:rsidRPr="00E179C7">
        <w:rPr>
          <w:color w:val="000000" w:themeColor="text1"/>
          <w:sz w:val="20"/>
          <w:szCs w:val="20"/>
        </w:rPr>
        <w:t xml:space="preserve"> «</w:t>
      </w:r>
      <w:r w:rsidRPr="00E179C7">
        <w:rPr>
          <w:bCs/>
          <w:color w:val="000000" w:themeColor="text1"/>
          <w:sz w:val="20"/>
          <w:szCs w:val="20"/>
        </w:rPr>
        <w:t>Об отнесении квартиры к жилым помещениям специализированного жилищного фонда Аликовского района Чувашской Республики»</w:t>
      </w:r>
    </w:p>
    <w:p w:rsidR="002C0F64" w:rsidRPr="00821871" w:rsidRDefault="002C0F64" w:rsidP="00796FA7">
      <w:pPr>
        <w:rPr>
          <w:color w:val="FF0000"/>
          <w:sz w:val="22"/>
          <w:szCs w:val="22"/>
        </w:rPr>
      </w:pPr>
    </w:p>
    <w:p w:rsidR="00E179C7" w:rsidRPr="002D4D9F" w:rsidRDefault="00E179C7" w:rsidP="00E179C7">
      <w:pPr>
        <w:tabs>
          <w:tab w:val="left" w:pos="4962"/>
        </w:tabs>
        <w:ind w:firstLine="709"/>
        <w:jc w:val="both"/>
        <w:rPr>
          <w:bCs/>
          <w:color w:val="000000"/>
          <w:sz w:val="20"/>
          <w:szCs w:val="20"/>
        </w:rPr>
      </w:pPr>
      <w:r w:rsidRPr="002D4D9F">
        <w:rPr>
          <w:bCs/>
          <w:color w:val="000000"/>
          <w:sz w:val="20"/>
          <w:szCs w:val="20"/>
        </w:rPr>
        <w:t xml:space="preserve">Руководствуясь Жилищным кодексом Российской Федерации, федеральными законами от 21 декабря 1996 г. № 159-ФЗ «О дополнительных гарантиях по социальной поддержке детей-сирот и детей, оставшихся без попечения родителей», от 29 февраля 2012 г.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законами Чувашской Республики от 06 февраля 2009 г. № 5 «Об опеке и попечительстве», от 17 октября 2005 г. № 42 «О регулировании жилищных отношений», от 28 мая 2013 г. № 27 «О внесении изменений в некоторые законодательные акты Чувашской Республики», постановлением Кабинета Министров Чувашской Республики от 25 июля 2013 г. № 292 «Об утверждении Порядка предоставления благоустроенных </w:t>
      </w:r>
      <w:r w:rsidRPr="002D4D9F">
        <w:rPr>
          <w:bCs/>
          <w:color w:val="000000"/>
          <w:sz w:val="20"/>
          <w:szCs w:val="20"/>
        </w:rPr>
        <w:lastRenderedPageBreak/>
        <w:t>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администрация Аликовского района Чувашской Республики п о с т а н о в л я е т:</w:t>
      </w:r>
    </w:p>
    <w:p w:rsidR="00E179C7" w:rsidRPr="002D4D9F" w:rsidRDefault="00E179C7" w:rsidP="00E179C7">
      <w:pPr>
        <w:tabs>
          <w:tab w:val="left" w:pos="4962"/>
        </w:tabs>
        <w:ind w:firstLine="709"/>
        <w:jc w:val="both"/>
        <w:rPr>
          <w:bCs/>
          <w:color w:val="000000"/>
          <w:sz w:val="20"/>
          <w:szCs w:val="20"/>
        </w:rPr>
      </w:pPr>
      <w:r w:rsidRPr="002D4D9F">
        <w:rPr>
          <w:bCs/>
          <w:color w:val="000000"/>
          <w:sz w:val="20"/>
          <w:szCs w:val="20"/>
        </w:rPr>
        <w:t xml:space="preserve">1. Отнести квартиру №11 дом </w:t>
      </w:r>
      <w:proofErr w:type="gramStart"/>
      <w:r w:rsidRPr="002D4D9F">
        <w:rPr>
          <w:bCs/>
          <w:color w:val="000000"/>
          <w:sz w:val="20"/>
          <w:szCs w:val="20"/>
        </w:rPr>
        <w:t>2</w:t>
      </w:r>
      <w:proofErr w:type="gramEnd"/>
      <w:r w:rsidRPr="002D4D9F">
        <w:rPr>
          <w:bCs/>
          <w:color w:val="000000"/>
          <w:sz w:val="20"/>
          <w:szCs w:val="20"/>
        </w:rPr>
        <w:t xml:space="preserve"> а по улице Восточная с. Аликово, с/поселение Аликовское, Аликовского района Чувашской Республики, к специализированному жилищному фонду для детей-сирот и детей, оставшихся без попечения родителей, лиц из числа детей-сирот и детей, оставшихся без попечения родителей Аликовского района Чувашской Республики.</w:t>
      </w:r>
    </w:p>
    <w:p w:rsidR="00E179C7" w:rsidRPr="002D4D9F" w:rsidRDefault="00E179C7" w:rsidP="00E179C7">
      <w:pPr>
        <w:tabs>
          <w:tab w:val="left" w:pos="4962"/>
        </w:tabs>
        <w:ind w:firstLine="709"/>
        <w:jc w:val="both"/>
        <w:rPr>
          <w:bCs/>
          <w:color w:val="000000"/>
          <w:sz w:val="20"/>
          <w:szCs w:val="20"/>
        </w:rPr>
      </w:pPr>
      <w:r w:rsidRPr="002D4D9F">
        <w:rPr>
          <w:bCs/>
          <w:color w:val="000000"/>
          <w:sz w:val="20"/>
          <w:szCs w:val="20"/>
        </w:rPr>
        <w:t xml:space="preserve">2. Настоящее постановление направить в Аликовский сектор </w:t>
      </w:r>
      <w:proofErr w:type="spellStart"/>
      <w:r w:rsidRPr="002D4D9F">
        <w:rPr>
          <w:bCs/>
          <w:color w:val="000000"/>
          <w:sz w:val="20"/>
          <w:szCs w:val="20"/>
        </w:rPr>
        <w:t>Моргаушского</w:t>
      </w:r>
      <w:proofErr w:type="spellEnd"/>
      <w:r w:rsidRPr="002D4D9F">
        <w:rPr>
          <w:bCs/>
          <w:color w:val="000000"/>
          <w:sz w:val="20"/>
          <w:szCs w:val="20"/>
        </w:rPr>
        <w:t xml:space="preserve"> отдела Управления Федеральной службы государственной регистрации, кадастра и картографии по Чувашской Республике.</w:t>
      </w:r>
    </w:p>
    <w:p w:rsidR="00E179C7" w:rsidRPr="002D4D9F" w:rsidRDefault="00E179C7" w:rsidP="00E179C7">
      <w:pPr>
        <w:tabs>
          <w:tab w:val="left" w:pos="4962"/>
        </w:tabs>
        <w:ind w:firstLine="709"/>
        <w:jc w:val="both"/>
        <w:rPr>
          <w:bCs/>
          <w:color w:val="000000"/>
          <w:sz w:val="20"/>
          <w:szCs w:val="20"/>
        </w:rPr>
      </w:pPr>
      <w:r w:rsidRPr="002D4D9F">
        <w:rPr>
          <w:bCs/>
          <w:color w:val="000000"/>
          <w:sz w:val="20"/>
          <w:szCs w:val="20"/>
        </w:rPr>
        <w:t>3. Данное постановление подлежит официальному опубликованию (обнародованию) в муниципальной газете «Аликовский вестник» и размещению на официальном сайте Аликовского района.</w:t>
      </w:r>
    </w:p>
    <w:p w:rsidR="00E179C7" w:rsidRPr="002D4D9F" w:rsidRDefault="00E179C7" w:rsidP="00E179C7">
      <w:pPr>
        <w:tabs>
          <w:tab w:val="left" w:pos="4962"/>
        </w:tabs>
        <w:ind w:firstLine="709"/>
        <w:jc w:val="both"/>
        <w:rPr>
          <w:bCs/>
          <w:color w:val="000000"/>
          <w:sz w:val="20"/>
          <w:szCs w:val="20"/>
        </w:rPr>
      </w:pPr>
      <w:r w:rsidRPr="002D4D9F">
        <w:rPr>
          <w:bCs/>
          <w:color w:val="000000"/>
          <w:sz w:val="20"/>
          <w:szCs w:val="20"/>
        </w:rPr>
        <w:t>4. Контроль за исполнением настоящего постановления возложить на первого заместителя главы администрации Аликовского района – начальника управления экономики, сельского хозяйства и экологии Л.М. Никитину.</w:t>
      </w:r>
    </w:p>
    <w:p w:rsidR="00E179C7" w:rsidRPr="002D4D9F" w:rsidRDefault="00E179C7" w:rsidP="00E179C7">
      <w:pPr>
        <w:tabs>
          <w:tab w:val="left" w:pos="4962"/>
        </w:tabs>
        <w:ind w:firstLine="709"/>
        <w:jc w:val="both"/>
        <w:rPr>
          <w:sz w:val="20"/>
          <w:szCs w:val="20"/>
        </w:rPr>
      </w:pPr>
    </w:p>
    <w:p w:rsidR="00E179C7" w:rsidRPr="002D4D9F" w:rsidRDefault="00E179C7" w:rsidP="00E179C7">
      <w:pPr>
        <w:tabs>
          <w:tab w:val="left" w:pos="4962"/>
        </w:tabs>
        <w:ind w:firstLine="709"/>
        <w:jc w:val="both"/>
        <w:rPr>
          <w:sz w:val="20"/>
          <w:szCs w:val="20"/>
        </w:rPr>
      </w:pPr>
    </w:p>
    <w:p w:rsidR="00E179C7" w:rsidRPr="002D4D9F" w:rsidRDefault="00E179C7" w:rsidP="00E179C7">
      <w:pPr>
        <w:tabs>
          <w:tab w:val="left" w:pos="4962"/>
        </w:tabs>
        <w:jc w:val="both"/>
        <w:rPr>
          <w:sz w:val="20"/>
          <w:szCs w:val="20"/>
        </w:rPr>
      </w:pPr>
      <w:r w:rsidRPr="002D4D9F">
        <w:rPr>
          <w:sz w:val="20"/>
          <w:szCs w:val="20"/>
        </w:rPr>
        <w:t xml:space="preserve">Глава администрации </w:t>
      </w:r>
    </w:p>
    <w:p w:rsidR="00E179C7" w:rsidRPr="002D4D9F" w:rsidRDefault="00E179C7" w:rsidP="00E179C7">
      <w:pPr>
        <w:tabs>
          <w:tab w:val="left" w:pos="4962"/>
        </w:tabs>
        <w:jc w:val="both"/>
        <w:rPr>
          <w:sz w:val="20"/>
          <w:szCs w:val="20"/>
        </w:rPr>
      </w:pPr>
      <w:r w:rsidRPr="002D4D9F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2C0F64" w:rsidRDefault="002C0F64" w:rsidP="00796FA7">
      <w:pPr>
        <w:rPr>
          <w:sz w:val="22"/>
          <w:szCs w:val="22"/>
        </w:rPr>
      </w:pPr>
    </w:p>
    <w:p w:rsidR="00E179C7" w:rsidRDefault="00E179C7" w:rsidP="00796FA7">
      <w:pPr>
        <w:rPr>
          <w:sz w:val="22"/>
          <w:szCs w:val="22"/>
        </w:rPr>
      </w:pPr>
    </w:p>
    <w:p w:rsidR="00E179C7" w:rsidRPr="00E179C7" w:rsidRDefault="00E179C7" w:rsidP="00E179C7">
      <w:pPr>
        <w:ind w:right="4676" w:firstLine="567"/>
        <w:jc w:val="both"/>
        <w:rPr>
          <w:color w:val="000000" w:themeColor="text1"/>
          <w:sz w:val="20"/>
          <w:szCs w:val="20"/>
        </w:rPr>
      </w:pPr>
      <w:r w:rsidRPr="00E179C7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</w:t>
      </w:r>
      <w:r>
        <w:rPr>
          <w:color w:val="000000" w:themeColor="text1"/>
          <w:sz w:val="20"/>
          <w:szCs w:val="20"/>
        </w:rPr>
        <w:t xml:space="preserve"> 01</w:t>
      </w:r>
      <w:r w:rsidRPr="00E179C7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7</w:t>
      </w:r>
      <w:r w:rsidRPr="00E179C7">
        <w:rPr>
          <w:color w:val="000000" w:themeColor="text1"/>
          <w:sz w:val="20"/>
          <w:szCs w:val="20"/>
        </w:rPr>
        <w:t>.2021 г. №</w:t>
      </w:r>
      <w:r>
        <w:rPr>
          <w:color w:val="000000" w:themeColor="text1"/>
          <w:sz w:val="20"/>
          <w:szCs w:val="20"/>
        </w:rPr>
        <w:t>637</w:t>
      </w:r>
      <w:r w:rsidRPr="00E179C7">
        <w:rPr>
          <w:color w:val="000000" w:themeColor="text1"/>
          <w:sz w:val="20"/>
          <w:szCs w:val="20"/>
        </w:rPr>
        <w:t xml:space="preserve"> «</w:t>
      </w:r>
      <w:r w:rsidRPr="00E179C7">
        <w:rPr>
          <w:bCs/>
          <w:color w:val="000000" w:themeColor="text1"/>
          <w:sz w:val="20"/>
          <w:szCs w:val="20"/>
        </w:rPr>
        <w:t>Об оценке готовности образовательных учреждений к новому 2021-2022 учебному году»</w:t>
      </w:r>
    </w:p>
    <w:p w:rsidR="00E179C7" w:rsidRPr="00E179C7" w:rsidRDefault="00E179C7" w:rsidP="00E179C7">
      <w:pPr>
        <w:rPr>
          <w:sz w:val="22"/>
          <w:szCs w:val="22"/>
        </w:rPr>
      </w:pP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В целях оценки готовности муниципальных образовательных организаций к началу нового 2021-2022 учебного года администрация Аликовского района Чувашской Республики п о с </w:t>
      </w:r>
      <w:proofErr w:type="gramStart"/>
      <w:r w:rsidRPr="008305CA">
        <w:rPr>
          <w:sz w:val="20"/>
          <w:szCs w:val="20"/>
        </w:rPr>
        <w:t>т</w:t>
      </w:r>
      <w:proofErr w:type="gramEnd"/>
      <w:r w:rsidRPr="008305CA">
        <w:rPr>
          <w:sz w:val="20"/>
          <w:szCs w:val="20"/>
        </w:rPr>
        <w:t xml:space="preserve"> а н о в л я е т: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1. Создать комиссию по организации и проведению оценки готовности образовательных организаций к началу 2021-2022 учебного года (далее – комиссия) в следующем составе:  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Председатель комиссии: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Павлов П.П. – заместитель главы администрации Аликовского района по социальным вопросам – начальник отдела образования, социального развития, опеки и попечительства, молодежной политики, культуры и спорта администрации района.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Заместитель председателя: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Терентьев А.Ю. – заместитель главы администрации Аликовского района - начальник отдела строительства, ЖКХ, дорожного хозяйства, транспорта и связи.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Секретарь комиссии: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Николаева Н.В. – заместитель начальника отдела образования, социального развития, опеки и попечительства, молодежной политики, культуры и спорта администрации Аликовского района.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Члены комиссии: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Викторова А.В. – председатель районной организации профсоюза работников народного образования и науки Российской Федерации (по согласованию);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Волков Э.К. – помощник Уполномоченного по правам ребенка в Чувашской Республике по Аликовскому району (по согласованию);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Мешков И.А. –  </w:t>
      </w:r>
      <w:proofErr w:type="spellStart"/>
      <w:r w:rsidRPr="008305CA">
        <w:rPr>
          <w:sz w:val="20"/>
          <w:szCs w:val="20"/>
        </w:rPr>
        <w:t>врио</w:t>
      </w:r>
      <w:proofErr w:type="spellEnd"/>
      <w:r w:rsidRPr="008305CA">
        <w:rPr>
          <w:sz w:val="20"/>
          <w:szCs w:val="20"/>
        </w:rPr>
        <w:t xml:space="preserve"> начальника ОНД и ПР по Аликовскому району УНД и ПР Главного управления МЧС РФ по Чувашской Республике-Чувашии (по согласованию); 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Никитин В.П. – ведущий специалист-эксперт сектора специальных программ и по делам ГО и ЧС администрации Аликовского района;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Никитина М.Д.  – инспектор ПДН ОП по Аликовскому району МО МВД РФ «Вурнарский» (по согласованию);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Семенова В.В. – специалист по охране труда ХЭГ отдела образования, социального развития, опеки и попечительства, молодежной политики, культуры и спорта администрации Аликовского района;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Филиппов В.Н. – начальник ХЭГ отдела образования, социального развития, опеки и попечительства, молодежной политики, культуры и спорта администрации Аликовского района;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сотрудник УФСБ России по Чувашской Республике (по согласованию).           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2. Утвердить: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2.1. График работы комиссии на период проведения оценки готовности образовательных учреждений (приложение №1).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lastRenderedPageBreak/>
        <w:t xml:space="preserve">2.2. Форму акта проверки готовности организации, осуществляющей образовательную деятельность, к новому 2021-2022 учебному году (приложение №2). 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3. Возложить на комиссию: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- общую координацию работ по обеспечению своевременной и качественной подготовки образовательных организаций к началу нового учебного года;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- организацию проверки и оценки готовности образовательных организаций;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- организацию контроля и оказание помощи руководителям образовательных организаций в устранении недостатков, выявленных в ходе проверки;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- сбор, анализ, обобщение сведений о результатах приемки образовательных организаций. 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4. Председателю комиссии организовать работу комиссии в соответствии с приказом Министерства образования и науки Российской Федерации от 23.07.2008 г. №213 «Об организации плановой подготовки образовательных учреждений к новому учебному году», указаниями Министерства просвещения Российской Федерации от 30.04.2021 г.  № АН-720/09 «О подготовке к началу учебного года».</w:t>
      </w:r>
    </w:p>
    <w:p w:rsidR="00E179C7" w:rsidRPr="008305CA" w:rsidRDefault="00E179C7" w:rsidP="00E179C7">
      <w:pPr>
        <w:ind w:firstLine="709"/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5. Контроль за исполнением настоящего постановления возложить на заместителя главы администрации Аликовского района по социальным вопросам - начальника отдела образования, социального развития, опеки и попечительства, молодежной политики, культуры и спорта администрации района Павлова П.П.  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Глава администрации  </w:t>
      </w:r>
    </w:p>
    <w:p w:rsidR="00E179C7" w:rsidRPr="008305CA" w:rsidRDefault="00E179C7" w:rsidP="00E179C7">
      <w:pPr>
        <w:jc w:val="both"/>
        <w:rPr>
          <w:sz w:val="20"/>
          <w:szCs w:val="20"/>
        </w:rPr>
      </w:pPr>
      <w:r w:rsidRPr="008305CA">
        <w:rPr>
          <w:sz w:val="20"/>
          <w:szCs w:val="20"/>
        </w:rPr>
        <w:t>Аликовского   района                                                                                                    А.Н. Куликов</w:t>
      </w:r>
    </w:p>
    <w:p w:rsidR="00E179C7" w:rsidRDefault="00E179C7" w:rsidP="00E179C7">
      <w:pPr>
        <w:ind w:firstLine="567"/>
        <w:jc w:val="right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 xml:space="preserve">Приложение №1 </w:t>
      </w: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>к постановлению администрации</w:t>
      </w: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>Аликовского района Чувашской Республики</w:t>
      </w: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 xml:space="preserve">от 01.07.2021    № 637 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center"/>
        <w:rPr>
          <w:sz w:val="20"/>
          <w:szCs w:val="20"/>
        </w:rPr>
      </w:pPr>
      <w:r w:rsidRPr="008305CA">
        <w:rPr>
          <w:sz w:val="20"/>
          <w:szCs w:val="20"/>
        </w:rPr>
        <w:t>График</w:t>
      </w:r>
    </w:p>
    <w:p w:rsidR="00E179C7" w:rsidRPr="008305CA" w:rsidRDefault="00E179C7" w:rsidP="00E179C7">
      <w:pPr>
        <w:ind w:firstLine="567"/>
        <w:jc w:val="center"/>
        <w:rPr>
          <w:sz w:val="20"/>
          <w:szCs w:val="20"/>
        </w:rPr>
      </w:pPr>
      <w:r w:rsidRPr="008305CA">
        <w:rPr>
          <w:sz w:val="20"/>
          <w:szCs w:val="20"/>
        </w:rPr>
        <w:t xml:space="preserve">работы комиссии на период проведения оценки готовности образовательных учреждений 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27 июля: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МАУДО «Аликовская ДШИ»;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  <w:u w:val="single"/>
        </w:rPr>
      </w:pPr>
      <w:r w:rsidRPr="008305CA">
        <w:rPr>
          <w:sz w:val="20"/>
          <w:szCs w:val="20"/>
          <w:u w:val="single"/>
        </w:rPr>
        <w:t>МАОУ «Чувашско-Сорминская СОШ»;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МБУДО «Аликовский ЦД и ЮТ»;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МАУДО «ДЮСШ «</w:t>
      </w:r>
      <w:proofErr w:type="spellStart"/>
      <w:r w:rsidRPr="008305CA">
        <w:rPr>
          <w:sz w:val="20"/>
          <w:szCs w:val="20"/>
        </w:rPr>
        <w:t>Хěлхем</w:t>
      </w:r>
      <w:proofErr w:type="spellEnd"/>
      <w:r w:rsidRPr="008305CA">
        <w:rPr>
          <w:sz w:val="20"/>
          <w:szCs w:val="20"/>
        </w:rPr>
        <w:t>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28 июля: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МАОУ «</w:t>
      </w:r>
      <w:proofErr w:type="spellStart"/>
      <w:r w:rsidRPr="008305CA">
        <w:rPr>
          <w:sz w:val="20"/>
          <w:szCs w:val="20"/>
        </w:rPr>
        <w:t>Вотланская</w:t>
      </w:r>
      <w:proofErr w:type="spellEnd"/>
      <w:r w:rsidRPr="008305CA">
        <w:rPr>
          <w:sz w:val="20"/>
          <w:szCs w:val="20"/>
        </w:rPr>
        <w:t xml:space="preserve"> ООШ»;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  <w:u w:val="single"/>
        </w:rPr>
      </w:pPr>
      <w:r w:rsidRPr="008305CA">
        <w:rPr>
          <w:sz w:val="20"/>
          <w:szCs w:val="20"/>
          <w:u w:val="single"/>
        </w:rPr>
        <w:t>МАОУ «Яндобинская СОШ»;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МАОУ «Карачуринская ООШ»;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Дошкольная группа МБДОУ «Аликовский детский сад №1 «</w:t>
      </w:r>
      <w:proofErr w:type="spellStart"/>
      <w:r w:rsidRPr="008305CA">
        <w:rPr>
          <w:sz w:val="20"/>
          <w:szCs w:val="20"/>
        </w:rPr>
        <w:t>Çăлкуç</w:t>
      </w:r>
      <w:proofErr w:type="spellEnd"/>
      <w:r w:rsidRPr="008305CA">
        <w:rPr>
          <w:sz w:val="20"/>
          <w:szCs w:val="20"/>
        </w:rPr>
        <w:t xml:space="preserve">» в </w:t>
      </w:r>
      <w:proofErr w:type="spellStart"/>
      <w:r w:rsidRPr="008305CA">
        <w:rPr>
          <w:sz w:val="20"/>
          <w:szCs w:val="20"/>
        </w:rPr>
        <w:t>д.Ефремкасы</w:t>
      </w:r>
      <w:proofErr w:type="spellEnd"/>
      <w:r w:rsidRPr="008305CA">
        <w:rPr>
          <w:sz w:val="20"/>
          <w:szCs w:val="20"/>
        </w:rPr>
        <w:t>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МБОУ «Тенеевская ООШ»;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29 июля: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МБДОУ «Аликовский детский сад №1 «</w:t>
      </w:r>
      <w:proofErr w:type="spellStart"/>
      <w:r w:rsidRPr="008305CA">
        <w:rPr>
          <w:sz w:val="20"/>
          <w:szCs w:val="20"/>
        </w:rPr>
        <w:t>Çăлкуç</w:t>
      </w:r>
      <w:proofErr w:type="spellEnd"/>
      <w:r w:rsidRPr="008305CA">
        <w:rPr>
          <w:sz w:val="20"/>
          <w:szCs w:val="20"/>
        </w:rPr>
        <w:t>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МБОУ «Аликовская СОШ им. И.Я. Яковлева»;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  <w:u w:val="single"/>
        </w:rPr>
      </w:pPr>
      <w:r w:rsidRPr="008305CA">
        <w:rPr>
          <w:sz w:val="20"/>
          <w:szCs w:val="20"/>
          <w:u w:val="single"/>
        </w:rPr>
        <w:t>МБДОУ «Аликовский детский сад №2 «</w:t>
      </w:r>
      <w:proofErr w:type="spellStart"/>
      <w:r w:rsidRPr="008305CA">
        <w:rPr>
          <w:sz w:val="20"/>
          <w:szCs w:val="20"/>
          <w:u w:val="single"/>
        </w:rPr>
        <w:t>Хěвел</w:t>
      </w:r>
      <w:proofErr w:type="spellEnd"/>
      <w:r w:rsidRPr="008305CA">
        <w:rPr>
          <w:sz w:val="20"/>
          <w:szCs w:val="20"/>
          <w:u w:val="single"/>
        </w:rPr>
        <w:t>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30 июля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МБДОУ «Таутовский детский сад №3 «</w:t>
      </w:r>
      <w:proofErr w:type="spellStart"/>
      <w:r w:rsidRPr="008305CA">
        <w:rPr>
          <w:sz w:val="20"/>
          <w:szCs w:val="20"/>
        </w:rPr>
        <w:t>Пучах</w:t>
      </w:r>
      <w:proofErr w:type="spellEnd"/>
      <w:r w:rsidRPr="008305CA">
        <w:rPr>
          <w:sz w:val="20"/>
          <w:szCs w:val="20"/>
        </w:rPr>
        <w:t>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МАОУ «Раскильдинская СОШ»;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  <w:u w:val="single"/>
        </w:rPr>
      </w:pPr>
      <w:r w:rsidRPr="008305CA">
        <w:rPr>
          <w:sz w:val="20"/>
          <w:szCs w:val="20"/>
          <w:u w:val="single"/>
        </w:rPr>
        <w:t>МБОУ «Шумшевашская СОШ»;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МАОУ «Большеямашевская СОШ»;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04 августа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МАОУ «Большевыльская СОШ им. братьев Семеновых»;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МБОУ «Питишевская СОШ»;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 xml:space="preserve">10 августа 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  <w:r w:rsidRPr="008305CA">
        <w:rPr>
          <w:sz w:val="20"/>
          <w:szCs w:val="20"/>
        </w:rPr>
        <w:t>МБОУ «Таутовская СОШ им. Б.С. Маркова».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 xml:space="preserve">Приложение №2 </w:t>
      </w: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>к постановлению администрации</w:t>
      </w: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>Аликовского района Чувашской Республики</w:t>
      </w:r>
    </w:p>
    <w:p w:rsidR="00E179C7" w:rsidRPr="008305CA" w:rsidRDefault="00E179C7" w:rsidP="00E179C7">
      <w:pPr>
        <w:ind w:firstLine="567"/>
        <w:jc w:val="right"/>
        <w:rPr>
          <w:sz w:val="20"/>
          <w:szCs w:val="20"/>
        </w:rPr>
      </w:pPr>
      <w:r w:rsidRPr="008305CA">
        <w:rPr>
          <w:sz w:val="20"/>
          <w:szCs w:val="20"/>
        </w:rPr>
        <w:t xml:space="preserve">от 01.07.2021    № 637 </w:t>
      </w: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jc w:val="center"/>
        <w:rPr>
          <w:sz w:val="20"/>
          <w:szCs w:val="20"/>
        </w:rPr>
      </w:pPr>
      <w:r w:rsidRPr="008305CA">
        <w:rPr>
          <w:sz w:val="20"/>
          <w:szCs w:val="20"/>
        </w:rPr>
        <w:t>АКТ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05CA">
        <w:rPr>
          <w:sz w:val="20"/>
          <w:szCs w:val="20"/>
        </w:rPr>
        <w:t>проверки готовности организации, осуществляющей образовательную деятельность,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05CA">
        <w:rPr>
          <w:sz w:val="20"/>
          <w:szCs w:val="20"/>
        </w:rPr>
        <w:t>к новому 20 ____-20____ году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05CA">
        <w:rPr>
          <w:sz w:val="20"/>
          <w:szCs w:val="20"/>
        </w:rPr>
        <w:t>составлен"____" __________ 20 ___ года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(полное наименование организации, год постройки)</w:t>
            </w:r>
          </w:p>
        </w:tc>
      </w:tr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(учредитель организации)</w:t>
            </w:r>
          </w:p>
        </w:tc>
      </w:tr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(юридический адрес, физический адрес организации)</w:t>
            </w:r>
          </w:p>
        </w:tc>
      </w:tr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(фамилия, имя, отчество руководителя организации, № телефона)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4757"/>
      </w:tblGrid>
      <w:tr w:rsidR="00E179C7" w:rsidRPr="008305CA" w:rsidTr="00BC63AA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В соответствии с приказом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органа управления образованием, издавшего приказ)</w:t>
            </w:r>
          </w:p>
        </w:tc>
      </w:tr>
      <w:tr w:rsidR="00E179C7" w:rsidRPr="008305CA" w:rsidTr="00BC63AA"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от"_____"_______ 20 ___ г. № в период с " ___ " по "___ " 20________г.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0"/>
        <w:gridCol w:w="5147"/>
      </w:tblGrid>
      <w:tr w:rsidR="00E179C7" w:rsidRPr="008305CA" w:rsidTr="00BC63A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комиссией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органа управления образованием, проводившего проверку)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в составе: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  <w:gridCol w:w="425"/>
      </w:tblGrid>
      <w:tr w:rsidR="00E179C7" w:rsidRPr="008305CA" w:rsidTr="00BC63AA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Председатель комиссии: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Секретарь комиссии: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6430"/>
      </w:tblGrid>
      <w:tr w:rsidR="00E179C7" w:rsidRPr="008305CA" w:rsidTr="00BC63AA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проведена проверка готовности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(полное наименование организации)</w:t>
            </w:r>
          </w:p>
        </w:tc>
      </w:tr>
      <w:tr w:rsidR="00E179C7" w:rsidRPr="008305CA" w:rsidTr="00BC63AA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(далее - организация).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70"/>
        <w:rPr>
          <w:sz w:val="20"/>
          <w:szCs w:val="20"/>
        </w:rPr>
      </w:pPr>
      <w:r w:rsidRPr="008305CA">
        <w:rPr>
          <w:b/>
          <w:bCs/>
          <w:sz w:val="20"/>
          <w:szCs w:val="20"/>
        </w:rPr>
        <w:t>I. Основные результаты проверки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70"/>
        <w:rPr>
          <w:sz w:val="20"/>
          <w:szCs w:val="20"/>
        </w:rPr>
      </w:pPr>
      <w:r w:rsidRPr="008305CA">
        <w:rPr>
          <w:sz w:val="20"/>
          <w:szCs w:val="20"/>
        </w:rPr>
        <w:t>В ходе проверки установлено: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200"/>
        <w:rPr>
          <w:sz w:val="20"/>
          <w:szCs w:val="20"/>
        </w:rPr>
      </w:pPr>
      <w:r w:rsidRPr="008305CA">
        <w:rPr>
          <w:sz w:val="20"/>
          <w:szCs w:val="20"/>
        </w:rPr>
        <w:t xml:space="preserve">1. Учредительные документы юридического лица (в соответствии со </w:t>
      </w:r>
      <w:hyperlink r:id="rId11" w:history="1">
        <w:r w:rsidRPr="008305CA">
          <w:rPr>
            <w:sz w:val="20"/>
            <w:szCs w:val="20"/>
            <w:u w:val="single" w:color="0000FF"/>
          </w:rPr>
          <w:t>ст. 52</w:t>
        </w:r>
      </w:hyperlink>
      <w:r w:rsidRPr="008305CA">
        <w:rPr>
          <w:sz w:val="20"/>
          <w:szCs w:val="20"/>
        </w:rPr>
        <w:t xml:space="preserve"> Гражданского кодекса Российской Федерации) в наличии и оформлены в установленном порядке: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8968"/>
      </w:tblGrid>
      <w:tr w:rsidR="00E179C7" w:rsidRPr="008305CA" w:rsidTr="00BC63AA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Устав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(полное наименование образовательной организации)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№ от "____"___________20________года;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Свидетельство о государственной регистрации права на оперативное управление от "____"___________20______г. №________,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Свидетельство о государственной регистрации права от "____"________20____г. №_______на пользование земельным участком, на котором размещена организация (за исключением зданий, арендуемых организацией);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Свидетельство об аккредитации организации выдано "_____"__________20____г.,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  <w:gridCol w:w="118"/>
      </w:tblGrid>
      <w:tr w:rsidR="00E179C7" w:rsidRPr="008305CA" w:rsidTr="00BC63AA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9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органа управления, выдавшего свидетельству)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Серия__________№____________, срок действия свидетельства с "____" __________20___г. до "____"_________20_____года.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Лицензия на право ведения образовательной деятельности, установленной формы и выданной "____"_________20____г., серия_______, №______, регистрационный номер 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1"/>
        <w:gridCol w:w="67"/>
      </w:tblGrid>
      <w:tr w:rsidR="00E179C7" w:rsidRPr="008305CA" w:rsidTr="00BC63A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органа управления, выдавшего лицензию)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срок действия лицензии -_____________________________________________________.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2. Паспорт безопасности организации от "_____" 20_____года оформлен.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Декларация пожарной безопасности от "____"____________20___г. оформлена.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План подготовки организации к новому учебному году –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863"/>
      </w:tblGrid>
      <w:tr w:rsidR="00E179C7" w:rsidRPr="008305CA" w:rsidTr="00BC63AA"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и согласован установленным порядком.</w:t>
            </w:r>
          </w:p>
        </w:tc>
      </w:tr>
      <w:tr w:rsidR="00E179C7" w:rsidRPr="008305CA" w:rsidTr="00BC63AA"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(разработан, не разработан)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3. Количество зданий (объектов) организации - _____ единиц, в том числе общежитий ______ единиц на ______ мест.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Качество и объемы, проведенных в 20___ году: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878"/>
        <w:gridCol w:w="4100"/>
      </w:tblGrid>
      <w:tr w:rsidR="00E179C7" w:rsidRPr="008305CA" w:rsidTr="00BC63AA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а) капитальных ремонтов объектов 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в том числе:</w:t>
            </w:r>
          </w:p>
        </w:tc>
      </w:tr>
      <w:tr w:rsidR="00E179C7" w:rsidRPr="008305CA" w:rsidTr="00BC63AA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(всего)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539"/>
        <w:gridCol w:w="1346"/>
        <w:gridCol w:w="4770"/>
        <w:gridCol w:w="55"/>
      </w:tblGrid>
      <w:tr w:rsidR="00E179C7" w:rsidRPr="008305CA" w:rsidTr="00BC63AA"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выполнены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объекта)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организации, выполнявшей работы)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rPr>
          <w:trHeight w:val="463"/>
        </w:trPr>
        <w:tc>
          <w:tcPr>
            <w:tcW w:w="10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акт приемки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 xml:space="preserve">, гарантийные </w:t>
            </w:r>
            <w:r w:rsidRPr="008305CA">
              <w:rPr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rPr>
          <w:trHeight w:val="238"/>
        </w:trPr>
        <w:tc>
          <w:tcPr>
            <w:tcW w:w="10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(оформлены, не оформлены)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(имеются, не имеются)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выполнены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объекта)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организации, выполнявшей работы)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акт приемки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гарантийные обязательства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(оформлены, не оформлены)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(имеются, не имеются)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б) текущих ремонтов на ___________ объектах, в том числе: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843"/>
        <w:gridCol w:w="3222"/>
        <w:gridCol w:w="3194"/>
        <w:gridCol w:w="123"/>
      </w:tblGrid>
      <w:tr w:rsidR="00E179C7" w:rsidRPr="008305CA" w:rsidTr="00BC63AA"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выполнены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объекта)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организации, выполнявшей работы)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rPr>
          <w:trHeight w:val="226"/>
        </w:trPr>
        <w:tc>
          <w:tcPr>
            <w:tcW w:w="12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акт приемки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гарантийные обязательства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rPr>
          <w:trHeight w:val="75"/>
        </w:trPr>
        <w:tc>
          <w:tcPr>
            <w:tcW w:w="12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(оформлены, не оформлены)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(имеются, не имеются)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в) иных видов ремонта на ________ объектах образовательной организации: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9"/>
        <w:gridCol w:w="59"/>
      </w:tblGrid>
      <w:tr w:rsidR="00E179C7" w:rsidRPr="008305CA" w:rsidTr="00BC63AA">
        <w:tc>
          <w:tcPr>
            <w:tcW w:w="9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объекта, вид ремонта)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объекта, вид ремонта)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г) потребность </w:t>
      </w:r>
      <w:proofErr w:type="gramStart"/>
      <w:r w:rsidRPr="008305CA">
        <w:rPr>
          <w:sz w:val="20"/>
          <w:szCs w:val="20"/>
        </w:rPr>
        <w:t>в капитальном ремонта</w:t>
      </w:r>
      <w:proofErr w:type="gramEnd"/>
      <w:r w:rsidRPr="008305CA">
        <w:rPr>
          <w:sz w:val="20"/>
          <w:szCs w:val="20"/>
        </w:rPr>
        <w:t xml:space="preserve"> (реконструкции) в новом учебном году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8687"/>
        <w:gridCol w:w="745"/>
      </w:tblGrid>
      <w:tr w:rsidR="00E179C7" w:rsidRPr="008305CA" w:rsidTr="00BC63AA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-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5695"/>
      </w:tblGrid>
      <w:tr w:rsidR="00E179C7" w:rsidRPr="008305CA" w:rsidTr="00BC63AA"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Проведение работ необходимо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0"/>
        <w:gridCol w:w="1324"/>
      </w:tblGrid>
      <w:tr w:rsidR="00E179C7" w:rsidRPr="008305CA" w:rsidTr="00BC63AA"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8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(при необходимости проведения указанных работ, перечислить их количество и основной перечень работ).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4. Контрольные нормативы и показатели, изложенные в приложении </w:t>
      </w:r>
      <w:proofErr w:type="gramStart"/>
      <w:r w:rsidRPr="008305CA">
        <w:rPr>
          <w:sz w:val="20"/>
          <w:szCs w:val="20"/>
        </w:rPr>
        <w:t>к лицензии</w:t>
      </w:r>
      <w:proofErr w:type="gramEnd"/>
      <w:r w:rsidRPr="008305CA">
        <w:rPr>
          <w:sz w:val="20"/>
          <w:szCs w:val="20"/>
        </w:rPr>
        <w:t xml:space="preserve"> соблюдаются (не соблюдаются):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а) виды образовательной деятельности и предоставление дополнительных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5556"/>
        <w:gridCol w:w="1567"/>
      </w:tblGrid>
      <w:tr w:rsidR="00E179C7" w:rsidRPr="008305CA" w:rsidTr="00BC63AA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образовательных услуг: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видов деятельности и дополнительных услуг)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8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б) проектная допустимая численность обучающихся -_____________ человек;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в) численность обучающихся по состоянию на день проверки -________ человек, в том числе ____________ человек обучающихся с применением дистанционных образовательных технологий;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г) численность выпускников 20___-20 ____ годов - _________ человек; из них поступивших в ВУЗы - __________ человек, профессиональные образовательные организации - _____ человек, работают - __________ человек; не работают - __________ человек;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д) количество обучающихся, подлежащих поступлению в текущем году в 1 класс (на первый курс) - _________ человек;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е) количество классов по комплектованию: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классов всего -__________</w:t>
      </w:r>
      <w:proofErr w:type="gramStart"/>
      <w:r w:rsidRPr="008305CA">
        <w:rPr>
          <w:sz w:val="20"/>
          <w:szCs w:val="20"/>
        </w:rPr>
        <w:t>_ ;</w:t>
      </w:r>
      <w:proofErr w:type="gramEnd"/>
      <w:r w:rsidRPr="008305CA">
        <w:rPr>
          <w:sz w:val="20"/>
          <w:szCs w:val="20"/>
        </w:rPr>
        <w:t xml:space="preserve"> количество обучающихся - ____________ человек;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lastRenderedPageBreak/>
        <w:t>из них обучаются: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в 1 смену -______ классов, ___ обучающихся;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во 2 смену - _________ классов, _________ обучающихся.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4904"/>
        <w:gridCol w:w="71"/>
      </w:tblGrid>
      <w:tr w:rsidR="00E179C7" w:rsidRPr="008305CA" w:rsidTr="00BC63AA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ж) наличие образовательных программ -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(имеются, не имеются)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з) наличие программ развития образовательной организации-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  <w:gridCol w:w="141"/>
      </w:tblGrid>
      <w:tr w:rsidR="00E179C7" w:rsidRPr="008305CA" w:rsidTr="00BC63AA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(имеются, не имеются)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и) укомплектованность штатов организации: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педагогических работников -________ человек ___________ 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научных работников - ____ - __________ человек ____________ 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инженерно-технических работников - _________ человек _________ 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административно-хозяйственных работников - _______ человек _______ 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производственных работников -__________ человек _________ 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учебно-воспитательных работников - _______ человек __________ 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медицинских и иных работников, осуществляющих вспомогательные функции - _______ человек _______%;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к) наличие плана работы организации на 20 _____ -20 _____ учебный год-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  <w:gridCol w:w="20"/>
      </w:tblGrid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(имеются, не имеются)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5. Состояние материально-технической базы и оснащенности образовательного процесса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7962"/>
        <w:gridCol w:w="106"/>
      </w:tblGrid>
      <w:tr w:rsidR="00E179C7" w:rsidRPr="008305CA" w:rsidTr="00BC63AA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оценивается как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(удовлетворительное, неудовлетворительное).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8305CA">
        <w:rPr>
          <w:sz w:val="20"/>
          <w:szCs w:val="20"/>
        </w:rPr>
        <w:t>безбарьерной</w:t>
      </w:r>
      <w:proofErr w:type="spellEnd"/>
      <w:r w:rsidRPr="008305CA">
        <w:rPr>
          <w:sz w:val="20"/>
          <w:szCs w:val="20"/>
        </w:rPr>
        <w:t xml:space="preserve"> среды для передвижения обучающихся с ограниченными возможностями здоровья;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а) наличие материально-технической базы и оснащенности организации: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1522"/>
        <w:gridCol w:w="1134"/>
        <w:gridCol w:w="1000"/>
        <w:gridCol w:w="1000"/>
        <w:gridCol w:w="1000"/>
        <w:gridCol w:w="1020"/>
        <w:gridCol w:w="1000"/>
        <w:gridCol w:w="979"/>
        <w:gridCol w:w="805"/>
        <w:gridCol w:w="30"/>
      </w:tblGrid>
      <w:tr w:rsidR="00E179C7" w:rsidRPr="008305CA" w:rsidTr="00BC63AA">
        <w:tc>
          <w:tcPr>
            <w:tcW w:w="18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№ п/п</w:t>
            </w:r>
          </w:p>
        </w:tc>
        <w:tc>
          <w:tcPr>
            <w:tcW w:w="152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Объекты материально- технической базы</w:t>
            </w:r>
          </w:p>
        </w:tc>
        <w:tc>
          <w:tcPr>
            <w:tcW w:w="113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Необходимо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Имеется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Процент оснащен</w:t>
            </w:r>
          </w:p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170"/>
              <w:jc w:val="center"/>
              <w:rPr>
                <w:sz w:val="20"/>
                <w:szCs w:val="20"/>
              </w:rPr>
            </w:pPr>
            <w:proofErr w:type="spellStart"/>
            <w:r w:rsidRPr="008305CA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Наличие документов по технике безопасности</w:t>
            </w:r>
          </w:p>
        </w:tc>
        <w:tc>
          <w:tcPr>
            <w:tcW w:w="102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Наличие актов разрешения на эксплуатацию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Наличие и состояние мебели</w:t>
            </w:r>
          </w:p>
        </w:tc>
        <w:tc>
          <w:tcPr>
            <w:tcW w:w="97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Оборудование средствами пожаротушения</w:t>
            </w:r>
          </w:p>
        </w:tc>
        <w:tc>
          <w:tcPr>
            <w:tcW w:w="80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Примечание</w:t>
            </w:r>
          </w:p>
        </w:tc>
        <w:tc>
          <w:tcPr>
            <w:tcW w:w="3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18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1.</w:t>
            </w:r>
          </w:p>
        </w:tc>
        <w:tc>
          <w:tcPr>
            <w:tcW w:w="152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113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18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2.</w:t>
            </w:r>
          </w:p>
        </w:tc>
        <w:tc>
          <w:tcPr>
            <w:tcW w:w="152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Кабинеты иностранного языка</w:t>
            </w:r>
          </w:p>
        </w:tc>
        <w:tc>
          <w:tcPr>
            <w:tcW w:w="113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18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3.</w:t>
            </w:r>
          </w:p>
        </w:tc>
        <w:tc>
          <w:tcPr>
            <w:tcW w:w="152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13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18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4.</w:t>
            </w:r>
          </w:p>
        </w:tc>
        <w:tc>
          <w:tcPr>
            <w:tcW w:w="152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И т.д.</w:t>
            </w:r>
          </w:p>
        </w:tc>
        <w:tc>
          <w:tcPr>
            <w:tcW w:w="113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18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5.</w:t>
            </w:r>
          </w:p>
        </w:tc>
        <w:tc>
          <w:tcPr>
            <w:tcW w:w="152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б) наличие и характеристика объектов культурно-социальной, спортивной и образовательной сферы: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физкультурный зал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lastRenderedPageBreak/>
        <w:t>тренажерный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бассейн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музыкальный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музей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учебные мастерские - имеется (не имеется), приспособлен (типовое помещение), емкость -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 xml:space="preserve">компьютерный класс — имеется (не имеется), приспособлен (типовое помещение), емкость - человек, состояние - удовлетворительное (неудовлетворительное), наличие </w:t>
      </w:r>
      <w:proofErr w:type="gramStart"/>
      <w:r w:rsidRPr="008305CA">
        <w:rPr>
          <w:sz w:val="20"/>
          <w:szCs w:val="20"/>
        </w:rPr>
        <w:t>документов</w:t>
      </w:r>
      <w:proofErr w:type="gramEnd"/>
      <w:r w:rsidRPr="008305CA">
        <w:rPr>
          <w:sz w:val="20"/>
          <w:szCs w:val="20"/>
        </w:rPr>
        <w:t xml:space="preserve"> подтверждающих разрешение эксплуатации компьютерного класса, когда и кем выдано, номер документа;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в) организация компьютерной техникой-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  <w:gridCol w:w="20"/>
      </w:tblGrid>
      <w:tr w:rsidR="00E179C7" w:rsidRPr="008305CA" w:rsidTr="00BC63AA">
        <w:tc>
          <w:tcPr>
            <w:tcW w:w="9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(обеспечена, обеспечена не в полном объеме, не обеспечена)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общее количество компьютерной техники - ______ единиц, из них подлежит списанию - ____ единиц, планируется к закупке в текущем учебном году - _____ единиц. 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1"/>
        <w:gridCol w:w="147"/>
      </w:tblGrid>
      <w:tr w:rsidR="00E179C7" w:rsidRPr="008305CA" w:rsidTr="00BC63AA"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г) наличие и обеспеченность организации спортивным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4539"/>
        <w:gridCol w:w="1962"/>
      </w:tblGrid>
      <w:tr w:rsidR="00E179C7" w:rsidRPr="008305CA" w:rsidTr="00BC63AA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оборудованием, инвентарем -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обеспечивает (не</w:t>
            </w:r>
          </w:p>
        </w:tc>
      </w:tr>
      <w:tr w:rsidR="00E179C7" w:rsidRPr="008305CA" w:rsidTr="00BC63AA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(имеются, не имеются)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"___" _______ 20____г. № ___,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1"/>
        <w:gridCol w:w="147"/>
      </w:tblGrid>
      <w:tr w:rsidR="00E179C7" w:rsidRPr="008305CA" w:rsidTr="00BC63AA">
        <w:tc>
          <w:tcPr>
            <w:tcW w:w="9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органа оформившего акт-разрешение)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Потребность в спортивном </w:t>
      </w:r>
      <w:proofErr w:type="gramStart"/>
      <w:r w:rsidRPr="008305CA">
        <w:rPr>
          <w:sz w:val="20"/>
          <w:szCs w:val="20"/>
        </w:rPr>
        <w:t>оборудовании:_</w:t>
      </w:r>
      <w:proofErr w:type="gramEnd"/>
      <w:r w:rsidRPr="008305CA">
        <w:rPr>
          <w:sz w:val="20"/>
          <w:szCs w:val="20"/>
        </w:rPr>
        <w:t>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1"/>
        <w:gridCol w:w="147"/>
      </w:tblGrid>
      <w:tr w:rsidR="00E179C7" w:rsidRPr="008305CA" w:rsidTr="00BC63AA">
        <w:tc>
          <w:tcPr>
            <w:tcW w:w="9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оборудования, количество оборудования)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  <w:gridCol w:w="20"/>
      </w:tblGrid>
      <w:tr w:rsidR="00E179C7" w:rsidRPr="008305CA" w:rsidTr="00BC63AA"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д) обеспеченность организации учебной мебелью - удовлетворительное (неудовлетворительное). Потребность в замене мебели: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комплект-классов - ______</w:t>
      </w:r>
      <w:proofErr w:type="gramStart"/>
      <w:r w:rsidRPr="008305CA">
        <w:rPr>
          <w:sz w:val="20"/>
          <w:szCs w:val="20"/>
        </w:rPr>
        <w:t>_ ;</w:t>
      </w:r>
      <w:proofErr w:type="gramEnd"/>
      <w:r w:rsidRPr="008305CA">
        <w:rPr>
          <w:sz w:val="20"/>
          <w:szCs w:val="20"/>
        </w:rPr>
        <w:t xml:space="preserve"> доска ученическая - _______ ; шкаф книжный - ______ ; и </w:t>
      </w:r>
      <w:proofErr w:type="spellStart"/>
      <w:r w:rsidRPr="008305CA">
        <w:rPr>
          <w:sz w:val="20"/>
          <w:szCs w:val="20"/>
        </w:rPr>
        <w:t>тд</w:t>
      </w:r>
      <w:proofErr w:type="spellEnd"/>
      <w:r w:rsidRPr="008305CA">
        <w:rPr>
          <w:sz w:val="20"/>
          <w:szCs w:val="20"/>
        </w:rPr>
        <w:t>.;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е) обеспеченность организации бытовой мебелью - удовлетворительное (неудовлетворительное). Потребность в замене мебели: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шкаф плательный - _______</w:t>
      </w:r>
      <w:proofErr w:type="gramStart"/>
      <w:r w:rsidRPr="008305CA">
        <w:rPr>
          <w:sz w:val="20"/>
          <w:szCs w:val="20"/>
        </w:rPr>
        <w:t>_ ;</w:t>
      </w:r>
      <w:proofErr w:type="gramEnd"/>
      <w:r w:rsidRPr="008305CA">
        <w:rPr>
          <w:sz w:val="20"/>
          <w:szCs w:val="20"/>
        </w:rPr>
        <w:t xml:space="preserve"> стулья офисные - ________ ; кровати - ________ ; и </w:t>
      </w:r>
      <w:proofErr w:type="spellStart"/>
      <w:r w:rsidRPr="008305CA">
        <w:rPr>
          <w:sz w:val="20"/>
          <w:szCs w:val="20"/>
        </w:rPr>
        <w:t>тд</w:t>
      </w:r>
      <w:proofErr w:type="spellEnd"/>
      <w:r w:rsidRPr="008305CA">
        <w:rPr>
          <w:sz w:val="20"/>
          <w:szCs w:val="20"/>
        </w:rPr>
        <w:t>.;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ж) сведения о книжном фонде библиотеки организации: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число книг - ______</w:t>
      </w:r>
      <w:proofErr w:type="gramStart"/>
      <w:r w:rsidRPr="008305CA">
        <w:rPr>
          <w:sz w:val="20"/>
          <w:szCs w:val="20"/>
        </w:rPr>
        <w:t>_ ;</w:t>
      </w:r>
      <w:proofErr w:type="gramEnd"/>
      <w:r w:rsidRPr="008305CA">
        <w:rPr>
          <w:sz w:val="20"/>
          <w:szCs w:val="20"/>
        </w:rPr>
        <w:t xml:space="preserve"> фонд учебников - _______, __________%;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научно-педагогическая и методическая литература -_________________________________________.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 xml:space="preserve">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9"/>
        <w:gridCol w:w="269"/>
      </w:tblGrid>
      <w:tr w:rsidR="00E179C7" w:rsidRPr="008305CA" w:rsidTr="00BC63AA"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3575"/>
        <w:gridCol w:w="84"/>
      </w:tblGrid>
      <w:tr w:rsidR="00E179C7" w:rsidRPr="008305CA" w:rsidTr="00BC63AA"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Потребность в обновлении книжного фонда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6. Состояние </w:t>
      </w:r>
      <w:proofErr w:type="gramStart"/>
      <w:r w:rsidRPr="008305CA">
        <w:rPr>
          <w:sz w:val="20"/>
          <w:szCs w:val="20"/>
        </w:rPr>
        <w:t>земельного участка</w:t>
      </w:r>
      <w:proofErr w:type="gramEnd"/>
      <w:r w:rsidRPr="008305CA">
        <w:rPr>
          <w:sz w:val="20"/>
          <w:szCs w:val="20"/>
        </w:rPr>
        <w:t xml:space="preserve"> закрепленного за организацией –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7"/>
        <w:gridCol w:w="111"/>
      </w:tblGrid>
      <w:tr w:rsidR="00E179C7" w:rsidRPr="008305CA" w:rsidTr="00BC63AA"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(удовлетворительное, неудовлетворительное)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общая площадь участка - __________ га;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наличие специально оборудованных площадок для мусоросборников их техническое состояние и соответствие санитарным требованиям –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9"/>
        <w:gridCol w:w="299"/>
      </w:tblGrid>
      <w:tr w:rsidR="00E179C7" w:rsidRPr="008305CA" w:rsidTr="00BC63AA"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 (не имеются), их состояние и соответствие санитарным требованиям)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1"/>
        <w:gridCol w:w="117"/>
      </w:tblGrid>
      <w:tr w:rsidR="00E179C7" w:rsidRPr="008305CA" w:rsidTr="00BC63AA">
        <w:tc>
          <w:tcPr>
            <w:tcW w:w="9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наличие спортивных сооружений и площадок, их техническое состояние и соответствие санитарным требованиям - _________________________________________________________________________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7"/>
        <w:gridCol w:w="301"/>
      </w:tblGrid>
      <w:tr w:rsidR="00E179C7" w:rsidRPr="008305CA" w:rsidTr="00BC63AA">
        <w:tc>
          <w:tcPr>
            <w:tcW w:w="9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(имеются (не имеются), их описание, состояние и соответствие требованиям безопасности)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Требования техники безопасности при проведении занятий на указанных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8494"/>
        <w:gridCol w:w="76"/>
      </w:tblGrid>
      <w:tr w:rsidR="00E179C7" w:rsidRPr="008305CA" w:rsidTr="00BC63AA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объектах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(соблюдаются, не соблюдаются)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3"/>
        <w:gridCol w:w="45"/>
      </w:tblGrid>
      <w:tr w:rsidR="00E179C7" w:rsidRPr="008305CA" w:rsidTr="00BC63AA">
        <w:tc>
          <w:tcPr>
            <w:tcW w:w="9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4007"/>
        <w:gridCol w:w="74"/>
      </w:tblGrid>
      <w:tr w:rsidR="00E179C7" w:rsidRPr="008305CA" w:rsidTr="00BC63AA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7. Медицинское обслуживание в организации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(организовано, не организовано)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1"/>
        <w:gridCol w:w="4247"/>
      </w:tblGrid>
      <w:tr w:rsidR="00E179C7" w:rsidRPr="008305CA" w:rsidTr="00BC63AA"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а) медицинское обеспечение осуществляется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(штатным, внештатным)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медицинским персоналом в количестве _______ человек, в том числе: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12"/>
        <w:gridCol w:w="1995"/>
        <w:gridCol w:w="2012"/>
        <w:gridCol w:w="1623"/>
      </w:tblGrid>
      <w:tr w:rsidR="00E179C7" w:rsidRPr="008305CA" w:rsidTr="00BC63AA">
        <w:tc>
          <w:tcPr>
            <w:tcW w:w="199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Должность</w:t>
            </w:r>
          </w:p>
        </w:tc>
        <w:tc>
          <w:tcPr>
            <w:tcW w:w="201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Профиль работы</w:t>
            </w:r>
          </w:p>
        </w:tc>
        <w:tc>
          <w:tcPr>
            <w:tcW w:w="199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Количество ставок</w:t>
            </w:r>
          </w:p>
        </w:tc>
        <w:tc>
          <w:tcPr>
            <w:tcW w:w="201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Характер работы (штат, договор)</w:t>
            </w:r>
          </w:p>
        </w:tc>
        <w:tc>
          <w:tcPr>
            <w:tcW w:w="1623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Примечание</w:t>
            </w:r>
          </w:p>
        </w:tc>
      </w:tr>
      <w:tr w:rsidR="00E179C7" w:rsidRPr="008305CA" w:rsidTr="00BC63AA">
        <w:tc>
          <w:tcPr>
            <w:tcW w:w="199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1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99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1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199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1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995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1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Лицензия на медицинскую деятельность оформлена (не оформлена) от "______" ___________ 20 ______ г, № __________, регистрационный номер ____________;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б) в целях медицинского обеспечения обучающихся в организации оборудованы: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медицинский кабинет - имеется (не имеется), приспособлен (типовое помещение), емкость - __________ человек, состояние - _______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логопедический кабинет - имеется (не имеется), приспособлен (типовое помещение), емкость - _______ человек, состояние –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кабинет педагога-психолога - имеется (не имеется), приспособлен (типовое помещение), емкость - _________ человек, состояние –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lastRenderedPageBreak/>
        <w:t>стоматологический кабинет - имеется (не имеется), приспособлен (типовое помещение), емкость - _____ человек, состояние –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процедурная - имеется (не имеется), приспособлен (типовое помещение), емкость - _____ человек, состояние - удовлетворительное (неудовлетворительное);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4"/>
        <w:gridCol w:w="4357"/>
        <w:gridCol w:w="117"/>
      </w:tblGrid>
      <w:tr w:rsidR="00E179C7" w:rsidRPr="008305CA" w:rsidTr="00BC63AA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Потребность в медицинском оборудовании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8"/>
        <w:gridCol w:w="100"/>
      </w:tblGrid>
      <w:tr w:rsidR="00E179C7" w:rsidRPr="008305CA" w:rsidTr="00BC63AA">
        <w:tc>
          <w:tcPr>
            <w:tcW w:w="9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(при наличии потребности указать основной перечень оборудования)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Основные недостатки: ___________________________________________________________________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  <w:gridCol w:w="143"/>
      </w:tblGrid>
      <w:tr w:rsidR="00E179C7" w:rsidRPr="008305CA" w:rsidTr="00BC63AA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66"/>
        <w:gridCol w:w="104"/>
      </w:tblGrid>
      <w:tr w:rsidR="00E179C7" w:rsidRPr="008305CA" w:rsidTr="00BC63A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8. Питание обучающихся -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:</w:t>
            </w:r>
          </w:p>
        </w:tc>
      </w:tr>
      <w:tr w:rsidR="00E179C7" w:rsidRPr="008305CA" w:rsidTr="00BC63A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(организовано, не организовано)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944"/>
        <w:gridCol w:w="965"/>
        <w:gridCol w:w="2949"/>
      </w:tblGrid>
      <w:tr w:rsidR="00E179C7" w:rsidRPr="008305CA" w:rsidTr="00BC63A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а) питание организовано в смены, 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смены, в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(количество смен)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(количество столовых)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2145"/>
        <w:gridCol w:w="3078"/>
      </w:tblGrid>
      <w:tr w:rsidR="00E179C7" w:rsidRPr="008305CA" w:rsidTr="00BC63AA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столовых на _____ посадочных мест. Буфет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на _____ мест. Количество</w:t>
            </w:r>
          </w:p>
        </w:tc>
      </w:tr>
      <w:tr w:rsidR="00E179C7" w:rsidRPr="008305CA" w:rsidTr="00BC63AA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4200"/>
        <w:gridCol w:w="100"/>
      </w:tblGrid>
      <w:tr w:rsidR="00E179C7" w:rsidRPr="008305CA" w:rsidTr="00BC63AA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эстетического оформления залов приема пищи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(удовлетворительное, неудовлетворительное)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гигиенические условия перед приемом пищи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(соблюдаются, не соблюдаются)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б) процент охвата горячим питанием составляет ______ %, в том числе питанием детей из малоимущих семей в количестве _____ детей, что составляет ___ % от их общего количества;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в) приготовление пищи осуществляется____________________________________________________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  <w:gridCol w:w="96"/>
      </w:tblGrid>
      <w:tr w:rsidR="00E179C7" w:rsidRPr="008305CA" w:rsidTr="00BC63AA">
        <w:tc>
          <w:tcPr>
            <w:tcW w:w="9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(из продуктов, закупаемых организаций, полуфабрикатов по заключенным договорам и др., реквизиты договора)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Основные недостатки: 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1"/>
        <w:gridCol w:w="137"/>
      </w:tblGrid>
      <w:tr w:rsidR="00E179C7" w:rsidRPr="008305CA" w:rsidTr="00BC63AA">
        <w:tc>
          <w:tcPr>
            <w:tcW w:w="9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3989"/>
        <w:gridCol w:w="3123"/>
      </w:tblGrid>
      <w:tr w:rsidR="00E179C7" w:rsidRPr="008305CA" w:rsidTr="00BC63A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г) хранение продуктов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санитарным нормам</w:t>
            </w:r>
          </w:p>
        </w:tc>
      </w:tr>
      <w:tr w:rsidR="00E179C7" w:rsidRPr="008305CA" w:rsidTr="00BC63A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(организованно, не организованно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3"/>
        <w:gridCol w:w="335"/>
      </w:tblGrid>
      <w:tr w:rsidR="00E179C7" w:rsidRPr="008305CA" w:rsidTr="00BC63AA"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(соответствует, не соответствует)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2"/>
        <w:gridCol w:w="146"/>
      </w:tblGrid>
      <w:tr w:rsidR="00E179C7" w:rsidRPr="008305CA" w:rsidTr="00BC63AA"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2"/>
        <w:gridCol w:w="3447"/>
        <w:gridCol w:w="98"/>
      </w:tblGrid>
      <w:tr w:rsidR="00E179C7" w:rsidRPr="008305CA" w:rsidTr="00BC63AA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д) обеспеченность технологическим оборудованием -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(достаточное, не достаточное)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6315"/>
        <w:gridCol w:w="105"/>
      </w:tblGrid>
      <w:tr w:rsidR="00E179C7" w:rsidRPr="008305CA" w:rsidTr="00BC63AA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его техническое состояние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(соответствует, не соответствует нормативным требованиям)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720"/>
        <w:gridCol w:w="120"/>
      </w:tblGrid>
      <w:tr w:rsidR="00E179C7" w:rsidRPr="008305CA" w:rsidTr="00BC63A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акты допуска к эксплуатации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(оформлены, не оформлены)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Требования техники безопасности при работе с использованием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8"/>
        <w:gridCol w:w="5570"/>
        <w:gridCol w:w="120"/>
      </w:tblGrid>
      <w:tr w:rsidR="00E179C7" w:rsidRPr="008305CA" w:rsidTr="00BC63AA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(соблюдаются, не соблюдаются)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Основные недостатки: ___________________________________________________________________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1"/>
        <w:gridCol w:w="117"/>
      </w:tblGrid>
      <w:tr w:rsidR="00E179C7" w:rsidRPr="008305CA" w:rsidTr="00BC63AA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Потребность в закупке дополнительного технологического оборудования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3"/>
        <w:gridCol w:w="335"/>
      </w:tblGrid>
      <w:tr w:rsidR="00E179C7" w:rsidRPr="008305CA" w:rsidTr="00BC63AA"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:</w:t>
            </w:r>
          </w:p>
        </w:tc>
      </w:tr>
      <w:tr w:rsidR="00E179C7" w:rsidRPr="008305CA" w:rsidTr="00BC63AA">
        <w:tc>
          <w:tcPr>
            <w:tcW w:w="9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  <w:gridCol w:w="119"/>
      </w:tblGrid>
      <w:tr w:rsidR="00E179C7" w:rsidRPr="008305CA" w:rsidTr="00BC63AA"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(при необходимости указать наименование и количество оборудования)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е) санитарное состояние пищеблока, подсобных помещений технологических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523"/>
        <w:gridCol w:w="106"/>
      </w:tblGrid>
      <w:tr w:rsidR="00E179C7" w:rsidRPr="008305CA" w:rsidTr="00BC63AA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цехов и участков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(соответствует, не соответствует санитарным нормам)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Основные недостатки: ___________________________________________________________________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0"/>
        <w:gridCol w:w="408"/>
      </w:tblGrid>
      <w:tr w:rsidR="00E179C7" w:rsidRPr="008305CA" w:rsidTr="00BC63AA">
        <w:tc>
          <w:tcPr>
            <w:tcW w:w="9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7"/>
        <w:gridCol w:w="4931"/>
        <w:gridCol w:w="120"/>
      </w:tblGrid>
      <w:tr w:rsidR="00E179C7" w:rsidRPr="008305CA" w:rsidTr="00BC63AA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ж) обеспеченность столовой посудой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(достаточное, не достаточное)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з) документация и инструкции, обеспечивающие деятельность столовой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8171"/>
        <w:gridCol w:w="120"/>
      </w:tblGrid>
      <w:tr w:rsidR="00E179C7" w:rsidRPr="008305CA" w:rsidTr="00BC63AA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работников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Основные недостатки: ___________________________________________________________________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400"/>
      </w:tblGrid>
      <w:tr w:rsidR="00E179C7" w:rsidRPr="008305CA" w:rsidTr="00BC63AA"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и) примерное двухнедельное меню, утвержденное руководит образовательной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056"/>
        <w:gridCol w:w="73"/>
      </w:tblGrid>
      <w:tr w:rsidR="00E179C7" w:rsidRPr="008305CA" w:rsidTr="00BC63AA"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организации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5689"/>
        <w:gridCol w:w="73"/>
      </w:tblGrid>
      <w:tr w:rsidR="00E179C7" w:rsidRPr="008305CA" w:rsidTr="00BC63AA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к) питьевой режим обучающихся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(организован, не организован)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  <w:gridCol w:w="114"/>
      </w:tblGrid>
      <w:tr w:rsidR="00E179C7" w:rsidRPr="008305CA" w:rsidTr="00BC63AA">
        <w:tc>
          <w:tcPr>
            <w:tcW w:w="9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lastRenderedPageBreak/>
              <w:t>(указать способ организации питьевого режима)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Основные недостатки: ___________________________________________________________________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  <w:gridCol w:w="399"/>
      </w:tblGrid>
      <w:tr w:rsidR="00E179C7" w:rsidRPr="008305CA" w:rsidTr="00BC63AA">
        <w:tc>
          <w:tcPr>
            <w:tcW w:w="9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л) наличие договора на оказание санитарно-эпидемиологических услуг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2810"/>
        <w:gridCol w:w="78"/>
        <w:gridCol w:w="3312"/>
      </w:tblGrid>
      <w:tr w:rsidR="00E179C7" w:rsidRPr="008305CA" w:rsidTr="00BC63A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(дератизация, дезинфекция)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7"/>
        <w:gridCol w:w="71"/>
      </w:tblGrid>
      <w:tr w:rsidR="00E179C7" w:rsidRPr="008305CA" w:rsidTr="00BC63AA">
        <w:tc>
          <w:tcPr>
            <w:tcW w:w="9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(реквизиты договора, №, дата, организация, оказывающая услуги)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9. Нормы освещенности учебных классов (аудиторий), кабинетов сотрудников 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4451"/>
      </w:tblGrid>
      <w:tr w:rsidR="00E179C7" w:rsidRPr="008305CA" w:rsidTr="00BC63AA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производственных помещений (участков) и др.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(соответствует, не соответствует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Основные недостатки: ___________________________________________________________________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6"/>
        <w:gridCol w:w="362"/>
      </w:tblGrid>
      <w:tr w:rsidR="00E179C7" w:rsidRPr="008305CA" w:rsidTr="00BC63AA">
        <w:tc>
          <w:tcPr>
            <w:tcW w:w="9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4489"/>
        <w:gridCol w:w="69"/>
      </w:tblGrid>
      <w:tr w:rsidR="00E179C7" w:rsidRPr="008305CA" w:rsidTr="00BC63AA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10. Транспортное обеспечение организации -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(организовано, не организовано)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а) необходимость в подвозе обучающихся к местам проведения занятий -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  <w:gridCol w:w="20"/>
      </w:tblGrid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б) общее количество обучающихся, нуждавшегося в подвозе к местам проведения занятий - _________ человек, _____ % от общего количества обучающихся;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в) обеспеченность организации транспортными средствами, в том числе для перевозки обучающихся:</w:t>
      </w:r>
    </w:p>
    <w:p w:rsidR="00E179C7" w:rsidRPr="008305CA" w:rsidRDefault="00E179C7" w:rsidP="00E17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612"/>
        <w:gridCol w:w="1065"/>
        <w:gridCol w:w="665"/>
        <w:gridCol w:w="1538"/>
        <w:gridCol w:w="1567"/>
        <w:gridCol w:w="1391"/>
        <w:gridCol w:w="1400"/>
        <w:gridCol w:w="30"/>
      </w:tblGrid>
      <w:tr w:rsidR="00E179C7" w:rsidRPr="008305CA" w:rsidTr="00BC63AA">
        <w:tc>
          <w:tcPr>
            <w:tcW w:w="37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№ п/п</w:t>
            </w:r>
          </w:p>
        </w:tc>
        <w:tc>
          <w:tcPr>
            <w:tcW w:w="161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66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Марка транс</w:t>
            </w:r>
          </w:p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170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портного средства</w:t>
            </w:r>
          </w:p>
        </w:tc>
        <w:tc>
          <w:tcPr>
            <w:tcW w:w="666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Коли</w:t>
            </w:r>
          </w:p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170"/>
              <w:jc w:val="center"/>
              <w:rPr>
                <w:sz w:val="20"/>
                <w:szCs w:val="20"/>
              </w:rPr>
            </w:pPr>
            <w:proofErr w:type="spellStart"/>
            <w:r w:rsidRPr="008305CA">
              <w:rPr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54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156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Соответствие требованиям ГОСТа Р51160- 98 "Автобусы для перевозки детей. Технические требования"</w:t>
            </w:r>
          </w:p>
        </w:tc>
        <w:tc>
          <w:tcPr>
            <w:tcW w:w="139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1401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Примечание</w:t>
            </w:r>
          </w:p>
        </w:tc>
        <w:tc>
          <w:tcPr>
            <w:tcW w:w="2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37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6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79C7" w:rsidRPr="008305CA" w:rsidTr="00BC63AA">
        <w:tc>
          <w:tcPr>
            <w:tcW w:w="37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569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" w:type="dxa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г) наличие оборудованных мест стоянки (боксов), помещений обслуживания и ремонта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6817"/>
        <w:gridCol w:w="67"/>
      </w:tblGrid>
      <w:tr w:rsidR="00E179C7" w:rsidRPr="008305CA" w:rsidTr="00BC63A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автомобильной техники -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  <w:gridCol w:w="6528"/>
        <w:gridCol w:w="67"/>
      </w:tblGrid>
      <w:tr w:rsidR="00E179C7" w:rsidRPr="008305CA" w:rsidTr="00BC63AA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установленным требованиям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(соответствуют, не соответствуют)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__________________________________________________________________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  <w:gridCol w:w="285"/>
      </w:tblGrid>
      <w:tr w:rsidR="00E179C7" w:rsidRPr="008305CA" w:rsidTr="00BC63AA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Потребность в замене (дополнительной закупке) -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70"/>
      </w:tblGrid>
      <w:tr w:rsidR="00E179C7" w:rsidRPr="008305CA" w:rsidTr="00BC63AA"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 количество - ______________ единиц.</w:t>
            </w:r>
          </w:p>
        </w:tc>
      </w:tr>
      <w:tr w:rsidR="00E179C7" w:rsidRPr="008305CA" w:rsidTr="00BC63AA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(имеется, не имеется)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11. Мероприятия по обеспечению охраны и антитеррористической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5910"/>
        <w:gridCol w:w="364"/>
      </w:tblGrid>
      <w:tr w:rsidR="00E179C7" w:rsidRPr="008305CA" w:rsidTr="00BC63AA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защищенности организации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:</w:t>
            </w:r>
          </w:p>
        </w:tc>
      </w:tr>
      <w:tr w:rsidR="00E179C7" w:rsidRPr="008305CA" w:rsidTr="00BC63AA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(выполнены, не выполнены)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а) охрана объектов организации осуществляется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(указать способ охраны - сторожа, вневедомственная охрана, частная охранная организация)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в составе _______ сотрудников. Ежедневная охрана осуществляется сотрудниками в составе ______ человек. Договоры по оказанию охранных услуг заключены: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0"/>
        <w:gridCol w:w="208"/>
      </w:tblGrid>
      <w:tr w:rsidR="00E179C7" w:rsidRPr="008305CA" w:rsidTr="00BC63AA"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б) объекты организации системой охранной сигнализации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  <w:gridCol w:w="476"/>
      </w:tblGrid>
      <w:tr w:rsidR="00E179C7" w:rsidRPr="008305CA" w:rsidTr="00BC63AA"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(оборудованы, не оборудованы)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в) системами видеонаблюдения и охранного телевидения объекты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  <w:gridCol w:w="476"/>
      </w:tblGrid>
      <w:tr w:rsidR="00E179C7" w:rsidRPr="008305CA" w:rsidTr="00BC63AA"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(оборудованы, не оборудованы)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г) прямая связь с органами МВД (ФСБ) организована с использованием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6"/>
        <w:gridCol w:w="112"/>
      </w:tblGrid>
      <w:tr w:rsidR="00E179C7" w:rsidRPr="008305CA" w:rsidTr="00BC63AA"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(указать способ связи: кнопка экстренного вызова, телефон АТС и др.)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д) территория организации ограждением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232"/>
        <w:gridCol w:w="4902"/>
      </w:tblGrid>
      <w:tr w:rsidR="00E179C7" w:rsidRPr="008305CA" w:rsidTr="00BC63AA"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(оборудована, не оборудована)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(обеспечивает, не обеспечивает)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несанкционированный доступ;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3974"/>
        <w:gridCol w:w="76"/>
      </w:tblGrid>
      <w:tr w:rsidR="00E179C7" w:rsidRPr="008305CA" w:rsidTr="00BC63AA"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е) дежурно-диспетчерская (дежурная) служба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(организована, не организована)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Основные </w:t>
      </w:r>
      <w:proofErr w:type="gramStart"/>
      <w:r w:rsidRPr="008305CA">
        <w:rPr>
          <w:sz w:val="20"/>
          <w:szCs w:val="20"/>
        </w:rPr>
        <w:t>недостатки:_</w:t>
      </w:r>
      <w:proofErr w:type="gramEnd"/>
      <w:r w:rsidRPr="008305CA">
        <w:rPr>
          <w:sz w:val="20"/>
          <w:szCs w:val="20"/>
        </w:rPr>
        <w:t>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179C7" w:rsidRPr="008305CA" w:rsidTr="00BC63AA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12. Обеспечение пожарной безопасности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4434"/>
        <w:gridCol w:w="3459"/>
      </w:tblGrid>
      <w:tr w:rsidR="00E179C7" w:rsidRPr="008305CA" w:rsidTr="00BC63AA"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организации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нормативным требованиям:</w:t>
            </w:r>
          </w:p>
        </w:tc>
      </w:tr>
      <w:tr w:rsidR="00E179C7" w:rsidRPr="008305CA" w:rsidTr="00BC63AA"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(соответствует, не соответствует)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lastRenderedPageBreak/>
        <w:t>а) Органами Государственного пожарного надзора в 20 ______ году проверка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3622"/>
        <w:gridCol w:w="2332"/>
      </w:tblGrid>
      <w:tr w:rsidR="00E179C7" w:rsidRPr="008305CA" w:rsidTr="00BC63A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состояние пожарной безопасности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(проводилась, не проводилась)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9"/>
        <w:gridCol w:w="3319"/>
      </w:tblGrid>
      <w:tr w:rsidR="00E179C7" w:rsidRPr="008305CA" w:rsidTr="00BC63AA"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6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(Номер и дата акта, наименование организации, проводившей проверку)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Основные результаты проверки _______________________________________ и предписания__________________________________________;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4423"/>
        <w:gridCol w:w="83"/>
      </w:tblGrid>
      <w:tr w:rsidR="00E179C7" w:rsidRPr="008305CA" w:rsidTr="00BC63AA"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б) требования пожарной безопасности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(выполняются, не выполняются)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в) системой пожарной сигнализации объекты организации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4795"/>
      </w:tblGrid>
      <w:tr w:rsidR="00E179C7" w:rsidRPr="008305CA" w:rsidTr="00BC63AA"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 В организации</w:t>
            </w:r>
          </w:p>
        </w:tc>
      </w:tr>
      <w:tr w:rsidR="00E179C7" w:rsidRPr="008305CA" w:rsidTr="00BC63AA">
        <w:tc>
          <w:tcPr>
            <w:tcW w:w="4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(оборудованы, не оборудованы)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531"/>
        <w:gridCol w:w="110"/>
      </w:tblGrid>
      <w:tr w:rsidR="00E179C7" w:rsidRPr="008305CA" w:rsidTr="00BC63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установлена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(тип (вид) пожарной сигнализации)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обеспечивающая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(описание заданного вида извещения о пожаре и (или) выдачи команд на включение автоматических установок пожаротушения)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5126"/>
        <w:gridCol w:w="79"/>
      </w:tblGrid>
      <w:tr w:rsidR="00E179C7" w:rsidRPr="008305CA" w:rsidTr="00BC63AA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Пожарная сигнализация находится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(исправна, неисправна)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г) здания и объекты организации системами </w:t>
      </w:r>
      <w:proofErr w:type="spellStart"/>
      <w:r w:rsidRPr="008305CA">
        <w:rPr>
          <w:sz w:val="20"/>
          <w:szCs w:val="20"/>
        </w:rPr>
        <w:t>противодымной</w:t>
      </w:r>
      <w:proofErr w:type="spellEnd"/>
      <w:r w:rsidRPr="008305CA">
        <w:rPr>
          <w:sz w:val="20"/>
          <w:szCs w:val="20"/>
        </w:rPr>
        <w:t xml:space="preserve"> защиты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2"/>
        <w:gridCol w:w="76"/>
      </w:tblGrid>
      <w:tr w:rsidR="00E179C7" w:rsidRPr="008305CA" w:rsidTr="00BC63AA"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;</w:t>
            </w:r>
          </w:p>
        </w:tc>
      </w:tr>
      <w:tr w:rsidR="00E179C7" w:rsidRPr="008305CA" w:rsidTr="00BC63AA">
        <w:tc>
          <w:tcPr>
            <w:tcW w:w="9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(оборудованы, не оборудованы)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4"/>
        <w:gridCol w:w="4474"/>
      </w:tblGrid>
      <w:tr w:rsidR="00E179C7" w:rsidRPr="008305CA" w:rsidTr="00BC63AA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д) система передачи извещений о пожаре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(обеспечивает, не обеспечивает)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автоматизированную передачу по каналам связи извещений о пожаре;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е) система противопожарной защиты и эвакуации обеспечивает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9"/>
        <w:gridCol w:w="5459"/>
      </w:tblGrid>
      <w:tr w:rsidR="00E179C7" w:rsidRPr="008305CA" w:rsidTr="00BC63AA"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защиту людей и имущества от воздействия от</w:t>
            </w:r>
          </w:p>
        </w:tc>
      </w:tr>
      <w:tr w:rsidR="00E179C7" w:rsidRPr="008305CA" w:rsidTr="00BC63AA"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(обеспечивает, не обеспечивает)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воздействия опасных факторов пожара. Состояние эвакуационных путей и выходов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26"/>
      </w:tblGrid>
      <w:tr w:rsidR="00E179C7" w:rsidRPr="008305CA" w:rsidTr="00BC63AA"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беспрепятственную эвакуацию</w:t>
            </w:r>
          </w:p>
        </w:tc>
      </w:tr>
      <w:tr w:rsidR="00E179C7" w:rsidRPr="008305CA" w:rsidTr="00BC63AA"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(обеспечивает, не обеспечивает)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ж) проверка состояния изоляции электросети и заземления оборудования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6309"/>
      </w:tblGrid>
      <w:tr w:rsidR="00E179C7" w:rsidRPr="008305CA" w:rsidTr="00BC63AA"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 Вывод на основании акта № ____ от "_____"________</w:t>
            </w:r>
          </w:p>
        </w:tc>
      </w:tr>
      <w:tr w:rsidR="00E179C7" w:rsidRPr="008305CA" w:rsidTr="00BC63AA"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(проводилась, не проводилась)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742"/>
        <w:gridCol w:w="73"/>
        <w:gridCol w:w="2941"/>
      </w:tblGrid>
      <w:tr w:rsidR="00E179C7" w:rsidRPr="008305CA" w:rsidTr="00BC63AA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20 ____ года, выданного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(наименование организации, проводившей проверку)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(соответствует (не соответствует) нормам)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з) проведение инструктажей и занятий по пожарной безопасности, а также ежеквартальных тренировок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6192"/>
        <w:gridCol w:w="81"/>
      </w:tblGrid>
      <w:tr w:rsidR="00E179C7" w:rsidRPr="008305CA" w:rsidTr="00BC63AA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по действиям при пожаре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(организовано, не организовано)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 xml:space="preserve">В ходе проверки выявлены (не выявлены) нарушения требований пожарной </w:t>
      </w:r>
      <w:proofErr w:type="gramStart"/>
      <w:r w:rsidRPr="008305CA">
        <w:rPr>
          <w:sz w:val="20"/>
          <w:szCs w:val="20"/>
        </w:rPr>
        <w:t>безопасности:_</w:t>
      </w:r>
      <w:proofErr w:type="gramEnd"/>
      <w:r w:rsidRPr="008305CA">
        <w:rPr>
          <w:sz w:val="20"/>
          <w:szCs w:val="20"/>
        </w:rPr>
        <w:t>_____________________________________________________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  <w:gridCol w:w="119"/>
      </w:tblGrid>
      <w:tr w:rsidR="00E179C7" w:rsidRPr="008305CA" w:rsidTr="00BC63AA"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13. Мероприятия по подготовке к отопительному сезону в организации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4"/>
        <w:gridCol w:w="104"/>
      </w:tblGrid>
      <w:tr w:rsidR="00E179C7" w:rsidRPr="008305CA" w:rsidTr="00BC63AA"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(проведены, не проведены, проведены не с полном объеме)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Отопление помещений и объектов организации осуществляется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4"/>
        <w:gridCol w:w="74"/>
      </w:tblGrid>
      <w:tr w:rsidR="00E179C7" w:rsidRPr="008305CA" w:rsidTr="00BC63AA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(указать характер отопительной системы (теплоцентраль, котельная, печное)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8180"/>
        <w:gridCol w:w="77"/>
      </w:tblGrid>
      <w:tr w:rsidR="00E179C7" w:rsidRPr="008305CA" w:rsidTr="00BC63AA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состояние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(удовлетворительное, неудовлетворительное)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5179"/>
        <w:gridCol w:w="77"/>
      </w:tblGrid>
      <w:tr w:rsidR="00E179C7" w:rsidRPr="008305CA" w:rsidTr="00BC63AA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proofErr w:type="spellStart"/>
            <w:r w:rsidRPr="008305CA">
              <w:rPr>
                <w:sz w:val="20"/>
                <w:szCs w:val="20"/>
              </w:rPr>
              <w:t>Опрессовка</w:t>
            </w:r>
            <w:proofErr w:type="spellEnd"/>
            <w:r w:rsidRPr="008305CA">
              <w:rPr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,</w:t>
            </w:r>
          </w:p>
        </w:tc>
      </w:tr>
      <w:tr w:rsidR="00E179C7" w:rsidRPr="008305CA" w:rsidTr="00BC63AA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(проведена, не проведена)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3"/>
        <w:gridCol w:w="75"/>
      </w:tblGrid>
      <w:tr w:rsidR="00E179C7" w:rsidRPr="008305CA" w:rsidTr="00BC63AA"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 xml:space="preserve">(дата и № документа, подтверждающего проведение </w:t>
            </w:r>
            <w:proofErr w:type="spellStart"/>
            <w:r w:rsidRPr="008305CA">
              <w:rPr>
                <w:sz w:val="20"/>
                <w:szCs w:val="20"/>
              </w:rPr>
              <w:t>опрессовки</w:t>
            </w:r>
            <w:proofErr w:type="spellEnd"/>
            <w:r w:rsidRPr="008305CA">
              <w:rPr>
                <w:sz w:val="20"/>
                <w:szCs w:val="20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Обеспеченность топливом составляет _________ % от годовой потребности.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Потребность в дополнительном обеспечении составляет _______ %. Хранение топлива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9"/>
        <w:gridCol w:w="4129"/>
      </w:tblGrid>
      <w:tr w:rsidR="00E179C7" w:rsidRPr="008305CA" w:rsidTr="00BC63AA"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5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(организовано, не организовано)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14. Режим воздухообмена в помещениях и объектах организации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  <w:gridCol w:w="562"/>
      </w:tblGrid>
      <w:tr w:rsidR="00E179C7" w:rsidRPr="008305CA" w:rsidTr="00BC63AA"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9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(соблюдается, не соблюдается)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815"/>
        <w:gridCol w:w="501"/>
      </w:tblGrid>
      <w:tr w:rsidR="00E179C7" w:rsidRPr="008305CA" w:rsidTr="00BC63A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Воздухообмен осуществляется за счет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(указать тип вентиляции (приточная, естественная и др.)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15. Водоснабжение образовательной организации осуществляется ____________________________.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16. Газоснабжение образовательной организации: ___________________________________________.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rPr>
          <w:sz w:val="20"/>
          <w:szCs w:val="20"/>
        </w:rPr>
      </w:pPr>
      <w:r w:rsidRPr="008305CA">
        <w:rPr>
          <w:sz w:val="20"/>
          <w:szCs w:val="20"/>
        </w:rPr>
        <w:t>17. Канализация _______________________________________________________________________.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70"/>
        <w:rPr>
          <w:sz w:val="20"/>
          <w:szCs w:val="20"/>
        </w:rPr>
      </w:pPr>
      <w:r w:rsidRPr="008305CA">
        <w:rPr>
          <w:b/>
          <w:bCs/>
          <w:sz w:val="20"/>
          <w:szCs w:val="20"/>
        </w:rPr>
        <w:t>II. Заключение комиссии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179C7" w:rsidRPr="008305CA" w:rsidTr="00BC63AA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(полное наименование организации)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3137"/>
        <w:gridCol w:w="2297"/>
      </w:tblGrid>
      <w:tr w:rsidR="00E179C7" w:rsidRPr="008305CA" w:rsidTr="00BC63AA"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к новому 20__- __20_ учебному году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(готова, не готова)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70"/>
        <w:rPr>
          <w:sz w:val="20"/>
          <w:szCs w:val="20"/>
        </w:rPr>
      </w:pPr>
      <w:r w:rsidRPr="008305CA">
        <w:rPr>
          <w:b/>
          <w:bCs/>
          <w:sz w:val="20"/>
          <w:szCs w:val="20"/>
        </w:rPr>
        <w:t>III. Основные замечания и предложения комиссии по результатам проверки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70"/>
        <w:rPr>
          <w:sz w:val="20"/>
          <w:szCs w:val="20"/>
        </w:rPr>
      </w:pPr>
      <w:r w:rsidRPr="008305CA">
        <w:rPr>
          <w:sz w:val="20"/>
          <w:szCs w:val="20"/>
        </w:rPr>
        <w:t>1. В ходе проведения проверки выявлены нарушения, влияющие организацию учебного процесса: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1"/>
        <w:gridCol w:w="3296"/>
      </w:tblGrid>
      <w:tr w:rsidR="00E179C7" w:rsidRPr="008305CA" w:rsidTr="00BC63AA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.</w:t>
            </w:r>
          </w:p>
        </w:tc>
      </w:tr>
      <w:tr w:rsidR="00E179C7" w:rsidRPr="008305CA" w:rsidTr="00BC63AA"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(отражаются нарушения, выявленные по основным направлениям проверки)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</w:tbl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113"/>
        <w:rPr>
          <w:sz w:val="20"/>
          <w:szCs w:val="20"/>
        </w:rPr>
      </w:pPr>
      <w:r w:rsidRPr="008305CA">
        <w:rPr>
          <w:sz w:val="20"/>
          <w:szCs w:val="20"/>
        </w:rPr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руководителю образовательной организации в срок до "___"________20_г. разработать детальный план устранения выявленных недостатков и согласовать его с председателем комиссии;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в период с "____" __________ по "_____"____________ 20_ г. организовать работу по устранению выявленных нарушений;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spacing w:before="85"/>
        <w:ind w:right="525"/>
        <w:rPr>
          <w:sz w:val="20"/>
          <w:szCs w:val="20"/>
        </w:rPr>
      </w:pPr>
      <w:r w:rsidRPr="008305CA">
        <w:rPr>
          <w:sz w:val="20"/>
          <w:szCs w:val="20"/>
        </w:rPr>
        <w:t>в срок до "____"_________20_ г. представить в комиссию отчет о принятых мерах по устранению выявленных нарушений, для принятия решения.</w:t>
      </w:r>
    </w:p>
    <w:p w:rsidR="00E179C7" w:rsidRPr="008305CA" w:rsidRDefault="00E179C7" w:rsidP="00E179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705"/>
        <w:gridCol w:w="20"/>
        <w:gridCol w:w="3030"/>
      </w:tblGrid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(инициалы, фамилия)</w:t>
            </w:r>
          </w:p>
        </w:tc>
      </w:tr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Секретарь комиссии: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(инициалы, фамилия)</w:t>
            </w:r>
          </w:p>
        </w:tc>
      </w:tr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(инициалы, фамилия)</w:t>
            </w:r>
          </w:p>
        </w:tc>
      </w:tr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</w:tr>
      <w:tr w:rsidR="00E179C7" w:rsidRPr="008305CA" w:rsidTr="00BC63AA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79C7" w:rsidRPr="008305CA" w:rsidRDefault="00E179C7" w:rsidP="00BC63AA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0"/>
                <w:szCs w:val="20"/>
              </w:rPr>
            </w:pPr>
            <w:r w:rsidRPr="008305C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179C7" w:rsidRPr="008305CA" w:rsidRDefault="00E179C7" w:rsidP="00E179C7">
      <w:pPr>
        <w:rPr>
          <w:sz w:val="20"/>
          <w:szCs w:val="20"/>
        </w:rPr>
      </w:pPr>
    </w:p>
    <w:p w:rsidR="00E179C7" w:rsidRPr="008305CA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E179C7" w:rsidRDefault="00E179C7" w:rsidP="00E179C7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E179C7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</w:t>
      </w:r>
      <w:r>
        <w:rPr>
          <w:color w:val="000000" w:themeColor="text1"/>
          <w:sz w:val="20"/>
          <w:szCs w:val="20"/>
        </w:rPr>
        <w:t xml:space="preserve"> 01</w:t>
      </w:r>
      <w:r w:rsidRPr="00E179C7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7</w:t>
      </w:r>
      <w:r w:rsidRPr="00E179C7">
        <w:rPr>
          <w:color w:val="000000" w:themeColor="text1"/>
          <w:sz w:val="20"/>
          <w:szCs w:val="20"/>
        </w:rPr>
        <w:t>.2021 г. №</w:t>
      </w:r>
      <w:r>
        <w:rPr>
          <w:color w:val="000000" w:themeColor="text1"/>
          <w:sz w:val="20"/>
          <w:szCs w:val="20"/>
        </w:rPr>
        <w:t>639</w:t>
      </w:r>
      <w:r w:rsidRPr="00E179C7">
        <w:rPr>
          <w:color w:val="000000" w:themeColor="text1"/>
          <w:sz w:val="20"/>
          <w:szCs w:val="20"/>
        </w:rPr>
        <w:t xml:space="preserve"> «</w:t>
      </w:r>
      <w:r w:rsidRPr="00E179C7">
        <w:rPr>
          <w:bCs/>
          <w:color w:val="000000" w:themeColor="text1"/>
          <w:sz w:val="20"/>
          <w:szCs w:val="20"/>
        </w:rPr>
        <w:t>Об утверждении «Дорожной карты» по постановке на кадастровый учет бесхозяйных объектов водопроводных сетей, расположенных на территории Ал</w:t>
      </w:r>
      <w:r>
        <w:rPr>
          <w:bCs/>
          <w:color w:val="000000" w:themeColor="text1"/>
          <w:sz w:val="20"/>
          <w:szCs w:val="20"/>
        </w:rPr>
        <w:t>иковского муниципального района»</w:t>
      </w:r>
    </w:p>
    <w:p w:rsidR="00E179C7" w:rsidRDefault="00E179C7" w:rsidP="00796FA7">
      <w:pPr>
        <w:rPr>
          <w:sz w:val="22"/>
          <w:szCs w:val="22"/>
        </w:rPr>
      </w:pPr>
    </w:p>
    <w:p w:rsidR="00E179C7" w:rsidRPr="00C5479E" w:rsidRDefault="00E179C7" w:rsidP="00E179C7">
      <w:pPr>
        <w:ind w:firstLine="709"/>
        <w:jc w:val="both"/>
        <w:rPr>
          <w:sz w:val="20"/>
          <w:szCs w:val="20"/>
        </w:rPr>
      </w:pPr>
      <w:r w:rsidRPr="00C5479E">
        <w:rPr>
          <w:sz w:val="20"/>
          <w:szCs w:val="20"/>
        </w:rPr>
        <w:t xml:space="preserve">В целях своевременной регистрации права на бесхозяйные объекты недвижимости, находящиеся на территории муниципальных образований Аликовского района, администрация Аликовского района Чувашской Республики п о с </w:t>
      </w:r>
      <w:proofErr w:type="gramStart"/>
      <w:r w:rsidRPr="00C5479E">
        <w:rPr>
          <w:sz w:val="20"/>
          <w:szCs w:val="20"/>
        </w:rPr>
        <w:t>т</w:t>
      </w:r>
      <w:proofErr w:type="gramEnd"/>
      <w:r w:rsidRPr="00C5479E">
        <w:rPr>
          <w:sz w:val="20"/>
          <w:szCs w:val="20"/>
        </w:rPr>
        <w:t xml:space="preserve"> а н о в л я е т:</w:t>
      </w:r>
    </w:p>
    <w:p w:rsidR="00E179C7" w:rsidRPr="00C5479E" w:rsidRDefault="00E179C7" w:rsidP="00E179C7">
      <w:pPr>
        <w:ind w:firstLine="709"/>
        <w:jc w:val="both"/>
        <w:rPr>
          <w:sz w:val="20"/>
          <w:szCs w:val="20"/>
        </w:rPr>
      </w:pPr>
      <w:r w:rsidRPr="00C5479E">
        <w:rPr>
          <w:sz w:val="20"/>
          <w:szCs w:val="20"/>
        </w:rPr>
        <w:t>1. Утвердить «Дорожную карту» по постановке на кадастровый учет бесхозяйных объектов водопроводных сетей, расположенных на территории Аликовского муниципального района (приложение 1).</w:t>
      </w:r>
    </w:p>
    <w:p w:rsidR="00E179C7" w:rsidRPr="00C5479E" w:rsidRDefault="00E179C7" w:rsidP="00E179C7">
      <w:pPr>
        <w:ind w:firstLine="709"/>
        <w:jc w:val="both"/>
        <w:rPr>
          <w:sz w:val="20"/>
          <w:szCs w:val="20"/>
        </w:rPr>
      </w:pPr>
      <w:r w:rsidRPr="00C5479E">
        <w:rPr>
          <w:sz w:val="20"/>
          <w:szCs w:val="20"/>
        </w:rPr>
        <w:tab/>
        <w:t>2. Рекомендовать муниципальным образованиям Аликовского района обеспечить реализацию мероприятий в установленные сроки, предусмотренные дорожной картой.</w:t>
      </w:r>
    </w:p>
    <w:p w:rsidR="00E179C7" w:rsidRPr="00C5479E" w:rsidRDefault="00E179C7" w:rsidP="00E179C7">
      <w:pPr>
        <w:ind w:firstLine="709"/>
        <w:jc w:val="both"/>
        <w:rPr>
          <w:sz w:val="20"/>
          <w:szCs w:val="20"/>
        </w:rPr>
      </w:pPr>
      <w:r w:rsidRPr="00C5479E">
        <w:rPr>
          <w:bCs/>
          <w:sz w:val="20"/>
          <w:szCs w:val="20"/>
        </w:rPr>
        <w:t>3. Настоящее постановление подлежит официальному опубликованию.</w:t>
      </w:r>
    </w:p>
    <w:p w:rsidR="00E179C7" w:rsidRPr="00C5479E" w:rsidRDefault="00E179C7" w:rsidP="00E179C7">
      <w:pPr>
        <w:ind w:firstLine="709"/>
        <w:jc w:val="both"/>
        <w:rPr>
          <w:sz w:val="20"/>
          <w:szCs w:val="20"/>
        </w:rPr>
      </w:pPr>
    </w:p>
    <w:p w:rsidR="00E179C7" w:rsidRPr="00C5479E" w:rsidRDefault="00E179C7" w:rsidP="00E179C7">
      <w:pPr>
        <w:ind w:firstLine="567"/>
        <w:jc w:val="both"/>
        <w:rPr>
          <w:sz w:val="20"/>
          <w:szCs w:val="20"/>
        </w:rPr>
      </w:pPr>
    </w:p>
    <w:p w:rsidR="00E179C7" w:rsidRPr="00C5479E" w:rsidRDefault="00E179C7" w:rsidP="00E179C7">
      <w:pPr>
        <w:jc w:val="both"/>
        <w:rPr>
          <w:sz w:val="20"/>
          <w:szCs w:val="20"/>
        </w:rPr>
      </w:pPr>
      <w:r w:rsidRPr="00C5479E">
        <w:rPr>
          <w:sz w:val="20"/>
          <w:szCs w:val="20"/>
        </w:rPr>
        <w:t xml:space="preserve">Глава администрации  </w:t>
      </w:r>
    </w:p>
    <w:p w:rsidR="00E179C7" w:rsidRPr="00C5479E" w:rsidRDefault="00E179C7" w:rsidP="00E179C7">
      <w:pPr>
        <w:jc w:val="both"/>
        <w:rPr>
          <w:sz w:val="20"/>
          <w:szCs w:val="20"/>
        </w:rPr>
      </w:pPr>
      <w:r w:rsidRPr="00C5479E">
        <w:rPr>
          <w:sz w:val="20"/>
          <w:szCs w:val="20"/>
        </w:rPr>
        <w:t>Аликовского   района                                                                             А.Н. Куликов</w:t>
      </w:r>
    </w:p>
    <w:p w:rsidR="00E179C7" w:rsidRDefault="00E179C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79C7" w:rsidRDefault="00E179C7" w:rsidP="00E179C7">
      <w:pPr>
        <w:jc w:val="both"/>
        <w:rPr>
          <w:sz w:val="20"/>
          <w:szCs w:val="20"/>
        </w:rPr>
        <w:sectPr w:rsidR="00E179C7" w:rsidSect="005E3D1C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</w:sectPr>
      </w:pPr>
    </w:p>
    <w:p w:rsidR="00E179C7" w:rsidRPr="00C5479E" w:rsidRDefault="00E179C7" w:rsidP="00E179C7">
      <w:pPr>
        <w:jc w:val="both"/>
        <w:rPr>
          <w:sz w:val="20"/>
          <w:szCs w:val="20"/>
        </w:rPr>
      </w:pPr>
    </w:p>
    <w:p w:rsidR="00E179C7" w:rsidRPr="00C5479E" w:rsidRDefault="00E179C7" w:rsidP="00E179C7">
      <w:pPr>
        <w:jc w:val="right"/>
        <w:rPr>
          <w:sz w:val="20"/>
          <w:szCs w:val="20"/>
        </w:rPr>
      </w:pPr>
      <w:r w:rsidRPr="00C5479E">
        <w:rPr>
          <w:sz w:val="20"/>
          <w:szCs w:val="20"/>
        </w:rPr>
        <w:t>ПРИЛОЖЕНИЕ 1</w:t>
      </w:r>
    </w:p>
    <w:p w:rsidR="00E179C7" w:rsidRPr="00C5479E" w:rsidRDefault="00E179C7" w:rsidP="00E179C7">
      <w:pPr>
        <w:jc w:val="right"/>
        <w:rPr>
          <w:sz w:val="20"/>
          <w:szCs w:val="20"/>
        </w:rPr>
      </w:pPr>
      <w:r w:rsidRPr="00C5479E">
        <w:rPr>
          <w:sz w:val="20"/>
          <w:szCs w:val="20"/>
        </w:rPr>
        <w:t>к постановлению администрации</w:t>
      </w:r>
    </w:p>
    <w:p w:rsidR="00E179C7" w:rsidRPr="00C5479E" w:rsidRDefault="00E179C7" w:rsidP="00E179C7">
      <w:pPr>
        <w:jc w:val="right"/>
        <w:rPr>
          <w:sz w:val="20"/>
          <w:szCs w:val="20"/>
        </w:rPr>
      </w:pPr>
      <w:r w:rsidRPr="00C5479E">
        <w:rPr>
          <w:sz w:val="20"/>
          <w:szCs w:val="20"/>
        </w:rPr>
        <w:t xml:space="preserve"> Аликовского района Чувашской Республики</w:t>
      </w:r>
    </w:p>
    <w:p w:rsidR="00E179C7" w:rsidRPr="00C5479E" w:rsidRDefault="00E179C7" w:rsidP="00E179C7">
      <w:pPr>
        <w:jc w:val="right"/>
        <w:rPr>
          <w:sz w:val="20"/>
          <w:szCs w:val="20"/>
        </w:rPr>
      </w:pPr>
      <w:r w:rsidRPr="00C5479E">
        <w:rPr>
          <w:sz w:val="20"/>
          <w:szCs w:val="20"/>
        </w:rPr>
        <w:t>от 01.07.2021 г. № 639</w:t>
      </w:r>
    </w:p>
    <w:p w:rsidR="00E179C7" w:rsidRPr="00C5479E" w:rsidRDefault="00E179C7" w:rsidP="00E179C7">
      <w:pPr>
        <w:rPr>
          <w:sz w:val="20"/>
          <w:szCs w:val="20"/>
        </w:rPr>
      </w:pPr>
    </w:p>
    <w:p w:rsidR="00E179C7" w:rsidRPr="00C5479E" w:rsidRDefault="00E179C7" w:rsidP="00E179C7">
      <w:pPr>
        <w:jc w:val="center"/>
        <w:rPr>
          <w:sz w:val="20"/>
          <w:szCs w:val="20"/>
        </w:rPr>
      </w:pPr>
      <w:r w:rsidRPr="00C5479E">
        <w:rPr>
          <w:sz w:val="20"/>
          <w:szCs w:val="20"/>
        </w:rPr>
        <w:t xml:space="preserve">План мероприятий </w:t>
      </w:r>
    </w:p>
    <w:p w:rsidR="00E179C7" w:rsidRPr="00C5479E" w:rsidRDefault="00E179C7" w:rsidP="00E179C7">
      <w:pPr>
        <w:jc w:val="center"/>
        <w:rPr>
          <w:sz w:val="20"/>
          <w:szCs w:val="20"/>
        </w:rPr>
      </w:pPr>
      <w:r w:rsidRPr="00C5479E">
        <w:rPr>
          <w:sz w:val="20"/>
          <w:szCs w:val="20"/>
        </w:rPr>
        <w:t>«Дорожная карта» по постановке на кадастровый учет бесхозяйных водопроводных сетей</w:t>
      </w:r>
    </w:p>
    <w:p w:rsidR="00E179C7" w:rsidRPr="00C5479E" w:rsidRDefault="00E179C7" w:rsidP="00E179C7">
      <w:pPr>
        <w:jc w:val="center"/>
        <w:rPr>
          <w:sz w:val="20"/>
          <w:szCs w:val="20"/>
        </w:rPr>
      </w:pPr>
      <w:r w:rsidRPr="00C5479E">
        <w:rPr>
          <w:sz w:val="20"/>
          <w:szCs w:val="20"/>
        </w:rPr>
        <w:t>расположенных на территории муниципальных образований Аликовского   района</w:t>
      </w:r>
    </w:p>
    <w:p w:rsidR="00E179C7" w:rsidRPr="00C5479E" w:rsidRDefault="00E179C7" w:rsidP="00E179C7">
      <w:pPr>
        <w:rPr>
          <w:sz w:val="20"/>
          <w:szCs w:val="20"/>
        </w:rPr>
      </w:pPr>
    </w:p>
    <w:p w:rsidR="00E179C7" w:rsidRPr="00C5479E" w:rsidRDefault="00E179C7" w:rsidP="00E179C7">
      <w:pPr>
        <w:rPr>
          <w:sz w:val="20"/>
          <w:szCs w:val="20"/>
        </w:rPr>
      </w:pPr>
    </w:p>
    <w:tbl>
      <w:tblPr>
        <w:tblW w:w="15292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99"/>
        <w:gridCol w:w="2031"/>
        <w:gridCol w:w="1008"/>
        <w:gridCol w:w="1659"/>
        <w:gridCol w:w="1991"/>
        <w:gridCol w:w="1991"/>
        <w:gridCol w:w="1991"/>
        <w:gridCol w:w="1872"/>
      </w:tblGrid>
      <w:tr w:rsidR="00E179C7" w:rsidRPr="00C5479E" w:rsidTr="00BC63AA">
        <w:trPr>
          <w:trHeight w:val="1538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№ п/п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Наименование объекта бесхозяйного  водопровода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Местоположение объекта (населенный пункт, район и т.д.)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 xml:space="preserve"> </w:t>
            </w:r>
            <w:proofErr w:type="gramStart"/>
            <w:r w:rsidRPr="00C5479E">
              <w:rPr>
                <w:sz w:val="20"/>
                <w:szCs w:val="20"/>
              </w:rPr>
              <w:t>Протяжен-</w:t>
            </w:r>
            <w:proofErr w:type="spellStart"/>
            <w:r w:rsidRPr="00C5479E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(км)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Заключение договора с кадастровым инженером на изготовление технической документации водопроводной сети (в срок  до)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 xml:space="preserve">Формирование  и направление запросов (в администрацию Аликовского района, </w:t>
            </w:r>
            <w:proofErr w:type="spellStart"/>
            <w:r w:rsidRPr="00C5479E">
              <w:rPr>
                <w:sz w:val="20"/>
                <w:szCs w:val="20"/>
              </w:rPr>
              <w:t>Теримущество</w:t>
            </w:r>
            <w:proofErr w:type="spellEnd"/>
            <w:r w:rsidRPr="00C5479E">
              <w:rPr>
                <w:sz w:val="20"/>
                <w:szCs w:val="20"/>
              </w:rPr>
              <w:t xml:space="preserve">, </w:t>
            </w:r>
            <w:proofErr w:type="spellStart"/>
            <w:r w:rsidRPr="00C5479E">
              <w:rPr>
                <w:sz w:val="20"/>
                <w:szCs w:val="20"/>
              </w:rPr>
              <w:t>Минэк</w:t>
            </w:r>
            <w:proofErr w:type="spellEnd"/>
            <w:r w:rsidRPr="00C5479E">
              <w:rPr>
                <w:sz w:val="20"/>
                <w:szCs w:val="20"/>
              </w:rPr>
              <w:t xml:space="preserve"> Чувашии, </w:t>
            </w:r>
            <w:proofErr w:type="spellStart"/>
            <w:r w:rsidRPr="00C5479E">
              <w:rPr>
                <w:sz w:val="20"/>
                <w:szCs w:val="20"/>
              </w:rPr>
              <w:t>госархив</w:t>
            </w:r>
            <w:proofErr w:type="spellEnd"/>
            <w:r w:rsidRPr="00C5479E">
              <w:rPr>
                <w:sz w:val="20"/>
                <w:szCs w:val="20"/>
              </w:rPr>
              <w:t xml:space="preserve"> Чувашии) (в срок до)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Срок постановки на учет в качестве бесхозяйного имущества (месяц, год)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Срок регистрации права муниципальной собственности на имущество (месяц, год)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Ответственные</w:t>
            </w:r>
          </w:p>
        </w:tc>
      </w:tr>
      <w:tr w:rsidR="00E179C7" w:rsidRPr="00C5479E" w:rsidTr="00BC63AA">
        <w:trPr>
          <w:trHeight w:val="1135"/>
        </w:trPr>
        <w:tc>
          <w:tcPr>
            <w:tcW w:w="650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 xml:space="preserve"> </w:t>
            </w:r>
          </w:p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</w:tr>
      <w:tr w:rsidR="00E179C7" w:rsidRPr="00C5479E" w:rsidTr="00BC63AA">
        <w:trPr>
          <w:trHeight w:val="874"/>
        </w:trPr>
        <w:tc>
          <w:tcPr>
            <w:tcW w:w="650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</w:tr>
      <w:tr w:rsidR="00E179C7" w:rsidRPr="00C5479E" w:rsidTr="00BC63AA">
        <w:trPr>
          <w:trHeight w:val="907"/>
        </w:trPr>
        <w:tc>
          <w:tcPr>
            <w:tcW w:w="650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  <w:r w:rsidRPr="00C5479E"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179C7" w:rsidRPr="00C5479E" w:rsidRDefault="00E179C7" w:rsidP="00BC63AA">
            <w:pPr>
              <w:rPr>
                <w:sz w:val="20"/>
                <w:szCs w:val="20"/>
              </w:rPr>
            </w:pPr>
          </w:p>
        </w:tc>
      </w:tr>
    </w:tbl>
    <w:p w:rsidR="00E179C7" w:rsidRPr="00C5479E" w:rsidRDefault="00E179C7" w:rsidP="00E179C7">
      <w:pPr>
        <w:rPr>
          <w:sz w:val="20"/>
          <w:szCs w:val="20"/>
        </w:rPr>
      </w:pPr>
    </w:p>
    <w:p w:rsidR="00E179C7" w:rsidRDefault="00E179C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79C7" w:rsidRDefault="00E179C7" w:rsidP="00796FA7">
      <w:pPr>
        <w:rPr>
          <w:sz w:val="22"/>
          <w:szCs w:val="22"/>
        </w:rPr>
        <w:sectPr w:rsidR="00E179C7" w:rsidSect="00E179C7">
          <w:headerReference w:type="even" r:id="rId13"/>
          <w:footerReference w:type="default" r:id="rId14"/>
          <w:footerReference w:type="first" r:id="rId15"/>
          <w:pgSz w:w="16838" w:h="11906" w:orient="landscape" w:code="9"/>
          <w:pgMar w:top="1701" w:right="1134" w:bottom="567" w:left="1134" w:header="0" w:footer="0" w:gutter="0"/>
          <w:cols w:space="720"/>
          <w:noEndnote/>
          <w:docGrid w:linePitch="326"/>
        </w:sectPr>
      </w:pPr>
    </w:p>
    <w:p w:rsidR="00E179C7" w:rsidRDefault="00E179C7" w:rsidP="00796FA7">
      <w:pPr>
        <w:rPr>
          <w:sz w:val="22"/>
          <w:szCs w:val="22"/>
        </w:rPr>
      </w:pPr>
      <w:bookmarkStart w:id="1" w:name="_GoBack"/>
      <w:bookmarkEnd w:id="1"/>
    </w:p>
    <w:p w:rsidR="00E179C7" w:rsidRPr="005B321B" w:rsidRDefault="00E179C7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509"/>
        <w:gridCol w:w="1631"/>
        <w:gridCol w:w="3166"/>
        <w:gridCol w:w="2322"/>
      </w:tblGrid>
      <w:tr w:rsidR="005B321B" w:rsidRPr="005B321B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   «</w:t>
            </w:r>
            <w:r w:rsidRPr="005B321B">
              <w:rPr>
                <w:b/>
                <w:bCs/>
                <w:sz w:val="18"/>
                <w:szCs w:val="18"/>
              </w:rPr>
              <w:t>Аликовский вестник</w:t>
            </w:r>
            <w:r w:rsidRPr="005B321B">
              <w:rPr>
                <w:sz w:val="18"/>
                <w:szCs w:val="18"/>
              </w:rPr>
              <w:t>»</w:t>
            </w:r>
          </w:p>
          <w:p w:rsidR="002C0F64" w:rsidRPr="005B321B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 w:rsidRPr="005B321B">
              <w:rPr>
                <w:b/>
                <w:sz w:val="18"/>
                <w:szCs w:val="18"/>
              </w:rPr>
              <w:t>Учредитель –</w:t>
            </w:r>
          </w:p>
          <w:p w:rsidR="002C0F64" w:rsidRPr="005B321B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 w:rsidRPr="005B321B"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Pr="005B321B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Pr="005B321B" w:rsidRDefault="002C0F64" w:rsidP="002C0F64">
            <w:pPr>
              <w:pStyle w:val="a3"/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Издатель: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Редактор газеты- </w:t>
            </w:r>
          </w:p>
          <w:p w:rsidR="002C0F64" w:rsidRPr="005B321B" w:rsidRDefault="00976949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Козлова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Аликовского района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Заказ № 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Тираж  </w:t>
            </w:r>
          </w:p>
          <w:p w:rsidR="002C0F64" w:rsidRPr="005B321B" w:rsidRDefault="002C0F64" w:rsidP="00E179C7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Подписано в печать  </w:t>
            </w:r>
            <w:r w:rsidR="00E179C7">
              <w:rPr>
                <w:sz w:val="18"/>
                <w:szCs w:val="18"/>
              </w:rPr>
              <w:t>09</w:t>
            </w:r>
            <w:r w:rsidR="00976949">
              <w:rPr>
                <w:sz w:val="18"/>
                <w:szCs w:val="18"/>
              </w:rPr>
              <w:t>.0</w:t>
            </w:r>
            <w:r w:rsidR="00E179C7">
              <w:rPr>
                <w:sz w:val="18"/>
                <w:szCs w:val="18"/>
              </w:rPr>
              <w:t>7</w:t>
            </w:r>
            <w:r w:rsidR="006F62D8" w:rsidRPr="005B321B">
              <w:rPr>
                <w:sz w:val="18"/>
                <w:szCs w:val="18"/>
              </w:rPr>
              <w:t>.202</w:t>
            </w:r>
            <w:r w:rsidR="0020671C" w:rsidRPr="005B321B">
              <w:rPr>
                <w:sz w:val="18"/>
                <w:szCs w:val="18"/>
              </w:rPr>
              <w:t>1</w:t>
            </w:r>
            <w:r w:rsidRPr="005B321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Адрес: 429250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с. Аликово, 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ул. Октябрьская,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дом. 21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Тел.:22-7-56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>Факс: 8(235) 2-23-15</w:t>
            </w:r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  <w:r w:rsidRPr="005B321B">
              <w:rPr>
                <w:sz w:val="18"/>
                <w:szCs w:val="18"/>
              </w:rPr>
              <w:t xml:space="preserve">Эл. почта: </w:t>
            </w:r>
            <w:proofErr w:type="spellStart"/>
            <w:r w:rsidRPr="005B321B">
              <w:rPr>
                <w:sz w:val="18"/>
                <w:szCs w:val="18"/>
                <w:lang w:val="en-US"/>
              </w:rPr>
              <w:t>alikov</w:t>
            </w:r>
            <w:proofErr w:type="spellEnd"/>
            <w:r w:rsidRPr="005B321B">
              <w:rPr>
                <w:sz w:val="18"/>
                <w:szCs w:val="18"/>
              </w:rPr>
              <w:t>_</w:t>
            </w:r>
            <w:r w:rsidRPr="005B321B">
              <w:rPr>
                <w:sz w:val="18"/>
                <w:szCs w:val="18"/>
                <w:lang w:val="en-US"/>
              </w:rPr>
              <w:t>doc</w:t>
            </w:r>
            <w:r w:rsidRPr="005B321B">
              <w:rPr>
                <w:sz w:val="18"/>
                <w:szCs w:val="18"/>
              </w:rPr>
              <w:t>1@</w:t>
            </w:r>
            <w:r w:rsidRPr="005B321B">
              <w:rPr>
                <w:sz w:val="18"/>
                <w:szCs w:val="18"/>
                <w:lang w:val="en-US"/>
              </w:rPr>
              <w:t>cap</w:t>
            </w:r>
            <w:r w:rsidRPr="005B321B">
              <w:rPr>
                <w:sz w:val="18"/>
                <w:szCs w:val="18"/>
              </w:rPr>
              <w:t>.</w:t>
            </w:r>
            <w:proofErr w:type="spellStart"/>
            <w:r w:rsidRPr="005B321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Pr="005B321B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Pr="00821871" w:rsidRDefault="002C0F64" w:rsidP="00796FA7">
      <w:pPr>
        <w:rPr>
          <w:color w:val="FF0000"/>
          <w:sz w:val="22"/>
          <w:szCs w:val="22"/>
        </w:rPr>
      </w:pPr>
    </w:p>
    <w:sectPr w:rsidR="002C0F64" w:rsidRPr="00821871" w:rsidSect="00E179C7">
      <w:pgSz w:w="11906" w:h="16838" w:code="9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06" w:rsidRDefault="00E93F06" w:rsidP="00F23871">
      <w:r>
        <w:separator/>
      </w:r>
    </w:p>
  </w:endnote>
  <w:endnote w:type="continuationSeparator" w:id="0">
    <w:p w:rsidR="00E93F06" w:rsidRDefault="00E93F06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710AEB" w:rsidRDefault="00710AE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1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10AEB" w:rsidRDefault="00710A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EB" w:rsidRDefault="00710AEB">
    <w:pPr>
      <w:pStyle w:val="ac"/>
    </w:pPr>
  </w:p>
  <w:p w:rsidR="00710AEB" w:rsidRDefault="00710A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06" w:rsidRDefault="00E93F06" w:rsidP="00F23871">
      <w:r>
        <w:separator/>
      </w:r>
    </w:p>
  </w:footnote>
  <w:footnote w:type="continuationSeparator" w:id="0">
    <w:p w:rsidR="00E93F06" w:rsidRDefault="00E93F06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C7" w:rsidRDefault="00E179C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961DC">
      <w:rPr>
        <w:noProof/>
      </w:rPr>
      <w:t>1</w:t>
    </w:r>
    <w:r>
      <w:fldChar w:fldCharType="end"/>
    </w:r>
  </w:p>
  <w:p w:rsidR="00E179C7" w:rsidRDefault="00E179C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71" w:rsidRDefault="0082187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961DC">
      <w:rPr>
        <w:noProof/>
      </w:rPr>
      <w:t>2</w:t>
    </w:r>
    <w:r>
      <w:fldChar w:fldCharType="end"/>
    </w:r>
  </w:p>
  <w:p w:rsidR="00821871" w:rsidRDefault="0082187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C7" w:rsidRDefault="00E179C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961DC">
      <w:rPr>
        <w:noProof/>
      </w:rPr>
      <w:t>18</w:t>
    </w:r>
    <w:r>
      <w:fldChar w:fldCharType="end"/>
    </w:r>
  </w:p>
  <w:p w:rsidR="00E179C7" w:rsidRDefault="00E179C7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EB" w:rsidRDefault="00710AE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0AEB" w:rsidRDefault="00710AE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21"/>
    <w:lvl w:ilvl="0">
      <w:start w:val="5"/>
      <w:numFmt w:val="decimal"/>
      <w:lvlText w:val="2.2.%1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568"/>
        </w:tabs>
        <w:ind w:left="568" w:firstLine="0"/>
      </w:pPr>
    </w:lvl>
    <w:lvl w:ilvl="2">
      <w:numFmt w:val="decimal"/>
      <w:lvlText w:val="%3"/>
      <w:lvlJc w:val="left"/>
      <w:pPr>
        <w:tabs>
          <w:tab w:val="num" w:pos="568"/>
        </w:tabs>
        <w:ind w:left="568" w:firstLine="0"/>
      </w:pPr>
    </w:lvl>
    <w:lvl w:ilvl="3">
      <w:numFmt w:val="decimal"/>
      <w:lvlText w:val="%4"/>
      <w:lvlJc w:val="left"/>
      <w:pPr>
        <w:tabs>
          <w:tab w:val="num" w:pos="568"/>
        </w:tabs>
        <w:ind w:left="568" w:firstLine="0"/>
      </w:pPr>
    </w:lvl>
    <w:lvl w:ilvl="4">
      <w:numFmt w:val="decimal"/>
      <w:lvlText w:val="%5"/>
      <w:lvlJc w:val="left"/>
      <w:pPr>
        <w:tabs>
          <w:tab w:val="num" w:pos="568"/>
        </w:tabs>
        <w:ind w:left="568" w:firstLine="0"/>
      </w:pPr>
    </w:lvl>
    <w:lvl w:ilvl="5">
      <w:numFmt w:val="decimal"/>
      <w:lvlText w:val="%6"/>
      <w:lvlJc w:val="left"/>
      <w:pPr>
        <w:tabs>
          <w:tab w:val="num" w:pos="568"/>
        </w:tabs>
        <w:ind w:left="568" w:firstLine="0"/>
      </w:pPr>
    </w:lvl>
    <w:lvl w:ilvl="6">
      <w:numFmt w:val="decimal"/>
      <w:lvlText w:val="%7"/>
      <w:lvlJc w:val="left"/>
      <w:pPr>
        <w:tabs>
          <w:tab w:val="num" w:pos="568"/>
        </w:tabs>
        <w:ind w:left="568" w:firstLine="0"/>
      </w:pPr>
    </w:lvl>
    <w:lvl w:ilvl="7">
      <w:numFmt w:val="decimal"/>
      <w:lvlText w:val="%8"/>
      <w:lvlJc w:val="left"/>
      <w:pPr>
        <w:tabs>
          <w:tab w:val="num" w:pos="568"/>
        </w:tabs>
        <w:ind w:left="568" w:firstLine="0"/>
      </w:pPr>
    </w:lvl>
    <w:lvl w:ilvl="8">
      <w:numFmt w:val="decimal"/>
      <w:lvlText w:val="%9"/>
      <w:lvlJc w:val="left"/>
      <w:pPr>
        <w:tabs>
          <w:tab w:val="num" w:pos="568"/>
        </w:tabs>
        <w:ind w:left="568" w:firstLine="0"/>
      </w:p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5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5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4B17D5"/>
    <w:multiLevelType w:val="hybridMultilevel"/>
    <w:tmpl w:val="D2E2B0AE"/>
    <w:lvl w:ilvl="0" w:tplc="ADC873F0">
      <w:start w:val="1"/>
      <w:numFmt w:val="decimal"/>
      <w:lvlText w:val="%1."/>
      <w:lvlJc w:val="left"/>
      <w:pPr>
        <w:ind w:left="6173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141B3"/>
    <w:multiLevelType w:val="hybridMultilevel"/>
    <w:tmpl w:val="64CA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FC1D81"/>
    <w:multiLevelType w:val="hybridMultilevel"/>
    <w:tmpl w:val="C948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38E0"/>
    <w:multiLevelType w:val="hybridMultilevel"/>
    <w:tmpl w:val="A4CC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477CB"/>
    <w:multiLevelType w:val="hybridMultilevel"/>
    <w:tmpl w:val="DE200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265FFB"/>
    <w:multiLevelType w:val="multilevel"/>
    <w:tmpl w:val="D1C651BE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6" w15:restartNumberingAfterBreak="0">
    <w:nsid w:val="324259B6"/>
    <w:multiLevelType w:val="hybridMultilevel"/>
    <w:tmpl w:val="A9C20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B2D11"/>
    <w:multiLevelType w:val="multilevel"/>
    <w:tmpl w:val="6394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NumberList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9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34C1593"/>
    <w:multiLevelType w:val="hybridMultilevel"/>
    <w:tmpl w:val="4D96D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3CD0E3A"/>
    <w:multiLevelType w:val="multilevel"/>
    <w:tmpl w:val="9A4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47AC5"/>
    <w:multiLevelType w:val="hybridMultilevel"/>
    <w:tmpl w:val="4BEC0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4C0876"/>
    <w:multiLevelType w:val="multilevel"/>
    <w:tmpl w:val="6330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6536DA"/>
    <w:multiLevelType w:val="multilevel"/>
    <w:tmpl w:val="25E2D3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060C9"/>
    <w:multiLevelType w:val="hybridMultilevel"/>
    <w:tmpl w:val="41B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240ED"/>
    <w:multiLevelType w:val="hybridMultilevel"/>
    <w:tmpl w:val="AFE2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8B2E8D"/>
    <w:multiLevelType w:val="hybridMultilevel"/>
    <w:tmpl w:val="2F6CA4D0"/>
    <w:lvl w:ilvl="0" w:tplc="0419000F">
      <w:start w:val="1"/>
      <w:numFmt w:val="decimal"/>
      <w:lvlText w:val="%1."/>
      <w:lvlJc w:val="left"/>
      <w:pPr>
        <w:ind w:left="2056" w:hanging="360"/>
      </w:p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</w:lvl>
    <w:lvl w:ilvl="3" w:tplc="0419000F" w:tentative="1">
      <w:start w:val="1"/>
      <w:numFmt w:val="decimal"/>
      <w:lvlText w:val="%4."/>
      <w:lvlJc w:val="left"/>
      <w:pPr>
        <w:ind w:left="4216" w:hanging="360"/>
      </w:p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</w:lvl>
    <w:lvl w:ilvl="6" w:tplc="0419000F" w:tentative="1">
      <w:start w:val="1"/>
      <w:numFmt w:val="decimal"/>
      <w:lvlText w:val="%7."/>
      <w:lvlJc w:val="left"/>
      <w:pPr>
        <w:ind w:left="6376" w:hanging="360"/>
      </w:p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27"/>
  </w:num>
  <w:num w:numId="14">
    <w:abstractNumId w:val="29"/>
  </w:num>
  <w:num w:numId="15">
    <w:abstractNumId w:val="13"/>
  </w:num>
  <w:num w:numId="16">
    <w:abstractNumId w:val="31"/>
  </w:num>
  <w:num w:numId="17">
    <w:abstractNumId w:val="23"/>
  </w:num>
  <w:num w:numId="18">
    <w:abstractNumId w:val="20"/>
  </w:num>
  <w:num w:numId="19">
    <w:abstractNumId w:val="24"/>
  </w:num>
  <w:num w:numId="20">
    <w:abstractNumId w:val="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11"/>
  </w:num>
  <w:num w:numId="35">
    <w:abstractNumId w:val="3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B3D23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961DC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97832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D36C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B321B"/>
    <w:rsid w:val="005C11DA"/>
    <w:rsid w:val="005D7553"/>
    <w:rsid w:val="00604E95"/>
    <w:rsid w:val="006173C6"/>
    <w:rsid w:val="00637515"/>
    <w:rsid w:val="006A0EC8"/>
    <w:rsid w:val="006B37AE"/>
    <w:rsid w:val="006B6899"/>
    <w:rsid w:val="006D0E67"/>
    <w:rsid w:val="006E3EE3"/>
    <w:rsid w:val="006F0BF4"/>
    <w:rsid w:val="006F4DF1"/>
    <w:rsid w:val="006F62D8"/>
    <w:rsid w:val="00700805"/>
    <w:rsid w:val="00710AEB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21871"/>
    <w:rsid w:val="00832A9B"/>
    <w:rsid w:val="008413A1"/>
    <w:rsid w:val="008517A3"/>
    <w:rsid w:val="00852565"/>
    <w:rsid w:val="00857EDB"/>
    <w:rsid w:val="008606DB"/>
    <w:rsid w:val="00863C51"/>
    <w:rsid w:val="00864A66"/>
    <w:rsid w:val="00867D29"/>
    <w:rsid w:val="00872559"/>
    <w:rsid w:val="008917A5"/>
    <w:rsid w:val="008F269A"/>
    <w:rsid w:val="008F505C"/>
    <w:rsid w:val="008F65AE"/>
    <w:rsid w:val="008F7267"/>
    <w:rsid w:val="00906BF8"/>
    <w:rsid w:val="00925471"/>
    <w:rsid w:val="00927F96"/>
    <w:rsid w:val="00931C5A"/>
    <w:rsid w:val="00932476"/>
    <w:rsid w:val="0093449A"/>
    <w:rsid w:val="00976949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16428"/>
    <w:rsid w:val="00A21EA1"/>
    <w:rsid w:val="00A24072"/>
    <w:rsid w:val="00A27369"/>
    <w:rsid w:val="00A34B00"/>
    <w:rsid w:val="00A55DB6"/>
    <w:rsid w:val="00A61137"/>
    <w:rsid w:val="00AA1BE9"/>
    <w:rsid w:val="00AC03AB"/>
    <w:rsid w:val="00AC78F2"/>
    <w:rsid w:val="00B12EFD"/>
    <w:rsid w:val="00B14261"/>
    <w:rsid w:val="00B1535B"/>
    <w:rsid w:val="00B174B6"/>
    <w:rsid w:val="00B36AFA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43FC0"/>
    <w:rsid w:val="00C53805"/>
    <w:rsid w:val="00C668F2"/>
    <w:rsid w:val="00CA0236"/>
    <w:rsid w:val="00CA404D"/>
    <w:rsid w:val="00CB516C"/>
    <w:rsid w:val="00CC1652"/>
    <w:rsid w:val="00CD1437"/>
    <w:rsid w:val="00CD7D2C"/>
    <w:rsid w:val="00CF1072"/>
    <w:rsid w:val="00D17BEF"/>
    <w:rsid w:val="00D248D1"/>
    <w:rsid w:val="00D77AFE"/>
    <w:rsid w:val="00D83D9E"/>
    <w:rsid w:val="00DD75EA"/>
    <w:rsid w:val="00E179C7"/>
    <w:rsid w:val="00E84E32"/>
    <w:rsid w:val="00E85E34"/>
    <w:rsid w:val="00E9066C"/>
    <w:rsid w:val="00E93F06"/>
    <w:rsid w:val="00E9650D"/>
    <w:rsid w:val="00EA310F"/>
    <w:rsid w:val="00EF4AF7"/>
    <w:rsid w:val="00F00547"/>
    <w:rsid w:val="00F20464"/>
    <w:rsid w:val="00F22CBF"/>
    <w:rsid w:val="00F23871"/>
    <w:rsid w:val="00F26E24"/>
    <w:rsid w:val="00F2763E"/>
    <w:rsid w:val="00F50CC0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35F1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0">
    <w:name w:val="heading 9"/>
    <w:basedOn w:val="a"/>
    <w:next w:val="a"/>
    <w:link w:val="91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uiPriority w:val="99"/>
    <w:rsid w:val="0026003A"/>
    <w:rPr>
      <w:sz w:val="24"/>
      <w:szCs w:val="24"/>
    </w:rPr>
  </w:style>
  <w:style w:type="character" w:styleId="af0">
    <w:name w:val="page number"/>
    <w:basedOn w:val="a0"/>
    <w:uiPriority w:val="99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qFormat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uiPriority w:val="3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uiPriority w:val="99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uiPriority w:val="99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uiPriority w:val="99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uiPriority w:val="99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uiPriority w:val="99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uiPriority w:val="99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637515"/>
    <w:pPr>
      <w:spacing w:before="100" w:beforeAutospacing="1" w:after="100" w:afterAutospacing="1"/>
    </w:pPr>
  </w:style>
  <w:style w:type="paragraph" w:customStyle="1" w:styleId="affffff7">
    <w:basedOn w:val="a"/>
    <w:next w:val="a7"/>
    <w:qFormat/>
    <w:rsid w:val="00710AEB"/>
    <w:pPr>
      <w:jc w:val="center"/>
    </w:pPr>
    <w:rPr>
      <w:b/>
      <w:bCs/>
      <w:sz w:val="32"/>
    </w:rPr>
  </w:style>
  <w:style w:type="paragraph" w:customStyle="1" w:styleId="61">
    <w:name w:val="Абзац списка6"/>
    <w:basedOn w:val="a"/>
    <w:rsid w:val="00710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710AEB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710AEB"/>
    <w:pPr>
      <w:suppressAutoHyphens/>
      <w:ind w:left="709"/>
      <w:jc w:val="both"/>
    </w:pPr>
    <w:rPr>
      <w:sz w:val="28"/>
      <w:szCs w:val="20"/>
      <w:lang w:eastAsia="zh-CN"/>
    </w:rPr>
  </w:style>
  <w:style w:type="character" w:customStyle="1" w:styleId="111">
    <w:name w:val="Заголовок 1 Знак1"/>
    <w:uiPriority w:val="99"/>
    <w:rsid w:val="00710AEB"/>
    <w:rPr>
      <w:sz w:val="28"/>
    </w:rPr>
  </w:style>
  <w:style w:type="character" w:customStyle="1" w:styleId="510">
    <w:name w:val="Заголовок 5 Знак1"/>
    <w:rsid w:val="00710AEB"/>
    <w:rPr>
      <w:rFonts w:ascii="Calibri" w:hAnsi="Calibri"/>
      <w:b/>
      <w:bCs/>
      <w:i/>
      <w:iCs/>
      <w:sz w:val="26"/>
      <w:szCs w:val="26"/>
    </w:rPr>
  </w:style>
  <w:style w:type="character" w:customStyle="1" w:styleId="1d">
    <w:name w:val="Подзаголовок Знак1"/>
    <w:uiPriority w:val="99"/>
    <w:rsid w:val="00710AEB"/>
    <w:rPr>
      <w:rFonts w:eastAsia="Calibri"/>
      <w:b/>
      <w:bCs/>
      <w:sz w:val="28"/>
      <w:szCs w:val="18"/>
    </w:rPr>
  </w:style>
  <w:style w:type="paragraph" w:customStyle="1" w:styleId="29">
    <w:name w:val="Без интервала2"/>
    <w:rsid w:val="0071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710AE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2a">
    <w:name w:val="Знак Знак2 Знак Знак"/>
    <w:basedOn w:val="a"/>
    <w:uiPriority w:val="99"/>
    <w:rsid w:val="00710A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ff8">
    <w:name w:val="Знак Знак Знак Знак"/>
    <w:basedOn w:val="a"/>
    <w:uiPriority w:val="99"/>
    <w:rsid w:val="00710A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710A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e">
    <w:name w:val="заголовок 1"/>
    <w:basedOn w:val="a"/>
    <w:next w:val="a"/>
    <w:uiPriority w:val="99"/>
    <w:rsid w:val="00710AEB"/>
    <w:pPr>
      <w:keepNext/>
      <w:jc w:val="center"/>
    </w:pPr>
    <w:rPr>
      <w:rFonts w:ascii="TimesET" w:hAnsi="TimesET"/>
      <w:szCs w:val="20"/>
    </w:rPr>
  </w:style>
  <w:style w:type="paragraph" w:customStyle="1" w:styleId="2c">
    <w:name w:val="заголовок 2"/>
    <w:basedOn w:val="a"/>
    <w:next w:val="a"/>
    <w:uiPriority w:val="99"/>
    <w:rsid w:val="00710AEB"/>
    <w:pPr>
      <w:keepNext/>
      <w:jc w:val="both"/>
    </w:pPr>
    <w:rPr>
      <w:rFonts w:ascii="TimesEC" w:hAnsi="TimesEC"/>
      <w:szCs w:val="20"/>
    </w:rPr>
  </w:style>
  <w:style w:type="paragraph" w:customStyle="1" w:styleId="9">
    <w:name w:val="9 пт (нум. список)"/>
    <w:basedOn w:val="a"/>
    <w:uiPriority w:val="99"/>
    <w:semiHidden/>
    <w:rsid w:val="00710AEB"/>
    <w:pPr>
      <w:numPr>
        <w:ilvl w:val="2"/>
        <w:numId w:val="6"/>
      </w:numPr>
      <w:tabs>
        <w:tab w:val="clear" w:pos="1588"/>
        <w:tab w:val="num" w:pos="907"/>
      </w:tabs>
      <w:spacing w:before="144" w:after="144"/>
      <w:ind w:left="907" w:hanging="550"/>
      <w:jc w:val="both"/>
    </w:pPr>
  </w:style>
  <w:style w:type="paragraph" w:customStyle="1" w:styleId="NumberList">
    <w:name w:val="Number List"/>
    <w:basedOn w:val="a"/>
    <w:uiPriority w:val="99"/>
    <w:rsid w:val="00710AEB"/>
    <w:pPr>
      <w:numPr>
        <w:ilvl w:val="1"/>
        <w:numId w:val="6"/>
      </w:numPr>
      <w:tabs>
        <w:tab w:val="clear" w:pos="907"/>
        <w:tab w:val="num" w:pos="360"/>
      </w:tabs>
      <w:spacing w:before="120"/>
      <w:ind w:left="360" w:hanging="360"/>
      <w:jc w:val="both"/>
    </w:pPr>
  </w:style>
  <w:style w:type="character" w:customStyle="1" w:styleId="1f">
    <w:name w:val="Знак Знак1"/>
    <w:rsid w:val="00710AEB"/>
    <w:rPr>
      <w:sz w:val="28"/>
      <w:lang w:val="ru-RU" w:eastAsia="ru-RU" w:bidi="ar-SA"/>
    </w:rPr>
  </w:style>
  <w:style w:type="character" w:customStyle="1" w:styleId="affffff9">
    <w:name w:val="Знак Знак"/>
    <w:locked/>
    <w:rsid w:val="00710AEB"/>
    <w:rPr>
      <w:b/>
      <w:bCs/>
      <w:lang w:val="ru-RU" w:eastAsia="ru-RU" w:bidi="ar-SA"/>
    </w:rPr>
  </w:style>
  <w:style w:type="character" w:customStyle="1" w:styleId="FontStyle13">
    <w:name w:val="Font Style13"/>
    <w:rsid w:val="00710AEB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710AEB"/>
    <w:rPr>
      <w:rFonts w:ascii="Times New Roman" w:hAnsi="Times New Roman" w:cs="Times New Roman" w:hint="default"/>
      <w:sz w:val="26"/>
      <w:szCs w:val="26"/>
    </w:rPr>
  </w:style>
  <w:style w:type="character" w:customStyle="1" w:styleId="140">
    <w:name w:val="Знак Знак14"/>
    <w:locked/>
    <w:rsid w:val="00710AEB"/>
    <w:rPr>
      <w:sz w:val="28"/>
      <w:szCs w:val="24"/>
      <w:lang w:val="ru-RU" w:eastAsia="ru-RU" w:bidi="ar-SA"/>
    </w:rPr>
  </w:style>
  <w:style w:type="paragraph" w:customStyle="1" w:styleId="81">
    <w:name w:val="8 пт (нум. список)"/>
    <w:basedOn w:val="a"/>
    <w:uiPriority w:val="99"/>
    <w:semiHidden/>
    <w:rsid w:val="00710AEB"/>
    <w:pPr>
      <w:tabs>
        <w:tab w:val="num" w:pos="1588"/>
      </w:tabs>
      <w:spacing w:before="40" w:after="40"/>
      <w:ind w:left="1588" w:hanging="681"/>
      <w:jc w:val="both"/>
    </w:pPr>
    <w:rPr>
      <w:sz w:val="16"/>
      <w:lang w:val="en-US"/>
    </w:rPr>
  </w:style>
  <w:style w:type="paragraph" w:customStyle="1" w:styleId="p5">
    <w:name w:val="p5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affffffa">
    <w:name w:val="Стиль"/>
    <w:uiPriority w:val="99"/>
    <w:rsid w:val="00710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Название1"/>
    <w:basedOn w:val="19"/>
    <w:uiPriority w:val="99"/>
    <w:rsid w:val="00710AEB"/>
    <w:pPr>
      <w:widowControl/>
      <w:snapToGrid/>
      <w:spacing w:line="240" w:lineRule="auto"/>
      <w:ind w:firstLine="0"/>
      <w:jc w:val="center"/>
    </w:pPr>
    <w:rPr>
      <w:b/>
      <w:sz w:val="22"/>
    </w:rPr>
  </w:style>
  <w:style w:type="paragraph" w:customStyle="1" w:styleId="xl154">
    <w:name w:val="xl154"/>
    <w:basedOn w:val="a"/>
    <w:uiPriority w:val="99"/>
    <w:rsid w:val="00710A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5">
    <w:name w:val="xl155"/>
    <w:basedOn w:val="a"/>
    <w:uiPriority w:val="99"/>
    <w:rsid w:val="00710A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6">
    <w:name w:val="xl156"/>
    <w:basedOn w:val="a"/>
    <w:uiPriority w:val="99"/>
    <w:rsid w:val="00710A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7">
    <w:name w:val="xl157"/>
    <w:basedOn w:val="a"/>
    <w:uiPriority w:val="99"/>
    <w:rsid w:val="00710A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710A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710AEB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uiPriority w:val="99"/>
    <w:rsid w:val="00710AE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710A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710A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710A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710A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710A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710A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f1">
    <w:name w:val="Гиперссылка1"/>
    <w:rsid w:val="00710AEB"/>
    <w:rPr>
      <w:color w:val="0000FF"/>
      <w:u w:val="single"/>
    </w:rPr>
  </w:style>
  <w:style w:type="character" w:customStyle="1" w:styleId="s2">
    <w:name w:val="s2"/>
    <w:rsid w:val="00710AEB"/>
  </w:style>
  <w:style w:type="character" w:customStyle="1" w:styleId="s1">
    <w:name w:val="s1"/>
    <w:rsid w:val="00710AEB"/>
  </w:style>
  <w:style w:type="character" w:customStyle="1" w:styleId="1f2">
    <w:name w:val="Основной шрифт абзаца1"/>
    <w:uiPriority w:val="99"/>
    <w:rsid w:val="00710AEB"/>
  </w:style>
  <w:style w:type="character" w:customStyle="1" w:styleId="lawitemfileext">
    <w:name w:val="law_item_file_ext"/>
    <w:rsid w:val="00710AEB"/>
  </w:style>
  <w:style w:type="character" w:customStyle="1" w:styleId="1f3">
    <w:name w:val="Основной текст с отступом Знак1"/>
    <w:uiPriority w:val="99"/>
    <w:semiHidden/>
    <w:rsid w:val="00710AEB"/>
    <w:rPr>
      <w:rFonts w:eastAsia="Times New Roman"/>
      <w:sz w:val="20"/>
      <w:szCs w:val="20"/>
      <w:lang w:eastAsia="ru-RU"/>
    </w:rPr>
  </w:style>
  <w:style w:type="character" w:customStyle="1" w:styleId="212">
    <w:name w:val="Основной текст 2 Знак1"/>
    <w:uiPriority w:val="99"/>
    <w:semiHidden/>
    <w:rsid w:val="00710AEB"/>
    <w:rPr>
      <w:rFonts w:eastAsia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710AEB"/>
    <w:rPr>
      <w:rFonts w:eastAsia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710AEB"/>
    <w:rPr>
      <w:rFonts w:eastAsia="Times New Roman"/>
      <w:sz w:val="16"/>
      <w:szCs w:val="16"/>
      <w:lang w:eastAsia="ru-RU"/>
    </w:rPr>
  </w:style>
  <w:style w:type="character" w:customStyle="1" w:styleId="1f4">
    <w:name w:val="Схема документа Знак1"/>
    <w:uiPriority w:val="99"/>
    <w:semiHidden/>
    <w:rsid w:val="00710AEB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f5">
    <w:name w:val="Текст Знак1"/>
    <w:uiPriority w:val="99"/>
    <w:semiHidden/>
    <w:rsid w:val="00710AEB"/>
    <w:rPr>
      <w:rFonts w:ascii="Consolas" w:eastAsia="Times New Roman" w:hAnsi="Consolas"/>
      <w:sz w:val="21"/>
      <w:szCs w:val="21"/>
      <w:lang w:eastAsia="ru-RU"/>
    </w:rPr>
  </w:style>
  <w:style w:type="character" w:customStyle="1" w:styleId="2d">
    <w:name w:val="Знак Знак2"/>
    <w:semiHidden/>
    <w:rsid w:val="00710AEB"/>
    <w:rPr>
      <w:rFonts w:ascii="Cambria" w:eastAsia="Times New Roman" w:hAnsi="Cambria" w:cs="Times New Roman" w:hint="default"/>
      <w:sz w:val="22"/>
      <w:szCs w:val="22"/>
    </w:rPr>
  </w:style>
  <w:style w:type="paragraph" w:customStyle="1" w:styleId="tekstob">
    <w:name w:val="tekstob"/>
    <w:basedOn w:val="a"/>
    <w:rsid w:val="00710A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f6">
    <w:name w:val="Нет списка1"/>
    <w:next w:val="a2"/>
    <w:uiPriority w:val="99"/>
    <w:semiHidden/>
    <w:unhideWhenUsed/>
    <w:rsid w:val="00710AEB"/>
  </w:style>
  <w:style w:type="table" w:customStyle="1" w:styleId="2e">
    <w:name w:val="Сетка таблицы2"/>
    <w:basedOn w:val="a1"/>
    <w:next w:val="aff8"/>
    <w:uiPriority w:val="39"/>
    <w:rsid w:val="0071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710AEB"/>
    <w:rPr>
      <w:color w:val="605E5C"/>
      <w:shd w:val="clear" w:color="auto" w:fill="E1DFDD"/>
    </w:rPr>
  </w:style>
  <w:style w:type="character" w:customStyle="1" w:styleId="c2">
    <w:name w:val="c2"/>
    <w:rsid w:val="00C43FC0"/>
  </w:style>
  <w:style w:type="paragraph" w:customStyle="1" w:styleId="c5">
    <w:name w:val="c5"/>
    <w:basedOn w:val="a"/>
    <w:rsid w:val="00C43FC0"/>
    <w:pPr>
      <w:spacing w:before="100" w:beforeAutospacing="1" w:after="100" w:afterAutospacing="1"/>
    </w:pPr>
  </w:style>
  <w:style w:type="character" w:customStyle="1" w:styleId="c0">
    <w:name w:val="c0"/>
    <w:rsid w:val="00C43FC0"/>
  </w:style>
  <w:style w:type="character" w:customStyle="1" w:styleId="-0">
    <w:name w:val="Интернет-ссылка"/>
    <w:basedOn w:val="a0"/>
    <w:rsid w:val="00C43F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ource.e-mcfr.ru/scion/citation/pit/MCFR100651%23597/MCFRLINK?cfu=default&amp;cpid=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6A5D-7DD6-49AC-BABE-7B13C13F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4</cp:revision>
  <cp:lastPrinted>2021-07-01T10:38:00Z</cp:lastPrinted>
  <dcterms:created xsi:type="dcterms:W3CDTF">2021-07-09T07:23:00Z</dcterms:created>
  <dcterms:modified xsi:type="dcterms:W3CDTF">2021-07-21T10:21:00Z</dcterms:modified>
</cp:coreProperties>
</file>