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C2B4" w14:textId="2DDF2BC8" w:rsidR="0074586D" w:rsidRPr="0074586D" w:rsidRDefault="0074586D" w:rsidP="00644560">
      <w:pPr>
        <w:ind w:right="4819"/>
        <w:jc w:val="both"/>
        <w:rPr>
          <w:rFonts w:ascii="Times New Roman" w:hAnsi="Times New Roman"/>
          <w:b/>
          <w:color w:val="000000"/>
          <w:szCs w:val="26"/>
        </w:rPr>
      </w:pPr>
      <w:r w:rsidRPr="0074586D">
        <w:rPr>
          <w:rFonts w:ascii="Times New Roman" w:hAnsi="Times New Roman"/>
          <w:b/>
          <w:color w:val="000000"/>
          <w:szCs w:val="26"/>
        </w:rPr>
        <w:t>О внесении изменений в решение Собрания депутатов Чебоксарского района Чувашской Республики от 23.03.2007 № 09-10 «Об условиях предоставления права на пенсию за выслугу лет муниципальным служащим Чебоксарского района»</w:t>
      </w:r>
    </w:p>
    <w:p w14:paraId="0A142393" w14:textId="77777777" w:rsidR="0074586D" w:rsidRPr="0074586D" w:rsidRDefault="0074586D" w:rsidP="0074586D">
      <w:pPr>
        <w:ind w:firstLine="709"/>
        <w:jc w:val="both"/>
        <w:rPr>
          <w:rFonts w:ascii="Times New Roman" w:hAnsi="Times New Roman"/>
          <w:color w:val="000000"/>
          <w:szCs w:val="26"/>
        </w:rPr>
      </w:pPr>
    </w:p>
    <w:p w14:paraId="41A56A03" w14:textId="39B2622E" w:rsidR="0074586D" w:rsidRPr="0074586D" w:rsidRDefault="0074586D" w:rsidP="00106063">
      <w:pPr>
        <w:shd w:val="clear" w:color="auto" w:fill="FFFFFF"/>
        <w:spacing w:before="100" w:beforeAutospacing="1" w:line="0" w:lineRule="atLeast"/>
        <w:ind w:firstLine="709"/>
        <w:jc w:val="both"/>
        <w:rPr>
          <w:rFonts w:ascii="Times New Roman" w:hAnsi="Times New Roman"/>
          <w:color w:val="000000"/>
          <w:szCs w:val="26"/>
        </w:rPr>
      </w:pPr>
      <w:r w:rsidRPr="0074586D">
        <w:rPr>
          <w:rFonts w:ascii="Times New Roman" w:hAnsi="Times New Roman"/>
          <w:color w:val="000000"/>
          <w:szCs w:val="26"/>
        </w:rPr>
        <w:t xml:space="preserve">В соответствии с </w:t>
      </w:r>
      <w:hyperlink r:id="rId7" w:anchor="/document/12152272/entry/0" w:history="1">
        <w:r w:rsidRPr="0074586D">
          <w:rPr>
            <w:rFonts w:ascii="Times New Roman" w:hAnsi="Times New Roman"/>
            <w:color w:val="000000"/>
            <w:szCs w:val="26"/>
          </w:rPr>
          <w:t>Федеральным законом</w:t>
        </w:r>
      </w:hyperlink>
      <w:r w:rsidRPr="0074586D">
        <w:rPr>
          <w:rFonts w:ascii="Times New Roman" w:hAnsi="Times New Roman"/>
          <w:color w:val="000000"/>
          <w:szCs w:val="26"/>
        </w:rPr>
        <w:t xml:space="preserve"> от 02.03.2007 № 25-ФЗ «О муниципальной службе в Российской Федерации», </w:t>
      </w:r>
      <w:hyperlink r:id="rId8" w:anchor="/document/17624649/entry/0" w:history="1">
        <w:r w:rsidRPr="0074586D">
          <w:rPr>
            <w:rFonts w:ascii="Times New Roman" w:hAnsi="Times New Roman"/>
            <w:color w:val="000000"/>
            <w:szCs w:val="26"/>
          </w:rPr>
          <w:t>Законом</w:t>
        </w:r>
      </w:hyperlink>
      <w:r w:rsidRPr="0074586D">
        <w:rPr>
          <w:rFonts w:ascii="Times New Roman" w:hAnsi="Times New Roman"/>
          <w:color w:val="000000"/>
          <w:szCs w:val="26"/>
        </w:rPr>
        <w:t xml:space="preserve"> Чувашской Республики от 05.10.2007 № 62 «О муниципальной службе в Чувашской Республике»,</w:t>
      </w:r>
      <w:r w:rsidR="00793D1D">
        <w:rPr>
          <w:rFonts w:ascii="Times New Roman" w:hAnsi="Times New Roman"/>
          <w:color w:val="000000"/>
          <w:szCs w:val="26"/>
        </w:rPr>
        <w:t xml:space="preserve"> </w:t>
      </w:r>
      <w:r w:rsidRPr="0074586D">
        <w:rPr>
          <w:rFonts w:ascii="Times New Roman" w:hAnsi="Times New Roman"/>
          <w:color w:val="000000"/>
          <w:szCs w:val="26"/>
        </w:rPr>
        <w:t>Собрание депутатов Чебоксарского района Чувашской Республики   Р Е Ш И Л О:</w:t>
      </w:r>
    </w:p>
    <w:p w14:paraId="52C66DBE" w14:textId="426E9A2E" w:rsidR="005657B7" w:rsidRDefault="005657B7" w:rsidP="00106063">
      <w:pPr>
        <w:numPr>
          <w:ilvl w:val="0"/>
          <w:numId w:val="4"/>
        </w:numPr>
        <w:shd w:val="clear" w:color="auto" w:fill="FFFFFF"/>
        <w:spacing w:line="0" w:lineRule="atLeast"/>
        <w:ind w:left="0" w:firstLine="709"/>
        <w:jc w:val="both"/>
        <w:rPr>
          <w:rFonts w:ascii="Times New Roman" w:hAnsi="Times New Roman"/>
          <w:color w:val="000000"/>
          <w:szCs w:val="26"/>
        </w:rPr>
      </w:pPr>
      <w:r w:rsidRPr="005657B7">
        <w:rPr>
          <w:rFonts w:ascii="Times New Roman" w:hAnsi="Times New Roman"/>
          <w:color w:val="000000"/>
          <w:szCs w:val="26"/>
        </w:rPr>
        <w:t xml:space="preserve">Внести в Положение </w:t>
      </w:r>
      <w:r>
        <w:rPr>
          <w:rFonts w:ascii="Times New Roman" w:hAnsi="Times New Roman"/>
          <w:color w:val="000000"/>
          <w:szCs w:val="26"/>
        </w:rPr>
        <w:t>«</w:t>
      </w:r>
      <w:r w:rsidRPr="005657B7">
        <w:rPr>
          <w:rFonts w:ascii="Times New Roman" w:hAnsi="Times New Roman"/>
          <w:color w:val="000000"/>
          <w:szCs w:val="26"/>
        </w:rPr>
        <w:t>Об условиях предоставления права на пенсию за выслугу лет муниципальным служащим Чебоксарского района</w:t>
      </w:r>
      <w:r>
        <w:rPr>
          <w:rFonts w:ascii="Times New Roman" w:hAnsi="Times New Roman"/>
          <w:color w:val="000000"/>
          <w:szCs w:val="26"/>
        </w:rPr>
        <w:t>»</w:t>
      </w:r>
      <w:r w:rsidRPr="005657B7">
        <w:rPr>
          <w:rFonts w:ascii="Times New Roman" w:hAnsi="Times New Roman"/>
          <w:color w:val="000000"/>
          <w:szCs w:val="26"/>
        </w:rPr>
        <w:t xml:space="preserve">, утвержденное решением Собрания депутатов Чебоксарского района от 23.03.2007 г. </w:t>
      </w:r>
      <w:r>
        <w:rPr>
          <w:rFonts w:ascii="Times New Roman" w:hAnsi="Times New Roman"/>
          <w:color w:val="000000"/>
          <w:szCs w:val="26"/>
        </w:rPr>
        <w:t>№</w:t>
      </w:r>
      <w:r w:rsidRPr="005657B7">
        <w:rPr>
          <w:rFonts w:ascii="Times New Roman" w:hAnsi="Times New Roman"/>
          <w:color w:val="000000"/>
          <w:szCs w:val="26"/>
        </w:rPr>
        <w:t xml:space="preserve"> 09-10</w:t>
      </w:r>
      <w:r w:rsidR="00106063">
        <w:rPr>
          <w:rFonts w:ascii="Times New Roman" w:hAnsi="Times New Roman"/>
          <w:color w:val="000000"/>
          <w:szCs w:val="26"/>
        </w:rPr>
        <w:t xml:space="preserve"> </w:t>
      </w:r>
      <w:r w:rsidR="00106063" w:rsidRPr="00106063">
        <w:rPr>
          <w:rFonts w:ascii="Times New Roman" w:hAnsi="Times New Roman"/>
          <w:color w:val="000000"/>
          <w:szCs w:val="26"/>
        </w:rPr>
        <w:t>(с изменениями, внесенными решениями Собрания депутатов Чебоксарского района Чувашской Республики от 27.03.2008 № 19-08, от 22.07.2008 № 22-07, от 18.03.2010 № 32-15, от 09.1</w:t>
      </w:r>
      <w:r w:rsidR="00106063">
        <w:rPr>
          <w:rFonts w:ascii="Times New Roman" w:hAnsi="Times New Roman"/>
          <w:color w:val="000000"/>
          <w:szCs w:val="26"/>
        </w:rPr>
        <w:t>2</w:t>
      </w:r>
      <w:r w:rsidR="00106063" w:rsidRPr="00106063">
        <w:rPr>
          <w:rFonts w:ascii="Times New Roman" w:hAnsi="Times New Roman"/>
          <w:color w:val="000000"/>
          <w:szCs w:val="26"/>
        </w:rPr>
        <w:t>.2010 № 03-10, от 10.08.2011 № 07-08, от 17.12.2014 № 37-06)</w:t>
      </w:r>
      <w:r w:rsidRPr="005657B7">
        <w:rPr>
          <w:rFonts w:ascii="Times New Roman" w:hAnsi="Times New Roman"/>
          <w:color w:val="000000"/>
          <w:szCs w:val="26"/>
        </w:rPr>
        <w:t xml:space="preserve">, следующие изменения: </w:t>
      </w:r>
    </w:p>
    <w:p w14:paraId="1096C70B" w14:textId="66793FAD" w:rsidR="005657B7" w:rsidRDefault="000F20C6" w:rsidP="000F20C6">
      <w:pPr>
        <w:shd w:val="clear" w:color="auto" w:fill="FFFFFF"/>
        <w:spacing w:line="0" w:lineRule="atLeast"/>
        <w:ind w:firstLine="709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1.1.</w:t>
      </w:r>
      <w:r w:rsidR="005657B7">
        <w:rPr>
          <w:rFonts w:ascii="Times New Roman" w:hAnsi="Times New Roman"/>
          <w:color w:val="000000"/>
          <w:szCs w:val="26"/>
        </w:rPr>
        <w:t xml:space="preserve"> </w:t>
      </w:r>
      <w:r w:rsidR="005657B7" w:rsidRPr="005657B7">
        <w:rPr>
          <w:rFonts w:ascii="Times New Roman" w:hAnsi="Times New Roman"/>
          <w:color w:val="000000"/>
          <w:szCs w:val="26"/>
        </w:rPr>
        <w:t xml:space="preserve">Приложение </w:t>
      </w:r>
      <w:r w:rsidR="009E2698">
        <w:rPr>
          <w:rFonts w:ascii="Times New Roman" w:hAnsi="Times New Roman"/>
          <w:color w:val="000000"/>
          <w:szCs w:val="26"/>
        </w:rPr>
        <w:t>№</w:t>
      </w:r>
      <w:r w:rsidR="005657B7" w:rsidRPr="005657B7">
        <w:rPr>
          <w:rFonts w:ascii="Times New Roman" w:hAnsi="Times New Roman"/>
          <w:color w:val="000000"/>
          <w:szCs w:val="26"/>
        </w:rPr>
        <w:t>1</w:t>
      </w:r>
      <w:r>
        <w:rPr>
          <w:rFonts w:ascii="Times New Roman" w:hAnsi="Times New Roman"/>
          <w:color w:val="000000"/>
          <w:szCs w:val="26"/>
        </w:rPr>
        <w:t xml:space="preserve"> </w:t>
      </w:r>
      <w:r w:rsidRPr="000F20C6">
        <w:rPr>
          <w:rFonts w:ascii="Times New Roman" w:hAnsi="Times New Roman"/>
          <w:color w:val="000000"/>
          <w:szCs w:val="26"/>
        </w:rPr>
        <w:t>«Перечень</w:t>
      </w:r>
      <w:r>
        <w:rPr>
          <w:rFonts w:ascii="Times New Roman" w:hAnsi="Times New Roman"/>
          <w:color w:val="000000"/>
          <w:szCs w:val="26"/>
        </w:rPr>
        <w:t xml:space="preserve"> </w:t>
      </w:r>
      <w:r w:rsidRPr="000F20C6">
        <w:rPr>
          <w:rFonts w:ascii="Times New Roman" w:hAnsi="Times New Roman"/>
          <w:color w:val="000000"/>
          <w:szCs w:val="26"/>
        </w:rPr>
        <w:t xml:space="preserve">должностей, периоды </w:t>
      </w:r>
      <w:r>
        <w:rPr>
          <w:rFonts w:ascii="Times New Roman" w:hAnsi="Times New Roman"/>
          <w:color w:val="000000"/>
          <w:szCs w:val="26"/>
        </w:rPr>
        <w:t xml:space="preserve">(службы) </w:t>
      </w:r>
      <w:r w:rsidRPr="000F20C6">
        <w:rPr>
          <w:rFonts w:ascii="Times New Roman" w:hAnsi="Times New Roman"/>
          <w:color w:val="000000"/>
          <w:szCs w:val="26"/>
        </w:rPr>
        <w:t>работы в которых включаются в стаж муниципальной службы</w:t>
      </w:r>
      <w:r>
        <w:rPr>
          <w:rFonts w:ascii="Times New Roman" w:hAnsi="Times New Roman"/>
          <w:color w:val="000000"/>
          <w:szCs w:val="26"/>
        </w:rPr>
        <w:t xml:space="preserve"> для назначения пенсии за выслугу лет муниципальным служащим муниципальной службы Чебоксарского района» </w:t>
      </w:r>
      <w:r w:rsidR="005657B7" w:rsidRPr="005657B7">
        <w:rPr>
          <w:rFonts w:ascii="Times New Roman" w:hAnsi="Times New Roman"/>
          <w:color w:val="000000"/>
          <w:szCs w:val="26"/>
        </w:rPr>
        <w:t xml:space="preserve">к Положению </w:t>
      </w:r>
      <w:r w:rsidR="005657B7">
        <w:rPr>
          <w:rFonts w:ascii="Times New Roman" w:hAnsi="Times New Roman"/>
          <w:color w:val="000000"/>
          <w:szCs w:val="26"/>
        </w:rPr>
        <w:t>«</w:t>
      </w:r>
      <w:r w:rsidR="005657B7" w:rsidRPr="005657B7">
        <w:rPr>
          <w:rFonts w:ascii="Times New Roman" w:hAnsi="Times New Roman"/>
          <w:color w:val="000000"/>
          <w:szCs w:val="26"/>
        </w:rPr>
        <w:t>Об условиях предоставления права на пенсию за выслугу лет муниципальным служащим Чебоксарского района</w:t>
      </w:r>
      <w:r w:rsidR="005657B7">
        <w:rPr>
          <w:rFonts w:ascii="Times New Roman" w:hAnsi="Times New Roman"/>
          <w:color w:val="000000"/>
          <w:szCs w:val="26"/>
        </w:rPr>
        <w:t>»</w:t>
      </w:r>
      <w:r w:rsidR="005F3EDF">
        <w:rPr>
          <w:rFonts w:ascii="Times New Roman" w:hAnsi="Times New Roman"/>
          <w:color w:val="000000"/>
          <w:szCs w:val="26"/>
        </w:rPr>
        <w:t xml:space="preserve"> изложить в новой редакции согласно Приложению к  настоящему</w:t>
      </w:r>
      <w:r>
        <w:rPr>
          <w:rFonts w:ascii="Times New Roman" w:hAnsi="Times New Roman"/>
          <w:color w:val="000000"/>
          <w:szCs w:val="26"/>
        </w:rPr>
        <w:t xml:space="preserve"> </w:t>
      </w:r>
      <w:r w:rsidR="005F3EDF">
        <w:rPr>
          <w:rFonts w:ascii="Times New Roman" w:hAnsi="Times New Roman"/>
          <w:color w:val="000000"/>
          <w:szCs w:val="26"/>
        </w:rPr>
        <w:t>решению</w:t>
      </w:r>
      <w:r>
        <w:rPr>
          <w:rFonts w:ascii="Times New Roman" w:hAnsi="Times New Roman"/>
          <w:color w:val="000000"/>
          <w:szCs w:val="26"/>
        </w:rPr>
        <w:t>.</w:t>
      </w:r>
    </w:p>
    <w:p w14:paraId="648CAA5B" w14:textId="5ADAB0CC" w:rsidR="000F20C6" w:rsidRDefault="000F20C6" w:rsidP="00106063">
      <w:pPr>
        <w:shd w:val="clear" w:color="auto" w:fill="FFFFFF"/>
        <w:spacing w:line="0" w:lineRule="atLeast"/>
        <w:ind w:firstLine="709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2. </w:t>
      </w:r>
      <w:r w:rsidRPr="000F20C6">
        <w:rPr>
          <w:rFonts w:ascii="Times New Roman" w:hAnsi="Times New Roman"/>
          <w:color w:val="000000"/>
          <w:szCs w:val="26"/>
        </w:rPr>
        <w:t>Настоящее решение вступает в силу после его официального опубликования.</w:t>
      </w:r>
    </w:p>
    <w:p w14:paraId="7B58209F" w14:textId="77777777" w:rsidR="005657B7" w:rsidRDefault="005657B7" w:rsidP="0074586D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</w:p>
    <w:p w14:paraId="566F7782" w14:textId="77777777" w:rsidR="00940F37" w:rsidRDefault="00940F37" w:rsidP="0074586D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</w:p>
    <w:p w14:paraId="0D489B4F" w14:textId="77777777" w:rsidR="00940F37" w:rsidRDefault="00940F37" w:rsidP="0074586D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</w:p>
    <w:p w14:paraId="357ADA73" w14:textId="64F2FC74" w:rsidR="00940F37" w:rsidRDefault="005F3EDF" w:rsidP="005F3EDF">
      <w:pPr>
        <w:spacing w:line="0" w:lineRule="atLeast"/>
        <w:jc w:val="both"/>
        <w:rPr>
          <w:rFonts w:ascii="Times New Roman" w:hAnsi="Times New Roman"/>
          <w:szCs w:val="26"/>
        </w:rPr>
      </w:pPr>
      <w:r w:rsidRPr="005F3EDF">
        <w:rPr>
          <w:rFonts w:ascii="Times New Roman" w:hAnsi="Times New Roman"/>
          <w:szCs w:val="26"/>
        </w:rPr>
        <w:t>Глава Чебоксарского района</w:t>
      </w:r>
      <w:r w:rsidRPr="005F3EDF"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 xml:space="preserve">                                                          </w:t>
      </w:r>
      <w:r w:rsidRPr="005F3EDF">
        <w:rPr>
          <w:rFonts w:ascii="Times New Roman" w:hAnsi="Times New Roman"/>
          <w:szCs w:val="26"/>
        </w:rPr>
        <w:t>В.И. Михайлов</w:t>
      </w:r>
    </w:p>
    <w:p w14:paraId="451B42D2" w14:textId="77777777" w:rsidR="00940F37" w:rsidRDefault="00940F37" w:rsidP="0074586D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</w:p>
    <w:p w14:paraId="41DF5259" w14:textId="77777777" w:rsidR="00940F37" w:rsidRDefault="00940F37" w:rsidP="0074586D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</w:p>
    <w:p w14:paraId="2F66F4ED" w14:textId="77777777" w:rsidR="00940F37" w:rsidRDefault="00940F37" w:rsidP="0074586D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</w:p>
    <w:p w14:paraId="1BCF04B6" w14:textId="77777777" w:rsidR="00940F37" w:rsidRDefault="00940F37" w:rsidP="0074586D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</w:p>
    <w:p w14:paraId="6FF48112" w14:textId="77777777" w:rsidR="00940F37" w:rsidRDefault="00940F37" w:rsidP="0074586D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</w:p>
    <w:p w14:paraId="5ED26ADD" w14:textId="30CACB47" w:rsidR="00940F37" w:rsidRPr="00940F37" w:rsidRDefault="00940F37" w:rsidP="00940F37">
      <w:pPr>
        <w:spacing w:line="0" w:lineRule="atLeast"/>
        <w:ind w:firstLine="709"/>
        <w:jc w:val="right"/>
        <w:rPr>
          <w:rFonts w:ascii="Times New Roman" w:hAnsi="Times New Roman"/>
          <w:szCs w:val="26"/>
        </w:rPr>
      </w:pPr>
      <w:r w:rsidRPr="00940F37">
        <w:rPr>
          <w:rFonts w:ascii="Times New Roman" w:hAnsi="Times New Roman"/>
          <w:szCs w:val="26"/>
        </w:rPr>
        <w:lastRenderedPageBreak/>
        <w:t xml:space="preserve">Приложение </w:t>
      </w:r>
    </w:p>
    <w:p w14:paraId="495A7840" w14:textId="11F8252A" w:rsidR="00940F37" w:rsidRPr="00940F37" w:rsidRDefault="00940F37" w:rsidP="00940F37">
      <w:pPr>
        <w:spacing w:line="0" w:lineRule="atLeast"/>
        <w:ind w:firstLine="709"/>
        <w:jc w:val="right"/>
        <w:rPr>
          <w:rFonts w:ascii="Times New Roman" w:hAnsi="Times New Roman"/>
          <w:szCs w:val="26"/>
        </w:rPr>
      </w:pPr>
      <w:r w:rsidRPr="00940F37">
        <w:rPr>
          <w:rFonts w:ascii="Times New Roman" w:hAnsi="Times New Roman"/>
          <w:szCs w:val="26"/>
        </w:rPr>
        <w:t xml:space="preserve">к </w:t>
      </w:r>
      <w:r w:rsidR="005F3EDF">
        <w:rPr>
          <w:rFonts w:ascii="Times New Roman" w:hAnsi="Times New Roman"/>
          <w:szCs w:val="26"/>
        </w:rPr>
        <w:t>решению Собрания депутатов</w:t>
      </w:r>
      <w:r w:rsidRPr="00940F37">
        <w:rPr>
          <w:rFonts w:ascii="Times New Roman" w:hAnsi="Times New Roman"/>
          <w:szCs w:val="26"/>
        </w:rPr>
        <w:t xml:space="preserve"> </w:t>
      </w:r>
    </w:p>
    <w:p w14:paraId="2EC41288" w14:textId="77777777" w:rsidR="00940F37" w:rsidRPr="00940F37" w:rsidRDefault="00940F37" w:rsidP="00940F37">
      <w:pPr>
        <w:spacing w:line="0" w:lineRule="atLeast"/>
        <w:ind w:firstLine="709"/>
        <w:jc w:val="right"/>
        <w:rPr>
          <w:rFonts w:ascii="Times New Roman" w:hAnsi="Times New Roman"/>
          <w:szCs w:val="26"/>
        </w:rPr>
      </w:pPr>
      <w:r w:rsidRPr="00940F37">
        <w:rPr>
          <w:rFonts w:ascii="Times New Roman" w:hAnsi="Times New Roman"/>
          <w:szCs w:val="26"/>
        </w:rPr>
        <w:t xml:space="preserve">Чебоксарского района </w:t>
      </w:r>
    </w:p>
    <w:p w14:paraId="3307B8BC" w14:textId="4FBFFD05" w:rsidR="00940F37" w:rsidRPr="00940F37" w:rsidRDefault="00940F37" w:rsidP="00940F37">
      <w:pPr>
        <w:spacing w:line="0" w:lineRule="atLeast"/>
        <w:ind w:firstLine="709"/>
        <w:jc w:val="right"/>
        <w:rPr>
          <w:rFonts w:ascii="Times New Roman" w:hAnsi="Times New Roman"/>
          <w:szCs w:val="26"/>
        </w:rPr>
      </w:pPr>
      <w:r w:rsidRPr="00940F37">
        <w:rPr>
          <w:rFonts w:ascii="Times New Roman" w:hAnsi="Times New Roman"/>
          <w:szCs w:val="26"/>
        </w:rPr>
        <w:t xml:space="preserve">от </w:t>
      </w:r>
      <w:r w:rsidR="000E53F9">
        <w:rPr>
          <w:rFonts w:ascii="Times New Roman" w:hAnsi="Times New Roman"/>
          <w:szCs w:val="26"/>
        </w:rPr>
        <w:t>15.12.2020</w:t>
      </w:r>
      <w:r w:rsidRPr="00940F37">
        <w:rPr>
          <w:rFonts w:ascii="Times New Roman" w:hAnsi="Times New Roman"/>
          <w:szCs w:val="26"/>
        </w:rPr>
        <w:t xml:space="preserve"> </w:t>
      </w:r>
      <w:r w:rsidR="000E53F9">
        <w:rPr>
          <w:rFonts w:ascii="Times New Roman" w:hAnsi="Times New Roman"/>
          <w:szCs w:val="26"/>
        </w:rPr>
        <w:t>№ 04-08</w:t>
      </w:r>
    </w:p>
    <w:p w14:paraId="4A46C928" w14:textId="77777777" w:rsidR="00940F37" w:rsidRPr="00940F37" w:rsidRDefault="00940F37" w:rsidP="00940F37">
      <w:pPr>
        <w:spacing w:line="0" w:lineRule="atLeast"/>
        <w:ind w:firstLine="709"/>
        <w:jc w:val="right"/>
        <w:rPr>
          <w:rFonts w:ascii="Times New Roman" w:hAnsi="Times New Roman"/>
          <w:szCs w:val="26"/>
        </w:rPr>
      </w:pPr>
    </w:p>
    <w:p w14:paraId="5505B33F" w14:textId="77777777" w:rsidR="00940F37" w:rsidRDefault="00940F37" w:rsidP="00940F37">
      <w:pPr>
        <w:spacing w:line="0" w:lineRule="atLeast"/>
        <w:ind w:firstLine="709"/>
        <w:jc w:val="right"/>
        <w:rPr>
          <w:rFonts w:ascii="Times New Roman" w:hAnsi="Times New Roman"/>
          <w:szCs w:val="26"/>
        </w:rPr>
      </w:pPr>
      <w:r w:rsidRPr="00940F37">
        <w:rPr>
          <w:rFonts w:ascii="Times New Roman" w:hAnsi="Times New Roman"/>
          <w:szCs w:val="26"/>
        </w:rPr>
        <w:t>«Приложение №</w:t>
      </w:r>
      <w:r>
        <w:rPr>
          <w:rFonts w:ascii="Times New Roman" w:hAnsi="Times New Roman"/>
          <w:szCs w:val="26"/>
        </w:rPr>
        <w:t>1</w:t>
      </w:r>
      <w:r w:rsidRPr="00940F37">
        <w:rPr>
          <w:rFonts w:ascii="Times New Roman" w:hAnsi="Times New Roman"/>
          <w:szCs w:val="26"/>
        </w:rPr>
        <w:t xml:space="preserve"> к Положению </w:t>
      </w:r>
    </w:p>
    <w:p w14:paraId="4695EA75" w14:textId="77777777" w:rsidR="00940F37" w:rsidRDefault="00940F37" w:rsidP="00940F37">
      <w:pPr>
        <w:spacing w:line="0" w:lineRule="atLeast"/>
        <w:ind w:firstLine="709"/>
        <w:jc w:val="right"/>
        <w:rPr>
          <w:rFonts w:ascii="Times New Roman" w:hAnsi="Times New Roman"/>
          <w:szCs w:val="26"/>
        </w:rPr>
      </w:pPr>
      <w:r w:rsidRPr="00940F37">
        <w:rPr>
          <w:rFonts w:ascii="Times New Roman" w:hAnsi="Times New Roman"/>
          <w:szCs w:val="26"/>
        </w:rPr>
        <w:t xml:space="preserve">«Об условиях предоставления права </w:t>
      </w:r>
    </w:p>
    <w:p w14:paraId="24941342" w14:textId="77777777" w:rsidR="00940F37" w:rsidRDefault="00940F37" w:rsidP="00940F37">
      <w:pPr>
        <w:spacing w:line="0" w:lineRule="atLeast"/>
        <w:ind w:firstLine="709"/>
        <w:jc w:val="right"/>
        <w:rPr>
          <w:rFonts w:ascii="Times New Roman" w:hAnsi="Times New Roman"/>
          <w:szCs w:val="26"/>
        </w:rPr>
      </w:pPr>
      <w:r w:rsidRPr="00940F37">
        <w:rPr>
          <w:rFonts w:ascii="Times New Roman" w:hAnsi="Times New Roman"/>
          <w:szCs w:val="26"/>
        </w:rPr>
        <w:t xml:space="preserve">на пенсию за выслугу лет муниципальным </w:t>
      </w:r>
    </w:p>
    <w:p w14:paraId="12089045" w14:textId="5FB39501" w:rsidR="00940F37" w:rsidRDefault="00940F37" w:rsidP="00940F37">
      <w:pPr>
        <w:spacing w:line="0" w:lineRule="atLeast"/>
        <w:ind w:firstLine="709"/>
        <w:jc w:val="right"/>
        <w:rPr>
          <w:rFonts w:ascii="Times New Roman" w:hAnsi="Times New Roman"/>
          <w:szCs w:val="26"/>
        </w:rPr>
      </w:pPr>
      <w:r w:rsidRPr="00940F37">
        <w:rPr>
          <w:rFonts w:ascii="Times New Roman" w:hAnsi="Times New Roman"/>
          <w:szCs w:val="26"/>
        </w:rPr>
        <w:t>служащим Чебоксарского района»»</w:t>
      </w:r>
    </w:p>
    <w:p w14:paraId="7B6E1B50" w14:textId="77777777" w:rsidR="00940F37" w:rsidRDefault="00940F37" w:rsidP="0074586D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</w:p>
    <w:p w14:paraId="535EBCE2" w14:textId="25D689D5" w:rsidR="005657B7" w:rsidRPr="005657B7" w:rsidRDefault="005657B7" w:rsidP="002E57EF">
      <w:pPr>
        <w:spacing w:line="0" w:lineRule="atLeast"/>
        <w:ind w:firstLine="709"/>
        <w:jc w:val="center"/>
        <w:rPr>
          <w:rFonts w:ascii="Times New Roman" w:hAnsi="Times New Roman"/>
          <w:b/>
          <w:szCs w:val="26"/>
        </w:rPr>
      </w:pPr>
      <w:r w:rsidRPr="005657B7">
        <w:rPr>
          <w:rFonts w:ascii="Times New Roman" w:hAnsi="Times New Roman"/>
          <w:b/>
          <w:szCs w:val="26"/>
        </w:rPr>
        <w:t>Перечень</w:t>
      </w:r>
      <w:r w:rsidR="002E57EF">
        <w:rPr>
          <w:rFonts w:ascii="Times New Roman" w:hAnsi="Times New Roman"/>
          <w:b/>
          <w:szCs w:val="26"/>
        </w:rPr>
        <w:t xml:space="preserve"> </w:t>
      </w:r>
      <w:r w:rsidRPr="005657B7">
        <w:rPr>
          <w:rFonts w:ascii="Times New Roman" w:hAnsi="Times New Roman"/>
          <w:b/>
          <w:szCs w:val="26"/>
        </w:rPr>
        <w:t>должностей, периоды работы в которых включаются в стаж муниципальной службы</w:t>
      </w:r>
    </w:p>
    <w:p w14:paraId="136D12A4" w14:textId="77777777" w:rsid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</w:p>
    <w:p w14:paraId="14E74405" w14:textId="6177219F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В стаж муниципальной службы в Ч</w:t>
      </w:r>
      <w:r>
        <w:rPr>
          <w:rFonts w:ascii="Times New Roman" w:hAnsi="Times New Roman"/>
          <w:szCs w:val="26"/>
        </w:rPr>
        <w:t>ебоксарском районе</w:t>
      </w:r>
      <w:r w:rsidRPr="005657B7">
        <w:rPr>
          <w:rFonts w:ascii="Times New Roman" w:hAnsi="Times New Roman"/>
          <w:szCs w:val="26"/>
        </w:rPr>
        <w:t xml:space="preserve"> для назначения пенсии за выслугу лет муниципальным служащим включаются (засчитываются) периоды замещения следующих должностей:</w:t>
      </w:r>
    </w:p>
    <w:p w14:paraId="42AE0F16" w14:textId="3251C66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1) должности муниципальной службы (муниципальные должности муниципальной службы);</w:t>
      </w:r>
    </w:p>
    <w:p w14:paraId="2A859A7B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2) муниципальные должности, замещаемые на постоянной (штатной) основе (должности депутатов, членов выборных органов местного самоуправления, выборных должностных лиц местного самоуправления, членов избирательных комиссий муниципальных образований, действующих на постоянной основе и являющихся юридическими лицами, с правом решающего голоса);</w:t>
      </w:r>
    </w:p>
    <w:p w14:paraId="0486E6B6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3) государственные должности Российской Федерации и государственные должности Чувашской Республики и других субъектов Российской Федерации;</w:t>
      </w:r>
    </w:p>
    <w:p w14:paraId="26D649B6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4) государственные должности федеральных государственных служащих, которые были предусмотрены Реестром государственных должностей федеральных государственных служащих, утвержденным Указом Президента Российской Федерации от 11 января 1995 года N 33 "О Реестре государственных должностей федеральных государственных служащих";</w:t>
      </w:r>
    </w:p>
    <w:p w14:paraId="157D8873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5) государственные должности федеральной государственной службы, предусмотренные перечнями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 Российской Федерации;</w:t>
      </w:r>
    </w:p>
    <w:p w14:paraId="6A0C59EE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6) должности федеральной государственной гражданской службы, предусмотренные Реестром должностей федеральной государственной гражданской службы, утвержденным Указом Президента Российской Федерации от 31 декабря 2005 года N 1574 "О Реестре должностей федеральной государственной гражданской службы";</w:t>
      </w:r>
    </w:p>
    <w:p w14:paraId="7D62CF55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7) государственные должности государственной службы Чувашской Республики, которые были предусмотрены Указом Президента Чувашской Республики от 28 мая 1996 года N 56 "О Сводном перечне государственных должностей Чувашской Республики и Реестре государственных должностей государственной службы Чувашской Республики", и государственные должности государственной службы других субъектов Российской Федерации;</w:t>
      </w:r>
    </w:p>
    <w:p w14:paraId="1A63B873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lastRenderedPageBreak/>
        <w:t>8) должности государственной гражданской службы Чувашской Республики, предусмотренные Реестром должностей государственной гражданской службы Чувашской Республики, утвержденным Указом Президента Чувашской Республики от 1 сентября 2006 года N 73 "О Реестре должностей государственной гражданской службы Чувашской Республики", и должности государственной гражданской службы других субъектов Российской Федерации;</w:t>
      </w:r>
    </w:p>
    <w:p w14:paraId="07966324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9) должности прокурорских работников, определяемых в соответствии с Федеральным законом "О прокуратуре Российской Федерации";</w:t>
      </w:r>
    </w:p>
    <w:p w14:paraId="7810DC08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9.1) должности сотрудников Следственного комитета Российской Федерации, определяемых в соответствии с Федеральным законом от 28 декабря 2010 года N 403-ФЗ "О Следственном комитете Российской Федерации";</w:t>
      </w:r>
    </w:p>
    <w:p w14:paraId="66FE40B5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9.2) должности (воинские должности), прохождение службы (военной службы) в которых засчитывается в соответствии с законодательством Российской Федерации за выслугу лет для назначения пенсии за выслугу лет лицам, проходившим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Федерации;</w:t>
      </w:r>
    </w:p>
    <w:p w14:paraId="40532AC5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9.3) должности сотрудников федеральных органов налоговой полиции, которые определялись в порядке, установленном законодательством Российской Федерации;</w:t>
      </w:r>
    </w:p>
    <w:p w14:paraId="0244B4CF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9.4) должности сотрудников таможенных органов Российской Федерации, определяемых в соответствии с Федеральным законом от 21 июля 1997 года N 114-ФЗ "О службе в таможенных органах Российской Федерации";</w:t>
      </w:r>
    </w:p>
    <w:p w14:paraId="441F8B2B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10) должности руководителей, специалистов и служащих, включая замещение на постоянной основе выборных должностей, с 1 января 1992 года до введения в действие сводного перечня государственных должностей Российской Федерации, утвержденного Указом Президента Российской Федерации от 11 января 1995 года N 32 "О государственных должностях Российской Федерации", Реестра государственных должностей федеральных государственных служащих, утвержденного Указом Президента Российской Федерации от 11 января 1995 года N 33 "О Реестре государственных должностей федеральных государственных служащих", перечней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 Российской Федерации, Сводного перечня государственных должностей Чувашской Республики и Реестра государственных должностей государственной службы Чувашской Республики, утвержденных Указом Президента Чувашской Республики от 28 мая 1996 года N 56 "О Сводном перечне государственных должностей Чувашской Республики и Реестре государственных должностей государственной службы Чувашской Республики", перечней государственных должностей государственной службы других субъектов Российской Федерации:</w:t>
      </w:r>
    </w:p>
    <w:p w14:paraId="4A5DDA43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 xml:space="preserve">а) в Администрации Президента Российской Федерации, государственных органах (органах) Президента Российской Федерации, государственных органах </w:t>
      </w:r>
      <w:r w:rsidRPr="005657B7">
        <w:rPr>
          <w:rFonts w:ascii="Times New Roman" w:hAnsi="Times New Roman"/>
          <w:szCs w:val="26"/>
        </w:rPr>
        <w:lastRenderedPageBreak/>
        <w:t>(органах) при Президенте Российской Федерации, Администрации Президента Чувашской Республики;</w:t>
      </w:r>
    </w:p>
    <w:p w14:paraId="2C856CE2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б) в Совете Безопасности Российской Федерации и его аппарате;</w:t>
      </w:r>
    </w:p>
    <w:p w14:paraId="726CC642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в) в федеральных органах законодательной (представительной) власти и их аппаратах, Контрольно-бюджетном комитете при Верховном Совете Российской Федерации, Государственном комитете Российской Федерации по статистике и его органах в республиках, краях, областях, автономной области и автономных округах, районах и городах, Контрольно-бюджетном комитете при Государственной Думе Федерального Собрания Российской Федерации;</w:t>
      </w:r>
    </w:p>
    <w:p w14:paraId="33D86E3D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г) в Правительстве Российской Федерации (Совете Министров - Правительстве Российской Федерации) и его Аппарате, федеральных органах исполнительной власти и их территориальных органах, представительствах Российской Федерации и представительствах федеральных органов исполнительной власти за рубежом, дипломатических представительствах и консульских учреждениях Российской Федерации, а также в органах государственного управления (органах управления) при Правительстве Российской Федерации (Совете Министров - Правительстве Российской Федерации) и при федеральных органах исполнительной власти;</w:t>
      </w:r>
    </w:p>
    <w:p w14:paraId="4704C89C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д) в Конституционном Суде Российской Федерации, Верховном Суде Российской Федерации, Высшем Арбитражном Суде Российской Федерации, иных федеральных судах (судах, государственном арбитраже), в их аппаратах, а также в прокуратуре Российской Федерации (органах прокуратуры);</w:t>
      </w:r>
    </w:p>
    <w:p w14:paraId="5B1AA414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е) в Центральной избирательной комиссии Российской Федерации и ее аппарате;</w:t>
      </w:r>
    </w:p>
    <w:p w14:paraId="5B1B3E8E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ж) в Счетной палате Российской Федерации и ее аппарате;</w:t>
      </w:r>
    </w:p>
    <w:p w14:paraId="6F3C6AA3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з) в органах государственной власти Чувашской Республики и других субъектов Российской Федерации и иных государственных органах, образованных в соответствии с Конституцией Чувашской Республики, конституциями (уставами) других субъектов Российской Федерации, в высших государственных органах автономных республик, местных государственных органах (краевых, областных Советах народных депутатов, Советах народных депутатов автономной области, автономных округов, районных, городских, районных в городах, поселковых и сельских Советах народных депутатов и их исполнительных комитетах) и органах местного самоуправления;</w:t>
      </w:r>
    </w:p>
    <w:p w14:paraId="0A9224B2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и) в упраздненных государственных учреждениях, осуществлявших в соответствии с законодательством Российской Федерации отдельные функции государственного управления, переданные при упразднении этих учреждений федеральным государственным органам, либо в государственных учреждениях, преобразованных в федеральные государственные органы, а также в государственных учреждениях, должности в которых были включены в перечни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 Российской Федерации, - в соответствии с законодательством Российской Федерации в порядке, определяемом Правительством Российской Федерации;</w:t>
      </w:r>
    </w:p>
    <w:p w14:paraId="5F344C44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 xml:space="preserve">к) в специальных временных органах, во временных федеральных государственных органах, временных федеральных органах исполнительной </w:t>
      </w:r>
      <w:r w:rsidRPr="005657B7">
        <w:rPr>
          <w:rFonts w:ascii="Times New Roman" w:hAnsi="Times New Roman"/>
          <w:szCs w:val="26"/>
        </w:rPr>
        <w:lastRenderedPageBreak/>
        <w:t>власти, образованных для осуществления режима чрезвычайного положения и (или) для координации работ по ликвидации обстоятельств,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территорией, в аппаратах-представительствах полномочных (специальных) представителей Президента Российской Федерации, назначенных для координации деятельности органов государственной власти по проведению восстановительных работ, по урегулированию конфликта на соответствующей территории Российской Федерации, а также во временных специальных органах управления территорией, на которой введено чрезвычайное положение, в федеральных органах управления такой территорией;</w:t>
      </w:r>
    </w:p>
    <w:p w14:paraId="6DE8B703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11) должности, занимаемые гражданами Российской Федерации в межгосударственных (межправительственных) органах, созданных государствами - участниками Содружества Независимых Государств с участием Российской Федерации, в аппарате Исполнительного Комитета Союза Беларуси и России и в Секретариате Парламентского Собрания Союза Беларуси и России, должности, замещаемые на постоянной профессиональной основе в органах Союзного государства и их аппаратах;</w:t>
      </w:r>
    </w:p>
    <w:p w14:paraId="0E252FEF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11.1) должности в международных (межгосударственных, межправительственных) организациях, в которые граждане Российской Федерации были направлены для временной работы в соответствии со статьей 7 Федерального закона от 27 июля 2010 года N 205-ФЗ "Об особенностях прохождения федеральной государственной гражданской службы в системе Министерства иностранных дел Российской Федерации";</w:t>
      </w:r>
    </w:p>
    <w:p w14:paraId="4E40E1A3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12) должности в профсоюзных органах, занимаемые работниками, освобожденными от должностей в государственных органах вследствие избрания (делегирования) в профсоюзные органы, включая должности, занимаемые освобожденными профсоюзными работниками, избранными (делегированными) в орган первичной профсоюзной организации, созданной в государственном органе, в соответствии с Федеральным законом от 12 января 1996 года N 10-ФЗ "О профессиональных союзах, их правах и гарантиях деятельности";</w:t>
      </w:r>
    </w:p>
    <w:p w14:paraId="36E0B6DF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13) должности, включая замещенные на постоянной основе выборные должности, в органах государственной власти и управления Союза ССР и союзных республик, а также в организациях и учреждениях, осуществлявших в соответствии с законодательством Союза ССР и союзных республик отдельные функции государственного управления, по 31 декабря 1991 года, в том числе:</w:t>
      </w:r>
    </w:p>
    <w:p w14:paraId="1CA25C3F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а) в аппаратах Президента СССР и Президента РСФСР, органах государственного управления Президента СССР и Президента РСФСР, органах государственного управления при Президенте СССР и Президенте РСФСР, а также в аппаратах президентов других союзных республик;</w:t>
      </w:r>
    </w:p>
    <w:p w14:paraId="3914EF42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 xml:space="preserve">б) в Верховном Совете СССР и его Секретариате, Президиуме Верховного Совета СССР, Верховных Советах и президиумах Верховных Советов союзных и автономных республик и их аппаратах, краевых и областных Советах народных депутатов (Советах депутатов трудящихся), Советах народных депутатов (Советах депутатов трудящихся) автономных областей, автономных округов, районных, городских, районных в городах, поселковых и сельских </w:t>
      </w:r>
      <w:r w:rsidRPr="005657B7">
        <w:rPr>
          <w:rFonts w:ascii="Times New Roman" w:hAnsi="Times New Roman"/>
          <w:szCs w:val="26"/>
        </w:rPr>
        <w:lastRenderedPageBreak/>
        <w:t>Советах народных депутатов (Советах депутатов трудящихся) и их исполнительных комитетах;</w:t>
      </w:r>
    </w:p>
    <w:p w14:paraId="6A4E08DC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в) в Совете Министров СССР, Кабинете Министров СССР, Комитете по оперативному управлению народным хозяйством СССР и их аппаратах, Межреспубликанском (Межгосударственном) экономическом комитете, органах государственного управления Совета Министров СССР и органах государственного управления при Совете Министров СССР, органах государственного управления при Кабинете Министров СССР, Советах Министров (правительствах) союзных и автономных республик и их аппаратах, органах государственного управления Советов Министров (правительств) союзных и автономных республик, органах государственного управления при Советах Министров (правительствах) союзных и автономных республик;</w:t>
      </w:r>
    </w:p>
    <w:p w14:paraId="592E3862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г) в министерствах и ведомствах СССР, союзных и автономных республик и их органах управления на территории СССР;</w:t>
      </w:r>
    </w:p>
    <w:p w14:paraId="768C83ED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д) в дипломатических представительствах СССР и союзных республик, торговых представительствах и консульских учреждениях СССР, представительствах министерств и ведомств СССР за рубежом;</w:t>
      </w:r>
    </w:p>
    <w:p w14:paraId="3E2EE126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е) в Комитете конституционного надзора СССР и его Секретариате, Контрольной палате СССР, органах народного контроля, государственном арбитраже, суде и органах прокуратуры СССР;</w:t>
      </w:r>
    </w:p>
    <w:p w14:paraId="00B48501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ж) в советах народного хозяйства всех уровней;</w:t>
      </w:r>
    </w:p>
    <w:p w14:paraId="651DF5BC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з) в аппаратах управления государственных объединений союзного, союзно-республиканского и республиканского подчинения, государственных концернов, ассоциаций, иных государственных организаций, созданных решениями Совета Министров СССР или Советов Министров (правительств) союзных республик, - в порядке, определяемом Кабинетом Министров Чувашской Республики;</w:t>
      </w:r>
    </w:p>
    <w:p w14:paraId="607B264C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и) в международных организациях за рубежом, если перед работой в этих организациях работник работал в органах государственной власти и управления;</w:t>
      </w:r>
    </w:p>
    <w:p w14:paraId="126B446F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к) в Постоянном представительстве СССР в Совете Экономической Взаимопомощи, аппарате Совета Экономической Взаимопомощи и органах Совета Экономической Взаимопомощи;</w:t>
      </w:r>
    </w:p>
    <w:p w14:paraId="34C0B96B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л) в центральных профсоюзных органах СССР, профсоюзных органах союзных и автономных республик, краев, областей, городов, районов, районов в городах и их аппаратах, в профкомах органов государственной власти и управления, не включая время работы в профкомах на предприятиях, в организациях и учреждениях;</w:t>
      </w:r>
    </w:p>
    <w:p w14:paraId="78C236AA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14) должности в ЦК КПСС, ЦК компартий союзных республик, крайкомах, обкомах, окружкомах, райкомах, горкомах партии и их аппаратах, в парткомах органов государственной власти и управления, занимаемые до 14 марта 1990 года (дня введения в действие в новой редакции статьи 6 Конституции (Основного Закона) СССР), не включая периоды работы на должностях в парткомах на предприятиях, в организациях и учреждениях;</w:t>
      </w:r>
    </w:p>
    <w:p w14:paraId="2BB27C26" w14:textId="77777777" w:rsidR="005657B7" w:rsidRPr="005657B7" w:rsidRDefault="005657B7" w:rsidP="005657B7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t>14.1) должности в министерствах и ведомствах СССР после 31 декабря 1991 года и до увольнения работника, но не позднее завершения мероприятий, связанных с ликвидацией этих министерств и ведомств;</w:t>
      </w:r>
    </w:p>
    <w:p w14:paraId="7EE87143" w14:textId="0BFE1285" w:rsidR="005657B7" w:rsidRDefault="005657B7" w:rsidP="0074586D">
      <w:pPr>
        <w:spacing w:line="0" w:lineRule="atLeast"/>
        <w:ind w:firstLine="709"/>
        <w:jc w:val="both"/>
        <w:rPr>
          <w:rFonts w:ascii="Times New Roman" w:hAnsi="Times New Roman"/>
          <w:szCs w:val="26"/>
        </w:rPr>
      </w:pPr>
      <w:r w:rsidRPr="005657B7">
        <w:rPr>
          <w:rFonts w:ascii="Times New Roman" w:hAnsi="Times New Roman"/>
          <w:szCs w:val="26"/>
        </w:rPr>
        <w:lastRenderedPageBreak/>
        <w:t>15) должности в специальных временных органах, во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и (или) для координации работ по ликвидации обстоятельств,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территорией, в аппаратах - представительствах полномочных (специальных) представителей Президента Российской Федерации, назначенных для координации деятельности органов государственной власти по проведению восстановительных работ, по урегулированию конфликта на соответствующей территории Российской Федерации, а также во временных специальных органах управления территорией, на которой введено чрезвычайное положение, в федеральных органах управления такой территорией.</w:t>
      </w:r>
      <w:r>
        <w:rPr>
          <w:rFonts w:ascii="Times New Roman" w:hAnsi="Times New Roman"/>
          <w:szCs w:val="26"/>
        </w:rPr>
        <w:t>».</w:t>
      </w:r>
    </w:p>
    <w:p w14:paraId="3561DFA6" w14:textId="476D6E72" w:rsidR="00C50F4C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14:paraId="06CDA0AD" w14:textId="77777777" w:rsidR="00C50F4C" w:rsidRPr="002A2262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14:paraId="1999B742" w14:textId="77777777" w:rsidR="00C50F4C" w:rsidRPr="002A2262" w:rsidRDefault="00C50F4C">
      <w:pPr>
        <w:ind w:firstLine="709"/>
        <w:jc w:val="both"/>
        <w:rPr>
          <w:rFonts w:ascii="Times New Roman" w:hAnsi="Times New Roman"/>
          <w:szCs w:val="26"/>
        </w:rPr>
      </w:pPr>
    </w:p>
    <w:p w14:paraId="3D15EBE3" w14:textId="77777777"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p w14:paraId="0D07360A" w14:textId="77777777"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7458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evenPage"/>
      <w:pgSz w:w="11907" w:h="16840"/>
      <w:pgMar w:top="113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95E2" w14:textId="77777777" w:rsidR="005F3EDF" w:rsidRDefault="005F3EDF">
      <w:r>
        <w:separator/>
      </w:r>
    </w:p>
  </w:endnote>
  <w:endnote w:type="continuationSeparator" w:id="0">
    <w:p w14:paraId="423D1017" w14:textId="77777777" w:rsidR="005F3EDF" w:rsidRDefault="005F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C8E2" w14:textId="77777777" w:rsidR="00BE13C7" w:rsidRDefault="00BE13C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C03B" w14:textId="77777777" w:rsidR="005F3EDF" w:rsidRDefault="005F3EDF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AE10" w14:textId="3AB1D416" w:rsidR="005F3EDF" w:rsidRDefault="005F3EDF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74586D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74586D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74586D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CB1D78">
      <w:rPr>
        <w:noProof/>
        <w:snapToGrid w:val="0"/>
        <w:sz w:val="12"/>
        <w:lang w:val="en-US"/>
      </w:rPr>
      <w:t>Y:\sos\DOKUM\Sharedem\reshenie-s\0294.docx</w:t>
    </w:r>
    <w:r>
      <w:rPr>
        <w:snapToGrid w:val="0"/>
        <w:sz w:val="12"/>
        <w:lang w:val="en-US"/>
      </w:rPr>
      <w:fldChar w:fldCharType="end"/>
    </w:r>
    <w:r w:rsidRPr="0074586D">
      <w:rPr>
        <w:snapToGrid w:val="0"/>
        <w:sz w:val="12"/>
        <w:lang w:val="en-US"/>
      </w:rPr>
      <w:t xml:space="preserve">  </w:t>
    </w:r>
    <w:r w:rsidRPr="006D306C">
      <w:rPr>
        <w:snapToGrid w:val="0"/>
        <w:sz w:val="12"/>
      </w:rPr>
      <w:t>стр</w:t>
    </w:r>
    <w:r w:rsidRPr="0074586D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74586D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74586D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CB1D78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из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CB1D78">
      <w:rPr>
        <w:noProof/>
        <w:snapToGrid w:val="0"/>
        <w:sz w:val="12"/>
        <w:lang w:val="en-US"/>
      </w:rPr>
      <w:t>7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A25B8" w14:textId="77777777" w:rsidR="005F3EDF" w:rsidRDefault="005F3EDF">
      <w:r>
        <w:separator/>
      </w:r>
    </w:p>
  </w:footnote>
  <w:footnote w:type="continuationSeparator" w:id="0">
    <w:p w14:paraId="4AB62296" w14:textId="77777777" w:rsidR="005F3EDF" w:rsidRDefault="005F3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36E3" w14:textId="77777777" w:rsidR="00BE13C7" w:rsidRDefault="00BE13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8292" w14:textId="77777777" w:rsidR="00BE13C7" w:rsidRDefault="00BE13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5F3EDF" w:rsidRPr="004511E7" w14:paraId="2570B515" w14:textId="77777777" w:rsidTr="004511E7">
      <w:tc>
        <w:tcPr>
          <w:tcW w:w="3096" w:type="dxa"/>
        </w:tcPr>
        <w:p w14:paraId="736331AE" w14:textId="77777777" w:rsidR="005F3EDF" w:rsidRPr="004511E7" w:rsidRDefault="005F3EDF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Чёваш</w:t>
          </w:r>
          <w:r w:rsidRPr="004511E7">
            <w:rPr>
              <w:rFonts w:ascii="Helvetika Chuw 1" w:hAnsi="Helvetika Chuw 1"/>
              <w:sz w:val="22"/>
            </w:rPr>
            <w:t xml:space="preserve"> </w:t>
          </w:r>
          <w:r w:rsidRPr="004511E7">
            <w:rPr>
              <w:rFonts w:ascii="Arial Cyr Chuv" w:hAnsi="Arial Cyr Chuv"/>
              <w:sz w:val="22"/>
            </w:rPr>
            <w:t xml:space="preserve">Республикин </w:t>
          </w:r>
        </w:p>
        <w:p w14:paraId="3F75D71F" w14:textId="77777777" w:rsidR="005F3EDF" w:rsidRPr="004511E7" w:rsidRDefault="005F3EDF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 xml:space="preserve">Шупашкар район.н </w:t>
          </w:r>
        </w:p>
        <w:p w14:paraId="26CAA44B" w14:textId="77777777" w:rsidR="005F3EDF" w:rsidRPr="004511E7" w:rsidRDefault="005F3EDF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депутач.сен Пухёв.</w:t>
          </w:r>
        </w:p>
        <w:p w14:paraId="470D9787" w14:textId="77777777" w:rsidR="005F3EDF" w:rsidRPr="004511E7" w:rsidRDefault="005F3EDF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14:paraId="6F7AFE6A" w14:textId="399AFE11" w:rsidR="005F3EDF" w:rsidRPr="004511E7" w:rsidRDefault="005F3EDF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40535087" wp14:editId="1F6D27C2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5080"/>
                <wp:wrapNone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6" w:type="dxa"/>
        </w:tcPr>
        <w:p w14:paraId="5C7F29AF" w14:textId="77777777" w:rsidR="005F3EDF" w:rsidRPr="004511E7" w:rsidRDefault="005F3EDF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14:paraId="156EFE1C" w14:textId="77777777" w:rsidR="005F3EDF" w:rsidRPr="004511E7" w:rsidRDefault="005F3EDF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14:paraId="5E174259" w14:textId="77777777" w:rsidR="005F3EDF" w:rsidRPr="004511E7" w:rsidRDefault="005F3EDF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14:paraId="3D5949CB" w14:textId="77777777" w:rsidR="005F3EDF" w:rsidRPr="004511E7" w:rsidRDefault="005F3EDF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14:paraId="6FDFB347" w14:textId="77777777" w:rsidR="005F3EDF" w:rsidRDefault="005F3EDF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14:paraId="73EDA406" w14:textId="77777777" w:rsidR="005F3EDF" w:rsidRPr="00E83CEF" w:rsidRDefault="005F3EDF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14:paraId="7EBA767B" w14:textId="77777777" w:rsidR="005F3EDF" w:rsidRPr="00E83CEF" w:rsidRDefault="005F3EDF">
    <w:pPr>
      <w:pStyle w:val="a3"/>
      <w:rPr>
        <w:rFonts w:ascii="Arial Cyr Chuv" w:hAnsi="Arial Cyr Chuv"/>
        <w:sz w:val="28"/>
      </w:rPr>
    </w:pPr>
  </w:p>
  <w:p w14:paraId="52605A13" w14:textId="65F05F52" w:rsidR="005F3EDF" w:rsidRPr="00E83CEF" w:rsidRDefault="005F3EDF">
    <w:pPr>
      <w:pStyle w:val="a3"/>
      <w:rPr>
        <w:rFonts w:ascii="Times New Roman" w:hAnsi="Times New Roman"/>
        <w:sz w:val="24"/>
      </w:rPr>
    </w:pPr>
    <w:r w:rsidRPr="00E83CEF">
      <w:rPr>
        <w:rFonts w:ascii="Arial Cyr Chuv" w:hAnsi="Arial Cyr Chuv"/>
        <w:sz w:val="24"/>
      </w:rPr>
      <w:t xml:space="preserve"> </w:t>
    </w:r>
    <w:bookmarkStart w:id="0" w:name="_Hlk59380947"/>
    <w:r w:rsidR="00BE13C7">
      <w:rPr>
        <w:rFonts w:ascii="Times New Roman" w:hAnsi="Times New Roman"/>
        <w:sz w:val="24"/>
      </w:rPr>
      <w:t>_</w:t>
    </w:r>
    <w:r w:rsidR="00BE13C7">
      <w:rPr>
        <w:rFonts w:ascii="Times New Roman" w:hAnsi="Times New Roman"/>
        <w:sz w:val="24"/>
        <w:u w:val="single"/>
      </w:rPr>
      <w:t>15.12.2020</w:t>
    </w:r>
    <w:r w:rsidR="00BE13C7">
      <w:rPr>
        <w:rFonts w:ascii="Times New Roman" w:hAnsi="Times New Roman"/>
        <w:sz w:val="24"/>
      </w:rPr>
      <w:t>_ № _</w:t>
    </w:r>
    <w:r w:rsidR="00BE13C7">
      <w:rPr>
        <w:rFonts w:ascii="Times New Roman" w:hAnsi="Times New Roman"/>
        <w:sz w:val="24"/>
        <w:u w:val="single"/>
      </w:rPr>
      <w:t>04-0</w:t>
    </w:r>
    <w:bookmarkEnd w:id="0"/>
    <w:r w:rsidR="00BE13C7">
      <w:rPr>
        <w:rFonts w:ascii="Times New Roman" w:hAnsi="Times New Roman"/>
        <w:sz w:val="24"/>
        <w:u w:val="single"/>
      </w:rPr>
      <w:t>8</w:t>
    </w:r>
    <w:r w:rsidR="00BE13C7">
      <w:rPr>
        <w:rFonts w:ascii="Times New Roman" w:hAnsi="Times New Roman"/>
        <w:sz w:val="24"/>
      </w:rPr>
      <w:t>_                                                                _</w:t>
    </w:r>
    <w:r w:rsidR="00BE13C7">
      <w:rPr>
        <w:rFonts w:ascii="Times New Roman" w:hAnsi="Times New Roman"/>
        <w:sz w:val="24"/>
        <w:u w:val="single"/>
      </w:rPr>
      <w:t>15.12.2020</w:t>
    </w:r>
    <w:r w:rsidR="00BE13C7">
      <w:rPr>
        <w:rFonts w:ascii="Times New Roman" w:hAnsi="Times New Roman"/>
        <w:sz w:val="24"/>
      </w:rPr>
      <w:t>_ № _</w:t>
    </w:r>
    <w:r w:rsidR="00BE13C7">
      <w:rPr>
        <w:rFonts w:ascii="Times New Roman" w:hAnsi="Times New Roman"/>
        <w:sz w:val="24"/>
        <w:u w:val="single"/>
      </w:rPr>
      <w:t>04-08</w:t>
    </w:r>
    <w:r w:rsidR="00BE13C7">
      <w:rPr>
        <w:rFonts w:ascii="Times New Roman" w:hAnsi="Times New Roman"/>
        <w:sz w:val="24"/>
      </w:rPr>
      <w:t>_</w:t>
    </w:r>
  </w:p>
  <w:p w14:paraId="556C5B73" w14:textId="77777777" w:rsidR="005F3EDF" w:rsidRPr="00E83CEF" w:rsidRDefault="005F3EDF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К\ке= поселок.                                                                      поселок Кугеси                                                                         </w:t>
    </w:r>
  </w:p>
  <w:p w14:paraId="38FD2EBC" w14:textId="77777777" w:rsidR="005F3EDF" w:rsidRPr="00E83CEF" w:rsidRDefault="005F3EDF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3666298A"/>
    <w:multiLevelType w:val="hybridMultilevel"/>
    <w:tmpl w:val="4E60260C"/>
    <w:lvl w:ilvl="0" w:tplc="4F62E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B5A"/>
    <w:rsid w:val="00017257"/>
    <w:rsid w:val="000D5B9F"/>
    <w:rsid w:val="000E53F9"/>
    <w:rsid w:val="000F20C6"/>
    <w:rsid w:val="00102293"/>
    <w:rsid w:val="00106063"/>
    <w:rsid w:val="0010747C"/>
    <w:rsid w:val="001305B1"/>
    <w:rsid w:val="00157909"/>
    <w:rsid w:val="001654CB"/>
    <w:rsid w:val="001E025C"/>
    <w:rsid w:val="001E249D"/>
    <w:rsid w:val="00234103"/>
    <w:rsid w:val="002A2262"/>
    <w:rsid w:val="002E57EF"/>
    <w:rsid w:val="002E71AF"/>
    <w:rsid w:val="00364B60"/>
    <w:rsid w:val="003E79DE"/>
    <w:rsid w:val="004511E7"/>
    <w:rsid w:val="00476EDB"/>
    <w:rsid w:val="004B0835"/>
    <w:rsid w:val="00532B5A"/>
    <w:rsid w:val="005657B7"/>
    <w:rsid w:val="005F3EDF"/>
    <w:rsid w:val="006212B5"/>
    <w:rsid w:val="006322D2"/>
    <w:rsid w:val="00637878"/>
    <w:rsid w:val="00644560"/>
    <w:rsid w:val="00650B50"/>
    <w:rsid w:val="006777B1"/>
    <w:rsid w:val="006D306C"/>
    <w:rsid w:val="006D670B"/>
    <w:rsid w:val="0074586D"/>
    <w:rsid w:val="00752AE5"/>
    <w:rsid w:val="007925E8"/>
    <w:rsid w:val="00793D1D"/>
    <w:rsid w:val="007C4CB5"/>
    <w:rsid w:val="007F0F51"/>
    <w:rsid w:val="007F34CE"/>
    <w:rsid w:val="007F5C6C"/>
    <w:rsid w:val="008363CA"/>
    <w:rsid w:val="00853576"/>
    <w:rsid w:val="008F0057"/>
    <w:rsid w:val="00922471"/>
    <w:rsid w:val="00940F37"/>
    <w:rsid w:val="009A3AC0"/>
    <w:rsid w:val="009A3BF1"/>
    <w:rsid w:val="009B3C18"/>
    <w:rsid w:val="009E2698"/>
    <w:rsid w:val="009E5713"/>
    <w:rsid w:val="00A40D71"/>
    <w:rsid w:val="00A57A3A"/>
    <w:rsid w:val="00AE55D9"/>
    <w:rsid w:val="00B962D3"/>
    <w:rsid w:val="00BC4884"/>
    <w:rsid w:val="00BD58D6"/>
    <w:rsid w:val="00BE13C7"/>
    <w:rsid w:val="00C40B68"/>
    <w:rsid w:val="00C50F4C"/>
    <w:rsid w:val="00CB1D78"/>
    <w:rsid w:val="00CF318C"/>
    <w:rsid w:val="00DB7F72"/>
    <w:rsid w:val="00DF5D8F"/>
    <w:rsid w:val="00E016A8"/>
    <w:rsid w:val="00E31FC5"/>
    <w:rsid w:val="00E36B80"/>
    <w:rsid w:val="00E56894"/>
    <w:rsid w:val="00E7316C"/>
    <w:rsid w:val="00E83CEF"/>
    <w:rsid w:val="00ED1C37"/>
    <w:rsid w:val="00F06A97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20F4A80"/>
  <w15:docId w15:val="{C4B76230-E7BB-40DE-9463-C68A18A5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2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57</TotalTime>
  <Pages>7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- Яковлева Н.А.</dc:creator>
  <cp:keywords/>
  <cp:lastModifiedBy>Чеб. р-н - Яковлева Н.А.</cp:lastModifiedBy>
  <cp:revision>10</cp:revision>
  <cp:lastPrinted>2020-12-09T08:41:00Z</cp:lastPrinted>
  <dcterms:created xsi:type="dcterms:W3CDTF">2020-12-01T06:19:00Z</dcterms:created>
  <dcterms:modified xsi:type="dcterms:W3CDTF">2021-10-06T11:45:00Z</dcterms:modified>
</cp:coreProperties>
</file>