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7C" w:rsidRPr="000E507C" w:rsidRDefault="000E507C" w:rsidP="000E507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ОРЛОВСКОЙ ОБЛАСТИ</w:t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</w:t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10 марта 2021 года N 135-р</w:t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[Об утверждении Перечня проектов для реализации в рамках проекта Орловской области "Эффективный регион" в 2021 году]</w:t>
      </w:r>
    </w:p>
    <w:p w:rsidR="000E507C" w:rsidRPr="000E507C" w:rsidRDefault="000E507C" w:rsidP="000E50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507C" w:rsidRPr="000E507C" w:rsidRDefault="000E507C" w:rsidP="000E50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внедрения бережливых технологий в органах государственной исполнительной власти специальной компетенции, местного самоуправления муниципальных образований Орловской области, государственных и муниципальных учреждениях, организациях Орловской области:</w:t>
      </w: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507C" w:rsidRPr="000E507C" w:rsidRDefault="000E507C" w:rsidP="000E50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507C" w:rsidRPr="000E507C" w:rsidRDefault="000E507C" w:rsidP="000E50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Перечень проектов для реализации в рамках проекта Орловской области "Эффективный регион" в 2021 году согласно приложению к настоящему распоряжению.</w:t>
      </w: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507C" w:rsidRPr="000E507C" w:rsidRDefault="000E507C" w:rsidP="000E50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507C" w:rsidRPr="000E507C" w:rsidRDefault="000E507C" w:rsidP="000E50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исполнением распоряжения возложить на заместителя Губернатора и Председателя Правительства Орловской области по планированию, экономике и финансам.</w:t>
      </w: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507C" w:rsidRPr="000E507C" w:rsidRDefault="000E507C" w:rsidP="000E507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 Правительства</w:t>
      </w: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Орловской области</w:t>
      </w: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А.Е.КЛЫЧКОВ</w:t>
      </w:r>
    </w:p>
    <w:p w:rsidR="000E507C" w:rsidRPr="000E507C" w:rsidRDefault="000E507C" w:rsidP="000E507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распоряжению</w:t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Орловской области</w:t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10 марта 2021 г. N 135-р</w:t>
      </w:r>
    </w:p>
    <w:p w:rsidR="000E507C" w:rsidRPr="000E507C" w:rsidRDefault="000E507C" w:rsidP="000E507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ПРОЕКТОВ ДЛЯ РЕАЛИЗАЦИИ В РАМКАХ ПРОЕКТА ОРЛОВСКОЙ ОБЛАСТИ "ЭФФЕКТИВНЫЙ РЕГИОН" В 2021 ГОДУ</w:t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36"/>
        <w:gridCol w:w="2295"/>
        <w:gridCol w:w="36"/>
        <w:gridCol w:w="2548"/>
        <w:gridCol w:w="36"/>
        <w:gridCol w:w="2492"/>
      </w:tblGrid>
      <w:tr w:rsidR="000E507C" w:rsidRPr="000E507C" w:rsidTr="000E507C">
        <w:trPr>
          <w:trHeight w:val="15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реализацию проектов органы исполнительной государственной власти специальной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 Орловской области, муниципальные образования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исполнительной государственной власти специальной компетенции Орловской области, органы местного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муниципальных образований Орловской области, учреждения, организации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Проекты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"Поликлиника N 1"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работы регистратуры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выписки рецептов льготных лекарственных средств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маршрутизации амбулаторных карт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"Поликлиника N 2"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навигации 2 - 7 этажей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территориальной медицинской информационной системы - ТМИС в лабораторно-диагностический процесс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выездных профилактических медицинских осмотров организованного и неорганизованного населения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"Поликлиника N 3"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процесса проведения профилактических осмотров и диспансеризации определенных гру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ослого населения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пропускной способности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дневного стационара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смотрового кабинета с применением медицинской информационной системы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системы навигации на 1-м этаже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работы рентгенологического отделения поликлиники с применением медицинской информационной системы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усовершенствование единого </w:t>
            </w:r>
            <w:proofErr w:type="spellStart"/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структурными подразделениями медицинского учреждения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Орловской области "Областной центр социальной защиты населения"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оформления ежемесячной денежной компенсации расходов по оплате жилищно-коммунальных услуг отдельным категориям граждан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приема документов клиентской службой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Орловской области "Комплексный центр социального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населения Северного района города Орла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предоставления социально-бытовых услуг на дому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формирования календарного плана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официальных физкультурных мероприятий и спортивных мероприятий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присвоения спортивных разрядов в соответствии с законодательством Российской Федерации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подачи заявок региональными спортивными федерациями на присвоение квалификационных категорий спортивных судей в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общеобразовательное учреждение Орловской области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школа-интернат для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формирования внеплановой отчетной информации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Орловской области дополнительного образования "Дворец пионеров и школьников имени Ю.А. Гагарина"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поиска кабинета детьми младшей возрастной группы в образовательной организации дополнительного образования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Орловской области "Орловский техникум сферы услуг"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информирования выпускников техникума об имеющихся вакансиях в регионе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Промышленность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промышленности и торговли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Керама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Марацци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времени переналадки линии с использованием практики SMED при замене формата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коммунального машиностроения"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плит прессующих и плит подающих мусоровозов с задней загрузкой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литейный завод"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Поток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ценностей процесса изготовления среднегабаритных отливок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типа: крышка, картер, поршень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промышленности и торговли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выдачи лицензий на розничную продажу алкогольной продукции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сельского хозяйства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 Агробизнеса"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ремонтной мастерской в зимний период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Дубовицкое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затрат при производстве семян сои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крестьянско-фермерского хозяйства Стебаков В.И.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процессов при первичном семеноводстве картофеля в теплицах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"Славянское"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затрат на производство растениеводческой продукции путем оптимизации применения органических удобрений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топливно-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ответственностью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управляющая компания "Зеленая роща"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Оптимизация процесса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сбором и вывозом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твердых коммунальных отходов и платежной дисциплины за услуги по обращению с твердыми коммунальными отходами, оказанные юридическим лицам и индивидуальным предпринимателям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Орловской области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Орелгосзаказчик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заключения государственной экспертизы проектной документации хирургического корпуса бюджетного учреждения здравоохранения Орловской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"Орловский онкологический диспансер"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градостроительства, архитектуры и землеустройства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градостроительства, архитектуры и землеустройства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сроков выдачи разрешения на строительство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правительство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Губернатора и Правительства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Губернатора и Правительства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общества о деятельности социально ориентированных некоммерческих организаций в Орловской области - получателей субсидий из областного бюджета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порядка взаимодействия Администрации Губернатора и Правительства Орловской области с органами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государственной власти специальной компетенции Орловской области по вопросам прохождения государственной гражданской службы Орловской области, обеспечение открытости информации о поступлении на государственную гражданскую службу Орловской области и ее прохождении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процедуры проведения оценочных мероприятий при организации конкурсов на замещение вакантных должностей государственной гражданской службы Орловской области и включение в кадровый резерв для замещения должностей государственной гражданской службы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предоставления муниципальных нормативных правовых актов для включения в регистр муниципальных нормативных правовых актов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подготовки органами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государственной власти специальной компетенции Орловской области правовых актов Орловской области к официальному опубликованию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согласования уставов государственных учреждений Орловской области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государственных унитарных предприятий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времени уведомления продавца земельного участка из земель сельскохозяйственного назначения о необходимости устранения имеющихся недостатков, приведения представляемых документов в соответствие с законодательством в случае оставления его предложения без рассмотрения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информационных технологий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информационных технологий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взаимодействия между органами исполнительной государственной власти специальной компетенции Орловской области, органами местного самоуправления муниципальных образований Орловской области с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современных телекоммуникационных технологий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Орловской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многофункциональном центре в рамках жизненной ситуации "Рождение ребенка"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надзорной и контрольной деятельности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надзорной и контрольной деятельности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 выдаче разрешений на добычу охотничьих ресурсов в общедоступных охотничьих угодьях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сроков предоставления субсидии многодетным семьям на приобретение жилого помещения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Орловской области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Орелтранссигнал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комплексов фот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 </w:t>
            </w:r>
            <w:hyperlink r:id="rId5" w:anchor="65A0IQ" w:history="1">
              <w:r w:rsidRPr="000E507C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 дорожного движения</w:t>
              </w:r>
            </w:hyperlink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путем снижения количества полученных бракованных материалов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представления главными распорядителями бюджетных средств заявок на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расходов социальной сферы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взаимодействия с финансовыми органами муниципальных образований Орловской области с целью улучшения качества и повышения эффективности представления бюджетной отчетности об исполнении соответствующего бюджета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"Фонд микрофинансирования Орловской области"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Упрощение процедур и сокращение сроков предоставления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 в некоммерческой организации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"Фонд микрофинансирования Орловской области"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"Фонд поддержки предпринимательства Орловской области"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процедур и сокращение сроков оказания гарантийной поддержки субъектам малого и среднего предпринимательства некоммерческой организацией "Фонд поддержки предпринимательства Орловской области"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развития и инвестиционной деятельности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Оптимизация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проведения оценки регулирующего воздействия проектов нормативных правовых актов Орловской области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экспертизы нормативных правовых актов Орловской области, затрагивающих вопросы осуществления предпринимательской и инвестиционной деятельности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подачи заявки на отлов животных без владельцев в бюджетные учреждения ветеринарии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оформления ветеринарных сопроводительных документов в Федеральной государственной информационной системе в области ветеринарии (ФГИС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ВетИС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ветеринарными специалистами бюджетных учреждений ветеринарии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передачи информации о случаях жестокого обращения с животными в Управление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ветеринарии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работы с документами в Управлении записи актов гражданского состояния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выездного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специалистов структурных подразделений Управления записи актов гражданского состояния Орловской области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муниципальные образования Орловской области для предоставления государственных услуг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архивного дела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Орловской области "Орловская областная научная универсальная публичная библиотека им. И.А. Бунина"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информационного обслуживания удаленных пользователей путем создания Единой виртуальной справочной службы библиотеки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Орловской области "Орловский областной колледж культуры и искусств"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сбора и оформления базы данных по приемной кампании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лесами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лесами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документооборота в Управлении лесами Орловской области и подведомственных учреждениях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взаимодействия Управления лесами Орловской области с подведомственными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в части информационного сопровождения регионального проекта "Сохранение лесов" федерального проекта "Сохранение лесов" национального проекта "Экология"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приема заявок от подведомственных учреждений Управления лесами Орловской области на финансирование расходов и формирования сводной заявки на финансирование расходов подведомственных учреждений Управления лесами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организационному обеспечению деятельности мировых судей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организационному обеспечению деятельности мировых судей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архивного документооборота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подготовки и работы с кадровыми документами (приказы об отпусках) в Управлении по организационному обеспечению деятельности мировых судей Орловской области при внедрении системы электронного документооборота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работы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программным изделием "АМИРС" путем обновления компьютерной техники на отдельных судебных участках мировых судей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тарифам и ценовой политике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тарифам и ценовой политике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информирования организаций коммунального комплекса в целях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совершения нарушений обязательных требований законодательства</w:t>
            </w:r>
            <w:proofErr w:type="gramEnd"/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приема заявлений и первичной обработки материалов, представляемых организациями коммунального комплекса для установления тарифов на холодное водоснабжение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сбора информации о фактических показателях организаций коммунального комплекса в сфере теплоснабжения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государственной охране объектов культурного наследия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государственной охране объектов культурного наследия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работы по заполнению автоматизированной информационной системы Единый государственный реестр объектов культурного наследия - АИС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ЕГРОКН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работы по хранению документов в Управлении по государственной охране объектов культурного наследия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 муниципалитет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Орел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N 28 города Орла имени дважды Героя Советского Союза Г.М. Паршина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процесса сетевого взаимодействия в целях эффективной реализации образовательных программ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N 52 города Орла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методической подготовки молодых педагогов через партнерскую программу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17 комбинированного вида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диагностического обследования детей с ограниченными возможностями здоровья в рамках деятельности психолого-педагогического консилиума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- гимназия N 34 города Орла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образования в образовательном учреждении путем совершенствования процесса дистанционного обучения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школа N 36 имени А.С.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Бакина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Орла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деятельности педагога путем совершенствования подхода к информированию участников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- средняя общеобразовательная школа N 50 г. Орла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оценивания учебных достижений обучающихся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3 комбинированного вида"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адаптации детей с ограниченными возможностями здоровья к условиям группы компенсирующей направленности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- детский сад N 7 комбинированного вида города Орла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мероприятий при сборе детей старшего возраста на прогулку в холодный период года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Центр развития ребенка - детский сад N 60 "Березка"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доходности муниципального бюджетного дошкольного образовательного учреждения за счет оптимизации процесса организации дополнительных платных услуг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90 комбинированного вида города Орла"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подготовки методического и демонстрационного материала, оборудования к реализации образовательной деятельности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производственное предприятие водопроводно-канализационного хозяйства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Орелводоканал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Эффективная организация рабочих мест производственных цехов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контроля над технологическими процессами биологической очистки сточных вод на станц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аэ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планирования и управления аварийным запасом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устранения технологических повреждений и аварий на сетях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 техническому обслуживанию канализационных насосных станций, работающих в автоматическом режиме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Орла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ремонта кровли многоквартирных домов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полномочий муниципального образования в сфере управления муниципальным жилищным фондом и обеспечения населения жильем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реагирования администрации города Орла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обращения граждан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Ливны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Ливны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процедуры выдачи путевок в муниципальные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доступа к информационным ресурсам архива города Ливны, поиска архивной информации и сохранности оригиналов документов. Оцифровка описей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заключения муниципальных контрактов для обеспечения нужд муниципальных образовательных организаций реализующих образовательные программы дошкольного образования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Ливны "Физкультурно-оздоровительный комплекс"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оказания услуг в муниципальном автономном учреждении города Ливны "Физкультурно-оздоровительный комплекс"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Мценск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"Водоканал" г. Мценска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перекачки стоков на типовой канализационной насосной станции муниципального унитарного предприятия "Водоканал" г. Мценска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"Мценск-Тепло" г. Мценска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оплаты потребителями услуги потребления тепловой энергии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"Коммунальщик" г. Мценска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средств малой механизации в коммунальном хозяйстве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Болховский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Болховского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сроков оказания услуги по выдаче топографической съемки земельного участка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тренировочного процесса на универсальной спортивной площадке "Чемпион" г.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Болхова</w:t>
            </w:r>
            <w:proofErr w:type="spellEnd"/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сроков оказания услуги по заключению договоров аренды земельных участков, находящихся в муниципальной собственности, без проведения торгов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заполнения табелей посещаемости в информационной системе образовательных услуг "Виртуальная школа" ("Электронный детский сад")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муниципальной услуги по подаче документов, заявлений, а также постановке на учет граждан в качестве нуждающихся в жилых помещениях,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предоставляемых по договорам социального найма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муниципальной услуги по оформлению и выдаче архивных справок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сроков прохождения правовых актов, а также времени подписания и опубликования муниципальных правовых актов администрации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времени обработки входящей корреспонденции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выдачи уведомлений о строительстве объекта индивидуального жилищного строительства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сроков подготовки и выдачи архивных справок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Дмитровский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Дмитровского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разработки и составления "Прогноза социально-экономического развития Дмитровского района Орловской области"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организации документооборота в администрации Дмитровского района Орловской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работы библиотеки с целью привлечения молодых пользователей и повышения у них читательского интереса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Залегощенский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Залегощенского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предоставления путевок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загородные лагеря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обработки входящей корреспонденции и подготовки ответов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Залегощенская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Залегощенского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ознакомления родителей и законных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учредительными документами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Знаменский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Знаменского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закупок товаров, работ, услуг для обеспечения муниципальных нужд администрации Знаменского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предоставления муниципальных правовых актов администрации Знаменского района Орловской области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на официальном сайте администрации района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нумераций и адресаций домов в Знаменском районе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официальных сайтов муниципальных образований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в целях обеспечения доступности необходимой информации пользователям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административной комиссии муниципального образования в системе взаимодействия с территориальным общественным самоуправлением с целью повышения удовлетворенности жителей санитарным состоянием территорий муниципальных образований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порядка сдачи в аренду муниципального имущества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подготовки спортивных мероприятий на территории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подготовки и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запросов для формирования доклада об итогах социально-экономического развития муниципального образования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контейнерного сбора твердых коммунальных отходов на территории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Краснозоренский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библиотека"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Краснозоренского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привлечения новых пользователей библиотеки в телекоммуникационной сети Интернет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Краснозоренского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подвоза учащихся в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Краснозоренском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сроков оказания услуги по предоставлению архивных данных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Кромской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внутренней и внешней навигации в образовательной организации, реализующей образовательную программу дошкольного образования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осуществления муниципальных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закупок малого объема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уведомительной регистрации коллективных договоров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подготовки и направления запросов для формирования отчета об итогах социально-экономического развития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обработки входящей корреспонденции и подготовки ответов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срока принятия решений при выделении средств из резервного фонда администрации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по обращениям заявителей в целях оказания материальной помощи</w:t>
            </w:r>
          </w:p>
        </w:tc>
      </w:tr>
      <w:tr w:rsidR="000E507C" w:rsidRPr="000E507C" w:rsidTr="000E507C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Малоархангельский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"Центральная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Малоархангельского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области"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обслуживания с целью привлечения большего количества пользователей библиотеки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Малоархангельского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организации временного трудоустройства несовершеннолетних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свободное от учебы время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сроков оказания услуги "Осуществление уведомительной регистрации коллективных договоров и территориальных соглашений"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выдачи архивных копий по документам постоянного хранения муниципального архива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постановки на учет для зачисления в образовательные организации, реализующие образовательные программы дошкольного образования,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информирования населения о мероприятиях, проводимых в муниципальных учреждениях культуры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Новодеревеньковский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Новодеревеньковского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образовательного процесса в целях обеспечения доступности качественного образования для всех категорий учащихся в период дистанционного обучения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начисления и учета арендной платы и неустойки по договорам аренды муниципального имущества и земельных участков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системы учета муниципальных правовых актов администрации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Новодеревеньковского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Новосильского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исполнения поручений Губернатора Орловской области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Новосильском районе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оказания информационной, консультационной поддержки субъектам малого и среднего предпринимательства Новосильского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учреждение культуры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сдачи и выдачи книг в центральной библиотечной системе Новосильского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Орловского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работы в сфере выявления нарушений природоохранного законодательства и правил благоустройства поселений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Орловского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мер по совершенствованию системы взаимодействия управляющих компаний жилищно-коммунального хозяйства, администраций поселений с администрацией Орловского района Орловской области в части исполнения правил благоустройства и санитарного состояния территорий муниципального образования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детей-сирот и детей, оставшихся без попечения родителей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Покровского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проведения творческих конкурсов и фестивалей с применением дистанционных технологий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предотвращения появления несанкционированных свалок в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Покровское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согласования отделом образования программ развития образовательных учреждений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Свердловского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эффективного документооборота при оказании муниципальной услуги "Принятие решения о предоставлении земельного участка для индивидуального жилищного строительства и заключение договора аренды земельного участка для индивидуального жилищного строительства"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представления ежемесячной финансовой отчетности финансовыми органами городского и сельских поселений в администрацию Свердловского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присвоения, изменения и аннулирования адресов объектов адресного хозяйства городского поселения Змиевка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оказания консультативной помощи сельхозпроизводителям по вопросам приобретения материальных ресурсов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вывозом твердых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коммунальных отходов, предотвращение появления несанкционированных свалок в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Сосковском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зачисления в образовательные организации, реализующие образовательные программы дошкольного образования,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сроков выдачи справки о неучастии (участии) в приватизации жилого помещения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подготовки и направления запросов для формирования прогноза социально-экономического развития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сроков по выдаче документов о согласовании переустройства и (или) перепланировке жилого помещения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Урицкий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Урицкого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муниципальной услуги по оформлению архивных справок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предоставления доступа к справочно-поисковому аппарату и базам данных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обработки входящей корреспонденции и подготовки ответов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- детский сад "Солнышко"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подготовки воспитателей к непосредственной образовательной деятельности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Сергея Геннадьевича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Поматилова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оформления учебной документации при переходе на электронный журнал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Краснорябинская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Полного кавалера ордена Славы Петра Ивановича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Бровичева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со школьниками, проживающими в отдаленных населенных пунктах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Шаблыкинский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Шаблыкинского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порядка оплаты за пользование муниципальным имуществом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ремонта автомобильных дорог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системы управления в области предупреждения и ликвидации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чрезвычайных ситуаций на территории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Шаблыкинского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</w:tbl>
    <w:p w:rsidR="008D040D" w:rsidRDefault="008D040D">
      <w:bookmarkStart w:id="0" w:name="_GoBack"/>
      <w:bookmarkEnd w:id="0"/>
    </w:p>
    <w:sectPr w:rsidR="008D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7C"/>
    <w:rsid w:val="000E507C"/>
    <w:rsid w:val="008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04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economy28 (Волков Е.Х.)</dc:creator>
  <cp:lastModifiedBy>economy28 (Волков Е.Х.)</cp:lastModifiedBy>
  <cp:revision>1</cp:revision>
  <dcterms:created xsi:type="dcterms:W3CDTF">2021-08-19T15:19:00Z</dcterms:created>
  <dcterms:modified xsi:type="dcterms:W3CDTF">2021-08-19T15:20:00Z</dcterms:modified>
</cp:coreProperties>
</file>