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57" w:rsidRDefault="00091B57" w:rsidP="00091B57">
      <w:pPr>
        <w:widowControl w:val="0"/>
        <w:autoSpaceDE w:val="0"/>
        <w:autoSpaceDN w:val="0"/>
        <w:adjustRightInd w:val="0"/>
        <w:jc w:val="center"/>
        <w:rPr>
          <w:b/>
          <w:bCs/>
          <w:sz w:val="28"/>
          <w:szCs w:val="28"/>
        </w:rPr>
      </w:pPr>
      <w:r>
        <w:rPr>
          <w:b/>
          <w:bCs/>
          <w:sz w:val="28"/>
          <w:szCs w:val="28"/>
        </w:rPr>
        <w:t>ПОЯСНИТЕЛЬНАЯ ЗАПИСКА</w:t>
      </w:r>
    </w:p>
    <w:p w:rsidR="00091B57" w:rsidRDefault="00091B57" w:rsidP="00091B57">
      <w:pPr>
        <w:autoSpaceDE w:val="0"/>
        <w:autoSpaceDN w:val="0"/>
        <w:adjustRightInd w:val="0"/>
        <w:jc w:val="center"/>
        <w:rPr>
          <w:b/>
          <w:sz w:val="28"/>
          <w:szCs w:val="28"/>
        </w:rPr>
      </w:pPr>
      <w:r>
        <w:rPr>
          <w:b/>
          <w:sz w:val="28"/>
          <w:szCs w:val="28"/>
        </w:rPr>
        <w:t>к проекту закона Чувашской Республики</w:t>
      </w:r>
      <w:r>
        <w:rPr>
          <w:sz w:val="28"/>
          <w:szCs w:val="28"/>
        </w:rPr>
        <w:t xml:space="preserve"> «</w:t>
      </w:r>
      <w:r>
        <w:rPr>
          <w:b/>
          <w:sz w:val="28"/>
          <w:szCs w:val="28"/>
        </w:rPr>
        <w:t xml:space="preserve">О внесении изменений </w:t>
      </w:r>
    </w:p>
    <w:p w:rsidR="00091B57" w:rsidRPr="00091B57" w:rsidRDefault="00091B57" w:rsidP="00091B57">
      <w:pPr>
        <w:autoSpaceDE w:val="0"/>
        <w:autoSpaceDN w:val="0"/>
        <w:adjustRightInd w:val="0"/>
        <w:jc w:val="center"/>
        <w:rPr>
          <w:b/>
          <w:sz w:val="28"/>
          <w:szCs w:val="28"/>
        </w:rPr>
      </w:pPr>
      <w:r>
        <w:rPr>
          <w:b/>
          <w:sz w:val="28"/>
          <w:szCs w:val="28"/>
        </w:rPr>
        <w:t xml:space="preserve">в Закон Чувашской Республики </w:t>
      </w:r>
      <w:r w:rsidRPr="00091B57">
        <w:rPr>
          <w:b/>
          <w:spacing w:val="6"/>
          <w:sz w:val="28"/>
          <w:szCs w:val="28"/>
        </w:rPr>
        <w:t>«Об организации местного самоуправ</w:t>
      </w:r>
      <w:r w:rsidR="0098681D">
        <w:rPr>
          <w:b/>
          <w:spacing w:val="6"/>
          <w:sz w:val="28"/>
          <w:szCs w:val="28"/>
        </w:rPr>
        <w:t xml:space="preserve">ления в Чувашской Республике» </w:t>
      </w:r>
      <w:r w:rsidR="0098681D" w:rsidRPr="008E4D42">
        <w:rPr>
          <w:b/>
          <w:color w:val="000000" w:themeColor="text1"/>
          <w:spacing w:val="6"/>
          <w:sz w:val="28"/>
          <w:szCs w:val="28"/>
        </w:rPr>
        <w:t xml:space="preserve">и </w:t>
      </w:r>
      <w:r w:rsidR="00BE0523">
        <w:rPr>
          <w:b/>
          <w:color w:val="000000" w:themeColor="text1"/>
          <w:spacing w:val="6"/>
          <w:sz w:val="28"/>
          <w:szCs w:val="28"/>
        </w:rPr>
        <w:t>стать</w:t>
      </w:r>
      <w:r w:rsidR="009249E4">
        <w:rPr>
          <w:b/>
          <w:color w:val="000000" w:themeColor="text1"/>
          <w:spacing w:val="6"/>
          <w:sz w:val="28"/>
          <w:szCs w:val="28"/>
        </w:rPr>
        <w:t>ю</w:t>
      </w:r>
      <w:r w:rsidR="00BE0523">
        <w:rPr>
          <w:b/>
          <w:color w:val="000000" w:themeColor="text1"/>
          <w:spacing w:val="6"/>
          <w:sz w:val="28"/>
          <w:szCs w:val="28"/>
        </w:rPr>
        <w:t xml:space="preserve"> 7 </w:t>
      </w:r>
      <w:r w:rsidRPr="00091B57">
        <w:rPr>
          <w:b/>
          <w:spacing w:val="6"/>
          <w:sz w:val="28"/>
          <w:szCs w:val="28"/>
        </w:rPr>
        <w:t>Закон</w:t>
      </w:r>
      <w:r w:rsidR="00BE0523">
        <w:rPr>
          <w:b/>
          <w:spacing w:val="6"/>
          <w:sz w:val="28"/>
          <w:szCs w:val="28"/>
        </w:rPr>
        <w:t>а</w:t>
      </w:r>
      <w:r w:rsidRPr="00091B57">
        <w:rPr>
          <w:b/>
          <w:spacing w:val="6"/>
          <w:sz w:val="28"/>
          <w:szCs w:val="28"/>
        </w:rPr>
        <w:t xml:space="preserve"> Чувашской Республики «О порядке организации и ведения регистра муниципальных нормативных правовых актов Чувашской Республики»</w:t>
      </w:r>
    </w:p>
    <w:p w:rsidR="00091B57" w:rsidRDefault="00091B57" w:rsidP="00091B57">
      <w:pPr>
        <w:ind w:firstLine="709"/>
        <w:jc w:val="both"/>
        <w:rPr>
          <w:sz w:val="28"/>
          <w:szCs w:val="28"/>
        </w:rPr>
      </w:pPr>
    </w:p>
    <w:p w:rsidR="00091B57" w:rsidRDefault="00091B57" w:rsidP="009637F0">
      <w:pPr>
        <w:autoSpaceDE w:val="0"/>
        <w:autoSpaceDN w:val="0"/>
        <w:adjustRightInd w:val="0"/>
        <w:ind w:firstLine="709"/>
        <w:jc w:val="both"/>
        <w:rPr>
          <w:sz w:val="28"/>
          <w:szCs w:val="28"/>
        </w:rPr>
      </w:pPr>
      <w:r>
        <w:rPr>
          <w:spacing w:val="-4"/>
          <w:sz w:val="28"/>
          <w:szCs w:val="28"/>
        </w:rPr>
        <w:t xml:space="preserve">Проект закона Чувашской Республики </w:t>
      </w:r>
      <w:r w:rsidRPr="00091B57">
        <w:rPr>
          <w:sz w:val="28"/>
          <w:szCs w:val="28"/>
        </w:rPr>
        <w:t xml:space="preserve">«О внесении изменений в Закон Чувашской Республики </w:t>
      </w:r>
      <w:r w:rsidRPr="00091B57">
        <w:rPr>
          <w:spacing w:val="6"/>
          <w:sz w:val="28"/>
          <w:szCs w:val="28"/>
        </w:rPr>
        <w:t xml:space="preserve">«Об организации местного самоуправления в Чувашской Республике» и </w:t>
      </w:r>
      <w:r w:rsidR="00BE0523">
        <w:rPr>
          <w:spacing w:val="6"/>
          <w:sz w:val="28"/>
          <w:szCs w:val="28"/>
        </w:rPr>
        <w:t>стать</w:t>
      </w:r>
      <w:r w:rsidR="009249E4">
        <w:rPr>
          <w:spacing w:val="6"/>
          <w:sz w:val="28"/>
          <w:szCs w:val="28"/>
        </w:rPr>
        <w:t>ю</w:t>
      </w:r>
      <w:r w:rsidR="00BE0523">
        <w:rPr>
          <w:spacing w:val="6"/>
          <w:sz w:val="28"/>
          <w:szCs w:val="28"/>
        </w:rPr>
        <w:t xml:space="preserve"> 7 </w:t>
      </w:r>
      <w:r w:rsidRPr="00091B57">
        <w:rPr>
          <w:spacing w:val="6"/>
          <w:sz w:val="28"/>
          <w:szCs w:val="28"/>
        </w:rPr>
        <w:t>Закон</w:t>
      </w:r>
      <w:r w:rsidR="00BE0523">
        <w:rPr>
          <w:spacing w:val="6"/>
          <w:sz w:val="28"/>
          <w:szCs w:val="28"/>
        </w:rPr>
        <w:t>а</w:t>
      </w:r>
      <w:r w:rsidRPr="00091B57">
        <w:rPr>
          <w:spacing w:val="6"/>
          <w:sz w:val="28"/>
          <w:szCs w:val="28"/>
        </w:rPr>
        <w:t xml:space="preserve"> Чувашской Респуб</w:t>
      </w:r>
      <w:bookmarkStart w:id="0" w:name="_GoBack"/>
      <w:bookmarkEnd w:id="0"/>
      <w:r w:rsidRPr="00091B57">
        <w:rPr>
          <w:spacing w:val="6"/>
          <w:sz w:val="28"/>
          <w:szCs w:val="28"/>
        </w:rPr>
        <w:t xml:space="preserve">лики </w:t>
      </w:r>
      <w:r w:rsidR="00C65603">
        <w:rPr>
          <w:spacing w:val="6"/>
          <w:sz w:val="28"/>
          <w:szCs w:val="28"/>
        </w:rPr>
        <w:t xml:space="preserve"> </w:t>
      </w:r>
      <w:r w:rsidRPr="00091B57">
        <w:rPr>
          <w:spacing w:val="6"/>
          <w:sz w:val="28"/>
          <w:szCs w:val="28"/>
        </w:rPr>
        <w:t>«О порядке организации и ведения регистра муниципальных нормативных правовых актов Чувашской Республики»</w:t>
      </w:r>
      <w:r>
        <w:rPr>
          <w:spacing w:val="-4"/>
          <w:sz w:val="28"/>
          <w:szCs w:val="28"/>
        </w:rPr>
        <w:t xml:space="preserve"> (далее – </w:t>
      </w:r>
      <w:r>
        <w:rPr>
          <w:sz w:val="28"/>
          <w:szCs w:val="28"/>
        </w:rPr>
        <w:t xml:space="preserve">проект </w:t>
      </w:r>
      <w:r>
        <w:rPr>
          <w:spacing w:val="-10"/>
          <w:sz w:val="28"/>
          <w:szCs w:val="28"/>
        </w:rPr>
        <w:t xml:space="preserve">закона) </w:t>
      </w:r>
      <w:r>
        <w:rPr>
          <w:rFonts w:eastAsia="Calibri"/>
          <w:sz w:val="28"/>
          <w:szCs w:val="28"/>
          <w:lang w:eastAsia="en-US"/>
        </w:rPr>
        <w:t xml:space="preserve">подготовлен в связи с принятием федеральных законов </w:t>
      </w:r>
      <w:r>
        <w:rPr>
          <w:sz w:val="28"/>
          <w:szCs w:val="28"/>
        </w:rPr>
        <w:t>от 30 апреля 2021 г</w:t>
      </w:r>
      <w:r w:rsidR="009637F0">
        <w:rPr>
          <w:sz w:val="28"/>
          <w:szCs w:val="28"/>
        </w:rPr>
        <w:t>.</w:t>
      </w:r>
      <w:r>
        <w:rPr>
          <w:sz w:val="28"/>
          <w:szCs w:val="28"/>
        </w:rPr>
        <w:t xml:space="preserve"> № 116-ФЗ «О внесении изменений в отдельные законодательные акты Российской Федерации», от 11 июня 2021 г</w:t>
      </w:r>
      <w:r w:rsidR="009637F0">
        <w:rPr>
          <w:sz w:val="28"/>
          <w:szCs w:val="28"/>
        </w:rPr>
        <w:t>.</w:t>
      </w:r>
      <w:r>
        <w:rPr>
          <w:sz w:val="28"/>
          <w:szCs w:val="28"/>
        </w:rPr>
        <w:t xml:space="preserve"> № 170-ФЗ </w:t>
      </w:r>
      <w:r>
        <w:rPr>
          <w:rFonts w:eastAsiaTheme="minorHAnsi"/>
          <w:sz w:val="28"/>
          <w:szCs w:val="28"/>
          <w:lang w:eastAsia="en-US"/>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333284">
        <w:rPr>
          <w:rFonts w:eastAsiaTheme="minorHAnsi"/>
          <w:sz w:val="28"/>
          <w:szCs w:val="28"/>
          <w:lang w:eastAsia="en-US"/>
        </w:rPr>
        <w:t xml:space="preserve">, </w:t>
      </w:r>
      <w:r w:rsidR="00333284" w:rsidRPr="009637F0">
        <w:rPr>
          <w:rFonts w:eastAsiaTheme="minorHAnsi"/>
          <w:sz w:val="28"/>
          <w:szCs w:val="28"/>
          <w:lang w:eastAsia="en-US"/>
        </w:rPr>
        <w:t>от 1 июля 2021 г. № 289-ФЗ «О внесении изменений в статью 28 Федерального закона «Об общих принципах организации местного самоуправления в Российской Федерации»</w:t>
      </w:r>
      <w:r w:rsidR="007E6E64">
        <w:rPr>
          <w:rFonts w:eastAsiaTheme="minorHAnsi"/>
          <w:sz w:val="28"/>
          <w:szCs w:val="28"/>
          <w:lang w:eastAsia="en-US"/>
        </w:rPr>
        <w:t xml:space="preserve">, </w:t>
      </w:r>
      <w:r w:rsidR="007E6E64" w:rsidRPr="006E3DA5">
        <w:rPr>
          <w:sz w:val="28"/>
          <w:szCs w:val="28"/>
        </w:rPr>
        <w:t>от 2 июля 2021 г</w:t>
      </w:r>
      <w:r w:rsidR="006E3DA5">
        <w:rPr>
          <w:sz w:val="28"/>
          <w:szCs w:val="28"/>
        </w:rPr>
        <w:t>.</w:t>
      </w:r>
      <w:r w:rsidR="007E6E64" w:rsidRPr="006E3DA5">
        <w:rPr>
          <w:sz w:val="28"/>
          <w:szCs w:val="28"/>
        </w:rPr>
        <w:t xml:space="preserve">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r w:rsidRPr="006E3DA5">
        <w:rPr>
          <w:rFonts w:eastAsiaTheme="minorHAnsi"/>
          <w:sz w:val="28"/>
          <w:szCs w:val="28"/>
          <w:lang w:eastAsia="en-US"/>
        </w:rPr>
        <w:t xml:space="preserve"> </w:t>
      </w:r>
      <w:r w:rsidRPr="006E3DA5">
        <w:rPr>
          <w:sz w:val="28"/>
          <w:szCs w:val="28"/>
        </w:rPr>
        <w:t>и уточнением</w:t>
      </w:r>
      <w:r>
        <w:rPr>
          <w:sz w:val="28"/>
          <w:szCs w:val="28"/>
        </w:rPr>
        <w:t xml:space="preserve"> порядка организации и ведения регистра муниципальных нормативных правовых актов Чувашской Республики.</w:t>
      </w:r>
    </w:p>
    <w:p w:rsidR="00091B57" w:rsidRPr="006E3DA5" w:rsidRDefault="00091B57" w:rsidP="006E3DA5">
      <w:pPr>
        <w:autoSpaceDE w:val="0"/>
        <w:autoSpaceDN w:val="0"/>
        <w:adjustRightInd w:val="0"/>
        <w:ind w:firstLine="709"/>
        <w:jc w:val="both"/>
        <w:rPr>
          <w:sz w:val="28"/>
          <w:szCs w:val="28"/>
        </w:rPr>
      </w:pPr>
      <w:r w:rsidRPr="006E3DA5">
        <w:rPr>
          <w:sz w:val="28"/>
          <w:szCs w:val="28"/>
        </w:rPr>
        <w:t>Проектом закона</w:t>
      </w:r>
      <w:r w:rsidR="00EB7630" w:rsidRPr="006E3DA5">
        <w:rPr>
          <w:sz w:val="28"/>
          <w:szCs w:val="28"/>
        </w:rPr>
        <w:t xml:space="preserve"> уточняются отдельные положения Закона Чувашской Республики от 18 октября 2004 г. № 19 </w:t>
      </w:r>
      <w:r w:rsidR="00EB7630" w:rsidRPr="006E3DA5">
        <w:rPr>
          <w:spacing w:val="6"/>
          <w:sz w:val="28"/>
          <w:szCs w:val="28"/>
        </w:rPr>
        <w:t>«Об организации местного самоуправления в Чувашской Республике»,</w:t>
      </w:r>
      <w:r w:rsidRPr="006E3DA5">
        <w:rPr>
          <w:spacing w:val="6"/>
          <w:sz w:val="28"/>
          <w:szCs w:val="28"/>
        </w:rPr>
        <w:t xml:space="preserve"> </w:t>
      </w:r>
      <w:r w:rsidRPr="006E3DA5">
        <w:rPr>
          <w:sz w:val="28"/>
          <w:szCs w:val="28"/>
        </w:rPr>
        <w:t xml:space="preserve">предусматривающие ограничение для замещения муниципальных должностей, должностей муниципальной службы в  связи с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Также уточняются положения, касающиеся обязанности лиц, замещающих муниципальные должности, должности муниципальной службы сообщать соответствующим должностным лицам </w:t>
      </w:r>
      <w:r w:rsidR="009637F0" w:rsidRPr="006E3DA5">
        <w:rPr>
          <w:sz w:val="28"/>
          <w:szCs w:val="28"/>
        </w:rPr>
        <w:t xml:space="preserve">          </w:t>
      </w:r>
      <w:r w:rsidRPr="006E3DA5">
        <w:rPr>
          <w:sz w:val="28"/>
          <w:szCs w:val="28"/>
        </w:rPr>
        <w:t xml:space="preserve">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28245B" w:rsidRPr="006E3DA5" w:rsidRDefault="00333284" w:rsidP="006E3DA5">
      <w:pPr>
        <w:autoSpaceDE w:val="0"/>
        <w:autoSpaceDN w:val="0"/>
        <w:adjustRightInd w:val="0"/>
        <w:ind w:firstLine="709"/>
        <w:jc w:val="both"/>
        <w:rPr>
          <w:rFonts w:eastAsiaTheme="minorHAnsi"/>
          <w:sz w:val="28"/>
          <w:szCs w:val="28"/>
          <w:lang w:eastAsia="en-US"/>
        </w:rPr>
      </w:pPr>
      <w:r w:rsidRPr="006E3DA5">
        <w:rPr>
          <w:rFonts w:eastAsiaTheme="minorHAnsi"/>
          <w:sz w:val="28"/>
          <w:szCs w:val="28"/>
          <w:lang w:eastAsia="en-US"/>
        </w:rPr>
        <w:t>Проектом закона</w:t>
      </w:r>
      <w:r w:rsidR="0028245B" w:rsidRPr="006E3DA5">
        <w:rPr>
          <w:rFonts w:eastAsiaTheme="minorHAnsi"/>
          <w:sz w:val="28"/>
          <w:szCs w:val="28"/>
          <w:lang w:eastAsia="en-US"/>
        </w:rPr>
        <w:t xml:space="preserve"> </w:t>
      </w:r>
      <w:r w:rsidR="006E3DA5">
        <w:rPr>
          <w:rFonts w:eastAsiaTheme="minorHAnsi"/>
          <w:sz w:val="28"/>
          <w:szCs w:val="28"/>
          <w:lang w:eastAsia="en-US"/>
        </w:rPr>
        <w:t xml:space="preserve">предлагается внести изменения в части уточнения </w:t>
      </w:r>
      <w:r w:rsidR="0028245B" w:rsidRPr="006E3DA5">
        <w:rPr>
          <w:rFonts w:eastAsiaTheme="minorHAnsi"/>
          <w:sz w:val="28"/>
          <w:szCs w:val="28"/>
          <w:lang w:eastAsia="en-US"/>
        </w:rPr>
        <w:t>поряд</w:t>
      </w:r>
      <w:r w:rsidR="006E3DA5">
        <w:rPr>
          <w:rFonts w:eastAsiaTheme="minorHAnsi"/>
          <w:sz w:val="28"/>
          <w:szCs w:val="28"/>
          <w:lang w:eastAsia="en-US"/>
        </w:rPr>
        <w:t>ка</w:t>
      </w:r>
      <w:r w:rsidR="0028245B" w:rsidRPr="006E3DA5">
        <w:rPr>
          <w:rFonts w:eastAsiaTheme="minorHAnsi"/>
          <w:sz w:val="28"/>
          <w:szCs w:val="28"/>
          <w:lang w:eastAsia="en-US"/>
        </w:rPr>
        <w:t xml:space="preserve"> организации и проведения публичных слушаний</w:t>
      </w:r>
      <w:r w:rsidR="006E3DA5">
        <w:rPr>
          <w:rFonts w:eastAsiaTheme="minorHAnsi"/>
          <w:sz w:val="28"/>
          <w:szCs w:val="28"/>
          <w:lang w:eastAsia="en-US"/>
        </w:rPr>
        <w:t>, который</w:t>
      </w:r>
      <w:r w:rsidR="0028245B" w:rsidRPr="006E3DA5">
        <w:rPr>
          <w:rFonts w:eastAsiaTheme="minorHAnsi"/>
          <w:sz w:val="28"/>
          <w:szCs w:val="28"/>
          <w:lang w:eastAsia="en-US"/>
        </w:rPr>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w:t>
      </w:r>
      <w:r w:rsidR="0028245B" w:rsidRPr="006E3DA5">
        <w:rPr>
          <w:rFonts w:eastAsiaTheme="minorHAnsi"/>
          <w:sz w:val="28"/>
          <w:szCs w:val="28"/>
          <w:lang w:eastAsia="en-US"/>
        </w:rPr>
        <w:lastRenderedPageBreak/>
        <w:t>самоуправления в сети «Интернет» или на Портале органов власти Чувашской Республики, а также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жителей в публичных слушаниях,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8245B" w:rsidRPr="006E3DA5" w:rsidRDefault="0028245B" w:rsidP="006E3DA5">
      <w:pPr>
        <w:autoSpaceDE w:val="0"/>
        <w:autoSpaceDN w:val="0"/>
        <w:adjustRightInd w:val="0"/>
        <w:ind w:firstLine="709"/>
        <w:jc w:val="both"/>
        <w:rPr>
          <w:rFonts w:eastAsiaTheme="minorHAnsi"/>
          <w:sz w:val="28"/>
          <w:szCs w:val="28"/>
          <w:lang w:eastAsia="en-US"/>
        </w:rPr>
      </w:pPr>
      <w:r w:rsidRPr="006E3DA5">
        <w:rPr>
          <w:rFonts w:eastAsiaTheme="minorHAnsi"/>
          <w:sz w:val="28"/>
          <w:szCs w:val="28"/>
          <w:lang w:eastAsia="en-US"/>
        </w:rPr>
        <w:t>Кроме того, предусматривается, что для размещения указанных материалов и информации, обеспечения возможности представления жителями своих замечаний и предложений, а также для участия жителей 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w:t>
      </w:r>
    </w:p>
    <w:p w:rsidR="006E3DA5" w:rsidRPr="006E3DA5" w:rsidRDefault="006E3DA5" w:rsidP="006E3DA5">
      <w:pPr>
        <w:autoSpaceDE w:val="0"/>
        <w:autoSpaceDN w:val="0"/>
        <w:adjustRightInd w:val="0"/>
        <w:ind w:firstLine="709"/>
        <w:jc w:val="both"/>
        <w:rPr>
          <w:sz w:val="28"/>
          <w:szCs w:val="28"/>
        </w:rPr>
      </w:pPr>
      <w:r>
        <w:rPr>
          <w:sz w:val="28"/>
          <w:szCs w:val="28"/>
        </w:rPr>
        <w:t>П</w:t>
      </w:r>
      <w:r w:rsidRPr="006E3DA5">
        <w:rPr>
          <w:sz w:val="28"/>
          <w:szCs w:val="28"/>
        </w:rPr>
        <w:t>роектом закона</w:t>
      </w:r>
      <w:r>
        <w:rPr>
          <w:sz w:val="28"/>
          <w:szCs w:val="28"/>
        </w:rPr>
        <w:t xml:space="preserve"> также</w:t>
      </w:r>
      <w:r w:rsidRPr="006E3DA5">
        <w:rPr>
          <w:sz w:val="28"/>
          <w:szCs w:val="28"/>
        </w:rPr>
        <w:t xml:space="preserve"> уточняются вопросы местного значения муниципальных образований.</w:t>
      </w:r>
    </w:p>
    <w:p w:rsidR="00091B57" w:rsidRPr="003957C4" w:rsidRDefault="00EB7630" w:rsidP="00EB7630">
      <w:pPr>
        <w:autoSpaceDE w:val="0"/>
        <w:autoSpaceDN w:val="0"/>
        <w:adjustRightInd w:val="0"/>
        <w:ind w:firstLine="709"/>
        <w:jc w:val="both"/>
        <w:rPr>
          <w:color w:val="000000" w:themeColor="text1"/>
          <w:sz w:val="28"/>
          <w:szCs w:val="28"/>
        </w:rPr>
      </w:pPr>
      <w:r>
        <w:rPr>
          <w:color w:val="000000" w:themeColor="text1"/>
          <w:sz w:val="28"/>
          <w:szCs w:val="28"/>
        </w:rPr>
        <w:t xml:space="preserve">Проектом закона вносятся изменения в </w:t>
      </w:r>
      <w:r>
        <w:rPr>
          <w:sz w:val="28"/>
          <w:szCs w:val="28"/>
        </w:rPr>
        <w:t xml:space="preserve">Закон Чувашской Республики </w:t>
      </w:r>
      <w:r>
        <w:rPr>
          <w:spacing w:val="6"/>
          <w:sz w:val="28"/>
          <w:szCs w:val="28"/>
        </w:rPr>
        <w:t xml:space="preserve">от </w:t>
      </w:r>
      <w:r w:rsidRPr="004D1BCF">
        <w:rPr>
          <w:sz w:val="28"/>
          <w:szCs w:val="28"/>
        </w:rPr>
        <w:t>17 декабря 2008 г</w:t>
      </w:r>
      <w:r w:rsidR="006E3DA5">
        <w:rPr>
          <w:sz w:val="28"/>
          <w:szCs w:val="28"/>
        </w:rPr>
        <w:t>.</w:t>
      </w:r>
      <w:r w:rsidRPr="004D1BCF">
        <w:rPr>
          <w:sz w:val="28"/>
          <w:szCs w:val="28"/>
        </w:rPr>
        <w:t xml:space="preserve"> № 67 «О порядке организации и ведения регистра муниципальных нормативных правовых актов Чувашской Республики»</w:t>
      </w:r>
      <w:r>
        <w:rPr>
          <w:sz w:val="28"/>
          <w:szCs w:val="28"/>
        </w:rPr>
        <w:t>. Предлагается и</w:t>
      </w:r>
      <w:r w:rsidR="00091B57">
        <w:rPr>
          <w:color w:val="000000" w:themeColor="text1"/>
          <w:sz w:val="28"/>
          <w:szCs w:val="28"/>
        </w:rPr>
        <w:t>змен</w:t>
      </w:r>
      <w:r>
        <w:rPr>
          <w:color w:val="000000" w:themeColor="text1"/>
          <w:sz w:val="28"/>
          <w:szCs w:val="28"/>
        </w:rPr>
        <w:t>ить</w:t>
      </w:r>
      <w:r w:rsidR="00091B57" w:rsidRPr="003957C4">
        <w:rPr>
          <w:color w:val="000000" w:themeColor="text1"/>
          <w:sz w:val="28"/>
          <w:szCs w:val="28"/>
        </w:rPr>
        <w:t xml:space="preserve"> порядок организации и ведения регистра муниципальных нормативных правовых актов Чувашской Республики в части </w:t>
      </w:r>
      <w:r w:rsidR="009637F0">
        <w:rPr>
          <w:color w:val="000000" w:themeColor="text1"/>
          <w:sz w:val="28"/>
          <w:szCs w:val="28"/>
        </w:rPr>
        <w:t xml:space="preserve">установления </w:t>
      </w:r>
      <w:r w:rsidR="00091B57" w:rsidRPr="003957C4">
        <w:rPr>
          <w:color w:val="000000" w:themeColor="text1"/>
          <w:sz w:val="28"/>
          <w:szCs w:val="28"/>
        </w:rPr>
        <w:t>порядка проведения правовой экспертизы муниципальных нормативных правовых актов</w:t>
      </w:r>
      <w:r w:rsidR="00091B57">
        <w:rPr>
          <w:color w:val="000000" w:themeColor="text1"/>
          <w:sz w:val="28"/>
          <w:szCs w:val="28"/>
        </w:rPr>
        <w:t xml:space="preserve">, включенных в регистр </w:t>
      </w:r>
      <w:r w:rsidR="00091B57" w:rsidRPr="003957C4">
        <w:rPr>
          <w:color w:val="000000" w:themeColor="text1"/>
          <w:sz w:val="28"/>
          <w:szCs w:val="28"/>
        </w:rPr>
        <w:t>муниципальных нормативных правовых актов Чувашской Республики</w:t>
      </w:r>
      <w:r w:rsidR="009637F0">
        <w:rPr>
          <w:color w:val="000000" w:themeColor="text1"/>
          <w:sz w:val="28"/>
          <w:szCs w:val="28"/>
        </w:rPr>
        <w:t>, уполномоченным органом</w:t>
      </w:r>
      <w:r w:rsidR="00091B57" w:rsidRPr="003957C4">
        <w:rPr>
          <w:color w:val="000000" w:themeColor="text1"/>
          <w:sz w:val="28"/>
          <w:szCs w:val="28"/>
        </w:rPr>
        <w:t>.</w:t>
      </w:r>
    </w:p>
    <w:p w:rsidR="00091B57" w:rsidRDefault="00091B57" w:rsidP="00091B57">
      <w:pPr>
        <w:autoSpaceDE w:val="0"/>
        <w:autoSpaceDN w:val="0"/>
        <w:adjustRightInd w:val="0"/>
        <w:ind w:firstLine="709"/>
        <w:jc w:val="both"/>
        <w:outlineLvl w:val="0"/>
        <w:rPr>
          <w:sz w:val="28"/>
          <w:szCs w:val="28"/>
        </w:rPr>
      </w:pPr>
      <w:r>
        <w:rPr>
          <w:sz w:val="28"/>
          <w:szCs w:val="28"/>
        </w:rPr>
        <w:t>Проект закона не предусматривает установление новых или изменение ранее предусмотренных законами Чувашской Республики обязанностей для субъектов предпринимательской и инвестиционной деятельности, а также установление, изменение или отмену ранее установленной ответственности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в связи с этим в отношении проекта закона оценка регулирующего воздействия не проводится.</w:t>
      </w:r>
    </w:p>
    <w:p w:rsidR="00091B57" w:rsidRDefault="00701036" w:rsidP="00091B57">
      <w:pPr>
        <w:autoSpaceDE w:val="0"/>
        <w:autoSpaceDN w:val="0"/>
        <w:adjustRightInd w:val="0"/>
        <w:ind w:firstLine="709"/>
        <w:jc w:val="both"/>
        <w:rPr>
          <w:sz w:val="28"/>
          <w:szCs w:val="28"/>
        </w:rPr>
      </w:pPr>
      <w:r>
        <w:rPr>
          <w:rFonts w:eastAsia="Calibri"/>
          <w:sz w:val="28"/>
          <w:szCs w:val="28"/>
          <w:lang w:eastAsia="en-US"/>
        </w:rPr>
        <w:t>Принятие З</w:t>
      </w:r>
      <w:r w:rsidR="00091B57">
        <w:rPr>
          <w:rFonts w:eastAsia="Calibri"/>
          <w:sz w:val="28"/>
          <w:szCs w:val="28"/>
          <w:lang w:eastAsia="en-US"/>
        </w:rPr>
        <w:t xml:space="preserve">акона Чувашской Республики </w:t>
      </w:r>
      <w:r w:rsidR="00F03BCF">
        <w:rPr>
          <w:rFonts w:eastAsia="Calibri"/>
          <w:sz w:val="28"/>
          <w:szCs w:val="28"/>
          <w:lang w:eastAsia="en-US"/>
        </w:rPr>
        <w:t>«</w:t>
      </w:r>
      <w:r w:rsidR="00ED26E3" w:rsidRPr="00091B57">
        <w:rPr>
          <w:sz w:val="28"/>
          <w:szCs w:val="28"/>
        </w:rPr>
        <w:t xml:space="preserve">О внесении изменений в Закон Чувашской Республики </w:t>
      </w:r>
      <w:r w:rsidR="00ED26E3" w:rsidRPr="00091B57">
        <w:rPr>
          <w:spacing w:val="6"/>
          <w:sz w:val="28"/>
          <w:szCs w:val="28"/>
        </w:rPr>
        <w:t xml:space="preserve">«Об организации местного самоуправления в Чувашской Республике» </w:t>
      </w:r>
      <w:r w:rsidR="00612F08" w:rsidRPr="00612F08">
        <w:rPr>
          <w:color w:val="000000" w:themeColor="text1"/>
          <w:spacing w:val="6"/>
          <w:sz w:val="28"/>
          <w:szCs w:val="28"/>
        </w:rPr>
        <w:t>и</w:t>
      </w:r>
      <w:r w:rsidR="0098681D" w:rsidRPr="00612F08">
        <w:rPr>
          <w:color w:val="000000" w:themeColor="text1"/>
          <w:spacing w:val="6"/>
          <w:sz w:val="28"/>
          <w:szCs w:val="28"/>
        </w:rPr>
        <w:t xml:space="preserve"> </w:t>
      </w:r>
      <w:r w:rsidR="00202BA7">
        <w:rPr>
          <w:color w:val="000000" w:themeColor="text1"/>
          <w:spacing w:val="6"/>
          <w:sz w:val="28"/>
          <w:szCs w:val="28"/>
        </w:rPr>
        <w:t>стать</w:t>
      </w:r>
      <w:r w:rsidR="009249E4">
        <w:rPr>
          <w:color w:val="000000" w:themeColor="text1"/>
          <w:spacing w:val="6"/>
          <w:sz w:val="28"/>
          <w:szCs w:val="28"/>
        </w:rPr>
        <w:t>ю</w:t>
      </w:r>
      <w:r w:rsidR="00202BA7">
        <w:rPr>
          <w:color w:val="000000" w:themeColor="text1"/>
          <w:spacing w:val="6"/>
          <w:sz w:val="28"/>
          <w:szCs w:val="28"/>
        </w:rPr>
        <w:t xml:space="preserve"> 7 </w:t>
      </w:r>
      <w:r w:rsidR="00ED26E3" w:rsidRPr="00091B57">
        <w:rPr>
          <w:spacing w:val="6"/>
          <w:sz w:val="28"/>
          <w:szCs w:val="28"/>
        </w:rPr>
        <w:t>Закон</w:t>
      </w:r>
      <w:r w:rsidR="00F249A1">
        <w:rPr>
          <w:spacing w:val="6"/>
          <w:sz w:val="28"/>
          <w:szCs w:val="28"/>
        </w:rPr>
        <w:t>а</w:t>
      </w:r>
      <w:r w:rsidR="00ED26E3" w:rsidRPr="00091B57">
        <w:rPr>
          <w:spacing w:val="6"/>
          <w:sz w:val="28"/>
          <w:szCs w:val="28"/>
        </w:rPr>
        <w:t xml:space="preserve"> Чувашской Республики «О порядке организации и ведения регистра муниципальных нормативных правовых актов Чувашской Республики»</w:t>
      </w:r>
      <w:r w:rsidR="00ED26E3">
        <w:rPr>
          <w:spacing w:val="6"/>
          <w:sz w:val="28"/>
          <w:szCs w:val="28"/>
        </w:rPr>
        <w:t xml:space="preserve"> </w:t>
      </w:r>
      <w:r w:rsidR="00091B57">
        <w:rPr>
          <w:rFonts w:eastAsia="Calibri"/>
          <w:sz w:val="28"/>
          <w:szCs w:val="28"/>
          <w:lang w:eastAsia="en-US"/>
        </w:rPr>
        <w:t xml:space="preserve">не потребует финансирования из </w:t>
      </w:r>
      <w:r w:rsidR="00091B57">
        <w:rPr>
          <w:sz w:val="28"/>
          <w:szCs w:val="28"/>
        </w:rPr>
        <w:t xml:space="preserve">республиканского бюджета Чувашской Республики. </w:t>
      </w:r>
    </w:p>
    <w:p w:rsidR="00091B57" w:rsidRDefault="00091B57" w:rsidP="00091B57">
      <w:pPr>
        <w:autoSpaceDE w:val="0"/>
        <w:autoSpaceDN w:val="0"/>
        <w:adjustRightInd w:val="0"/>
        <w:ind w:firstLine="567"/>
        <w:jc w:val="both"/>
        <w:rPr>
          <w:rFonts w:eastAsia="Calibri"/>
          <w:sz w:val="28"/>
          <w:szCs w:val="28"/>
          <w:lang w:eastAsia="en-US"/>
        </w:rPr>
      </w:pPr>
    </w:p>
    <w:p w:rsidR="00ED26E3" w:rsidRDefault="00ED26E3" w:rsidP="00091B57">
      <w:pPr>
        <w:autoSpaceDE w:val="0"/>
        <w:autoSpaceDN w:val="0"/>
        <w:adjustRightInd w:val="0"/>
        <w:ind w:firstLine="567"/>
        <w:jc w:val="both"/>
        <w:rPr>
          <w:rFonts w:eastAsia="Calibri"/>
          <w:sz w:val="28"/>
          <w:szCs w:val="28"/>
          <w:lang w:eastAsia="en-US"/>
        </w:rPr>
      </w:pPr>
    </w:p>
    <w:p w:rsidR="00091B57" w:rsidRDefault="00091B57" w:rsidP="00091B57">
      <w:pPr>
        <w:jc w:val="both"/>
        <w:rPr>
          <w:sz w:val="28"/>
          <w:szCs w:val="28"/>
        </w:rPr>
      </w:pPr>
      <w:r>
        <w:rPr>
          <w:sz w:val="28"/>
          <w:szCs w:val="28"/>
        </w:rPr>
        <w:t>Руководитель Государственной</w:t>
      </w:r>
    </w:p>
    <w:p w:rsidR="00091B57" w:rsidRDefault="00091B57" w:rsidP="00091B57">
      <w:pPr>
        <w:jc w:val="both"/>
        <w:rPr>
          <w:sz w:val="28"/>
          <w:szCs w:val="28"/>
        </w:rPr>
      </w:pPr>
      <w:r>
        <w:rPr>
          <w:sz w:val="28"/>
          <w:szCs w:val="28"/>
        </w:rPr>
        <w:t>службы Чувашской Республики</w:t>
      </w:r>
    </w:p>
    <w:p w:rsidR="00091B57" w:rsidRDefault="00091B57" w:rsidP="006E3DA5">
      <w:pPr>
        <w:jc w:val="both"/>
      </w:pPr>
      <w:r>
        <w:rPr>
          <w:sz w:val="28"/>
          <w:szCs w:val="28"/>
        </w:rPr>
        <w:t>по делам юстиции                                                                       Д.М. Сержантов</w:t>
      </w:r>
    </w:p>
    <w:p w:rsidR="00A7059D" w:rsidRDefault="00A7059D" w:rsidP="00091B57"/>
    <w:sectPr w:rsidR="00A7059D" w:rsidSect="009637F0">
      <w:headerReference w:type="default" r:id="rId6"/>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22" w:rsidRDefault="00592422" w:rsidP="009637F0">
      <w:r>
        <w:separator/>
      </w:r>
    </w:p>
  </w:endnote>
  <w:endnote w:type="continuationSeparator" w:id="0">
    <w:p w:rsidR="00592422" w:rsidRDefault="00592422" w:rsidP="0096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22" w:rsidRDefault="00592422" w:rsidP="009637F0">
      <w:r>
        <w:separator/>
      </w:r>
    </w:p>
  </w:footnote>
  <w:footnote w:type="continuationSeparator" w:id="0">
    <w:p w:rsidR="00592422" w:rsidRDefault="00592422" w:rsidP="0096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72503"/>
      <w:docPartObj>
        <w:docPartGallery w:val="Page Numbers (Top of Page)"/>
        <w:docPartUnique/>
      </w:docPartObj>
    </w:sdtPr>
    <w:sdtEndPr/>
    <w:sdtContent>
      <w:p w:rsidR="009637F0" w:rsidRDefault="009637F0">
        <w:pPr>
          <w:pStyle w:val="a3"/>
          <w:jc w:val="center"/>
        </w:pPr>
        <w:r>
          <w:fldChar w:fldCharType="begin"/>
        </w:r>
        <w:r>
          <w:instrText>PAGE   \* MERGEFORMAT</w:instrText>
        </w:r>
        <w:r>
          <w:fldChar w:fldCharType="separate"/>
        </w:r>
        <w:r w:rsidR="009249E4">
          <w:rPr>
            <w:noProof/>
          </w:rPr>
          <w:t>2</w:t>
        </w:r>
        <w:r>
          <w:fldChar w:fldCharType="end"/>
        </w:r>
      </w:p>
    </w:sdtContent>
  </w:sdt>
  <w:p w:rsidR="009637F0" w:rsidRDefault="009637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B7"/>
    <w:rsid w:val="00091B57"/>
    <w:rsid w:val="00174284"/>
    <w:rsid w:val="001E6923"/>
    <w:rsid w:val="00202BA7"/>
    <w:rsid w:val="00212E41"/>
    <w:rsid w:val="002571E9"/>
    <w:rsid w:val="0028245B"/>
    <w:rsid w:val="00333284"/>
    <w:rsid w:val="00377F37"/>
    <w:rsid w:val="005916B8"/>
    <w:rsid w:val="00592422"/>
    <w:rsid w:val="00612F08"/>
    <w:rsid w:val="006E3DA5"/>
    <w:rsid w:val="00701036"/>
    <w:rsid w:val="0075389E"/>
    <w:rsid w:val="007A4E22"/>
    <w:rsid w:val="007A77E6"/>
    <w:rsid w:val="007E6E64"/>
    <w:rsid w:val="008E4D42"/>
    <w:rsid w:val="009249E4"/>
    <w:rsid w:val="009637F0"/>
    <w:rsid w:val="00964379"/>
    <w:rsid w:val="0098681D"/>
    <w:rsid w:val="009A2DF4"/>
    <w:rsid w:val="00A7059D"/>
    <w:rsid w:val="00AC2DBF"/>
    <w:rsid w:val="00AC647C"/>
    <w:rsid w:val="00AF5546"/>
    <w:rsid w:val="00AF6EE4"/>
    <w:rsid w:val="00BE0523"/>
    <w:rsid w:val="00C22C6E"/>
    <w:rsid w:val="00C65603"/>
    <w:rsid w:val="00CE2DFD"/>
    <w:rsid w:val="00D140B7"/>
    <w:rsid w:val="00DC2187"/>
    <w:rsid w:val="00DF60F5"/>
    <w:rsid w:val="00EB7630"/>
    <w:rsid w:val="00ED26E3"/>
    <w:rsid w:val="00F03BCF"/>
    <w:rsid w:val="00F249A1"/>
    <w:rsid w:val="00FE0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09CE"/>
  <w15:docId w15:val="{0B9791A0-42E2-41F4-906B-FBFF0715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F0"/>
    <w:pPr>
      <w:tabs>
        <w:tab w:val="center" w:pos="4677"/>
        <w:tab w:val="right" w:pos="9355"/>
      </w:tabs>
    </w:pPr>
  </w:style>
  <w:style w:type="character" w:customStyle="1" w:styleId="a4">
    <w:name w:val="Верхний колонтитул Знак"/>
    <w:basedOn w:val="a0"/>
    <w:link w:val="a3"/>
    <w:uiPriority w:val="99"/>
    <w:rsid w:val="009637F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637F0"/>
    <w:pPr>
      <w:tabs>
        <w:tab w:val="center" w:pos="4677"/>
        <w:tab w:val="right" w:pos="9355"/>
      </w:tabs>
    </w:pPr>
  </w:style>
  <w:style w:type="character" w:customStyle="1" w:styleId="a6">
    <w:name w:val="Нижний колонтитул Знак"/>
    <w:basedOn w:val="a0"/>
    <w:link w:val="a5"/>
    <w:uiPriority w:val="99"/>
    <w:rsid w:val="009637F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71E9"/>
    <w:rPr>
      <w:rFonts w:ascii="Segoe UI" w:hAnsi="Segoe UI" w:cs="Segoe UI"/>
      <w:sz w:val="18"/>
      <w:szCs w:val="18"/>
    </w:rPr>
  </w:style>
  <w:style w:type="character" w:customStyle="1" w:styleId="a8">
    <w:name w:val="Текст выноски Знак"/>
    <w:basedOn w:val="a0"/>
    <w:link w:val="a7"/>
    <w:uiPriority w:val="99"/>
    <w:semiHidden/>
    <w:rsid w:val="002571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Светлана Баранова</dc:creator>
  <cp:lastModifiedBy>Минюст ЧР Светлана Баранова</cp:lastModifiedBy>
  <cp:revision>4</cp:revision>
  <cp:lastPrinted>2021-09-16T06:32:00Z</cp:lastPrinted>
  <dcterms:created xsi:type="dcterms:W3CDTF">2021-09-06T07:36:00Z</dcterms:created>
  <dcterms:modified xsi:type="dcterms:W3CDTF">2021-09-16T06:33:00Z</dcterms:modified>
</cp:coreProperties>
</file>