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D1" w:rsidRDefault="009A44D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44D1" w:rsidRDefault="009A44D1">
      <w:pPr>
        <w:pStyle w:val="ConsPlusNormal"/>
        <w:jc w:val="both"/>
        <w:outlineLvl w:val="0"/>
      </w:pPr>
    </w:p>
    <w:p w:rsidR="009A44D1" w:rsidRDefault="009A44D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A44D1" w:rsidRDefault="009A44D1">
      <w:pPr>
        <w:pStyle w:val="ConsPlusTitle"/>
      </w:pPr>
    </w:p>
    <w:p w:rsidR="009A44D1" w:rsidRDefault="009A44D1">
      <w:pPr>
        <w:pStyle w:val="ConsPlusTitle"/>
        <w:jc w:val="center"/>
      </w:pPr>
      <w:r>
        <w:t>ПОСТАНОВЛЕНИЕ</w:t>
      </w:r>
    </w:p>
    <w:p w:rsidR="009A44D1" w:rsidRDefault="009A44D1">
      <w:pPr>
        <w:pStyle w:val="ConsPlusTitle"/>
        <w:jc w:val="center"/>
      </w:pPr>
      <w:r>
        <w:t>от 26 сентября 2018 г. N 385</w:t>
      </w:r>
    </w:p>
    <w:p w:rsidR="009A44D1" w:rsidRDefault="009A44D1">
      <w:pPr>
        <w:pStyle w:val="ConsPlusTitle"/>
      </w:pPr>
    </w:p>
    <w:p w:rsidR="009A44D1" w:rsidRDefault="009A44D1">
      <w:pPr>
        <w:pStyle w:val="ConsPlusTitle"/>
        <w:jc w:val="center"/>
      </w:pPr>
      <w:r>
        <w:t>О ГОСУДАРСТВЕННОЙ ПРОГРАММЕ ЧУВАШСКОЙ РЕСПУБЛИКИ</w:t>
      </w:r>
    </w:p>
    <w:p w:rsidR="009A44D1" w:rsidRDefault="009A44D1">
      <w:pPr>
        <w:pStyle w:val="ConsPlusTitle"/>
        <w:jc w:val="center"/>
      </w:pPr>
      <w:r>
        <w:t>"ОБЕСПЕЧЕНИЕ ОБЩЕСТВЕННОГО ПОРЯДКА</w:t>
      </w:r>
    </w:p>
    <w:p w:rsidR="009A44D1" w:rsidRDefault="009A44D1">
      <w:pPr>
        <w:pStyle w:val="ConsPlusTitle"/>
        <w:jc w:val="center"/>
      </w:pPr>
      <w:r>
        <w:t>И ПРОТИВОДЕЙСТВИЕ ПРЕСТУПНОСТИ"</w:t>
      </w:r>
    </w:p>
    <w:p w:rsidR="009A44D1" w:rsidRDefault="009A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4D1" w:rsidRDefault="009A44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1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2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3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1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Чувашской Республики "Обеспечение общественного порядка и противодействие преступности" (далее - Государственная программа).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2. Утвердить ответственным исполнителем Государственной программы Государственную службу Чувашской Республики по делам юстиции.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Государственную службу Чувашской Республики по делам юстиции.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2019 года.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right"/>
      </w:pPr>
      <w:r>
        <w:t>Председатель Кабинета Министров</w:t>
      </w:r>
    </w:p>
    <w:p w:rsidR="009A44D1" w:rsidRDefault="009A44D1">
      <w:pPr>
        <w:pStyle w:val="ConsPlusNormal"/>
        <w:jc w:val="right"/>
      </w:pPr>
      <w:r>
        <w:t>Чувашской Республики</w:t>
      </w:r>
    </w:p>
    <w:p w:rsidR="009A44D1" w:rsidRDefault="009A44D1">
      <w:pPr>
        <w:pStyle w:val="ConsPlusNormal"/>
        <w:jc w:val="right"/>
      </w:pPr>
      <w:r>
        <w:t>И.МОТОРИН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right"/>
        <w:outlineLvl w:val="0"/>
      </w:pPr>
      <w:r>
        <w:t>Утверждена</w:t>
      </w:r>
    </w:p>
    <w:p w:rsidR="009A44D1" w:rsidRDefault="009A44D1">
      <w:pPr>
        <w:pStyle w:val="ConsPlusNormal"/>
        <w:jc w:val="right"/>
      </w:pPr>
      <w:r>
        <w:t>постановлением</w:t>
      </w:r>
    </w:p>
    <w:p w:rsidR="009A44D1" w:rsidRDefault="009A44D1">
      <w:pPr>
        <w:pStyle w:val="ConsPlusNormal"/>
        <w:jc w:val="right"/>
      </w:pPr>
      <w:r>
        <w:t>Кабинета Министров</w:t>
      </w:r>
    </w:p>
    <w:p w:rsidR="009A44D1" w:rsidRDefault="009A44D1">
      <w:pPr>
        <w:pStyle w:val="ConsPlusNormal"/>
        <w:jc w:val="right"/>
      </w:pPr>
      <w:r>
        <w:t>Чувашской Республики</w:t>
      </w:r>
    </w:p>
    <w:p w:rsidR="009A44D1" w:rsidRDefault="009A44D1">
      <w:pPr>
        <w:pStyle w:val="ConsPlusNormal"/>
        <w:jc w:val="right"/>
      </w:pPr>
      <w:r>
        <w:t>от 26.09.2018 N 385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9A44D1" w:rsidRDefault="009A44D1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9A44D1" w:rsidRDefault="009A44D1">
      <w:pPr>
        <w:pStyle w:val="ConsPlusTitle"/>
        <w:jc w:val="center"/>
      </w:pPr>
      <w:r>
        <w:lastRenderedPageBreak/>
        <w:t>И ПРОТИВОДЕЙСТВИЕ ПРЕСТУПНОСТИ"</w:t>
      </w:r>
    </w:p>
    <w:p w:rsidR="009A44D1" w:rsidRDefault="009A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4D1" w:rsidRDefault="009A44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8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2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2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22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2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2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4D1" w:rsidRDefault="009A44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9A44D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proofErr w:type="gramStart"/>
            <w:r>
              <w:t>Государственная</w:t>
            </w:r>
            <w:proofErr w:type="gramEnd"/>
            <w:r>
              <w:t xml:space="preserve"> служба Чувашской Республики по делам юстиции</w:t>
            </w:r>
          </w:p>
        </w:tc>
      </w:tr>
      <w:tr w:rsidR="009A44D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1 июля 2018 года</w:t>
            </w:r>
          </w:p>
        </w:tc>
      </w:tr>
      <w:tr w:rsidR="009A44D1" w:rsidRPr="009A44D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заместитель руководителя Государственной службы Чувашской Республики по делам юстиции Михайлов И.В.</w:t>
            </w:r>
          </w:p>
          <w:p w:rsidR="009A44D1" w:rsidRPr="009A44D1" w:rsidRDefault="009A44D1">
            <w:pPr>
              <w:pStyle w:val="ConsPlusNormal"/>
              <w:jc w:val="both"/>
              <w:rPr>
                <w:lang w:val="en-US"/>
              </w:rPr>
            </w:pPr>
            <w:r>
              <w:t>тел</w:t>
            </w:r>
            <w:r w:rsidRPr="009A44D1">
              <w:rPr>
                <w:lang w:val="en-US"/>
              </w:rPr>
              <w:t>. 64-20-76, e-mail: minust5@cap.ru</w:t>
            </w:r>
          </w:p>
        </w:tc>
      </w:tr>
      <w:tr w:rsidR="009A44D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Руководитель Государственной службы Чувашской Республики по делам юстиции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4D1" w:rsidRDefault="009A44D1">
            <w:pPr>
              <w:pStyle w:val="ConsPlusNormal"/>
              <w:jc w:val="right"/>
            </w:pPr>
            <w:proofErr w:type="spellStart"/>
            <w:r>
              <w:t>Д.М.Сержантов</w:t>
            </w:r>
            <w:proofErr w:type="spellEnd"/>
          </w:p>
        </w:tc>
      </w:tr>
    </w:tbl>
    <w:p w:rsidR="009A44D1" w:rsidRDefault="009A44D1">
      <w:pPr>
        <w:pStyle w:val="ConsPlusNormal"/>
        <w:jc w:val="both"/>
      </w:pPr>
      <w:r>
        <w:t xml:space="preserve">(титульный лист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1"/>
      </w:pPr>
      <w:r>
        <w:t>Паспорт</w:t>
      </w:r>
    </w:p>
    <w:p w:rsidR="009A44D1" w:rsidRDefault="009A44D1">
      <w:pPr>
        <w:pStyle w:val="ConsPlusTitle"/>
        <w:jc w:val="center"/>
      </w:pPr>
      <w:r>
        <w:t>государственной программы Чувашской Республики</w:t>
      </w:r>
    </w:p>
    <w:p w:rsidR="009A44D1" w:rsidRDefault="009A44D1">
      <w:pPr>
        <w:pStyle w:val="ConsPlusTitle"/>
        <w:jc w:val="center"/>
      </w:pPr>
      <w:r>
        <w:t>"Обеспечение общественного порядка</w:t>
      </w:r>
    </w:p>
    <w:p w:rsidR="009A44D1" w:rsidRDefault="009A44D1">
      <w:pPr>
        <w:pStyle w:val="ConsPlusTitle"/>
        <w:jc w:val="center"/>
      </w:pPr>
      <w:r>
        <w:t>и противодействие преступности"</w:t>
      </w:r>
    </w:p>
    <w:p w:rsidR="009A44D1" w:rsidRDefault="009A44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"/>
        <w:gridCol w:w="6123"/>
      </w:tblGrid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proofErr w:type="gramStart"/>
            <w:r>
              <w:t>Государственная</w:t>
            </w:r>
            <w:proofErr w:type="gramEnd"/>
            <w:r>
              <w:t xml:space="preserve"> служба Чувашской Республики по делам юстиции</w:t>
            </w:r>
          </w:p>
        </w:tc>
      </w:tr>
      <w:tr w:rsidR="009A44D1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9A44D1" w:rsidRDefault="009A44D1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Министерство труда и </w:t>
            </w:r>
            <w:proofErr w:type="gramStart"/>
            <w:r>
              <w:t>социальной</w:t>
            </w:r>
            <w:proofErr w:type="gramEnd"/>
            <w:r>
              <w:t xml:space="preserve"> защиты Чувашской Республики;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 информационной политики и массовых коммуникаций Чувашской Республики</w:t>
            </w:r>
          </w:p>
        </w:tc>
      </w:tr>
      <w:tr w:rsidR="009A44D1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9A44D1" w:rsidRDefault="009A44D1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 Чувашской Республики;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имущественных отношений Чувашской Республики;</w:t>
            </w:r>
          </w:p>
          <w:p w:rsidR="009A44D1" w:rsidRDefault="009A44D1">
            <w:pPr>
              <w:pStyle w:val="ConsPlusNormal"/>
              <w:jc w:val="both"/>
            </w:pPr>
            <w:r>
              <w:lastRenderedPageBreak/>
              <w:t>органы местного самоуправления в Чувашской Республике (по согласованию);</w:t>
            </w:r>
          </w:p>
          <w:p w:rsidR="009A44D1" w:rsidRDefault="009A44D1">
            <w:pPr>
              <w:pStyle w:val="ConsPlusNormal"/>
              <w:jc w:val="both"/>
            </w:pPr>
            <w:r>
              <w:t>Министерство внутренних дел по Чувашской Республике (по согласованию);</w:t>
            </w:r>
          </w:p>
          <w:p w:rsidR="009A44D1" w:rsidRDefault="009A44D1">
            <w:pPr>
              <w:pStyle w:val="ConsPlusNormal"/>
              <w:jc w:val="both"/>
            </w:pPr>
            <w:r>
              <w:t>Управление Федеральной службы исполнения наказаний по Чувашской Республике - Чувашии (по согласованию);</w:t>
            </w:r>
          </w:p>
          <w:p w:rsidR="009A44D1" w:rsidRDefault="009A44D1">
            <w:pPr>
              <w:pStyle w:val="ConsPlusNormal"/>
              <w:jc w:val="both"/>
            </w:pPr>
            <w:r>
              <w:t>Государственное учреждение - Отделение Пенсионного фонда Российской Федерации по Чувашской Республике - Чувашии (по согласованию);</w:t>
            </w:r>
          </w:p>
          <w:p w:rsidR="009A44D1" w:rsidRDefault="009A44D1">
            <w:pPr>
              <w:pStyle w:val="ConsPlusNormal"/>
              <w:jc w:val="both"/>
            </w:pPr>
            <w:proofErr w:type="gramStart"/>
            <w:r>
              <w:t>Чувашский</w:t>
            </w:r>
            <w:proofErr w:type="gramEnd"/>
            <w:r>
              <w:t xml:space="preserve"> линейный отдел Министерства внутренних дел Российской Федерации на транспорте (по согласованию);</w:t>
            </w:r>
          </w:p>
          <w:p w:rsidR="009A44D1" w:rsidRDefault="009A44D1">
            <w:pPr>
              <w:pStyle w:val="ConsPlusNormal"/>
              <w:jc w:val="both"/>
            </w:pPr>
            <w:r>
              <w:t>Федеральное казенное учреждение "Военный комиссариат Чувашской Республики" (по согласованию)</w:t>
            </w:r>
          </w:p>
        </w:tc>
      </w:tr>
      <w:tr w:rsidR="009A44D1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Подпрограммы Государственной программы</w:t>
            </w:r>
            <w:bookmarkStart w:id="1" w:name="_GoBack"/>
            <w:bookmarkEnd w:id="1"/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hyperlink w:anchor="P2097" w:history="1">
              <w:r>
                <w:rPr>
                  <w:color w:val="0000FF"/>
                </w:rPr>
                <w:t>"Профилактика правонарушений"</w:t>
              </w:r>
            </w:hyperlink>
            <w:r>
              <w:t>;</w:t>
            </w:r>
          </w:p>
          <w:p w:rsidR="009A44D1" w:rsidRDefault="009A44D1">
            <w:pPr>
              <w:pStyle w:val="ConsPlusNormal"/>
              <w:jc w:val="both"/>
            </w:pPr>
            <w:r>
              <w:t>"</w:t>
            </w:r>
            <w:hyperlink w:anchor="P7271" w:history="1">
              <w:r>
                <w:rPr>
                  <w:color w:val="0000FF"/>
                </w:rPr>
                <w:t>Профилактика незаконного потребления наркотических средств</w:t>
              </w:r>
            </w:hyperlink>
            <w:r>
              <w:t xml:space="preserve"> и психотропных веществ, наркомании в Чувашской Республике";</w:t>
            </w:r>
          </w:p>
          <w:p w:rsidR="009A44D1" w:rsidRDefault="009A44D1">
            <w:pPr>
              <w:pStyle w:val="ConsPlusNormal"/>
              <w:jc w:val="both"/>
            </w:pPr>
            <w:r>
              <w:t>"</w:t>
            </w:r>
            <w:hyperlink w:anchor="P10811" w:history="1">
              <w:r>
                <w:rPr>
                  <w:color w:val="0000FF"/>
                </w:rPr>
                <w:t>Предупреждение детской беспризорности</w:t>
              </w:r>
            </w:hyperlink>
            <w:r>
              <w:t>, безнадзорности и правонарушений несовершеннолетних";</w:t>
            </w:r>
          </w:p>
          <w:p w:rsidR="009A44D1" w:rsidRDefault="009A44D1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9A44D1" w:rsidRDefault="009A44D1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9A44D1" w:rsidRDefault="009A44D1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обеспечение безопасности жизнедеятельности населения;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организация контроля над обстановкой на </w:t>
            </w:r>
            <w:proofErr w:type="gramStart"/>
            <w:r>
              <w:t>улицах</w:t>
            </w:r>
            <w:proofErr w:type="gramEnd"/>
            <w:r>
              <w:t xml:space="preserve">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9A44D1" w:rsidRDefault="009A44D1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9A44D1" w:rsidRDefault="009A44D1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9A44D1" w:rsidRDefault="009A44D1">
            <w:pPr>
              <w:pStyle w:val="ConsPlusNormal"/>
              <w:jc w:val="both"/>
            </w:pPr>
            <w:r>
              <w:lastRenderedPageBreak/>
              <w:t>снижение уровня подростковой преступности на территории Чувашской Республики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 - 19,1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9A44D1" w:rsidRDefault="009A44D1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 - 4,2 человека</w:t>
            </w:r>
          </w:p>
        </w:tc>
      </w:tr>
      <w:tr w:rsidR="009A44D1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2019 - 2035 годы:</w:t>
            </w:r>
          </w:p>
          <w:p w:rsidR="009A44D1" w:rsidRDefault="009A44D1">
            <w:pPr>
              <w:pStyle w:val="ConsPlusNormal"/>
              <w:jc w:val="both"/>
            </w:pPr>
            <w:r>
              <w:t>1 этап - 2019 - 2025 годы;</w:t>
            </w:r>
          </w:p>
          <w:p w:rsidR="009A44D1" w:rsidRDefault="009A44D1">
            <w:pPr>
              <w:pStyle w:val="ConsPlusNormal"/>
              <w:jc w:val="both"/>
            </w:pPr>
            <w:r>
              <w:t>2 этап - 2026 - 2030 годы;</w:t>
            </w:r>
          </w:p>
          <w:p w:rsidR="009A44D1" w:rsidRDefault="009A44D1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Объемы финансирования Государственной программы с разбивкой по годам реализации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прогнозируемые объемы бюджетных ассигнований на реализацию мероприятий Государственной программы в 2019 - 2035 годах составляют 495761,8 тыс. рублей,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t>в 2019 году - 51179,8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- 33642,5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- 34752,0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- 35955,9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- 31248,4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- 25748,6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- 25748,6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- 128743,0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2031 - 2035 годах - 128743,0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из них средства:</w:t>
            </w:r>
          </w:p>
          <w:p w:rsidR="009A44D1" w:rsidRDefault="009A44D1">
            <w:pPr>
              <w:pStyle w:val="ConsPlusNormal"/>
              <w:jc w:val="both"/>
            </w:pPr>
            <w:r>
              <w:t>республиканского бюджета Чувашской Республики - 363893,1 тыс. рублей (73,4 процента),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t>в 2019 году - 28312,4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- 22627,2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- 24524,1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- 25780,5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- 25280,5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- 19780,7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- 19780,7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- 98903,5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2031 - 2035 годах - 98903,5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местных бюджетов - 123368,7 тыс. рублей (24,8 процента),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- 10515,3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- 9727,9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- 27339,5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lastRenderedPageBreak/>
              <w:t>в 2031 - 2035 годах - 27339,5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внебюджетных источников - 8500,0 тыс. рублей (1,8 процента),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- 2500,0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2031 - 2035 годах - 2500,0 тыс. рублей</w:t>
            </w:r>
          </w:p>
        </w:tc>
      </w:tr>
      <w:tr w:rsidR="009A44D1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29.12.2020 </w:t>
            </w:r>
            <w:hyperlink r:id="rId31" w:history="1">
              <w:r>
                <w:rPr>
                  <w:color w:val="0000FF"/>
                </w:rPr>
                <w:t>N 757</w:t>
              </w:r>
            </w:hyperlink>
            <w:r>
              <w:t xml:space="preserve">, от 28.04.2021 </w:t>
            </w:r>
            <w:hyperlink r:id="rId32" w:history="1">
              <w:r>
                <w:rPr>
                  <w:color w:val="0000FF"/>
                </w:rPr>
                <w:t>N 165</w:t>
              </w:r>
            </w:hyperlink>
            <w:r>
              <w:t>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реализация Государственной программы позволит: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снизить количество преступлений на </w:t>
            </w:r>
            <w:proofErr w:type="gramStart"/>
            <w:r>
              <w:t>улицах</w:t>
            </w:r>
            <w:proofErr w:type="gramEnd"/>
            <w:r>
              <w:t xml:space="preserve"> и в других общественных местах;</w:t>
            </w:r>
          </w:p>
          <w:p w:rsidR="009A44D1" w:rsidRDefault="009A44D1">
            <w:pPr>
              <w:pStyle w:val="ConsPlusNormal"/>
              <w:jc w:val="both"/>
            </w:pPr>
            <w:r>
              <w:t>снизить масштабы незаконного потребления наркотических средств и психотропных веществ;</w:t>
            </w:r>
          </w:p>
          <w:p w:rsidR="009A44D1" w:rsidRDefault="009A44D1">
            <w:pPr>
              <w:pStyle w:val="ConsPlusNormal"/>
              <w:jc w:val="both"/>
            </w:pPr>
            <w:r>
              <w:t>расширить охват несовершеннолетних асоциального поведения профилактическими мерами;</w:t>
            </w:r>
          </w:p>
          <w:p w:rsidR="009A44D1" w:rsidRDefault="009A44D1">
            <w:pPr>
              <w:pStyle w:val="ConsPlusNormal"/>
              <w:jc w:val="both"/>
            </w:pPr>
            <w:r>
              <w:t>снизить количество преступлений, совершенных лицами, ранее их совершавшими;</w:t>
            </w:r>
          </w:p>
          <w:p w:rsidR="009A44D1" w:rsidRDefault="009A44D1">
            <w:pPr>
              <w:pStyle w:val="ConsPlusNormal"/>
              <w:jc w:val="both"/>
            </w:pPr>
            <w:r>
              <w:t>снизить количество преступлений, совершенных лицами в состоянии алкогольного опьянения;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снизить число несовершеннолетних, </w:t>
            </w:r>
            <w:proofErr w:type="gramStart"/>
            <w:r>
              <w:t>совершивших</w:t>
            </w:r>
            <w:proofErr w:type="gramEnd"/>
            <w:r>
              <w:t xml:space="preserve"> преступления.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1"/>
      </w:pPr>
      <w:r>
        <w:t>Раздел I. ПРИОРИТЕТЫ ГОСУДАРСТВЕННОЙ ПОЛИТИКИ</w:t>
      </w:r>
    </w:p>
    <w:p w:rsidR="009A44D1" w:rsidRDefault="009A44D1">
      <w:pPr>
        <w:pStyle w:val="ConsPlusTitle"/>
        <w:jc w:val="center"/>
      </w:pPr>
      <w:r>
        <w:t>В СФЕРЕ РЕАЛИЗАЦИИ ГОСУДАРСТВЕННОЙ ПРОГРАММЫ</w:t>
      </w:r>
    </w:p>
    <w:p w:rsidR="009A44D1" w:rsidRDefault="009A44D1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9A44D1" w:rsidRDefault="009A44D1">
      <w:pPr>
        <w:pStyle w:val="ConsPlusTitle"/>
        <w:jc w:val="center"/>
      </w:pPr>
      <w:r>
        <w:t>И ПРОТИВОДЕЙСТВИЕ ПРЕСТУПНОСТИ", ЦЕЛИ, ЗАДАЧИ,</w:t>
      </w:r>
    </w:p>
    <w:p w:rsidR="009A44D1" w:rsidRDefault="009A44D1">
      <w:pPr>
        <w:pStyle w:val="ConsPlusTitle"/>
        <w:jc w:val="center"/>
      </w:pPr>
      <w:r>
        <w:t>ОПИСАНИЕ СРОКОВ И ЭТАПОВ РЕАЛИЗАЦИИ</w:t>
      </w:r>
    </w:p>
    <w:p w:rsidR="009A44D1" w:rsidRDefault="009A44D1">
      <w:pPr>
        <w:pStyle w:val="ConsPlusTitle"/>
        <w:jc w:val="center"/>
      </w:pPr>
      <w:r>
        <w:t>ГОСУДАРСТВЕННОЙ ПРОГРАММЫ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proofErr w:type="gramStart"/>
      <w:r>
        <w:t xml:space="preserve">Приоритеты государственной политики в сфере профилактики правонарушений определены в </w:t>
      </w:r>
      <w:hyperlink r:id="rId33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683, </w:t>
      </w:r>
      <w:hyperlink r:id="rId34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N 733, </w:t>
      </w:r>
      <w:hyperlink r:id="rId35" w:history="1">
        <w:r>
          <w:rPr>
            <w:color w:val="0000FF"/>
          </w:rPr>
          <w:t>Законе</w:t>
        </w:r>
      </w:hyperlink>
      <w:r>
        <w:t xml:space="preserve"> Чувашской Республики "О Стратегии социально-экономического развития Чувашской Республики до 2035</w:t>
      </w:r>
      <w:proofErr w:type="gramEnd"/>
      <w:r>
        <w:t xml:space="preserve"> года", в ежегодных </w:t>
      </w:r>
      <w:hyperlink r:id="rId36" w:history="1">
        <w:r>
          <w:rPr>
            <w:color w:val="0000FF"/>
          </w:rPr>
          <w:t>посланиях</w:t>
        </w:r>
      </w:hyperlink>
      <w:r>
        <w:t xml:space="preserve"> Главы Чувашской Республики Государственному Совету Чувашской Республики.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7" w:history="1">
        <w:r>
          <w:rPr>
            <w:color w:val="0000FF"/>
          </w:rPr>
          <w:t>N 757</w:t>
        </w:r>
      </w:hyperlink>
      <w:r>
        <w:t xml:space="preserve">, от 26.03.2021 </w:t>
      </w:r>
      <w:hyperlink r:id="rId38" w:history="1">
        <w:r>
          <w:rPr>
            <w:color w:val="0000FF"/>
          </w:rPr>
          <w:t>N 104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Государственная программа Чувашской Республики "Обеспечение общественного порядка и противодействие преступности" (далее - Государственная программа) направлена на достижение следующих целей: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обеспечение безопасности жизнедеятельности населения;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организация контроля над обстановкой на </w:t>
      </w:r>
      <w:proofErr w:type="gramStart"/>
      <w:r>
        <w:t>улицах</w:t>
      </w:r>
      <w:proofErr w:type="gramEnd"/>
      <w:r>
        <w:t xml:space="preserve">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снижение уровня подростковой преступности на территории Чувашской Республики.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9A44D1" w:rsidRDefault="009A44D1">
      <w:pPr>
        <w:pStyle w:val="ConsPlusNormal"/>
        <w:spacing w:before="220"/>
        <w:ind w:firstLine="540"/>
        <w:jc w:val="both"/>
      </w:pPr>
      <w:hyperlink w:anchor="P438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настоящей Государственной программе.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</w:t>
      </w:r>
      <w:proofErr w:type="gramStart"/>
      <w:r>
        <w:t>носит открытый характер и предусматривает</w:t>
      </w:r>
      <w:proofErr w:type="gramEnd"/>
      <w:r>
        <w:t xml:space="preserve"> возможность корректировки в случае потери информативности целевого показателя (индикатора) (достижение максимального значения) и изменения приоритетов государственной политики в рассматриваемой сфере.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1"/>
      </w:pPr>
      <w:r>
        <w:t>Раздел II. ОБОБЩЕННАЯ ХАРАКТЕРИСТИКА ОСНОВНЫХ МЕРОПРИЯТИЙ</w:t>
      </w:r>
    </w:p>
    <w:p w:rsidR="009A44D1" w:rsidRDefault="009A44D1">
      <w:pPr>
        <w:pStyle w:val="ConsPlusTitle"/>
        <w:jc w:val="center"/>
      </w:pPr>
      <w:r>
        <w:t>ПОДПРОГРАММ ГОСУДАРСТВЕННОЙ ПРОГРАММЫ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Выстроенная в рамках настоящей Государственной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Государственной программы.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Задачи Государственной программы будут решаться в рамках четырех подпрограмм.</w:t>
      </w:r>
    </w:p>
    <w:p w:rsidR="009A44D1" w:rsidRDefault="009A44D1">
      <w:pPr>
        <w:pStyle w:val="ConsPlusNormal"/>
        <w:spacing w:before="220"/>
        <w:ind w:firstLine="540"/>
        <w:jc w:val="both"/>
      </w:pPr>
      <w:hyperlink w:anchor="P2097" w:history="1">
        <w:r>
          <w:rPr>
            <w:color w:val="0000FF"/>
          </w:rPr>
          <w:t>Подпрограмма</w:t>
        </w:r>
      </w:hyperlink>
      <w:r>
        <w:t xml:space="preserve"> "Профилактика правонарушений" объединяет семь основных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1.3. </w:t>
      </w:r>
      <w:proofErr w:type="gramStart"/>
      <w: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</w:r>
      <w:proofErr w:type="gramEnd"/>
      <w:r>
        <w:t>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1.4. </w:t>
      </w:r>
      <w:proofErr w:type="gramStart"/>
      <w:r>
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Основное мероприятие 2. Профилактика и предупреждение рецидивной преступности, </w:t>
      </w:r>
      <w:proofErr w:type="spellStart"/>
      <w:r>
        <w:t>ресоциализация</w:t>
      </w:r>
      <w:proofErr w:type="spellEnd"/>
      <w: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9A44D1" w:rsidRDefault="009A44D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2.6. Оказание комплекса услуг по реабилитации и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</w:t>
      </w:r>
      <w:r>
        <w:lastRenderedPageBreak/>
        <w:t>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2.13. Оказание помощи в проведении </w:t>
      </w:r>
      <w:proofErr w:type="gramStart"/>
      <w:r>
        <w:t>медико-социальной</w:t>
      </w:r>
      <w:proofErr w:type="gramEnd"/>
      <w:r>
        <w:t xml:space="preserve"> экспертизы для установления инвалидности осужденному.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2.17. Создание, модернизация и эксплуатация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165)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6.5. Обеспечение создания и размещения в средствах массовой информации </w:t>
      </w:r>
      <w:r>
        <w:lastRenderedPageBreak/>
        <w:t>информационных материалов, направленных на предупреждение отдельных видов преступлений.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7.1. </w:t>
      </w:r>
      <w:proofErr w:type="gramStart"/>
      <w:r>
        <w:t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</w:t>
      </w:r>
      <w:proofErr w:type="gramEnd"/>
      <w:r>
        <w:t xml:space="preserve"> </w:t>
      </w:r>
      <w:proofErr w:type="gramStart"/>
      <w:r>
        <w:t xml:space="preserve">и общественную безопасность, предусмотренных </w:t>
      </w:r>
      <w:hyperlink r:id="rId59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  <w:proofErr w:type="gramEnd"/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9A44D1" w:rsidRDefault="009A44D1">
      <w:pPr>
        <w:pStyle w:val="ConsPlusNormal"/>
        <w:spacing w:before="220"/>
        <w:ind w:firstLine="540"/>
        <w:jc w:val="both"/>
      </w:pPr>
      <w:hyperlink w:anchor="P7271" w:history="1">
        <w:r>
          <w:rPr>
            <w:color w:val="0000FF"/>
          </w:rPr>
          <w:t>Подпрограмма</w:t>
        </w:r>
      </w:hyperlink>
      <w:r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1.1. Организация и проведение мероприятий в местах компактного проживания и работы лиц, прибывших в Чувашскую Республику из </w:t>
      </w:r>
      <w:proofErr w:type="spellStart"/>
      <w:r>
        <w:t>наркоопасных</w:t>
      </w:r>
      <w:proofErr w:type="spellEnd"/>
      <w:r>
        <w:t xml:space="preserve"> регионов, с целью выявления мигрантов, представляющих оперативный интерес.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>
        <w:t>прекурсоров</w:t>
      </w:r>
      <w:proofErr w:type="spellEnd"/>
      <w:r>
        <w:t>, налаживании сетей их сбыта и незаконного распространения.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>
        <w:t>прекурсоров</w:t>
      </w:r>
      <w:proofErr w:type="spellEnd"/>
      <w:r>
        <w:t>.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1.9. Подрыв экономических основ преступности, связанной с </w:t>
      </w:r>
      <w:proofErr w:type="gramStart"/>
      <w:r>
        <w:t>незаконным</w:t>
      </w:r>
      <w:proofErr w:type="gramEnd"/>
      <w:r>
        <w:t xml:space="preserve"> оборотом наркотиков и их </w:t>
      </w:r>
      <w:proofErr w:type="spellStart"/>
      <w:r>
        <w:t>прекурсоров</w:t>
      </w:r>
      <w:proofErr w:type="spellEnd"/>
      <w: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 xml:space="preserve"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</w:t>
      </w:r>
      <w:proofErr w:type="gramStart"/>
      <w:r>
        <w:t>незаконным</w:t>
      </w:r>
      <w:proofErr w:type="gramEnd"/>
      <w:r>
        <w:t xml:space="preserve"> оборотом наркотиков, лечения и реабилитации лиц, незаконно потребляющих наркотические средства и психотропные вещества.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23.10.2019 </w:t>
      </w:r>
      <w:hyperlink r:id="rId64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65" w:history="1">
        <w:r>
          <w:rPr>
            <w:color w:val="0000FF"/>
          </w:rPr>
          <w:t>N 38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Основное мероприятие 4. Совершенствование системы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 xml:space="preserve">Мероприятие 4.2. </w:t>
      </w:r>
      <w:proofErr w:type="gramStart"/>
      <w:r>
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  <w:proofErr w:type="gramEnd"/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4.3. Обучение специалистов социальной службы организации и проведению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4.8. Организация работы с лицами, на которых по решению суда при назначении административного наказания возложена обязанность </w:t>
      </w:r>
      <w:proofErr w:type="gramStart"/>
      <w:r>
        <w:t>пройти</w:t>
      </w:r>
      <w:proofErr w:type="gramEnd"/>
      <w: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9A44D1" w:rsidRDefault="009A44D1">
      <w:pPr>
        <w:pStyle w:val="ConsPlusNormal"/>
        <w:spacing w:before="220"/>
        <w:ind w:firstLine="540"/>
        <w:jc w:val="both"/>
      </w:pPr>
      <w:hyperlink w:anchor="P10811" w:history="1">
        <w:r>
          <w:rPr>
            <w:color w:val="0000FF"/>
          </w:rPr>
          <w:t>Подпрограмма</w:t>
        </w:r>
      </w:hyperlink>
      <w: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</w:t>
      </w:r>
      <w:r>
        <w:lastRenderedPageBreak/>
        <w:t>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1.3. Организация работы по вовлечению несовершеннолетних, состоящих на профилактическом учете, в кружки и секции организаций </w:t>
      </w:r>
      <w:proofErr w:type="gramStart"/>
      <w:r>
        <w:t>дополнительного</w:t>
      </w:r>
      <w:proofErr w:type="gramEnd"/>
      <w:r>
        <w:t xml:space="preserve"> образования, общеобразовательных организаций.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1.6. </w:t>
      </w:r>
      <w:proofErr w:type="gramStart"/>
      <w:r>
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  <w:proofErr w:type="gramEnd"/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1.8. Организация профильных смен для несовершеннолетних, состоящих на профилактическом </w:t>
      </w:r>
      <w:proofErr w:type="gramStart"/>
      <w:r>
        <w:t>учете</w:t>
      </w:r>
      <w:proofErr w:type="gramEnd"/>
      <w:r>
        <w:t>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1"/>
      </w:pPr>
      <w:r>
        <w:t>Раздел III. ОБОСНОВАНИЕ ОБЪЕМА ФИНАНСОВЫХ РЕСУРСОВ,</w:t>
      </w:r>
    </w:p>
    <w:p w:rsidR="009A44D1" w:rsidRDefault="009A44D1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ГОСУДАРСТВЕННОЙ ПРОГРАММЫ</w:t>
      </w:r>
    </w:p>
    <w:p w:rsidR="009A44D1" w:rsidRDefault="009A44D1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9A44D1" w:rsidRDefault="009A44D1">
      <w:pPr>
        <w:pStyle w:val="ConsPlusTitle"/>
        <w:jc w:val="center"/>
      </w:pPr>
      <w:proofErr w:type="gramStart"/>
      <w:r>
        <w:t>ПО ЭТАПАМ И ГОДАМ РЕАЛИЗАЦИИ ГОСУДАРСТВЕННОЙ ПРОГРАММЫ)</w:t>
      </w:r>
      <w:proofErr w:type="gramEnd"/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Расходы Государственной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Средства местных бюджетов и внебюджетных источников, предусмотренные на реализацию </w:t>
      </w:r>
      <w:r>
        <w:lastRenderedPageBreak/>
        <w:t>Государственной программы, являются источниками финансирования подпрограмм, включенных в Государственную программу.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в 2019 - 2035 годах составит 495761,8 тыс. рублей, в том числе за счет средств: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73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74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- 363893,1 тыс. рублей (73,4 процента);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75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76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местных бюджетов - 123368,7 тыс. рублей (24,8 процента);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внебюджетных источников - 8500,0 тыс. рублей (1,8 процента).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Объем финансирования Государственной программы на 1 </w:t>
      </w:r>
      <w:proofErr w:type="gramStart"/>
      <w:r>
        <w:t>этапе</w:t>
      </w:r>
      <w:proofErr w:type="gramEnd"/>
      <w:r>
        <w:t xml:space="preserve"> (2019 - 2025 годы) составит 238275,8 тыс. рублей, в том числе: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79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80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- 51179,8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- 33642,5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- 34752,0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83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84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- 35955,9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- 31248,4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- 25748,6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- 25748,6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- 166086,1 тыс. рублей (69,7 процента), в том числе: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87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88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89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90" w:history="1">
        <w:r>
          <w:rPr>
            <w:color w:val="0000FF"/>
          </w:rPr>
          <w:t>N 38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05.11.2020 </w:t>
      </w:r>
      <w:hyperlink r:id="rId91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92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93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- 28312,4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94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95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96" w:history="1">
        <w:r>
          <w:rPr>
            <w:color w:val="0000FF"/>
          </w:rPr>
          <w:t>N 435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- 22627,2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- 24524,1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98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99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- 25780,5 тыс. рублей;</w:t>
      </w:r>
    </w:p>
    <w:p w:rsidR="009A44D1" w:rsidRDefault="009A44D1">
      <w:pPr>
        <w:pStyle w:val="ConsPlusNormal"/>
        <w:jc w:val="both"/>
      </w:pPr>
      <w:r>
        <w:lastRenderedPageBreak/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- 25280,5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- 19780,7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- 19780,7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местных бюджетов - 68689,7 тыс. рублей (28,8 процента), в том числе: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02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03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04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05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- 22367,4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- 10515,3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0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08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- 9727,9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- 9675,4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- 5467,9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- 5467,9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- 5467,9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внебюджетных источников - 3500,0 тыс. рублей (1,5 процента), в том числе: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111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112" w:history="1">
        <w:r>
          <w:rPr>
            <w:color w:val="0000FF"/>
          </w:rPr>
          <w:t>N 38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- 500,0 тыс. рублей.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Государственной программы составит 128743,0 тыс. рублей, из них средства: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местных бюджетов - 27339,5 тыс. рублей (21,2 процента);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внебюджетных источников - 2500,0 тыс. рублей (2,0 процента).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На 3 этапе (2031 - 2035 годы) объем финансирования Государственной программы составит </w:t>
      </w:r>
      <w:r>
        <w:lastRenderedPageBreak/>
        <w:t>128743,0 тыс. рублей, из них средства: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местных бюджетов - 27339,5 тыс. рублей (21,2 процента);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внебюджетных источников - 2500,0 тыс. рублей (2,0 процента).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15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Государственную программу включены подпрограммы согласно </w:t>
      </w:r>
      <w:hyperlink w:anchor="P2097" w:history="1">
        <w:r>
          <w:rPr>
            <w:color w:val="0000FF"/>
          </w:rPr>
          <w:t>приложениям N 3</w:t>
        </w:r>
      </w:hyperlink>
      <w:r>
        <w:t xml:space="preserve"> - </w:t>
      </w:r>
      <w:hyperlink w:anchor="P10811" w:history="1">
        <w:r>
          <w:rPr>
            <w:color w:val="0000FF"/>
          </w:rPr>
          <w:t>5</w:t>
        </w:r>
      </w:hyperlink>
      <w:r>
        <w:t xml:space="preserve"> к Государственной программе.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right"/>
        <w:outlineLvl w:val="1"/>
      </w:pPr>
      <w:r>
        <w:t>Приложение N 1</w:t>
      </w:r>
    </w:p>
    <w:p w:rsidR="009A44D1" w:rsidRDefault="009A44D1">
      <w:pPr>
        <w:pStyle w:val="ConsPlusNormal"/>
        <w:jc w:val="right"/>
      </w:pPr>
      <w:r>
        <w:t>к государственной программе</w:t>
      </w:r>
    </w:p>
    <w:p w:rsidR="009A44D1" w:rsidRDefault="009A44D1">
      <w:pPr>
        <w:pStyle w:val="ConsPlusNormal"/>
        <w:jc w:val="right"/>
      </w:pPr>
      <w:r>
        <w:t>Чувашской Республики</w:t>
      </w:r>
    </w:p>
    <w:p w:rsidR="009A44D1" w:rsidRDefault="009A44D1">
      <w:pPr>
        <w:pStyle w:val="ConsPlusNormal"/>
        <w:jc w:val="right"/>
      </w:pPr>
      <w:r>
        <w:t>"Обеспечение общественного порядка</w:t>
      </w:r>
    </w:p>
    <w:p w:rsidR="009A44D1" w:rsidRDefault="009A44D1">
      <w:pPr>
        <w:pStyle w:val="ConsPlusNormal"/>
        <w:jc w:val="right"/>
      </w:pPr>
      <w:r>
        <w:t>и противодействие преступности"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</w:pPr>
      <w:bookmarkStart w:id="2" w:name="P438"/>
      <w:bookmarkEnd w:id="2"/>
      <w:r>
        <w:t>СВЕДЕНИЯ</w:t>
      </w:r>
    </w:p>
    <w:p w:rsidR="009A44D1" w:rsidRDefault="009A44D1">
      <w:pPr>
        <w:pStyle w:val="ConsPlusTitle"/>
        <w:jc w:val="center"/>
      </w:pPr>
      <w:r>
        <w:t xml:space="preserve">О ЦЕЛЕВЫХ ПОКАЗАТЕЛЯХ (ИНДИКАТОРАХ) </w:t>
      </w:r>
      <w:proofErr w:type="gramStart"/>
      <w:r>
        <w:t>ГОСУДАРСТВЕННОЙ</w:t>
      </w:r>
      <w:proofErr w:type="gramEnd"/>
    </w:p>
    <w:p w:rsidR="009A44D1" w:rsidRDefault="009A44D1">
      <w:pPr>
        <w:pStyle w:val="ConsPlusTitle"/>
        <w:jc w:val="center"/>
      </w:pPr>
      <w:r>
        <w:t xml:space="preserve">ПРОГРАММЫ ЧУВАШСКОЙ РЕСПУБЛИКИ "ОБЕСПЕЧЕНИЕ </w:t>
      </w:r>
      <w:proofErr w:type="gramStart"/>
      <w:r>
        <w:t>ОБЩЕСТВЕННОГО</w:t>
      </w:r>
      <w:proofErr w:type="gramEnd"/>
    </w:p>
    <w:p w:rsidR="009A44D1" w:rsidRDefault="009A44D1">
      <w:pPr>
        <w:pStyle w:val="ConsPlusTitle"/>
        <w:jc w:val="center"/>
      </w:pPr>
      <w:r>
        <w:t>ПОРЯДКА И ПРОТИВОДЕЙСТВИЕ ПРЕСТУПНОСТИ", ПОДПРОГРАММ</w:t>
      </w:r>
    </w:p>
    <w:p w:rsidR="009A44D1" w:rsidRDefault="009A44D1">
      <w:pPr>
        <w:pStyle w:val="ConsPlusTitle"/>
        <w:jc w:val="center"/>
      </w:pPr>
      <w:r>
        <w:t>ГОСУДАРСТВЕННОЙ ПРОГРАММЫ ЧУВАШСКОЙ РЕСПУБЛИКИ</w:t>
      </w:r>
    </w:p>
    <w:p w:rsidR="009A44D1" w:rsidRDefault="009A44D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9A44D1" w:rsidRDefault="009A44D1">
      <w:pPr>
        <w:pStyle w:val="ConsPlusTitle"/>
        <w:jc w:val="center"/>
      </w:pPr>
      <w:r>
        <w:t>ПРЕСТУПНОСТИ" И ИХ ЗНАЧЕНИЯХ</w:t>
      </w:r>
    </w:p>
    <w:p w:rsidR="009A44D1" w:rsidRDefault="009A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4D1" w:rsidRDefault="009A44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11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1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sectPr w:rsidR="009A44D1" w:rsidSect="00531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835"/>
        <w:gridCol w:w="1020"/>
        <w:gridCol w:w="964"/>
        <w:gridCol w:w="935"/>
        <w:gridCol w:w="907"/>
        <w:gridCol w:w="1020"/>
        <w:gridCol w:w="907"/>
        <w:gridCol w:w="935"/>
        <w:gridCol w:w="935"/>
        <w:gridCol w:w="935"/>
        <w:gridCol w:w="935"/>
        <w:gridCol w:w="832"/>
      </w:tblGrid>
      <w:tr w:rsidR="009A44D1">
        <w:tc>
          <w:tcPr>
            <w:tcW w:w="422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N</w:t>
            </w:r>
          </w:p>
          <w:p w:rsidR="009A44D1" w:rsidRDefault="009A44D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Единица</w:t>
            </w:r>
          </w:p>
          <w:p w:rsidR="009A44D1" w:rsidRDefault="009A44D1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9305" w:type="dxa"/>
            <w:gridSpan w:val="10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9A44D1">
        <w:tc>
          <w:tcPr>
            <w:tcW w:w="422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2835" w:type="dxa"/>
            <w:vMerge/>
          </w:tcPr>
          <w:p w:rsidR="009A44D1" w:rsidRDefault="009A44D1"/>
        </w:tc>
        <w:tc>
          <w:tcPr>
            <w:tcW w:w="1020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2035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13</w:t>
            </w:r>
          </w:p>
        </w:tc>
      </w:tr>
      <w:tr w:rsidR="009A44D1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2"/>
            </w:pPr>
            <w:r>
              <w:t>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19,1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преступлений на 100 тыс. населения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60,0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4,2</w:t>
            </w:r>
          </w:p>
        </w:tc>
      </w:tr>
      <w:tr w:rsidR="009A44D1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2"/>
            </w:pPr>
            <w:r>
              <w:t>Подпрограмма "Профилактика правонарушений"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52,9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Доля преступлений, </w:t>
            </w:r>
            <w:r>
              <w:lastRenderedPageBreak/>
              <w:t>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проценто</w:t>
            </w:r>
            <w:r>
              <w:lastRenderedPageBreak/>
              <w:t>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38,1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36,1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27,6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63,5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58,5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99,97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</w:tr>
      <w:tr w:rsidR="009A44D1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2"/>
            </w:pPr>
            <w:r>
              <w:t>Подпрограмма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Удельный вес </w:t>
            </w:r>
            <w:proofErr w:type="spellStart"/>
            <w:r>
              <w:t>наркопреступлений</w:t>
            </w:r>
            <w:proofErr w:type="spellEnd"/>
            <w:r>
              <w:t xml:space="preserve"> в общем количестве зарегистрированных преступных деяний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6,0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Доля выявленных тяжких и особо тяжких преступлений, связанных с </w:t>
            </w:r>
            <w:proofErr w:type="gramStart"/>
            <w:r>
              <w:t>незаконным</w:t>
            </w:r>
            <w:proofErr w:type="gramEnd"/>
            <w:r>
              <w:t xml:space="preserve">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lastRenderedPageBreak/>
              <w:t>наркопреступлений</w:t>
            </w:r>
            <w:proofErr w:type="spellEnd"/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4,0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50,0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40,0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14,0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Общая оценка </w:t>
            </w:r>
            <w:proofErr w:type="spellStart"/>
            <w:r>
              <w:t>наркоситуации</w:t>
            </w:r>
            <w:proofErr w:type="spellEnd"/>
            <w:r>
              <w:t xml:space="preserve"> в Чувашской Республике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нейтральная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26.03.2021 N 104)</w:t>
            </w:r>
          </w:p>
        </w:tc>
      </w:tr>
      <w:tr w:rsidR="009A44D1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2"/>
            </w:pPr>
            <w:r>
              <w:t>Подпрограмма "Предупреждение детской беспризорности, безнадзорности и правонарушений несовершеннолетних"</w:t>
            </w:r>
          </w:p>
        </w:tc>
      </w:tr>
      <w:tr w:rsidR="009A44D1">
        <w:tc>
          <w:tcPr>
            <w:tcW w:w="422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</w:tcPr>
          <w:p w:rsidR="009A44D1" w:rsidRDefault="009A44D1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35" w:type="dxa"/>
          </w:tcPr>
          <w:p w:rsidR="009A44D1" w:rsidRDefault="009A44D1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832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5,2</w:t>
            </w:r>
          </w:p>
        </w:tc>
      </w:tr>
    </w:tbl>
    <w:p w:rsidR="009A44D1" w:rsidRDefault="009A44D1">
      <w:pPr>
        <w:sectPr w:rsidR="009A44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right"/>
        <w:outlineLvl w:val="1"/>
      </w:pPr>
      <w:r>
        <w:t>Приложение N 2</w:t>
      </w:r>
    </w:p>
    <w:p w:rsidR="009A44D1" w:rsidRDefault="009A44D1">
      <w:pPr>
        <w:pStyle w:val="ConsPlusNormal"/>
        <w:jc w:val="right"/>
      </w:pPr>
      <w:r>
        <w:t>к государственной программе</w:t>
      </w:r>
    </w:p>
    <w:p w:rsidR="009A44D1" w:rsidRDefault="009A44D1">
      <w:pPr>
        <w:pStyle w:val="ConsPlusNormal"/>
        <w:jc w:val="right"/>
      </w:pPr>
      <w:r>
        <w:t>Чувашской Республики</w:t>
      </w:r>
    </w:p>
    <w:p w:rsidR="009A44D1" w:rsidRDefault="009A44D1">
      <w:pPr>
        <w:pStyle w:val="ConsPlusNormal"/>
        <w:jc w:val="right"/>
      </w:pPr>
      <w:r>
        <w:t>"Обеспечение общественного порядка</w:t>
      </w:r>
    </w:p>
    <w:p w:rsidR="009A44D1" w:rsidRDefault="009A44D1">
      <w:pPr>
        <w:pStyle w:val="ConsPlusNormal"/>
        <w:jc w:val="right"/>
      </w:pPr>
      <w:r>
        <w:t>и противодействие преступности"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</w:pPr>
      <w:bookmarkStart w:id="3" w:name="P715"/>
      <w:bookmarkEnd w:id="3"/>
      <w:r>
        <w:t>РЕСУРСНОЕ ОБЕСПЕЧЕНИЕ</w:t>
      </w:r>
    </w:p>
    <w:p w:rsidR="009A44D1" w:rsidRDefault="009A44D1">
      <w:pPr>
        <w:pStyle w:val="ConsPlusTitle"/>
        <w:jc w:val="center"/>
      </w:pPr>
      <w:r>
        <w:t>И ПРОГНОЗНАЯ (СПРАВОЧНАЯ) ОЦЕНКА РАСХОДОВ</w:t>
      </w:r>
    </w:p>
    <w:p w:rsidR="009A44D1" w:rsidRDefault="009A44D1">
      <w:pPr>
        <w:pStyle w:val="ConsPlusTitle"/>
        <w:jc w:val="center"/>
      </w:pPr>
      <w:r>
        <w:t>ЗА СЧЕТ ВСЕХ ИСТОЧНИКОВ ФИНАНСИРОВАНИЯ РЕАЛИЗАЦИИ</w:t>
      </w:r>
    </w:p>
    <w:p w:rsidR="009A44D1" w:rsidRDefault="009A44D1">
      <w:pPr>
        <w:pStyle w:val="ConsPlusTitle"/>
        <w:jc w:val="center"/>
      </w:pPr>
      <w:r>
        <w:t>ГОСУДАРСТВЕННОЙ ПРОГРАММЫ ЧУВАШСКОЙ РЕСПУБЛИКИ</w:t>
      </w:r>
    </w:p>
    <w:p w:rsidR="009A44D1" w:rsidRDefault="009A44D1">
      <w:pPr>
        <w:pStyle w:val="ConsPlusTitle"/>
        <w:jc w:val="center"/>
      </w:pPr>
      <w:r>
        <w:t>"ОБЕСПЕЧЕНИЕ ОБЩЕСТВЕННОГО ПОРЯДКА</w:t>
      </w:r>
    </w:p>
    <w:p w:rsidR="009A44D1" w:rsidRDefault="009A44D1">
      <w:pPr>
        <w:pStyle w:val="ConsPlusTitle"/>
        <w:jc w:val="center"/>
      </w:pPr>
      <w:r>
        <w:t>И ПРОТИВОДЕЙСТВИЕ ПРЕСТУПНОСТИ"</w:t>
      </w:r>
    </w:p>
    <w:p w:rsidR="009A44D1" w:rsidRDefault="009A44D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28.04.2021 N 165)</w:t>
            </w:r>
          </w:p>
        </w:tc>
      </w:tr>
    </w:tbl>
    <w:p w:rsidR="009A44D1" w:rsidRDefault="009A4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567"/>
        <w:gridCol w:w="1414"/>
        <w:gridCol w:w="1247"/>
        <w:gridCol w:w="904"/>
        <w:gridCol w:w="904"/>
        <w:gridCol w:w="904"/>
        <w:gridCol w:w="904"/>
        <w:gridCol w:w="904"/>
        <w:gridCol w:w="904"/>
        <w:gridCol w:w="904"/>
        <w:gridCol w:w="1024"/>
        <w:gridCol w:w="1024"/>
      </w:tblGrid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 xml:space="preserve">Наименование государственной программы Чувашской Республики, подпрограммы государственной программы </w:t>
            </w:r>
            <w:r>
              <w:lastRenderedPageBreak/>
              <w:t>Чувашской Республики, основного мероприятия</w:t>
            </w:r>
          </w:p>
        </w:tc>
        <w:tc>
          <w:tcPr>
            <w:tcW w:w="1981" w:type="dxa"/>
            <w:gridSpan w:val="2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1247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376" w:type="dxa"/>
            <w:gridSpan w:val="9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главный распорядитель бюджетных </w:t>
            </w:r>
            <w:r>
              <w:lastRenderedPageBreak/>
              <w:t>средств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целевая статья расходов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2031 - 2035</w:t>
            </w:r>
          </w:p>
        </w:tc>
      </w:tr>
      <w:tr w:rsidR="009A44D1">
        <w:tc>
          <w:tcPr>
            <w:tcW w:w="567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14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Государственная программа Чувашской Республики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"Обеспечение общественного порядка и противодействие преступности"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51179,8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33642,5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34752,0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35955,9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31248,4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128743,0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128743,0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28312,4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22627,2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24524,1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25780,5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25280,5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98903,5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98903,5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27339,5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Под</w:t>
            </w:r>
            <w:r>
              <w:lastRenderedPageBreak/>
              <w:t>программа 1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"Профилакти</w:t>
            </w:r>
            <w:r>
              <w:lastRenderedPageBreak/>
              <w:t>ка правонарушений"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12657,1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12240,2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12937,7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8730,2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32459,5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124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5474,7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2141,8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2512,3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3262,3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3262,3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102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5120,0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1024" w:type="dxa"/>
            <w:vMerge/>
          </w:tcPr>
          <w:p w:rsidR="009A44D1" w:rsidRDefault="009A44D1"/>
        </w:tc>
        <w:tc>
          <w:tcPr>
            <w:tcW w:w="102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1024" w:type="dxa"/>
            <w:vMerge/>
          </w:tcPr>
          <w:p w:rsidR="009A44D1" w:rsidRDefault="009A44D1"/>
        </w:tc>
        <w:tc>
          <w:tcPr>
            <w:tcW w:w="102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803</w:t>
            </w:r>
          </w:p>
          <w:p w:rsidR="009A44D1" w:rsidRDefault="009A44D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1024" w:type="dxa"/>
            <w:vMerge/>
          </w:tcPr>
          <w:p w:rsidR="009A44D1" w:rsidRDefault="009A44D1"/>
        </w:tc>
        <w:tc>
          <w:tcPr>
            <w:tcW w:w="102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27339,5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</w:t>
            </w:r>
            <w:r>
              <w:lastRenderedPageBreak/>
              <w:t>ний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24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Профилактика и предупреждение рецидивной преступности, </w:t>
            </w:r>
            <w:proofErr w:type="spellStart"/>
            <w:r>
              <w:t>ресоциализация</w:t>
            </w:r>
            <w:proofErr w:type="spellEnd"/>
            <w:r>
              <w:t xml:space="preserve"> и адаптация лиц, освободившихся из мест лишения свободы, и </w:t>
            </w:r>
            <w:r>
              <w:lastRenderedPageBreak/>
              <w:t>лиц, осужденных к уголовным наказаниям, не связанным с лишением свободы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</w:t>
            </w:r>
            <w:r>
              <w:lastRenderedPageBreak/>
              <w:t>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Основное мероприятие 4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5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Помощь лицам, пострадавши</w:t>
            </w:r>
            <w:r>
              <w:lastRenderedPageBreak/>
              <w:t>м от правонарушений или подверженным риску стать таковыми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6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Информационно-методическое обеспечение профилактики правонарушений и повышение уровня правовой </w:t>
            </w:r>
            <w:r>
              <w:lastRenderedPageBreak/>
              <w:t>культуры населения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2870,0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А310612560</w:t>
            </w:r>
          </w:p>
          <w:p w:rsidR="009A44D1" w:rsidRDefault="009A44D1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2870,0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11573,5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24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1962,7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102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9073,5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1024" w:type="dxa"/>
            <w:vMerge/>
          </w:tcPr>
          <w:p w:rsidR="009A44D1" w:rsidRDefault="009A44D1"/>
        </w:tc>
        <w:tc>
          <w:tcPr>
            <w:tcW w:w="102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1024" w:type="dxa"/>
            <w:vMerge/>
          </w:tcPr>
          <w:p w:rsidR="009A44D1" w:rsidRDefault="009A44D1"/>
        </w:tc>
        <w:tc>
          <w:tcPr>
            <w:tcW w:w="102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1024" w:type="dxa"/>
            <w:vMerge/>
          </w:tcPr>
          <w:p w:rsidR="009A44D1" w:rsidRDefault="009A44D1"/>
        </w:tc>
        <w:tc>
          <w:tcPr>
            <w:tcW w:w="102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1024" w:type="dxa"/>
            <w:vMerge/>
          </w:tcPr>
          <w:p w:rsidR="009A44D1" w:rsidRDefault="009A44D1"/>
        </w:tc>
        <w:tc>
          <w:tcPr>
            <w:tcW w:w="102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</w:t>
            </w:r>
            <w:r>
              <w:lastRenderedPageBreak/>
              <w:t>овное мероприятие 1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Совершенств</w:t>
            </w:r>
            <w:r>
              <w:lastRenderedPageBreak/>
              <w:t>ование системы мер по сокращению предложения наркотиков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8713,5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24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102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6213,5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1024" w:type="dxa"/>
            <w:vMerge/>
          </w:tcPr>
          <w:p w:rsidR="009A44D1" w:rsidRDefault="009A44D1"/>
        </w:tc>
        <w:tc>
          <w:tcPr>
            <w:tcW w:w="102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1024" w:type="dxa"/>
            <w:vMerge/>
          </w:tcPr>
          <w:p w:rsidR="009A44D1" w:rsidRDefault="009A44D1"/>
        </w:tc>
        <w:tc>
          <w:tcPr>
            <w:tcW w:w="102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247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1024" w:type="dxa"/>
            <w:vMerge/>
          </w:tcPr>
          <w:p w:rsidR="009A44D1" w:rsidRDefault="009A44D1"/>
        </w:tc>
        <w:tc>
          <w:tcPr>
            <w:tcW w:w="102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Совершенствование системы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Подпрограмма 3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А330118900</w:t>
            </w:r>
          </w:p>
          <w:p w:rsidR="009A44D1" w:rsidRDefault="009A44D1">
            <w:pPr>
              <w:pStyle w:val="ConsPlusNormal"/>
              <w:jc w:val="center"/>
            </w:pPr>
            <w:r>
              <w:t>А330119840</w:t>
            </w:r>
          </w:p>
          <w:p w:rsidR="009A44D1" w:rsidRDefault="009A44D1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Предупреждение безнадзорности, беспризорности, правонаруше</w:t>
            </w:r>
            <w:r>
              <w:lastRenderedPageBreak/>
              <w:t>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А330118900</w:t>
            </w:r>
          </w:p>
          <w:p w:rsidR="009A44D1" w:rsidRDefault="009A44D1">
            <w:pPr>
              <w:pStyle w:val="ConsPlusNormal"/>
              <w:jc w:val="center"/>
            </w:pPr>
            <w:r>
              <w:t>А330119840</w:t>
            </w:r>
          </w:p>
          <w:p w:rsidR="009A44D1" w:rsidRDefault="009A44D1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20807,2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567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417" w:type="dxa"/>
            <w:vMerge/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1984" w:type="dxa"/>
            <w:gridSpan w:val="2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1079,0</w:t>
            </w:r>
          </w:p>
        </w:tc>
      </w:tr>
      <w:tr w:rsidR="009A44D1">
        <w:tc>
          <w:tcPr>
            <w:tcW w:w="1984" w:type="dxa"/>
            <w:gridSpan w:val="2"/>
            <w:vMerge/>
            <w:tcBorders>
              <w:left w:val="nil"/>
            </w:tcBorders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1984" w:type="dxa"/>
            <w:gridSpan w:val="2"/>
            <w:vMerge/>
            <w:tcBorders>
              <w:left w:val="nil"/>
            </w:tcBorders>
          </w:tcPr>
          <w:p w:rsidR="009A44D1" w:rsidRDefault="009A44D1"/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9A44D1" w:rsidRDefault="009A44D1">
            <w:pPr>
              <w:pStyle w:val="ConsPlusNormal"/>
              <w:jc w:val="center"/>
            </w:pPr>
            <w:r>
              <w:t>А3Э0113800</w:t>
            </w:r>
          </w:p>
        </w:tc>
        <w:tc>
          <w:tcPr>
            <w:tcW w:w="124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9A44D1" w:rsidRDefault="009A44D1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1079,0</w:t>
            </w:r>
          </w:p>
        </w:tc>
      </w:tr>
    </w:tbl>
    <w:p w:rsidR="009A44D1" w:rsidRDefault="009A44D1">
      <w:pPr>
        <w:sectPr w:rsidR="009A44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right"/>
        <w:outlineLvl w:val="1"/>
      </w:pPr>
      <w:r>
        <w:t>Приложение N 3</w:t>
      </w:r>
    </w:p>
    <w:p w:rsidR="009A44D1" w:rsidRDefault="009A44D1">
      <w:pPr>
        <w:pStyle w:val="ConsPlusNormal"/>
        <w:jc w:val="right"/>
      </w:pPr>
      <w:r>
        <w:t>к государственной программе</w:t>
      </w:r>
    </w:p>
    <w:p w:rsidR="009A44D1" w:rsidRDefault="009A44D1">
      <w:pPr>
        <w:pStyle w:val="ConsPlusNormal"/>
        <w:jc w:val="right"/>
      </w:pPr>
      <w:r>
        <w:t>Чувашской Республики</w:t>
      </w:r>
    </w:p>
    <w:p w:rsidR="009A44D1" w:rsidRDefault="009A44D1">
      <w:pPr>
        <w:pStyle w:val="ConsPlusNormal"/>
        <w:jc w:val="right"/>
      </w:pPr>
      <w:r>
        <w:t>"Обеспечение общественного порядка</w:t>
      </w:r>
    </w:p>
    <w:p w:rsidR="009A44D1" w:rsidRDefault="009A44D1">
      <w:pPr>
        <w:pStyle w:val="ConsPlusNormal"/>
        <w:jc w:val="right"/>
      </w:pPr>
      <w:r>
        <w:t>и противодействие преступности"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</w:pPr>
      <w:bookmarkStart w:id="4" w:name="P2097"/>
      <w:bookmarkEnd w:id="4"/>
      <w:r>
        <w:t>ПОДПРОГРАММА</w:t>
      </w:r>
    </w:p>
    <w:p w:rsidR="009A44D1" w:rsidRDefault="009A44D1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9A44D1" w:rsidRDefault="009A44D1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9A44D1" w:rsidRDefault="009A44D1">
      <w:pPr>
        <w:pStyle w:val="ConsPlusTitle"/>
        <w:jc w:val="center"/>
      </w:pPr>
      <w:r>
        <w:t>И ПРОТИВОДЕЙСТВИЕ ПРЕСТУПНОСТИ"</w:t>
      </w:r>
    </w:p>
    <w:p w:rsidR="009A44D1" w:rsidRDefault="009A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4D1" w:rsidRDefault="009A44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1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18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1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2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2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22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2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2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Паспорт подпрограммы</w:t>
      </w:r>
    </w:p>
    <w:p w:rsidR="009A44D1" w:rsidRDefault="009A44D1">
      <w:pPr>
        <w:pStyle w:val="ConsPlusNormal"/>
        <w:jc w:val="center"/>
      </w:pPr>
      <w:proofErr w:type="gramStart"/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9A44D1" w:rsidRDefault="009A44D1">
      <w:pPr>
        <w:pStyle w:val="ConsPlusNormal"/>
        <w:jc w:val="center"/>
      </w:pPr>
      <w:r>
        <w:t>от 10.04.2019 N 104)</w:t>
      </w:r>
    </w:p>
    <w:p w:rsidR="009A44D1" w:rsidRDefault="009A44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proofErr w:type="gramStart"/>
            <w:r>
              <w:t>Государственная</w:t>
            </w:r>
            <w:proofErr w:type="gramEnd"/>
            <w:r>
              <w:t xml:space="preserve"> служба Чувашской Республики по делам юстиции</w:t>
            </w:r>
          </w:p>
        </w:tc>
      </w:tr>
      <w:tr w:rsidR="009A44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 информационной политики и массовых коммуникаций Чувашской Республики;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Министерство труда и </w:t>
            </w:r>
            <w:proofErr w:type="gramStart"/>
            <w:r>
              <w:t>социальной</w:t>
            </w:r>
            <w:proofErr w:type="gramEnd"/>
            <w:r>
              <w:t xml:space="preserve"> защиты Чувашской Республики</w:t>
            </w:r>
          </w:p>
        </w:tc>
      </w:tr>
      <w:tr w:rsidR="009A44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05.11.2020 N 602)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>
              <w:t>криминогенной ситуацией</w:t>
            </w:r>
            <w:proofErr w:type="gramEnd"/>
            <w:r>
              <w:t xml:space="preserve"> в Чувашской Республике;</w:t>
            </w:r>
          </w:p>
          <w:p w:rsidR="009A44D1" w:rsidRDefault="009A44D1">
            <w:pPr>
              <w:pStyle w:val="ConsPlusNormal"/>
              <w:jc w:val="both"/>
            </w:pPr>
            <w: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совершенствование системы профилактики правонарушений, </w:t>
            </w:r>
            <w:r>
              <w:lastRenderedPageBreak/>
              <w:t>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взаимодействия субъектов профилактики правонарушений</w:t>
            </w:r>
            <w:proofErr w:type="gramEnd"/>
            <w:r>
              <w:t xml:space="preserve"> и лиц, участвующих в профилактике правонарушений;</w:t>
            </w:r>
          </w:p>
          <w:p w:rsidR="009A44D1" w:rsidRDefault="009A44D1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9A44D1" w:rsidRDefault="009A44D1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9A44D1" w:rsidRDefault="009A44D1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9A44D1" w:rsidRDefault="009A44D1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оказание помощи в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свободы;</w:t>
            </w:r>
          </w:p>
          <w:p w:rsidR="009A44D1" w:rsidRDefault="009A44D1">
            <w:pPr>
              <w:pStyle w:val="ConsPlusNormal"/>
              <w:jc w:val="both"/>
            </w:pPr>
            <w:r>
              <w:t>повышение уровня правовой культуры и информированности населения;</w:t>
            </w:r>
          </w:p>
          <w:p w:rsidR="009A44D1" w:rsidRDefault="009A44D1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9A44D1" w:rsidRDefault="009A44D1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</w:t>
            </w:r>
            <w:r>
              <w:lastRenderedPageBreak/>
              <w:t>процента</w:t>
            </w:r>
          </w:p>
        </w:tc>
      </w:tr>
      <w:tr w:rsidR="009A44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2019 - 2035 годы:</w:t>
            </w:r>
          </w:p>
          <w:p w:rsidR="009A44D1" w:rsidRDefault="009A44D1">
            <w:pPr>
              <w:pStyle w:val="ConsPlusNormal"/>
              <w:jc w:val="both"/>
            </w:pPr>
            <w:r>
              <w:t>1 этап - 2019 - 2025 годы;</w:t>
            </w:r>
          </w:p>
          <w:p w:rsidR="009A44D1" w:rsidRDefault="009A44D1">
            <w:pPr>
              <w:pStyle w:val="ConsPlusNormal"/>
              <w:jc w:val="both"/>
            </w:pPr>
            <w:r>
              <w:t>2 этап - 2026 - 2030 годы;</w:t>
            </w:r>
          </w:p>
          <w:p w:rsidR="009A44D1" w:rsidRDefault="009A44D1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прогнозируемые объемы бюджетных ассигнований на реализацию мероприятий подпрограммы в 2019 - 2035 годах составляют 152310,1 тыс. рублей,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t>в 2019 году - 27842,1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- 12657,1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- 12240,2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- 12937,7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- 8730,2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- 6491,9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- 6491,9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- 32459,5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2031 - 2035 годах - 32459,5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из них средства:</w:t>
            </w:r>
          </w:p>
          <w:p w:rsidR="009A44D1" w:rsidRDefault="009A44D1">
            <w:pPr>
              <w:pStyle w:val="ConsPlusNormal"/>
              <w:jc w:val="both"/>
            </w:pPr>
            <w:r>
              <w:t>республиканского бюджета Чувашской Республики - 28941,4 тыс. рублей (19,0 процента),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t>в 2019 году - 5474,7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- 2141,8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- 2512,3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- 3262,3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- 3262,3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- 1024,0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- 1024,0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- 5120,0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2031 - 2035 годах - 5120,0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местных бюджетов - 123368,7 тыс. рублей (81,0 процента),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- 10515,3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- 9727,9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- 27339,5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2031 - 2035 годах - 27339,5 тыс. рублей</w:t>
            </w:r>
          </w:p>
        </w:tc>
      </w:tr>
      <w:tr w:rsidR="009A44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Постановлений Кабинета Министров ЧР от 31.01.2020 </w:t>
            </w:r>
            <w:hyperlink r:id="rId129" w:history="1">
              <w:r>
                <w:rPr>
                  <w:color w:val="0000FF"/>
                </w:rPr>
                <w:t>N 38</w:t>
              </w:r>
            </w:hyperlink>
            <w:r>
              <w:t xml:space="preserve">, от 05.11.2020 </w:t>
            </w:r>
            <w:hyperlink r:id="rId130" w:history="1">
              <w:r>
                <w:rPr>
                  <w:color w:val="0000FF"/>
                </w:rPr>
                <w:t>N 602</w:t>
              </w:r>
            </w:hyperlink>
            <w:r>
              <w:t xml:space="preserve">, от 29.12.2020 </w:t>
            </w:r>
            <w:hyperlink r:id="rId131" w:history="1">
              <w:r>
                <w:rPr>
                  <w:color w:val="0000FF"/>
                </w:rPr>
                <w:t>N 757</w:t>
              </w:r>
            </w:hyperlink>
            <w:r>
              <w:t xml:space="preserve">, от 28.04.2021 </w:t>
            </w:r>
            <w:hyperlink r:id="rId132" w:history="1">
              <w:r>
                <w:rPr>
                  <w:color w:val="0000FF"/>
                </w:rPr>
                <w:t>N 165</w:t>
              </w:r>
            </w:hyperlink>
            <w:r>
              <w:t>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стабилизация оперативной обстановки;</w:t>
            </w:r>
          </w:p>
          <w:p w:rsidR="009A44D1" w:rsidRDefault="009A44D1">
            <w:pPr>
              <w:pStyle w:val="ConsPlusNormal"/>
              <w:jc w:val="both"/>
            </w:pPr>
            <w: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сокращение уровня рецидивной преступности, снижение </w:t>
            </w:r>
            <w:proofErr w:type="spellStart"/>
            <w:r>
              <w:t>криминогенности</w:t>
            </w:r>
            <w:proofErr w:type="spellEnd"/>
            <w:r>
              <w:t xml:space="preserve"> общественных мест;</w:t>
            </w:r>
          </w:p>
          <w:p w:rsidR="009A44D1" w:rsidRDefault="009A44D1">
            <w:pPr>
              <w:pStyle w:val="ConsPlusNormal"/>
              <w:jc w:val="both"/>
            </w:pPr>
            <w:r>
              <w:lastRenderedPageBreak/>
              <w:t>расширение охвата лиц асоциального поведения профилактическими мерами;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повышение доверия населения к правоохранительным органам, а также </w:t>
            </w:r>
            <w:proofErr w:type="gramStart"/>
            <w:r>
              <w:t>правовой</w:t>
            </w:r>
            <w:proofErr w:type="gramEnd"/>
            <w:r>
              <w:t xml:space="preserve"> культуры населения.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9A44D1" w:rsidRDefault="009A44D1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9A44D1" w:rsidRDefault="009A44D1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9A44D1" w:rsidRDefault="009A44D1">
      <w:pPr>
        <w:pStyle w:val="ConsPlusTitle"/>
        <w:jc w:val="center"/>
      </w:pPr>
      <w:r>
        <w:t>И ПРОТИВОДЕЙСТВИЕ ПРЕСТУПНОСТИ", ОБЩАЯ ХАРАКТЕРИСТИКА</w:t>
      </w:r>
    </w:p>
    <w:p w:rsidR="009A44D1" w:rsidRDefault="009A44D1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9A44D1" w:rsidRDefault="009A44D1">
      <w:pPr>
        <w:pStyle w:val="ConsPlusTitle"/>
        <w:jc w:val="center"/>
      </w:pPr>
      <w:r>
        <w:t>РАЙОНОВ И ГОРОДСКИХ ОКРУГОВ В РЕАЛИЗАЦИИ ПОДПРОГРАММЫ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Чувашской Республики.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Основными целями подпрограммы являются: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</w:r>
      <w:proofErr w:type="gramStart"/>
      <w:r>
        <w:t>криминогенной ситуацией</w:t>
      </w:r>
      <w:proofErr w:type="gramEnd"/>
      <w:r>
        <w:t xml:space="preserve"> в Чувашской Республике;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взаимодействия субъектов профилактики правонарушений</w:t>
      </w:r>
      <w:proofErr w:type="gramEnd"/>
      <w:r>
        <w:t xml:space="preserve"> и лиц, участвующих в профилактике правонарушений;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оказание помощи в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повышение уровня правовой культуры и информированности населения;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снижение уровня преступности, укрепление законности и правопорядка на территории Чувашской Республики.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9A44D1" w:rsidRDefault="009A44D1">
      <w:pPr>
        <w:pStyle w:val="ConsPlusNormal"/>
        <w:spacing w:before="220"/>
        <w:ind w:firstLine="540"/>
        <w:jc w:val="both"/>
      </w:pPr>
      <w:proofErr w:type="gramStart"/>
      <w: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  <w:proofErr w:type="gramEnd"/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>
        <w:t>важное значение</w:t>
      </w:r>
      <w:proofErr w:type="gramEnd"/>
      <w:r>
        <w:t xml:space="preserve">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9A44D1" w:rsidRDefault="009A44D1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9A44D1" w:rsidRDefault="009A44D1">
      <w:pPr>
        <w:pStyle w:val="ConsPlusTitle"/>
        <w:jc w:val="center"/>
      </w:pPr>
      <w:r>
        <w:t>ПО ГОДАМ ЕЕ РЕАЛИЗАЦИИ</w:t>
      </w:r>
    </w:p>
    <w:p w:rsidR="009A44D1" w:rsidRDefault="009A44D1">
      <w:pPr>
        <w:pStyle w:val="ConsPlusNormal"/>
        <w:jc w:val="center"/>
      </w:pPr>
      <w:proofErr w:type="gramStart"/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9A44D1" w:rsidRDefault="009A44D1">
      <w:pPr>
        <w:pStyle w:val="ConsPlusNormal"/>
        <w:jc w:val="center"/>
      </w:pPr>
      <w:r>
        <w:t>от 10.04.2019 N 104)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преступлений, совершенных лицами, ранее их совершавшими, в общем числе раскрытых преступлений;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ожидается достижение к 2036 году следующих целевых показателей (индикаторов):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преступлений, совершенных лицами, ранее их совершавшими, в общем числе раскрытых преступлений: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- 59,0 процента;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- 63,0 процента;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- 53,5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- 53,4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- 53,4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- 53,3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- 53,3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- 53,1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- 52,9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- 38,0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- 37,9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- 37,8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- 37,6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- 37,5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- 37,2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- 37,1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- 36,6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- 36,1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- 26,1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- 21,5 процента;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- 26,3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в 2022 году - 26,4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- 26,5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- 26,3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- 26,6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- 27,1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- 27,6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- 55,5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- 45,0 процента;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- 56,5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- 57,0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- 57,5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- 58,0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- 58,5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- 61,0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- 63,5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- 50,5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- 51,0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- 51,5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- 52,0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- 52,5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- 53,0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- 53,5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- 56,0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- 58,5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- 99,98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- 99,99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- 99,99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- 99,99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- 99,99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- 99,99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- 99,99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- 99,99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- 99,99 процента.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9A44D1" w:rsidRDefault="009A44D1">
      <w:pPr>
        <w:pStyle w:val="ConsPlusTitle"/>
        <w:jc w:val="center"/>
      </w:pPr>
      <w:r>
        <w:t>МЕРОПРИЯТИЙ ПОДПРОГРАММЫ С УКАЗАНИЕМ СРОКОВ</w:t>
      </w:r>
    </w:p>
    <w:p w:rsidR="009A44D1" w:rsidRDefault="009A44D1">
      <w:pPr>
        <w:pStyle w:val="ConsPlusTitle"/>
        <w:jc w:val="center"/>
      </w:pPr>
      <w:r>
        <w:t>И ЭТАПОВ ИХ РЕАЛИЗАЦИИ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Подпрограмма объединяет семь основных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1.3. </w:t>
      </w:r>
      <w:proofErr w:type="gramStart"/>
      <w: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</w:r>
      <w:proofErr w:type="gramEnd"/>
      <w:r>
        <w:t>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1.4. </w:t>
      </w:r>
      <w:proofErr w:type="gramStart"/>
      <w:r>
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Основное мероприятие 2. Профилактика и предупреждение рецидивной преступности, </w:t>
      </w:r>
      <w:proofErr w:type="spellStart"/>
      <w:r>
        <w:t>ресоциализация</w:t>
      </w:r>
      <w:proofErr w:type="spellEnd"/>
      <w: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включает в себя следующие мероприятия: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учреждениями уголовно-исполнительной системы.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2.6. Оказание комплекса услуг по реабилитации и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</w:t>
      </w:r>
      <w:r>
        <w:lastRenderedPageBreak/>
        <w:t>учреждений уголовно-исполнительной системы заключения о возможности бытового устройства лица, освобождаемого из мест лишения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2.13. Оказание помощи в проведении </w:t>
      </w:r>
      <w:proofErr w:type="gramStart"/>
      <w:r>
        <w:t>медико-социальной</w:t>
      </w:r>
      <w:proofErr w:type="gramEnd"/>
      <w:r>
        <w:t xml:space="preserve"> экспертизы для установления инвалидности осужденному.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2.17. Создание, модернизация и эксплуатация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165)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</w:t>
      </w:r>
      <w:r>
        <w:lastRenderedPageBreak/>
        <w:t>снижения риска стать пострадавшими от правонарушений.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включает в себя реализацию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7.1. </w:t>
      </w:r>
      <w:proofErr w:type="gramStart"/>
      <w:r>
        <w:t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</w:t>
      </w:r>
      <w:proofErr w:type="gramEnd"/>
      <w:r>
        <w:t xml:space="preserve"> </w:t>
      </w:r>
      <w:proofErr w:type="gramStart"/>
      <w:r>
        <w:t xml:space="preserve">и общественную безопасность, предусмотренных </w:t>
      </w:r>
      <w:hyperlink r:id="rId158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  <w:proofErr w:type="gramEnd"/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Подпрограмма реализуется в период с 2019 по 2035 год в три этапа: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9A44D1" w:rsidRDefault="009A44D1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9A44D1" w:rsidRDefault="009A44D1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9A44D1" w:rsidRDefault="009A44D1">
      <w:pPr>
        <w:pStyle w:val="ConsPlusTitle"/>
        <w:jc w:val="center"/>
      </w:pPr>
      <w:proofErr w:type="gramStart"/>
      <w:r>
        <w:t>ПО ЭТАПАМ И ГОДАМ РЕАЛИЗАЦИИ ПОДПРОГРАММЫ)</w:t>
      </w:r>
      <w:proofErr w:type="gramEnd"/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составит 152310,1 тыс. рублей, в том числе за счет средств: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60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61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- 28941,4 тыс. рублей (19,0 процента);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62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63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местных бюджетов - 123368,7 тыс. рублей (81,0 процента).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64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65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Объем финансирования подпрограммы на 1 </w:t>
      </w:r>
      <w:proofErr w:type="gramStart"/>
      <w:r>
        <w:t>этапе</w:t>
      </w:r>
      <w:proofErr w:type="gramEnd"/>
      <w:r>
        <w:t xml:space="preserve"> (2019 - 2025 годы) составит 87391,1 тыс. рублей, в том числе: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6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67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- 27842,1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- 12657,1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69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70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71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- 12240,2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72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73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74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- 12937,7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75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76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- 8730,2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- 6491,9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- 6491,9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- 18701,4 тыс. рублей (21,4 процента), в том числе: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78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79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80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81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в 2019 году - 5474,7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- 2141,8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83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84" w:history="1">
        <w:r>
          <w:rPr>
            <w:color w:val="0000FF"/>
          </w:rPr>
          <w:t>N 602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- 2512,3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85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8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87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- 3262,3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88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89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- 3262,3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- 1024,0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- 1024,0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местных бюджетов - 68689,7 тыс. рублей (78,6 процента), в том числе: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91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92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93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94" w:history="1">
        <w:r>
          <w:rPr>
            <w:color w:val="0000FF"/>
          </w:rPr>
          <w:t>N 165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- 22367,4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- 10515,3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96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97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- 9727,9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- 9675,4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- 5467,9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- 5467,9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- 5467,9 тыс. рублей.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32459,5 тыс. рублей, из них средства: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местных бюджетов - 27339,5 тыс. рублей (84,2 процента).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составит 32459,5 тыс. рублей, из них средства: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местных бюджетов - 27339,5 тыс. рублей (84,2 процента).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 xml:space="preserve">Ресурсное </w:t>
      </w:r>
      <w:hyperlink w:anchor="P2459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right"/>
        <w:outlineLvl w:val="2"/>
      </w:pPr>
      <w:r>
        <w:t>Приложение</w:t>
      </w:r>
    </w:p>
    <w:p w:rsidR="009A44D1" w:rsidRDefault="009A44D1">
      <w:pPr>
        <w:pStyle w:val="ConsPlusNormal"/>
        <w:jc w:val="right"/>
      </w:pPr>
      <w:r>
        <w:t>к подпрограмме "Профилактика правонарушений"</w:t>
      </w:r>
    </w:p>
    <w:p w:rsidR="009A44D1" w:rsidRDefault="009A44D1">
      <w:pPr>
        <w:pStyle w:val="ConsPlusNormal"/>
        <w:jc w:val="right"/>
      </w:pPr>
      <w:r>
        <w:t>государственной программы Чувашской Республики</w:t>
      </w:r>
    </w:p>
    <w:p w:rsidR="009A44D1" w:rsidRDefault="009A44D1">
      <w:pPr>
        <w:pStyle w:val="ConsPlusNormal"/>
        <w:jc w:val="right"/>
      </w:pPr>
      <w:r>
        <w:t>"Обеспечение общественного порядка</w:t>
      </w:r>
    </w:p>
    <w:p w:rsidR="009A44D1" w:rsidRDefault="009A44D1">
      <w:pPr>
        <w:pStyle w:val="ConsPlusNormal"/>
        <w:jc w:val="right"/>
      </w:pPr>
      <w:r>
        <w:t>и противодействие преступности"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</w:pPr>
      <w:bookmarkStart w:id="5" w:name="P2459"/>
      <w:bookmarkEnd w:id="5"/>
      <w:r>
        <w:t>РЕСУРСНОЕ ОБЕСПЕЧЕНИЕ</w:t>
      </w:r>
    </w:p>
    <w:p w:rsidR="009A44D1" w:rsidRDefault="009A44D1">
      <w:pPr>
        <w:pStyle w:val="ConsPlusTitle"/>
        <w:jc w:val="center"/>
      </w:pPr>
      <w:r>
        <w:t>РЕАЛИЗАЦИИ ПОДПРОГРАММЫ "ПРОФИЛАКТИКА ПРАВОНАРУШЕНИЙ"</w:t>
      </w:r>
    </w:p>
    <w:p w:rsidR="009A44D1" w:rsidRDefault="009A44D1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9A44D1" w:rsidRDefault="009A44D1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9A44D1" w:rsidRDefault="009A44D1">
      <w:pPr>
        <w:pStyle w:val="ConsPlusTitle"/>
        <w:jc w:val="center"/>
      </w:pPr>
      <w:r>
        <w:t>ЗА СЧЕТ ВСЕХ ИСТОЧНИКОВ ФИНАНСИРОВАНИЯ</w:t>
      </w:r>
    </w:p>
    <w:p w:rsidR="009A44D1" w:rsidRDefault="009A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4D1" w:rsidRDefault="009A44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200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201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sectPr w:rsidR="009A44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1361"/>
        <w:gridCol w:w="567"/>
        <w:gridCol w:w="1417"/>
        <w:gridCol w:w="964"/>
        <w:gridCol w:w="964"/>
        <w:gridCol w:w="1020"/>
        <w:gridCol w:w="964"/>
        <w:gridCol w:w="907"/>
        <w:gridCol w:w="850"/>
        <w:gridCol w:w="907"/>
        <w:gridCol w:w="964"/>
        <w:gridCol w:w="1077"/>
      </w:tblGrid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3314" w:type="dxa"/>
            <w:gridSpan w:val="4"/>
          </w:tcPr>
          <w:p w:rsidR="009A44D1" w:rsidRDefault="009A44D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617" w:type="dxa"/>
            <w:gridSpan w:val="9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2031 - 2035</w:t>
            </w:r>
          </w:p>
        </w:tc>
      </w:tr>
      <w:tr w:rsidR="009A44D1">
        <w:tc>
          <w:tcPr>
            <w:tcW w:w="709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A44D1" w:rsidRDefault="009A4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9A44D1" w:rsidRDefault="009A44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9A44D1" w:rsidRDefault="009A44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18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соисполнители - Минтруд Чувашии, Минцифры Чувашии, участники - Минкультуры Чувашии, Минобразо</w:t>
            </w:r>
            <w:r>
              <w:lastRenderedPageBreak/>
              <w:t xml:space="preserve">вания Чувашии, Минздрав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в Чувашской Республике (далее - органы местного самоуправления)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12657,1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12240,2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12937,7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8730,2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32459,5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620</w:t>
            </w:r>
          </w:p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350,0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620</w:t>
            </w:r>
          </w:p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2520,0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27339,5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9A44D1" w:rsidRDefault="009A44D1">
            <w:pPr>
              <w:pStyle w:val="ConsPlusNormal"/>
              <w:jc w:val="center"/>
            </w:pPr>
            <w:r>
              <w:t xml:space="preserve">самоуправления в Чувашской Республике,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>
              <w:t>криминогенной ситуацией</w:t>
            </w:r>
            <w:proofErr w:type="gramEnd"/>
            <w:r>
              <w:t xml:space="preserve"> в Чувашской Республике"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</w:t>
            </w:r>
            <w:r>
              <w:lastRenderedPageBreak/>
              <w:t>приятие 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Дальнейшее развитие многоуровнево</w:t>
            </w:r>
            <w:r>
              <w:lastRenderedPageBreak/>
              <w:t>й системы профилактики правонарушений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совершенствование системы профилактики </w:t>
            </w:r>
            <w:r>
              <w:lastRenderedPageBreak/>
              <w:t>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взаимодействия субъектов профилактики правонарушений</w:t>
            </w:r>
            <w:proofErr w:type="gramEnd"/>
            <w:r>
              <w:t xml:space="preserve"> и лиц, участвующих в профилактике правонарушений;</w:t>
            </w:r>
          </w:p>
          <w:p w:rsidR="009A44D1" w:rsidRDefault="009A44D1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</w:t>
            </w:r>
            <w:r>
              <w:lastRenderedPageBreak/>
              <w:t>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</w:t>
            </w:r>
            <w:r>
              <w:lastRenderedPageBreak/>
              <w:t>пьянством, алкоголизмом и наркоманией</w:t>
            </w: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ответственный исполнител</w:t>
            </w:r>
            <w:r>
              <w:lastRenderedPageBreak/>
              <w:t xml:space="preserve">ь - Госслужба Чувашии по делам юстиции, участники - Минкультуры Чувашии, Минобразования Чувашии, Минздрав Чувашии,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53,1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52,9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19,6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19,1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36,6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36,1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27,1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27,6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Привлечение общественных формирований </w:t>
            </w:r>
            <w:r>
              <w:lastRenderedPageBreak/>
              <w:t>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 xml:space="preserve">ь - Госслужба Чувашии по делам юстиции, участники -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Проведение республиканского конкурса "Лучший народный дружинник"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</w:t>
            </w:r>
            <w:r>
              <w:lastRenderedPageBreak/>
              <w:t xml:space="preserve">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proofErr w:type="gramStart"/>
            <w: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</w:t>
            </w:r>
            <w:r>
              <w:lastRenderedPageBreak/>
              <w:t>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Минкультуры Чувашии, Минобразования Чувашии,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proofErr w:type="gramStart"/>
            <w: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</w:t>
            </w:r>
            <w:r>
              <w:lastRenderedPageBreak/>
              <w:t>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      </w:r>
            <w:proofErr w:type="gramEnd"/>
            <w:r>
              <w:t xml:space="preserve"> </w:t>
            </w:r>
            <w:r>
              <w:lastRenderedPageBreak/>
              <w:t>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1.5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1.6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Проведение </w:t>
            </w:r>
            <w:r>
              <w:lastRenderedPageBreak/>
              <w:t>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Госслужба Чувашии по делам юстиции, участники </w:t>
            </w:r>
            <w:proofErr w:type="gramStart"/>
            <w:r>
              <w:t>-М</w:t>
            </w:r>
            <w:proofErr w:type="gramEnd"/>
            <w:r>
              <w:t xml:space="preserve">инкультуры Чувашии, Минобразования Чувашии, Минздрав Чувашии,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9A44D1" w:rsidRDefault="009A44D1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Профилактика и предупреждение рецидивной преступности, </w:t>
            </w:r>
            <w:proofErr w:type="spellStart"/>
            <w:r>
              <w:t>ресоциализация</w:t>
            </w:r>
            <w:proofErr w:type="spellEnd"/>
            <w: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оказание помощи в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Минтруд Чувашии, участники - Минобразования Чувашии, Минздрав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Целев</w:t>
            </w:r>
            <w:r>
              <w:lastRenderedPageBreak/>
              <w:t>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лицами, ранее их совершавшими, в общем </w:t>
            </w:r>
            <w:r>
              <w:lastRenderedPageBreak/>
              <w:t>числе раскрытых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53,1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 xml:space="preserve">52,9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61,0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63,5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56,0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58,5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99,99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99,99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профессионального обучения и дополнительного профессионального образования лиц, </w:t>
            </w:r>
            <w:r>
              <w:lastRenderedPageBreak/>
              <w:t>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Минобразования Чувашии,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Содействие занятости лиц, освободившихся из мест лишения свободы, </w:t>
            </w:r>
            <w:r>
              <w:lastRenderedPageBreak/>
              <w:t>осужденных к исправительным работам,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</w:t>
            </w:r>
            <w:r>
              <w:lastRenderedPageBreak/>
              <w:t xml:space="preserve">делам юстиции, участники -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</w:t>
            </w:r>
            <w:r>
              <w:lastRenderedPageBreak/>
              <w:t>освобождающихся из мест лишения свободы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</w:t>
            </w:r>
            <w:r>
              <w:lastRenderedPageBreak/>
              <w:t>исполнителей) учреждениями уголовно-исполнительной системы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2.5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Минобразования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2.6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Оказание </w:t>
            </w:r>
            <w:r>
              <w:lastRenderedPageBreak/>
              <w:t xml:space="preserve">комплекса услуг по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Госслужба Чувашии по делам юстиции, участники - Минтруд Чувашии, Минобразования Чувашии, Минздрав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обмена информацией по запросам и уведомлениям, </w:t>
            </w:r>
            <w:r>
              <w:lastRenderedPageBreak/>
              <w:t>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</w:t>
            </w:r>
            <w:r>
              <w:lastRenderedPageBreak/>
              <w:t xml:space="preserve">Чувашии по делам юстиции, участники -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</w:t>
            </w:r>
            <w:r>
              <w:lastRenderedPageBreak/>
              <w:t>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</w:t>
            </w:r>
            <w:r>
              <w:lastRenderedPageBreak/>
              <w:t>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</w:t>
            </w:r>
            <w:r>
              <w:lastRenderedPageBreak/>
              <w:t xml:space="preserve">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</w:t>
            </w:r>
            <w:r>
              <w:lastRenderedPageBreak/>
              <w:t>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2.9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</w:t>
            </w:r>
            <w:r>
              <w:lastRenderedPageBreak/>
              <w:t>Чувашии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</w:t>
            </w:r>
            <w:r>
              <w:lastRenderedPageBreak/>
              <w:t xml:space="preserve">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2.10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2.11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Прием лиц, освободившихся из исправительных учреждений уголовно-</w:t>
            </w:r>
            <w:r>
              <w:lastRenderedPageBreak/>
              <w:t>исполнительной системы, лиц без определенного места жительства, а также лиц, утративших социально полезные связи, в КУ Чувашской Республики "Республиканский центр социальной адаптации для лиц без определенного места жительства и занятий" Минтруда Чувашии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</w:t>
            </w:r>
            <w:r>
              <w:lastRenderedPageBreak/>
              <w:t>делам юстиции, участник - Минтруд Чувашии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2.12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и проведение встреч с осужденными в справочно-консультационных пунктах, организованных </w:t>
            </w:r>
            <w:r>
              <w:lastRenderedPageBreak/>
              <w:t>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Государственное учреждение - Отделение Пенсионного фонда Российской Федерации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</w:t>
            </w:r>
            <w:r>
              <w:lastRenderedPageBreak/>
              <w:t>ие 2.13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Оказание помощи в </w:t>
            </w:r>
            <w:r>
              <w:lastRenderedPageBreak/>
              <w:t xml:space="preserve">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Госслужба Чувашии по делам юстиции, участники - Минтруд Чувашии, Минздрав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2.14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работы "телефона доверия" для оказания консультативной помощи лицам, </w:t>
            </w:r>
            <w:r>
              <w:lastRenderedPageBreak/>
              <w:t>освободившимся из мест лишения свободы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Минтруд Чувашии, Минздрав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2.15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2.16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2.17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Создание, </w:t>
            </w:r>
            <w:r>
              <w:lastRenderedPageBreak/>
              <w:t>модернизация и эксплуатация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Госслужба Чувашии по делам юстиции, соисполнитель - Минтруд Чувашии, участники -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2.18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и проведение мероприятий по разъяснению лицам, осужденным к уголовным наказаниям, не </w:t>
            </w:r>
            <w:r>
              <w:lastRenderedPageBreak/>
              <w:t>связанным с лишением свободы, вопросов предоставления мер социальной поддержки, получения государственных и муниципальных услуг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Минтруд Чувашии, УФСИН России по Чувашской Республике - Чувашии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9A44D1" w:rsidRDefault="009A44D1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</w:t>
            </w:r>
            <w:r>
              <w:lastRenderedPageBreak/>
              <w:t>ий, в том числе связанных с бытовым пьянством, алкоголизмом и наркоманией</w:t>
            </w: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Минздрав Чувашии, Минтруд Чувашии, Минэкономразвития Чувашии, </w:t>
            </w:r>
            <w:r>
              <w:lastRenderedPageBreak/>
              <w:t xml:space="preserve">Минобразования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Целевые показатели (индикаторы) Государственной программы,</w:t>
            </w:r>
          </w:p>
          <w:p w:rsidR="009A44D1" w:rsidRDefault="009A44D1">
            <w:pPr>
              <w:pStyle w:val="ConsPlusNormal"/>
              <w:jc w:val="both"/>
            </w:pPr>
            <w:r>
              <w:t>подпрограммы, увязанные с основным мероприят</w:t>
            </w:r>
            <w:r>
              <w:lastRenderedPageBreak/>
              <w:t>ием 3</w:t>
            </w:r>
          </w:p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36,6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36,1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19,6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19,1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взаимодействия с администрациями городских, сельских поселений, </w:t>
            </w:r>
            <w:r>
              <w:lastRenderedPageBreak/>
              <w:t>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</w:t>
            </w:r>
            <w:r>
              <w:lastRenderedPageBreak/>
              <w:t xml:space="preserve">юстиции, участники - Минздрав Чувашии, Минтруд Чувашии, Минобразования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</w:t>
            </w:r>
            <w:r>
              <w:lastRenderedPageBreak/>
              <w:t xml:space="preserve">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</w:t>
            </w:r>
            <w:r>
              <w:lastRenderedPageBreak/>
              <w:t>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</w:t>
            </w:r>
            <w:r>
              <w:lastRenderedPageBreak/>
              <w:t>ие 3.5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Организация профилактическ</w:t>
            </w:r>
            <w:r>
              <w:lastRenderedPageBreak/>
              <w:t>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Госслужба Чувашии по делам юстиции, участники - Минэкономразвития Чувашии, Минздрав Чувашии, Минтруд Чувашии, Минобразования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Проведение профилактической работы с населением по недопущению употребления пива и напитков, </w:t>
            </w:r>
            <w:r>
              <w:lastRenderedPageBreak/>
              <w:t>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Минэкономразвития Чувашии, Минздрав Чувашии, Минтруд Чувашии, Минобразования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9A44D1" w:rsidRDefault="009A44D1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Социальная адаптация лиц, находящихся в трудной жизненной ситуации, содействие в реализации их конституционных прав и свобод, а также помощь </w:t>
            </w:r>
            <w:r>
              <w:lastRenderedPageBreak/>
              <w:t>в трудовом и бытовом устройстве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t>эффективности взаимодействия субъектов профилактики правонарушений</w:t>
            </w:r>
            <w:proofErr w:type="gramEnd"/>
            <w:r>
              <w:t xml:space="preserve"> и лиц, участвующих в профилактике правонарушений;</w:t>
            </w:r>
          </w:p>
          <w:p w:rsidR="009A44D1" w:rsidRDefault="009A44D1">
            <w:pPr>
              <w:pStyle w:val="ConsPlusNormal"/>
              <w:jc w:val="both"/>
            </w:pPr>
            <w:r>
              <w:lastRenderedPageBreak/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Минобразования </w:t>
            </w:r>
            <w:r>
              <w:lastRenderedPageBreak/>
              <w:t xml:space="preserve">Чувашии, Минздрав Чувашии,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Целевой показатель (индикатор) подпрограммы, увязанный </w:t>
            </w:r>
            <w:r>
              <w:lastRenderedPageBreak/>
              <w:t>с основным мероприятием 4</w:t>
            </w:r>
          </w:p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53,1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52,9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Минздрав Чувашии,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</w:t>
            </w:r>
            <w:r>
              <w:lastRenderedPageBreak/>
              <w:t>ие 4.2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Предоставление лицам, </w:t>
            </w:r>
            <w:r>
              <w:lastRenderedPageBreak/>
              <w:t>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Госслужба Чувашии по делам юстиции, участники - Минтруд Чувашии,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361" w:type="dxa"/>
          </w:tcPr>
          <w:p w:rsidR="009A44D1" w:rsidRDefault="009A44D1">
            <w:pPr>
              <w:pStyle w:val="ConsPlusNormal"/>
            </w:pP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9A44D1" w:rsidRDefault="009A44D1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 xml:space="preserve">эффективности </w:t>
            </w:r>
            <w:r>
              <w:lastRenderedPageBreak/>
              <w:t>взаимодействия субъектов профилактики правонарушений</w:t>
            </w:r>
            <w:proofErr w:type="gramEnd"/>
            <w:r>
              <w:t xml:space="preserve"> и лиц, участвующих в профилактике правонарушений</w:t>
            </w: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Минздрав Чувашии, Минтруд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</w:t>
            </w:r>
            <w:r>
              <w:lastRenderedPageBreak/>
              <w:t xml:space="preserve">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Целевой показатель (индикатор) подпрограммы, увязанный с основным</w:t>
            </w:r>
          </w:p>
          <w:p w:rsidR="009A44D1" w:rsidRDefault="009A44D1">
            <w:pPr>
              <w:pStyle w:val="ConsPlusNormal"/>
              <w:jc w:val="both"/>
            </w:pPr>
            <w:r>
              <w:t>мероприятием 5</w:t>
            </w:r>
          </w:p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27,1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27,6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9A44D1" w:rsidRDefault="009A44D1">
            <w:pPr>
              <w:pStyle w:val="ConsPlusNormal"/>
              <w:jc w:val="center"/>
            </w:pPr>
            <w:r>
              <w:t>самоуправления, граждан, общественных формирований в сфере профилактики правонарушений и борьбы с преступностью, в том числе удержание контроля</w:t>
            </w:r>
          </w:p>
          <w:p w:rsidR="009A44D1" w:rsidRDefault="009A44D1">
            <w:pPr>
              <w:pStyle w:val="ConsPlusNormal"/>
              <w:jc w:val="center"/>
            </w:pPr>
            <w:r>
              <w:t xml:space="preserve">над </w:t>
            </w:r>
            <w:proofErr w:type="gramStart"/>
            <w:r>
              <w:t>криминогенной ситуацией</w:t>
            </w:r>
            <w:proofErr w:type="gramEnd"/>
            <w:r>
              <w:t xml:space="preserve"> в Чувашской Республике"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</w:t>
            </w:r>
            <w:r>
              <w:lastRenderedPageBreak/>
              <w:t>ное мероприятие 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Информационн</w:t>
            </w:r>
            <w:r>
              <w:lastRenderedPageBreak/>
              <w:t>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r>
              <w:lastRenderedPageBreak/>
              <w:t>уровня правовой культуры и информированности населения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ответственн</w:t>
            </w:r>
            <w:r>
              <w:lastRenderedPageBreak/>
              <w:t xml:space="preserve">ый исполнитель - Госслужба Чувашии по делам юстиции, соисполнитель - Минцифры Чувашии, участники - Минкультуры Чувашии, Минобразования Чувашии, Минтранс Чувашии, Минздрав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2870,0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А310100000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850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2870,0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vMerge/>
          </w:tcPr>
          <w:p w:rsidR="009A44D1" w:rsidRDefault="009A44D1"/>
        </w:tc>
        <w:tc>
          <w:tcPr>
            <w:tcW w:w="684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  <w:tcBorders>
              <w:top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20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850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77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Целевые </w:t>
            </w:r>
            <w:r>
              <w:lastRenderedPageBreak/>
              <w:t>показатели (индикаторы) Государственной программы, подпрограммы, увязанные с основным мероприятием 6</w:t>
            </w:r>
          </w:p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53,1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52,9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19,6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19,1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36,6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36,1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27,1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27,6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6.1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Распространение через средства массовой информации положительного опыта работы граждан, добровольно участвующих в охране </w:t>
            </w:r>
            <w:r>
              <w:lastRenderedPageBreak/>
              <w:t>общественного порядка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</w:t>
            </w:r>
            <w:r>
              <w:lastRenderedPageBreak/>
              <w:t xml:space="preserve">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6.2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361" w:type="dxa"/>
          </w:tcPr>
          <w:p w:rsidR="009A44D1" w:rsidRDefault="009A44D1">
            <w:pPr>
              <w:pStyle w:val="ConsPlusNormal"/>
            </w:pP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6.3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361" w:type="dxa"/>
          </w:tcPr>
          <w:p w:rsidR="009A44D1" w:rsidRDefault="009A44D1">
            <w:pPr>
              <w:pStyle w:val="ConsPlusNormal"/>
            </w:pP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6.4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Освещение в </w:t>
            </w:r>
            <w:r>
              <w:lastRenderedPageBreak/>
              <w:t>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Госслужба Чувашии по делам юстиции, участники - Минцифры Чувашии, Минздрав Чувашии,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6.5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Обеспечение создания и размещения в средствах массовой информации информационных материалов, </w:t>
            </w:r>
            <w:r>
              <w:lastRenderedPageBreak/>
              <w:t>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>соисполнитель - Минцифры Чувашии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350,0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А310112560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620</w:t>
            </w:r>
          </w:p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350,0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6.6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соисполнитель - Минцифры Чувашии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2520,0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А310112650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620</w:t>
            </w:r>
          </w:p>
          <w:p w:rsidR="009A44D1" w:rsidRDefault="009A44D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2520,0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</w:t>
            </w:r>
            <w:r>
              <w:lastRenderedPageBreak/>
              <w:t>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6.7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хищений, совершенных бесконтактным способом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Минцифры Чувашии, участники -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9A44D1" w:rsidRDefault="009A44D1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9A44D1" w:rsidRDefault="009A44D1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А310700000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Целевые показатели (индикаторы) </w:t>
            </w:r>
            <w:r>
              <w:lastRenderedPageBreak/>
              <w:t>Государственной программы, подпрограммы, увязанные с основным мероприятием 7</w:t>
            </w:r>
          </w:p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36,6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36,1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19,6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19,1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819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 xml:space="preserve">Доля расследованных преступлений превентивной направленности в общем </w:t>
            </w:r>
            <w:r>
              <w:lastRenderedPageBreak/>
              <w:t>массиве расследованных преступлений,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27,1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 xml:space="preserve">27,6 </w:t>
            </w:r>
            <w:hyperlink w:anchor="P725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7.1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proofErr w:type="gramStart"/>
            <w:r>
              <w:t xml:space="preserve"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</w:t>
            </w:r>
            <w:r>
              <w:lastRenderedPageBreak/>
              <w:t>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</w:t>
            </w:r>
            <w:proofErr w:type="gramEnd"/>
            <w:r>
              <w:t xml:space="preserve"> </w:t>
            </w:r>
            <w:proofErr w:type="gramStart"/>
            <w:r>
              <w:t xml:space="preserve">и общественную </w:t>
            </w:r>
            <w:r>
              <w:lastRenderedPageBreak/>
              <w:t xml:space="preserve">безопасность, предусмотренных </w:t>
            </w:r>
            <w:hyperlink r:id="rId2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от 23 июля 2003 г. N 22 "Об административных правонарушениях в Чувашской Республике"</w:t>
            </w:r>
            <w:proofErr w:type="gramEnd"/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7.2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2250,0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</w:tbl>
    <w:p w:rsidR="009A44D1" w:rsidRDefault="009A44D1">
      <w:pPr>
        <w:sectPr w:rsidR="009A44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--------------------------------</w:t>
      </w:r>
    </w:p>
    <w:p w:rsidR="009A44D1" w:rsidRDefault="009A44D1">
      <w:pPr>
        <w:pStyle w:val="ConsPlusNormal"/>
        <w:spacing w:before="220"/>
        <w:ind w:firstLine="540"/>
        <w:jc w:val="both"/>
      </w:pPr>
      <w:bookmarkStart w:id="6" w:name="P7258"/>
      <w:bookmarkEnd w:id="6"/>
      <w:r>
        <w:t>&lt;*&gt; Мероприятие осуществляется по согласованию с исполнителем.</w:t>
      </w:r>
    </w:p>
    <w:p w:rsidR="009A44D1" w:rsidRDefault="009A44D1">
      <w:pPr>
        <w:pStyle w:val="ConsPlusNormal"/>
        <w:spacing w:before="220"/>
        <w:ind w:firstLine="540"/>
        <w:jc w:val="both"/>
      </w:pPr>
      <w:bookmarkStart w:id="7" w:name="P7259"/>
      <w:bookmarkEnd w:id="7"/>
      <w:r>
        <w:t>&lt;**&gt; Приводятся значения целевых показателей (индикаторов) в 2030 и 2035 годах соответственно.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right"/>
        <w:outlineLvl w:val="1"/>
      </w:pPr>
      <w:r>
        <w:t>Приложение N 4</w:t>
      </w:r>
    </w:p>
    <w:p w:rsidR="009A44D1" w:rsidRDefault="009A44D1">
      <w:pPr>
        <w:pStyle w:val="ConsPlusNormal"/>
        <w:jc w:val="right"/>
      </w:pPr>
      <w:r>
        <w:t>к государственной программе</w:t>
      </w:r>
    </w:p>
    <w:p w:rsidR="009A44D1" w:rsidRDefault="009A44D1">
      <w:pPr>
        <w:pStyle w:val="ConsPlusNormal"/>
        <w:jc w:val="right"/>
      </w:pPr>
      <w:r>
        <w:t>Чувашской Республики</w:t>
      </w:r>
    </w:p>
    <w:p w:rsidR="009A44D1" w:rsidRDefault="009A44D1">
      <w:pPr>
        <w:pStyle w:val="ConsPlusNormal"/>
        <w:jc w:val="right"/>
      </w:pPr>
      <w:r>
        <w:t>"Обеспечение общественного порядка</w:t>
      </w:r>
    </w:p>
    <w:p w:rsidR="009A44D1" w:rsidRDefault="009A44D1">
      <w:pPr>
        <w:pStyle w:val="ConsPlusNormal"/>
        <w:jc w:val="right"/>
      </w:pPr>
      <w:r>
        <w:t>и противодействие преступности"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</w:pPr>
      <w:bookmarkStart w:id="8" w:name="P7271"/>
      <w:bookmarkEnd w:id="8"/>
      <w:r>
        <w:t>ПОДПРОГРАММА</w:t>
      </w:r>
    </w:p>
    <w:p w:rsidR="009A44D1" w:rsidRDefault="009A44D1">
      <w:pPr>
        <w:pStyle w:val="ConsPlusTitle"/>
        <w:jc w:val="center"/>
      </w:pPr>
      <w:r>
        <w:t>"ПРОФИЛАКТИКА НЕЗАКОННОГО ПОТРЕБЛЕНИЯ НАРКОТИЧЕСКИХ СРЕДСТВ</w:t>
      </w:r>
    </w:p>
    <w:p w:rsidR="009A44D1" w:rsidRDefault="009A44D1">
      <w:pPr>
        <w:pStyle w:val="ConsPlusTitle"/>
        <w:jc w:val="center"/>
      </w:pPr>
      <w:r>
        <w:t>И ПСИХОТРОПНЫХ ВЕЩЕСТВ, НАРКОМАНИИ В ЧУВАШСКОЙ РЕСПУБЛИКЕ"</w:t>
      </w:r>
    </w:p>
    <w:p w:rsidR="009A44D1" w:rsidRDefault="009A44D1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9A44D1" w:rsidRDefault="009A44D1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9A44D1" w:rsidRDefault="009A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4D1" w:rsidRDefault="009A44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21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215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216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217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1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219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Паспорт подпрограммы</w:t>
      </w:r>
    </w:p>
    <w:p w:rsidR="009A44D1" w:rsidRDefault="009A44D1">
      <w:pPr>
        <w:pStyle w:val="ConsPlusNormal"/>
        <w:jc w:val="center"/>
      </w:pPr>
      <w:proofErr w:type="gramStart"/>
      <w:r>
        <w:t xml:space="preserve">(абзац введен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9A44D1" w:rsidRDefault="009A44D1">
      <w:pPr>
        <w:pStyle w:val="ConsPlusNormal"/>
        <w:jc w:val="center"/>
      </w:pPr>
      <w:r>
        <w:t>от 10.04.2019 N 104)</w:t>
      </w:r>
    </w:p>
    <w:p w:rsidR="009A44D1" w:rsidRDefault="009A44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Министерство здравоохранения Чувашской Республики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Министерство труда и </w:t>
            </w:r>
            <w:proofErr w:type="gramStart"/>
            <w:r>
              <w:t>социальной</w:t>
            </w:r>
            <w:proofErr w:type="gramEnd"/>
            <w:r>
              <w:t xml:space="preserve"> защиты Чувашской Республики;</w:t>
            </w:r>
          </w:p>
          <w:p w:rsidR="009A44D1" w:rsidRDefault="009A44D1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9A44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профилактика незаконного потребления наркотических средств и психотропных веществ;</w:t>
            </w:r>
          </w:p>
          <w:p w:rsidR="009A44D1" w:rsidRDefault="009A44D1">
            <w:pPr>
              <w:pStyle w:val="ConsPlusNormal"/>
              <w:jc w:val="both"/>
            </w:pPr>
            <w: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совершенствование единой системы профилактики немедицинского потребления наркотических средств и </w:t>
            </w:r>
            <w:r>
              <w:lastRenderedPageBreak/>
              <w:t>психотропных веществ различными категориями населения;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удельный вес </w:t>
            </w:r>
            <w:proofErr w:type="spellStart"/>
            <w:r>
              <w:t>наркопреступлений</w:t>
            </w:r>
            <w:proofErr w:type="spellEnd"/>
            <w:r>
              <w:t xml:space="preserve"> в общем количестве зарегистрированных преступных деяний - 6,0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доля выявленных тяжких и особо тяжких преступлений, связанных с </w:t>
            </w:r>
            <w:proofErr w:type="gramStart"/>
            <w:r>
              <w:t>незаконным</w:t>
            </w:r>
            <w:proofErr w:type="gramEnd"/>
            <w:r>
              <w:t xml:space="preserve">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t>наркопреступлений</w:t>
            </w:r>
            <w:proofErr w:type="spellEnd"/>
            <w:r>
              <w:t>, - 4,0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 - 14,0 процента;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общая оценка </w:t>
            </w:r>
            <w:proofErr w:type="spellStart"/>
            <w:r>
              <w:t>наркоситуации</w:t>
            </w:r>
            <w:proofErr w:type="spellEnd"/>
            <w:r>
              <w:t xml:space="preserve"> в Чувашской Республике - нейтральная к 2030 году</w:t>
            </w:r>
          </w:p>
        </w:tc>
      </w:tr>
      <w:tr w:rsidR="009A44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Постановлений Кабинета Министров ЧР от 10.04.2019 </w:t>
            </w:r>
            <w:hyperlink r:id="rId222" w:history="1">
              <w:r>
                <w:rPr>
                  <w:color w:val="0000FF"/>
                </w:rPr>
                <w:t>N 104</w:t>
              </w:r>
            </w:hyperlink>
            <w:r>
              <w:t xml:space="preserve">, от 26.03.2021 </w:t>
            </w:r>
            <w:hyperlink r:id="rId223" w:history="1">
              <w:r>
                <w:rPr>
                  <w:color w:val="0000FF"/>
                </w:rPr>
                <w:t>N 104</w:t>
              </w:r>
            </w:hyperlink>
            <w:r>
              <w:t>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2019 - 2035 годы:</w:t>
            </w:r>
          </w:p>
          <w:p w:rsidR="009A44D1" w:rsidRDefault="009A44D1">
            <w:pPr>
              <w:pStyle w:val="ConsPlusNormal"/>
              <w:jc w:val="both"/>
            </w:pPr>
            <w:r>
              <w:t>1 этап - 2019 - 2025 годы;</w:t>
            </w:r>
          </w:p>
          <w:p w:rsidR="009A44D1" w:rsidRDefault="009A44D1">
            <w:pPr>
              <w:pStyle w:val="ConsPlusNormal"/>
              <w:jc w:val="both"/>
            </w:pPr>
            <w:r>
              <w:t>2 этап - 2026 - 2030 годы;</w:t>
            </w:r>
          </w:p>
          <w:p w:rsidR="009A44D1" w:rsidRDefault="009A44D1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составляют 40497,9 тыс. рублей,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t>в 2019 году - 2314,7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- 2462,7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- 2814,7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- 2814,7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- 2314,7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- 2314,7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- 2314,7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- 11573,5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2031 - 2035 годах - 11573,5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из них средства:</w:t>
            </w:r>
          </w:p>
          <w:p w:rsidR="009A44D1" w:rsidRDefault="009A44D1">
            <w:pPr>
              <w:pStyle w:val="ConsPlusNormal"/>
              <w:jc w:val="both"/>
            </w:pPr>
            <w:r>
              <w:t>республиканского бюджета Чувашской Республики - 31997,9 тыс. рублей (79,0 процента),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lastRenderedPageBreak/>
              <w:t>в 2019 году - 1814,7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- 1962,7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- 2314,7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- 2314,7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- 1814,7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- 1814,7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- 1814,7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- 9073,5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2031 - 2035 годах - 9073,5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внебюджетных источников - 8500,0 тыс. рублей (21,0 процента),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- 2500,0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2031 - 2035 годах - 2500,0 тыс. рублей</w:t>
            </w:r>
          </w:p>
        </w:tc>
      </w:tr>
      <w:tr w:rsidR="009A44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31.01.2020 </w:t>
            </w:r>
            <w:hyperlink r:id="rId224" w:history="1">
              <w:r>
                <w:rPr>
                  <w:color w:val="0000FF"/>
                </w:rPr>
                <w:t>N 38</w:t>
              </w:r>
            </w:hyperlink>
            <w:r>
              <w:t xml:space="preserve">, от 29.12.2020 </w:t>
            </w:r>
            <w:hyperlink r:id="rId225" w:history="1">
              <w:r>
                <w:rPr>
                  <w:color w:val="0000FF"/>
                </w:rPr>
                <w:t>N 757</w:t>
              </w:r>
            </w:hyperlink>
            <w:r>
              <w:t>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снижение доступности наркотических средств и психотропных веществ для населения Чувашской Республики, прежде всего несовершеннолетних;</w:t>
            </w:r>
          </w:p>
          <w:p w:rsidR="009A44D1" w:rsidRDefault="009A44D1">
            <w:pPr>
              <w:pStyle w:val="ConsPlusNormal"/>
              <w:jc w:val="both"/>
            </w:pPr>
            <w:r>
              <w:t>снижение масштабов незаконного потребления наркотических средств и психотропных веществ;</w:t>
            </w:r>
          </w:p>
          <w:p w:rsidR="009A44D1" w:rsidRDefault="009A44D1">
            <w:pPr>
              <w:pStyle w:val="ConsPlusNormal"/>
              <w:jc w:val="both"/>
            </w:pPr>
            <w:r>
              <w:t>увеличение количества изъятых из незаконного оборота наркотических средств и психотропных веществ;</w:t>
            </w:r>
          </w:p>
          <w:p w:rsidR="009A44D1" w:rsidRDefault="009A44D1">
            <w:pPr>
              <w:pStyle w:val="ConsPlusNormal"/>
              <w:jc w:val="both"/>
            </w:pPr>
            <w:r>
              <w:t>увеличение числа детей, подростков, молодежи, охваченных профилактическими мероприятиями;</w:t>
            </w:r>
          </w:p>
          <w:p w:rsidR="009A44D1" w:rsidRDefault="009A44D1">
            <w:pPr>
              <w:pStyle w:val="ConsPlusNormal"/>
              <w:jc w:val="both"/>
            </w:pPr>
            <w:r>
              <w:t>увеличение числа больных наркоманией, находящихся в ремиссии свыше двух лет.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9A44D1" w:rsidRDefault="009A44D1">
      <w:pPr>
        <w:pStyle w:val="ConsPlusTitle"/>
        <w:jc w:val="center"/>
      </w:pPr>
      <w:r>
        <w:t>"ПРОФИЛАКТИКА НЕЗАКОННОГО ПОТРЕБЛЕНИЯ</w:t>
      </w:r>
    </w:p>
    <w:p w:rsidR="009A44D1" w:rsidRDefault="009A44D1">
      <w:pPr>
        <w:pStyle w:val="ConsPlusTitle"/>
        <w:jc w:val="center"/>
      </w:pPr>
      <w:r>
        <w:t>НАРКОТИЧЕСКИХ СРЕДСТВ И ПСИХОТРОПНЫХ ВЕЩЕСТВ, НАРКОМАНИИ</w:t>
      </w:r>
    </w:p>
    <w:p w:rsidR="009A44D1" w:rsidRDefault="009A44D1">
      <w:pPr>
        <w:pStyle w:val="ConsPlusTitle"/>
        <w:jc w:val="center"/>
      </w:pPr>
      <w:r>
        <w:t>В ЧУВАШСКОЙ РЕСПУБЛИКЕ", ОБЩАЯ ХАРАКТЕРИСТИКА УЧАСТИЯ</w:t>
      </w:r>
    </w:p>
    <w:p w:rsidR="009A44D1" w:rsidRDefault="009A44D1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9A44D1" w:rsidRDefault="009A44D1">
      <w:pPr>
        <w:pStyle w:val="ConsPlusTitle"/>
        <w:jc w:val="center"/>
      </w:pPr>
      <w:r>
        <w:t>И ГОРОДСКИХ ОКРУГОВ В ЕЕ РЕАЛИЗАЦИИ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Приоритетами государственной политики в сфере реализации подпрограммы "Профилактика незаконного потребления наркотических средств и психотропных веществ, наркомании в Чувашской Республике" государственной программы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 в Чувашской Республике,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>
        <w:t>наркоситуацией</w:t>
      </w:r>
      <w:proofErr w:type="spellEnd"/>
      <w:r>
        <w:t xml:space="preserve"> в республике.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Основными целями подпрограммы являются: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профилактика незаконного потребления наркотических средств и психотропных веществ;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сокращение распространения наркомании и связанных с ней негативных социальных последствий.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создание регионального сегмента национальной системы комплексной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целях.</w:t>
      </w:r>
    </w:p>
    <w:p w:rsidR="009A44D1" w:rsidRDefault="009A44D1">
      <w:pPr>
        <w:pStyle w:val="ConsPlusNormal"/>
        <w:spacing w:before="220"/>
        <w:ind w:firstLine="540"/>
        <w:jc w:val="both"/>
      </w:pPr>
      <w:proofErr w:type="gramStart"/>
      <w:r>
        <w:t>Подпрограмма предусматривает активное участие органов местного самоуправления муниципальных районов и городских округов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9A44D1" w:rsidRDefault="009A44D1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9A44D1" w:rsidRDefault="009A44D1">
      <w:pPr>
        <w:pStyle w:val="ConsPlusTitle"/>
        <w:jc w:val="center"/>
      </w:pPr>
      <w:r>
        <w:t>ПО ГОДАМ ЕЕ РЕАЛИЗАЦИИ</w:t>
      </w:r>
    </w:p>
    <w:p w:rsidR="009A44D1" w:rsidRDefault="009A44D1">
      <w:pPr>
        <w:pStyle w:val="ConsPlusNormal"/>
        <w:jc w:val="center"/>
      </w:pPr>
      <w:proofErr w:type="gramStart"/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9A44D1" w:rsidRDefault="009A44D1">
      <w:pPr>
        <w:pStyle w:val="ConsPlusNormal"/>
        <w:jc w:val="center"/>
      </w:pPr>
      <w:r>
        <w:t>от 10.04.2019 N 104)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удельный вес </w:t>
      </w:r>
      <w:proofErr w:type="spellStart"/>
      <w:r>
        <w:t>наркопреступлений</w:t>
      </w:r>
      <w:proofErr w:type="spellEnd"/>
      <w:r>
        <w:t xml:space="preserve"> в общем количестве зарегистрированных преступных деяний;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доля выявленных тяжких и особо тяжких преступлений, связанных с </w:t>
      </w:r>
      <w:proofErr w:type="gramStart"/>
      <w:r>
        <w:t>незаконным</w:t>
      </w:r>
      <w:proofErr w:type="gramEnd"/>
      <w:r>
        <w:t xml:space="preserve">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>
        <w:t>наркопреступлений</w:t>
      </w:r>
      <w:proofErr w:type="spellEnd"/>
      <w:r>
        <w:t>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ожидается достижение к 2036 году </w:t>
      </w:r>
      <w:r>
        <w:lastRenderedPageBreak/>
        <w:t>следующих целевых показателей (индикаторов):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удельный вес </w:t>
      </w:r>
      <w:proofErr w:type="spellStart"/>
      <w:r>
        <w:t>наркопреступлений</w:t>
      </w:r>
      <w:proofErr w:type="spellEnd"/>
      <w:r>
        <w:t xml:space="preserve"> в общем количестве зарегистрированных преступных деяний: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- 8,7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- 11,5 процента;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- 8,4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- 8,3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- 8,1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- 7,9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- 7,8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- 6,8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- 6,0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доля выявленных тяжких и особо тяжких преступлений, связанных с </w:t>
      </w:r>
      <w:proofErr w:type="gramStart"/>
      <w:r>
        <w:t>незаконным</w:t>
      </w:r>
      <w:proofErr w:type="gramEnd"/>
      <w:r>
        <w:t xml:space="preserve">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- 87,1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- 90,5 процента;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- 85,0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- 84,2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- 83,3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- 81,4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- 80,5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- 75,1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- 70,0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>
        <w:t>наркопреступлений</w:t>
      </w:r>
      <w:proofErr w:type="spellEnd"/>
      <w:r>
        <w:t>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- 5,0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- 5,2 процента;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- 4,9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в 2022 году - 4,8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- 4,7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- 4,7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- 4,6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- 4,3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- 4,0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- 30,0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- 32,0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- 34,0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- 36,0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- 38,0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- 40,0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- 40,0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- 46,0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- 50,0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- 37,0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- 38,0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- 38,1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- 38,2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- 38,3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- 38,4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- 38,5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- 39,0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- 40,0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- 12,2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в 2020 году - 12,5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- 12,6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- 12,7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- 12,8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- 12,9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- 13,0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- 13,5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- 14,0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общая оценка </w:t>
      </w:r>
      <w:proofErr w:type="spellStart"/>
      <w:r>
        <w:t>наркоситуации</w:t>
      </w:r>
      <w:proofErr w:type="spellEnd"/>
      <w:r>
        <w:t xml:space="preserve"> в Чувашской Республике: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2021 году - </w:t>
      </w:r>
      <w:proofErr w:type="gramStart"/>
      <w:r>
        <w:t>напряженная</w:t>
      </w:r>
      <w:proofErr w:type="gramEnd"/>
      <w:r>
        <w:t>;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2022 году - </w:t>
      </w:r>
      <w:proofErr w:type="gramStart"/>
      <w:r>
        <w:t>напряженная</w:t>
      </w:r>
      <w:proofErr w:type="gramEnd"/>
      <w:r>
        <w:t>;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2023 году - </w:t>
      </w:r>
      <w:proofErr w:type="gramStart"/>
      <w:r>
        <w:t>напряженная</w:t>
      </w:r>
      <w:proofErr w:type="gramEnd"/>
      <w:r>
        <w:t>;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2024 году - </w:t>
      </w:r>
      <w:proofErr w:type="gramStart"/>
      <w:r>
        <w:t>напряженная</w:t>
      </w:r>
      <w:proofErr w:type="gramEnd"/>
      <w:r>
        <w:t>;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2025 году - </w:t>
      </w:r>
      <w:proofErr w:type="gramStart"/>
      <w:r>
        <w:t>напряженная</w:t>
      </w:r>
      <w:proofErr w:type="gramEnd"/>
      <w:r>
        <w:t>;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2030 году - </w:t>
      </w:r>
      <w:proofErr w:type="gramStart"/>
      <w:r>
        <w:t>нейтральная</w:t>
      </w:r>
      <w:proofErr w:type="gramEnd"/>
      <w:r>
        <w:t>.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9A44D1" w:rsidRDefault="009A44D1">
      <w:pPr>
        <w:pStyle w:val="ConsPlusTitle"/>
        <w:jc w:val="center"/>
      </w:pPr>
      <w:r>
        <w:t>МЕРОПРИЯТИЙ ПОДПРОГРАММЫ С УКАЗАНИЕМ СРОКОВ</w:t>
      </w:r>
    </w:p>
    <w:p w:rsidR="009A44D1" w:rsidRDefault="009A44D1">
      <w:pPr>
        <w:pStyle w:val="ConsPlusTitle"/>
        <w:jc w:val="center"/>
      </w:pPr>
      <w:r>
        <w:t>И ЭТАПОВ ИХ РЕАЛИЗАЦИИ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Подпрограмма объединяет четыре основных мероприятия: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1.1. Организация и проведение мероприятий в местах компактного проживания и работы лиц, прибывших в Чувашскую Республику из </w:t>
      </w:r>
      <w:proofErr w:type="spellStart"/>
      <w:r>
        <w:t>наркоопасных</w:t>
      </w:r>
      <w:proofErr w:type="spellEnd"/>
      <w:r>
        <w:t xml:space="preserve"> регионов, с целью выявления мигрантов, представляющих оперативный интерес.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1.2. Проведение мероприятий в общественных местах с концентрацией </w:t>
      </w:r>
      <w:r>
        <w:lastRenderedPageBreak/>
        <w:t>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>
        <w:t>прекурсоров</w:t>
      </w:r>
      <w:proofErr w:type="spellEnd"/>
      <w:r>
        <w:t>, налаживании сетей их сбыта и незаконного распространения.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>
        <w:t>прекурсоров</w:t>
      </w:r>
      <w:proofErr w:type="spellEnd"/>
      <w:r>
        <w:t>.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1.9. Подрыв экономических основ преступности, связанной с </w:t>
      </w:r>
      <w:proofErr w:type="gramStart"/>
      <w:r>
        <w:t>незаконным</w:t>
      </w:r>
      <w:proofErr w:type="gramEnd"/>
      <w:r>
        <w:t xml:space="preserve"> оборотом наркотиков и их </w:t>
      </w:r>
      <w:proofErr w:type="spellStart"/>
      <w:r>
        <w:t>прекурсоров</w:t>
      </w:r>
      <w:proofErr w:type="spellEnd"/>
      <w: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</w:t>
      </w:r>
      <w:proofErr w:type="gramStart"/>
      <w:r>
        <w:t>незаконным</w:t>
      </w:r>
      <w:proofErr w:type="gramEnd"/>
      <w:r>
        <w:t xml:space="preserve"> оборотом наркотиков, лечения и реабилитации лиц, незаконно потребляющих наркотические средства и психотропные вещества.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23.10.2019 </w:t>
      </w:r>
      <w:hyperlink r:id="rId242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243" w:history="1">
        <w:r>
          <w:rPr>
            <w:color w:val="0000FF"/>
          </w:rPr>
          <w:t>N 38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Основное мероприятие 4. Совершенствование системы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4.2. </w:t>
      </w:r>
      <w:proofErr w:type="gramStart"/>
      <w:r>
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  <w:proofErr w:type="gramEnd"/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4.3. Обучение специалистов социальной службы организации и проведению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4.8. Организация работы с лицами, на которых по решению суда при назначении административного наказания возложена обязанность </w:t>
      </w:r>
      <w:proofErr w:type="gramStart"/>
      <w:r>
        <w:t>пройти</w:t>
      </w:r>
      <w:proofErr w:type="gramEnd"/>
      <w: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9A44D1" w:rsidRDefault="009A44D1">
      <w:pPr>
        <w:pStyle w:val="ConsPlusNormal"/>
        <w:jc w:val="both"/>
      </w:pPr>
      <w:r>
        <w:t xml:space="preserve">(абзац введен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lastRenderedPageBreak/>
        <w:t>Раздел IV. ОБОСНОВАНИЕ ОБЪЕМА ФИНАНСОВЫХ РЕСУРСОВ,</w:t>
      </w:r>
    </w:p>
    <w:p w:rsidR="009A44D1" w:rsidRDefault="009A44D1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9A44D1" w:rsidRDefault="009A44D1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9A44D1" w:rsidRDefault="009A44D1">
      <w:pPr>
        <w:pStyle w:val="ConsPlusTitle"/>
        <w:jc w:val="center"/>
      </w:pPr>
      <w:proofErr w:type="gramStart"/>
      <w:r>
        <w:t>ПО ЭТАПАМ И ГОДАМ РЕАЛИЗАЦИИ ПОДПРОГРАММЫ)</w:t>
      </w:r>
      <w:proofErr w:type="gramEnd"/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Расходы на реализацию подпрограммы формируются за счет средств республиканского бюджета Чувашской Республики и внебюджетных источников.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составит 40497,9 тыс. рублей, в том числе за счет средств: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- 31997,9 тыс. рублей (79,0 процента);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местных бюджетов - 8500,0 тыс. рублей (21,0 процента).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Объем финансирования подпрограммы на 1 </w:t>
      </w:r>
      <w:proofErr w:type="gramStart"/>
      <w:r>
        <w:t>этапе</w:t>
      </w:r>
      <w:proofErr w:type="gramEnd"/>
      <w:r>
        <w:t xml:space="preserve"> (2019 - 2025 годы) составит 17350,9 тыс. рублей, в том числе: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- 2314,7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- 2462,7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54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55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- 2814,7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- 2814,7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- 2314,7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- 2314,7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- 2314,7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- 13850,9 тыс. рублей (79,8 процента), в том числе: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58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59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- 1814,7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- 1962,7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60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61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- 2314,7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- 2314,7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- 1814,7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>в 2024 году - 1814,7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- 1814,7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внебюджетных источников - 3500,0 тыс. рублей (20,2 процента), в том числе: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64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65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- 500,0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- 500,0 тыс. рублей.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11573,5 тыс. рублей, из них средства: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внебюджетных источников - 2500,0 тыс. рублей (21,6 процента).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составит 11573,5 тыс. рублей, из них средства: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внебюджетных источников - 2500,0 тыс. рублей (21,6 процента).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599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right"/>
        <w:outlineLvl w:val="2"/>
      </w:pPr>
      <w:r>
        <w:t>Приложение</w:t>
      </w:r>
    </w:p>
    <w:p w:rsidR="009A44D1" w:rsidRDefault="009A44D1">
      <w:pPr>
        <w:pStyle w:val="ConsPlusNormal"/>
        <w:jc w:val="right"/>
      </w:pPr>
      <w:r>
        <w:t>к подпрограмме</w:t>
      </w:r>
    </w:p>
    <w:p w:rsidR="009A44D1" w:rsidRDefault="009A44D1">
      <w:pPr>
        <w:pStyle w:val="ConsPlusNormal"/>
        <w:jc w:val="right"/>
      </w:pPr>
      <w:r>
        <w:t>"Профилактика незаконного потребления</w:t>
      </w:r>
    </w:p>
    <w:p w:rsidR="009A44D1" w:rsidRDefault="009A44D1">
      <w:pPr>
        <w:pStyle w:val="ConsPlusNormal"/>
        <w:jc w:val="right"/>
      </w:pPr>
      <w:r>
        <w:t>наркотических средств и психотропных веществ,</w:t>
      </w:r>
    </w:p>
    <w:p w:rsidR="009A44D1" w:rsidRDefault="009A44D1">
      <w:pPr>
        <w:pStyle w:val="ConsPlusNormal"/>
        <w:jc w:val="right"/>
      </w:pPr>
      <w:r>
        <w:t>наркомании в Чувашской Республике"</w:t>
      </w:r>
    </w:p>
    <w:p w:rsidR="009A44D1" w:rsidRDefault="009A44D1">
      <w:pPr>
        <w:pStyle w:val="ConsPlusNormal"/>
        <w:jc w:val="right"/>
      </w:pPr>
      <w:r>
        <w:t>государственной программы Чувашской Республики</w:t>
      </w:r>
    </w:p>
    <w:p w:rsidR="009A44D1" w:rsidRDefault="009A44D1">
      <w:pPr>
        <w:pStyle w:val="ConsPlusNormal"/>
        <w:jc w:val="right"/>
      </w:pPr>
      <w:r>
        <w:t>"Обеспечение общественного порядка</w:t>
      </w:r>
    </w:p>
    <w:p w:rsidR="009A44D1" w:rsidRDefault="009A44D1">
      <w:pPr>
        <w:pStyle w:val="ConsPlusNormal"/>
        <w:jc w:val="right"/>
      </w:pPr>
      <w:r>
        <w:t>и противодействие преступности"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</w:pPr>
      <w:bookmarkStart w:id="9" w:name="P7599"/>
      <w:bookmarkEnd w:id="9"/>
      <w:r>
        <w:t>РЕСУРСНОЕ ОБЕСПЕЧЕНИЕ</w:t>
      </w:r>
    </w:p>
    <w:p w:rsidR="009A44D1" w:rsidRDefault="009A44D1">
      <w:pPr>
        <w:pStyle w:val="ConsPlusTitle"/>
        <w:jc w:val="center"/>
      </w:pPr>
      <w:r>
        <w:t xml:space="preserve">РЕАЛИЗАЦИИ ПОДПРОГРАММЫ "ПРОФИЛАКТИКА </w:t>
      </w:r>
      <w:proofErr w:type="gramStart"/>
      <w:r>
        <w:t>НЕЗАКОННОГО</w:t>
      </w:r>
      <w:proofErr w:type="gramEnd"/>
    </w:p>
    <w:p w:rsidR="009A44D1" w:rsidRDefault="009A44D1">
      <w:pPr>
        <w:pStyle w:val="ConsPlusTitle"/>
        <w:jc w:val="center"/>
      </w:pPr>
      <w:r>
        <w:t>ПОТРЕБЛЕНИЯ НАРКОТИЧЕСКИХ СРЕДСТВ И ПСИХОТРОПНЫХ ВЕЩЕСТВ,</w:t>
      </w:r>
    </w:p>
    <w:p w:rsidR="009A44D1" w:rsidRDefault="009A44D1">
      <w:pPr>
        <w:pStyle w:val="ConsPlusTitle"/>
        <w:jc w:val="center"/>
      </w:pPr>
      <w:r>
        <w:lastRenderedPageBreak/>
        <w:t>НАРКОМАНИИ В ЧУВАШСКОЙ РЕСПУБЛИКЕ" ГОСУДАРСТВЕННОЙ ПРОГРАММЫ</w:t>
      </w:r>
    </w:p>
    <w:p w:rsidR="009A44D1" w:rsidRDefault="009A44D1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9A44D1" w:rsidRDefault="009A44D1">
      <w:pPr>
        <w:pStyle w:val="ConsPlusTitle"/>
        <w:jc w:val="center"/>
      </w:pPr>
      <w:r>
        <w:t>И ПРОТИВОДЕЙСТВИЕ ПРЕСТУПНОСТИ" ЗА СЧЕТ</w:t>
      </w:r>
    </w:p>
    <w:p w:rsidR="009A44D1" w:rsidRDefault="009A44D1">
      <w:pPr>
        <w:pStyle w:val="ConsPlusTitle"/>
        <w:jc w:val="center"/>
      </w:pPr>
      <w:r>
        <w:t>ВСЕХ ИСТОЧНИКОВ ФИНАНСИРОВАНИЯ</w:t>
      </w:r>
    </w:p>
    <w:p w:rsidR="009A44D1" w:rsidRDefault="009A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4D1" w:rsidRDefault="009A44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266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6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268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sectPr w:rsidR="009A44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1489"/>
        <w:gridCol w:w="567"/>
        <w:gridCol w:w="1417"/>
        <w:gridCol w:w="964"/>
        <w:gridCol w:w="964"/>
        <w:gridCol w:w="1020"/>
        <w:gridCol w:w="964"/>
        <w:gridCol w:w="907"/>
        <w:gridCol w:w="850"/>
        <w:gridCol w:w="907"/>
        <w:gridCol w:w="964"/>
        <w:gridCol w:w="1077"/>
      </w:tblGrid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442" w:type="dxa"/>
            <w:gridSpan w:val="4"/>
          </w:tcPr>
          <w:p w:rsidR="009A44D1" w:rsidRDefault="009A44D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617" w:type="dxa"/>
            <w:gridSpan w:val="9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2031 - 2035</w:t>
            </w:r>
          </w:p>
        </w:tc>
      </w:tr>
      <w:tr w:rsidR="009A44D1">
        <w:tc>
          <w:tcPr>
            <w:tcW w:w="709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A44D1" w:rsidRDefault="009A4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9A44D1" w:rsidRDefault="009A44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9A44D1" w:rsidRDefault="009A44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18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соисполнители - Минтруд Чувашии, Минобразования Чувашии, участники - Минцифры Чувашии, Минкультуры Чувашии, </w:t>
            </w:r>
            <w:r>
              <w:lastRenderedPageBreak/>
              <w:t xml:space="preserve">Минспорт Чувашии,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</w:t>
            </w:r>
            <w:proofErr w:type="gramStart"/>
            <w:r>
              <w:t>транспорте</w:t>
            </w:r>
            <w:proofErr w:type="gramEnd"/>
            <w:r>
              <w:t xml:space="preserve">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11573,5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1962,7</w:t>
            </w:r>
          </w:p>
        </w:tc>
        <w:tc>
          <w:tcPr>
            <w:tcW w:w="1020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7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850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7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9073,5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20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850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77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20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850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77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  <w:tcBorders>
              <w:top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20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850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77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20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850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77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А3200315190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20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850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77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</w:t>
            </w:r>
            <w:r>
              <w:lastRenderedPageBreak/>
              <w:t>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совершенствование организационного, нормативно-правового и ресурсного </w:t>
            </w:r>
            <w:r>
              <w:lastRenderedPageBreak/>
              <w:t>обеспечения антинаркотической деятельности</w:t>
            </w: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Минздрав Чувашии, участники - </w:t>
            </w:r>
            <w:r>
              <w:lastRenderedPageBreak/>
              <w:t xml:space="preserve">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</w:t>
            </w:r>
            <w:r>
              <w:lastRenderedPageBreak/>
              <w:t>нные с основным мероприятием 1</w:t>
            </w:r>
          </w:p>
        </w:tc>
        <w:tc>
          <w:tcPr>
            <w:tcW w:w="7947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Удельный вес </w:t>
            </w:r>
            <w:proofErr w:type="spellStart"/>
            <w:r>
              <w:t>наркопреступлений</w:t>
            </w:r>
            <w:proofErr w:type="spellEnd"/>
            <w: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6,8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6,0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7947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 xml:space="preserve">Доля выявленных тяжких и особо тяжких преступлений, связанных с </w:t>
            </w:r>
            <w:proofErr w:type="gramStart"/>
            <w:r>
              <w:t>незаконным</w:t>
            </w:r>
            <w:proofErr w:type="gramEnd"/>
            <w:r>
              <w:t xml:space="preserve">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75,1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70,0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7947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65,9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60,0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7947" w:type="dxa"/>
            <w:gridSpan w:val="7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Общая оценка </w:t>
            </w:r>
            <w:proofErr w:type="spellStart"/>
            <w:r>
              <w:t>наркоситуации</w:t>
            </w:r>
            <w:proofErr w:type="spellEnd"/>
            <w:r>
              <w:t xml:space="preserve"> в Чувашской Республике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нейтральная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26.03.2021 N 104)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и проведение мероприятий в местах компактного проживания и работы лиц, прибывших в Чувашскую Республику из </w:t>
            </w:r>
            <w:proofErr w:type="spellStart"/>
            <w:r>
              <w:t>наркоопасных</w:t>
            </w:r>
            <w:proofErr w:type="spellEnd"/>
            <w: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1.2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органы местного самоуправления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Осуществление комплекса согласованных межведомственных мер по пресечению деятельности организованных </w:t>
            </w:r>
            <w:r>
              <w:lastRenderedPageBreak/>
              <w:t xml:space="preserve">групп и преступных сообществ, специализирующихся на незаконном обороте наркотиков и их </w:t>
            </w:r>
            <w:proofErr w:type="spellStart"/>
            <w:r>
              <w:t>прекурсоров</w:t>
            </w:r>
            <w:proofErr w:type="spellEnd"/>
            <w:r>
              <w:t>, налаживании сетей их сбыта и незаконного распространения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</w:t>
            </w:r>
            <w:r>
              <w:lastRenderedPageBreak/>
              <w:t xml:space="preserve">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</w:t>
            </w:r>
            <w:r>
              <w:lastRenderedPageBreak/>
              <w:t>использованием ресурсов информационно-телекоммуникационной сети "Интернет"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</w:t>
            </w:r>
            <w:proofErr w:type="gramStart"/>
            <w:r>
              <w:t>транспорте</w:t>
            </w:r>
            <w:proofErr w:type="gramEnd"/>
            <w:r>
              <w:t xml:space="preserve">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1.6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Осуществление </w:t>
            </w:r>
            <w:r>
              <w:lastRenderedPageBreak/>
              <w:t>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Минздрав Чувашии, участник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целенаправленных мероприятий по подрыву экономических основ преступности и по противодействию легализации доходов, </w:t>
            </w:r>
            <w:r>
              <w:lastRenderedPageBreak/>
              <w:t>полученных от незаконного оборота наркотиков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1.8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1.9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Подрыв экономических основ преступности, связанной с </w:t>
            </w:r>
            <w:proofErr w:type="gramStart"/>
            <w:r>
              <w:t>незаконным</w:t>
            </w:r>
            <w:proofErr w:type="gramEnd"/>
            <w:r>
              <w:t xml:space="preserve"> оборотом наркотиков и их </w:t>
            </w:r>
            <w:proofErr w:type="spellStart"/>
            <w:r>
              <w:t>прекурсоров</w:t>
            </w:r>
            <w:proofErr w:type="spellEnd"/>
            <w:r>
      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Минкультуры Чувашии, Минобразования Чувашии, Минздрав Чувашии, Минспорт Чувашии, Минтруд Чувашии, органы местного самоуправления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Целевые показатели (инди</w:t>
            </w:r>
            <w:r>
              <w:lastRenderedPageBreak/>
              <w:t>каторы) Государственной программы, подпрограммы, увязанные с основным мероприятием 2</w:t>
            </w:r>
          </w:p>
        </w:tc>
        <w:tc>
          <w:tcPr>
            <w:tcW w:w="7947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t>наркопреступлений</w:t>
            </w:r>
            <w:proofErr w:type="spellEnd"/>
            <w:r>
              <w:t>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4,3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4,0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947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46,0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50,0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947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65,9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60,0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</w:t>
            </w:r>
            <w:r>
              <w:lastRenderedPageBreak/>
              <w:t>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2.3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Минкультуры Чувашии, Минспорт Чувашии, Минобразования Чувашии, Минтруд Чувашии,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Проведение декадника, посвященного </w:t>
            </w:r>
            <w:r>
              <w:lastRenderedPageBreak/>
              <w:t>Международному дню борьбы с наркоманией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Минздрав Чувашии, участники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1100,0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соисполнители - Минобразования Чувашии, участники - </w:t>
            </w:r>
            <w:r>
              <w:lastRenderedPageBreak/>
              <w:t>Минкультуры Чувашии, Минспорт Чувашии, Минцифры Чувашии, Минтруд Чувашии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8713,5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0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7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850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7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6213,5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20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850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77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20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850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77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20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850" w:type="dxa"/>
            <w:vMerge/>
          </w:tcPr>
          <w:p w:rsidR="009A44D1" w:rsidRDefault="009A44D1"/>
        </w:tc>
        <w:tc>
          <w:tcPr>
            <w:tcW w:w="907" w:type="dxa"/>
            <w:vMerge/>
          </w:tcPr>
          <w:p w:rsidR="009A44D1" w:rsidRDefault="009A44D1"/>
        </w:tc>
        <w:tc>
          <w:tcPr>
            <w:tcW w:w="964" w:type="dxa"/>
            <w:vMerge/>
          </w:tcPr>
          <w:p w:rsidR="009A44D1" w:rsidRDefault="009A44D1"/>
        </w:tc>
        <w:tc>
          <w:tcPr>
            <w:tcW w:w="1077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Целевой показатель (индикатор) Государственной программы, увязанный с основным </w:t>
            </w:r>
            <w:r>
              <w:lastRenderedPageBreak/>
              <w:t>мероприятием 3</w:t>
            </w:r>
          </w:p>
        </w:tc>
        <w:tc>
          <w:tcPr>
            <w:tcW w:w="7947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65,9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60,0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</w:t>
            </w:r>
            <w:proofErr w:type="gramStart"/>
            <w:r>
              <w:t>незаконным</w:t>
            </w:r>
            <w:proofErr w:type="gramEnd"/>
            <w:r>
              <w:t xml:space="preserve"> оборотом наркотиков, лечения и реабилитации лиц, незаконно потребляющих наркотические средства и психотропные </w:t>
            </w:r>
            <w:r>
              <w:lastRenderedPageBreak/>
              <w:t>вещества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Минтруд Чувашии,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Организация мероприятий по выявлению немедицинского потребления наркотических средств и психотропных веществ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Минздрав Чувашии, соисполнитель - Минобразования Чувашии, участники - Минкультуры Чувашии, Минспорт Чувашии, Минцифры Чувашии, Минтруд Чувашии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Комплексные меры противодействия злоупотреблени</w:t>
            </w:r>
            <w:r>
              <w:lastRenderedPageBreak/>
              <w:t>ю наркотическими средствами и их незаконному обороту в Чувашской Республике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</w:t>
            </w:r>
            <w:r>
              <w:lastRenderedPageBreak/>
              <w:t xml:space="preserve">Чувашии, участники - Минздрав Чувашии, Минобразования Чувашии, Минспорт Чувашии, Минкультуры Чувашии, Минтруд Чувашии,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1600,0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</w:t>
            </w:r>
            <w:r>
              <w:lastRenderedPageBreak/>
              <w:t>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320,0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9A44D1" w:rsidRDefault="009A44D1"/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1600,0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</w:t>
            </w:r>
            <w:r>
              <w:lastRenderedPageBreak/>
              <w:t>ие 3.4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Оказание организационно</w:t>
            </w:r>
            <w:r>
              <w:lastRenderedPageBreak/>
              <w:t>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Минздрав Чувашии, участники - Минцифры Чувашии, Минкультуры Чувашии, Минздрав Чувашии,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Реализация комплекса мероприятий по разоблачению деструктивной рекламной деятельности нелегальных структур наркобизнеса, </w:t>
            </w:r>
            <w:r>
              <w:lastRenderedPageBreak/>
              <w:t>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Минцифры Чувашии, Минкультуры Чувашии, Минздрав Чувашии, органы местного самоуправления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701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550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25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702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Минздрав Чувашии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7113,5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7113,5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4613,5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4613,5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2500,0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3.7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</w:t>
            </w:r>
            <w:r>
              <w:lastRenderedPageBreak/>
              <w:t>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Минспорт Чувашии, Минкультуры Чувашии, Минтруд Чувашии,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</w:t>
            </w:r>
            <w:r>
              <w:lastRenderedPageBreak/>
              <w:t xml:space="preserve">местного самоуправления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3.8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Минкультуры Чувашии, Минспорт Чувашии, Минздрав Чувашии, Минтруд Чувашии, органы </w:t>
            </w:r>
            <w:r>
              <w:lastRenderedPageBreak/>
              <w:t xml:space="preserve">местного самоуправления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lastRenderedPageBreak/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Совершенствование системы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Минздрав Чувашии, участники - Минтруд Чувашии, Минобразования Чувашии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Целевые показ</w:t>
            </w:r>
            <w:r>
              <w:lastRenderedPageBreak/>
              <w:t>атели (индикаторы) подпрограммы, увязанные с основным мероприятием 4</w:t>
            </w:r>
          </w:p>
        </w:tc>
        <w:tc>
          <w:tcPr>
            <w:tcW w:w="7947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39,0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40,0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947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13,5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14,0 </w:t>
            </w:r>
            <w:hyperlink w:anchor="P107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</w:t>
            </w:r>
            <w:r>
              <w:lastRenderedPageBreak/>
              <w:t>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соисполнитель - Минтруд Чувашии, участники -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1760,0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proofErr w:type="gramStart"/>
            <w:r>
      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</w:t>
            </w:r>
            <w:r>
              <w:lastRenderedPageBreak/>
              <w:t xml:space="preserve">образования и комплексного сопровождения детей Чувашской Республики условий для проведения </w:t>
            </w:r>
            <w:proofErr w:type="spellStart"/>
            <w:r>
              <w:t>постреабилитационного</w:t>
            </w:r>
            <w:proofErr w:type="spellEnd"/>
            <w:r>
      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</w:t>
            </w:r>
            <w:proofErr w:type="gramEnd"/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Минобразования Чувашии, МВД по Чувашской </w:t>
            </w:r>
            <w:r>
              <w:lastRenderedPageBreak/>
              <w:t xml:space="preserve">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89" w:type="dxa"/>
          </w:tcPr>
          <w:p w:rsidR="009A44D1" w:rsidRDefault="009A44D1">
            <w:pPr>
              <w:pStyle w:val="ConsPlusNormal"/>
            </w:pP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Обучение специалистов социальной </w:t>
            </w:r>
            <w:r>
              <w:lastRenderedPageBreak/>
              <w:t xml:space="preserve">службы организации и проведению </w:t>
            </w:r>
            <w:proofErr w:type="spellStart"/>
            <w:r>
              <w:t>постреабилитационного</w:t>
            </w:r>
            <w:proofErr w:type="spellEnd"/>
            <w:r>
      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>ь - Минздрав Чувашии, участник - Минтруд Чувашии</w:t>
            </w:r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4.4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Создание координационного центра, осуществляющего сотрудничество с организациями социального обслуживания </w:t>
            </w:r>
            <w:r>
              <w:lastRenderedPageBreak/>
              <w:t>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</w:t>
            </w:r>
            <w:r>
              <w:lastRenderedPageBreak/>
              <w:t xml:space="preserve">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4.5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Разработка критериев оценки и введение обязательной экспертизы образовательных и </w:t>
            </w:r>
            <w:r>
              <w:lastRenderedPageBreak/>
              <w:t>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Минздрав Чувашии, участники - Минкульту</w:t>
            </w:r>
            <w:r>
              <w:lastRenderedPageBreak/>
              <w:t xml:space="preserve">ры Чувашии, Минобразования Чувашии, Минтруд Чувашии,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89" w:type="dxa"/>
          </w:tcPr>
          <w:p w:rsidR="009A44D1" w:rsidRDefault="009A44D1">
            <w:pPr>
              <w:pStyle w:val="ConsPlusNormal"/>
            </w:pP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4.6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Организационно-методическая помощь организациям социального обслуживания (за исключением государственных (муниципальны</w:t>
            </w:r>
            <w:r>
              <w:lastRenderedPageBreak/>
              <w:t xml:space="preserve">х) учреждений) в сфере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</w:t>
            </w:r>
            <w:r>
              <w:lastRenderedPageBreak/>
              <w:t xml:space="preserve">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89" w:type="dxa"/>
          </w:tcPr>
          <w:p w:rsidR="009A44D1" w:rsidRDefault="009A44D1">
            <w:pPr>
              <w:pStyle w:val="ConsPlusNormal"/>
            </w:pP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4.7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89" w:type="dxa"/>
          </w:tcPr>
          <w:p w:rsidR="009A44D1" w:rsidRDefault="009A44D1">
            <w:pPr>
              <w:pStyle w:val="ConsPlusNormal"/>
            </w:pPr>
          </w:p>
        </w:tc>
        <w:tc>
          <w:tcPr>
            <w:tcW w:w="567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4.8</w:t>
            </w:r>
          </w:p>
        </w:tc>
        <w:tc>
          <w:tcPr>
            <w:tcW w:w="1701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работы с лицами, на которых по решению суда при назначении административного наказания возложена обязанность </w:t>
            </w:r>
            <w:proofErr w:type="gramStart"/>
            <w:r>
              <w:t>пройти</w:t>
            </w:r>
            <w:proofErr w:type="gramEnd"/>
            <w:r>
      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</w:t>
            </w:r>
            <w:r>
              <w:lastRenderedPageBreak/>
              <w:t>психотропных веществ без назначения врача</w:t>
            </w:r>
          </w:p>
        </w:tc>
        <w:tc>
          <w:tcPr>
            <w:tcW w:w="1550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709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701" w:type="dxa"/>
            <w:vMerge/>
          </w:tcPr>
          <w:p w:rsidR="009A44D1" w:rsidRDefault="009A44D1"/>
        </w:tc>
        <w:tc>
          <w:tcPr>
            <w:tcW w:w="1550" w:type="dxa"/>
            <w:vMerge/>
          </w:tcPr>
          <w:p w:rsidR="009A44D1" w:rsidRDefault="009A44D1"/>
        </w:tc>
        <w:tc>
          <w:tcPr>
            <w:tcW w:w="1254" w:type="dxa"/>
            <w:vMerge/>
          </w:tcPr>
          <w:p w:rsidR="009A44D1" w:rsidRDefault="009A44D1"/>
        </w:tc>
        <w:tc>
          <w:tcPr>
            <w:tcW w:w="702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</w:tbl>
    <w:p w:rsidR="009A44D1" w:rsidRDefault="009A44D1">
      <w:pPr>
        <w:sectPr w:rsidR="009A44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--------------------------------</w:t>
      </w:r>
    </w:p>
    <w:p w:rsidR="009A44D1" w:rsidRDefault="009A44D1">
      <w:pPr>
        <w:pStyle w:val="ConsPlusNormal"/>
        <w:spacing w:before="220"/>
        <w:ind w:firstLine="540"/>
        <w:jc w:val="both"/>
      </w:pPr>
      <w:bookmarkStart w:id="10" w:name="P10798"/>
      <w:bookmarkEnd w:id="10"/>
      <w:r>
        <w:t>&lt;*&gt; Мероприятие осуществляется по согласованию с исполнителем.</w:t>
      </w:r>
    </w:p>
    <w:p w:rsidR="009A44D1" w:rsidRDefault="009A44D1">
      <w:pPr>
        <w:pStyle w:val="ConsPlusNormal"/>
        <w:spacing w:before="220"/>
        <w:ind w:firstLine="540"/>
        <w:jc w:val="both"/>
      </w:pPr>
      <w:bookmarkStart w:id="11" w:name="P10799"/>
      <w:bookmarkEnd w:id="11"/>
      <w:r>
        <w:t>&lt;**&gt; Приводятся значения целевых показателей (индикаторов) в 2030 и 2035 годах соответственно.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right"/>
        <w:outlineLvl w:val="1"/>
      </w:pPr>
      <w:r>
        <w:t>Приложение N 5</w:t>
      </w:r>
    </w:p>
    <w:p w:rsidR="009A44D1" w:rsidRDefault="009A44D1">
      <w:pPr>
        <w:pStyle w:val="ConsPlusNormal"/>
        <w:jc w:val="right"/>
      </w:pPr>
      <w:r>
        <w:t>к государственной программе</w:t>
      </w:r>
    </w:p>
    <w:p w:rsidR="009A44D1" w:rsidRDefault="009A44D1">
      <w:pPr>
        <w:pStyle w:val="ConsPlusNormal"/>
        <w:jc w:val="right"/>
      </w:pPr>
      <w:r>
        <w:t>Чувашской Республики</w:t>
      </w:r>
    </w:p>
    <w:p w:rsidR="009A44D1" w:rsidRDefault="009A44D1">
      <w:pPr>
        <w:pStyle w:val="ConsPlusNormal"/>
        <w:jc w:val="right"/>
      </w:pPr>
      <w:r>
        <w:t>"Обеспечение общественного порядка</w:t>
      </w:r>
    </w:p>
    <w:p w:rsidR="009A44D1" w:rsidRDefault="009A44D1">
      <w:pPr>
        <w:pStyle w:val="ConsPlusNormal"/>
        <w:jc w:val="right"/>
      </w:pPr>
      <w:r>
        <w:t>и противодействие преступности"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</w:pPr>
      <w:bookmarkStart w:id="12" w:name="P10811"/>
      <w:bookmarkEnd w:id="12"/>
      <w:r>
        <w:t>ПОДПРОГРАММА</w:t>
      </w:r>
    </w:p>
    <w:p w:rsidR="009A44D1" w:rsidRDefault="009A44D1">
      <w:pPr>
        <w:pStyle w:val="ConsPlusTitle"/>
        <w:jc w:val="center"/>
      </w:pPr>
      <w:r>
        <w:t>"ПРЕДУПРЕЖДЕНИЕ ДЕТСКОЙ БЕСПРИЗОРНОСТИ,</w:t>
      </w:r>
    </w:p>
    <w:p w:rsidR="009A44D1" w:rsidRDefault="009A44D1">
      <w:pPr>
        <w:pStyle w:val="ConsPlusTitle"/>
        <w:jc w:val="center"/>
      </w:pPr>
      <w:r>
        <w:t>БЕЗНАДЗОРНОСТИ И ПРАВОНАРУШЕНИЙ НЕСОВЕРШЕННОЛЕТНИХ"</w:t>
      </w:r>
    </w:p>
    <w:p w:rsidR="009A44D1" w:rsidRDefault="009A44D1">
      <w:pPr>
        <w:pStyle w:val="ConsPlusTitle"/>
        <w:jc w:val="center"/>
      </w:pPr>
      <w:r>
        <w:t>ГОСУДАРСТВЕННОЙ ПРОГРАММЫ ЧУВАШСКОЙ РЕСПУБЛИКИ</w:t>
      </w:r>
    </w:p>
    <w:p w:rsidR="009A44D1" w:rsidRDefault="009A44D1">
      <w:pPr>
        <w:pStyle w:val="ConsPlusTitle"/>
        <w:jc w:val="center"/>
      </w:pPr>
      <w:r>
        <w:t>"ОБЕСПЕЧЕНИЕ ОБЩЕСТВЕННОГО ПОРЯДКА</w:t>
      </w:r>
    </w:p>
    <w:p w:rsidR="009A44D1" w:rsidRDefault="009A44D1">
      <w:pPr>
        <w:pStyle w:val="ConsPlusTitle"/>
        <w:jc w:val="center"/>
      </w:pPr>
      <w:r>
        <w:t>И ПРОТИВОДЕЙСТВИЕ ПРЕСТУПНОСТИ"</w:t>
      </w:r>
    </w:p>
    <w:p w:rsidR="009A44D1" w:rsidRDefault="009A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4D1" w:rsidRDefault="009A44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27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27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27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27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80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28.04.2021 </w:t>
            </w:r>
            <w:hyperlink r:id="rId281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Паспорт подпрограммы</w:t>
      </w:r>
    </w:p>
    <w:p w:rsidR="009A44D1" w:rsidRDefault="009A44D1">
      <w:pPr>
        <w:pStyle w:val="ConsPlusNormal"/>
        <w:jc w:val="center"/>
      </w:pPr>
      <w:proofErr w:type="gramStart"/>
      <w:r>
        <w:t xml:space="preserve">(абзац введен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9A44D1" w:rsidRDefault="009A44D1">
      <w:pPr>
        <w:pStyle w:val="ConsPlusNormal"/>
        <w:jc w:val="center"/>
      </w:pPr>
      <w:r>
        <w:t>от 10.04.2019 N 104)</w:t>
      </w:r>
    </w:p>
    <w:p w:rsidR="009A44D1" w:rsidRDefault="009A44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создание условий для успешной социализации (</w:t>
            </w:r>
            <w:proofErr w:type="spellStart"/>
            <w:r>
              <w:t>ресоциализации</w:t>
            </w:r>
            <w:proofErr w:type="spellEnd"/>
            <w:r>
              <w:t>) несовершеннолетних, формирования у них правового самосознания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снижение уровня безнадзорности, а также числа несовершеннолетних, </w:t>
            </w:r>
            <w:proofErr w:type="gramStart"/>
            <w:r>
              <w:t>совершивших</w:t>
            </w:r>
            <w:proofErr w:type="gramEnd"/>
            <w:r>
              <w:t xml:space="preserve"> преступления;</w:t>
            </w:r>
          </w:p>
          <w:p w:rsidR="009A44D1" w:rsidRDefault="009A44D1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</w:t>
            </w:r>
            <w:r>
              <w:lastRenderedPageBreak/>
              <w:t>преступлений в отношении них;</w:t>
            </w:r>
          </w:p>
          <w:p w:rsidR="009A44D1" w:rsidRDefault="009A44D1">
            <w:pPr>
              <w:pStyle w:val="ConsPlusNormal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к 2036 году предусматривается достижение следующего целевого показателя (индикатора):</w:t>
            </w:r>
          </w:p>
          <w:p w:rsidR="009A44D1" w:rsidRDefault="009A44D1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9A44D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2019 - 2035 годы:</w:t>
            </w:r>
          </w:p>
          <w:p w:rsidR="009A44D1" w:rsidRDefault="009A44D1">
            <w:pPr>
              <w:pStyle w:val="ConsPlusNormal"/>
              <w:jc w:val="both"/>
            </w:pPr>
            <w:r>
              <w:t>1 этап - 2019 - 2025 годы;</w:t>
            </w:r>
          </w:p>
          <w:p w:rsidR="009A44D1" w:rsidRDefault="009A44D1">
            <w:pPr>
              <w:pStyle w:val="ConsPlusNormal"/>
              <w:jc w:val="both"/>
            </w:pPr>
            <w:r>
              <w:t>2 этап - 2026 - 2030 годы;</w:t>
            </w:r>
          </w:p>
          <w:p w:rsidR="009A44D1" w:rsidRDefault="009A44D1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за счет республиканского бюджета Чувашской Республики составляют 299285,2 тыс. рублей, в том числе:</w:t>
            </w:r>
          </w:p>
          <w:p w:rsidR="009A44D1" w:rsidRDefault="009A44D1">
            <w:pPr>
              <w:pStyle w:val="ConsPlusNormal"/>
              <w:jc w:val="both"/>
            </w:pPr>
            <w:r>
              <w:t>в 2019 году - 20807,2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2020 году - 18306,9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2021 году - 19481,3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2022 году - 19987,7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2023 году - 19987,7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2024 году - 16726,2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2025 году - 16726,2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2026 - 2030 годах - 83631,0 тыс. рублей;</w:t>
            </w:r>
          </w:p>
          <w:p w:rsidR="009A44D1" w:rsidRDefault="009A44D1">
            <w:pPr>
              <w:pStyle w:val="ConsPlusNormal"/>
              <w:jc w:val="both"/>
            </w:pPr>
            <w:r>
              <w:t>в 2031 - 2035 годах - 83631,0 тыс. рублей</w:t>
            </w:r>
          </w:p>
        </w:tc>
      </w:tr>
      <w:tr w:rsidR="009A44D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(в ред. Постановлений Кабинета Министров ЧР от 10.04.2019 </w:t>
            </w:r>
            <w:hyperlink r:id="rId284" w:history="1">
              <w:r>
                <w:rPr>
                  <w:color w:val="0000FF"/>
                </w:rPr>
                <w:t>N 104</w:t>
              </w:r>
            </w:hyperlink>
            <w:r>
              <w:t xml:space="preserve">, от 26.06.2019 </w:t>
            </w:r>
            <w:hyperlink r:id="rId285" w:history="1">
              <w:r>
                <w:rPr>
                  <w:color w:val="0000FF"/>
                </w:rPr>
                <w:t>N 256</w:t>
              </w:r>
            </w:hyperlink>
            <w:r>
              <w:t xml:space="preserve">, от 31.01.2020 </w:t>
            </w:r>
            <w:hyperlink r:id="rId286" w:history="1">
              <w:r>
                <w:rPr>
                  <w:color w:val="0000FF"/>
                </w:rPr>
                <w:t>N 38</w:t>
              </w:r>
            </w:hyperlink>
            <w:r>
              <w:t xml:space="preserve">, от 29.12.2020 </w:t>
            </w:r>
            <w:hyperlink r:id="rId287" w:history="1">
              <w:r>
                <w:rPr>
                  <w:color w:val="0000FF"/>
                </w:rPr>
                <w:t>N 757</w:t>
              </w:r>
            </w:hyperlink>
            <w:r>
              <w:t>)</w:t>
            </w:r>
          </w:p>
        </w:tc>
      </w:tr>
      <w:tr w:rsidR="009A44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9A44D1" w:rsidRDefault="009A44D1">
            <w:pPr>
              <w:pStyle w:val="ConsPlusNormal"/>
              <w:jc w:val="both"/>
            </w:pPr>
            <w:r>
              <w:t>снижение количества правонарушений, совершаемых несовершеннолетними, и преступлений в отношении них;</w:t>
            </w:r>
          </w:p>
          <w:p w:rsidR="009A44D1" w:rsidRDefault="009A44D1">
            <w:pPr>
              <w:pStyle w:val="ConsPlusNormal"/>
              <w:jc w:val="both"/>
            </w:pPr>
            <w:r>
              <w:t>сокращение числа несовершеннолетних с асоциальным поведением;</w:t>
            </w:r>
          </w:p>
          <w:p w:rsidR="009A44D1" w:rsidRDefault="009A44D1">
            <w:pPr>
              <w:pStyle w:val="ConsPlusNormal"/>
              <w:jc w:val="both"/>
            </w:pPr>
            <w:r>
              <w:t>увеличение числа детей в возрасте от 5 до 18 лет, охваченных дополнительным образованием;</w:t>
            </w:r>
          </w:p>
          <w:p w:rsidR="009A44D1" w:rsidRDefault="009A44D1">
            <w:pPr>
              <w:pStyle w:val="ConsPlusNormal"/>
              <w:jc w:val="both"/>
            </w:pPr>
            <w: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9A44D1" w:rsidRDefault="009A44D1">
            <w:pPr>
              <w:pStyle w:val="ConsPlusNormal"/>
              <w:jc w:val="both"/>
            </w:pPr>
            <w: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I. ПРИОРИТЕТЫ И ЦЕЛЬ ПОДПРОГРАММЫ</w:t>
      </w:r>
    </w:p>
    <w:p w:rsidR="009A44D1" w:rsidRDefault="009A44D1">
      <w:pPr>
        <w:pStyle w:val="ConsPlusTitle"/>
        <w:jc w:val="center"/>
      </w:pPr>
      <w:r>
        <w:t>"ПРЕДУПРЕЖДЕНИЕ ДЕТСКОЙ БЕСПРИЗОРНОСТИ, БЕЗНАДЗОРНОСТИ</w:t>
      </w:r>
    </w:p>
    <w:p w:rsidR="009A44D1" w:rsidRDefault="009A44D1">
      <w:pPr>
        <w:pStyle w:val="ConsPlusTitle"/>
        <w:jc w:val="center"/>
      </w:pPr>
      <w:r>
        <w:t>И ПРАВОНАРУШЕНИЙ НЕСОВЕРШЕННОЛЕТНИХ", ОБЩАЯ ХАРАКТЕРИСТИКА</w:t>
      </w:r>
    </w:p>
    <w:p w:rsidR="009A44D1" w:rsidRDefault="009A44D1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9A44D1" w:rsidRDefault="009A44D1">
      <w:pPr>
        <w:pStyle w:val="ConsPlusTitle"/>
        <w:jc w:val="center"/>
      </w:pPr>
      <w:r>
        <w:t>РАЙОНОВ И ГОРОДСКИХ ОКРУГОВ В ЕЕ РЕАЛИЗАЦИИ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Целью подпрограммы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</w:t>
      </w:r>
      <w:proofErr w:type="spellStart"/>
      <w:r>
        <w:t>ресоциализации</w:t>
      </w:r>
      <w:proofErr w:type="spellEnd"/>
      <w:r>
        <w:t>) несовершеннолетних, формирования у них правового самосознания.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Достижению поставленной в подпрограмме цели способствует решение следующих задач: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снижение уровня безнадзорности, а также числа несовершеннолетних, </w:t>
      </w:r>
      <w:proofErr w:type="gramStart"/>
      <w:r>
        <w:t>совершивших</w:t>
      </w:r>
      <w:proofErr w:type="gramEnd"/>
      <w:r>
        <w:t xml:space="preserve"> преступления;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сокращение числа детей и подростков с асоциальным поведением;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Во всех муниципальных районах и городских округах Чувашской Республики созданы комиссии по делам несовершеннолетних и защите их прав, в общеобразовательных организациях - советы профилактики правонарушений. В </w:t>
      </w:r>
      <w:proofErr w:type="gramStart"/>
      <w:r>
        <w:t>рамках</w:t>
      </w:r>
      <w:proofErr w:type="gramEnd"/>
      <w:r>
        <w:t xml:space="preserve">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9A44D1" w:rsidRDefault="009A44D1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9A44D1" w:rsidRDefault="009A44D1">
      <w:pPr>
        <w:pStyle w:val="ConsPlusTitle"/>
        <w:jc w:val="center"/>
      </w:pPr>
      <w:r>
        <w:t>ПО ГОДАМ ЕЕ РЕАЛИЗАЦИИ</w:t>
      </w:r>
    </w:p>
    <w:p w:rsidR="009A44D1" w:rsidRDefault="009A44D1">
      <w:pPr>
        <w:pStyle w:val="ConsPlusNormal"/>
        <w:jc w:val="center"/>
      </w:pPr>
      <w:proofErr w:type="gramStart"/>
      <w:r>
        <w:t xml:space="preserve">(в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9A44D1" w:rsidRDefault="009A44D1">
      <w:pPr>
        <w:pStyle w:val="ConsPlusNormal"/>
        <w:jc w:val="center"/>
      </w:pPr>
      <w:r>
        <w:t>от 10.04.2019 N 104)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Целевым показателем (индикатором) подпрограммы является доля преступлений, совершенных несовершеннолетними, в общем числе преступлений.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ожидается достижение к 2036 году целевого показателя (индикатора) - доли преступлений, совершенных несовершеннолетними, в </w:t>
      </w:r>
      <w:r>
        <w:lastRenderedPageBreak/>
        <w:t>общем числе преступлений: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- 7,36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- 7,32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- 7,28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- 7,22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- 7,16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- 7,1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- 7,0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2030 году - 6,25 процента;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2035 году - 5,2 процента.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9A44D1" w:rsidRDefault="009A44D1">
      <w:pPr>
        <w:pStyle w:val="ConsPlusTitle"/>
        <w:jc w:val="center"/>
      </w:pPr>
      <w:r>
        <w:t>МЕРОПРИЯТИЙ ПОДПРОГРАММЫ С УКАЗАНИЕМ СРОКОВ</w:t>
      </w:r>
    </w:p>
    <w:p w:rsidR="009A44D1" w:rsidRDefault="009A44D1">
      <w:pPr>
        <w:pStyle w:val="ConsPlusTitle"/>
        <w:jc w:val="center"/>
      </w:pPr>
      <w:r>
        <w:t>И ЭТАПОВ ИХ РЕАЛИЗАЦИИ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поставленной цели и задач подпрограммы и Государственной программы в целом.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Подпрограмма объединяет два основных мероприятия: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1.3. Организация работы по вовлечению несовершеннолетних, состоящих на профилактическом учете, в кружки и секции организаций </w:t>
      </w:r>
      <w:proofErr w:type="gramStart"/>
      <w:r>
        <w:t>дополнительного</w:t>
      </w:r>
      <w:proofErr w:type="gramEnd"/>
      <w:r>
        <w:t xml:space="preserve"> образования, общеобразовательных организаций.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lastRenderedPageBreak/>
        <w:t xml:space="preserve">Мероприятие 1.6. </w:t>
      </w:r>
      <w:proofErr w:type="gramStart"/>
      <w:r>
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  <w:proofErr w:type="gramEnd"/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Мероприятие 1.8. Организация профильных смен для несовершеннолетних, состоящих на профилактическом </w:t>
      </w:r>
      <w:proofErr w:type="gramStart"/>
      <w:r>
        <w:t>учете</w:t>
      </w:r>
      <w:proofErr w:type="gramEnd"/>
      <w:r>
        <w:t>.</w:t>
      </w:r>
    </w:p>
    <w:p w:rsidR="009A44D1" w:rsidRDefault="009A44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следующие мероприятия: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9A44D1" w:rsidRDefault="009A44D1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9A44D1" w:rsidRDefault="009A44D1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9A44D1" w:rsidRDefault="009A44D1">
      <w:pPr>
        <w:pStyle w:val="ConsPlusTitle"/>
        <w:jc w:val="center"/>
      </w:pPr>
      <w:proofErr w:type="gramStart"/>
      <w:r>
        <w:t>ПО ЭТАПАМ И ГОДАМ РЕАЛИЗАЦИИ ПОДПРОГРАММЫ)</w:t>
      </w:r>
      <w:proofErr w:type="gramEnd"/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Общий объем финансирования подпрограммы в 2019 - 2035 годах за счет средств республиканского бюджета Чувашской Республики составит 299285,2 тыс. рублей.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Объем финансирования подпрограммы на 1 </w:t>
      </w:r>
      <w:proofErr w:type="gramStart"/>
      <w:r>
        <w:t>этапе</w:t>
      </w:r>
      <w:proofErr w:type="gramEnd"/>
      <w:r>
        <w:t xml:space="preserve"> (2019 - 2025 годы) за счет средств республиканского бюджета Чувашской Республики составит 132023,2 тыс. рублей, в том числе: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2019 году - 20807,2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295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296" w:history="1">
        <w:r>
          <w:rPr>
            <w:color w:val="0000FF"/>
          </w:rPr>
          <w:t>N 256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2020 году - 18306,9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297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298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299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00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2021 году - 19481,3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301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302" w:history="1">
        <w:r>
          <w:rPr>
            <w:color w:val="0000FF"/>
          </w:rPr>
          <w:t>N 38</w:t>
        </w:r>
      </w:hyperlink>
      <w:r>
        <w:t xml:space="preserve">, от </w:t>
      </w:r>
      <w:r>
        <w:lastRenderedPageBreak/>
        <w:t xml:space="preserve">29.12.2020 </w:t>
      </w:r>
      <w:hyperlink r:id="rId303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2022 году - 19987,7 тыс. рублей;</w:t>
      </w:r>
    </w:p>
    <w:p w:rsidR="009A44D1" w:rsidRDefault="009A44D1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04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05" w:history="1">
        <w:r>
          <w:rPr>
            <w:color w:val="0000FF"/>
          </w:rPr>
          <w:t>N 757</w:t>
        </w:r>
      </w:hyperlink>
      <w:r>
        <w:t>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2023 году - 19987,7 тыс. рублей;</w:t>
      </w:r>
    </w:p>
    <w:p w:rsidR="009A44D1" w:rsidRDefault="009A44D1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2024 году - 16726,2 тыс. рублей;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в 2025 году - 16726,2 тыс. рублей.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A44D1" w:rsidRDefault="009A44D1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0973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right"/>
        <w:outlineLvl w:val="2"/>
      </w:pPr>
      <w:r>
        <w:t>Приложение</w:t>
      </w:r>
    </w:p>
    <w:p w:rsidR="009A44D1" w:rsidRDefault="009A44D1">
      <w:pPr>
        <w:pStyle w:val="ConsPlusNormal"/>
        <w:jc w:val="right"/>
      </w:pPr>
      <w:r>
        <w:t>к подпрограмме "Предупреждение</w:t>
      </w:r>
    </w:p>
    <w:p w:rsidR="009A44D1" w:rsidRDefault="009A44D1">
      <w:pPr>
        <w:pStyle w:val="ConsPlusNormal"/>
        <w:jc w:val="right"/>
      </w:pPr>
      <w:r>
        <w:t>детской беспризорности, безнадзорности</w:t>
      </w:r>
    </w:p>
    <w:p w:rsidR="009A44D1" w:rsidRDefault="009A44D1">
      <w:pPr>
        <w:pStyle w:val="ConsPlusNormal"/>
        <w:jc w:val="right"/>
      </w:pPr>
      <w:r>
        <w:t>и правонарушений несовершеннолетних"</w:t>
      </w:r>
    </w:p>
    <w:p w:rsidR="009A44D1" w:rsidRDefault="009A44D1">
      <w:pPr>
        <w:pStyle w:val="ConsPlusNormal"/>
        <w:jc w:val="right"/>
      </w:pPr>
      <w:r>
        <w:t>государственной программы Чувашской Республики</w:t>
      </w:r>
    </w:p>
    <w:p w:rsidR="009A44D1" w:rsidRDefault="009A44D1">
      <w:pPr>
        <w:pStyle w:val="ConsPlusNormal"/>
        <w:jc w:val="right"/>
      </w:pPr>
      <w:r>
        <w:t>"Обеспечение общественного порядка</w:t>
      </w:r>
    </w:p>
    <w:p w:rsidR="009A44D1" w:rsidRDefault="009A44D1">
      <w:pPr>
        <w:pStyle w:val="ConsPlusNormal"/>
        <w:jc w:val="right"/>
      </w:pPr>
      <w:r>
        <w:t>и противодействие преступности"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Title"/>
        <w:jc w:val="center"/>
      </w:pPr>
      <w:bookmarkStart w:id="13" w:name="P10973"/>
      <w:bookmarkEnd w:id="13"/>
      <w:r>
        <w:t>РЕСУРСНОЕ ОБЕСПЕЧЕНИЕ</w:t>
      </w:r>
    </w:p>
    <w:p w:rsidR="009A44D1" w:rsidRDefault="009A44D1">
      <w:pPr>
        <w:pStyle w:val="ConsPlusTitle"/>
        <w:jc w:val="center"/>
      </w:pPr>
      <w:r>
        <w:t>РЕАЛИЗАЦИИ ПОДПРОГРАММЫ "ПРЕДУПРЕЖДЕНИЕ ДЕТСКОЙ</w:t>
      </w:r>
    </w:p>
    <w:p w:rsidR="009A44D1" w:rsidRDefault="009A44D1">
      <w:pPr>
        <w:pStyle w:val="ConsPlusTitle"/>
        <w:jc w:val="center"/>
      </w:pPr>
      <w:r>
        <w:t>БЕСПРИЗОРНОСТИ, БЕЗНАДЗОРНОСТИ И ПРАВОНАРУШЕНИЙ</w:t>
      </w:r>
    </w:p>
    <w:p w:rsidR="009A44D1" w:rsidRDefault="009A44D1">
      <w:pPr>
        <w:pStyle w:val="ConsPlusTitle"/>
        <w:jc w:val="center"/>
      </w:pPr>
      <w:r>
        <w:t>НЕСОВЕРШЕННОЛЕТНИХ" ГОСУДАРСТВЕННОЙ ПРОГРАММЫ</w:t>
      </w:r>
    </w:p>
    <w:p w:rsidR="009A44D1" w:rsidRDefault="009A44D1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9A44D1" w:rsidRDefault="009A44D1">
      <w:pPr>
        <w:pStyle w:val="ConsPlusTitle"/>
        <w:jc w:val="center"/>
      </w:pPr>
      <w:r>
        <w:t>И ПРОТИВОДЕЙСТВИЕ ПРЕСТУПНОСТИ"</w:t>
      </w:r>
    </w:p>
    <w:p w:rsidR="009A44D1" w:rsidRDefault="009A44D1">
      <w:pPr>
        <w:pStyle w:val="ConsPlusTitle"/>
        <w:jc w:val="center"/>
      </w:pPr>
      <w:r>
        <w:t>ЗА СЧЕТ ВСЕХ ИСТОЧНИКОВ ФИНАНСИРОВАНИЯ</w:t>
      </w:r>
    </w:p>
    <w:p w:rsidR="009A44D1" w:rsidRDefault="009A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4D1" w:rsidRDefault="009A44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26.06.2019 </w:t>
            </w:r>
            <w:hyperlink r:id="rId30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4D1" w:rsidRDefault="009A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30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309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28.04.2021 </w:t>
            </w:r>
            <w:hyperlink r:id="rId310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4D1" w:rsidRDefault="009A44D1">
      <w:pPr>
        <w:pStyle w:val="ConsPlusNormal"/>
        <w:jc w:val="both"/>
      </w:pPr>
    </w:p>
    <w:p w:rsidR="009A44D1" w:rsidRDefault="009A44D1">
      <w:pPr>
        <w:sectPr w:rsidR="009A44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1369"/>
        <w:gridCol w:w="680"/>
        <w:gridCol w:w="1205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3413" w:type="dxa"/>
            <w:gridSpan w:val="4"/>
          </w:tcPr>
          <w:p w:rsidR="009A44D1" w:rsidRDefault="009A44D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05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136" w:type="dxa"/>
            <w:gridSpan w:val="9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205" w:type="dxa"/>
            <w:vMerge/>
          </w:tcPr>
          <w:p w:rsidR="009A44D1" w:rsidRDefault="009A44D1"/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2031 - 2035</w:t>
            </w:r>
          </w:p>
        </w:tc>
      </w:tr>
      <w:tr w:rsidR="009A44D1">
        <w:tc>
          <w:tcPr>
            <w:tcW w:w="851" w:type="dxa"/>
            <w:tcBorders>
              <w:lef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A44D1" w:rsidRDefault="009A4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A44D1" w:rsidRDefault="009A44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9A44D1" w:rsidRDefault="009A44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18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Минцифры Чувашии, Минздрав </w:t>
            </w:r>
            <w:r>
              <w:lastRenderedPageBreak/>
              <w:t xml:space="preserve">Чувашии, Минкультуры Чувашии, Минспорт Чувашии,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16182,3</w:t>
            </w:r>
          </w:p>
          <w:p w:rsidR="009A44D1" w:rsidRDefault="009A44D1">
            <w:pPr>
              <w:pStyle w:val="ConsPlusNormal"/>
              <w:jc w:val="center"/>
            </w:pPr>
            <w:r>
              <w:t>2837,9</w:t>
            </w:r>
          </w:p>
          <w:p w:rsidR="009A44D1" w:rsidRDefault="009A44D1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17065,9</w:t>
            </w:r>
          </w:p>
          <w:p w:rsidR="009A44D1" w:rsidRDefault="009A44D1">
            <w:pPr>
              <w:pStyle w:val="ConsPlusNormal"/>
              <w:jc w:val="center"/>
            </w:pPr>
            <w:r>
              <w:t>1241,0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17604,2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18110,6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18110,6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</w:tcPr>
          <w:p w:rsidR="009A44D1" w:rsidRDefault="009A44D1"/>
        </w:tc>
        <w:tc>
          <w:tcPr>
            <w:tcW w:w="904" w:type="dxa"/>
            <w:vMerge/>
            <w:tcBorders>
              <w:right w:val="nil"/>
            </w:tcBorders>
          </w:tcPr>
          <w:p w:rsidR="009A44D1" w:rsidRDefault="009A44D1"/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proofErr w:type="gramStart"/>
            <w:r>
              <w:t xml:space="preserve">(в ред. Постановлений Кабинета Министров ЧР от 29.12.2020 </w:t>
            </w:r>
            <w:hyperlink r:id="rId311" w:history="1">
              <w:r>
                <w:rPr>
                  <w:color w:val="0000FF"/>
                </w:rPr>
                <w:t>N 757</w:t>
              </w:r>
            </w:hyperlink>
            <w:r>
              <w:t>, от 28.04.2021</w:t>
            </w:r>
            <w:proofErr w:type="gramEnd"/>
          </w:p>
          <w:p w:rsidR="009A44D1" w:rsidRDefault="009A44D1">
            <w:pPr>
              <w:pStyle w:val="ConsPlusNormal"/>
              <w:jc w:val="both"/>
            </w:pPr>
            <w:hyperlink r:id="rId312" w:history="1">
              <w:proofErr w:type="gramStart"/>
              <w:r>
                <w:rPr>
                  <w:color w:val="0000FF"/>
                </w:rPr>
                <w:t>N 165</w:t>
              </w:r>
            </w:hyperlink>
            <w:r>
              <w:t>)</w:t>
            </w:r>
            <w:proofErr w:type="gramEnd"/>
          </w:p>
        </w:tc>
      </w:tr>
      <w:tr w:rsidR="009A44D1">
        <w:tc>
          <w:tcPr>
            <w:tcW w:w="17914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</w:t>
            </w:r>
            <w:proofErr w:type="spellStart"/>
            <w:r>
              <w:t>ресоциализации</w:t>
            </w:r>
            <w:proofErr w:type="spellEnd"/>
            <w:r>
              <w:t>) несовершеннолетних, формирования у них правового самосознания"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</w:t>
            </w:r>
            <w:r>
              <w:lastRenderedPageBreak/>
              <w:t>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снижение уровня безнадзорности, а также числа несовершеннолетних, </w:t>
            </w:r>
            <w:proofErr w:type="gramStart"/>
            <w:r>
              <w:t>совершивших</w:t>
            </w:r>
            <w:proofErr w:type="gramEnd"/>
            <w:r>
              <w:t xml:space="preserve"> преступления;</w:t>
            </w:r>
          </w:p>
          <w:p w:rsidR="009A44D1" w:rsidRDefault="009A44D1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повышение эффективности взаимодействия </w:t>
            </w:r>
            <w:r>
              <w:lastRenderedPageBreak/>
              <w:t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повышение роли органов исполнительной власти Чувашской Республики, органов местного самоуправления в Чувашской Республике, </w:t>
            </w:r>
            <w:r>
              <w:lastRenderedPageBreak/>
              <w:t>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ответственный исполнитель - Минобразования Чувашии, участники - Минтруд Чувашии, Минцифры Чувашии, Минздрав Чувашии, Минкультур</w:t>
            </w:r>
            <w:r>
              <w:lastRenderedPageBreak/>
              <w:t xml:space="preserve">ы Чувашии, Минспорт Чувашии,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9A44D1" w:rsidRDefault="009A44D1"/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  <w:vMerge/>
          </w:tcPr>
          <w:p w:rsidR="009A44D1" w:rsidRDefault="009A44D1"/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</w:t>
            </w:r>
            <w:r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Кабинета Министров ЧР от 29.12.2020 </w:t>
            </w:r>
            <w:hyperlink r:id="rId313" w:history="1">
              <w:r>
                <w:rPr>
                  <w:color w:val="0000FF"/>
                </w:rPr>
                <w:t>N 757</w:t>
              </w:r>
            </w:hyperlink>
            <w:r>
              <w:t>, от 28.04.2021</w:t>
            </w:r>
            <w:proofErr w:type="gramEnd"/>
          </w:p>
          <w:p w:rsidR="009A44D1" w:rsidRDefault="009A44D1">
            <w:pPr>
              <w:pStyle w:val="ConsPlusNormal"/>
              <w:jc w:val="both"/>
            </w:pPr>
            <w:hyperlink r:id="rId314" w:history="1">
              <w:proofErr w:type="gramStart"/>
              <w:r>
                <w:rPr>
                  <w:color w:val="0000FF"/>
                </w:rPr>
                <w:t>N 165</w:t>
              </w:r>
            </w:hyperlink>
            <w:r>
              <w:t>)</w:t>
            </w:r>
            <w:proofErr w:type="gramEnd"/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Целевые показатели (индикаторы) Государственной программы, </w:t>
            </w:r>
            <w:r>
              <w:lastRenderedPageBreak/>
              <w:t>подпрограммы, увязанные с основным мероприятием 1</w:t>
            </w:r>
          </w:p>
        </w:tc>
        <w:tc>
          <w:tcPr>
            <w:tcW w:w="7722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6,4 </w:t>
            </w:r>
            <w:hyperlink w:anchor="P124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4,2 </w:t>
            </w:r>
            <w:hyperlink w:anchor="P12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722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6,25 </w:t>
            </w:r>
            <w:hyperlink w:anchor="P124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5,2 </w:t>
            </w:r>
            <w:hyperlink w:anchor="P12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</w:t>
            </w:r>
            <w:r>
              <w:lastRenderedPageBreak/>
              <w:t>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1.3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работы по вовлечению несовершеннолетних, состоящих на профилактическом учете, в кружки и секции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Минобразования Чувашии, участники - Минтруд Чувашии, Минкультуры Чувашии,</w:t>
            </w:r>
          </w:p>
          <w:p w:rsidR="009A44D1" w:rsidRDefault="009A44D1">
            <w:pPr>
              <w:pStyle w:val="ConsPlusNormal"/>
              <w:jc w:val="both"/>
            </w:pPr>
            <w:r>
              <w:t>Минспорт Чувашии,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Информационно-методическое сопровож</w:t>
            </w:r>
            <w:r>
              <w:lastRenderedPageBreak/>
              <w:t>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ответственный исполнитель - Минобразов</w:t>
            </w:r>
            <w:r>
              <w:lastRenderedPageBreak/>
              <w:t xml:space="preserve">ания Чувашии, участники -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proofErr w:type="gramStart"/>
            <w:r>
              <w:lastRenderedPageBreak/>
              <w:t xml:space="preserve">Обеспечение </w:t>
            </w:r>
            <w:r>
              <w:lastRenderedPageBreak/>
              <w:t>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  <w:proofErr w:type="gramEnd"/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Минобразования Чувашии, участники -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Создание комиссий по делам несовершеннолетних и защите </w:t>
            </w:r>
            <w:r>
              <w:lastRenderedPageBreak/>
              <w:t>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Минобразования </w:t>
            </w:r>
            <w:r>
              <w:lastRenderedPageBreak/>
              <w:t xml:space="preserve">Чувашии, участники -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16182,3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83631,0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1.8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Организация профильных смен для несовершеннолетних, состоящих на </w:t>
            </w:r>
            <w:r>
              <w:lastRenderedPageBreak/>
              <w:t xml:space="preserve">профилактическом </w:t>
            </w:r>
            <w:proofErr w:type="gramStart"/>
            <w:r>
              <w:t>учете</w:t>
            </w:r>
            <w:proofErr w:type="gramEnd"/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</w:t>
            </w:r>
            <w:r>
              <w:lastRenderedPageBreak/>
              <w:t xml:space="preserve">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9A44D1" w:rsidRDefault="009A44D1"/>
        </w:tc>
        <w:tc>
          <w:tcPr>
            <w:tcW w:w="1134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843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1332" w:type="dxa"/>
            <w:vMerge/>
            <w:tcBorders>
              <w:bottom w:val="nil"/>
            </w:tcBorders>
          </w:tcPr>
          <w:p w:rsidR="009A44D1" w:rsidRDefault="009A44D1"/>
        </w:tc>
        <w:tc>
          <w:tcPr>
            <w:tcW w:w="68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 xml:space="preserve">(позиция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9A44D1">
        <w:tc>
          <w:tcPr>
            <w:tcW w:w="17914" w:type="dxa"/>
            <w:gridSpan w:val="18"/>
            <w:tcBorders>
              <w:left w:val="nil"/>
              <w:right w:val="nil"/>
            </w:tcBorders>
          </w:tcPr>
          <w:p w:rsidR="009A44D1" w:rsidRDefault="009A44D1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</w:t>
            </w:r>
            <w:proofErr w:type="spellStart"/>
            <w:r>
              <w:t>ресоциализации</w:t>
            </w:r>
            <w:proofErr w:type="spellEnd"/>
            <w:r>
              <w:t>) несовершеннолетних, формирования у них правового самосознания"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Работа с семьями, находящимися в социально опасном положении, и оказание им помощи в обучении и </w:t>
            </w:r>
            <w:r>
              <w:lastRenderedPageBreak/>
              <w:t>воспитании детей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снижение уровня безнадзорности, а также числа несовершеннолетних, </w:t>
            </w:r>
            <w:proofErr w:type="gramStart"/>
            <w:r>
              <w:t>совершивших</w:t>
            </w:r>
            <w:proofErr w:type="gramEnd"/>
            <w:r>
              <w:t xml:space="preserve"> преступления;</w:t>
            </w:r>
          </w:p>
          <w:p w:rsidR="009A44D1" w:rsidRDefault="009A44D1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>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повышение роли органов исполнительной власти Чувашской Республики, органов местного </w:t>
            </w:r>
            <w:r>
              <w:lastRenderedPageBreak/>
              <w:t>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ответственный исполнитель - Минобразования Чувашии, участники - Минтруд Чувашии,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Минкультуры Чувашии, Минспорт </w:t>
            </w:r>
            <w:r>
              <w:lastRenderedPageBreak/>
              <w:t xml:space="preserve">Чувашии,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9A44D1" w:rsidRDefault="009A44D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 xml:space="preserve">Целевые показатели (индикаторы) Государственной программы, </w:t>
            </w:r>
            <w:r>
              <w:lastRenderedPageBreak/>
              <w:t>подпрограммы, увязанные с основным мероприятием 2</w:t>
            </w:r>
          </w:p>
        </w:tc>
        <w:tc>
          <w:tcPr>
            <w:tcW w:w="7722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6,4 </w:t>
            </w:r>
            <w:hyperlink w:anchor="P124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4,2 </w:t>
            </w:r>
            <w:hyperlink w:anchor="P12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7722" w:type="dxa"/>
            <w:gridSpan w:val="7"/>
          </w:tcPr>
          <w:p w:rsidR="009A44D1" w:rsidRDefault="009A44D1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 xml:space="preserve">6,25 </w:t>
            </w:r>
            <w:hyperlink w:anchor="P124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 xml:space="preserve">5,2 </w:t>
            </w:r>
            <w:hyperlink w:anchor="P12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Минтруд Чувашии,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0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369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0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0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369" w:type="dxa"/>
          </w:tcPr>
          <w:p w:rsidR="009A44D1" w:rsidRDefault="009A44D1">
            <w:pPr>
              <w:pStyle w:val="ConsPlusNormal"/>
            </w:pPr>
          </w:p>
        </w:tc>
        <w:tc>
          <w:tcPr>
            <w:tcW w:w="680" w:type="dxa"/>
          </w:tcPr>
          <w:p w:rsidR="009A44D1" w:rsidRDefault="009A44D1">
            <w:pPr>
              <w:pStyle w:val="ConsPlusNormal"/>
            </w:pP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2.3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lastRenderedPageBreak/>
              <w:t>Проведен</w:t>
            </w:r>
            <w:r>
              <w:lastRenderedPageBreak/>
              <w:t>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 w:val="restart"/>
            <w:tcBorders>
              <w:left w:val="nil"/>
            </w:tcBorders>
          </w:tcPr>
          <w:p w:rsidR="009A44D1" w:rsidRDefault="009A44D1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134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Формирование единой базы данных о выявленных </w:t>
            </w:r>
            <w:r>
              <w:lastRenderedPageBreak/>
              <w:t>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9A44D1" w:rsidRDefault="009A44D1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9A44D1" w:rsidRDefault="009A44D1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</w:t>
            </w:r>
            <w:r>
              <w:lastRenderedPageBreak/>
              <w:t xml:space="preserve">участники - Минтруд Чувашии, Минздрав Чувашии, Минспорт Чувашии, Минкультуры Чувашии, МВД по Чувашской Республике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  <w:tr w:rsidR="009A44D1">
        <w:tc>
          <w:tcPr>
            <w:tcW w:w="851" w:type="dxa"/>
            <w:vMerge/>
            <w:tcBorders>
              <w:left w:val="nil"/>
            </w:tcBorders>
          </w:tcPr>
          <w:p w:rsidR="009A44D1" w:rsidRDefault="009A44D1"/>
        </w:tc>
        <w:tc>
          <w:tcPr>
            <w:tcW w:w="1134" w:type="dxa"/>
            <w:vMerge/>
          </w:tcPr>
          <w:p w:rsidR="009A44D1" w:rsidRDefault="009A44D1"/>
        </w:tc>
        <w:tc>
          <w:tcPr>
            <w:tcW w:w="1843" w:type="dxa"/>
            <w:vMerge/>
          </w:tcPr>
          <w:p w:rsidR="009A44D1" w:rsidRDefault="009A44D1"/>
        </w:tc>
        <w:tc>
          <w:tcPr>
            <w:tcW w:w="1332" w:type="dxa"/>
            <w:vMerge/>
          </w:tcPr>
          <w:p w:rsidR="009A44D1" w:rsidRDefault="009A44D1"/>
        </w:tc>
        <w:tc>
          <w:tcPr>
            <w:tcW w:w="684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A44D1" w:rsidRDefault="009A44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9A44D1" w:rsidRDefault="009A44D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9A44D1" w:rsidRDefault="009A44D1">
            <w:pPr>
              <w:pStyle w:val="ConsPlusNormal"/>
              <w:jc w:val="center"/>
            </w:pPr>
            <w:r>
              <w:t>0,0</w:t>
            </w:r>
          </w:p>
        </w:tc>
      </w:tr>
    </w:tbl>
    <w:p w:rsidR="009A44D1" w:rsidRDefault="009A44D1">
      <w:pPr>
        <w:sectPr w:rsidR="009A44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ind w:firstLine="540"/>
        <w:jc w:val="both"/>
      </w:pPr>
      <w:r>
        <w:t>--------------------------------</w:t>
      </w:r>
    </w:p>
    <w:p w:rsidR="009A44D1" w:rsidRDefault="009A44D1">
      <w:pPr>
        <w:pStyle w:val="ConsPlusNormal"/>
        <w:spacing w:before="220"/>
        <w:ind w:firstLine="540"/>
        <w:jc w:val="both"/>
      </w:pPr>
      <w:bookmarkStart w:id="14" w:name="P12463"/>
      <w:bookmarkEnd w:id="14"/>
      <w:r>
        <w:t>&lt;*&gt; Мероприятие осуществляется по согласованию с исполнителем.</w:t>
      </w:r>
    </w:p>
    <w:p w:rsidR="009A44D1" w:rsidRDefault="009A44D1">
      <w:pPr>
        <w:pStyle w:val="ConsPlusNormal"/>
        <w:spacing w:before="220"/>
        <w:ind w:firstLine="540"/>
        <w:jc w:val="both"/>
      </w:pPr>
      <w:bookmarkStart w:id="15" w:name="P12464"/>
      <w:bookmarkEnd w:id="15"/>
      <w:r>
        <w:t>&lt;**&gt; Приводятся значения целевых показателей (индикаторов) в 2030 и 2035 годах соответственно.</w:t>
      </w: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jc w:val="both"/>
      </w:pPr>
    </w:p>
    <w:p w:rsidR="009A44D1" w:rsidRDefault="009A4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B38" w:rsidRDefault="00933B38"/>
    <w:sectPr w:rsidR="00933B38" w:rsidSect="00492B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D1"/>
    <w:rsid w:val="00933B38"/>
    <w:rsid w:val="009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4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4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4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44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4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4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4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44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4BED5A94F04218947C75A9B8091ECA8C1E6006DD87C81A92FA9E44396A00C3F773EB37FECF2F83E38CFC82779F120CDC75C741487D0516A3FAF65FAKFH1F" TargetMode="External"/><Relationship Id="rId299" Type="http://schemas.openxmlformats.org/officeDocument/2006/relationships/hyperlink" Target="consultantplus://offline/ref=44BED5A94F04218947C75A9B8091ECA8C1E6006DD87F80A92BADE44396A00C3F773EB37FECF2F83E38C7CA2171F120CDC75C741487D0516A3FAF65FAKFH1F" TargetMode="External"/><Relationship Id="rId303" Type="http://schemas.openxmlformats.org/officeDocument/2006/relationships/hyperlink" Target="consultantplus://offline/ref=44BED5A94F04218947C75A9B8091ECA8C1E6006DD87E86AA2CAFE44396A00C3F773EB37FECF2F83E38C7CE207FF120CDC75C741487D0516A3FAF65FAKFH1F" TargetMode="External"/><Relationship Id="rId21" Type="http://schemas.openxmlformats.org/officeDocument/2006/relationships/hyperlink" Target="consultantplus://offline/ref=44BED5A94F04218947C75A9B8091ECA8C1E6006DD87F86A328A9E44396A00C3F773EB37FECF2F83E38CECB2379F120CDC75C741487D0516A3FAF65FAKFH1F" TargetMode="External"/><Relationship Id="rId42" Type="http://schemas.openxmlformats.org/officeDocument/2006/relationships/hyperlink" Target="consultantplus://offline/ref=44BED5A94F04218947C75A9B8091ECA8C1E6006DD87C87A921ACE44396A00C3F773EB37FECF2F83E38CECB2079F120CDC75C741487D0516A3FAF65FAKFH1F" TargetMode="External"/><Relationship Id="rId63" Type="http://schemas.openxmlformats.org/officeDocument/2006/relationships/hyperlink" Target="consultantplus://offline/ref=44BED5A94F04218947C75A9B8091ECA8C1E6006DD87F80A92BADE44396A00C3F773EB37FECF2F83E38CECB2370F120CDC75C741487D0516A3FAF65FAKFH1F" TargetMode="External"/><Relationship Id="rId84" Type="http://schemas.openxmlformats.org/officeDocument/2006/relationships/hyperlink" Target="consultantplus://offline/ref=44BED5A94F04218947C75A9B8091ECA8C1E6006DD87E8AA82AAFE44396A00C3F773EB37FECF2F83E38CECB207EF120CDC75C741487D0516A3FAF65FAKFH1F" TargetMode="External"/><Relationship Id="rId138" Type="http://schemas.openxmlformats.org/officeDocument/2006/relationships/hyperlink" Target="consultantplus://offline/ref=44BED5A94F04218947C75A9B8091ECA8C1E6006DD87E86AA2CAFE44396A00C3F773EB37FECF2F83E38CFCD2078F120CDC75C741487D0516A3FAF65FAKFH1F" TargetMode="External"/><Relationship Id="rId159" Type="http://schemas.openxmlformats.org/officeDocument/2006/relationships/hyperlink" Target="consultantplus://offline/ref=44BED5A94F04218947C75A9B8091ECA8C1E6006DD87C8AA22AA8E44396A00C3F773EB37FECF2F83E38CFC8277DF120CDC75C741487D0516A3FAF65FAKFH1F" TargetMode="External"/><Relationship Id="rId170" Type="http://schemas.openxmlformats.org/officeDocument/2006/relationships/hyperlink" Target="consultantplus://offline/ref=44BED5A94F04218947C75A9B8091ECA8C1E6006DD87E83A328ADE44396A00C3F773EB37FECF2F83E38CEC8247DF120CDC75C741487D0516A3FAF65FAKFH1F" TargetMode="External"/><Relationship Id="rId191" Type="http://schemas.openxmlformats.org/officeDocument/2006/relationships/hyperlink" Target="consultantplus://offline/ref=44BED5A94F04218947C75A9B8091ECA8C1E6006DD87F80A92BADE44396A00C3F773EB37FECF2F83E38CFC82A7EF120CDC75C741487D0516A3FAF65FAKFH1F" TargetMode="External"/><Relationship Id="rId205" Type="http://schemas.openxmlformats.org/officeDocument/2006/relationships/hyperlink" Target="consultantplus://offline/ref=44BED5A94F04218947C75A9B8091ECA8C1E6006DD87E8AA82AAFE44396A00C3F773EB37FECF2F83E38CFCC277CF120CDC75C741487D0516A3FAF65FAKFH1F" TargetMode="External"/><Relationship Id="rId226" Type="http://schemas.openxmlformats.org/officeDocument/2006/relationships/hyperlink" Target="consultantplus://offline/ref=44BED5A94F04218947C75A9B8091ECA8C1E6006DD87C81A92FA9E44396A00C3F773EB37FECF2F83E38CBCD227FF120CDC75C741487D0516A3FAF65FAKFH1F" TargetMode="External"/><Relationship Id="rId247" Type="http://schemas.openxmlformats.org/officeDocument/2006/relationships/hyperlink" Target="consultantplus://offline/ref=44BED5A94F04218947C75A9B8091ECA8C1E6006DD87F80A92BADE44396A00C3F773EB37FECF2F83E38CBC22B7AF120CDC75C741487D0516A3FAF65FAKFH1F" TargetMode="External"/><Relationship Id="rId107" Type="http://schemas.openxmlformats.org/officeDocument/2006/relationships/hyperlink" Target="consultantplus://offline/ref=44BED5A94F04218947C75A9B8091ECA8C1E6006DD87F80A92BADE44396A00C3F773EB37FECF2F83E38CECB267EF120CDC75C741487D0516A3FAF65FAKFH1F" TargetMode="External"/><Relationship Id="rId268" Type="http://schemas.openxmlformats.org/officeDocument/2006/relationships/hyperlink" Target="consultantplus://offline/ref=44BED5A94F04218947C75A9B8091ECA8C1E6006DD87E8AA82AAFE44396A00C3F773EB37FECF2F83E38CFCC277DF120CDC75C741487D0516A3FAF65FAKFH1F" TargetMode="External"/><Relationship Id="rId289" Type="http://schemas.openxmlformats.org/officeDocument/2006/relationships/hyperlink" Target="consultantplus://offline/ref=44BED5A94F04218947C75A9B8091ECA8C1E6006DD87C81A92FA9E44396A00C3F773EB37FECF2F83E38C6C82B79F120CDC75C741487D0516A3FAF65FAKFH1F" TargetMode="External"/><Relationship Id="rId11" Type="http://schemas.openxmlformats.org/officeDocument/2006/relationships/hyperlink" Target="consultantplus://offline/ref=44BED5A94F04218947C75A9B8091ECA8C1E6006DD87E83A328ADE44396A00C3F773EB37FECF2F83E38CECB227DF120CDC75C741487D0516A3FAF65FAKFH1F" TargetMode="External"/><Relationship Id="rId32" Type="http://schemas.openxmlformats.org/officeDocument/2006/relationships/hyperlink" Target="consultantplus://offline/ref=44BED5A94F04218947C75A9B8091ECA8C1E6006DD87E8AA82AAFE44396A00C3F773EB37FECF2F83E38CECB237DF120CDC75C741487D0516A3FAF65FAKFH1F" TargetMode="External"/><Relationship Id="rId53" Type="http://schemas.openxmlformats.org/officeDocument/2006/relationships/hyperlink" Target="consultantplus://offline/ref=44BED5A94F04218947C75A9B8091ECA8C1E6006DD87C87A921ACE44396A00C3F773EB37FECF2F83E38CECB217BF120CDC75C741487D0516A3FAF65FAKFH1F" TargetMode="External"/><Relationship Id="rId74" Type="http://schemas.openxmlformats.org/officeDocument/2006/relationships/hyperlink" Target="consultantplus://offline/ref=44BED5A94F04218947C75A9B8091ECA8C1E6006DD87E8AA82AAFE44396A00C3F773EB37FECF2F83E38CECB207BF120CDC75C741487D0516A3FAF65FAKFH1F" TargetMode="External"/><Relationship Id="rId128" Type="http://schemas.openxmlformats.org/officeDocument/2006/relationships/hyperlink" Target="consultantplus://offline/ref=44BED5A94F04218947C75A9B8091ECA8C1E6006DD87C81A92FA9E44396A00C3F773EB37FECF2F83E38CFC8277CF120CDC75C741487D0516A3FAF65FAKFH1F" TargetMode="External"/><Relationship Id="rId149" Type="http://schemas.openxmlformats.org/officeDocument/2006/relationships/hyperlink" Target="consultantplus://offline/ref=44BED5A94F04218947C75A9B8091ECA8C1E6006DD87C87A921ACE44396A00C3F773EB37FECF2F83E38CFC82578F120CDC75C741487D0516A3FAF65FAKFH1F" TargetMode="External"/><Relationship Id="rId314" Type="http://schemas.openxmlformats.org/officeDocument/2006/relationships/hyperlink" Target="consultantplus://offline/ref=44BED5A94F04218947C75A9B8091ECA8C1E6006DD87E8AA82AAFE44396A00C3F773EB37FECF2F83E38CFC3247BF120CDC75C741487D0516A3FAF65FAKFH1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44BED5A94F04218947C75A9B8091ECA8C1E6006DD87C87A921ACE44396A00C3F773EB37FECF2F83E38CECB2778F120CDC75C741487D0516A3FAF65FAKFH1F" TargetMode="External"/><Relationship Id="rId160" Type="http://schemas.openxmlformats.org/officeDocument/2006/relationships/hyperlink" Target="consultantplus://offline/ref=44BED5A94F04218947C75A9B8091ECA8C1E6006DD87E86AA2CAFE44396A00C3F773EB37FECF2F83E38CFCD2070F120CDC75C741487D0516A3FAF65FAKFH1F" TargetMode="External"/><Relationship Id="rId181" Type="http://schemas.openxmlformats.org/officeDocument/2006/relationships/hyperlink" Target="consultantplus://offline/ref=44BED5A94F04218947C75A9B8091ECA8C1E6006DD87E8AA82AAFE44396A00C3F773EB37FECF2F83E38CFC8247EF120CDC75C741487D0516A3FAF65FAKFH1F" TargetMode="External"/><Relationship Id="rId216" Type="http://schemas.openxmlformats.org/officeDocument/2006/relationships/hyperlink" Target="consultantplus://offline/ref=44BED5A94F04218947C75A9B8091ECA8C1E6006DD87F80A92BADE44396A00C3F773EB37FECF2F83E38CBC22471F120CDC75C741487D0516A3FAF65FAKFH1F" TargetMode="External"/><Relationship Id="rId237" Type="http://schemas.openxmlformats.org/officeDocument/2006/relationships/hyperlink" Target="consultantplus://offline/ref=44BED5A94F04218947C75A9B8091ECA8C1E6006DD87E85AB21A8E44396A00C3F773EB37FECF2F83E38CECB267FF120CDC75C741487D0516A3FAF65FAKFH1F" TargetMode="External"/><Relationship Id="rId258" Type="http://schemas.openxmlformats.org/officeDocument/2006/relationships/hyperlink" Target="consultantplus://offline/ref=44BED5A94F04218947C75A9B8091ECA8C1E6006DD87F80A92BADE44396A00C3F773EB37FECF2F83E38C8CB227CF120CDC75C741487D0516A3FAF65FAKFH1F" TargetMode="External"/><Relationship Id="rId279" Type="http://schemas.openxmlformats.org/officeDocument/2006/relationships/hyperlink" Target="consultantplus://offline/ref=44BED5A94F04218947C75A9B8091ECA8C1E6006DD87F80A92BADE44396A00C3F773EB37FECF2F83E38C7CA2178F120CDC75C741487D0516A3FAF65FAKFH1F" TargetMode="External"/><Relationship Id="rId22" Type="http://schemas.openxmlformats.org/officeDocument/2006/relationships/hyperlink" Target="consultantplus://offline/ref=44BED5A94F04218947C75A9B8091ECA8C1E6006DD87E83A328ADE44396A00C3F773EB37FECF2F83E38CECB2271F120CDC75C741487D0516A3FAF65FAKFH1F" TargetMode="External"/><Relationship Id="rId43" Type="http://schemas.openxmlformats.org/officeDocument/2006/relationships/hyperlink" Target="consultantplus://offline/ref=44BED5A94F04218947C75A9B8091ECA8C1E6006DD87C87A921ACE44396A00C3F773EB37FECF2F83E38CECB207BF120CDC75C741487D0516A3FAF65FAKFH1F" TargetMode="External"/><Relationship Id="rId64" Type="http://schemas.openxmlformats.org/officeDocument/2006/relationships/hyperlink" Target="consultantplus://offline/ref=44BED5A94F04218947C75A9B8091ECA8C1E6006DD87C8AA22AA8E44396A00C3F773EB37FECF2F83E38CECB207EF120CDC75C741487D0516A3FAF65FAKFH1F" TargetMode="External"/><Relationship Id="rId118" Type="http://schemas.openxmlformats.org/officeDocument/2006/relationships/hyperlink" Target="consultantplus://offline/ref=44BED5A94F04218947C75A9B8091ECA8C1E6006DD87C87A921ACE44396A00C3F773EB37FECF2F83E38CFC8277BF120CDC75C741487D0516A3FAF65FAKFH1F" TargetMode="External"/><Relationship Id="rId139" Type="http://schemas.openxmlformats.org/officeDocument/2006/relationships/hyperlink" Target="consultantplus://offline/ref=44BED5A94F04218947C75A9B8091ECA8C1E6006DD87E86AA2CAFE44396A00C3F773EB37FECF2F83E38CFCD2079F120CDC75C741487D0516A3FAF65FAKFH1F" TargetMode="External"/><Relationship Id="rId290" Type="http://schemas.openxmlformats.org/officeDocument/2006/relationships/hyperlink" Target="consultantplus://offline/ref=44BED5A94F04218947C75A9B8091ECA8C1E6006DD87C81A92FA9E44396A00C3F773EB37FECF2F83E38C6C82B7AF120CDC75C741487D0516A3FAF65FAKFH1F" TargetMode="External"/><Relationship Id="rId304" Type="http://schemas.openxmlformats.org/officeDocument/2006/relationships/hyperlink" Target="consultantplus://offline/ref=44BED5A94F04218947C75A9B8091ECA8C1E6006DD87F80A92BADE44396A00C3F773EB37FECF2F83E38C7CA2679F120CDC75C741487D0516A3FAF65FAKFH1F" TargetMode="External"/><Relationship Id="rId85" Type="http://schemas.openxmlformats.org/officeDocument/2006/relationships/hyperlink" Target="consultantplus://offline/ref=44BED5A94F04218947C75A9B8091ECA8C1E6006DD87E86AA2CAFE44396A00C3F773EB37FECF2F83E38CECB217BF120CDC75C741487D0516A3FAF65FAKFH1F" TargetMode="External"/><Relationship Id="rId150" Type="http://schemas.openxmlformats.org/officeDocument/2006/relationships/hyperlink" Target="consultantplus://offline/ref=44BED5A94F04218947C75A9B8091ECA8C1E6006DD87C87A921ACE44396A00C3F773EB37FECF2F83E38CFC82579F120CDC75C741487D0516A3FAF65FAKFH1F" TargetMode="External"/><Relationship Id="rId171" Type="http://schemas.openxmlformats.org/officeDocument/2006/relationships/hyperlink" Target="consultantplus://offline/ref=44BED5A94F04218947C75A9B8091ECA8C1E6006DD87E86AA2CAFE44396A00C3F773EB37FECF2F83E38CFCD217BF120CDC75C741487D0516A3FAF65FAKFH1F" TargetMode="External"/><Relationship Id="rId192" Type="http://schemas.openxmlformats.org/officeDocument/2006/relationships/hyperlink" Target="consultantplus://offline/ref=44BED5A94F04218947C75A9B8091ECA8C1E6006DD87E83A328ADE44396A00C3F773EB37FECF2F83E38CEC82470F120CDC75C741487D0516A3FAF65FAKFH1F" TargetMode="External"/><Relationship Id="rId206" Type="http://schemas.openxmlformats.org/officeDocument/2006/relationships/hyperlink" Target="consultantplus://offline/ref=44BED5A94F04218947C75A9B8091ECA8C1E6006DD87E8AA82AAFE44396A00C3F773EB37FECF2F83E38CFCC277CF120CDC75C741487D0516A3FAF65FAKFH1F" TargetMode="External"/><Relationship Id="rId227" Type="http://schemas.openxmlformats.org/officeDocument/2006/relationships/hyperlink" Target="consultantplus://offline/ref=44BED5A94F04218947C75A9B8091ECA8C1E6006DD87C81A92FA9E44396A00C3F773EB37FECF2F83E38CBCD2271F120CDC75C741487D0516A3FAF65FAKFH1F" TargetMode="External"/><Relationship Id="rId248" Type="http://schemas.openxmlformats.org/officeDocument/2006/relationships/hyperlink" Target="consultantplus://offline/ref=44BED5A94F04218947C75A9B8091ECA8C1E6006DD87F80A92BADE44396A00C3F773EB37FECF2F83E38CBC22B7BF120CDC75C741487D0516A3FAF65FAKFH1F" TargetMode="External"/><Relationship Id="rId269" Type="http://schemas.openxmlformats.org/officeDocument/2006/relationships/hyperlink" Target="consultantplus://offline/ref=44BED5A94F04218947C75A9B8091ECA8C1E6006DD87E8AA82AAFE44396A00C3F773EB37FECF2F83E38CFCC277EF120CDC75C741487D0516A3FAF65FAKFH1F" TargetMode="External"/><Relationship Id="rId12" Type="http://schemas.openxmlformats.org/officeDocument/2006/relationships/hyperlink" Target="consultantplus://offline/ref=44BED5A94F04218947C75A9B8091ECA8C1E6006DD87E86AA2CAFE44396A00C3F773EB37FECF2F83E38CECB227DF120CDC75C741487D0516A3FAF65FAKFH1F" TargetMode="External"/><Relationship Id="rId33" Type="http://schemas.openxmlformats.org/officeDocument/2006/relationships/hyperlink" Target="consultantplus://offline/ref=44BED5A94F04218947C7449696FDB2ACC8E45F66DF7489FD74F9E214C9F00A6A377EB52AAFB6F53E3DC59F733CAF799E8B17791191CC516FK2H0F" TargetMode="External"/><Relationship Id="rId108" Type="http://schemas.openxmlformats.org/officeDocument/2006/relationships/hyperlink" Target="consultantplus://offline/ref=44BED5A94F04218947C75A9B8091ECA8C1E6006DD87E86AA2CAFE44396A00C3F773EB37FECF2F83E38CECB267AF120CDC75C741487D0516A3FAF65FAKFH1F" TargetMode="External"/><Relationship Id="rId129" Type="http://schemas.openxmlformats.org/officeDocument/2006/relationships/hyperlink" Target="consultantplus://offline/ref=44BED5A94F04218947C75A9B8091ECA8C1E6006DD87F80A92BADE44396A00C3F773EB37FECF2F83E38CFC8247BF120CDC75C741487D0516A3FAF65FAKFH1F" TargetMode="External"/><Relationship Id="rId280" Type="http://schemas.openxmlformats.org/officeDocument/2006/relationships/hyperlink" Target="consultantplus://offline/ref=44BED5A94F04218947C75A9B8091ECA8C1E6006DD87E86AA2CAFE44396A00C3F773EB37FECF2F83E38C7CE237DF120CDC75C741487D0516A3FAF65FAKFH1F" TargetMode="External"/><Relationship Id="rId315" Type="http://schemas.openxmlformats.org/officeDocument/2006/relationships/hyperlink" Target="consultantplus://offline/ref=44BED5A94F04218947C75A9B8091ECA8C1E6006DD87E86AA2CAFE44396A00C3F773EB37FECF2F83E38C7CC2B7EF120CDC75C741487D0516A3FAF65FAKFH1F" TargetMode="External"/><Relationship Id="rId54" Type="http://schemas.openxmlformats.org/officeDocument/2006/relationships/hyperlink" Target="consultantplus://offline/ref=44BED5A94F04218947C75A9B8091ECA8C1E6006DD87C87A921ACE44396A00C3F773EB37FECF2F83E38CECB217DF120CDC75C741487D0516A3FAF65FAKFH1F" TargetMode="External"/><Relationship Id="rId75" Type="http://schemas.openxmlformats.org/officeDocument/2006/relationships/hyperlink" Target="consultantplus://offline/ref=44BED5A94F04218947C75A9B8091ECA8C1E6006DD87E86AA2CAFE44396A00C3F773EB37FECF2F83E38CECB207EF120CDC75C741487D0516A3FAF65FAKFH1F" TargetMode="External"/><Relationship Id="rId96" Type="http://schemas.openxmlformats.org/officeDocument/2006/relationships/hyperlink" Target="consultantplus://offline/ref=44BED5A94F04218947C75A9B8091ECA8C1E6006DD87C8AA22AA8E44396A00C3F773EB37FECF2F83E38CECB2171F120CDC75C741487D0516A3FAF65FAKFH1F" TargetMode="External"/><Relationship Id="rId140" Type="http://schemas.openxmlformats.org/officeDocument/2006/relationships/hyperlink" Target="consultantplus://offline/ref=44BED5A94F04218947C75A9B8091ECA8C1E6006DD87E86AA2CAFE44396A00C3F773EB37FECF2F83E38CFCD207BF120CDC75C741487D0516A3FAF65FAKFH1F" TargetMode="External"/><Relationship Id="rId161" Type="http://schemas.openxmlformats.org/officeDocument/2006/relationships/hyperlink" Target="consultantplus://offline/ref=44BED5A94F04218947C75A9B8091ECA8C1E6006DD87E8AA82AAFE44396A00C3F773EB37FECF2F83E38CFC82479F120CDC75C741487D0516A3FAF65FAKFH1F" TargetMode="External"/><Relationship Id="rId182" Type="http://schemas.openxmlformats.org/officeDocument/2006/relationships/hyperlink" Target="consultantplus://offline/ref=44BED5A94F04218947C75A9B8091ECA8C1E6006DD87F80A92BADE44396A00C3F773EB37FECF2F83E38CFC82A7AF120CDC75C741487D0516A3FAF65FAKFH1F" TargetMode="External"/><Relationship Id="rId217" Type="http://schemas.openxmlformats.org/officeDocument/2006/relationships/hyperlink" Target="consultantplus://offline/ref=44BED5A94F04218947C75A9B8091ECA8C1E6006DD87E86AA2CAFE44396A00C3F773EB37FECF2F83E38C8C8267FF120CDC75C741487D0516A3FAF65FAKFH1F" TargetMode="External"/><Relationship Id="rId6" Type="http://schemas.openxmlformats.org/officeDocument/2006/relationships/hyperlink" Target="consultantplus://offline/ref=44BED5A94F04218947C75A9B8091ECA8C1E6006DD87C81A92FA9E44396A00C3F773EB37FECF2F83E38CECB227DF120CDC75C741487D0516A3FAF65FAKFH1F" TargetMode="External"/><Relationship Id="rId238" Type="http://schemas.openxmlformats.org/officeDocument/2006/relationships/hyperlink" Target="consultantplus://offline/ref=44BED5A94F04218947C75A9B8091ECA8C1E6006DD87E85AB21A8E44396A00C3F773EB37FECF2F83E38CECB2670F120CDC75C741487D0516A3FAF65FAKFH1F" TargetMode="External"/><Relationship Id="rId259" Type="http://schemas.openxmlformats.org/officeDocument/2006/relationships/hyperlink" Target="consultantplus://offline/ref=44BED5A94F04218947C75A9B8091ECA8C1E6006DD87E86AA2CAFE44396A00C3F773EB37FECF2F83E38C8C82578F120CDC75C741487D0516A3FAF65FAKFH1F" TargetMode="External"/><Relationship Id="rId23" Type="http://schemas.openxmlformats.org/officeDocument/2006/relationships/hyperlink" Target="consultantplus://offline/ref=44BED5A94F04218947C75A9B8091ECA8C1E6006DD87E86AA2CAFE44396A00C3F773EB37FECF2F83E38CECB2271F120CDC75C741487D0516A3FAF65FAKFH1F" TargetMode="External"/><Relationship Id="rId119" Type="http://schemas.openxmlformats.org/officeDocument/2006/relationships/hyperlink" Target="consultantplus://offline/ref=44BED5A94F04218947C75A9B8091ECA8C1E6006DD87C8AA22AA8E44396A00C3F773EB37FECF2F83E38CFC82171F120CDC75C741487D0516A3FAF65FAKFH1F" TargetMode="External"/><Relationship Id="rId270" Type="http://schemas.openxmlformats.org/officeDocument/2006/relationships/hyperlink" Target="consultantplus://offline/ref=44BED5A94F04218947C75A9B8091ECA8C1E6006DD87E85AB21A8E44396A00C3F773EB37FECF2F83E38CECB2671F120CDC75C741487D0516A3FAF65FAKFH1F" TargetMode="External"/><Relationship Id="rId291" Type="http://schemas.openxmlformats.org/officeDocument/2006/relationships/hyperlink" Target="consultantplus://offline/ref=44BED5A94F04218947C75A9B8091ECA8C1E6006DD87C8AA22AA8E44396A00C3F773EB37FECF2F83E38CCCA277FF120CDC75C741487D0516A3FAF65FAKFH1F" TargetMode="External"/><Relationship Id="rId305" Type="http://schemas.openxmlformats.org/officeDocument/2006/relationships/hyperlink" Target="consultantplus://offline/ref=44BED5A94F04218947C75A9B8091ECA8C1E6006DD87E86AA2CAFE44396A00C3F773EB37FECF2F83E38C7CE2070F120CDC75C741487D0516A3FAF65FAKFH1F" TargetMode="External"/><Relationship Id="rId44" Type="http://schemas.openxmlformats.org/officeDocument/2006/relationships/hyperlink" Target="consultantplus://offline/ref=44BED5A94F04218947C75A9B8091ECA8C1E6006DD87C87A921ACE44396A00C3F773EB37FECF2F83E38CECB207CF120CDC75C741487D0516A3FAF65FAKFH1F" TargetMode="External"/><Relationship Id="rId65" Type="http://schemas.openxmlformats.org/officeDocument/2006/relationships/hyperlink" Target="consultantplus://offline/ref=44BED5A94F04218947C75A9B8091ECA8C1E6006DD87F80A92BADE44396A00C3F773EB37FECF2F83E38CECB2078F120CDC75C741487D0516A3FAF65FAKFH1F" TargetMode="External"/><Relationship Id="rId86" Type="http://schemas.openxmlformats.org/officeDocument/2006/relationships/hyperlink" Target="consultantplus://offline/ref=44BED5A94F04218947C75A9B8091ECA8C1E6006DD87E86AA2CAFE44396A00C3F773EB37FECF2F83E38CECB217CF120CDC75C741487D0516A3FAF65FAKFH1F" TargetMode="External"/><Relationship Id="rId130" Type="http://schemas.openxmlformats.org/officeDocument/2006/relationships/hyperlink" Target="consultantplus://offline/ref=44BED5A94F04218947C75A9B8091ECA8C1E6006DD87E83A328ADE44396A00C3F773EB37FECF2F83E38CEC8277CF120CDC75C741487D0516A3FAF65FAKFH1F" TargetMode="External"/><Relationship Id="rId151" Type="http://schemas.openxmlformats.org/officeDocument/2006/relationships/hyperlink" Target="consultantplus://offline/ref=44BED5A94F04218947C75A9B8091ECA8C1E6006DD87C87A921ACE44396A00C3F773EB37FECF2F83E38CFC8257AF120CDC75C741487D0516A3FAF65FAKFH1F" TargetMode="External"/><Relationship Id="rId172" Type="http://schemas.openxmlformats.org/officeDocument/2006/relationships/hyperlink" Target="consultantplus://offline/ref=44BED5A94F04218947C75A9B8091ECA8C1E6006DD87F80A92BADE44396A00C3F773EB37FECF2F83E38CFC82570F120CDC75C741487D0516A3FAF65FAKFH1F" TargetMode="External"/><Relationship Id="rId193" Type="http://schemas.openxmlformats.org/officeDocument/2006/relationships/hyperlink" Target="consultantplus://offline/ref=44BED5A94F04218947C75A9B8091ECA8C1E6006DD87E86AA2CAFE44396A00C3F773EB37FECF2F83E38CFCD2678F120CDC75C741487D0516A3FAF65FAKFH1F" TargetMode="External"/><Relationship Id="rId207" Type="http://schemas.openxmlformats.org/officeDocument/2006/relationships/hyperlink" Target="consultantplus://offline/ref=44BED5A94F04218947C75A9B8091ECA8C1E6006DD87E8AA82AAFE44396A00C3F773EB37FECF2F83E38CFCC277CF120CDC75C741487D0516A3FAF65FAKFH1F" TargetMode="External"/><Relationship Id="rId228" Type="http://schemas.openxmlformats.org/officeDocument/2006/relationships/hyperlink" Target="consultantplus://offline/ref=44BED5A94F04218947C75A9B8091ECA8C1E6006DD87C81A92FA9E44396A00C3F773EB37FECF2F83E38CBCD2378F120CDC75C741487D0516A3FAF65FAKFH1F" TargetMode="External"/><Relationship Id="rId249" Type="http://schemas.openxmlformats.org/officeDocument/2006/relationships/hyperlink" Target="consultantplus://offline/ref=44BED5A94F04218947C75A9B8091ECA8C1E6006DD87C8AA22AA8E44396A00C3F773EB37FECF2F83E38CFCC2670F120CDC75C741487D0516A3FAF65FAKFH1F" TargetMode="External"/><Relationship Id="rId13" Type="http://schemas.openxmlformats.org/officeDocument/2006/relationships/hyperlink" Target="consultantplus://offline/ref=44BED5A94F04218947C75A9B8091ECA8C1E6006DD87E85AB21A8E44396A00C3F773EB37FECF2F83E38CECB227DF120CDC75C741487D0516A3FAF65FAKFH1F" TargetMode="External"/><Relationship Id="rId109" Type="http://schemas.openxmlformats.org/officeDocument/2006/relationships/hyperlink" Target="consultantplus://offline/ref=44BED5A94F04218947C75A9B8091ECA8C1E6006DD87F80A92BADE44396A00C3F773EB37FECF2F83E38CECB267FF120CDC75C741487D0516A3FAF65FAKFH1F" TargetMode="External"/><Relationship Id="rId260" Type="http://schemas.openxmlformats.org/officeDocument/2006/relationships/hyperlink" Target="consultantplus://offline/ref=44BED5A94F04218947C75A9B8091ECA8C1E6006DD87F80A92BADE44396A00C3F773EB37FECF2F83E38C8CB227DF120CDC75C741487D0516A3FAF65FAKFH1F" TargetMode="External"/><Relationship Id="rId281" Type="http://schemas.openxmlformats.org/officeDocument/2006/relationships/hyperlink" Target="consultantplus://offline/ref=44BED5A94F04218947C75A9B8091ECA8C1E6006DD87E8AA82AAFE44396A00C3F773EB37FECF2F83E38CFC3247BF120CDC75C741487D0516A3FAF65FAKFH1F" TargetMode="External"/><Relationship Id="rId316" Type="http://schemas.openxmlformats.org/officeDocument/2006/relationships/hyperlink" Target="consultantplus://offline/ref=44BED5A94F04218947C75A9B8091ECA8C1E6006DD87E86AA2CAFE44396A00C3F773EB37FECF2F83E38C7C2227AF120CDC75C741487D0516A3FAF65FAKFH1F" TargetMode="External"/><Relationship Id="rId34" Type="http://schemas.openxmlformats.org/officeDocument/2006/relationships/hyperlink" Target="consultantplus://offline/ref=44BED5A94F04218947C7449696FDB2ACCAEB5665D97C89FD74F9E214C9F00A6A377EB52AAFB6F53E3AC59F733CAF799E8B17791191CC516FK2H0F" TargetMode="External"/><Relationship Id="rId55" Type="http://schemas.openxmlformats.org/officeDocument/2006/relationships/hyperlink" Target="consultantplus://offline/ref=44BED5A94F04218947C75A9B8091ECA8C1E6006DD87C87A921ACE44396A00C3F773EB37FECF2F83E38CECB217EF120CDC75C741487D0516A3FAF65FAKFH1F" TargetMode="External"/><Relationship Id="rId76" Type="http://schemas.openxmlformats.org/officeDocument/2006/relationships/hyperlink" Target="consultantplus://offline/ref=44BED5A94F04218947C75A9B8091ECA8C1E6006DD87E8AA82AAFE44396A00C3F773EB37FECF2F83E38CECB207CF120CDC75C741487D0516A3FAF65FAKFH1F" TargetMode="External"/><Relationship Id="rId97" Type="http://schemas.openxmlformats.org/officeDocument/2006/relationships/hyperlink" Target="consultantplus://offline/ref=44BED5A94F04218947C75A9B8091ECA8C1E6006DD87E86AA2CAFE44396A00C3F773EB37FECF2F83E38CECB217EF120CDC75C741487D0516A3FAF65FAKFH1F" TargetMode="External"/><Relationship Id="rId120" Type="http://schemas.openxmlformats.org/officeDocument/2006/relationships/hyperlink" Target="consultantplus://offline/ref=44BED5A94F04218947C75A9B8091ECA8C1E6006DD87F80A92BADE44396A00C3F773EB37FECF2F83E38CFC8277FF120CDC75C741487D0516A3FAF65FAKFH1F" TargetMode="External"/><Relationship Id="rId141" Type="http://schemas.openxmlformats.org/officeDocument/2006/relationships/hyperlink" Target="consultantplus://offline/ref=44BED5A94F04218947C75A9B8091ECA8C1E6006DD87C87A921ACE44396A00C3F773EB37FECF2F83E38CFC82479F120CDC75C741487D0516A3FAF65FAKFH1F" TargetMode="External"/><Relationship Id="rId7" Type="http://schemas.openxmlformats.org/officeDocument/2006/relationships/hyperlink" Target="consultantplus://offline/ref=44BED5A94F04218947C75A9B8091ECA8C1E6006DD87C87A921ACE44396A00C3F773EB37FECF2F83E38CECB227DF120CDC75C741487D0516A3FAF65FAKFH1F" TargetMode="External"/><Relationship Id="rId162" Type="http://schemas.openxmlformats.org/officeDocument/2006/relationships/hyperlink" Target="consultantplus://offline/ref=44BED5A94F04218947C75A9B8091ECA8C1E6006DD87E86AA2CAFE44396A00C3F773EB37FECF2F83E38CFCD2178F120CDC75C741487D0516A3FAF65FAKFH1F" TargetMode="External"/><Relationship Id="rId183" Type="http://schemas.openxmlformats.org/officeDocument/2006/relationships/hyperlink" Target="consultantplus://offline/ref=44BED5A94F04218947C75A9B8091ECA8C1E6006DD87F80A92BADE44396A00C3F773EB37FECF2F83E38CFC82A7BF120CDC75C741487D0516A3FAF65FAKFH1F" TargetMode="External"/><Relationship Id="rId218" Type="http://schemas.openxmlformats.org/officeDocument/2006/relationships/hyperlink" Target="consultantplus://offline/ref=44BED5A94F04218947C75A9B8091ECA8C1E6006DD87E85AB21A8E44396A00C3F773EB37FECF2F83E38CECB2170F120CDC75C741487D0516A3FAF65FAKFH1F" TargetMode="External"/><Relationship Id="rId239" Type="http://schemas.openxmlformats.org/officeDocument/2006/relationships/hyperlink" Target="consultantplus://offline/ref=44BED5A94F04218947C75A9B8091ECA8C1E6006DD87C8AA22AA8E44396A00C3F773EB37FECF2F83E38CFCC2679F120CDC75C741487D0516A3FAF65FAKFH1F" TargetMode="External"/><Relationship Id="rId250" Type="http://schemas.openxmlformats.org/officeDocument/2006/relationships/hyperlink" Target="consultantplus://offline/ref=44BED5A94F04218947C75A9B8091ECA8C1E6006DD87E86AA2CAFE44396A00C3F773EB37FECF2F83E38C8C8247CF120CDC75C741487D0516A3FAF65FAKFH1F" TargetMode="External"/><Relationship Id="rId271" Type="http://schemas.openxmlformats.org/officeDocument/2006/relationships/hyperlink" Target="consultantplus://offline/ref=44BED5A94F04218947C75A9B8091ECA8C1E6006DD87E8AA82AAFE44396A00C3F773EB37FECF2F83E38CFCC277EF120CDC75C741487D0516A3FAF65FAKFH1F" TargetMode="External"/><Relationship Id="rId292" Type="http://schemas.openxmlformats.org/officeDocument/2006/relationships/hyperlink" Target="consultantplus://offline/ref=44BED5A94F04218947C75A9B8091ECA8C1E6006DD87C87A921ACE44396A00C3F773EB37FECF2F83E38CBC32579F120CDC75C741487D0516A3FAF65FAKFH1F" TargetMode="External"/><Relationship Id="rId306" Type="http://schemas.openxmlformats.org/officeDocument/2006/relationships/hyperlink" Target="consultantplus://offline/ref=44BED5A94F04218947C75A9B8091ECA8C1E6006DD87E86AA2CAFE44396A00C3F773EB37FECF2F83E38C7CE2071F120CDC75C741487D0516A3FAF65FAKFH1F" TargetMode="External"/><Relationship Id="rId24" Type="http://schemas.openxmlformats.org/officeDocument/2006/relationships/hyperlink" Target="consultantplus://offline/ref=44BED5A94F04218947C75A9B8091ECA8C1E6006DD87E85AB21A8E44396A00C3F773EB37FECF2F83E38CECB2271F120CDC75C741487D0516A3FAF65FAKFH1F" TargetMode="External"/><Relationship Id="rId45" Type="http://schemas.openxmlformats.org/officeDocument/2006/relationships/hyperlink" Target="consultantplus://offline/ref=44BED5A94F04218947C75A9B8091ECA8C1E6006DD87C87A921ACE44396A00C3F773EB37FECF2F83E38CECB207DF120CDC75C741487D0516A3FAF65FAKFH1F" TargetMode="External"/><Relationship Id="rId66" Type="http://schemas.openxmlformats.org/officeDocument/2006/relationships/hyperlink" Target="consultantplus://offline/ref=44BED5A94F04218947C75A9B8091ECA8C1E6006DD87F80A92BADE44396A00C3F773EB37FECF2F83E38CECB2079F120CDC75C741487D0516A3FAF65FAKFH1F" TargetMode="External"/><Relationship Id="rId87" Type="http://schemas.openxmlformats.org/officeDocument/2006/relationships/hyperlink" Target="consultantplus://offline/ref=44BED5A94F04218947C75A9B8091ECA8C1E6006DD87C81A92FA9E44396A00C3F773EB37FECF2F83E38CECB2170F120CDC75C741487D0516A3FAF65FAKFH1F" TargetMode="External"/><Relationship Id="rId110" Type="http://schemas.openxmlformats.org/officeDocument/2006/relationships/hyperlink" Target="consultantplus://offline/ref=44BED5A94F04218947C75A9B8091ECA8C1E6006DD87F80A92BADE44396A00C3F773EB37FECF2F83E38CECB2670F120CDC75C741487D0516A3FAF65FAKFH1F" TargetMode="External"/><Relationship Id="rId131" Type="http://schemas.openxmlformats.org/officeDocument/2006/relationships/hyperlink" Target="consultantplus://offline/ref=44BED5A94F04218947C75A9B8091ECA8C1E6006DD87E86AA2CAFE44396A00C3F773EB37FECF2F83E38CFCD227FF120CDC75C741487D0516A3FAF65FAKFH1F" TargetMode="External"/><Relationship Id="rId152" Type="http://schemas.openxmlformats.org/officeDocument/2006/relationships/hyperlink" Target="consultantplus://offline/ref=44BED5A94F04218947C75A9B8091ECA8C1E6006DD87C87A921ACE44396A00C3F773EB37FECF2F83E38CFC8257BF120CDC75C741487D0516A3FAF65FAKFH1F" TargetMode="External"/><Relationship Id="rId173" Type="http://schemas.openxmlformats.org/officeDocument/2006/relationships/hyperlink" Target="consultantplus://offline/ref=44BED5A94F04218947C75A9B8091ECA8C1E6006DD87E86AA2CAFE44396A00C3F773EB37FECF2F83E38CFCD217CF120CDC75C741487D0516A3FAF65FAKFH1F" TargetMode="External"/><Relationship Id="rId194" Type="http://schemas.openxmlformats.org/officeDocument/2006/relationships/hyperlink" Target="consultantplus://offline/ref=44BED5A94F04218947C75A9B8091ECA8C1E6006DD87E8AA82AAFE44396A00C3F773EB37FECF2F83E38CFC82470F120CDC75C741487D0516A3FAF65FAKFH1F" TargetMode="External"/><Relationship Id="rId208" Type="http://schemas.openxmlformats.org/officeDocument/2006/relationships/hyperlink" Target="consultantplus://offline/ref=44BED5A94F04218947C75A9B8091ECA8C1E6006DD87E8AA82AAFE44396A00C3F773EB37FECF2F83E38CFCC277CF120CDC75C741487D0516A3FAF65FAKFH1F" TargetMode="External"/><Relationship Id="rId229" Type="http://schemas.openxmlformats.org/officeDocument/2006/relationships/hyperlink" Target="consultantplus://offline/ref=44BED5A94F04218947C75A9B8091ECA8C1E6006DD87E86AA2CAFE44396A00C3F773EB37FECF2F83E38C8C82478F120CDC75C741487D0516A3FAF65FAKFH1F" TargetMode="External"/><Relationship Id="rId19" Type="http://schemas.openxmlformats.org/officeDocument/2006/relationships/hyperlink" Target="consultantplus://offline/ref=44BED5A94F04218947C75A9B8091ECA8C1E6006DD87C8AA22AA8E44396A00C3F773EB37FECF2F83E38CECB2271F120CDC75C741487D0516A3FAF65FAKFH1F" TargetMode="External"/><Relationship Id="rId224" Type="http://schemas.openxmlformats.org/officeDocument/2006/relationships/hyperlink" Target="consultantplus://offline/ref=44BED5A94F04218947C75A9B8091ECA8C1E6006DD87F80A92BADE44396A00C3F773EB37FECF2F83E38CBC2257DF120CDC75C741487D0516A3FAF65FAKFH1F" TargetMode="External"/><Relationship Id="rId240" Type="http://schemas.openxmlformats.org/officeDocument/2006/relationships/hyperlink" Target="consultantplus://offline/ref=44BED5A94F04218947C75A9B8091ECA8C1E6006DD87C8AA22AA8E44396A00C3F773EB37FECF2F83E38CFCC267BF120CDC75C741487D0516A3FAF65FAKFH1F" TargetMode="External"/><Relationship Id="rId245" Type="http://schemas.openxmlformats.org/officeDocument/2006/relationships/hyperlink" Target="consultantplus://offline/ref=44BED5A94F04218947C75A9B8091ECA8C1E6006DD87F80A92BADE44396A00C3F773EB37FECF2F83E38CBC22B78F120CDC75C741487D0516A3FAF65FAKFH1F" TargetMode="External"/><Relationship Id="rId261" Type="http://schemas.openxmlformats.org/officeDocument/2006/relationships/hyperlink" Target="consultantplus://offline/ref=44BED5A94F04218947C75A9B8091ECA8C1E6006DD87E86AA2CAFE44396A00C3F773EB37FECF2F83E38C8C82579F120CDC75C741487D0516A3FAF65FAKFH1F" TargetMode="External"/><Relationship Id="rId266" Type="http://schemas.openxmlformats.org/officeDocument/2006/relationships/hyperlink" Target="consultantplus://offline/ref=44BED5A94F04218947C75A9B8091ECA8C1E6006DD87E86AA2CAFE44396A00C3F773EB37FECF2F83E38C8C8257BF120CDC75C741487D0516A3FAF65FAKFH1F" TargetMode="External"/><Relationship Id="rId287" Type="http://schemas.openxmlformats.org/officeDocument/2006/relationships/hyperlink" Target="consultantplus://offline/ref=44BED5A94F04218947C75A9B8091ECA8C1E6006DD87E86AA2CAFE44396A00C3F773EB37FECF2F83E38C7CE237EF120CDC75C741487D0516A3FAF65FAKFH1F" TargetMode="External"/><Relationship Id="rId14" Type="http://schemas.openxmlformats.org/officeDocument/2006/relationships/hyperlink" Target="consultantplus://offline/ref=44BED5A94F04218947C75A9B8091ECA8C1E6006DD87E8AA82AAFE44396A00C3F773EB37FECF2F83E38CECB227DF120CDC75C741487D0516A3FAF65FAKFH1F" TargetMode="External"/><Relationship Id="rId30" Type="http://schemas.openxmlformats.org/officeDocument/2006/relationships/hyperlink" Target="consultantplus://offline/ref=44BED5A94F04218947C75A9B8091ECA8C1E6006DD87C81A92FA9E44396A00C3F773EB37FECF2F83E38CECB2379F120CDC75C741487D0516A3FAF65FAKFH1F" TargetMode="External"/><Relationship Id="rId35" Type="http://schemas.openxmlformats.org/officeDocument/2006/relationships/hyperlink" Target="consultantplus://offline/ref=44BED5A94F04218947C75A9B8091ECA8C1E6006DD87E80AC2AAFE44396A00C3F773EB37FFEF2A0323AC6D5227FE4769C81K0H8F" TargetMode="External"/><Relationship Id="rId56" Type="http://schemas.openxmlformats.org/officeDocument/2006/relationships/hyperlink" Target="consultantplus://offline/ref=44BED5A94F04218947C75A9B8091ECA8C1E6006DD87E8AA82AAFE44396A00C3F773EB37FECF2F83E38CECB2078F120CDC75C741487D0516A3FAF65FAKFH1F" TargetMode="External"/><Relationship Id="rId77" Type="http://schemas.openxmlformats.org/officeDocument/2006/relationships/hyperlink" Target="consultantplus://offline/ref=44BED5A94F04218947C75A9B8091ECA8C1E6006DD87E86AA2CAFE44396A00C3F773EB37FECF2F83E38CECB207FF120CDC75C741487D0516A3FAF65FAKFH1F" TargetMode="External"/><Relationship Id="rId100" Type="http://schemas.openxmlformats.org/officeDocument/2006/relationships/hyperlink" Target="consultantplus://offline/ref=44BED5A94F04218947C75A9B8091ECA8C1E6006DD87E86AA2CAFE44396A00C3F773EB37FECF2F83E38CECB2171F120CDC75C741487D0516A3FAF65FAKFH1F" TargetMode="External"/><Relationship Id="rId105" Type="http://schemas.openxmlformats.org/officeDocument/2006/relationships/hyperlink" Target="consultantplus://offline/ref=44BED5A94F04218947C75A9B8091ECA8C1E6006DD87E8AA82AAFE44396A00C3F773EB37FECF2F83E38CECB2071F120CDC75C741487D0516A3FAF65FAKFH1F" TargetMode="External"/><Relationship Id="rId126" Type="http://schemas.openxmlformats.org/officeDocument/2006/relationships/hyperlink" Target="consultantplus://offline/ref=44BED5A94F04218947C75A9B8091ECA8C1E6006DD87F86A328A9E44396A00C3F773EB37FECF2F83E38CECB2071F120CDC75C741487D0516A3FAF65FAKFH1F" TargetMode="External"/><Relationship Id="rId147" Type="http://schemas.openxmlformats.org/officeDocument/2006/relationships/hyperlink" Target="consultantplus://offline/ref=44BED5A94F04218947C75A9B8091ECA8C1E6006DD87C87A921ACE44396A00C3F773EB37FECF2F83E38CFC82470F120CDC75C741487D0516A3FAF65FAKFH1F" TargetMode="External"/><Relationship Id="rId168" Type="http://schemas.openxmlformats.org/officeDocument/2006/relationships/hyperlink" Target="consultantplus://offline/ref=44BED5A94F04218947C75A9B8091ECA8C1E6006DD87F80A92BADE44396A00C3F773EB37FECF2F83E38CFC8257EF120CDC75C741487D0516A3FAF65FAKFH1F" TargetMode="External"/><Relationship Id="rId282" Type="http://schemas.openxmlformats.org/officeDocument/2006/relationships/hyperlink" Target="consultantplus://offline/ref=44BED5A94F04218947C75A9B8091ECA8C1E6006DD87C81A92FA9E44396A00C3F773EB37FECF2F83E38C6C8257FF120CDC75C741487D0516A3FAF65FAKFH1F" TargetMode="External"/><Relationship Id="rId312" Type="http://schemas.openxmlformats.org/officeDocument/2006/relationships/hyperlink" Target="consultantplus://offline/ref=44BED5A94F04218947C75A9B8091ECA8C1E6006DD87E8AA82AAFE44396A00C3F773EB37FECF2F83E38CFC3247BF120CDC75C741487D0516A3FAF65FAKFH1F" TargetMode="External"/><Relationship Id="rId317" Type="http://schemas.openxmlformats.org/officeDocument/2006/relationships/hyperlink" Target="consultantplus://offline/ref=44BED5A94F04218947C75A9B8091ECA8C1E6006DD87E86AA2CAFE44396A00C3F773EB37FECF2F83E38C7C22A71F120CDC75C741487D0516A3FAF65FAKFH1F" TargetMode="External"/><Relationship Id="rId8" Type="http://schemas.openxmlformats.org/officeDocument/2006/relationships/hyperlink" Target="consultantplus://offline/ref=44BED5A94F04218947C75A9B8091ECA8C1E6006DD87C8AA22AA8E44396A00C3F773EB37FECF2F83E38CECB227DF120CDC75C741487D0516A3FAF65FAKFH1F" TargetMode="External"/><Relationship Id="rId51" Type="http://schemas.openxmlformats.org/officeDocument/2006/relationships/hyperlink" Target="consultantplus://offline/ref=44BED5A94F04218947C75A9B8091ECA8C1E6006DD87C87A921ACE44396A00C3F773EB37FECF2F83E38CECB2179F120CDC75C741487D0516A3FAF65FAKFH1F" TargetMode="External"/><Relationship Id="rId72" Type="http://schemas.openxmlformats.org/officeDocument/2006/relationships/hyperlink" Target="consultantplus://offline/ref=44BED5A94F04218947C75A9B8091ECA8C1E6006DD87C87A921ACE44396A00C3F773EB37FECF2F83E38CECB2170F120CDC75C741487D0516A3FAF65FAKFH1F" TargetMode="External"/><Relationship Id="rId93" Type="http://schemas.openxmlformats.org/officeDocument/2006/relationships/hyperlink" Target="consultantplus://offline/ref=44BED5A94F04218947C75A9B8091ECA8C1E6006DD87E8AA82AAFE44396A00C3F773EB37FECF2F83E38CECB207FF120CDC75C741487D0516A3FAF65FAKFH1F" TargetMode="External"/><Relationship Id="rId98" Type="http://schemas.openxmlformats.org/officeDocument/2006/relationships/hyperlink" Target="consultantplus://offline/ref=44BED5A94F04218947C75A9B8091ECA8C1E6006DD87E86AA2CAFE44396A00C3F773EB37FECF2F83E38CECB2170F120CDC75C741487D0516A3FAF65FAKFH1F" TargetMode="External"/><Relationship Id="rId121" Type="http://schemas.openxmlformats.org/officeDocument/2006/relationships/hyperlink" Target="consultantplus://offline/ref=44BED5A94F04218947C75A9B8091ECA8C1E6006DD87F86A328A9E44396A00C3F773EB37FECF2F83E38CECB2070F120CDC75C741487D0516A3FAF65FAKFH1F" TargetMode="External"/><Relationship Id="rId142" Type="http://schemas.openxmlformats.org/officeDocument/2006/relationships/hyperlink" Target="consultantplus://offline/ref=44BED5A94F04218947C75A9B8091ECA8C1E6006DD87C87A921ACE44396A00C3F773EB37FECF2F83E38CFC8247BF120CDC75C741487D0516A3FAF65FAKFH1F" TargetMode="External"/><Relationship Id="rId163" Type="http://schemas.openxmlformats.org/officeDocument/2006/relationships/hyperlink" Target="consultantplus://offline/ref=44BED5A94F04218947C75A9B8091ECA8C1E6006DD87E8AA82AAFE44396A00C3F773EB37FECF2F83E38CFC8247AF120CDC75C741487D0516A3FAF65FAKFH1F" TargetMode="External"/><Relationship Id="rId184" Type="http://schemas.openxmlformats.org/officeDocument/2006/relationships/hyperlink" Target="consultantplus://offline/ref=44BED5A94F04218947C75A9B8091ECA8C1E6006DD87E83A328ADE44396A00C3F773EB37FECF2F83E38CEC8247FF120CDC75C741487D0516A3FAF65FAKFH1F" TargetMode="External"/><Relationship Id="rId189" Type="http://schemas.openxmlformats.org/officeDocument/2006/relationships/hyperlink" Target="consultantplus://offline/ref=44BED5A94F04218947C75A9B8091ECA8C1E6006DD87E86AA2CAFE44396A00C3F773EB37FECF2F83E38CFCD2170F120CDC75C741487D0516A3FAF65FAKFH1F" TargetMode="External"/><Relationship Id="rId219" Type="http://schemas.openxmlformats.org/officeDocument/2006/relationships/hyperlink" Target="consultantplus://offline/ref=44BED5A94F04218947C75A9B8091ECA8C1E6006DD87E8AA82AAFE44396A00C3F773EB37FECF2F83E38CFCC277DF120CDC75C741487D0516A3FAF65FAKFH1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4BED5A94F04218947C75A9B8091ECA8C1E6006DD87C81A92FA9E44396A00C3F773EB37FECF2F83E38CBCE2B71F120CDC75C741487D0516A3FAF65FAKFH1F" TargetMode="External"/><Relationship Id="rId230" Type="http://schemas.openxmlformats.org/officeDocument/2006/relationships/hyperlink" Target="consultantplus://offline/ref=44BED5A94F04218947C75A9B8091ECA8C1E6006DD87E86AA2CAFE44396A00C3F773EB37FECF2F83E38C8C82479F120CDC75C741487D0516A3FAF65FAKFH1F" TargetMode="External"/><Relationship Id="rId235" Type="http://schemas.openxmlformats.org/officeDocument/2006/relationships/hyperlink" Target="consultantplus://offline/ref=44BED5A94F04218947C75A9B8091ECA8C1E6006DD87E85AB21A8E44396A00C3F773EB37FECF2F83E38CECB267DF120CDC75C741487D0516A3FAF65FAKFH1F" TargetMode="External"/><Relationship Id="rId251" Type="http://schemas.openxmlformats.org/officeDocument/2006/relationships/hyperlink" Target="consultantplus://offline/ref=44BED5A94F04218947C75A9B8091ECA8C1E6006DD87E86AA2CAFE44396A00C3F773EB37FECF2F83E38C8C8247EF120CDC75C741487D0516A3FAF65FAKFH1F" TargetMode="External"/><Relationship Id="rId256" Type="http://schemas.openxmlformats.org/officeDocument/2006/relationships/hyperlink" Target="consultantplus://offline/ref=44BED5A94F04218947C75A9B8091ECA8C1E6006DD87F80A92BADE44396A00C3F773EB37FECF2F83E38C8CB227AF120CDC75C741487D0516A3FAF65FAKFH1F" TargetMode="External"/><Relationship Id="rId277" Type="http://schemas.openxmlformats.org/officeDocument/2006/relationships/hyperlink" Target="consultantplus://offline/ref=44BED5A94F04218947C75A9B8091ECA8C1E6006DD87C87A921ACE44396A00C3F773EB37FECF2F83E38CBC3247CF120CDC75C741487D0516A3FAF65FAKFH1F" TargetMode="External"/><Relationship Id="rId298" Type="http://schemas.openxmlformats.org/officeDocument/2006/relationships/hyperlink" Target="consultantplus://offline/ref=44BED5A94F04218947C75A9B8091ECA8C1E6006DD87C87A921ACE44396A00C3F773EB37FECF2F83E38CBC32570F120CDC75C741487D0516A3FAF65FAKFH1F" TargetMode="External"/><Relationship Id="rId25" Type="http://schemas.openxmlformats.org/officeDocument/2006/relationships/hyperlink" Target="consultantplus://offline/ref=44BED5A94F04218947C75A9B8091ECA8C1E6006DD87E8AA82AAFE44396A00C3F773EB37FECF2F83E38CECB2271F120CDC75C741487D0516A3FAF65FAKFH1F" TargetMode="External"/><Relationship Id="rId46" Type="http://schemas.openxmlformats.org/officeDocument/2006/relationships/hyperlink" Target="consultantplus://offline/ref=44BED5A94F04218947C75A9B8091ECA8C1E6006DD87C87A921ACE44396A00C3F773EB37FECF2F83E38CECB207EF120CDC75C741487D0516A3FAF65FAKFH1F" TargetMode="External"/><Relationship Id="rId67" Type="http://schemas.openxmlformats.org/officeDocument/2006/relationships/hyperlink" Target="consultantplus://offline/ref=44BED5A94F04218947C75A9B8091ECA8C1E6006DD87F80A92BADE44396A00C3F773EB37FECF2F83E38CECB207AF120CDC75C741487D0516A3FAF65FAKFH1F" TargetMode="External"/><Relationship Id="rId116" Type="http://schemas.openxmlformats.org/officeDocument/2006/relationships/hyperlink" Target="consultantplus://offline/ref=44BED5A94F04218947C75A9B8091ECA8C1E6006DD87E8AA82AAFE44396A00C3F773EB37FECF2F83E38CECB2178F120CDC75C741487D0516A3FAF65FAKFH1F" TargetMode="External"/><Relationship Id="rId137" Type="http://schemas.openxmlformats.org/officeDocument/2006/relationships/hyperlink" Target="consultantplus://offline/ref=44BED5A94F04218947C75A9B8091ECA8C1E6006DD87E86AA2CAFE44396A00C3F773EB37FECF2F83E38CFCD2371F120CDC75C741487D0516A3FAF65FAKFH1F" TargetMode="External"/><Relationship Id="rId158" Type="http://schemas.openxmlformats.org/officeDocument/2006/relationships/hyperlink" Target="consultantplus://offline/ref=44BED5A94F04218947C75A9B8091ECA8C1E6006DD87E8BA32BA9E44396A00C3F773EB37FFEF2A0323AC6D5227FE4769C81K0H8F" TargetMode="External"/><Relationship Id="rId272" Type="http://schemas.openxmlformats.org/officeDocument/2006/relationships/hyperlink" Target="consultantplus://offline/ref=44BED5A94F04218947C75A9B8091ECA8C1E6006DD87E8AA82AAFE44396A00C3F773EB37FECF2F83E38CFCC277EF120CDC75C741487D0516A3FAF65FAKFH1F" TargetMode="External"/><Relationship Id="rId293" Type="http://schemas.openxmlformats.org/officeDocument/2006/relationships/hyperlink" Target="consultantplus://offline/ref=44BED5A94F04218947C75A9B8091ECA8C1E6006DD87E86AA2CAFE44396A00C3F773EB37FECF2F83E38C7CE207BF120CDC75C741487D0516A3FAF65FAKFH1F" TargetMode="External"/><Relationship Id="rId302" Type="http://schemas.openxmlformats.org/officeDocument/2006/relationships/hyperlink" Target="consultantplus://offline/ref=44BED5A94F04218947C75A9B8091ECA8C1E6006DD87F80A92BADE44396A00C3F773EB37FECF2F83E38C7CA2678F120CDC75C741487D0516A3FAF65FAKFH1F" TargetMode="External"/><Relationship Id="rId307" Type="http://schemas.openxmlformats.org/officeDocument/2006/relationships/hyperlink" Target="consultantplus://offline/ref=44BED5A94F04218947C75A9B8091ECA8C1E6006DD87C87A921ACE44396A00C3F773EB37FECF2F83E38CBC32A78F120CDC75C741487D0516A3FAF65FAKFH1F" TargetMode="External"/><Relationship Id="rId20" Type="http://schemas.openxmlformats.org/officeDocument/2006/relationships/hyperlink" Target="consultantplus://offline/ref=44BED5A94F04218947C75A9B8091ECA8C1E6006DD87F80A92BADE44396A00C3F773EB37FECF2F83E38CECB2271F120CDC75C741487D0516A3FAF65FAKFH1F" TargetMode="External"/><Relationship Id="rId41" Type="http://schemas.openxmlformats.org/officeDocument/2006/relationships/hyperlink" Target="consultantplus://offline/ref=44BED5A94F04218947C75A9B8091ECA8C1E6006DD87E86AA2CAFE44396A00C3F773EB37FECF2F83E38CECB2371F120CDC75C741487D0516A3FAF65FAKFH1F" TargetMode="External"/><Relationship Id="rId62" Type="http://schemas.openxmlformats.org/officeDocument/2006/relationships/hyperlink" Target="consultantplus://offline/ref=44BED5A94F04218947C75A9B8091ECA8C1E6006DD87C8AA22AA8E44396A00C3F773EB37FECF2F83E38CECB207CF120CDC75C741487D0516A3FAF65FAKFH1F" TargetMode="External"/><Relationship Id="rId83" Type="http://schemas.openxmlformats.org/officeDocument/2006/relationships/hyperlink" Target="consultantplus://offline/ref=44BED5A94F04218947C75A9B8091ECA8C1E6006DD87E86AA2CAFE44396A00C3F773EB37FECF2F83E38CECB217AF120CDC75C741487D0516A3FAF65FAKFH1F" TargetMode="External"/><Relationship Id="rId88" Type="http://schemas.openxmlformats.org/officeDocument/2006/relationships/hyperlink" Target="consultantplus://offline/ref=44BED5A94F04218947C75A9B8091ECA8C1E6006DD87C87A921ACE44396A00C3F773EB37FECF2F83E38CECB2671F120CDC75C741487D0516A3FAF65FAKFH1F" TargetMode="External"/><Relationship Id="rId111" Type="http://schemas.openxmlformats.org/officeDocument/2006/relationships/hyperlink" Target="consultantplus://offline/ref=44BED5A94F04218947C75A9B8091ECA8C1E6006DD87C87A921ACE44396A00C3F773EB37FECF2F83E38CECB277CF120CDC75C741487D0516A3FAF65FAKFH1F" TargetMode="External"/><Relationship Id="rId132" Type="http://schemas.openxmlformats.org/officeDocument/2006/relationships/hyperlink" Target="consultantplus://offline/ref=44BED5A94F04218947C75A9B8091ECA8C1E6006DD87E8AA82AAFE44396A00C3F773EB37FECF2F83E38CFC8277AF120CDC75C741487D0516A3FAF65FAKFH1F" TargetMode="External"/><Relationship Id="rId153" Type="http://schemas.openxmlformats.org/officeDocument/2006/relationships/hyperlink" Target="consultantplus://offline/ref=44BED5A94F04218947C75A9B8091ECA8C1E6006DD87C87A921ACE44396A00C3F773EB37FECF2F83E38CFC8257DF120CDC75C741487D0516A3FAF65FAKFH1F" TargetMode="External"/><Relationship Id="rId174" Type="http://schemas.openxmlformats.org/officeDocument/2006/relationships/hyperlink" Target="consultantplus://offline/ref=44BED5A94F04218947C75A9B8091ECA8C1E6006DD87E8AA82AAFE44396A00C3F773EB37FECF2F83E38CFC8247DF120CDC75C741487D0516A3FAF65FAKFH1F" TargetMode="External"/><Relationship Id="rId179" Type="http://schemas.openxmlformats.org/officeDocument/2006/relationships/hyperlink" Target="consultantplus://offline/ref=44BED5A94F04218947C75A9B8091ECA8C1E6006DD87E83A328ADE44396A00C3F773EB37FECF2F83E38CEC8247EF120CDC75C741487D0516A3FAF65FAKFH1F" TargetMode="External"/><Relationship Id="rId195" Type="http://schemas.openxmlformats.org/officeDocument/2006/relationships/hyperlink" Target="consultantplus://offline/ref=44BED5A94F04218947C75A9B8091ECA8C1E6006DD87F80A92BADE44396A00C3F773EB37FECF2F83E38CFC82A70F120CDC75C741487D0516A3FAF65FAKFH1F" TargetMode="External"/><Relationship Id="rId209" Type="http://schemas.openxmlformats.org/officeDocument/2006/relationships/hyperlink" Target="consultantplus://offline/ref=44BED5A94F04218947C75A9B8091ECA8C1E6006DD87E8AA82AAFE44396A00C3F773EB37FECF2F83E38CFCC277CF120CDC75C741487D0516A3FAF65FAKFH1F" TargetMode="External"/><Relationship Id="rId190" Type="http://schemas.openxmlformats.org/officeDocument/2006/relationships/hyperlink" Target="consultantplus://offline/ref=44BED5A94F04218947C75A9B8091ECA8C1E6006DD87E86AA2CAFE44396A00C3F773EB37FECF2F83E38CFCD2171F120CDC75C741487D0516A3FAF65FAKFH1F" TargetMode="External"/><Relationship Id="rId204" Type="http://schemas.openxmlformats.org/officeDocument/2006/relationships/hyperlink" Target="consultantplus://offline/ref=44BED5A94F04218947C75A9B8091ECA8C1E6006DD87E8AA82AAFE44396A00C3F773EB37FECF2F83E38CFCD2670F120CDC75C741487D0516A3FAF65FAKFH1F" TargetMode="External"/><Relationship Id="rId220" Type="http://schemas.openxmlformats.org/officeDocument/2006/relationships/hyperlink" Target="consultantplus://offline/ref=44BED5A94F04218947C75A9B8091ECA8C1E6006DD87C81A92FA9E44396A00C3F773EB37FECF2F83E38CBCD2278F120CDC75C741487D0516A3FAF65FAKFH1F" TargetMode="External"/><Relationship Id="rId225" Type="http://schemas.openxmlformats.org/officeDocument/2006/relationships/hyperlink" Target="consultantplus://offline/ref=44BED5A94F04218947C75A9B8091ECA8C1E6006DD87E86AA2CAFE44396A00C3F773EB37FECF2F83E38C8C8277BF120CDC75C741487D0516A3FAF65FAKFH1F" TargetMode="External"/><Relationship Id="rId241" Type="http://schemas.openxmlformats.org/officeDocument/2006/relationships/hyperlink" Target="consultantplus://offline/ref=44BED5A94F04218947C75A9B8091ECA8C1E6006DD87F80A92BADE44396A00C3F773EB37FECF2F83E38CBC22A7EF120CDC75C741487D0516A3FAF65FAKFH1F" TargetMode="External"/><Relationship Id="rId246" Type="http://schemas.openxmlformats.org/officeDocument/2006/relationships/hyperlink" Target="consultantplus://offline/ref=44BED5A94F04218947C75A9B8091ECA8C1E6006DD87F80A92BADE44396A00C3F773EB37FECF2F83E38CBC22B79F120CDC75C741487D0516A3FAF65FAKFH1F" TargetMode="External"/><Relationship Id="rId267" Type="http://schemas.openxmlformats.org/officeDocument/2006/relationships/hyperlink" Target="consultantplus://offline/ref=44BED5A94F04218947C75A9B8091ECA8C1E6006DD87E85AB21A8E44396A00C3F773EB37FECF2F83E38CECB2671F120CDC75C741487D0516A3FAF65FAKFH1F" TargetMode="External"/><Relationship Id="rId288" Type="http://schemas.openxmlformats.org/officeDocument/2006/relationships/hyperlink" Target="consultantplus://offline/ref=44BED5A94F04218947C75A9B8091ECA8C1E6006DD87C81A92FA9E44396A00C3F773EB37FECF2F83E38C6C82A71F120CDC75C741487D0516A3FAF65FAKFH1F" TargetMode="External"/><Relationship Id="rId15" Type="http://schemas.openxmlformats.org/officeDocument/2006/relationships/hyperlink" Target="consultantplus://offline/ref=44BED5A94F04218947C75A9B8091ECA8C1E6006DD87F86A328A9E44396A00C3F773EB37FECF2F83E38CECB2378F120CDC75C741487D0516A3FAF65FAKFH1F" TargetMode="External"/><Relationship Id="rId36" Type="http://schemas.openxmlformats.org/officeDocument/2006/relationships/hyperlink" Target="consultantplus://offline/ref=44BED5A94F04218947C75A9B8091ECA8C1E6006DDD7A83AA20A6B9499EF9003D7031EC7AEBE3F83D30D0CB2566F8749EK8H2F" TargetMode="External"/><Relationship Id="rId57" Type="http://schemas.openxmlformats.org/officeDocument/2006/relationships/hyperlink" Target="consultantplus://offline/ref=44BED5A94F04218947C75A9B8091ECA8C1E6006DD87E86AA2CAFE44396A00C3F773EB37FECF2F83E38CECB2078F120CDC75C741487D0516A3FAF65FAKFH1F" TargetMode="External"/><Relationship Id="rId106" Type="http://schemas.openxmlformats.org/officeDocument/2006/relationships/hyperlink" Target="consultantplus://offline/ref=44BED5A94F04218947C75A9B8091ECA8C1E6006DD87F80A92BADE44396A00C3F773EB37FECF2F83E38CECB267DF120CDC75C741487D0516A3FAF65FAKFH1F" TargetMode="External"/><Relationship Id="rId127" Type="http://schemas.openxmlformats.org/officeDocument/2006/relationships/hyperlink" Target="consultantplus://offline/ref=44BED5A94F04218947C75A9B8091ECA8C1E6006DD87E83A328ADE44396A00C3F773EB37FECF2F83E38CEC82778F120CDC75C741487D0516A3FAF65FAKFH1F" TargetMode="External"/><Relationship Id="rId262" Type="http://schemas.openxmlformats.org/officeDocument/2006/relationships/hyperlink" Target="consultantplus://offline/ref=44BED5A94F04218947C75A9B8091ECA8C1E6006DD87F80A92BADE44396A00C3F773EB37FECF2F83E38C8CB227EF120CDC75C741487D0516A3FAF65FAKFH1F" TargetMode="External"/><Relationship Id="rId283" Type="http://schemas.openxmlformats.org/officeDocument/2006/relationships/hyperlink" Target="consultantplus://offline/ref=44BED5A94F04218947C75A9B8091ECA8C1E6006DD87C81A92FA9E44396A00C3F773EB37FECF2F83E38C6C82571F120CDC75C741487D0516A3FAF65FAKFH1F" TargetMode="External"/><Relationship Id="rId313" Type="http://schemas.openxmlformats.org/officeDocument/2006/relationships/hyperlink" Target="consultantplus://offline/ref=44BED5A94F04218947C75A9B8091ECA8C1E6006DD87E86AA2CAFE44396A00C3F773EB37FECF2F83E38C7CD247BF120CDC75C741487D0516A3FAF65FAKFH1F" TargetMode="External"/><Relationship Id="rId318" Type="http://schemas.openxmlformats.org/officeDocument/2006/relationships/fontTable" Target="fontTable.xml"/><Relationship Id="rId10" Type="http://schemas.openxmlformats.org/officeDocument/2006/relationships/hyperlink" Target="consultantplus://offline/ref=44BED5A94F04218947C75A9B8091ECA8C1E6006DD87F86A328A9E44396A00C3F773EB37FECF2F83E38CECB227DF120CDC75C741487D0516A3FAF65FAKFH1F" TargetMode="External"/><Relationship Id="rId31" Type="http://schemas.openxmlformats.org/officeDocument/2006/relationships/hyperlink" Target="consultantplus://offline/ref=44BED5A94F04218947C75A9B8091ECA8C1E6006DD87E86AA2CAFE44396A00C3F773EB37FECF2F83E38CECB2378F120CDC75C741487D0516A3FAF65FAKFH1F" TargetMode="External"/><Relationship Id="rId52" Type="http://schemas.openxmlformats.org/officeDocument/2006/relationships/hyperlink" Target="consultantplus://offline/ref=44BED5A94F04218947C75A9B8091ECA8C1E6006DD87C87A921ACE44396A00C3F773EB37FECF2F83E38CECB217AF120CDC75C741487D0516A3FAF65FAKFH1F" TargetMode="External"/><Relationship Id="rId73" Type="http://schemas.openxmlformats.org/officeDocument/2006/relationships/hyperlink" Target="consultantplus://offline/ref=44BED5A94F04218947C75A9B8091ECA8C1E6006DD87E86AA2CAFE44396A00C3F773EB37FECF2F83E38CECB207CF120CDC75C741487D0516A3FAF65FAKFH1F" TargetMode="External"/><Relationship Id="rId78" Type="http://schemas.openxmlformats.org/officeDocument/2006/relationships/hyperlink" Target="consultantplus://offline/ref=44BED5A94F04218947C75A9B8091ECA8C1E6006DD87E86AA2CAFE44396A00C3F773EB37FECF2F83E38CECB2070F120CDC75C741487D0516A3FAF65FAKFH1F" TargetMode="External"/><Relationship Id="rId94" Type="http://schemas.openxmlformats.org/officeDocument/2006/relationships/hyperlink" Target="consultantplus://offline/ref=44BED5A94F04218947C75A9B8091ECA8C1E6006DD87C81A92FA9E44396A00C3F773EB37FECF2F83E38CECB2171F120CDC75C741487D0516A3FAF65FAKFH1F" TargetMode="External"/><Relationship Id="rId99" Type="http://schemas.openxmlformats.org/officeDocument/2006/relationships/hyperlink" Target="consultantplus://offline/ref=44BED5A94F04218947C75A9B8091ECA8C1E6006DD87E8AA82AAFE44396A00C3F773EB37FECF2F83E38CECB2070F120CDC75C741487D0516A3FAF65FAKFH1F" TargetMode="External"/><Relationship Id="rId101" Type="http://schemas.openxmlformats.org/officeDocument/2006/relationships/hyperlink" Target="consultantplus://offline/ref=44BED5A94F04218947C75A9B8091ECA8C1E6006DD87E86AA2CAFE44396A00C3F773EB37FECF2F83E38CECB2678F120CDC75C741487D0516A3FAF65FAKFH1F" TargetMode="External"/><Relationship Id="rId122" Type="http://schemas.openxmlformats.org/officeDocument/2006/relationships/hyperlink" Target="consultantplus://offline/ref=44BED5A94F04218947C75A9B8091ECA8C1E6006DD87E83A328ADE44396A00C3F773EB37FECF2F83E38CEC82670F120CDC75C741487D0516A3FAF65FAKFH1F" TargetMode="External"/><Relationship Id="rId143" Type="http://schemas.openxmlformats.org/officeDocument/2006/relationships/hyperlink" Target="consultantplus://offline/ref=44BED5A94F04218947C75A9B8091ECA8C1E6006DD87C87A921ACE44396A00C3F773EB37FECF2F83E38CFC8247CF120CDC75C741487D0516A3FAF65FAKFH1F" TargetMode="External"/><Relationship Id="rId148" Type="http://schemas.openxmlformats.org/officeDocument/2006/relationships/hyperlink" Target="consultantplus://offline/ref=44BED5A94F04218947C75A9B8091ECA8C1E6006DD87C87A921ACE44396A00C3F773EB37FECF2F83E38CFC82471F120CDC75C741487D0516A3FAF65FAKFH1F" TargetMode="External"/><Relationship Id="rId164" Type="http://schemas.openxmlformats.org/officeDocument/2006/relationships/hyperlink" Target="consultantplus://offline/ref=44BED5A94F04218947C75A9B8091ECA8C1E6006DD87E86AA2CAFE44396A00C3F773EB37FECF2F83E38CFCD2179F120CDC75C741487D0516A3FAF65FAKFH1F" TargetMode="External"/><Relationship Id="rId169" Type="http://schemas.openxmlformats.org/officeDocument/2006/relationships/hyperlink" Target="consultantplus://offline/ref=44BED5A94F04218947C75A9B8091ECA8C1E6006DD87F80A92BADE44396A00C3F773EB37FECF2F83E38CFC8257FF120CDC75C741487D0516A3FAF65FAKFH1F" TargetMode="External"/><Relationship Id="rId185" Type="http://schemas.openxmlformats.org/officeDocument/2006/relationships/hyperlink" Target="consultantplus://offline/ref=44BED5A94F04218947C75A9B8091ECA8C1E6006DD87F80A92BADE44396A00C3F773EB37FECF2F83E38CFC82A7CF120CDC75C741487D0516A3FAF65FAKFH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ED5A94F04218947C75A9B8091ECA8C1E6006DD87F80A92BADE44396A00C3F773EB37FECF2F83E38CECB227DF120CDC75C741487D0516A3FAF65FAKFH1F" TargetMode="External"/><Relationship Id="rId180" Type="http://schemas.openxmlformats.org/officeDocument/2006/relationships/hyperlink" Target="consultantplus://offline/ref=44BED5A94F04218947C75A9B8091ECA8C1E6006DD87E86AA2CAFE44396A00C3F773EB37FECF2F83E38CFCD217FF120CDC75C741487D0516A3FAF65FAKFH1F" TargetMode="External"/><Relationship Id="rId210" Type="http://schemas.openxmlformats.org/officeDocument/2006/relationships/hyperlink" Target="consultantplus://offline/ref=44BED5A94F04218947C75A9B8091ECA8C1E6006DD87E8AA82AAFE44396A00C3F773EB37FECF2F83E38CFCC277CF120CDC75C741487D0516A3FAF65FAKFH1F" TargetMode="External"/><Relationship Id="rId215" Type="http://schemas.openxmlformats.org/officeDocument/2006/relationships/hyperlink" Target="consultantplus://offline/ref=44BED5A94F04218947C75A9B8091ECA8C1E6006DD87C8AA22AA8E44396A00C3F773EB37FECF2F83E38CFCC2171F120CDC75C741487D0516A3FAF65FAKFH1F" TargetMode="External"/><Relationship Id="rId236" Type="http://schemas.openxmlformats.org/officeDocument/2006/relationships/hyperlink" Target="consultantplus://offline/ref=44BED5A94F04218947C75A9B8091ECA8C1E6006DD87E85AB21A8E44396A00C3F773EB37FECF2F83E38CECB267EF120CDC75C741487D0516A3FAF65FAKFH1F" TargetMode="External"/><Relationship Id="rId257" Type="http://schemas.openxmlformats.org/officeDocument/2006/relationships/hyperlink" Target="consultantplus://offline/ref=44BED5A94F04218947C75A9B8091ECA8C1E6006DD87F80A92BADE44396A00C3F773EB37FECF2F83E38C8CB227BF120CDC75C741487D0516A3FAF65FAKFH1F" TargetMode="External"/><Relationship Id="rId278" Type="http://schemas.openxmlformats.org/officeDocument/2006/relationships/hyperlink" Target="consultantplus://offline/ref=44BED5A94F04218947C75A9B8091ECA8C1E6006DD87C8AA22AA8E44396A00C3F773EB37FECF2F83E38CCCA277FF120CDC75C741487D0516A3FAF65FAKFH1F" TargetMode="External"/><Relationship Id="rId26" Type="http://schemas.openxmlformats.org/officeDocument/2006/relationships/hyperlink" Target="consultantplus://offline/ref=44BED5A94F04218947C75A9B8091ECA8C1E6006DD87F86A328A9E44396A00C3F773EB37FECF2F83E38CECB237AF120CDC75C741487D0516A3FAF65FAKFH1F" TargetMode="External"/><Relationship Id="rId231" Type="http://schemas.openxmlformats.org/officeDocument/2006/relationships/hyperlink" Target="consultantplus://offline/ref=44BED5A94F04218947C75A9B8091ECA8C1E6006DD87E86AA2CAFE44396A00C3F773EB37FECF2F83E38C8C8247AF120CDC75C741487D0516A3FAF65FAKFH1F" TargetMode="External"/><Relationship Id="rId252" Type="http://schemas.openxmlformats.org/officeDocument/2006/relationships/hyperlink" Target="consultantplus://offline/ref=44BED5A94F04218947C75A9B8091ECA8C1E6006DD87E86AA2CAFE44396A00C3F773EB37FECF2F83E38C8C8247FF120CDC75C741487D0516A3FAF65FAKFH1F" TargetMode="External"/><Relationship Id="rId273" Type="http://schemas.openxmlformats.org/officeDocument/2006/relationships/hyperlink" Target="consultantplus://offline/ref=44BED5A94F04218947C75A9B8091ECA8C1E6006DD87E8AA82AAFE44396A00C3F773EB37FECF2F83E38CFCC277FF120CDC75C741487D0516A3FAF65FAKFH1F" TargetMode="External"/><Relationship Id="rId294" Type="http://schemas.openxmlformats.org/officeDocument/2006/relationships/hyperlink" Target="consultantplus://offline/ref=44BED5A94F04218947C75A9B8091ECA8C1E6006DD87E86AA2CAFE44396A00C3F773EB37FECF2F83E38C7CE207DF120CDC75C741487D0516A3FAF65FAKFH1F" TargetMode="External"/><Relationship Id="rId308" Type="http://schemas.openxmlformats.org/officeDocument/2006/relationships/hyperlink" Target="consultantplus://offline/ref=44BED5A94F04218947C75A9B8091ECA8C1E6006DD87F80A92BADE44396A00C3F773EB37FECF2F83E38C7CA267AF120CDC75C741487D0516A3FAF65FAKFH1F" TargetMode="External"/><Relationship Id="rId47" Type="http://schemas.openxmlformats.org/officeDocument/2006/relationships/hyperlink" Target="consultantplus://offline/ref=44BED5A94F04218947C75A9B8091ECA8C1E6006DD87C87A921ACE44396A00C3F773EB37FECF2F83E38CECB207FF120CDC75C741487D0516A3FAF65FAKFH1F" TargetMode="External"/><Relationship Id="rId68" Type="http://schemas.openxmlformats.org/officeDocument/2006/relationships/hyperlink" Target="consultantplus://offline/ref=44BED5A94F04218947C75A9B8091ECA8C1E6006DD87F80A92BADE44396A00C3F773EB37FECF2F83E38CECB207BF120CDC75C741487D0516A3FAF65FAKFH1F" TargetMode="External"/><Relationship Id="rId89" Type="http://schemas.openxmlformats.org/officeDocument/2006/relationships/hyperlink" Target="consultantplus://offline/ref=44BED5A94F04218947C75A9B8091ECA8C1E6006DD87C8AA22AA8E44396A00C3F773EB37FECF2F83E38CECB2170F120CDC75C741487D0516A3FAF65FAKFH1F" TargetMode="External"/><Relationship Id="rId112" Type="http://schemas.openxmlformats.org/officeDocument/2006/relationships/hyperlink" Target="consultantplus://offline/ref=44BED5A94F04218947C75A9B8091ECA8C1E6006DD87F80A92BADE44396A00C3F773EB37FECF2F83E38CECB2671F120CDC75C741487D0516A3FAF65FAKFH1F" TargetMode="External"/><Relationship Id="rId133" Type="http://schemas.openxmlformats.org/officeDocument/2006/relationships/hyperlink" Target="consultantplus://offline/ref=44BED5A94F04218947C75A9B8091ECA8C1E6006DD87C81A92FA9E44396A00C3F773EB37FECF2F83E38CFC8247CF120CDC75C741487D0516A3FAF65FAKFH1F" TargetMode="External"/><Relationship Id="rId154" Type="http://schemas.openxmlformats.org/officeDocument/2006/relationships/hyperlink" Target="consultantplus://offline/ref=44BED5A94F04218947C75A9B8091ECA8C1E6006DD87C87A921ACE44396A00C3F773EB37FECF2F83E38CFC8257EF120CDC75C741487D0516A3FAF65FAKFH1F" TargetMode="External"/><Relationship Id="rId175" Type="http://schemas.openxmlformats.org/officeDocument/2006/relationships/hyperlink" Target="consultantplus://offline/ref=44BED5A94F04218947C75A9B8091ECA8C1E6006DD87F80A92BADE44396A00C3F773EB37FECF2F83E38CFC82571F120CDC75C741487D0516A3FAF65FAKFH1F" TargetMode="External"/><Relationship Id="rId196" Type="http://schemas.openxmlformats.org/officeDocument/2006/relationships/hyperlink" Target="consultantplus://offline/ref=44BED5A94F04218947C75A9B8091ECA8C1E6006DD87F80A92BADE44396A00C3F773EB37FECF2F83E38CFC82A71F120CDC75C741487D0516A3FAF65FAKFH1F" TargetMode="External"/><Relationship Id="rId200" Type="http://schemas.openxmlformats.org/officeDocument/2006/relationships/hyperlink" Target="consultantplus://offline/ref=44BED5A94F04218947C75A9B8091ECA8C1E6006DD87E86AA2CAFE44396A00C3F773EB37FECF2F83E38CFCD267AF120CDC75C741487D0516A3FAF65FAKFH1F" TargetMode="External"/><Relationship Id="rId16" Type="http://schemas.openxmlformats.org/officeDocument/2006/relationships/hyperlink" Target="consultantplus://offline/ref=44BED5A94F04218947C75A9B8091ECA8C1E6006DD87F86A328A9E44396A00C3F773EB37FECF2F83E38CECB2378F120CDC75C741487D0516A3FAF65FAKFH1F" TargetMode="External"/><Relationship Id="rId221" Type="http://schemas.openxmlformats.org/officeDocument/2006/relationships/hyperlink" Target="consultantplus://offline/ref=44BED5A94F04218947C75A9B8091ECA8C1E6006DD87E86AA2CAFE44396A00C3F773EB37FECF2F83E38C8C82671F120CDC75C741487D0516A3FAF65FAKFH1F" TargetMode="External"/><Relationship Id="rId242" Type="http://schemas.openxmlformats.org/officeDocument/2006/relationships/hyperlink" Target="consultantplus://offline/ref=44BED5A94F04218947C75A9B8091ECA8C1E6006DD87C8AA22AA8E44396A00C3F773EB37FECF2F83E38CFCC267DF120CDC75C741487D0516A3FAF65FAKFH1F" TargetMode="External"/><Relationship Id="rId263" Type="http://schemas.openxmlformats.org/officeDocument/2006/relationships/hyperlink" Target="consultantplus://offline/ref=44BED5A94F04218947C75A9B8091ECA8C1E6006DD87F80A92BADE44396A00C3F773EB37FECF2F83E38C8CB227FF120CDC75C741487D0516A3FAF65FAKFH1F" TargetMode="External"/><Relationship Id="rId284" Type="http://schemas.openxmlformats.org/officeDocument/2006/relationships/hyperlink" Target="consultantplus://offline/ref=44BED5A94F04218947C75A9B8091ECA8C1E6006DD87C81A92FA9E44396A00C3F773EB37FECF2F83E38C6C82A7CF120CDC75C741487D0516A3FAF65FAKFH1F" TargetMode="External"/><Relationship Id="rId319" Type="http://schemas.openxmlformats.org/officeDocument/2006/relationships/theme" Target="theme/theme1.xml"/><Relationship Id="rId37" Type="http://schemas.openxmlformats.org/officeDocument/2006/relationships/hyperlink" Target="consultantplus://offline/ref=44BED5A94F04218947C75A9B8091ECA8C1E6006DD87E86AA2CAFE44396A00C3F773EB37FECF2F83E38CECB237FF120CDC75C741487D0516A3FAF65FAKFH1F" TargetMode="External"/><Relationship Id="rId58" Type="http://schemas.openxmlformats.org/officeDocument/2006/relationships/hyperlink" Target="consultantplus://offline/ref=44BED5A94F04218947C75A9B8091ECA8C1E6006DD87C81A92FA9E44396A00C3F773EB37FECF2F83E38CECB2070F120CDC75C741487D0516A3FAF65FAKFH1F" TargetMode="External"/><Relationship Id="rId79" Type="http://schemas.openxmlformats.org/officeDocument/2006/relationships/hyperlink" Target="consultantplus://offline/ref=44BED5A94F04218947C75A9B8091ECA8C1E6006DD87E86AA2CAFE44396A00C3F773EB37FECF2F83E38CECB2071F120CDC75C741487D0516A3FAF65FAKFH1F" TargetMode="External"/><Relationship Id="rId102" Type="http://schemas.openxmlformats.org/officeDocument/2006/relationships/hyperlink" Target="consultantplus://offline/ref=44BED5A94F04218947C75A9B8091ECA8C1E6006DD87F80A92BADE44396A00C3F773EB37FECF2F83E38CECB267BF120CDC75C741487D0516A3FAF65FAKFH1F" TargetMode="External"/><Relationship Id="rId123" Type="http://schemas.openxmlformats.org/officeDocument/2006/relationships/hyperlink" Target="consultantplus://offline/ref=44BED5A94F04218947C75A9B8091ECA8C1E6006DD87E86AA2CAFE44396A00C3F773EB37FECF2F83E38CFCD227EF120CDC75C741487D0516A3FAF65FAKFH1F" TargetMode="External"/><Relationship Id="rId144" Type="http://schemas.openxmlformats.org/officeDocument/2006/relationships/hyperlink" Target="consultantplus://offline/ref=44BED5A94F04218947C75A9B8091ECA8C1E6006DD87C87A921ACE44396A00C3F773EB37FECF2F83E38CFC8247DF120CDC75C741487D0516A3FAF65FAKFH1F" TargetMode="External"/><Relationship Id="rId90" Type="http://schemas.openxmlformats.org/officeDocument/2006/relationships/hyperlink" Target="consultantplus://offline/ref=44BED5A94F04218947C75A9B8091ECA8C1E6006DD87F80A92BADE44396A00C3F773EB37FECF2F83E38CECB2170F120CDC75C741487D0516A3FAF65FAKFH1F" TargetMode="External"/><Relationship Id="rId165" Type="http://schemas.openxmlformats.org/officeDocument/2006/relationships/hyperlink" Target="consultantplus://offline/ref=44BED5A94F04218947C75A9B8091ECA8C1E6006DD87E8AA82AAFE44396A00C3F773EB37FECF2F83E38CFC8247BF120CDC75C741487D0516A3FAF65FAKFH1F" TargetMode="External"/><Relationship Id="rId186" Type="http://schemas.openxmlformats.org/officeDocument/2006/relationships/hyperlink" Target="consultantplus://offline/ref=44BED5A94F04218947C75A9B8091ECA8C1E6006DD87E86AA2CAFE44396A00C3F773EB37FECF2F83E38CFCD2170F120CDC75C741487D0516A3FAF65FAKFH1F" TargetMode="External"/><Relationship Id="rId211" Type="http://schemas.openxmlformats.org/officeDocument/2006/relationships/hyperlink" Target="consultantplus://offline/ref=44BED5A94F04218947C75A9B8091ECA8C1E6006DD87E8AA82AAFE44396A00C3F773EB37FECF2F83E38CFCC277CF120CDC75C741487D0516A3FAF65FAKFH1F" TargetMode="External"/><Relationship Id="rId232" Type="http://schemas.openxmlformats.org/officeDocument/2006/relationships/hyperlink" Target="consultantplus://offline/ref=44BED5A94F04218947C75A9B8091ECA8C1E6006DD87E85AB21A8E44396A00C3F773EB37FECF2F83E38CECB2679F120CDC75C741487D0516A3FAF65FAKFH1F" TargetMode="External"/><Relationship Id="rId253" Type="http://schemas.openxmlformats.org/officeDocument/2006/relationships/hyperlink" Target="consultantplus://offline/ref=44BED5A94F04218947C75A9B8091ECA8C1E6006DD87E86AA2CAFE44396A00C3F773EB37FECF2F83E38C8C82470F120CDC75C741487D0516A3FAF65FAKFH1F" TargetMode="External"/><Relationship Id="rId274" Type="http://schemas.openxmlformats.org/officeDocument/2006/relationships/hyperlink" Target="consultantplus://offline/ref=44BED5A94F04218947C75A9B8091ECA8C1E6006DD87E8AA82AAFE44396A00C3F773EB37FECF2F83E38CFC3247AF120CDC75C741487D0516A3FAF65FAKFH1F" TargetMode="External"/><Relationship Id="rId295" Type="http://schemas.openxmlformats.org/officeDocument/2006/relationships/hyperlink" Target="consultantplus://offline/ref=44BED5A94F04218947C75A9B8091ECA8C1E6006DD87C81A92FA9E44396A00C3F773EB37FECF2F83E38C6C82B7EF120CDC75C741487D0516A3FAF65FAKFH1F" TargetMode="External"/><Relationship Id="rId309" Type="http://schemas.openxmlformats.org/officeDocument/2006/relationships/hyperlink" Target="consultantplus://offline/ref=44BED5A94F04218947C75A9B8091ECA8C1E6006DD87E86AA2CAFE44396A00C3F773EB37FECF2F83E38C7CE2178F120CDC75C741487D0516A3FAF65FAKFH1F" TargetMode="External"/><Relationship Id="rId27" Type="http://schemas.openxmlformats.org/officeDocument/2006/relationships/hyperlink" Target="consultantplus://offline/ref=44BED5A94F04218947C75A9B8091ECA8C1E6006DD87F86A328A9E44396A00C3F773EB37FECF2F83E38CECB207AF120CDC75C741487D0516A3FAF65FAKFH1F" TargetMode="External"/><Relationship Id="rId48" Type="http://schemas.openxmlformats.org/officeDocument/2006/relationships/hyperlink" Target="consultantplus://offline/ref=44BED5A94F04218947C75A9B8091ECA8C1E6006DD87C87A921ACE44396A00C3F773EB37FECF2F83E38CECB2070F120CDC75C741487D0516A3FAF65FAKFH1F" TargetMode="External"/><Relationship Id="rId69" Type="http://schemas.openxmlformats.org/officeDocument/2006/relationships/hyperlink" Target="consultantplus://offline/ref=44BED5A94F04218947C75A9B8091ECA8C1E6006DD87F80A92BADE44396A00C3F773EB37FECF2F83E38CECB207CF120CDC75C741487D0516A3FAF65FAKFH1F" TargetMode="External"/><Relationship Id="rId113" Type="http://schemas.openxmlformats.org/officeDocument/2006/relationships/hyperlink" Target="consultantplus://offline/ref=44BED5A94F04218947C75A9B8091ECA8C1E6006DD87E86AA2CAFE44396A00C3F773EB37FECF2F83E38CECB267BF120CDC75C741487D0516A3FAF65FAKFH1F" TargetMode="External"/><Relationship Id="rId134" Type="http://schemas.openxmlformats.org/officeDocument/2006/relationships/hyperlink" Target="consultantplus://offline/ref=44BED5A94F04218947C75A9B8091ECA8C1E6006DD87C81A92FA9E44396A00C3F773EB37FECF2F83E38CFC8247EF120CDC75C741487D0516A3FAF65FAKFH1F" TargetMode="External"/><Relationship Id="rId80" Type="http://schemas.openxmlformats.org/officeDocument/2006/relationships/hyperlink" Target="consultantplus://offline/ref=44BED5A94F04218947C75A9B8091ECA8C1E6006DD87E8AA82AAFE44396A00C3F773EB37FECF2F83E38CECB207DF120CDC75C741487D0516A3FAF65FAKFH1F" TargetMode="External"/><Relationship Id="rId155" Type="http://schemas.openxmlformats.org/officeDocument/2006/relationships/hyperlink" Target="consultantplus://offline/ref=44BED5A94F04218947C75A9B8091ECA8C1E6006DD87E8AA82AAFE44396A00C3F773EB37FECF2F83E38CFC82770F120CDC75C741487D0516A3FAF65FAKFH1F" TargetMode="External"/><Relationship Id="rId176" Type="http://schemas.openxmlformats.org/officeDocument/2006/relationships/hyperlink" Target="consultantplus://offline/ref=44BED5A94F04218947C75A9B8091ECA8C1E6006DD87E86AA2CAFE44396A00C3F773EB37FECF2F83E38CFCD217DF120CDC75C741487D0516A3FAF65FAKFH1F" TargetMode="External"/><Relationship Id="rId197" Type="http://schemas.openxmlformats.org/officeDocument/2006/relationships/hyperlink" Target="consultantplus://offline/ref=44BED5A94F04218947C75A9B8091ECA8C1E6006DD87E86AA2CAFE44396A00C3F773EB37FECF2F83E38CFCD2679F120CDC75C741487D0516A3FAF65FAKFH1F" TargetMode="External"/><Relationship Id="rId201" Type="http://schemas.openxmlformats.org/officeDocument/2006/relationships/hyperlink" Target="consultantplus://offline/ref=44BED5A94F04218947C75A9B8091ECA8C1E6006DD87E8AA82AAFE44396A00C3F773EB37FECF2F83E38CFC82471F120CDC75C741487D0516A3FAF65FAKFH1F" TargetMode="External"/><Relationship Id="rId222" Type="http://schemas.openxmlformats.org/officeDocument/2006/relationships/hyperlink" Target="consultantplus://offline/ref=44BED5A94F04218947C75A9B8091ECA8C1E6006DD87C81A92FA9E44396A00C3F773EB37FECF2F83E38CBCD227AF120CDC75C741487D0516A3FAF65FAKFH1F" TargetMode="External"/><Relationship Id="rId243" Type="http://schemas.openxmlformats.org/officeDocument/2006/relationships/hyperlink" Target="consultantplus://offline/ref=44BED5A94F04218947C75A9B8091ECA8C1E6006DD87F80A92BADE44396A00C3F773EB37FECF2F83E38CBC22A70F120CDC75C741487D0516A3FAF65FAKFH1F" TargetMode="External"/><Relationship Id="rId264" Type="http://schemas.openxmlformats.org/officeDocument/2006/relationships/hyperlink" Target="consultantplus://offline/ref=44BED5A94F04218947C75A9B8091ECA8C1E6006DD87F80A92BADE44396A00C3F773EB37FECF2F83E38C8CB2270F120CDC75C741487D0516A3FAF65FAKFH1F" TargetMode="External"/><Relationship Id="rId285" Type="http://schemas.openxmlformats.org/officeDocument/2006/relationships/hyperlink" Target="consultantplus://offline/ref=44BED5A94F04218947C75A9B8091ECA8C1E6006DD87C87A921ACE44396A00C3F773EB37FECF2F83E38CBC3247DF120CDC75C741487D0516A3FAF65FAKFH1F" TargetMode="External"/><Relationship Id="rId17" Type="http://schemas.openxmlformats.org/officeDocument/2006/relationships/hyperlink" Target="consultantplus://offline/ref=44BED5A94F04218947C75A9B8091ECA8C1E6006DD87C81A92FA9E44396A00C3F773EB37FECF2F83E38CECB2271F120CDC75C741487D0516A3FAF65FAKFH1F" TargetMode="External"/><Relationship Id="rId38" Type="http://schemas.openxmlformats.org/officeDocument/2006/relationships/hyperlink" Target="consultantplus://offline/ref=44BED5A94F04218947C75A9B8091ECA8C1E6006DD87E85AB21A8E44396A00C3F773EB37FECF2F83E38CECB2378F120CDC75C741487D0516A3FAF65FAKFH1F" TargetMode="External"/><Relationship Id="rId59" Type="http://schemas.openxmlformats.org/officeDocument/2006/relationships/hyperlink" Target="consultantplus://offline/ref=44BED5A94F04218947C75A9B8091ECA8C1E6006DD87E8BA32BA9E44396A00C3F773EB37FFEF2A0323AC6D5227FE4769C81K0H8F" TargetMode="External"/><Relationship Id="rId103" Type="http://schemas.openxmlformats.org/officeDocument/2006/relationships/hyperlink" Target="consultantplus://offline/ref=44BED5A94F04218947C75A9B8091ECA8C1E6006DD87E83A328ADE44396A00C3F773EB37FECF2F83E38CECB207AF120CDC75C741487D0516A3FAF65FAKFH1F" TargetMode="External"/><Relationship Id="rId124" Type="http://schemas.openxmlformats.org/officeDocument/2006/relationships/hyperlink" Target="consultantplus://offline/ref=44BED5A94F04218947C75A9B8091ECA8C1E6006DD87E8AA82AAFE44396A00C3F773EB37FECF2F83E38CFC82779F120CDC75C741487D0516A3FAF65FAKFH1F" TargetMode="External"/><Relationship Id="rId310" Type="http://schemas.openxmlformats.org/officeDocument/2006/relationships/hyperlink" Target="consultantplus://offline/ref=44BED5A94F04218947C75A9B8091ECA8C1E6006DD87E8AA82AAFE44396A00C3F773EB37FECF2F83E38CFC3247BF120CDC75C741487D0516A3FAF65FAKFH1F" TargetMode="External"/><Relationship Id="rId70" Type="http://schemas.openxmlformats.org/officeDocument/2006/relationships/hyperlink" Target="consultantplus://offline/ref=44BED5A94F04218947C75A9B8091ECA8C1E6006DD87F80A92BADE44396A00C3F773EB37FECF2F83E38CECB207DF120CDC75C741487D0516A3FAF65FAKFH1F" TargetMode="External"/><Relationship Id="rId91" Type="http://schemas.openxmlformats.org/officeDocument/2006/relationships/hyperlink" Target="consultantplus://offline/ref=44BED5A94F04218947C75A9B8091ECA8C1E6006DD87E83A328ADE44396A00C3F773EB37FECF2F83E38CECB2078F120CDC75C741487D0516A3FAF65FAKFH1F" TargetMode="External"/><Relationship Id="rId145" Type="http://schemas.openxmlformats.org/officeDocument/2006/relationships/hyperlink" Target="consultantplus://offline/ref=44BED5A94F04218947C75A9B8091ECA8C1E6006DD87C87A921ACE44396A00C3F773EB37FECF2F83E38CFC8247EF120CDC75C741487D0516A3FAF65FAKFH1F" TargetMode="External"/><Relationship Id="rId166" Type="http://schemas.openxmlformats.org/officeDocument/2006/relationships/hyperlink" Target="consultantplus://offline/ref=44BED5A94F04218947C75A9B8091ECA8C1E6006DD87E86AA2CAFE44396A00C3F773EB37FECF2F83E38CFCD217AF120CDC75C741487D0516A3FAF65FAKFH1F" TargetMode="External"/><Relationship Id="rId187" Type="http://schemas.openxmlformats.org/officeDocument/2006/relationships/hyperlink" Target="consultantplus://offline/ref=44BED5A94F04218947C75A9B8091ECA8C1E6006DD87E8AA82AAFE44396A00C3F773EB37FECF2F83E38CFC8247FF120CDC75C741487D0516A3FAF65FAKFH1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4BED5A94F04218947C75A9B8091ECA8C1E6006DD87E8AA82AAFE44396A00C3F773EB37FECF2F83E38CFCC277CF120CDC75C741487D0516A3FAF65FAKFH1F" TargetMode="External"/><Relationship Id="rId233" Type="http://schemas.openxmlformats.org/officeDocument/2006/relationships/hyperlink" Target="consultantplus://offline/ref=44BED5A94F04218947C75A9B8091ECA8C1E6006DD87E85AB21A8E44396A00C3F773EB37FECF2F83E38CECB267BF120CDC75C741487D0516A3FAF65FAKFH1F" TargetMode="External"/><Relationship Id="rId254" Type="http://schemas.openxmlformats.org/officeDocument/2006/relationships/hyperlink" Target="consultantplus://offline/ref=44BED5A94F04218947C75A9B8091ECA8C1E6006DD87F80A92BADE44396A00C3F773EB37FECF2F83E38C8CB2279F120CDC75C741487D0516A3FAF65FAKFH1F" TargetMode="External"/><Relationship Id="rId28" Type="http://schemas.openxmlformats.org/officeDocument/2006/relationships/hyperlink" Target="consultantplus://offline/ref=44BED5A94F04218947C75A9B8091ECA8C1E6006DD87E8AA82AAFE44396A00C3F773EB37FECF2F83E38CECB2379F120CDC75C741487D0516A3FAF65FAKFH1F" TargetMode="External"/><Relationship Id="rId49" Type="http://schemas.openxmlformats.org/officeDocument/2006/relationships/hyperlink" Target="consultantplus://offline/ref=44BED5A94F04218947C75A9B8091ECA8C1E6006DD87C87A921ACE44396A00C3F773EB37FECF2F83E38CECB2071F120CDC75C741487D0516A3FAF65FAKFH1F" TargetMode="External"/><Relationship Id="rId114" Type="http://schemas.openxmlformats.org/officeDocument/2006/relationships/hyperlink" Target="consultantplus://offline/ref=44BED5A94F04218947C75A9B8091ECA8C1E6006DD87E85AB21A8E44396A00C3F773EB37FECF2F83E38CECB2379F120CDC75C741487D0516A3FAF65FAKFH1F" TargetMode="External"/><Relationship Id="rId275" Type="http://schemas.openxmlformats.org/officeDocument/2006/relationships/hyperlink" Target="consultantplus://offline/ref=44BED5A94F04218947C75A9B8091ECA8C1E6006DD87E8AA82AAFE44396A00C3F773EB37FECF2F83E38CFC3247AF120CDC75C741487D0516A3FAF65FAKFH1F" TargetMode="External"/><Relationship Id="rId296" Type="http://schemas.openxmlformats.org/officeDocument/2006/relationships/hyperlink" Target="consultantplus://offline/ref=44BED5A94F04218947C75A9B8091ECA8C1E6006DD87C87A921ACE44396A00C3F773EB37FECF2F83E38CBC3257FF120CDC75C741487D0516A3FAF65FAKFH1F" TargetMode="External"/><Relationship Id="rId300" Type="http://schemas.openxmlformats.org/officeDocument/2006/relationships/hyperlink" Target="consultantplus://offline/ref=44BED5A94F04218947C75A9B8091ECA8C1E6006DD87E86AA2CAFE44396A00C3F773EB37FECF2F83E38C7CE207EF120CDC75C741487D0516A3FAF65FAKFH1F" TargetMode="External"/><Relationship Id="rId60" Type="http://schemas.openxmlformats.org/officeDocument/2006/relationships/hyperlink" Target="consultantplus://offline/ref=44BED5A94F04218947C75A9B8091ECA8C1E6006DD87C8AA22AA8E44396A00C3F773EB37FECF2F83E38CECB2078F120CDC75C741487D0516A3FAF65FAKFH1F" TargetMode="External"/><Relationship Id="rId81" Type="http://schemas.openxmlformats.org/officeDocument/2006/relationships/hyperlink" Target="consultantplus://offline/ref=44BED5A94F04218947C75A9B8091ECA8C1E6006DD87F80A92BADE44396A00C3F773EB37FECF2F83E38CECB217CF120CDC75C741487D0516A3FAF65FAKFH1F" TargetMode="External"/><Relationship Id="rId135" Type="http://schemas.openxmlformats.org/officeDocument/2006/relationships/hyperlink" Target="consultantplus://offline/ref=44BED5A94F04218947C75A9B8091ECA8C1E6006DD87C81A92FA9E44396A00C3F773EB37FECF2F83E38CFC8247FF120CDC75C741487D0516A3FAF65FAKFH1F" TargetMode="External"/><Relationship Id="rId156" Type="http://schemas.openxmlformats.org/officeDocument/2006/relationships/hyperlink" Target="consultantplus://offline/ref=44BED5A94F04218947C75A9B8091ECA8C1E6006DD87E86AA2CAFE44396A00C3F773EB37FECF2F83E38CFCD207CF120CDC75C741487D0516A3FAF65FAKFH1F" TargetMode="External"/><Relationship Id="rId177" Type="http://schemas.openxmlformats.org/officeDocument/2006/relationships/hyperlink" Target="consultantplus://offline/ref=44BED5A94F04218947C75A9B8091ECA8C1E6006DD87E86AA2CAFE44396A00C3F773EB37FECF2F83E38CFCD217EF120CDC75C741487D0516A3FAF65FAKFH1F" TargetMode="External"/><Relationship Id="rId198" Type="http://schemas.openxmlformats.org/officeDocument/2006/relationships/hyperlink" Target="consultantplus://offline/ref=44BED5A94F04218947C75A9B8091ECA8C1E6006DD87F80A92BADE44396A00C3F773EB37FECF2F83E38CFC82B78F120CDC75C741487D0516A3FAF65FAKFH1F" TargetMode="External"/><Relationship Id="rId202" Type="http://schemas.openxmlformats.org/officeDocument/2006/relationships/hyperlink" Target="consultantplus://offline/ref=44BED5A94F04218947C75A9B8091ECA8C1E6006DD87E8AA82AAFE44396A00C3F773EB37FECF2F83E38CFC82578F120CDC75C741487D0516A3FAF65FAKFH1F" TargetMode="External"/><Relationship Id="rId223" Type="http://schemas.openxmlformats.org/officeDocument/2006/relationships/hyperlink" Target="consultantplus://offline/ref=44BED5A94F04218947C75A9B8091ECA8C1E6006DD87E85AB21A8E44396A00C3F773EB37FECF2F83E38CECB2171F120CDC75C741487D0516A3FAF65FAKFH1F" TargetMode="External"/><Relationship Id="rId244" Type="http://schemas.openxmlformats.org/officeDocument/2006/relationships/hyperlink" Target="consultantplus://offline/ref=44BED5A94F04218947C75A9B8091ECA8C1E6006DD87F80A92BADE44396A00C3F773EB37FECF2F83E38CBC22A71F120CDC75C741487D0516A3FAF65FAKFH1F" TargetMode="External"/><Relationship Id="rId18" Type="http://schemas.openxmlformats.org/officeDocument/2006/relationships/hyperlink" Target="consultantplus://offline/ref=44BED5A94F04218947C75A9B8091ECA8C1E6006DD87C87A921ACE44396A00C3F773EB37FECF2F83E38CECB2271F120CDC75C741487D0516A3FAF65FAKFH1F" TargetMode="External"/><Relationship Id="rId39" Type="http://schemas.openxmlformats.org/officeDocument/2006/relationships/hyperlink" Target="consultantplus://offline/ref=44BED5A94F04218947C75A9B8091ECA8C1E6006DD87C81A92FA9E44396A00C3F773EB37FECF2F83E38CECB207CF120CDC75C741487D0516A3FAF65FAKFH1F" TargetMode="External"/><Relationship Id="rId265" Type="http://schemas.openxmlformats.org/officeDocument/2006/relationships/hyperlink" Target="consultantplus://offline/ref=44BED5A94F04218947C75A9B8091ECA8C1E6006DD87E86AA2CAFE44396A00C3F773EB37FECF2F83E38C8C8257AF120CDC75C741487D0516A3FAF65FAKFH1F" TargetMode="External"/><Relationship Id="rId286" Type="http://schemas.openxmlformats.org/officeDocument/2006/relationships/hyperlink" Target="consultantplus://offline/ref=44BED5A94F04218947C75A9B8091ECA8C1E6006DD87F80A92BADE44396A00C3F773EB37FECF2F83E38C7CA2179F120CDC75C741487D0516A3FAF65FAKFH1F" TargetMode="External"/><Relationship Id="rId50" Type="http://schemas.openxmlformats.org/officeDocument/2006/relationships/hyperlink" Target="consultantplus://offline/ref=44BED5A94F04218947C75A9B8091ECA8C1E6006DD87C87A921ACE44396A00C3F773EB37FECF2F83E38CECB2178F120CDC75C741487D0516A3FAF65FAKFH1F" TargetMode="External"/><Relationship Id="rId104" Type="http://schemas.openxmlformats.org/officeDocument/2006/relationships/hyperlink" Target="consultantplus://offline/ref=44BED5A94F04218947C75A9B8091ECA8C1E6006DD87E86AA2CAFE44396A00C3F773EB37FECF2F83E38CECB2679F120CDC75C741487D0516A3FAF65FAKFH1F" TargetMode="External"/><Relationship Id="rId125" Type="http://schemas.openxmlformats.org/officeDocument/2006/relationships/hyperlink" Target="consultantplus://offline/ref=44BED5A94F04218947C75A9B8091ECA8C1E6006DD87C81A92FA9E44396A00C3F773EB37FECF2F83E38CFC8277AF120CDC75C741487D0516A3FAF65FAKFH1F" TargetMode="External"/><Relationship Id="rId146" Type="http://schemas.openxmlformats.org/officeDocument/2006/relationships/hyperlink" Target="consultantplus://offline/ref=44BED5A94F04218947C75A9B8091ECA8C1E6006DD87C87A921ACE44396A00C3F773EB37FECF2F83E38CFC8247FF120CDC75C741487D0516A3FAF65FAKFH1F" TargetMode="External"/><Relationship Id="rId167" Type="http://schemas.openxmlformats.org/officeDocument/2006/relationships/hyperlink" Target="consultantplus://offline/ref=44BED5A94F04218947C75A9B8091ECA8C1E6006DD87E8AA82AAFE44396A00C3F773EB37FECF2F83E38CFC8247CF120CDC75C741487D0516A3FAF65FAKFH1F" TargetMode="External"/><Relationship Id="rId188" Type="http://schemas.openxmlformats.org/officeDocument/2006/relationships/hyperlink" Target="consultantplus://offline/ref=44BED5A94F04218947C75A9B8091ECA8C1E6006DD87F80A92BADE44396A00C3F773EB37FECF2F83E38CFC82A7DF120CDC75C741487D0516A3FAF65FAKFH1F" TargetMode="External"/><Relationship Id="rId311" Type="http://schemas.openxmlformats.org/officeDocument/2006/relationships/hyperlink" Target="consultantplus://offline/ref=44BED5A94F04218947C75A9B8091ECA8C1E6006DD87E86AA2CAFE44396A00C3F773EB37FECF2F83E38C7CE2179F120CDC75C741487D0516A3FAF65FAKFH1F" TargetMode="External"/><Relationship Id="rId71" Type="http://schemas.openxmlformats.org/officeDocument/2006/relationships/hyperlink" Target="consultantplus://offline/ref=44BED5A94F04218947C75A9B8091ECA8C1E6006DD87C8AA22AA8E44396A00C3F773EB37FECF2F83E38CECB2071F120CDC75C741487D0516A3FAF65FAKFH1F" TargetMode="External"/><Relationship Id="rId92" Type="http://schemas.openxmlformats.org/officeDocument/2006/relationships/hyperlink" Target="consultantplus://offline/ref=44BED5A94F04218947C75A9B8091ECA8C1E6006DD87E86AA2CAFE44396A00C3F773EB37FECF2F83E38CECB217DF120CDC75C741487D0516A3FAF65FAKFH1F" TargetMode="External"/><Relationship Id="rId213" Type="http://schemas.openxmlformats.org/officeDocument/2006/relationships/hyperlink" Target="consultantplus://offline/ref=44BED5A94F04218947C75A9B8091ECA8C1E6006DD87E8BA32BA9E44396A00C3F773EB37FFEF2A0323AC6D5227FE4769C81K0H8F" TargetMode="External"/><Relationship Id="rId234" Type="http://schemas.openxmlformats.org/officeDocument/2006/relationships/hyperlink" Target="consultantplus://offline/ref=44BED5A94F04218947C75A9B8091ECA8C1E6006DD87E85AB21A8E44396A00C3F773EB37FECF2F83E38CECB267CF120CDC75C741487D0516A3FAF65FAKFH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4BED5A94F04218947C75A9B8091ECA8C1E6006DD87F86A328A9E44396A00C3F773EB37FECF2F83E38CECB207EF120CDC75C741487D0516A3FAF65FAKFH1F" TargetMode="External"/><Relationship Id="rId255" Type="http://schemas.openxmlformats.org/officeDocument/2006/relationships/hyperlink" Target="consultantplus://offline/ref=44BED5A94F04218947C75A9B8091ECA8C1E6006DD87E86AA2CAFE44396A00C3F773EB37FECF2F83E38C8C82471F120CDC75C741487D0516A3FAF65FAKFH1F" TargetMode="External"/><Relationship Id="rId276" Type="http://schemas.openxmlformats.org/officeDocument/2006/relationships/hyperlink" Target="consultantplus://offline/ref=44BED5A94F04218947C75A9B8091ECA8C1E6006DD87C81A92FA9E44396A00C3F773EB37FECF2F83E38C6C8257EF120CDC75C741487D0516A3FAF65FAKFH1F" TargetMode="External"/><Relationship Id="rId297" Type="http://schemas.openxmlformats.org/officeDocument/2006/relationships/hyperlink" Target="consultantplus://offline/ref=44BED5A94F04218947C75A9B8091ECA8C1E6006DD87C81A92FA9E44396A00C3F773EB37FECF2F83E38C6C82B7FF120CDC75C741487D0516A3FAF65FAKFH1F" TargetMode="External"/><Relationship Id="rId40" Type="http://schemas.openxmlformats.org/officeDocument/2006/relationships/hyperlink" Target="consultantplus://offline/ref=44BED5A94F04218947C75A9B8091ECA8C1E6006DD87C81A92FA9E44396A00C3F773EB37FECF2F83E38CECB207DF120CDC75C741487D0516A3FAF65FAKFH1F" TargetMode="External"/><Relationship Id="rId115" Type="http://schemas.openxmlformats.org/officeDocument/2006/relationships/hyperlink" Target="consultantplus://offline/ref=44BED5A94F04218947C75A9B8091ECA8C1E6006DD87E85AB21A8E44396A00C3F773EB37FECF2F83E38CECB2379F120CDC75C741487D0516A3FAF65FAKFH1F" TargetMode="External"/><Relationship Id="rId136" Type="http://schemas.openxmlformats.org/officeDocument/2006/relationships/hyperlink" Target="consultantplus://offline/ref=44BED5A94F04218947C75A9B8091ECA8C1E6006DD87F80A92BADE44396A00C3F773EB37FECF2F83E38CFC82471F120CDC75C741487D0516A3FAF65FAKFH1F" TargetMode="External"/><Relationship Id="rId157" Type="http://schemas.openxmlformats.org/officeDocument/2006/relationships/hyperlink" Target="consultantplus://offline/ref=44BED5A94F04218947C75A9B8091ECA8C1E6006DD87C81A92FA9E44396A00C3F773EB37FECF2F83E38CFC82471F120CDC75C741487D0516A3FAF65FAKFH1F" TargetMode="External"/><Relationship Id="rId178" Type="http://schemas.openxmlformats.org/officeDocument/2006/relationships/hyperlink" Target="consultantplus://offline/ref=44BED5A94F04218947C75A9B8091ECA8C1E6006DD87F80A92BADE44396A00C3F773EB37FECF2F83E38CFC82A78F120CDC75C741487D0516A3FAF65FAKFH1F" TargetMode="External"/><Relationship Id="rId301" Type="http://schemas.openxmlformats.org/officeDocument/2006/relationships/hyperlink" Target="consultantplus://offline/ref=44BED5A94F04218947C75A9B8091ECA8C1E6006DD87C87A921ACE44396A00C3F773EB37FECF2F83E38CBC32571F120CDC75C741487D0516A3FAF65FAKFH1F" TargetMode="External"/><Relationship Id="rId61" Type="http://schemas.openxmlformats.org/officeDocument/2006/relationships/hyperlink" Target="consultantplus://offline/ref=44BED5A94F04218947C75A9B8091ECA8C1E6006DD87C8AA22AA8E44396A00C3F773EB37FECF2F83E38CECB207AF120CDC75C741487D0516A3FAF65FAKFH1F" TargetMode="External"/><Relationship Id="rId82" Type="http://schemas.openxmlformats.org/officeDocument/2006/relationships/hyperlink" Target="consultantplus://offline/ref=44BED5A94F04218947C75A9B8091ECA8C1E6006DD87E86AA2CAFE44396A00C3F773EB37FECF2F83E38CECB2178F120CDC75C741487D0516A3FAF65FAKFH1F" TargetMode="External"/><Relationship Id="rId199" Type="http://schemas.openxmlformats.org/officeDocument/2006/relationships/hyperlink" Target="consultantplus://offline/ref=44BED5A94F04218947C75A9B8091ECA8C1E6006DD87F80A92BADE44396A00C3F773EB37FECF2F83E38CFC82B79F120CDC75C741487D0516A3FAF65FAKFH1F" TargetMode="External"/><Relationship Id="rId203" Type="http://schemas.openxmlformats.org/officeDocument/2006/relationships/hyperlink" Target="consultantplus://offline/ref=44BED5A94F04218947C75A9B8091ECA8C1E6006DD87E8AA82AAFE44396A00C3F773EB37FECF2F83E38CFCE2679F120CDC75C741487D0516A3FAF65FAKFH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175</Pages>
  <Words>44804</Words>
  <Characters>255389</Characters>
  <Application>Microsoft Office Word</Application>
  <DocSecurity>0</DocSecurity>
  <Lines>2128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1</cp:revision>
  <dcterms:created xsi:type="dcterms:W3CDTF">2021-07-28T05:07:00Z</dcterms:created>
  <dcterms:modified xsi:type="dcterms:W3CDTF">2021-07-28T05:08:00Z</dcterms:modified>
</cp:coreProperties>
</file>