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20" w:rsidRPr="00440F3D" w:rsidRDefault="0077585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62626"/>
          <w:sz w:val="26"/>
          <w:szCs w:val="26"/>
          <w:shd w:val="clear" w:color="auto" w:fill="FFFFFF"/>
        </w:rPr>
      </w:pPr>
      <w:r w:rsidRPr="00440F3D">
        <w:rPr>
          <w:rFonts w:ascii="Times New Roman" w:eastAsia="Times New Roman" w:hAnsi="Times New Roman" w:cs="Times New Roman"/>
          <w:b/>
          <w:color w:val="262626"/>
          <w:sz w:val="26"/>
          <w:szCs w:val="26"/>
          <w:shd w:val="clear" w:color="auto" w:fill="FFFFFF"/>
        </w:rPr>
        <w:t xml:space="preserve">Об итогах деятельности органа опеки и попечительства Красночетайского района за </w:t>
      </w:r>
      <w:r w:rsidR="000C1AF1">
        <w:rPr>
          <w:rFonts w:ascii="Times New Roman" w:eastAsia="Times New Roman" w:hAnsi="Times New Roman" w:cs="Times New Roman"/>
          <w:b/>
          <w:color w:val="262626"/>
          <w:sz w:val="26"/>
          <w:szCs w:val="26"/>
          <w:shd w:val="clear" w:color="auto" w:fill="FFFFFF"/>
        </w:rPr>
        <w:t>9</w:t>
      </w:r>
      <w:r w:rsidRPr="00440F3D">
        <w:rPr>
          <w:rFonts w:ascii="Times New Roman" w:eastAsia="Times New Roman" w:hAnsi="Times New Roman" w:cs="Times New Roman"/>
          <w:b/>
          <w:color w:val="262626"/>
          <w:sz w:val="26"/>
          <w:szCs w:val="26"/>
          <w:shd w:val="clear" w:color="auto" w:fill="FFFFFF"/>
        </w:rPr>
        <w:t xml:space="preserve"> месяц</w:t>
      </w:r>
      <w:r w:rsidR="00072624" w:rsidRPr="00440F3D">
        <w:rPr>
          <w:rFonts w:ascii="Times New Roman" w:eastAsia="Times New Roman" w:hAnsi="Times New Roman" w:cs="Times New Roman"/>
          <w:b/>
          <w:color w:val="262626"/>
          <w:sz w:val="26"/>
          <w:szCs w:val="26"/>
          <w:shd w:val="clear" w:color="auto" w:fill="FFFFFF"/>
        </w:rPr>
        <w:t>ев</w:t>
      </w:r>
      <w:r w:rsidRPr="00440F3D">
        <w:rPr>
          <w:rFonts w:ascii="Times New Roman" w:eastAsia="Times New Roman" w:hAnsi="Times New Roman" w:cs="Times New Roman"/>
          <w:b/>
          <w:color w:val="262626"/>
          <w:sz w:val="26"/>
          <w:szCs w:val="26"/>
          <w:shd w:val="clear" w:color="auto" w:fill="FFFFFF"/>
        </w:rPr>
        <w:t xml:space="preserve"> 202</w:t>
      </w:r>
      <w:r w:rsidR="0011560E">
        <w:rPr>
          <w:rFonts w:ascii="Times New Roman" w:eastAsia="Times New Roman" w:hAnsi="Times New Roman" w:cs="Times New Roman"/>
          <w:b/>
          <w:color w:val="262626"/>
          <w:sz w:val="26"/>
          <w:szCs w:val="26"/>
          <w:shd w:val="clear" w:color="auto" w:fill="FFFFFF"/>
        </w:rPr>
        <w:t>1</w:t>
      </w:r>
      <w:r w:rsidRPr="00440F3D">
        <w:rPr>
          <w:rFonts w:ascii="Times New Roman" w:eastAsia="Times New Roman" w:hAnsi="Times New Roman" w:cs="Times New Roman"/>
          <w:b/>
          <w:color w:val="262626"/>
          <w:sz w:val="26"/>
          <w:szCs w:val="26"/>
          <w:shd w:val="clear" w:color="auto" w:fill="FFFFFF"/>
        </w:rPr>
        <w:t xml:space="preserve"> года</w:t>
      </w:r>
    </w:p>
    <w:p w:rsidR="007B3320" w:rsidRPr="00440F3D" w:rsidRDefault="007758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</w:pPr>
      <w:r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Одним из основных направлений деятельности органов опеки и попечительства является </w:t>
      </w:r>
      <w:r w:rsidRPr="00440F3D">
        <w:rPr>
          <w:rFonts w:ascii="Times New Roman" w:eastAsia="Times New Roman" w:hAnsi="Times New Roman" w:cs="Times New Roman"/>
          <w:b/>
          <w:color w:val="262626"/>
          <w:sz w:val="26"/>
          <w:szCs w:val="26"/>
          <w:shd w:val="clear" w:color="auto" w:fill="FFFFFF"/>
        </w:rPr>
        <w:t>защита прав и интересов детей, оставшихся без попечения родителей.</w:t>
      </w:r>
    </w:p>
    <w:p w:rsidR="007B3320" w:rsidRPr="00440F3D" w:rsidRDefault="007758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</w:pPr>
      <w:r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По состоянию на </w:t>
      </w:r>
      <w:r w:rsidR="00072624"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01.</w:t>
      </w:r>
      <w:r w:rsidR="0011560E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09</w:t>
      </w:r>
      <w:r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.2020 года в </w:t>
      </w:r>
      <w:proofErr w:type="spellStart"/>
      <w:r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Красночетайском</w:t>
      </w:r>
      <w:proofErr w:type="spellEnd"/>
      <w:r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районе проживают </w:t>
      </w:r>
      <w:r w:rsidR="0011560E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78 д</w:t>
      </w:r>
      <w:r w:rsidR="00440F3D"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ете</w:t>
      </w:r>
      <w:proofErr w:type="gramStart"/>
      <w:r w:rsidR="00440F3D"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й-</w:t>
      </w:r>
      <w:proofErr w:type="gramEnd"/>
      <w:r w:rsidR="007F2B80"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сирот</w:t>
      </w:r>
      <w:r w:rsidRPr="00440F3D">
        <w:rPr>
          <w:rFonts w:ascii="Times New Roman" w:eastAsia="Times New Roman" w:hAnsi="Times New Roman" w:cs="Times New Roman"/>
          <w:b/>
          <w:color w:val="262626"/>
          <w:sz w:val="26"/>
          <w:szCs w:val="26"/>
          <w:shd w:val="clear" w:color="auto" w:fill="FFFFFF"/>
        </w:rPr>
        <w:t xml:space="preserve"> и детей, оставшихся без попечения родителей</w:t>
      </w:r>
      <w:r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, из них </w:t>
      </w:r>
      <w:r w:rsidR="0011560E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48 </w:t>
      </w:r>
      <w:r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подопечных воспитываются в </w:t>
      </w:r>
      <w:r w:rsidR="0011560E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29</w:t>
      </w:r>
      <w:r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приемных семьях, остальные 3</w:t>
      </w:r>
      <w:r w:rsidR="0011560E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0</w:t>
      </w:r>
      <w:r w:rsidR="007F2B80"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</w:t>
      </w:r>
      <w:r w:rsidR="0011560E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детей</w:t>
      </w:r>
      <w:r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воспитываются в 2</w:t>
      </w:r>
      <w:r w:rsidR="0011560E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1</w:t>
      </w:r>
      <w:r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семьях опекунов (попечителей)</w:t>
      </w:r>
      <w:r w:rsidR="000C1AF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, </w:t>
      </w:r>
      <w:r w:rsidR="0011560E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усыновленных детей - 6</w:t>
      </w:r>
      <w:r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. По итогам  </w:t>
      </w:r>
      <w:r w:rsidR="000C1AF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9</w:t>
      </w:r>
      <w:r w:rsidR="007F2B80"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месяцев</w:t>
      </w:r>
      <w:r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года выявлен</w:t>
      </w:r>
      <w:r w:rsidR="007F2B80"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ных детей – сирот и детей</w:t>
      </w:r>
      <w:r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, оставшихся без попечения родителей, </w:t>
      </w:r>
      <w:r w:rsidR="0011560E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4</w:t>
      </w:r>
      <w:r w:rsidR="000C1AF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, из них </w:t>
      </w:r>
      <w:r w:rsidR="0011560E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3</w:t>
      </w:r>
      <w:r w:rsidR="000C1AF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- круглые сироты, 1- ребенок, оставшийся без попечения родителей.</w:t>
      </w:r>
    </w:p>
    <w:p w:rsidR="00100EC8" w:rsidRPr="00440F3D" w:rsidRDefault="00100E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</w:pPr>
      <w:r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По состоянию на </w:t>
      </w:r>
      <w:r w:rsidR="00072624"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01.</w:t>
      </w:r>
      <w:r w:rsidR="0011560E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09</w:t>
      </w:r>
      <w:r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.2020 года </w:t>
      </w:r>
      <w:r w:rsidR="00072624"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всего жилых </w:t>
      </w:r>
      <w:r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помещени</w:t>
      </w:r>
      <w:r w:rsidR="00072624"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й</w:t>
      </w:r>
      <w:r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, предоставленны</w:t>
      </w:r>
      <w:r w:rsidR="00072624"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х</w:t>
      </w:r>
      <w:r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лицам из числа сирот и детей, оставшихся без попечения родителей, по договорам найма специализированного жилищного фонда </w:t>
      </w:r>
      <w:r w:rsidR="00440F3D"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3</w:t>
      </w:r>
      <w:r w:rsidR="005F147C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4</w:t>
      </w:r>
      <w:r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, из них </w:t>
      </w:r>
      <w:r w:rsidR="00440F3D"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1</w:t>
      </w:r>
      <w:r w:rsidR="0011560E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1</w:t>
      </w:r>
      <w:r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жилых помещений по договорам на новый пятилетний срок. С </w:t>
      </w:r>
      <w:r w:rsidR="0011560E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7</w:t>
      </w:r>
      <w:r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лицами из числа сирот заключены договора социального найма, на </w:t>
      </w:r>
      <w:proofErr w:type="gramStart"/>
      <w:r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основании</w:t>
      </w:r>
      <w:proofErr w:type="gramEnd"/>
      <w:r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которых они </w:t>
      </w:r>
      <w:r w:rsidR="0011560E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оформили свои </w:t>
      </w:r>
      <w:r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жилые помещения </w:t>
      </w:r>
      <w:r w:rsidR="0011560E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в собственность</w:t>
      </w:r>
      <w:r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. Комиссией, созданной в администрации района, проверяются </w:t>
      </w:r>
      <w:r w:rsidR="00B47C9E"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все жилые помещения, находящиеся в жилищном фонде района, и составляются соответствующие акты, в которых указываются и задолженности по оплате коммунальных услуг.</w:t>
      </w:r>
      <w:r w:rsidR="007D4D9C"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</w:t>
      </w:r>
    </w:p>
    <w:p w:rsidR="007B3320" w:rsidRPr="00440F3D" w:rsidRDefault="007758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</w:pPr>
      <w:r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По состоянию на </w:t>
      </w:r>
      <w:r w:rsidR="0011560E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01.09</w:t>
      </w:r>
      <w:r w:rsidR="00B47C9E"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.2020</w:t>
      </w:r>
      <w:r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года </w:t>
      </w:r>
      <w:r w:rsidR="00440F3D"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в списке для получения жилья </w:t>
      </w:r>
      <w:r w:rsidR="00B47C9E"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в органах опеки и попечительства района </w:t>
      </w:r>
      <w:r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состо</w:t>
      </w:r>
      <w:r w:rsidR="00FF6A6C"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я</w:t>
      </w:r>
      <w:r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т </w:t>
      </w:r>
      <w:r w:rsidR="00440F3D"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6</w:t>
      </w:r>
      <w:r w:rsidR="0011560E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4</w:t>
      </w:r>
      <w:r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человек</w:t>
      </w:r>
      <w:r w:rsidR="00440F3D"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а</w:t>
      </w:r>
      <w:r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, относящихся к категории детей-сирот и детей, оставшихся без попечения родителей, а также лиц из их числа</w:t>
      </w:r>
      <w:r w:rsidR="008C6775"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, у </w:t>
      </w:r>
      <w:r w:rsidR="00440F3D"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4</w:t>
      </w:r>
      <w:r w:rsidR="0011560E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5</w:t>
      </w:r>
      <w:r w:rsidR="008C6775"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лиц возникло право на получение жилья</w:t>
      </w:r>
      <w:r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.</w:t>
      </w:r>
      <w:r w:rsidR="00B47C9E"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В этом году </w:t>
      </w:r>
      <w:r w:rsidR="005F147C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будут</w:t>
      </w:r>
      <w:r w:rsidR="00B47C9E"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обеспеч</w:t>
      </w:r>
      <w:r w:rsidR="005F147C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иваться </w:t>
      </w:r>
      <w:r w:rsidR="00B47C9E"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благоустроенными жилыми помещениями </w:t>
      </w:r>
      <w:r w:rsidR="00C730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11 лиц из числа дете</w:t>
      </w:r>
      <w:proofErr w:type="gramStart"/>
      <w:r w:rsidR="00C730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й-</w:t>
      </w:r>
      <w:proofErr w:type="gramEnd"/>
      <w:r w:rsidR="00C730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сирот и детей, оставшихся без попечения родителей. </w:t>
      </w:r>
      <w:r w:rsidR="00B47C9E"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На сегодняшний день </w:t>
      </w:r>
      <w:r w:rsidR="00440F3D"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благоустроенным жильем </w:t>
      </w:r>
      <w:r w:rsidR="0070469E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пока никто не обеспечен. На получение жилищного сертификата подано 3 заявления, которы</w:t>
      </w:r>
      <w:r w:rsidR="005F147C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е</w:t>
      </w:r>
      <w:r w:rsidR="0070469E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должны </w:t>
      </w:r>
      <w:r w:rsidR="005F147C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получ</w:t>
      </w:r>
      <w:r w:rsidR="00C730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и</w:t>
      </w:r>
      <w:bookmarkStart w:id="0" w:name="_GoBack"/>
      <w:bookmarkEnd w:id="0"/>
      <w:r w:rsidR="005F147C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ть</w:t>
      </w:r>
      <w:r w:rsidR="0070469E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до 30 сентября 2021 года. Остальным </w:t>
      </w:r>
      <w:r w:rsidR="005F147C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8 </w:t>
      </w:r>
      <w:r w:rsidR="0070469E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лицам из дете</w:t>
      </w:r>
      <w:proofErr w:type="gramStart"/>
      <w:r w:rsidR="0070469E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й-</w:t>
      </w:r>
      <w:proofErr w:type="gramEnd"/>
      <w:r w:rsidR="0070469E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сирот буд</w:t>
      </w:r>
      <w:r w:rsidR="005F147C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у</w:t>
      </w:r>
      <w:r w:rsidR="0070469E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т </w:t>
      </w:r>
      <w:r w:rsidR="000C1AF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предостав</w:t>
      </w:r>
      <w:r w:rsidR="0070469E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лены</w:t>
      </w:r>
      <w:r w:rsidR="000C1AF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благоустроенные жилые помещения </w:t>
      </w:r>
      <w:r w:rsidR="0070469E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размером </w:t>
      </w:r>
      <w:r w:rsidR="000C1AF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не менее 33 </w:t>
      </w:r>
      <w:proofErr w:type="spellStart"/>
      <w:r w:rsidR="000C1AF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кв.м</w:t>
      </w:r>
      <w:proofErr w:type="spellEnd"/>
      <w:r w:rsidR="000C1AF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. </w:t>
      </w:r>
      <w:r w:rsidR="0070469E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в новом строящемся жилом доме в с. Красные </w:t>
      </w:r>
      <w:proofErr w:type="spellStart"/>
      <w:r w:rsidR="0070469E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Четаи</w:t>
      </w:r>
      <w:proofErr w:type="spellEnd"/>
      <w:r w:rsidR="0070469E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</w:t>
      </w:r>
      <w:r w:rsidR="000C1AF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до конца 202</w:t>
      </w:r>
      <w:r w:rsidR="0070469E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>1</w:t>
      </w:r>
      <w:r w:rsidR="000C1AF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года.</w:t>
      </w:r>
      <w:r w:rsidR="00440F3D" w:rsidRPr="00440F3D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</w:t>
      </w:r>
    </w:p>
    <w:p w:rsidR="007B3320" w:rsidRDefault="007B332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</w:rPr>
      </w:pPr>
    </w:p>
    <w:p w:rsidR="007B3320" w:rsidRDefault="00775857" w:rsidP="000C1AF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Заведующий сектором опеки и попечительства                     А.Н. Дадюкова</w:t>
      </w:r>
    </w:p>
    <w:sectPr w:rsidR="007B3320" w:rsidSect="0070469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3320"/>
    <w:rsid w:val="00072624"/>
    <w:rsid w:val="000C1AF1"/>
    <w:rsid w:val="00100EC8"/>
    <w:rsid w:val="0011560E"/>
    <w:rsid w:val="003B1AF6"/>
    <w:rsid w:val="00440F3D"/>
    <w:rsid w:val="0059770C"/>
    <w:rsid w:val="005C78DC"/>
    <w:rsid w:val="005F147C"/>
    <w:rsid w:val="006536EA"/>
    <w:rsid w:val="006B4173"/>
    <w:rsid w:val="0070469E"/>
    <w:rsid w:val="00775857"/>
    <w:rsid w:val="007B3320"/>
    <w:rsid w:val="007D4D9C"/>
    <w:rsid w:val="007F2B80"/>
    <w:rsid w:val="008C6775"/>
    <w:rsid w:val="00A17795"/>
    <w:rsid w:val="00B47C9E"/>
    <w:rsid w:val="00C73041"/>
    <w:rsid w:val="00DA089C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- Алевтина Дадюкова</dc:creator>
  <cp:lastModifiedBy>Адм. Красночетайского района - Алевтина Дадюкова</cp:lastModifiedBy>
  <cp:revision>3</cp:revision>
  <cp:lastPrinted>2020-09-09T11:07:00Z</cp:lastPrinted>
  <dcterms:created xsi:type="dcterms:W3CDTF">2021-09-19T13:05:00Z</dcterms:created>
  <dcterms:modified xsi:type="dcterms:W3CDTF">2021-09-22T07:32:00Z</dcterms:modified>
</cp:coreProperties>
</file>