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969"/>
        <w:gridCol w:w="5103"/>
      </w:tblGrid>
      <w:tr w:rsidR="00681CEE" w:rsidRPr="00681CEE" w:rsidTr="009A7DCB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Должность, место работы (учебы)</w:t>
            </w:r>
          </w:p>
        </w:tc>
      </w:tr>
      <w:tr w:rsidR="00681CEE" w:rsidRPr="00681CEE" w:rsidTr="009A7DCB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Авельев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Григорьевич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инженер-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дефектоскопист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РГГ лаборат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по радиоизотопной, акустической и ультразв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ковой дефектоскоп</w:t>
            </w:r>
            <w:proofErr w:type="gram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 АО</w:t>
            </w:r>
            <w:proofErr w:type="gram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«ЧПО 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им.В.И.Чапаева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5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Евгений Сергеевич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нженер 3 категории, 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НПП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«ЭКРА</w:t>
            </w:r>
          </w:p>
        </w:tc>
      </w:tr>
      <w:tr w:rsidR="00681CEE" w:rsidRPr="00681CEE" w:rsidTr="009A7DC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Горбушина Дарья Дмитриевна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едущий специалист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 по связям с общественностью фи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лиала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Волга» – «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Донкина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Геннадьевна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екретарь-делопроизводитель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НПП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«ЭКРА</w:t>
            </w:r>
          </w:p>
        </w:tc>
      </w:tr>
      <w:tr w:rsidR="00681CEE" w:rsidRPr="00681CEE" w:rsidTr="009A7DC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Анастасия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екретарь-референт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«ЧПО 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им.В.И.Чапаева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7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Каруев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электромеханик по ремонту и обслуживанию сче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но-вычислительных машин 6 разряда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«ЧПО 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им.В.И.Чапаева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 Виктор Петрович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ппаратчик подготовки сырья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Химпром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Ринат 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Минхайдерович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едущий инженер по организации перево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зок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Химпром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Львова Ольга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ладший специалист-консультант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Химпром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10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Маргинов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Витальевич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нженер 1-ой категории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тдела эксплуатации пр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 учета Управления реализации услуг</w:t>
            </w:r>
            <w:proofErr w:type="gram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учета электроэнергии филиала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- «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 Сергей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обрубщик 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 Олег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ачальник лаборатории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ОАО «ВНИИР-Прогресс»</w:t>
            </w:r>
          </w:p>
        </w:tc>
      </w:tr>
      <w:tr w:rsidR="00681CEE" w:rsidRPr="00681CEE" w:rsidTr="009A7DCB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Анастасия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нженер-исследователь 3 категории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НПП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«ЭКРА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81CEE" w:rsidRPr="00681CEE" w:rsidTr="009A7DC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Татьяна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помощник руководителя по маркетингу 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Стройснабресурс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Александр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ракторист 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Химпром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Виктория Вячеславовна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кладовщик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Химпром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Оксана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едущий бухгалтер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тдела бухгалтерского и нал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гового учета и отчетности Северного произво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ственного отделения Управления бухгалтерского и налогового учета и отчетности филиала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Владимир Сергеевич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уководитель группы,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НПП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«ЭКРА»</w:t>
            </w:r>
          </w:p>
        </w:tc>
      </w:tr>
      <w:tr w:rsidR="00681CEE" w:rsidRPr="00681CEE" w:rsidTr="009A7DC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Сугутский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лектромонтер по испытаниям и измерениям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Химпром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81CEE" w:rsidRPr="00681CEE" w:rsidTr="009A7DCB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Убасева</w:t>
            </w:r>
            <w:proofErr w:type="spellEnd"/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Витальевна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нженер-исследователь 3 категории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НПП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«ЭКРА</w:t>
            </w:r>
          </w:p>
        </w:tc>
      </w:tr>
      <w:tr w:rsidR="00681CEE" w:rsidRPr="00681CEE" w:rsidTr="009A7DCB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Pr="00681CEE" w:rsidRDefault="00681CEE" w:rsidP="0068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 Алексей Олегович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нженер-исследователь 3 категории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81CEE" w:rsidRPr="00681CEE" w:rsidRDefault="00681CEE" w:rsidP="0068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НПП</w:t>
            </w:r>
            <w:r w:rsidRPr="00681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«ЭКРА</w:t>
            </w:r>
          </w:p>
        </w:tc>
      </w:tr>
    </w:tbl>
    <w:p w:rsidR="007C3B76" w:rsidRDefault="007C3B76" w:rsidP="00681CEE">
      <w:pPr>
        <w:jc w:val="both"/>
      </w:pPr>
    </w:p>
    <w:sectPr w:rsidR="007C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EE"/>
    <w:rsid w:val="00184889"/>
    <w:rsid w:val="002C7A04"/>
    <w:rsid w:val="00681CEE"/>
    <w:rsid w:val="007C3B76"/>
    <w:rsid w:val="007C7C17"/>
    <w:rsid w:val="009A7DCB"/>
    <w:rsid w:val="00A57132"/>
    <w:rsid w:val="00E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Боярская Марина</dc:creator>
  <cp:lastModifiedBy>Минпромэнерго Чувашии Анфиса Макарова</cp:lastModifiedBy>
  <cp:revision>2</cp:revision>
  <dcterms:created xsi:type="dcterms:W3CDTF">2021-11-08T06:39:00Z</dcterms:created>
  <dcterms:modified xsi:type="dcterms:W3CDTF">2021-11-08T06:39:00Z</dcterms:modified>
</cp:coreProperties>
</file>