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EA" w:rsidRPr="00A77CF4" w:rsidRDefault="005A22EA" w:rsidP="0096766F">
      <w:pPr>
        <w:pStyle w:val="a3"/>
        <w:spacing w:before="0" w:beforeAutospacing="0" w:after="0" w:afterAutospacing="0"/>
        <w:jc w:val="center"/>
        <w:rPr>
          <w:b/>
        </w:rPr>
      </w:pPr>
      <w:r w:rsidRPr="00A77CF4">
        <w:rPr>
          <w:b/>
        </w:rPr>
        <w:t xml:space="preserve">АДМИНИСТРАЦИЯ ГОРОДА НОВОЧЕБОКСАРСКА ЧУВАШСКОЙ РЕСПУБЛИКИ </w:t>
      </w:r>
    </w:p>
    <w:p w:rsidR="002B7232" w:rsidRPr="00A77CF4" w:rsidRDefault="002B7232" w:rsidP="002B723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10" w:rsidRPr="00A77CF4" w:rsidRDefault="005A22EA" w:rsidP="00E6556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CF4">
        <w:rPr>
          <w:rFonts w:ascii="Times New Roman" w:hAnsi="Times New Roman" w:cs="Times New Roman"/>
          <w:b/>
          <w:sz w:val="24"/>
          <w:szCs w:val="24"/>
        </w:rPr>
        <w:t xml:space="preserve">объявляет конкурс </w:t>
      </w:r>
      <w:r w:rsidR="00E65560" w:rsidRPr="00A7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замещение вакантной должности руководителя муниципального образовательного учреждения города Новочебоксарска Чувашской Республики</w:t>
      </w:r>
    </w:p>
    <w:p w:rsidR="001B27E3" w:rsidRPr="001B27E3" w:rsidRDefault="001B27E3" w:rsidP="001B27E3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муниципального бюджетного образовательного учреждения дополнительного образования «Центр развития творчества детей и юношества имени Анатолия Ивановича Андрианова» города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чебоксарска Чувашской Республики</w:t>
      </w:r>
    </w:p>
    <w:p w:rsidR="00D678B3" w:rsidRPr="00A77CF4" w:rsidRDefault="00D678B3" w:rsidP="00A7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b/>
          <w:sz w:val="24"/>
          <w:szCs w:val="24"/>
        </w:rPr>
        <w:t>Основные сведения об образовательн</w:t>
      </w:r>
      <w:r w:rsidR="00E65560" w:rsidRPr="00A77CF4">
        <w:rPr>
          <w:rFonts w:ascii="Times New Roman" w:hAnsi="Times New Roman" w:cs="Times New Roman"/>
          <w:b/>
          <w:sz w:val="24"/>
          <w:szCs w:val="24"/>
        </w:rPr>
        <w:t>ом учреждении</w:t>
      </w:r>
      <w:r w:rsidRPr="00A77CF4">
        <w:rPr>
          <w:rFonts w:ascii="Times New Roman" w:hAnsi="Times New Roman" w:cs="Times New Roman"/>
          <w:b/>
          <w:sz w:val="24"/>
          <w:szCs w:val="24"/>
        </w:rPr>
        <w:t>:</w:t>
      </w:r>
    </w:p>
    <w:p w:rsidR="00D678B3" w:rsidRPr="00A77CF4" w:rsidRDefault="00D678B3" w:rsidP="00D6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F04911" w:rsidRPr="00A77C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911" w:rsidRPr="00A77CF4" w:rsidRDefault="00DD27CA" w:rsidP="002E51F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E65560" w:rsidRPr="00A7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 w:rsidR="0076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="007653D6" w:rsidRPr="00A7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творчества детей и юношества имени Анатолия Ивановича Андрианова</w:t>
            </w:r>
            <w:r w:rsidR="007653D6" w:rsidRPr="00A7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Ново</w:t>
            </w:r>
            <w:bookmarkStart w:id="0" w:name="_GoBack"/>
            <w:bookmarkEnd w:id="0"/>
            <w:r w:rsidR="007653D6" w:rsidRPr="00A7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6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ебоксарска Чувашской Республики</w:t>
            </w:r>
            <w:r w:rsidR="007653D6" w:rsidRPr="00A77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121" w:rsidRPr="00A77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создано в </w:t>
            </w:r>
            <w:r w:rsidR="008E4121" w:rsidRPr="001A3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77CF4" w:rsidRPr="001A3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3989" w:rsidRPr="001A3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E01" w:rsidRPr="00A77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04911" w:rsidRPr="00A77C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01" w:rsidRPr="001A3989" w:rsidRDefault="00163E01" w:rsidP="00163E0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Pr="00A77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A3989" w:rsidRPr="008F5E99">
              <w:rPr>
                <w:rFonts w:ascii="Times New Roman" w:hAnsi="Times New Roman" w:cs="Times New Roman"/>
                <w:sz w:val="24"/>
                <w:szCs w:val="24"/>
              </w:rPr>
              <w:t>29958, Чувашская Республика, г. Новочебоксарск, ул. Советская, д. 41</w:t>
            </w:r>
          </w:p>
          <w:p w:rsidR="00163E01" w:rsidRPr="001A3989" w:rsidRDefault="00163E01" w:rsidP="00163E0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телефон:</w:t>
            </w:r>
            <w:r w:rsidRPr="00A77C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A3989" w:rsidRPr="001A39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FF6"/>
              </w:rPr>
              <w:t>73-11-22</w:t>
            </w:r>
          </w:p>
          <w:p w:rsidR="00F04911" w:rsidRPr="00A77CF4" w:rsidRDefault="00163E01" w:rsidP="00A77CF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официального сайта в информационно-телекоммуникационной сети «Интернет»:</w:t>
            </w:r>
            <w:r w:rsidRPr="00A77CF4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 xml:space="preserve"> </w:t>
            </w:r>
            <w:hyperlink r:id="rId6" w:tgtFrame="_blank" w:history="1">
              <w:r w:rsidR="001A3989" w:rsidRPr="001A3989">
                <w:rPr>
                  <w:rFonts w:ascii="Times New Roman" w:hAnsi="Times New Roman" w:cs="Times New Roman"/>
                  <w:color w:val="006000"/>
                  <w:sz w:val="24"/>
                  <w:szCs w:val="24"/>
                  <w:u w:val="single"/>
                  <w:shd w:val="clear" w:color="auto" w:fill="FBFBFB"/>
                </w:rPr>
                <w:t>crtdiyu.ucoz.net</w:t>
              </w:r>
            </w:hyperlink>
          </w:p>
        </w:tc>
      </w:tr>
    </w:tbl>
    <w:p w:rsidR="00A77CF4" w:rsidRPr="00A77CF4" w:rsidRDefault="00A77CF4" w:rsidP="00D678B3">
      <w:pPr>
        <w:pStyle w:val="consplusnormal"/>
        <w:spacing w:before="0" w:beforeAutospacing="0" w:after="0" w:afterAutospacing="0"/>
        <w:ind w:firstLine="567"/>
      </w:pPr>
    </w:p>
    <w:p w:rsidR="00583272" w:rsidRPr="00A77CF4" w:rsidRDefault="00583272" w:rsidP="00D678B3">
      <w:pPr>
        <w:pStyle w:val="consplusnormal"/>
        <w:spacing w:before="0" w:beforeAutospacing="0" w:after="0" w:afterAutospacing="0"/>
        <w:ind w:firstLine="567"/>
      </w:pPr>
      <w:r w:rsidRPr="00A77CF4">
        <w:t xml:space="preserve">Право на участие в конкурсе на замещение вакантной должности имеют </w:t>
      </w:r>
      <w:r w:rsidR="00F90FC1" w:rsidRPr="00A77CF4">
        <w:t xml:space="preserve">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</w:t>
      </w:r>
      <w:hyperlink r:id="rId7" w:history="1">
        <w:r w:rsidR="00F90FC1" w:rsidRPr="00A77CF4">
          <w:rPr>
            <w:color w:val="0000FF"/>
          </w:rPr>
          <w:t>приказом</w:t>
        </w:r>
      </w:hyperlink>
      <w:r w:rsidR="00F90FC1" w:rsidRPr="00A77CF4"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образования", прошедшие соответствующую аттестацию, установленную законодательством Российской Федерации в сфере образования</w:t>
      </w:r>
      <w:r w:rsidR="00C8610F" w:rsidRPr="00A77CF4">
        <w:t>.</w:t>
      </w:r>
    </w:p>
    <w:p w:rsidR="00823CFD" w:rsidRPr="00A77CF4" w:rsidRDefault="00823CFD" w:rsidP="00823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 xml:space="preserve">Требования к квалификации.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 w:rsidRPr="00A77CF4">
        <w:rPr>
          <w:rFonts w:ascii="Times New Roman" w:hAnsi="Times New Roman" w:cs="Times New Roman"/>
          <w:sz w:val="24"/>
          <w:szCs w:val="24"/>
        </w:rPr>
        <w:t>экономики</w:t>
      </w:r>
      <w:proofErr w:type="gramEnd"/>
      <w:r w:rsidRPr="00A77CF4">
        <w:rPr>
          <w:rFonts w:ascii="Times New Roman" w:hAnsi="Times New Roman" w:cs="Times New Roman"/>
          <w:sz w:val="24"/>
          <w:szCs w:val="24"/>
        </w:rPr>
        <w:t xml:space="preserve"> и стаж работы на педагогических или руководящих должностях не менее 5 лет.</w:t>
      </w:r>
    </w:p>
    <w:p w:rsidR="001A69A9" w:rsidRPr="00A77CF4" w:rsidRDefault="00823CFD" w:rsidP="001A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272" w:rsidRPr="00A77C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на участие в конкурсе должен</w:t>
      </w:r>
      <w:r w:rsidR="001A69A9" w:rsidRPr="00A77CF4">
        <w:rPr>
          <w:rFonts w:ascii="Times New Roman" w:hAnsi="Times New Roman" w:cs="Times New Roman"/>
          <w:sz w:val="24"/>
          <w:szCs w:val="24"/>
        </w:rPr>
        <w:t xml:space="preserve">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8" w:history="1">
        <w:r w:rsidR="001A69A9" w:rsidRPr="00A77CF4">
          <w:rPr>
            <w:rFonts w:ascii="Times New Roman" w:hAnsi="Times New Roman" w:cs="Times New Roman"/>
            <w:color w:val="0000FF"/>
            <w:sz w:val="24"/>
            <w:szCs w:val="24"/>
          </w:rPr>
          <w:t>Конвенцию</w:t>
        </w:r>
      </w:hyperlink>
      <w:r w:rsidR="001A69A9" w:rsidRPr="00A77CF4">
        <w:rPr>
          <w:rFonts w:ascii="Times New Roman" w:hAnsi="Times New Roman" w:cs="Times New Roman"/>
          <w:sz w:val="24"/>
          <w:szCs w:val="24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="001A69A9" w:rsidRPr="00A77CF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1A69A9" w:rsidRPr="00A77CF4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8E4121" w:rsidRPr="00A77CF4" w:rsidRDefault="008E4121" w:rsidP="00D67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121" w:rsidRPr="00A77CF4" w:rsidRDefault="008E4121" w:rsidP="00D67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72" w:rsidRPr="00A77CF4" w:rsidRDefault="001A69A9" w:rsidP="00D6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83272" w:rsidRPr="00A77CF4">
        <w:rPr>
          <w:sz w:val="24"/>
          <w:szCs w:val="24"/>
          <w:lang w:eastAsia="ru-RU"/>
        </w:rPr>
        <w:t> </w:t>
      </w:r>
      <w:r w:rsidR="00583272" w:rsidRPr="00A77CF4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 Российской Федерации, изъявивший желание участвовать в конкурсе, </w:t>
      </w:r>
      <w:r w:rsidR="008D402A" w:rsidRPr="00A77CF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83272" w:rsidRPr="00A77CF4">
        <w:rPr>
          <w:rFonts w:ascii="Times New Roman" w:hAnsi="Times New Roman" w:cs="Times New Roman"/>
          <w:sz w:val="24"/>
          <w:szCs w:val="24"/>
          <w:lang w:eastAsia="ru-RU"/>
        </w:rPr>
        <w:t>редставляет следующие документы: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 xml:space="preserve">- </w:t>
      </w:r>
      <w:r w:rsidRPr="00A77CF4">
        <w:rPr>
          <w:rFonts w:ascii="Times New Roman" w:hAnsi="Times New Roman" w:cs="Times New Roman"/>
          <w:color w:val="3333FF"/>
          <w:sz w:val="24"/>
          <w:szCs w:val="24"/>
        </w:rPr>
        <w:t>заявление</w:t>
      </w:r>
      <w:r w:rsidRPr="00A77CF4">
        <w:rPr>
          <w:rFonts w:ascii="Times New Roman" w:hAnsi="Times New Roman" w:cs="Times New Roman"/>
          <w:sz w:val="24"/>
          <w:szCs w:val="24"/>
        </w:rPr>
        <w:t xml:space="preserve"> установленной формы;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hyperlink r:id="rId9" w:history="1">
        <w:r w:rsidRPr="00A77CF4"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 w:rsidRPr="00A77CF4">
        <w:rPr>
          <w:rFonts w:ascii="Times New Roman" w:hAnsi="Times New Roman" w:cs="Times New Roman"/>
          <w:sz w:val="24"/>
          <w:szCs w:val="24"/>
        </w:rPr>
        <w:t>, утвержденную распоряжением Правительства Российской Федерации от 26.05.2005 N 667-р;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фотографию 3 x 4 см;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копию трудовой книжки, заверенную в установленном порядке;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копии документов о профессиональном образовании, дополнительном профессиональном образовании;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 xml:space="preserve">- Программу развития образовательного учреждения, заверенную собственноручно 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Программа развития образовательного учреждения должна содержать следующие разделы: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информационно-аналитическая справка об Образовательном учреждении (текущее состояние);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цель и задачи Программы (образ будущего состояния Образовательного учреждения);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описание ожидаемых результатов реализации Программы, их количественные и качественные показатели;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приложения к Программе (при необходимости).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="002B7232" w:rsidRPr="00A77CF4">
        <w:rPr>
          <w:rFonts w:ascii="Times New Roman" w:hAnsi="Times New Roman" w:cs="Times New Roman"/>
          <w:sz w:val="24"/>
          <w:szCs w:val="24"/>
        </w:rPr>
        <w:t xml:space="preserve"> (</w:t>
      </w:r>
      <w:r w:rsidR="002B7232" w:rsidRPr="00A77CF4">
        <w:rPr>
          <w:rFonts w:ascii="Times New Roman" w:hAnsi="Times New Roman" w:cs="Times New Roman"/>
          <w:color w:val="3333FF"/>
          <w:sz w:val="24"/>
          <w:szCs w:val="24"/>
        </w:rPr>
        <w:t>Справка БК</w:t>
      </w:r>
      <w:r w:rsidR="002B7232" w:rsidRPr="00A77CF4">
        <w:rPr>
          <w:rFonts w:ascii="Times New Roman" w:hAnsi="Times New Roman" w:cs="Times New Roman"/>
          <w:sz w:val="24"/>
          <w:szCs w:val="24"/>
        </w:rPr>
        <w:t>)</w:t>
      </w:r>
      <w:r w:rsidRPr="00A77CF4">
        <w:rPr>
          <w:rFonts w:ascii="Times New Roman" w:hAnsi="Times New Roman" w:cs="Times New Roman"/>
          <w:sz w:val="24"/>
          <w:szCs w:val="24"/>
        </w:rPr>
        <w:t>;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иные документы, предусмотренные в информационном сообщении.</w:t>
      </w:r>
    </w:p>
    <w:p w:rsidR="001A69A9" w:rsidRPr="00A77CF4" w:rsidRDefault="001A69A9" w:rsidP="008D402A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личность, предъявляются лично на заседании Конкурсной комиссии.</w:t>
      </w:r>
    </w:p>
    <w:p w:rsidR="00222585" w:rsidRPr="00A77CF4" w:rsidRDefault="00222585" w:rsidP="008D402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7CF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принимаются в администрации города Новочебоксарска Чувашской Республики в 201 </w:t>
      </w:r>
      <w:proofErr w:type="spellStart"/>
      <w:r w:rsidRPr="00A77CF4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77CF4">
        <w:rPr>
          <w:rFonts w:ascii="Times New Roman" w:hAnsi="Times New Roman" w:cs="Times New Roman"/>
          <w:sz w:val="24"/>
          <w:szCs w:val="24"/>
          <w:lang w:eastAsia="ru-RU"/>
        </w:rPr>
        <w:t xml:space="preserve">. с 8:00 до 17:00 (перерыв на обед с 12:00 до 13:00) в срок до </w:t>
      </w:r>
      <w:r w:rsidR="00DD27CA">
        <w:rPr>
          <w:rFonts w:ascii="Times New Roman" w:hAnsi="Times New Roman" w:cs="Times New Roman"/>
          <w:b/>
          <w:sz w:val="24"/>
          <w:szCs w:val="24"/>
          <w:lang w:eastAsia="ru-RU"/>
        </w:rPr>
        <w:t>19 октября 2021</w:t>
      </w:r>
      <w:r w:rsidRPr="00A77CF4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22585" w:rsidRPr="00A77CF4" w:rsidRDefault="00222585" w:rsidP="008D402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7CF4">
        <w:rPr>
          <w:rFonts w:ascii="Times New Roman" w:hAnsi="Times New Roman" w:cs="Times New Roman"/>
          <w:sz w:val="24"/>
          <w:szCs w:val="24"/>
          <w:lang w:eastAsia="ru-RU"/>
        </w:rPr>
        <w:t>Место проведения конкурса: малый зал администрации города Новочебоксарска</w:t>
      </w:r>
      <w:r w:rsidRPr="00A77C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Дата и время проведения конкурса: </w:t>
      </w:r>
      <w:r w:rsidR="00DD27CA">
        <w:rPr>
          <w:rFonts w:ascii="Times New Roman" w:hAnsi="Times New Roman" w:cs="Times New Roman"/>
          <w:b/>
          <w:sz w:val="24"/>
          <w:szCs w:val="24"/>
          <w:lang w:eastAsia="ru-RU"/>
        </w:rPr>
        <w:t>26 октября 2021</w:t>
      </w:r>
      <w:r w:rsidRPr="00A77CF4">
        <w:rPr>
          <w:rFonts w:ascii="Times New Roman" w:hAnsi="Times New Roman" w:cs="Times New Roman"/>
          <w:sz w:val="24"/>
          <w:szCs w:val="24"/>
          <w:lang w:eastAsia="ru-RU"/>
        </w:rPr>
        <w:t xml:space="preserve"> года в 10</w:t>
      </w:r>
      <w:r w:rsidR="008D402A" w:rsidRPr="00A77CF4">
        <w:rPr>
          <w:rFonts w:ascii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222585" w:rsidRPr="00A77CF4" w:rsidRDefault="00222585" w:rsidP="008D402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77CF4">
        <w:rPr>
          <w:rFonts w:ascii="Times New Roman" w:hAnsi="Times New Roman" w:cs="Times New Roman"/>
          <w:sz w:val="24"/>
          <w:szCs w:val="24"/>
          <w:lang w:eastAsia="ru-RU"/>
        </w:rPr>
        <w:t>Источник подробной информации о конкурсе: Телефон: 73-88-06, Факс: 74-00-47.</w:t>
      </w:r>
    </w:p>
    <w:p w:rsidR="00E00D24" w:rsidRPr="00A77CF4" w:rsidRDefault="00222585" w:rsidP="00594ABB">
      <w:pPr>
        <w:rPr>
          <w:rFonts w:ascii="Times New Roman" w:hAnsi="Times New Roman" w:cs="Times New Roman"/>
          <w:sz w:val="24"/>
          <w:szCs w:val="24"/>
        </w:rPr>
      </w:pPr>
      <w:r w:rsidRPr="00A77CF4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адрес сайта: </w:t>
      </w:r>
      <w:hyperlink r:id="rId10" w:history="1">
        <w:r w:rsidRPr="00A77C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http://www.nowch.cap.ru/</w:t>
        </w:r>
      </w:hyperlink>
      <w:r w:rsidR="00114C2C" w:rsidRPr="00A77CF4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sectPr w:rsidR="00E00D24" w:rsidRPr="00A77CF4" w:rsidSect="008D402A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754B"/>
    <w:multiLevelType w:val="hybridMultilevel"/>
    <w:tmpl w:val="284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95AC0"/>
    <w:multiLevelType w:val="hybridMultilevel"/>
    <w:tmpl w:val="BBC2A5A6"/>
    <w:lvl w:ilvl="0" w:tplc="3B128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AB"/>
    <w:rsid w:val="0004776C"/>
    <w:rsid w:val="000A5847"/>
    <w:rsid w:val="00114C2C"/>
    <w:rsid w:val="00163E01"/>
    <w:rsid w:val="001A3989"/>
    <w:rsid w:val="001A69A9"/>
    <w:rsid w:val="001B27E3"/>
    <w:rsid w:val="00222585"/>
    <w:rsid w:val="00242471"/>
    <w:rsid w:val="00291826"/>
    <w:rsid w:val="002964B5"/>
    <w:rsid w:val="002B7232"/>
    <w:rsid w:val="002D2662"/>
    <w:rsid w:val="002E51FC"/>
    <w:rsid w:val="002E5CF6"/>
    <w:rsid w:val="00370F10"/>
    <w:rsid w:val="003824B6"/>
    <w:rsid w:val="003C2FDE"/>
    <w:rsid w:val="0042192B"/>
    <w:rsid w:val="00440D45"/>
    <w:rsid w:val="00447389"/>
    <w:rsid w:val="004627E1"/>
    <w:rsid w:val="00480357"/>
    <w:rsid w:val="00536982"/>
    <w:rsid w:val="00540CD6"/>
    <w:rsid w:val="005725D1"/>
    <w:rsid w:val="00583272"/>
    <w:rsid w:val="00594ABB"/>
    <w:rsid w:val="005A22EA"/>
    <w:rsid w:val="005B4518"/>
    <w:rsid w:val="005E0549"/>
    <w:rsid w:val="005F1F97"/>
    <w:rsid w:val="006353FE"/>
    <w:rsid w:val="00642B0E"/>
    <w:rsid w:val="00685D6C"/>
    <w:rsid w:val="006B3E9C"/>
    <w:rsid w:val="006C60AB"/>
    <w:rsid w:val="006E6DC1"/>
    <w:rsid w:val="006F26C1"/>
    <w:rsid w:val="007653D6"/>
    <w:rsid w:val="007707E5"/>
    <w:rsid w:val="00773FB2"/>
    <w:rsid w:val="007C2005"/>
    <w:rsid w:val="007E6BC5"/>
    <w:rsid w:val="00823CFD"/>
    <w:rsid w:val="008377B3"/>
    <w:rsid w:val="008625B5"/>
    <w:rsid w:val="00873642"/>
    <w:rsid w:val="008C749C"/>
    <w:rsid w:val="008C7B49"/>
    <w:rsid w:val="008D402A"/>
    <w:rsid w:val="008E4121"/>
    <w:rsid w:val="008F5E99"/>
    <w:rsid w:val="008F67F3"/>
    <w:rsid w:val="00913FB4"/>
    <w:rsid w:val="009429BE"/>
    <w:rsid w:val="0096766F"/>
    <w:rsid w:val="00971A12"/>
    <w:rsid w:val="00980D66"/>
    <w:rsid w:val="009B7347"/>
    <w:rsid w:val="00A45D32"/>
    <w:rsid w:val="00A645C5"/>
    <w:rsid w:val="00A77CF4"/>
    <w:rsid w:val="00AA537D"/>
    <w:rsid w:val="00AD59CC"/>
    <w:rsid w:val="00AF1B9E"/>
    <w:rsid w:val="00B203BE"/>
    <w:rsid w:val="00B30349"/>
    <w:rsid w:val="00BA5F63"/>
    <w:rsid w:val="00C35F61"/>
    <w:rsid w:val="00C8610F"/>
    <w:rsid w:val="00CD32DE"/>
    <w:rsid w:val="00CF09E7"/>
    <w:rsid w:val="00D40E95"/>
    <w:rsid w:val="00D678B3"/>
    <w:rsid w:val="00DB34C2"/>
    <w:rsid w:val="00DD27CA"/>
    <w:rsid w:val="00E00D24"/>
    <w:rsid w:val="00E65560"/>
    <w:rsid w:val="00E94D1C"/>
    <w:rsid w:val="00EC6FAD"/>
    <w:rsid w:val="00ED358F"/>
    <w:rsid w:val="00F04911"/>
    <w:rsid w:val="00F05650"/>
    <w:rsid w:val="00F90FC1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38C6"/>
  <w15:chartTrackingRefBased/>
  <w15:docId w15:val="{855878B2-695C-4659-8038-F745CC4C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1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1F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6F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1A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70F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70F10"/>
  </w:style>
  <w:style w:type="paragraph" w:styleId="aa">
    <w:name w:val="No Spacing"/>
    <w:uiPriority w:val="1"/>
    <w:qFormat/>
    <w:rsid w:val="00773FB2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5369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982"/>
  </w:style>
  <w:style w:type="character" w:styleId="ab">
    <w:name w:val="Strong"/>
    <w:basedOn w:val="a0"/>
    <w:uiPriority w:val="22"/>
    <w:qFormat/>
    <w:rsid w:val="00EC6FAD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54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CD6"/>
  </w:style>
  <w:style w:type="character" w:styleId="ae">
    <w:name w:val="page number"/>
    <w:basedOn w:val="a0"/>
    <w:uiPriority w:val="99"/>
    <w:semiHidden/>
    <w:unhideWhenUsed/>
    <w:rsid w:val="0054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5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391CE2E9F7C668915F324485D025E71801BAEB1D3F2D95B8E9C5T0C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DFF6EF50F74FCADB54E18B769ECEC79C5405D83914D96031D57EAEEE06o2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tdiyu.ucoz.n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wch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DFF6EF50F74FCADB54E18B769ECEC79F5C00DA3E1FD96031D57EAEEE625A14ACA9F00BB129B6B507o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F0D0-DA3C-4437-B2A2-2B7DB7F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nowch-doc3</dc:creator>
  <cp:keywords/>
  <dc:description/>
  <cp:lastModifiedBy>Севальнева Наталья Владимировна</cp:lastModifiedBy>
  <cp:revision>238</cp:revision>
  <cp:lastPrinted>2021-09-23T08:54:00Z</cp:lastPrinted>
  <dcterms:created xsi:type="dcterms:W3CDTF">2017-03-07T06:25:00Z</dcterms:created>
  <dcterms:modified xsi:type="dcterms:W3CDTF">2021-09-23T08:55:00Z</dcterms:modified>
</cp:coreProperties>
</file>