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09" w:rsidRDefault="003C12D1" w:rsidP="003C1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2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671B">
        <w:rPr>
          <w:rFonts w:ascii="Times New Roman" w:hAnsi="Times New Roman" w:cs="Times New Roman"/>
          <w:sz w:val="28"/>
          <w:szCs w:val="28"/>
        </w:rPr>
        <w:t>Яльчикским</w:t>
      </w:r>
      <w:proofErr w:type="spellEnd"/>
      <w:r w:rsidR="00B8671B">
        <w:rPr>
          <w:rFonts w:ascii="Times New Roman" w:hAnsi="Times New Roman" w:cs="Times New Roman"/>
          <w:sz w:val="28"/>
          <w:szCs w:val="28"/>
        </w:rPr>
        <w:t xml:space="preserve"> районным судом вынесен обвинительный приговор местному жителю, совершившем убийство своего родного брата</w:t>
      </w:r>
      <w:r w:rsidRPr="003C12D1">
        <w:rPr>
          <w:rFonts w:ascii="Times New Roman" w:hAnsi="Times New Roman" w:cs="Times New Roman"/>
          <w:sz w:val="28"/>
          <w:szCs w:val="28"/>
        </w:rPr>
        <w:t>»</w:t>
      </w:r>
    </w:p>
    <w:p w:rsidR="00B8671B" w:rsidRDefault="00B8671B" w:rsidP="003C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71B" w:rsidRDefault="00B8671B" w:rsidP="003C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поддержано государственное обвинение по уголовному делу в отношении местного жителя, причинившего смерть родному брату путем ножевого ранения. </w:t>
      </w:r>
    </w:p>
    <w:p w:rsidR="00B8671B" w:rsidRDefault="003C6AE9" w:rsidP="003C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марта 2021 г</w:t>
      </w:r>
      <w:r w:rsidR="00B867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19 часов 30 минут </w:t>
      </w:r>
      <w:r w:rsidR="00B8671B">
        <w:rPr>
          <w:rFonts w:ascii="Times New Roman" w:hAnsi="Times New Roman" w:cs="Times New Roman"/>
          <w:sz w:val="28"/>
          <w:szCs w:val="28"/>
        </w:rPr>
        <w:t xml:space="preserve">шестидесятилетний житель </w:t>
      </w:r>
      <w:proofErr w:type="spellStart"/>
      <w:r w:rsidR="00B8671B">
        <w:rPr>
          <w:rFonts w:ascii="Times New Roman" w:hAnsi="Times New Roman" w:cs="Times New Roman"/>
          <w:sz w:val="28"/>
          <w:szCs w:val="28"/>
        </w:rPr>
        <w:t>д.Тоскаево</w:t>
      </w:r>
      <w:proofErr w:type="spellEnd"/>
      <w:r w:rsidR="00B86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71B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B8671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671B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25104">
        <w:rPr>
          <w:rFonts w:ascii="Times New Roman" w:hAnsi="Times New Roman" w:cs="Times New Roman"/>
          <w:sz w:val="28"/>
          <w:szCs w:val="28"/>
        </w:rPr>
        <w:t xml:space="preserve">бытовой </w:t>
      </w:r>
      <w:r w:rsidR="00B8671B">
        <w:rPr>
          <w:rFonts w:ascii="Times New Roman" w:hAnsi="Times New Roman" w:cs="Times New Roman"/>
          <w:sz w:val="28"/>
          <w:szCs w:val="28"/>
        </w:rPr>
        <w:t>ссоры, нанес своему родному брату удар ножом</w:t>
      </w:r>
      <w:r w:rsidR="00825104">
        <w:rPr>
          <w:rFonts w:ascii="Times New Roman" w:hAnsi="Times New Roman" w:cs="Times New Roman"/>
          <w:sz w:val="28"/>
          <w:szCs w:val="28"/>
        </w:rPr>
        <w:t xml:space="preserve"> </w:t>
      </w:r>
      <w:r w:rsidR="00825104">
        <w:rPr>
          <w:rFonts w:ascii="Times New Roman" w:hAnsi="Times New Roman" w:cs="Times New Roman"/>
          <w:sz w:val="28"/>
          <w:szCs w:val="28"/>
        </w:rPr>
        <w:t>в область грудной клетки</w:t>
      </w:r>
      <w:r w:rsidR="00B8671B">
        <w:rPr>
          <w:rFonts w:ascii="Times New Roman" w:hAnsi="Times New Roman" w:cs="Times New Roman"/>
          <w:sz w:val="28"/>
          <w:szCs w:val="28"/>
        </w:rPr>
        <w:t xml:space="preserve">, повлекший смерть потерпевшего на месте происшествия через непродолжительный период времени. В момент конфликта </w:t>
      </w:r>
      <w:r w:rsidR="00825104">
        <w:rPr>
          <w:rFonts w:ascii="Times New Roman" w:hAnsi="Times New Roman" w:cs="Times New Roman"/>
          <w:sz w:val="28"/>
          <w:szCs w:val="28"/>
        </w:rPr>
        <w:t xml:space="preserve">оба </w:t>
      </w:r>
      <w:r w:rsidR="00B8671B">
        <w:rPr>
          <w:rFonts w:ascii="Times New Roman" w:hAnsi="Times New Roman" w:cs="Times New Roman"/>
          <w:sz w:val="28"/>
          <w:szCs w:val="28"/>
        </w:rPr>
        <w:t>лица находились в состоянии алкогольного опьянения.</w:t>
      </w:r>
    </w:p>
    <w:p w:rsidR="00B8671B" w:rsidRDefault="00B8671B" w:rsidP="00B8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Непогашенной судимости у </w:t>
      </w:r>
      <w:r w:rsidR="00825104">
        <w:rPr>
          <w:rFonts w:ascii="Times New Roman" w:hAnsi="Times New Roman" w:cs="Times New Roman"/>
          <w:sz w:val="28"/>
          <w:szCs w:val="28"/>
        </w:rPr>
        <w:t xml:space="preserve">обвиняемого </w:t>
      </w:r>
      <w:r>
        <w:rPr>
          <w:rFonts w:ascii="Times New Roman" w:hAnsi="Times New Roman" w:cs="Times New Roman"/>
          <w:sz w:val="28"/>
          <w:szCs w:val="28"/>
        </w:rPr>
        <w:t xml:space="preserve">не имелось.  </w:t>
      </w:r>
    </w:p>
    <w:p w:rsidR="00B8671B" w:rsidRDefault="00B8671B" w:rsidP="00B8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</w:t>
      </w:r>
      <w:r w:rsidR="00825104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="00825104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825104">
        <w:rPr>
          <w:rFonts w:ascii="Times New Roman" w:hAnsi="Times New Roman" w:cs="Times New Roman"/>
          <w:sz w:val="28"/>
          <w:szCs w:val="28"/>
        </w:rPr>
        <w:t xml:space="preserve"> районного суда от </w:t>
      </w:r>
      <w:r>
        <w:rPr>
          <w:rFonts w:ascii="Times New Roman" w:hAnsi="Times New Roman" w:cs="Times New Roman"/>
          <w:sz w:val="28"/>
          <w:szCs w:val="28"/>
        </w:rPr>
        <w:t>29 июля 2021 г.</w:t>
      </w:r>
      <w:r w:rsidR="00825104">
        <w:rPr>
          <w:rFonts w:ascii="Times New Roman" w:hAnsi="Times New Roman" w:cs="Times New Roman"/>
          <w:sz w:val="28"/>
          <w:szCs w:val="28"/>
        </w:rPr>
        <w:t xml:space="preserve"> лицо признано виновным в совершении преступления – убийство и ему</w:t>
      </w:r>
      <w:r>
        <w:rPr>
          <w:rFonts w:ascii="Times New Roman" w:hAnsi="Times New Roman" w:cs="Times New Roman"/>
          <w:sz w:val="28"/>
          <w:szCs w:val="28"/>
        </w:rPr>
        <w:t xml:space="preserve"> лицу назначено наказание в виде лишения свободы сроком на 8 лет с отбыванием наказания в исправит</w:t>
      </w:r>
      <w:r w:rsidR="00825104">
        <w:rPr>
          <w:rFonts w:ascii="Times New Roman" w:hAnsi="Times New Roman" w:cs="Times New Roman"/>
          <w:sz w:val="28"/>
          <w:szCs w:val="28"/>
        </w:rPr>
        <w:t>ельной колонии строгого режима, без ограничения свободы.</w:t>
      </w:r>
    </w:p>
    <w:p w:rsidR="00B8671B" w:rsidRDefault="00825104" w:rsidP="0082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B8671B" w:rsidRDefault="00B8671B" w:rsidP="005409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0920" w:rsidRDefault="00540920" w:rsidP="005409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0920" w:rsidRDefault="00825104" w:rsidP="005409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920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540920" w:rsidRDefault="00540920" w:rsidP="005409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0920" w:rsidRPr="003C12D1" w:rsidRDefault="00540920" w:rsidP="005409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</w:t>
      </w:r>
      <w:r w:rsidR="008251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 w:rsidR="00825104">
        <w:rPr>
          <w:rFonts w:ascii="Times New Roman" w:hAnsi="Times New Roman" w:cs="Times New Roman"/>
          <w:sz w:val="28"/>
          <w:szCs w:val="28"/>
        </w:rPr>
        <w:t>А.Н.Кудряшов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920" w:rsidRPr="003C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73"/>
    <w:rsid w:val="003C12D1"/>
    <w:rsid w:val="003C6AE9"/>
    <w:rsid w:val="00540920"/>
    <w:rsid w:val="00562C7F"/>
    <w:rsid w:val="00825104"/>
    <w:rsid w:val="00B8671B"/>
    <w:rsid w:val="00BE5A09"/>
    <w:rsid w:val="00D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441A"/>
  <w15:chartTrackingRefBased/>
  <w15:docId w15:val="{15930589-B3BD-436F-B10C-E876F859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Турхин Михаил Сергеевич</cp:lastModifiedBy>
  <cp:revision>4</cp:revision>
  <cp:lastPrinted>2021-07-30T14:24:00Z</cp:lastPrinted>
  <dcterms:created xsi:type="dcterms:W3CDTF">2021-07-14T17:42:00Z</dcterms:created>
  <dcterms:modified xsi:type="dcterms:W3CDTF">2021-07-30T14:24:00Z</dcterms:modified>
</cp:coreProperties>
</file>