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CC" w:rsidRPr="00744995" w:rsidRDefault="00B733CC" w:rsidP="00B733CC">
      <w:pPr>
        <w:jc w:val="center"/>
        <w:rPr>
          <w:sz w:val="26"/>
          <w:szCs w:val="26"/>
        </w:rPr>
      </w:pPr>
      <w:r>
        <w:rPr>
          <w:noProof/>
          <w:sz w:val="28"/>
          <w:szCs w:val="20"/>
        </w:rPr>
        <w:drawing>
          <wp:inline distT="0" distB="0" distL="0" distR="0" wp14:anchorId="062B3081" wp14:editId="41F06708">
            <wp:extent cx="469127" cy="580445"/>
            <wp:effectExtent l="0" t="0" r="7620" b="0"/>
            <wp:docPr id="2" name="Рисунок 2"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59" cy="580608"/>
                    </a:xfrm>
                    <a:prstGeom prst="rect">
                      <a:avLst/>
                    </a:prstGeom>
                    <a:noFill/>
                    <a:ln>
                      <a:noFill/>
                    </a:ln>
                  </pic:spPr>
                </pic:pic>
              </a:graphicData>
            </a:graphic>
          </wp:inline>
        </w:drawing>
      </w:r>
    </w:p>
    <w:p w:rsidR="00B733CC" w:rsidRPr="00744995" w:rsidRDefault="00B733CC" w:rsidP="00B733CC">
      <w:pPr>
        <w:jc w:val="center"/>
        <w:rPr>
          <w:sz w:val="26"/>
          <w:szCs w:val="26"/>
        </w:rPr>
      </w:pPr>
    </w:p>
    <w:p w:rsidR="00B733CC" w:rsidRPr="00744995" w:rsidRDefault="00B733CC" w:rsidP="00B733CC">
      <w:pPr>
        <w:jc w:val="center"/>
        <w:rPr>
          <w:b/>
          <w:sz w:val="26"/>
          <w:szCs w:val="26"/>
        </w:rPr>
      </w:pPr>
      <w:r w:rsidRPr="00744995">
        <w:rPr>
          <w:b/>
          <w:sz w:val="26"/>
          <w:szCs w:val="26"/>
        </w:rPr>
        <w:t>ЧУВАШСКАЯ РЕСПУБЛИКА</w:t>
      </w:r>
    </w:p>
    <w:p w:rsidR="00B733CC" w:rsidRPr="00744995" w:rsidRDefault="00B733CC" w:rsidP="00B733CC">
      <w:pPr>
        <w:jc w:val="center"/>
        <w:rPr>
          <w:sz w:val="26"/>
          <w:szCs w:val="26"/>
        </w:rPr>
      </w:pPr>
      <w:r w:rsidRPr="00744995">
        <w:rPr>
          <w:b/>
          <w:sz w:val="26"/>
          <w:szCs w:val="26"/>
        </w:rPr>
        <w:t>СОБРАНИЕ ДЕПУТАТОВ АЛАТЫРСКОГО РАЙОНА СЕДЬМОГО СОЗЫВА</w:t>
      </w:r>
    </w:p>
    <w:p w:rsidR="00B733CC" w:rsidRPr="00744995" w:rsidRDefault="00B733CC" w:rsidP="00B733CC">
      <w:pPr>
        <w:jc w:val="center"/>
        <w:rPr>
          <w:sz w:val="26"/>
          <w:szCs w:val="26"/>
        </w:rPr>
      </w:pPr>
    </w:p>
    <w:p w:rsidR="00B733CC" w:rsidRPr="00744995" w:rsidRDefault="00B733CC" w:rsidP="00B733CC">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C44CD1" w:rsidRDefault="00C44CD1" w:rsidP="00B733CC">
      <w:pPr>
        <w:ind w:right="21"/>
        <w:jc w:val="center"/>
        <w:rPr>
          <w:sz w:val="26"/>
          <w:szCs w:val="26"/>
        </w:rPr>
      </w:pPr>
    </w:p>
    <w:p w:rsidR="008F6770" w:rsidRDefault="008F6770" w:rsidP="00B733CC">
      <w:pPr>
        <w:ind w:right="21"/>
        <w:jc w:val="center"/>
        <w:rPr>
          <w:sz w:val="26"/>
          <w:szCs w:val="26"/>
        </w:rPr>
      </w:pPr>
    </w:p>
    <w:p w:rsidR="00B733CC" w:rsidRPr="00744995" w:rsidRDefault="00B733CC" w:rsidP="00B733CC">
      <w:pPr>
        <w:ind w:right="21"/>
        <w:jc w:val="center"/>
        <w:rPr>
          <w:sz w:val="26"/>
          <w:szCs w:val="26"/>
        </w:rPr>
      </w:pPr>
      <w:r w:rsidRPr="00744995">
        <w:rPr>
          <w:sz w:val="26"/>
          <w:szCs w:val="26"/>
        </w:rPr>
        <w:t xml:space="preserve"> «</w:t>
      </w:r>
      <w:r w:rsidR="00692057">
        <w:rPr>
          <w:sz w:val="26"/>
          <w:szCs w:val="26"/>
        </w:rPr>
        <w:t>_</w:t>
      </w:r>
      <w:r w:rsidR="008F6770">
        <w:rPr>
          <w:sz w:val="26"/>
          <w:szCs w:val="26"/>
        </w:rPr>
        <w:t>27</w:t>
      </w:r>
      <w:r w:rsidR="00692057">
        <w:rPr>
          <w:sz w:val="26"/>
          <w:szCs w:val="26"/>
        </w:rPr>
        <w:t>_</w:t>
      </w:r>
      <w:r>
        <w:rPr>
          <w:sz w:val="26"/>
          <w:szCs w:val="26"/>
        </w:rPr>
        <w:t xml:space="preserve">» </w:t>
      </w:r>
      <w:r w:rsidR="00692057">
        <w:rPr>
          <w:sz w:val="26"/>
          <w:szCs w:val="26"/>
        </w:rPr>
        <w:t>января</w:t>
      </w:r>
      <w:r>
        <w:rPr>
          <w:sz w:val="26"/>
          <w:szCs w:val="26"/>
        </w:rPr>
        <w:t xml:space="preserve"> 202</w:t>
      </w:r>
      <w:r w:rsidR="00692057">
        <w:rPr>
          <w:sz w:val="26"/>
          <w:szCs w:val="26"/>
        </w:rPr>
        <w:t>2</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r w:rsidRPr="00744995">
        <w:rPr>
          <w:sz w:val="26"/>
          <w:szCs w:val="26"/>
        </w:rPr>
        <w:t>г. Алатырь</w:t>
      </w:r>
      <w:r w:rsidRPr="00744995">
        <w:rPr>
          <w:sz w:val="26"/>
          <w:szCs w:val="26"/>
        </w:rPr>
        <w:tab/>
      </w:r>
      <w:r w:rsidRPr="00744995">
        <w:rPr>
          <w:sz w:val="26"/>
          <w:szCs w:val="26"/>
        </w:rPr>
        <w:tab/>
        <w:t xml:space="preserve">                           № </w:t>
      </w:r>
      <w:r w:rsidR="008F6770">
        <w:rPr>
          <w:sz w:val="26"/>
          <w:szCs w:val="26"/>
        </w:rPr>
        <w:t>20</w:t>
      </w:r>
      <w:r w:rsidRPr="00744995">
        <w:rPr>
          <w:sz w:val="26"/>
          <w:szCs w:val="26"/>
        </w:rPr>
        <w:t>/</w:t>
      </w:r>
      <w:r w:rsidR="008F6770">
        <w:rPr>
          <w:sz w:val="26"/>
          <w:szCs w:val="26"/>
        </w:rPr>
        <w:t>8</w:t>
      </w:r>
    </w:p>
    <w:p w:rsidR="00B733CC" w:rsidRDefault="00B733CC" w:rsidP="00B733CC">
      <w:pPr>
        <w:jc w:val="center"/>
        <w:rPr>
          <w:b/>
          <w:sz w:val="28"/>
        </w:rPr>
      </w:pPr>
    </w:p>
    <w:p w:rsidR="00B733CC" w:rsidRPr="00047984" w:rsidRDefault="00B733CC" w:rsidP="00692057">
      <w:pPr>
        <w:widowControl w:val="0"/>
        <w:autoSpaceDE w:val="0"/>
        <w:autoSpaceDN w:val="0"/>
        <w:adjustRightInd w:val="0"/>
        <w:contextualSpacing/>
        <w:jc w:val="center"/>
        <w:rPr>
          <w:b/>
          <w:sz w:val="26"/>
          <w:szCs w:val="26"/>
        </w:rPr>
      </w:pPr>
      <w:r>
        <w:rPr>
          <w:b/>
          <w:sz w:val="26"/>
          <w:szCs w:val="26"/>
        </w:rPr>
        <w:t xml:space="preserve">О внесении изменений в решение Собрания депутатов Алатырского района </w:t>
      </w:r>
      <w:r w:rsidR="00CA1E12">
        <w:rPr>
          <w:b/>
          <w:sz w:val="26"/>
          <w:szCs w:val="26"/>
        </w:rPr>
        <w:t>Чувашской Республики</w:t>
      </w:r>
      <w:r>
        <w:rPr>
          <w:b/>
          <w:sz w:val="26"/>
          <w:szCs w:val="26"/>
        </w:rPr>
        <w:t xml:space="preserve"> от 28 сентября 2021 года № 15/</w:t>
      </w:r>
      <w:r w:rsidR="00692057">
        <w:rPr>
          <w:b/>
          <w:sz w:val="26"/>
          <w:szCs w:val="26"/>
        </w:rPr>
        <w:t>8</w:t>
      </w:r>
      <w:r>
        <w:rPr>
          <w:b/>
          <w:sz w:val="26"/>
          <w:szCs w:val="26"/>
        </w:rPr>
        <w:t xml:space="preserve"> «Об утверждении П</w:t>
      </w:r>
      <w:r w:rsidRPr="00047984">
        <w:rPr>
          <w:b/>
          <w:sz w:val="26"/>
          <w:szCs w:val="26"/>
        </w:rPr>
        <w:t xml:space="preserve">оложения </w:t>
      </w:r>
      <w:r w:rsidR="00692057" w:rsidRPr="00692057">
        <w:rPr>
          <w:b/>
          <w:sz w:val="26"/>
          <w:szCs w:val="26"/>
        </w:rPr>
        <w:t>о муниципальном контроле в области охраны и использования</w:t>
      </w:r>
      <w:bookmarkStart w:id="0" w:name="_GoBack"/>
      <w:bookmarkEnd w:id="0"/>
      <w:r w:rsidR="00692057" w:rsidRPr="00692057">
        <w:rPr>
          <w:b/>
          <w:sz w:val="26"/>
          <w:szCs w:val="26"/>
        </w:rPr>
        <w:t xml:space="preserve"> особо охраняемых природных территорий</w:t>
      </w:r>
      <w:r>
        <w:rPr>
          <w:b/>
          <w:sz w:val="26"/>
          <w:szCs w:val="26"/>
        </w:rPr>
        <w:t xml:space="preserve">» </w:t>
      </w:r>
    </w:p>
    <w:p w:rsidR="00B733CC" w:rsidRDefault="00B733CC" w:rsidP="00B733CC">
      <w:pPr>
        <w:rPr>
          <w:sz w:val="28"/>
        </w:rPr>
      </w:pPr>
    </w:p>
    <w:p w:rsidR="00692057" w:rsidRDefault="00692057" w:rsidP="00692057">
      <w:pPr>
        <w:ind w:firstLine="709"/>
        <w:contextualSpacing/>
        <w:jc w:val="both"/>
        <w:rPr>
          <w:sz w:val="26"/>
          <w:szCs w:val="26"/>
        </w:rPr>
      </w:pPr>
      <w:proofErr w:type="gramStart"/>
      <w:r w:rsidRPr="00692057">
        <w:rPr>
          <w:sz w:val="26"/>
          <w:szCs w:val="26"/>
        </w:rPr>
        <w:t xml:space="preserve">В соответствии с главой XVII Земельного кодекса Российской Федерации, статьей 17.1 Федерального закона от </w:t>
      </w:r>
      <w:r>
        <w:rPr>
          <w:sz w:val="26"/>
          <w:szCs w:val="26"/>
        </w:rPr>
        <w:t>0</w:t>
      </w:r>
      <w:r w:rsidRPr="00692057">
        <w:rPr>
          <w:sz w:val="26"/>
          <w:szCs w:val="26"/>
        </w:rPr>
        <w:t>6 октября 2003 года № 131-ФЗ «Об общих принципах организации местного самоуправления в Российской Федерации», статьей 3 Федерального закона от 31</w:t>
      </w:r>
      <w:r>
        <w:rPr>
          <w:sz w:val="26"/>
          <w:szCs w:val="26"/>
        </w:rPr>
        <w:t xml:space="preserve"> июля </w:t>
      </w:r>
      <w:r w:rsidRPr="00692057">
        <w:rPr>
          <w:sz w:val="26"/>
          <w:szCs w:val="26"/>
        </w:rPr>
        <w:t xml:space="preserve">2020 </w:t>
      </w:r>
      <w:r>
        <w:rPr>
          <w:sz w:val="26"/>
          <w:szCs w:val="26"/>
        </w:rPr>
        <w:t xml:space="preserve">года </w:t>
      </w:r>
      <w:r w:rsidRPr="00692057">
        <w:rPr>
          <w:sz w:val="26"/>
          <w:szCs w:val="26"/>
        </w:rPr>
        <w:t xml:space="preserve">№ 248-ФЗ «О государственном контроле (надзоре) и муниципальном контроле в Российской Федерации», Уставом Алатырского района Чувашской Республики, Собрание депутатов Алатырского района Чувашской Республики </w:t>
      </w:r>
      <w:proofErr w:type="gramEnd"/>
    </w:p>
    <w:p w:rsidR="00B733CC" w:rsidRPr="00047984" w:rsidRDefault="00B733CC" w:rsidP="00B733CC">
      <w:pPr>
        <w:contextualSpacing/>
        <w:jc w:val="center"/>
        <w:rPr>
          <w:b/>
          <w:sz w:val="26"/>
          <w:szCs w:val="26"/>
        </w:rPr>
      </w:pPr>
      <w:proofErr w:type="gramStart"/>
      <w:r w:rsidRPr="00047984">
        <w:rPr>
          <w:b/>
          <w:sz w:val="26"/>
          <w:szCs w:val="26"/>
        </w:rPr>
        <w:t>р</w:t>
      </w:r>
      <w:proofErr w:type="gramEnd"/>
      <w:r w:rsidRPr="00047984">
        <w:rPr>
          <w:b/>
          <w:sz w:val="26"/>
          <w:szCs w:val="26"/>
        </w:rPr>
        <w:t xml:space="preserve"> е ш и л о:</w:t>
      </w:r>
    </w:p>
    <w:p w:rsidR="00B733CC" w:rsidRPr="00692057" w:rsidRDefault="00B733CC" w:rsidP="00CA1E12">
      <w:pPr>
        <w:pStyle w:val="aa"/>
        <w:numPr>
          <w:ilvl w:val="0"/>
          <w:numId w:val="2"/>
        </w:numPr>
        <w:tabs>
          <w:tab w:val="left" w:pos="993"/>
        </w:tabs>
        <w:ind w:left="0" w:firstLine="709"/>
        <w:jc w:val="both"/>
        <w:rPr>
          <w:sz w:val="26"/>
          <w:szCs w:val="26"/>
        </w:rPr>
      </w:pPr>
      <w:r w:rsidRPr="00692057">
        <w:rPr>
          <w:sz w:val="26"/>
          <w:szCs w:val="26"/>
        </w:rPr>
        <w:t xml:space="preserve">Внести в решение Собрания депутатов Алатырского района </w:t>
      </w:r>
      <w:r w:rsidR="00CA1E12" w:rsidRPr="00CA1E12">
        <w:rPr>
          <w:sz w:val="26"/>
          <w:szCs w:val="26"/>
        </w:rPr>
        <w:t>Чувашской Республики</w:t>
      </w:r>
      <w:r w:rsidRPr="00692057">
        <w:rPr>
          <w:sz w:val="26"/>
          <w:szCs w:val="26"/>
        </w:rPr>
        <w:t xml:space="preserve"> от 28 сентября 2021 года № 15/</w:t>
      </w:r>
      <w:r w:rsidR="00692057" w:rsidRPr="00692057">
        <w:rPr>
          <w:sz w:val="26"/>
          <w:szCs w:val="26"/>
        </w:rPr>
        <w:t>8</w:t>
      </w:r>
      <w:r w:rsidRPr="00692057">
        <w:rPr>
          <w:sz w:val="26"/>
          <w:szCs w:val="26"/>
        </w:rPr>
        <w:t xml:space="preserve"> </w:t>
      </w:r>
      <w:r w:rsidR="00692057" w:rsidRPr="00692057">
        <w:rPr>
          <w:sz w:val="26"/>
          <w:szCs w:val="26"/>
        </w:rPr>
        <w:t xml:space="preserve">«Об утверждении Положения о муниципальном контроле в области охраны и использования особо охраняемых природных территорий» </w:t>
      </w:r>
      <w:r w:rsidRPr="00692057">
        <w:rPr>
          <w:sz w:val="26"/>
          <w:szCs w:val="26"/>
        </w:rPr>
        <w:t xml:space="preserve"> следующие изменения:</w:t>
      </w:r>
    </w:p>
    <w:p w:rsidR="00B733CC" w:rsidRPr="001A4B60" w:rsidRDefault="00CA1E12" w:rsidP="00CA1E12">
      <w:pPr>
        <w:tabs>
          <w:tab w:val="left" w:pos="1134"/>
        </w:tabs>
        <w:ind w:firstLine="709"/>
        <w:jc w:val="both"/>
        <w:rPr>
          <w:sz w:val="26"/>
          <w:szCs w:val="26"/>
        </w:rPr>
      </w:pPr>
      <w:r>
        <w:rPr>
          <w:sz w:val="26"/>
          <w:szCs w:val="26"/>
        </w:rPr>
        <w:t xml:space="preserve">1.1. </w:t>
      </w:r>
      <w:r w:rsidRPr="00CA1E12">
        <w:rPr>
          <w:sz w:val="26"/>
          <w:szCs w:val="26"/>
        </w:rPr>
        <w:t>Положени</w:t>
      </w:r>
      <w:r>
        <w:rPr>
          <w:sz w:val="26"/>
          <w:szCs w:val="26"/>
        </w:rPr>
        <w:t>е</w:t>
      </w:r>
      <w:r w:rsidRPr="00CA1E12">
        <w:rPr>
          <w:sz w:val="26"/>
          <w:szCs w:val="26"/>
        </w:rPr>
        <w:t xml:space="preserve"> о муниципальном контроле в области охраны и использования особо охраняемых природных территорий</w:t>
      </w:r>
      <w:r w:rsidR="00B733CC" w:rsidRPr="001A4B60">
        <w:rPr>
          <w:sz w:val="26"/>
          <w:szCs w:val="26"/>
        </w:rPr>
        <w:t xml:space="preserve"> </w:t>
      </w:r>
      <w:r w:rsidR="00B733CC">
        <w:rPr>
          <w:sz w:val="26"/>
          <w:szCs w:val="26"/>
        </w:rPr>
        <w:t xml:space="preserve">изложить </w:t>
      </w:r>
      <w:r w:rsidR="00B733CC" w:rsidRPr="001A4B60">
        <w:rPr>
          <w:sz w:val="26"/>
          <w:szCs w:val="26"/>
        </w:rPr>
        <w:t xml:space="preserve">в </w:t>
      </w:r>
      <w:r w:rsidR="004D062E">
        <w:rPr>
          <w:sz w:val="26"/>
          <w:szCs w:val="26"/>
        </w:rPr>
        <w:t>следующей</w:t>
      </w:r>
      <w:r w:rsidR="007E4B3A">
        <w:rPr>
          <w:sz w:val="26"/>
          <w:szCs w:val="26"/>
        </w:rPr>
        <w:t xml:space="preserve"> </w:t>
      </w:r>
      <w:r w:rsidR="00B733CC" w:rsidRPr="001A4B60">
        <w:rPr>
          <w:sz w:val="26"/>
          <w:szCs w:val="26"/>
        </w:rPr>
        <w:t>редакции</w:t>
      </w:r>
      <w:r w:rsidR="007E4B3A">
        <w:rPr>
          <w:sz w:val="26"/>
          <w:szCs w:val="26"/>
        </w:rPr>
        <w:t xml:space="preserve">, </w:t>
      </w:r>
      <w:r w:rsidR="00B733CC" w:rsidRPr="001A4B60">
        <w:rPr>
          <w:sz w:val="26"/>
          <w:szCs w:val="26"/>
        </w:rPr>
        <w:t>согласно приложени</w:t>
      </w:r>
      <w:r w:rsidR="00B733CC">
        <w:rPr>
          <w:sz w:val="26"/>
          <w:szCs w:val="26"/>
        </w:rPr>
        <w:t>ю</w:t>
      </w:r>
      <w:r w:rsidR="00B733CC" w:rsidRPr="001A4B60">
        <w:rPr>
          <w:sz w:val="26"/>
          <w:szCs w:val="26"/>
        </w:rPr>
        <w:t xml:space="preserve"> к настоящему решению.</w:t>
      </w:r>
    </w:p>
    <w:p w:rsidR="00B733CC" w:rsidRPr="001A4B60" w:rsidRDefault="00B733CC" w:rsidP="00CA1E12">
      <w:pPr>
        <w:tabs>
          <w:tab w:val="left" w:pos="993"/>
        </w:tabs>
        <w:ind w:firstLine="709"/>
        <w:jc w:val="both"/>
        <w:rPr>
          <w:sz w:val="26"/>
          <w:szCs w:val="26"/>
        </w:rPr>
      </w:pPr>
      <w:r>
        <w:rPr>
          <w:sz w:val="26"/>
          <w:szCs w:val="26"/>
        </w:rPr>
        <w:t>2</w:t>
      </w:r>
      <w:r w:rsidR="00CA1E12">
        <w:rPr>
          <w:sz w:val="26"/>
          <w:szCs w:val="26"/>
        </w:rPr>
        <w:t xml:space="preserve">. </w:t>
      </w:r>
      <w:r w:rsidRPr="001A4B60">
        <w:rPr>
          <w:sz w:val="26"/>
          <w:szCs w:val="26"/>
        </w:rPr>
        <w:t>Настоящее решение вступает в силу после его официального опубликования.</w:t>
      </w:r>
    </w:p>
    <w:p w:rsidR="00B733CC" w:rsidRDefault="00B733CC" w:rsidP="00B733CC">
      <w:pPr>
        <w:ind w:firstLine="599"/>
        <w:rPr>
          <w:sz w:val="26"/>
          <w:szCs w:val="26"/>
        </w:rPr>
      </w:pPr>
    </w:p>
    <w:p w:rsidR="00B733CC" w:rsidRDefault="00B733CC" w:rsidP="00B733CC">
      <w:pPr>
        <w:ind w:firstLine="599"/>
        <w:rPr>
          <w:sz w:val="26"/>
          <w:szCs w:val="26"/>
        </w:rPr>
      </w:pPr>
    </w:p>
    <w:p w:rsidR="00B733CC" w:rsidRPr="001A4B60" w:rsidRDefault="00B733CC" w:rsidP="00B733CC">
      <w:pPr>
        <w:ind w:firstLine="599"/>
        <w:rPr>
          <w:sz w:val="26"/>
          <w:szCs w:val="26"/>
        </w:rPr>
      </w:pPr>
    </w:p>
    <w:p w:rsidR="00B733CC" w:rsidRPr="001A4B60" w:rsidRDefault="00B733CC" w:rsidP="00B733CC">
      <w:pPr>
        <w:rPr>
          <w:sz w:val="26"/>
          <w:szCs w:val="26"/>
        </w:rPr>
      </w:pPr>
      <w:r w:rsidRPr="001A4B60">
        <w:rPr>
          <w:sz w:val="26"/>
          <w:szCs w:val="26"/>
        </w:rPr>
        <w:t>Глава Алатырского района -</w:t>
      </w:r>
    </w:p>
    <w:p w:rsidR="00B733CC" w:rsidRPr="001A4B60" w:rsidRDefault="00B733CC" w:rsidP="00B733CC">
      <w:pPr>
        <w:rPr>
          <w:sz w:val="26"/>
          <w:szCs w:val="26"/>
        </w:rPr>
      </w:pPr>
      <w:r w:rsidRPr="001A4B60">
        <w:rPr>
          <w:sz w:val="26"/>
          <w:szCs w:val="26"/>
        </w:rPr>
        <w:t xml:space="preserve">Председатель Собрания депутатов                               </w:t>
      </w:r>
      <w:r>
        <w:rPr>
          <w:sz w:val="26"/>
          <w:szCs w:val="26"/>
        </w:rPr>
        <w:t xml:space="preserve">                         </w:t>
      </w:r>
      <w:r w:rsidRPr="001A4B60">
        <w:rPr>
          <w:sz w:val="26"/>
          <w:szCs w:val="26"/>
        </w:rPr>
        <w:t xml:space="preserve"> Б.С. Малышкин</w:t>
      </w:r>
    </w:p>
    <w:p w:rsidR="00B733CC" w:rsidRPr="001A4B60" w:rsidRDefault="00B733CC" w:rsidP="00B733CC">
      <w:pPr>
        <w:ind w:firstLine="599"/>
        <w:rPr>
          <w:sz w:val="26"/>
          <w:szCs w:val="26"/>
        </w:rPr>
      </w:pPr>
    </w:p>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B733CC" w:rsidRDefault="00B733CC" w:rsidP="00B733CC">
      <w:pPr>
        <w:widowControl w:val="0"/>
        <w:autoSpaceDE w:val="0"/>
        <w:autoSpaceDN w:val="0"/>
        <w:adjustRightInd w:val="0"/>
        <w:ind w:left="5670"/>
        <w:outlineLvl w:val="0"/>
      </w:pPr>
      <w:r w:rsidRPr="00EC7F42">
        <w:lastRenderedPageBreak/>
        <w:t xml:space="preserve">Приложение к решению Собрания депутатов </w:t>
      </w:r>
      <w:r w:rsidR="00692057">
        <w:t xml:space="preserve">  </w:t>
      </w:r>
      <w:r w:rsidRPr="00EC7F42">
        <w:t xml:space="preserve">Алатырского </w:t>
      </w:r>
      <w:r w:rsidR="00692057">
        <w:t xml:space="preserve">    </w:t>
      </w:r>
      <w:r w:rsidRPr="00EC7F42">
        <w:t>района</w:t>
      </w:r>
    </w:p>
    <w:p w:rsidR="00CA1E12" w:rsidRPr="00EC7F42" w:rsidRDefault="00CA1E12" w:rsidP="00B733CC">
      <w:pPr>
        <w:widowControl w:val="0"/>
        <w:autoSpaceDE w:val="0"/>
        <w:autoSpaceDN w:val="0"/>
        <w:adjustRightInd w:val="0"/>
        <w:ind w:left="5670"/>
        <w:outlineLvl w:val="0"/>
      </w:pPr>
      <w:r>
        <w:t>Чувашской Республики</w:t>
      </w:r>
    </w:p>
    <w:p w:rsidR="00B733CC" w:rsidRPr="00EC7F42" w:rsidRDefault="00B733CC" w:rsidP="00B733CC">
      <w:pPr>
        <w:widowControl w:val="0"/>
        <w:autoSpaceDE w:val="0"/>
        <w:autoSpaceDN w:val="0"/>
        <w:adjustRightInd w:val="0"/>
        <w:ind w:left="5670"/>
        <w:outlineLvl w:val="0"/>
      </w:pPr>
      <w:r>
        <w:t>о</w:t>
      </w:r>
      <w:r w:rsidRPr="00EC7F42">
        <w:t xml:space="preserve">т </w:t>
      </w:r>
      <w:r>
        <w:t>__января</w:t>
      </w:r>
      <w:r w:rsidRPr="00EC7F42">
        <w:t xml:space="preserve"> 202</w:t>
      </w:r>
      <w:r>
        <w:t>2</w:t>
      </w:r>
      <w:r w:rsidRPr="00EC7F42">
        <w:t xml:space="preserve"> года </w:t>
      </w:r>
      <w:r w:rsidR="00692057">
        <w:t xml:space="preserve">      </w:t>
      </w:r>
      <w:r w:rsidRPr="00EC7F42">
        <w:t xml:space="preserve">№ </w:t>
      </w:r>
      <w:r>
        <w:t>__</w:t>
      </w:r>
      <w:r w:rsidRPr="00EC7F42">
        <w:t>/</w:t>
      </w:r>
      <w:r>
        <w:t>__</w:t>
      </w:r>
    </w:p>
    <w:p w:rsidR="00B733CC" w:rsidRDefault="00B733CC" w:rsidP="00047984">
      <w:pPr>
        <w:widowControl w:val="0"/>
        <w:autoSpaceDE w:val="0"/>
        <w:autoSpaceDN w:val="0"/>
        <w:adjustRightInd w:val="0"/>
        <w:ind w:left="5670"/>
        <w:outlineLvl w:val="0"/>
      </w:pPr>
    </w:p>
    <w:p w:rsidR="00692057" w:rsidRDefault="00692057" w:rsidP="00047984">
      <w:pPr>
        <w:widowControl w:val="0"/>
        <w:autoSpaceDE w:val="0"/>
        <w:autoSpaceDN w:val="0"/>
        <w:adjustRightInd w:val="0"/>
        <w:ind w:left="5670"/>
        <w:outlineLvl w:val="0"/>
      </w:pPr>
    </w:p>
    <w:p w:rsidR="00047984" w:rsidRPr="00047984" w:rsidRDefault="00C44CD1" w:rsidP="00047984">
      <w:pPr>
        <w:widowControl w:val="0"/>
        <w:autoSpaceDE w:val="0"/>
        <w:autoSpaceDN w:val="0"/>
        <w:adjustRightInd w:val="0"/>
        <w:ind w:left="5670"/>
        <w:outlineLvl w:val="0"/>
      </w:pPr>
      <w:r>
        <w:t xml:space="preserve">               «</w:t>
      </w:r>
      <w:r w:rsidR="00047984" w:rsidRPr="00047984">
        <w:t>Утверждено</w:t>
      </w:r>
    </w:p>
    <w:p w:rsidR="00047984" w:rsidRPr="00047984" w:rsidRDefault="00047984" w:rsidP="00047984">
      <w:pPr>
        <w:widowControl w:val="0"/>
        <w:autoSpaceDE w:val="0"/>
        <w:autoSpaceDN w:val="0"/>
        <w:adjustRightInd w:val="0"/>
        <w:ind w:left="5670"/>
      </w:pPr>
      <w:r w:rsidRPr="00047984">
        <w:t>Решением Собрания депутатов</w:t>
      </w:r>
    </w:p>
    <w:p w:rsidR="00CA1E12" w:rsidRDefault="00C44CD1" w:rsidP="00047984">
      <w:pPr>
        <w:widowControl w:val="0"/>
        <w:autoSpaceDE w:val="0"/>
        <w:autoSpaceDN w:val="0"/>
        <w:adjustRightInd w:val="0"/>
        <w:ind w:left="5670"/>
      </w:pPr>
      <w:r>
        <w:t xml:space="preserve">          </w:t>
      </w:r>
      <w:r w:rsidR="00047984">
        <w:t>Алатырского</w:t>
      </w:r>
      <w:r w:rsidR="00047984" w:rsidRPr="00047984">
        <w:t xml:space="preserve"> района</w:t>
      </w:r>
      <w:r w:rsidR="00CA1E12">
        <w:t xml:space="preserve"> </w:t>
      </w:r>
    </w:p>
    <w:p w:rsidR="00047984" w:rsidRPr="00047984" w:rsidRDefault="00C44CD1" w:rsidP="00047984">
      <w:pPr>
        <w:widowControl w:val="0"/>
        <w:autoSpaceDE w:val="0"/>
        <w:autoSpaceDN w:val="0"/>
        <w:adjustRightInd w:val="0"/>
        <w:ind w:left="5670"/>
      </w:pPr>
      <w:r>
        <w:t xml:space="preserve">        </w:t>
      </w:r>
      <w:r w:rsidR="00CA1E12">
        <w:t>Чувашской Республики</w:t>
      </w:r>
    </w:p>
    <w:p w:rsidR="00052018" w:rsidRPr="00047984" w:rsidRDefault="00052018" w:rsidP="00052018">
      <w:pPr>
        <w:widowControl w:val="0"/>
        <w:autoSpaceDE w:val="0"/>
        <w:autoSpaceDN w:val="0"/>
        <w:adjustRightInd w:val="0"/>
        <w:ind w:left="5670"/>
      </w:pPr>
      <w:r w:rsidRPr="00047984">
        <w:t xml:space="preserve">от </w:t>
      </w:r>
      <w:r>
        <w:t>28</w:t>
      </w:r>
      <w:r w:rsidR="00B733CC">
        <w:t xml:space="preserve"> сентября </w:t>
      </w:r>
      <w:r>
        <w:t>2021</w:t>
      </w:r>
      <w:r w:rsidR="00692057">
        <w:t>года</w:t>
      </w:r>
      <w:r>
        <w:t xml:space="preserve"> </w:t>
      </w:r>
      <w:r w:rsidRPr="00047984">
        <w:t>№</w:t>
      </w:r>
      <w:r>
        <w:t xml:space="preserve"> 15/8</w:t>
      </w:r>
    </w:p>
    <w:p w:rsidR="00047984" w:rsidRPr="00047984" w:rsidRDefault="00047984" w:rsidP="00047984">
      <w:pPr>
        <w:widowControl w:val="0"/>
        <w:autoSpaceDE w:val="0"/>
        <w:autoSpaceDN w:val="0"/>
        <w:adjustRightInd w:val="0"/>
        <w:ind w:firstLine="540"/>
        <w:jc w:val="both"/>
      </w:pPr>
    </w:p>
    <w:p w:rsidR="00047984" w:rsidRPr="00047984" w:rsidRDefault="00047984" w:rsidP="00047984">
      <w:pPr>
        <w:widowControl w:val="0"/>
        <w:autoSpaceDE w:val="0"/>
        <w:autoSpaceDN w:val="0"/>
        <w:adjustRightInd w:val="0"/>
        <w:jc w:val="center"/>
        <w:rPr>
          <w:b/>
          <w:bCs/>
        </w:rPr>
      </w:pPr>
      <w:bookmarkStart w:id="1" w:name="Par39"/>
      <w:bookmarkEnd w:id="1"/>
    </w:p>
    <w:p w:rsidR="00047984" w:rsidRPr="00B733CC" w:rsidRDefault="00047984" w:rsidP="00047984">
      <w:pPr>
        <w:widowControl w:val="0"/>
        <w:autoSpaceDE w:val="0"/>
        <w:autoSpaceDN w:val="0"/>
        <w:adjustRightInd w:val="0"/>
        <w:jc w:val="center"/>
        <w:rPr>
          <w:b/>
          <w:bCs/>
          <w:sz w:val="26"/>
          <w:szCs w:val="26"/>
        </w:rPr>
      </w:pPr>
      <w:r w:rsidRPr="00B733CC">
        <w:rPr>
          <w:b/>
          <w:bCs/>
          <w:sz w:val="26"/>
          <w:szCs w:val="26"/>
        </w:rPr>
        <w:t>ПОЛОЖЕНИЕ</w:t>
      </w:r>
    </w:p>
    <w:p w:rsidR="0055788E" w:rsidRPr="00B733CC" w:rsidRDefault="00552E60" w:rsidP="00ED6F6F">
      <w:pPr>
        <w:widowControl w:val="0"/>
        <w:autoSpaceDE w:val="0"/>
        <w:autoSpaceDN w:val="0"/>
        <w:adjustRightInd w:val="0"/>
        <w:contextualSpacing/>
        <w:jc w:val="center"/>
        <w:rPr>
          <w:b/>
          <w:bCs/>
          <w:sz w:val="26"/>
          <w:szCs w:val="26"/>
        </w:rPr>
      </w:pPr>
      <w:r w:rsidRPr="00B733CC">
        <w:rPr>
          <w:b/>
          <w:bCs/>
          <w:sz w:val="26"/>
          <w:szCs w:val="26"/>
        </w:rPr>
        <w:t xml:space="preserve">о муниципальном </w:t>
      </w:r>
      <w:r w:rsidR="0055788E" w:rsidRPr="00B733CC">
        <w:rPr>
          <w:b/>
          <w:bCs/>
          <w:sz w:val="26"/>
          <w:szCs w:val="26"/>
        </w:rPr>
        <w:t>контроле в области охраны и использования</w:t>
      </w:r>
    </w:p>
    <w:p w:rsidR="00552E60" w:rsidRDefault="0055788E" w:rsidP="00552E60">
      <w:pPr>
        <w:widowControl w:val="0"/>
        <w:autoSpaceDE w:val="0"/>
        <w:autoSpaceDN w:val="0"/>
        <w:adjustRightInd w:val="0"/>
        <w:contextualSpacing/>
        <w:jc w:val="center"/>
        <w:rPr>
          <w:b/>
          <w:sz w:val="26"/>
          <w:szCs w:val="26"/>
        </w:rPr>
      </w:pPr>
      <w:r w:rsidRPr="00B733CC">
        <w:rPr>
          <w:b/>
          <w:bCs/>
          <w:sz w:val="26"/>
          <w:szCs w:val="26"/>
        </w:rPr>
        <w:t xml:space="preserve"> особо охраняемых природных территорий</w:t>
      </w:r>
    </w:p>
    <w:p w:rsidR="00714851" w:rsidRDefault="00714851" w:rsidP="00552E60">
      <w:pPr>
        <w:widowControl w:val="0"/>
        <w:autoSpaceDE w:val="0"/>
        <w:autoSpaceDN w:val="0"/>
        <w:adjustRightInd w:val="0"/>
        <w:contextualSpacing/>
        <w:jc w:val="center"/>
        <w:rPr>
          <w:b/>
          <w:sz w:val="26"/>
          <w:szCs w:val="26"/>
        </w:rPr>
      </w:pPr>
    </w:p>
    <w:p w:rsidR="00714851" w:rsidRPr="00B733CC" w:rsidRDefault="00714851" w:rsidP="00552E60">
      <w:pPr>
        <w:widowControl w:val="0"/>
        <w:autoSpaceDE w:val="0"/>
        <w:autoSpaceDN w:val="0"/>
        <w:adjustRightInd w:val="0"/>
        <w:contextualSpacing/>
        <w:jc w:val="center"/>
        <w:rPr>
          <w:b/>
          <w:sz w:val="26"/>
          <w:szCs w:val="26"/>
        </w:rPr>
      </w:pPr>
      <w:r w:rsidRPr="00714851">
        <w:rPr>
          <w:b/>
          <w:sz w:val="26"/>
          <w:szCs w:val="26"/>
        </w:rPr>
        <w:t>I</w:t>
      </w:r>
      <w:r>
        <w:rPr>
          <w:b/>
          <w:sz w:val="26"/>
          <w:szCs w:val="26"/>
        </w:rPr>
        <w:t xml:space="preserve"> Общие положения</w:t>
      </w:r>
    </w:p>
    <w:p w:rsidR="00CF3BF4" w:rsidRPr="00B733CC" w:rsidRDefault="00CF3BF4" w:rsidP="00B762C5">
      <w:pPr>
        <w:ind w:firstLine="567"/>
        <w:jc w:val="both"/>
        <w:rPr>
          <w:sz w:val="26"/>
          <w:szCs w:val="26"/>
        </w:rPr>
      </w:pPr>
      <w:bookmarkStart w:id="2" w:name="sub_101"/>
      <w:r w:rsidRPr="00B733CC">
        <w:rPr>
          <w:sz w:val="26"/>
          <w:szCs w:val="26"/>
        </w:rPr>
        <w:t xml:space="preserve">1. Настоящее Положение устанавливает задачи, направления и порядок осуществления муниципального контроля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на территории Алатырского района Чувашской Республики (далее - муниципальный контроль в области охраны и использования особо охраняемых природных территорий).</w:t>
      </w:r>
    </w:p>
    <w:p w:rsidR="00CF3BF4" w:rsidRPr="00B733CC" w:rsidRDefault="00CF3BF4" w:rsidP="00B762C5">
      <w:pPr>
        <w:ind w:firstLine="567"/>
        <w:jc w:val="both"/>
        <w:rPr>
          <w:sz w:val="26"/>
          <w:szCs w:val="26"/>
        </w:rPr>
      </w:pPr>
      <w:bookmarkStart w:id="3" w:name="sub_102"/>
      <w:bookmarkEnd w:id="2"/>
      <w:r w:rsidRPr="00B733CC">
        <w:rPr>
          <w:sz w:val="26"/>
          <w:szCs w:val="26"/>
        </w:rPr>
        <w:t xml:space="preserve">2. Предметом муниципального контроля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является 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Алатырского района обязательных требований, установленных Федеральным законом от 14 марта 1995 </w:t>
      </w:r>
      <w:r w:rsidR="000E2D8E" w:rsidRPr="00B733CC">
        <w:rPr>
          <w:sz w:val="26"/>
          <w:szCs w:val="26"/>
        </w:rPr>
        <w:t>г.</w:t>
      </w:r>
      <w:r w:rsidRPr="00B733CC">
        <w:rPr>
          <w:sz w:val="26"/>
          <w:szCs w:val="26"/>
        </w:rPr>
        <w:t xml:space="preserve"> </w:t>
      </w:r>
      <w:r w:rsidR="000E2D8E" w:rsidRPr="00B733CC">
        <w:rPr>
          <w:sz w:val="26"/>
          <w:szCs w:val="26"/>
        </w:rPr>
        <w:t>№</w:t>
      </w:r>
      <w:r w:rsidRPr="00B733CC">
        <w:rPr>
          <w:sz w:val="26"/>
          <w:szCs w:val="26"/>
        </w:rPr>
        <w:t xml:space="preserve"> 33-ФЗ </w:t>
      </w:r>
      <w:r w:rsidR="000E2D8E" w:rsidRPr="00B733CC">
        <w:rPr>
          <w:sz w:val="26"/>
          <w:szCs w:val="26"/>
        </w:rPr>
        <w:t>«</w:t>
      </w:r>
      <w:r w:rsidRPr="00B733CC">
        <w:rPr>
          <w:sz w:val="26"/>
          <w:szCs w:val="26"/>
        </w:rPr>
        <w:t>Об особо охраняемых природных территориях</w:t>
      </w:r>
      <w:r w:rsidR="000E2D8E" w:rsidRPr="00B733CC">
        <w:rPr>
          <w:sz w:val="26"/>
          <w:szCs w:val="26"/>
        </w:rPr>
        <w:t>»</w:t>
      </w:r>
      <w:r w:rsidRPr="00B733CC">
        <w:rPr>
          <w:sz w:val="26"/>
          <w:szCs w:val="26"/>
        </w:rPr>
        <w:t>,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 особо охраняемых природных территорий, касающихся:</w:t>
      </w:r>
    </w:p>
    <w:bookmarkEnd w:id="3"/>
    <w:p w:rsidR="00CF3BF4" w:rsidRPr="00B733CC" w:rsidRDefault="00CF3BF4" w:rsidP="00B762C5">
      <w:pPr>
        <w:ind w:firstLine="567"/>
        <w:jc w:val="both"/>
        <w:rPr>
          <w:sz w:val="26"/>
          <w:szCs w:val="26"/>
        </w:rPr>
      </w:pPr>
      <w:r w:rsidRPr="00B733CC">
        <w:rPr>
          <w:sz w:val="26"/>
          <w:szCs w:val="26"/>
        </w:rPr>
        <w:t>- режима особо охраняемой природной территории;</w:t>
      </w:r>
    </w:p>
    <w:p w:rsidR="00CF3BF4" w:rsidRPr="00B733CC" w:rsidRDefault="00CF3BF4" w:rsidP="00B762C5">
      <w:pPr>
        <w:ind w:firstLine="567"/>
        <w:jc w:val="both"/>
        <w:rPr>
          <w:sz w:val="26"/>
          <w:szCs w:val="26"/>
        </w:rPr>
      </w:pPr>
      <w:r w:rsidRPr="00B733CC">
        <w:rPr>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F3BF4" w:rsidRPr="00B733CC" w:rsidRDefault="00CF3BF4" w:rsidP="00B762C5">
      <w:pPr>
        <w:ind w:firstLine="567"/>
        <w:jc w:val="both"/>
        <w:rPr>
          <w:sz w:val="26"/>
          <w:szCs w:val="26"/>
        </w:rPr>
      </w:pPr>
      <w:r w:rsidRPr="00B733CC">
        <w:rPr>
          <w:sz w:val="26"/>
          <w:szCs w:val="26"/>
        </w:rPr>
        <w:t>- режима охранных зон особо охраняемых природных территорий.</w:t>
      </w:r>
    </w:p>
    <w:p w:rsidR="00CF3BF4" w:rsidRPr="00B733CC" w:rsidRDefault="00CF3BF4" w:rsidP="00B762C5">
      <w:pPr>
        <w:ind w:firstLine="567"/>
        <w:jc w:val="both"/>
        <w:rPr>
          <w:sz w:val="26"/>
          <w:szCs w:val="26"/>
        </w:rPr>
      </w:pPr>
      <w:r w:rsidRPr="00B733CC">
        <w:rPr>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733CC">
        <w:rPr>
          <w:sz w:val="26"/>
          <w:szCs w:val="26"/>
        </w:rPr>
        <w:t>также</w:t>
      </w:r>
      <w:proofErr w:type="gramEnd"/>
      <w:r w:rsidRPr="00B733CC">
        <w:rPr>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CF3BF4" w:rsidRPr="00B733CC" w:rsidRDefault="00CF3BF4" w:rsidP="00B762C5">
      <w:pPr>
        <w:ind w:firstLine="567"/>
        <w:jc w:val="both"/>
        <w:rPr>
          <w:sz w:val="26"/>
          <w:szCs w:val="26"/>
        </w:rPr>
      </w:pPr>
      <w:bookmarkStart w:id="4" w:name="sub_103"/>
      <w:r w:rsidRPr="00B733CC">
        <w:rPr>
          <w:sz w:val="26"/>
          <w:szCs w:val="26"/>
        </w:rPr>
        <w:t xml:space="preserve">3. Муниципальный контроль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осуществляется администрацией Алатырского района (далее - орган муниципального контроля).</w:t>
      </w:r>
    </w:p>
    <w:p w:rsidR="00CF3BF4" w:rsidRPr="00B733CC" w:rsidRDefault="00CF3BF4" w:rsidP="00B762C5">
      <w:pPr>
        <w:ind w:firstLine="567"/>
        <w:jc w:val="both"/>
        <w:rPr>
          <w:sz w:val="26"/>
          <w:szCs w:val="26"/>
        </w:rPr>
      </w:pPr>
      <w:bookmarkStart w:id="5" w:name="sub_104"/>
      <w:bookmarkEnd w:id="4"/>
      <w:r w:rsidRPr="00B733CC">
        <w:rPr>
          <w:sz w:val="26"/>
          <w:szCs w:val="26"/>
        </w:rPr>
        <w:t xml:space="preserve">4. К отношениям, связанным с осуществлением муниципального контроля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применяются положения Федерального закона от 31 июля 2020 г. </w:t>
      </w:r>
      <w:r w:rsidR="000E2D8E" w:rsidRPr="00B733CC">
        <w:rPr>
          <w:sz w:val="26"/>
          <w:szCs w:val="26"/>
        </w:rPr>
        <w:t>№</w:t>
      </w:r>
      <w:r w:rsidRPr="00B733CC">
        <w:rPr>
          <w:sz w:val="26"/>
          <w:szCs w:val="26"/>
        </w:rPr>
        <w:t xml:space="preserve"> 248-ФЗ </w:t>
      </w:r>
      <w:r w:rsidR="000E2D8E" w:rsidRPr="00B733CC">
        <w:rPr>
          <w:sz w:val="26"/>
          <w:szCs w:val="26"/>
        </w:rPr>
        <w:t>«</w:t>
      </w:r>
      <w:r w:rsidRPr="00B733CC">
        <w:rPr>
          <w:sz w:val="26"/>
          <w:szCs w:val="26"/>
        </w:rPr>
        <w:t xml:space="preserve">О государственном контроле (надзоре) и муниципальном контроле в Российской </w:t>
      </w:r>
      <w:r w:rsidRPr="00B733CC">
        <w:rPr>
          <w:sz w:val="26"/>
          <w:szCs w:val="26"/>
        </w:rPr>
        <w:lastRenderedPageBreak/>
        <w:t>Федерации</w:t>
      </w:r>
      <w:r w:rsidR="000E2D8E" w:rsidRPr="00B733CC">
        <w:rPr>
          <w:sz w:val="26"/>
          <w:szCs w:val="26"/>
        </w:rPr>
        <w:t>»</w:t>
      </w:r>
      <w:r w:rsidRPr="00B733CC">
        <w:rPr>
          <w:sz w:val="26"/>
          <w:szCs w:val="26"/>
        </w:rPr>
        <w:t xml:space="preserve"> (далее - Федеральный закон), Земельного кодекса Российской Федерации, Федерального закона от </w:t>
      </w:r>
      <w:r w:rsidR="000E2D8E" w:rsidRPr="00B733CC">
        <w:rPr>
          <w:sz w:val="26"/>
          <w:szCs w:val="26"/>
        </w:rPr>
        <w:t>0</w:t>
      </w:r>
      <w:r w:rsidRPr="00B733CC">
        <w:rPr>
          <w:sz w:val="26"/>
          <w:szCs w:val="26"/>
        </w:rPr>
        <w:t xml:space="preserve">6 октября 2003 г. </w:t>
      </w:r>
      <w:r w:rsidR="000E2D8E" w:rsidRPr="00B733CC">
        <w:rPr>
          <w:sz w:val="26"/>
          <w:szCs w:val="26"/>
        </w:rPr>
        <w:t>№</w:t>
      </w:r>
      <w:r w:rsidRPr="00B733CC">
        <w:rPr>
          <w:sz w:val="26"/>
          <w:szCs w:val="26"/>
        </w:rPr>
        <w:t xml:space="preserve"> 131-ФЗ </w:t>
      </w:r>
      <w:r w:rsidR="000E2D8E" w:rsidRPr="00B733CC">
        <w:rPr>
          <w:sz w:val="26"/>
          <w:szCs w:val="26"/>
        </w:rPr>
        <w:t>«</w:t>
      </w:r>
      <w:r w:rsidRPr="00B733CC">
        <w:rPr>
          <w:sz w:val="26"/>
          <w:szCs w:val="26"/>
        </w:rPr>
        <w:t>Об общих принципах организации местного самоуправления в Российской Федерации</w:t>
      </w:r>
      <w:r w:rsidR="000E2D8E" w:rsidRPr="00B733CC">
        <w:rPr>
          <w:sz w:val="26"/>
          <w:szCs w:val="26"/>
        </w:rPr>
        <w:t>»</w:t>
      </w:r>
      <w:r w:rsidRPr="00B733CC">
        <w:rPr>
          <w:sz w:val="26"/>
          <w:szCs w:val="26"/>
        </w:rPr>
        <w:t xml:space="preserve">, Федерального закона от 14 марта 1995 г. </w:t>
      </w:r>
      <w:r w:rsidR="000E2D8E" w:rsidRPr="00B733CC">
        <w:rPr>
          <w:sz w:val="26"/>
          <w:szCs w:val="26"/>
        </w:rPr>
        <w:t>№</w:t>
      </w:r>
      <w:r w:rsidRPr="00B733CC">
        <w:rPr>
          <w:sz w:val="26"/>
          <w:szCs w:val="26"/>
        </w:rPr>
        <w:t xml:space="preserve"> 33-ФЗ </w:t>
      </w:r>
      <w:r w:rsidR="000E2D8E" w:rsidRPr="00B733CC">
        <w:rPr>
          <w:sz w:val="26"/>
          <w:szCs w:val="26"/>
        </w:rPr>
        <w:t>«</w:t>
      </w:r>
      <w:r w:rsidRPr="00B733CC">
        <w:rPr>
          <w:sz w:val="26"/>
          <w:szCs w:val="26"/>
        </w:rPr>
        <w:t>Об особо охраняемых природных территориях</w:t>
      </w:r>
      <w:r w:rsidR="000E2D8E" w:rsidRPr="00B733CC">
        <w:rPr>
          <w:sz w:val="26"/>
          <w:szCs w:val="26"/>
        </w:rPr>
        <w:t>»</w:t>
      </w:r>
      <w:r w:rsidRPr="00B733CC">
        <w:rPr>
          <w:sz w:val="26"/>
          <w:szCs w:val="26"/>
        </w:rPr>
        <w:t>.</w:t>
      </w:r>
    </w:p>
    <w:p w:rsidR="00CF3BF4" w:rsidRPr="00B733CC" w:rsidRDefault="00CF3BF4" w:rsidP="007E4B3A">
      <w:pPr>
        <w:tabs>
          <w:tab w:val="left" w:pos="567"/>
          <w:tab w:val="left" w:pos="851"/>
        </w:tabs>
        <w:ind w:firstLine="567"/>
        <w:jc w:val="both"/>
        <w:rPr>
          <w:sz w:val="26"/>
          <w:szCs w:val="26"/>
        </w:rPr>
      </w:pPr>
      <w:bookmarkStart w:id="6" w:name="sub_105"/>
      <w:bookmarkEnd w:id="5"/>
      <w:r w:rsidRPr="00B733CC">
        <w:rPr>
          <w:sz w:val="26"/>
          <w:szCs w:val="26"/>
        </w:rPr>
        <w:t xml:space="preserve">5. Должностными лицами органа муниципального контроля, уполномоченными осуществлять муниципальный контроль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являются:</w:t>
      </w:r>
    </w:p>
    <w:bookmarkEnd w:id="6"/>
    <w:p w:rsidR="00CF3BF4" w:rsidRPr="00B733CC" w:rsidRDefault="00CF3BF4" w:rsidP="00B762C5">
      <w:pPr>
        <w:ind w:firstLine="567"/>
        <w:jc w:val="both"/>
        <w:rPr>
          <w:sz w:val="26"/>
          <w:szCs w:val="26"/>
        </w:rPr>
      </w:pPr>
      <w:r w:rsidRPr="00B733CC">
        <w:rPr>
          <w:sz w:val="26"/>
          <w:szCs w:val="26"/>
        </w:rPr>
        <w:t>- глава администрации Алатырского района (далее - глава администрации);</w:t>
      </w:r>
    </w:p>
    <w:p w:rsidR="00CF3BF4" w:rsidRPr="00B733CC" w:rsidRDefault="00CF3BF4" w:rsidP="00B762C5">
      <w:pPr>
        <w:ind w:firstLine="567"/>
        <w:jc w:val="both"/>
        <w:rPr>
          <w:sz w:val="26"/>
          <w:szCs w:val="26"/>
        </w:rPr>
      </w:pPr>
      <w:r w:rsidRPr="00B733CC">
        <w:rPr>
          <w:sz w:val="26"/>
          <w:szCs w:val="26"/>
        </w:rPr>
        <w:t>- заместитель главы Администрации, в ведении которого находятся вопросы муниципального контроля;</w:t>
      </w:r>
    </w:p>
    <w:p w:rsidR="00CF3BF4" w:rsidRPr="00B733CC" w:rsidRDefault="00CF3BF4" w:rsidP="00B762C5">
      <w:pPr>
        <w:ind w:firstLine="567"/>
        <w:jc w:val="both"/>
        <w:rPr>
          <w:sz w:val="26"/>
          <w:szCs w:val="26"/>
        </w:rPr>
      </w:pPr>
      <w:r w:rsidRPr="00B733CC">
        <w:rPr>
          <w:sz w:val="26"/>
          <w:szCs w:val="26"/>
        </w:rPr>
        <w:t>- другие должностные лица структурных подразделений в соответствии с должностными обязанностями.</w:t>
      </w:r>
    </w:p>
    <w:p w:rsidR="00CF3BF4" w:rsidRPr="00B733CC" w:rsidRDefault="00CF3BF4" w:rsidP="00B762C5">
      <w:pPr>
        <w:ind w:firstLine="567"/>
        <w:jc w:val="both"/>
        <w:rPr>
          <w:sz w:val="26"/>
          <w:szCs w:val="26"/>
        </w:rPr>
      </w:pPr>
      <w:bookmarkStart w:id="7" w:name="sub_106"/>
      <w:r w:rsidRPr="00B733CC">
        <w:rPr>
          <w:sz w:val="26"/>
          <w:szCs w:val="26"/>
        </w:rPr>
        <w:t>6. Объектами муниципального контроля являются:</w:t>
      </w:r>
    </w:p>
    <w:p w:rsidR="00CF3BF4" w:rsidRPr="00B733CC" w:rsidRDefault="00CF3BF4" w:rsidP="00B762C5">
      <w:pPr>
        <w:ind w:firstLine="567"/>
        <w:jc w:val="both"/>
        <w:rPr>
          <w:sz w:val="26"/>
          <w:szCs w:val="26"/>
        </w:rPr>
      </w:pPr>
      <w:bookmarkStart w:id="8" w:name="sub_1061"/>
      <w:bookmarkEnd w:id="7"/>
      <w:r w:rsidRPr="00B733CC">
        <w:rPr>
          <w:sz w:val="26"/>
          <w:szCs w:val="26"/>
        </w:rPr>
        <w:t>1) особо охраняемые природные территории;</w:t>
      </w:r>
    </w:p>
    <w:p w:rsidR="00CF3BF4" w:rsidRPr="00B733CC" w:rsidRDefault="00CF3BF4" w:rsidP="00B762C5">
      <w:pPr>
        <w:ind w:firstLine="567"/>
        <w:jc w:val="both"/>
        <w:rPr>
          <w:sz w:val="26"/>
          <w:szCs w:val="26"/>
        </w:rPr>
      </w:pPr>
      <w:bookmarkStart w:id="9" w:name="sub_1062"/>
      <w:bookmarkEnd w:id="8"/>
      <w:r w:rsidRPr="00B733CC">
        <w:rPr>
          <w:sz w:val="26"/>
          <w:szCs w:val="26"/>
        </w:rPr>
        <w:t xml:space="preserve">2) деятельность, действия (бездействие) контролируемых лиц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в рамках которых должны соблюдаться обязательные требования по соблюдению:</w:t>
      </w:r>
    </w:p>
    <w:bookmarkEnd w:id="9"/>
    <w:p w:rsidR="00CF3BF4" w:rsidRPr="00B733CC" w:rsidRDefault="00CF3BF4" w:rsidP="00B762C5">
      <w:pPr>
        <w:ind w:firstLine="567"/>
        <w:jc w:val="both"/>
        <w:rPr>
          <w:sz w:val="26"/>
          <w:szCs w:val="26"/>
        </w:rPr>
      </w:pPr>
      <w:r w:rsidRPr="00B733CC">
        <w:rPr>
          <w:sz w:val="26"/>
          <w:szCs w:val="26"/>
        </w:rPr>
        <w:t>- режима особо охраняемой природной территории;</w:t>
      </w:r>
    </w:p>
    <w:p w:rsidR="00CF3BF4" w:rsidRPr="00B733CC" w:rsidRDefault="00CF3BF4" w:rsidP="00B762C5">
      <w:pPr>
        <w:ind w:firstLine="567"/>
        <w:jc w:val="both"/>
        <w:rPr>
          <w:sz w:val="26"/>
          <w:szCs w:val="26"/>
        </w:rPr>
      </w:pPr>
      <w:r w:rsidRPr="00B733CC">
        <w:rPr>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F3BF4" w:rsidRPr="00B733CC" w:rsidRDefault="00CF3BF4" w:rsidP="00B762C5">
      <w:pPr>
        <w:ind w:firstLine="567"/>
        <w:jc w:val="both"/>
        <w:rPr>
          <w:sz w:val="26"/>
          <w:szCs w:val="26"/>
        </w:rPr>
      </w:pPr>
      <w:r w:rsidRPr="00B733CC">
        <w:rPr>
          <w:sz w:val="26"/>
          <w:szCs w:val="26"/>
        </w:rPr>
        <w:t>- режима охранных зон особо охраняемых природных территорий;</w:t>
      </w:r>
    </w:p>
    <w:p w:rsidR="00CF3BF4" w:rsidRPr="00B733CC" w:rsidRDefault="00CF3BF4" w:rsidP="00B762C5">
      <w:pPr>
        <w:ind w:firstLine="567"/>
        <w:jc w:val="both"/>
        <w:rPr>
          <w:sz w:val="26"/>
          <w:szCs w:val="26"/>
        </w:rPr>
      </w:pPr>
      <w:bookmarkStart w:id="10" w:name="sub_1063"/>
      <w:proofErr w:type="gramStart"/>
      <w:r w:rsidRPr="00B733CC">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CF3BF4" w:rsidRPr="00B733CC" w:rsidRDefault="00CF3BF4" w:rsidP="00B762C5">
      <w:pPr>
        <w:ind w:firstLine="567"/>
        <w:jc w:val="both"/>
        <w:rPr>
          <w:sz w:val="26"/>
          <w:szCs w:val="26"/>
        </w:rPr>
      </w:pPr>
      <w:bookmarkStart w:id="11" w:name="sub_107"/>
      <w:bookmarkEnd w:id="10"/>
      <w:r w:rsidRPr="00B733CC">
        <w:rPr>
          <w:sz w:val="26"/>
          <w:szCs w:val="26"/>
        </w:rPr>
        <w:t>7. 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bookmarkEnd w:id="11"/>
    <w:p w:rsidR="00CF3BF4" w:rsidRPr="00B733CC" w:rsidRDefault="00CF3BF4" w:rsidP="00B762C5">
      <w:pPr>
        <w:ind w:firstLine="284"/>
        <w:jc w:val="both"/>
        <w:rPr>
          <w:sz w:val="26"/>
          <w:szCs w:val="26"/>
        </w:rPr>
      </w:pPr>
    </w:p>
    <w:p w:rsidR="00CF3BF4" w:rsidRPr="00B733CC" w:rsidRDefault="00CF3BF4" w:rsidP="00DA5A83">
      <w:pPr>
        <w:pStyle w:val="1"/>
        <w:rPr>
          <w:b/>
          <w:sz w:val="26"/>
          <w:szCs w:val="26"/>
        </w:rPr>
      </w:pPr>
      <w:r w:rsidRPr="00B733CC">
        <w:rPr>
          <w:b/>
          <w:sz w:val="26"/>
          <w:szCs w:val="26"/>
        </w:rPr>
        <w:t>II. Управление рисками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w:t>
      </w:r>
    </w:p>
    <w:p w:rsidR="00CF3BF4" w:rsidRPr="00B733CC" w:rsidRDefault="00CF3BF4" w:rsidP="002A7B6E">
      <w:pPr>
        <w:jc w:val="both"/>
        <w:rPr>
          <w:sz w:val="26"/>
          <w:szCs w:val="26"/>
        </w:rPr>
      </w:pPr>
    </w:p>
    <w:p w:rsidR="00CF3BF4" w:rsidRPr="00B733CC" w:rsidRDefault="00FD014C" w:rsidP="000B2B27">
      <w:pPr>
        <w:ind w:firstLine="567"/>
        <w:jc w:val="both"/>
        <w:rPr>
          <w:sz w:val="26"/>
          <w:szCs w:val="26"/>
        </w:rPr>
      </w:pPr>
      <w:r>
        <w:rPr>
          <w:sz w:val="26"/>
          <w:szCs w:val="26"/>
        </w:rPr>
        <w:t>1</w:t>
      </w:r>
      <w:r w:rsidR="00CF3BF4" w:rsidRPr="00B733CC">
        <w:rPr>
          <w:sz w:val="26"/>
          <w:szCs w:val="26"/>
        </w:rPr>
        <w:t xml:space="preserve">. Руководствуясь п. 7 статьи 22 Федерального закона система оценки и управления рисками при осуществлении муниципального контроля в области охраны и </w:t>
      </w:r>
      <w:proofErr w:type="gramStart"/>
      <w:r w:rsidR="00CF3BF4" w:rsidRPr="00B733CC">
        <w:rPr>
          <w:sz w:val="26"/>
          <w:szCs w:val="26"/>
        </w:rPr>
        <w:t>использования</w:t>
      </w:r>
      <w:proofErr w:type="gramEnd"/>
      <w:r w:rsidR="00CF3BF4" w:rsidRPr="00B733CC">
        <w:rPr>
          <w:sz w:val="26"/>
          <w:szCs w:val="26"/>
        </w:rPr>
        <w:t xml:space="preserve"> особо охраняемых природных территорий на территории Алатырского района Чувашской Республики не применяется.</w:t>
      </w:r>
    </w:p>
    <w:p w:rsidR="00CF3BF4" w:rsidRPr="00B733CC" w:rsidRDefault="00FD014C" w:rsidP="000B2B27">
      <w:pPr>
        <w:ind w:firstLine="567"/>
        <w:jc w:val="both"/>
        <w:rPr>
          <w:sz w:val="26"/>
          <w:szCs w:val="26"/>
        </w:rPr>
      </w:pPr>
      <w:r>
        <w:rPr>
          <w:sz w:val="26"/>
          <w:szCs w:val="26"/>
        </w:rPr>
        <w:t>2</w:t>
      </w:r>
      <w:r w:rsidR="00CF3BF4" w:rsidRPr="00B733CC">
        <w:rPr>
          <w:sz w:val="26"/>
          <w:szCs w:val="26"/>
        </w:rPr>
        <w:t>.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105D3A" w:rsidRPr="00B733CC" w:rsidRDefault="00105D3A" w:rsidP="002A7B6E">
      <w:pPr>
        <w:jc w:val="both"/>
        <w:rPr>
          <w:b/>
          <w:sz w:val="26"/>
          <w:szCs w:val="26"/>
        </w:rPr>
      </w:pPr>
    </w:p>
    <w:p w:rsidR="00105D3A" w:rsidRPr="00B733CC" w:rsidRDefault="00105D3A" w:rsidP="00891995">
      <w:pPr>
        <w:pStyle w:val="1"/>
        <w:rPr>
          <w:b/>
          <w:sz w:val="26"/>
          <w:szCs w:val="26"/>
        </w:rPr>
      </w:pPr>
      <w:r w:rsidRPr="00B733CC">
        <w:rPr>
          <w:b/>
          <w:sz w:val="26"/>
          <w:szCs w:val="26"/>
        </w:rPr>
        <w:lastRenderedPageBreak/>
        <w:t>III. Профилактика рисков причинения вреда (ущерба) охраняемым законом ценностям</w:t>
      </w:r>
    </w:p>
    <w:p w:rsidR="00105D3A" w:rsidRPr="00B733CC" w:rsidRDefault="00105D3A" w:rsidP="002A7B6E">
      <w:pPr>
        <w:jc w:val="both"/>
        <w:rPr>
          <w:sz w:val="26"/>
          <w:szCs w:val="26"/>
        </w:rPr>
      </w:pPr>
    </w:p>
    <w:p w:rsidR="00105D3A" w:rsidRPr="00B733CC" w:rsidRDefault="00FD014C" w:rsidP="000B2B27">
      <w:pPr>
        <w:ind w:firstLine="567"/>
        <w:jc w:val="both"/>
        <w:rPr>
          <w:sz w:val="26"/>
          <w:szCs w:val="26"/>
        </w:rPr>
      </w:pPr>
      <w:bookmarkStart w:id="12" w:name="sub_109"/>
      <w:r>
        <w:rPr>
          <w:sz w:val="26"/>
          <w:szCs w:val="26"/>
        </w:rPr>
        <w:t>1</w:t>
      </w:r>
      <w:r w:rsidR="00105D3A" w:rsidRPr="00B733CC">
        <w:rPr>
          <w:sz w:val="26"/>
          <w:szCs w:val="26"/>
        </w:rPr>
        <w:t xml:space="preserve">. Муниципальный контроль в области охраны и </w:t>
      </w:r>
      <w:proofErr w:type="gramStart"/>
      <w:r w:rsidR="00105D3A" w:rsidRPr="00B733CC">
        <w:rPr>
          <w:sz w:val="26"/>
          <w:szCs w:val="26"/>
        </w:rPr>
        <w:t>использования</w:t>
      </w:r>
      <w:proofErr w:type="gramEnd"/>
      <w:r w:rsidR="00105D3A" w:rsidRPr="00B733CC">
        <w:rPr>
          <w:sz w:val="26"/>
          <w:szCs w:val="26"/>
        </w:rPr>
        <w:t xml:space="preserve"> особо охраняемых природных территорий осуществляется без проведения плановых контрольных мероприятий.</w:t>
      </w:r>
    </w:p>
    <w:p w:rsidR="00105D3A" w:rsidRPr="00B733CC" w:rsidRDefault="00FD014C" w:rsidP="00B733CC">
      <w:pPr>
        <w:tabs>
          <w:tab w:val="left" w:pos="851"/>
          <w:tab w:val="left" w:pos="993"/>
        </w:tabs>
        <w:ind w:firstLine="567"/>
        <w:jc w:val="both"/>
        <w:rPr>
          <w:sz w:val="26"/>
          <w:szCs w:val="26"/>
        </w:rPr>
      </w:pPr>
      <w:bookmarkStart w:id="13" w:name="sub_110"/>
      <w:bookmarkEnd w:id="12"/>
      <w:r>
        <w:rPr>
          <w:sz w:val="26"/>
          <w:szCs w:val="26"/>
        </w:rPr>
        <w:t>2</w:t>
      </w:r>
      <w:r w:rsidR="00105D3A" w:rsidRPr="00B733CC">
        <w:rPr>
          <w:sz w:val="26"/>
          <w:szCs w:val="26"/>
        </w:rPr>
        <w:t xml:space="preserve">. Профилактические мероприятия осуществляются органами муниципального контроля в области охраны и </w:t>
      </w:r>
      <w:proofErr w:type="gramStart"/>
      <w:r w:rsidR="00105D3A" w:rsidRPr="00B733CC">
        <w:rPr>
          <w:sz w:val="26"/>
          <w:szCs w:val="26"/>
        </w:rPr>
        <w:t>использования</w:t>
      </w:r>
      <w:proofErr w:type="gramEnd"/>
      <w:r w:rsidR="00105D3A" w:rsidRPr="00B733CC">
        <w:rPr>
          <w:sz w:val="26"/>
          <w:szCs w:val="26"/>
        </w:rPr>
        <w:t xml:space="preserve"> особо охраняемых природных территорий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5D3A" w:rsidRPr="00B733CC" w:rsidRDefault="00FD014C" w:rsidP="000B2B27">
      <w:pPr>
        <w:ind w:firstLine="567"/>
        <w:jc w:val="both"/>
        <w:rPr>
          <w:sz w:val="26"/>
          <w:szCs w:val="26"/>
        </w:rPr>
      </w:pPr>
      <w:bookmarkStart w:id="14" w:name="sub_111"/>
      <w:bookmarkEnd w:id="13"/>
      <w:r>
        <w:rPr>
          <w:sz w:val="26"/>
          <w:szCs w:val="26"/>
        </w:rPr>
        <w:t>3</w:t>
      </w:r>
      <w:r w:rsidR="00105D3A" w:rsidRPr="00B733CC">
        <w:rPr>
          <w:sz w:val="26"/>
          <w:szCs w:val="26"/>
        </w:rPr>
        <w:t xml:space="preserve">. При осуществлении муниципального контроля в области охраны и </w:t>
      </w:r>
      <w:proofErr w:type="gramStart"/>
      <w:r w:rsidR="00105D3A" w:rsidRPr="00B733CC">
        <w:rPr>
          <w:sz w:val="26"/>
          <w:szCs w:val="26"/>
        </w:rPr>
        <w:t>использования</w:t>
      </w:r>
      <w:proofErr w:type="gramEnd"/>
      <w:r w:rsidR="00105D3A" w:rsidRPr="00B733CC">
        <w:rPr>
          <w:sz w:val="26"/>
          <w:szCs w:val="26"/>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05D3A" w:rsidRPr="00B733CC" w:rsidRDefault="00FD014C" w:rsidP="000B2B27">
      <w:pPr>
        <w:ind w:firstLine="567"/>
        <w:jc w:val="both"/>
        <w:rPr>
          <w:sz w:val="26"/>
          <w:szCs w:val="26"/>
        </w:rPr>
      </w:pPr>
      <w:bookmarkStart w:id="15" w:name="sub_112"/>
      <w:bookmarkEnd w:id="14"/>
      <w:r>
        <w:rPr>
          <w:sz w:val="26"/>
          <w:szCs w:val="26"/>
        </w:rPr>
        <w:t>4</w:t>
      </w:r>
      <w:r w:rsidR="00105D3A" w:rsidRPr="00B733CC">
        <w:rPr>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Алатырского района, также могут проводиться профилактические мероприятия, не предусмотренные программой профилактики рисков причинения вреда.</w:t>
      </w:r>
    </w:p>
    <w:bookmarkEnd w:id="15"/>
    <w:p w:rsidR="00105D3A" w:rsidRPr="00B733CC" w:rsidRDefault="00105D3A" w:rsidP="000B2B27">
      <w:pPr>
        <w:ind w:firstLine="567"/>
        <w:jc w:val="both"/>
        <w:rPr>
          <w:sz w:val="26"/>
          <w:szCs w:val="26"/>
        </w:rPr>
      </w:pPr>
      <w:r w:rsidRPr="00B733CC">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105D3A" w:rsidRPr="00B733CC" w:rsidRDefault="00FD014C" w:rsidP="000B2B27">
      <w:pPr>
        <w:ind w:firstLine="567"/>
        <w:jc w:val="both"/>
        <w:rPr>
          <w:sz w:val="26"/>
          <w:szCs w:val="26"/>
        </w:rPr>
      </w:pPr>
      <w:bookmarkStart w:id="16" w:name="sub_113"/>
      <w:r>
        <w:rPr>
          <w:sz w:val="26"/>
          <w:szCs w:val="26"/>
        </w:rPr>
        <w:t>5</w:t>
      </w:r>
      <w:r w:rsidR="00105D3A" w:rsidRPr="00B733CC">
        <w:rPr>
          <w:sz w:val="26"/>
          <w:szCs w:val="26"/>
        </w:rPr>
        <w:t xml:space="preserve">. При осуществлении муниципального контроля в области охраны и </w:t>
      </w:r>
      <w:proofErr w:type="gramStart"/>
      <w:r w:rsidR="00105D3A" w:rsidRPr="00B733CC">
        <w:rPr>
          <w:sz w:val="26"/>
          <w:szCs w:val="26"/>
        </w:rPr>
        <w:t>использования</w:t>
      </w:r>
      <w:proofErr w:type="gramEnd"/>
      <w:r w:rsidR="00105D3A" w:rsidRPr="00B733CC">
        <w:rPr>
          <w:sz w:val="26"/>
          <w:szCs w:val="26"/>
        </w:rPr>
        <w:t xml:space="preserve"> особо охраняемых природных территорий могут проводиться следующие виды профилактических мероприятий:</w:t>
      </w:r>
    </w:p>
    <w:p w:rsidR="00105D3A" w:rsidRPr="00B733CC" w:rsidRDefault="00105D3A" w:rsidP="000B2B27">
      <w:pPr>
        <w:ind w:firstLine="567"/>
        <w:jc w:val="both"/>
        <w:rPr>
          <w:sz w:val="26"/>
          <w:szCs w:val="26"/>
        </w:rPr>
      </w:pPr>
      <w:bookmarkStart w:id="17" w:name="sub_1131"/>
      <w:bookmarkEnd w:id="16"/>
      <w:r w:rsidRPr="00B733CC">
        <w:rPr>
          <w:sz w:val="26"/>
          <w:szCs w:val="26"/>
        </w:rPr>
        <w:t>а) информирование;</w:t>
      </w:r>
    </w:p>
    <w:p w:rsidR="00105D3A" w:rsidRPr="00B733CC" w:rsidRDefault="00105D3A" w:rsidP="000B2B27">
      <w:pPr>
        <w:ind w:firstLine="567"/>
        <w:jc w:val="both"/>
        <w:rPr>
          <w:sz w:val="26"/>
          <w:szCs w:val="26"/>
        </w:rPr>
      </w:pPr>
      <w:bookmarkStart w:id="18" w:name="sub_1132"/>
      <w:bookmarkEnd w:id="17"/>
      <w:r w:rsidRPr="00B733CC">
        <w:rPr>
          <w:sz w:val="26"/>
          <w:szCs w:val="26"/>
        </w:rPr>
        <w:t>б) обобщение правоприменительной практики;</w:t>
      </w:r>
    </w:p>
    <w:p w:rsidR="00105D3A" w:rsidRPr="00B733CC" w:rsidRDefault="00105D3A" w:rsidP="000B2B27">
      <w:pPr>
        <w:ind w:firstLine="567"/>
        <w:jc w:val="both"/>
        <w:rPr>
          <w:sz w:val="26"/>
          <w:szCs w:val="26"/>
        </w:rPr>
      </w:pPr>
      <w:bookmarkStart w:id="19" w:name="sub_1133"/>
      <w:bookmarkEnd w:id="18"/>
      <w:r w:rsidRPr="00B733CC">
        <w:rPr>
          <w:sz w:val="26"/>
          <w:szCs w:val="26"/>
        </w:rPr>
        <w:t>в) объявление предостережений;</w:t>
      </w:r>
    </w:p>
    <w:p w:rsidR="00105D3A" w:rsidRPr="00B733CC" w:rsidRDefault="00105D3A" w:rsidP="000B2B27">
      <w:pPr>
        <w:ind w:firstLine="567"/>
        <w:jc w:val="both"/>
        <w:rPr>
          <w:sz w:val="26"/>
          <w:szCs w:val="26"/>
        </w:rPr>
      </w:pPr>
      <w:bookmarkStart w:id="20" w:name="sub_1134"/>
      <w:bookmarkEnd w:id="19"/>
      <w:r w:rsidRPr="00B733CC">
        <w:rPr>
          <w:sz w:val="26"/>
          <w:szCs w:val="26"/>
        </w:rPr>
        <w:t>г) консультирование;</w:t>
      </w:r>
    </w:p>
    <w:p w:rsidR="00105D3A" w:rsidRPr="00B733CC" w:rsidRDefault="00105D3A" w:rsidP="000B2B27">
      <w:pPr>
        <w:ind w:firstLine="567"/>
        <w:jc w:val="both"/>
        <w:rPr>
          <w:sz w:val="26"/>
          <w:szCs w:val="26"/>
        </w:rPr>
      </w:pPr>
      <w:bookmarkStart w:id="21" w:name="sub_1135"/>
      <w:bookmarkEnd w:id="20"/>
      <w:r w:rsidRPr="00B733CC">
        <w:rPr>
          <w:sz w:val="26"/>
          <w:szCs w:val="26"/>
        </w:rPr>
        <w:t>д) профилактический визит.</w:t>
      </w:r>
    </w:p>
    <w:p w:rsidR="00105D3A" w:rsidRPr="00B733CC" w:rsidRDefault="00FD014C" w:rsidP="000B2B27">
      <w:pPr>
        <w:ind w:firstLine="567"/>
        <w:jc w:val="both"/>
        <w:rPr>
          <w:sz w:val="26"/>
          <w:szCs w:val="26"/>
        </w:rPr>
      </w:pPr>
      <w:bookmarkStart w:id="22" w:name="sub_114"/>
      <w:bookmarkEnd w:id="21"/>
      <w:r>
        <w:rPr>
          <w:sz w:val="26"/>
          <w:szCs w:val="26"/>
        </w:rPr>
        <w:t>6</w:t>
      </w:r>
      <w:r w:rsidR="00105D3A" w:rsidRPr="00B733CC">
        <w:rPr>
          <w:sz w:val="26"/>
          <w:szCs w:val="26"/>
        </w:rPr>
        <w:t xml:space="preserve">. Информирование осуществляется органом муниципального контроля в области охраны и </w:t>
      </w:r>
      <w:proofErr w:type="gramStart"/>
      <w:r w:rsidR="00105D3A" w:rsidRPr="00B733CC">
        <w:rPr>
          <w:sz w:val="26"/>
          <w:szCs w:val="26"/>
        </w:rPr>
        <w:t>использования</w:t>
      </w:r>
      <w:proofErr w:type="gramEnd"/>
      <w:r w:rsidR="00105D3A" w:rsidRPr="00B733CC">
        <w:rPr>
          <w:sz w:val="26"/>
          <w:szCs w:val="26"/>
        </w:rPr>
        <w:t xml:space="preserve"> особо охраняемых природных территорий посредством размещения соответствующих сведений на официальном сайте органа местного самоуправления и средствах массовой информации.</w:t>
      </w:r>
    </w:p>
    <w:bookmarkEnd w:id="22"/>
    <w:p w:rsidR="00105D3A" w:rsidRPr="00B733CC" w:rsidRDefault="00105D3A" w:rsidP="000B2B27">
      <w:pPr>
        <w:ind w:firstLine="567"/>
        <w:jc w:val="both"/>
        <w:rPr>
          <w:sz w:val="26"/>
          <w:szCs w:val="26"/>
        </w:rPr>
      </w:pPr>
      <w:r w:rsidRPr="00B733CC">
        <w:rPr>
          <w:sz w:val="26"/>
          <w:szCs w:val="26"/>
        </w:rPr>
        <w:t xml:space="preserve">Органы муниципального контроля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обязаны размещать и поддерживать в актуальном состоянии на официальном сайте в сети </w:t>
      </w:r>
      <w:r w:rsidR="00B733CC" w:rsidRPr="00B733CC">
        <w:rPr>
          <w:sz w:val="26"/>
          <w:szCs w:val="26"/>
        </w:rPr>
        <w:t>«</w:t>
      </w:r>
      <w:r w:rsidRPr="00B733CC">
        <w:rPr>
          <w:sz w:val="26"/>
          <w:szCs w:val="26"/>
        </w:rPr>
        <w:t>Интернет</w:t>
      </w:r>
      <w:r w:rsidR="00B733CC" w:rsidRPr="00B733CC">
        <w:rPr>
          <w:sz w:val="26"/>
          <w:szCs w:val="26"/>
        </w:rPr>
        <w:t>»</w:t>
      </w:r>
      <w:r w:rsidRPr="00B733CC">
        <w:rPr>
          <w:sz w:val="26"/>
          <w:szCs w:val="26"/>
        </w:rPr>
        <w:t xml:space="preserve"> сведения, предусмотренные частью 3 статьи 46 Федерального закона.</w:t>
      </w:r>
    </w:p>
    <w:p w:rsidR="00105D3A" w:rsidRPr="00B733CC" w:rsidRDefault="00FD014C" w:rsidP="000B2B27">
      <w:pPr>
        <w:ind w:firstLine="567"/>
        <w:jc w:val="both"/>
        <w:rPr>
          <w:sz w:val="26"/>
          <w:szCs w:val="26"/>
        </w:rPr>
      </w:pPr>
      <w:bookmarkStart w:id="23" w:name="sub_115"/>
      <w:r>
        <w:rPr>
          <w:sz w:val="26"/>
          <w:szCs w:val="26"/>
        </w:rPr>
        <w:t>7</w:t>
      </w:r>
      <w:r w:rsidR="00105D3A" w:rsidRPr="00B733CC">
        <w:rPr>
          <w:sz w:val="26"/>
          <w:szCs w:val="26"/>
        </w:rPr>
        <w:t>.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bookmarkEnd w:id="23"/>
    <w:p w:rsidR="00105D3A" w:rsidRPr="00B733CC" w:rsidRDefault="00105D3A" w:rsidP="000B2B27">
      <w:pPr>
        <w:ind w:firstLine="567"/>
        <w:jc w:val="both"/>
        <w:rPr>
          <w:sz w:val="26"/>
          <w:szCs w:val="26"/>
        </w:rPr>
      </w:pPr>
      <w:r w:rsidRPr="00B733CC">
        <w:rPr>
          <w:sz w:val="26"/>
          <w:szCs w:val="26"/>
        </w:rPr>
        <w:t xml:space="preserve">По итогам обобщения правоприменительной практики готовится доклад до 1 марта ежегодно и утверждается главой администрации и размещается на </w:t>
      </w:r>
      <w:r w:rsidRPr="00B733CC">
        <w:rPr>
          <w:sz w:val="26"/>
          <w:szCs w:val="26"/>
        </w:rPr>
        <w:lastRenderedPageBreak/>
        <w:t xml:space="preserve">официальном сайте в информационно-телекоммуникационной сети </w:t>
      </w:r>
      <w:r w:rsidR="00B733CC" w:rsidRPr="00B733CC">
        <w:rPr>
          <w:sz w:val="26"/>
          <w:szCs w:val="26"/>
        </w:rPr>
        <w:t>«</w:t>
      </w:r>
      <w:r w:rsidRPr="00B733CC">
        <w:rPr>
          <w:sz w:val="26"/>
          <w:szCs w:val="26"/>
        </w:rPr>
        <w:t>Интернет</w:t>
      </w:r>
      <w:r w:rsidR="00B733CC" w:rsidRPr="00B733CC">
        <w:rPr>
          <w:sz w:val="26"/>
          <w:szCs w:val="26"/>
        </w:rPr>
        <w:t>»</w:t>
      </w:r>
      <w:r w:rsidRPr="00B733CC">
        <w:rPr>
          <w:sz w:val="26"/>
          <w:szCs w:val="26"/>
        </w:rPr>
        <w:t xml:space="preserve"> в течение 3 (трех) рабочих дней со дня утверждения.</w:t>
      </w:r>
    </w:p>
    <w:p w:rsidR="00105D3A" w:rsidRPr="00B733CC" w:rsidRDefault="00FD014C" w:rsidP="000B2B27">
      <w:pPr>
        <w:ind w:firstLine="567"/>
        <w:jc w:val="both"/>
        <w:rPr>
          <w:sz w:val="26"/>
          <w:szCs w:val="26"/>
        </w:rPr>
      </w:pPr>
      <w:bookmarkStart w:id="24" w:name="sub_116"/>
      <w:r>
        <w:rPr>
          <w:sz w:val="26"/>
          <w:szCs w:val="26"/>
        </w:rPr>
        <w:t>8</w:t>
      </w:r>
      <w:r w:rsidR="00105D3A" w:rsidRPr="00B733CC">
        <w:rPr>
          <w:sz w:val="26"/>
          <w:szCs w:val="26"/>
        </w:rPr>
        <w:t>.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bookmarkEnd w:id="24"/>
    <w:p w:rsidR="00105D3A" w:rsidRPr="00B733CC" w:rsidRDefault="00105D3A" w:rsidP="000B2B27">
      <w:pPr>
        <w:ind w:firstLine="567"/>
        <w:jc w:val="both"/>
        <w:rPr>
          <w:sz w:val="26"/>
          <w:szCs w:val="26"/>
        </w:rPr>
      </w:pPr>
      <w:r w:rsidRPr="00B733CC">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5D3A" w:rsidRPr="00B733CC" w:rsidRDefault="00105D3A" w:rsidP="000B2B27">
      <w:pPr>
        <w:ind w:firstLine="567"/>
        <w:jc w:val="both"/>
        <w:rPr>
          <w:sz w:val="26"/>
          <w:szCs w:val="26"/>
        </w:rPr>
      </w:pPr>
      <w:r w:rsidRPr="00B733CC">
        <w:rPr>
          <w:sz w:val="26"/>
          <w:szCs w:val="26"/>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105D3A" w:rsidRPr="00B733CC" w:rsidRDefault="00FD014C" w:rsidP="000B2B27">
      <w:pPr>
        <w:ind w:firstLine="567"/>
        <w:jc w:val="both"/>
        <w:rPr>
          <w:sz w:val="26"/>
          <w:szCs w:val="26"/>
        </w:rPr>
      </w:pPr>
      <w:bookmarkStart w:id="25" w:name="sub_117"/>
      <w:r>
        <w:rPr>
          <w:sz w:val="26"/>
          <w:szCs w:val="26"/>
        </w:rPr>
        <w:t>9</w:t>
      </w:r>
      <w:r w:rsidR="00105D3A" w:rsidRPr="00B733CC">
        <w:rPr>
          <w:sz w:val="26"/>
          <w:szCs w:val="26"/>
        </w:rPr>
        <w:t>.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bookmarkEnd w:id="25"/>
    <w:p w:rsidR="00105D3A" w:rsidRPr="00B733CC" w:rsidRDefault="00105D3A" w:rsidP="000B2B27">
      <w:pPr>
        <w:ind w:firstLine="567"/>
        <w:jc w:val="both"/>
        <w:rPr>
          <w:sz w:val="26"/>
          <w:szCs w:val="26"/>
        </w:rPr>
      </w:pPr>
      <w:r w:rsidRPr="00B733CC">
        <w:rPr>
          <w:sz w:val="26"/>
          <w:szCs w:val="26"/>
        </w:rPr>
        <w:t xml:space="preserve">Личный прием граждан проводится главой администрации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контроля.</w:t>
      </w:r>
    </w:p>
    <w:p w:rsidR="00105D3A" w:rsidRPr="00B733CC" w:rsidRDefault="00105D3A" w:rsidP="000B2B27">
      <w:pPr>
        <w:ind w:firstLine="567"/>
        <w:jc w:val="both"/>
        <w:rPr>
          <w:sz w:val="26"/>
          <w:szCs w:val="26"/>
        </w:rPr>
      </w:pPr>
      <w:r w:rsidRPr="00B733CC">
        <w:rPr>
          <w:sz w:val="26"/>
          <w:szCs w:val="26"/>
        </w:rPr>
        <w:t>Консультирование осуществляется в устной или письменной форме по следующим вопросам:</w:t>
      </w:r>
    </w:p>
    <w:p w:rsidR="00105D3A" w:rsidRPr="00B733CC" w:rsidRDefault="00105D3A" w:rsidP="000B2B27">
      <w:pPr>
        <w:ind w:firstLine="567"/>
        <w:jc w:val="both"/>
        <w:rPr>
          <w:sz w:val="26"/>
          <w:szCs w:val="26"/>
        </w:rPr>
      </w:pPr>
      <w:bookmarkStart w:id="26" w:name="sub_1171"/>
      <w:r w:rsidRPr="00B733CC">
        <w:rPr>
          <w:sz w:val="26"/>
          <w:szCs w:val="26"/>
        </w:rPr>
        <w:t>1) организация и осуществление муниципального контроля в области охраны и использования особо охраняемых природных территорий;</w:t>
      </w:r>
    </w:p>
    <w:p w:rsidR="00105D3A" w:rsidRPr="00B733CC" w:rsidRDefault="00105D3A" w:rsidP="000B2B27">
      <w:pPr>
        <w:ind w:firstLine="567"/>
        <w:jc w:val="both"/>
        <w:rPr>
          <w:sz w:val="26"/>
          <w:szCs w:val="26"/>
        </w:rPr>
      </w:pPr>
      <w:bookmarkStart w:id="27" w:name="sub_1172"/>
      <w:bookmarkEnd w:id="26"/>
      <w:r w:rsidRPr="00B733CC">
        <w:rPr>
          <w:sz w:val="26"/>
          <w:szCs w:val="26"/>
        </w:rPr>
        <w:t>2) порядок осуществления контрольных мероприятий, установленных настоящим Положением;</w:t>
      </w:r>
    </w:p>
    <w:p w:rsidR="00105D3A" w:rsidRPr="00B733CC" w:rsidRDefault="00105D3A" w:rsidP="000B2B27">
      <w:pPr>
        <w:ind w:firstLine="567"/>
        <w:jc w:val="both"/>
        <w:rPr>
          <w:sz w:val="26"/>
          <w:szCs w:val="26"/>
        </w:rPr>
      </w:pPr>
      <w:bookmarkStart w:id="28" w:name="sub_1173"/>
      <w:bookmarkEnd w:id="27"/>
      <w:r w:rsidRPr="00B733CC">
        <w:rPr>
          <w:sz w:val="26"/>
          <w:szCs w:val="26"/>
        </w:rPr>
        <w:t>3) порядок обжалования действий (бездействия) должностных лиц органа муниципального контроля;</w:t>
      </w:r>
    </w:p>
    <w:p w:rsidR="00105D3A" w:rsidRPr="00B733CC" w:rsidRDefault="00105D3A" w:rsidP="000B2B27">
      <w:pPr>
        <w:ind w:firstLine="567"/>
        <w:jc w:val="both"/>
        <w:rPr>
          <w:sz w:val="26"/>
          <w:szCs w:val="26"/>
        </w:rPr>
      </w:pPr>
      <w:bookmarkStart w:id="29" w:name="sub_1174"/>
      <w:bookmarkEnd w:id="28"/>
      <w:r w:rsidRPr="00B733CC">
        <w:rPr>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bookmarkEnd w:id="29"/>
    <w:p w:rsidR="00105D3A" w:rsidRPr="00B733CC" w:rsidRDefault="00105D3A" w:rsidP="000B2B27">
      <w:pPr>
        <w:ind w:firstLine="567"/>
        <w:jc w:val="both"/>
        <w:rPr>
          <w:sz w:val="26"/>
          <w:szCs w:val="26"/>
        </w:rPr>
      </w:pPr>
      <w:r w:rsidRPr="00B733CC">
        <w:rPr>
          <w:sz w:val="26"/>
          <w:szCs w:val="26"/>
        </w:rPr>
        <w:t>Консультирование в письменной форме осуществляется должностным лицом в следующих случаях:</w:t>
      </w:r>
    </w:p>
    <w:p w:rsidR="00105D3A" w:rsidRPr="00B733CC" w:rsidRDefault="00105D3A" w:rsidP="000B2B27">
      <w:pPr>
        <w:ind w:firstLine="567"/>
        <w:jc w:val="both"/>
        <w:rPr>
          <w:sz w:val="26"/>
          <w:szCs w:val="26"/>
        </w:rPr>
      </w:pPr>
      <w:bookmarkStart w:id="30" w:name="sub_11701"/>
      <w:r w:rsidRPr="00B733CC">
        <w:rPr>
          <w:sz w:val="26"/>
          <w:szCs w:val="26"/>
        </w:rPr>
        <w:t>а) контролируемым лицом представлен письменный запрос о представлении письменного ответа по вопросам консультирования;</w:t>
      </w:r>
    </w:p>
    <w:p w:rsidR="00105D3A" w:rsidRPr="00B733CC" w:rsidRDefault="00105D3A" w:rsidP="000B2B27">
      <w:pPr>
        <w:ind w:firstLine="567"/>
        <w:jc w:val="both"/>
        <w:rPr>
          <w:sz w:val="26"/>
          <w:szCs w:val="26"/>
        </w:rPr>
      </w:pPr>
      <w:bookmarkStart w:id="31" w:name="sub_11702"/>
      <w:bookmarkEnd w:id="30"/>
      <w:r w:rsidRPr="00B733CC">
        <w:rPr>
          <w:sz w:val="26"/>
          <w:szCs w:val="26"/>
        </w:rPr>
        <w:t>б) за время консультирования предоставить ответ на поставленные вопросы невозможно;</w:t>
      </w:r>
    </w:p>
    <w:p w:rsidR="00105D3A" w:rsidRPr="00B733CC" w:rsidRDefault="00105D3A" w:rsidP="000B2B27">
      <w:pPr>
        <w:ind w:firstLine="567"/>
        <w:jc w:val="both"/>
        <w:rPr>
          <w:sz w:val="26"/>
          <w:szCs w:val="26"/>
        </w:rPr>
      </w:pPr>
      <w:bookmarkStart w:id="32" w:name="sub_11703"/>
      <w:bookmarkEnd w:id="31"/>
      <w:r w:rsidRPr="00B733CC">
        <w:rPr>
          <w:sz w:val="26"/>
          <w:szCs w:val="26"/>
        </w:rPr>
        <w:lastRenderedPageBreak/>
        <w:t>в) ответ на поставленные вопросы требует дополнительного запроса сведений.</w:t>
      </w:r>
    </w:p>
    <w:bookmarkEnd w:id="32"/>
    <w:p w:rsidR="005F7B23" w:rsidRPr="00B733CC" w:rsidRDefault="00105D3A" w:rsidP="000B2B27">
      <w:pPr>
        <w:ind w:firstLine="567"/>
        <w:jc w:val="both"/>
        <w:rPr>
          <w:sz w:val="26"/>
          <w:szCs w:val="26"/>
        </w:rPr>
      </w:pPr>
      <w:r w:rsidRPr="00B733CC">
        <w:rPr>
          <w:sz w:val="26"/>
          <w:szCs w:val="26"/>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w:t>
      </w:r>
      <w:r w:rsidR="005F7B23" w:rsidRPr="00B733CC">
        <w:rPr>
          <w:sz w:val="26"/>
          <w:szCs w:val="26"/>
        </w:rPr>
        <w:t xml:space="preserve"> с законодательством Российской Федерации.</w:t>
      </w:r>
    </w:p>
    <w:p w:rsidR="005F7B23" w:rsidRPr="00B733CC" w:rsidRDefault="005F7B23" w:rsidP="000B2B27">
      <w:pPr>
        <w:ind w:firstLine="567"/>
        <w:jc w:val="both"/>
        <w:rPr>
          <w:sz w:val="26"/>
          <w:szCs w:val="26"/>
        </w:rPr>
      </w:pPr>
      <w:proofErr w:type="gramStart"/>
      <w:r w:rsidRPr="00B733CC">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5F7B23" w:rsidRPr="00B733CC" w:rsidRDefault="005F7B23" w:rsidP="000B2B27">
      <w:pPr>
        <w:ind w:firstLine="567"/>
        <w:jc w:val="both"/>
        <w:rPr>
          <w:sz w:val="26"/>
          <w:szCs w:val="26"/>
        </w:rPr>
      </w:pPr>
      <w:r w:rsidRPr="00B733CC">
        <w:rPr>
          <w:sz w:val="26"/>
          <w:szCs w:val="26"/>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5F7B23" w:rsidRPr="00B733CC" w:rsidRDefault="005F7B23" w:rsidP="000B2B27">
      <w:pPr>
        <w:ind w:firstLine="567"/>
        <w:jc w:val="both"/>
        <w:rPr>
          <w:sz w:val="26"/>
          <w:szCs w:val="26"/>
        </w:rPr>
      </w:pPr>
      <w:r w:rsidRPr="00B733CC">
        <w:rPr>
          <w:sz w:val="26"/>
          <w:szCs w:val="26"/>
        </w:rPr>
        <w:t xml:space="preserve">Орган муниципального контроля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ведет журнал учета консультирований.</w:t>
      </w:r>
    </w:p>
    <w:p w:rsidR="005F7B23" w:rsidRPr="00B733CC" w:rsidRDefault="005F7B23" w:rsidP="000B2B27">
      <w:pPr>
        <w:ind w:firstLine="567"/>
        <w:jc w:val="both"/>
        <w:rPr>
          <w:sz w:val="26"/>
          <w:szCs w:val="26"/>
        </w:rPr>
      </w:pPr>
      <w:r w:rsidRPr="00B733CC">
        <w:rPr>
          <w:sz w:val="26"/>
          <w:szCs w:val="26"/>
        </w:rPr>
        <w:t xml:space="preserve">В случае поступления в орган муниципального контроля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w:t>
      </w:r>
      <w:r w:rsidR="00B733CC" w:rsidRPr="00B733CC">
        <w:rPr>
          <w:sz w:val="26"/>
          <w:szCs w:val="26"/>
        </w:rPr>
        <w:t>«</w:t>
      </w:r>
      <w:r w:rsidRPr="00B733CC">
        <w:rPr>
          <w:sz w:val="26"/>
          <w:szCs w:val="26"/>
        </w:rPr>
        <w:t>Интернет</w:t>
      </w:r>
      <w:r w:rsidR="00B733CC" w:rsidRPr="00B733CC">
        <w:rPr>
          <w:sz w:val="26"/>
          <w:szCs w:val="26"/>
        </w:rPr>
        <w:t>»</w:t>
      </w:r>
      <w:r w:rsidRPr="00B733CC">
        <w:rPr>
          <w:sz w:val="26"/>
          <w:szCs w:val="26"/>
        </w:rPr>
        <w:t xml:space="preserve"> письменного разъяснения.</w:t>
      </w:r>
    </w:p>
    <w:p w:rsidR="005F7B23" w:rsidRPr="00B733CC" w:rsidRDefault="00FD014C" w:rsidP="000B2B27">
      <w:pPr>
        <w:ind w:firstLine="567"/>
        <w:jc w:val="both"/>
        <w:rPr>
          <w:sz w:val="26"/>
          <w:szCs w:val="26"/>
        </w:rPr>
      </w:pPr>
      <w:bookmarkStart w:id="33" w:name="sub_118"/>
      <w:r>
        <w:rPr>
          <w:sz w:val="26"/>
          <w:szCs w:val="26"/>
        </w:rPr>
        <w:t>10</w:t>
      </w:r>
      <w:r w:rsidR="005F7B23" w:rsidRPr="00B733CC">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bookmarkEnd w:id="33"/>
    <w:p w:rsidR="005F7B23" w:rsidRPr="00B733CC" w:rsidRDefault="005F7B23" w:rsidP="000B2B27">
      <w:pPr>
        <w:ind w:firstLine="567"/>
        <w:jc w:val="both"/>
        <w:rPr>
          <w:sz w:val="26"/>
          <w:szCs w:val="26"/>
        </w:rPr>
      </w:pPr>
      <w:r w:rsidRPr="00B733CC">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F7B23" w:rsidRPr="00B733CC" w:rsidRDefault="005F7B23" w:rsidP="002A7B6E">
      <w:pPr>
        <w:jc w:val="both"/>
        <w:rPr>
          <w:sz w:val="26"/>
          <w:szCs w:val="26"/>
        </w:rPr>
      </w:pPr>
      <w:r w:rsidRPr="00B733CC">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7B23" w:rsidRPr="00B733CC" w:rsidRDefault="005F7B23" w:rsidP="002A7B6E">
      <w:pPr>
        <w:jc w:val="both"/>
        <w:rPr>
          <w:sz w:val="26"/>
          <w:szCs w:val="26"/>
        </w:rPr>
      </w:pPr>
      <w:r w:rsidRPr="00B733CC">
        <w:rPr>
          <w:sz w:val="26"/>
          <w:szCs w:val="26"/>
        </w:rPr>
        <w:t>В случае</w:t>
      </w:r>
      <w:proofErr w:type="gramStart"/>
      <w:r w:rsidRPr="00B733CC">
        <w:rPr>
          <w:sz w:val="26"/>
          <w:szCs w:val="26"/>
        </w:rPr>
        <w:t>,</w:t>
      </w:r>
      <w:proofErr w:type="gramEnd"/>
      <w:r w:rsidRPr="00B733CC">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мероприятий.</w:t>
      </w:r>
    </w:p>
    <w:p w:rsidR="005F7B23" w:rsidRPr="00B733CC" w:rsidRDefault="005F7B23" w:rsidP="002A7B6E">
      <w:pPr>
        <w:jc w:val="both"/>
        <w:rPr>
          <w:sz w:val="26"/>
          <w:szCs w:val="26"/>
        </w:rPr>
      </w:pPr>
    </w:p>
    <w:p w:rsidR="005F7B23" w:rsidRPr="00B733CC" w:rsidRDefault="005F7B23" w:rsidP="004C70CB">
      <w:pPr>
        <w:pStyle w:val="1"/>
        <w:rPr>
          <w:b/>
          <w:sz w:val="26"/>
          <w:szCs w:val="26"/>
        </w:rPr>
      </w:pPr>
      <w:bookmarkStart w:id="34" w:name="sub_1004"/>
      <w:r w:rsidRPr="00B733CC">
        <w:rPr>
          <w:b/>
          <w:sz w:val="26"/>
          <w:szCs w:val="26"/>
        </w:rPr>
        <w:t>IV. Осуществление контрольных мероприятий и контрольных действий</w:t>
      </w:r>
    </w:p>
    <w:p w:rsidR="00B733CC" w:rsidRPr="00B733CC" w:rsidRDefault="00B733CC" w:rsidP="00B733CC">
      <w:pPr>
        <w:tabs>
          <w:tab w:val="left" w:pos="567"/>
        </w:tabs>
        <w:ind w:firstLine="567"/>
        <w:jc w:val="both"/>
        <w:rPr>
          <w:sz w:val="26"/>
          <w:szCs w:val="26"/>
        </w:rPr>
      </w:pPr>
      <w:bookmarkStart w:id="35" w:name="sub_119"/>
      <w:bookmarkEnd w:id="34"/>
    </w:p>
    <w:p w:rsidR="005F7B23" w:rsidRPr="00B733CC" w:rsidRDefault="00FD014C" w:rsidP="00B733CC">
      <w:pPr>
        <w:tabs>
          <w:tab w:val="left" w:pos="567"/>
        </w:tabs>
        <w:ind w:firstLine="567"/>
        <w:jc w:val="both"/>
        <w:rPr>
          <w:sz w:val="26"/>
          <w:szCs w:val="26"/>
        </w:rPr>
      </w:pPr>
      <w:r>
        <w:rPr>
          <w:sz w:val="26"/>
          <w:szCs w:val="26"/>
        </w:rPr>
        <w:t>1</w:t>
      </w:r>
      <w:r w:rsidR="005F7B23" w:rsidRPr="00B733CC">
        <w:rPr>
          <w:sz w:val="26"/>
          <w:szCs w:val="26"/>
        </w:rPr>
        <w:t>. Решение о проведении контрольных мероприятий принимает глава (заместитель главы) администрации.</w:t>
      </w:r>
    </w:p>
    <w:p w:rsidR="005F7B23" w:rsidRPr="00B733CC" w:rsidRDefault="00FD014C" w:rsidP="00B733CC">
      <w:pPr>
        <w:tabs>
          <w:tab w:val="left" w:pos="567"/>
        </w:tabs>
        <w:ind w:firstLine="567"/>
        <w:jc w:val="both"/>
        <w:rPr>
          <w:sz w:val="26"/>
          <w:szCs w:val="26"/>
        </w:rPr>
      </w:pPr>
      <w:bookmarkStart w:id="36" w:name="sub_120"/>
      <w:bookmarkEnd w:id="35"/>
      <w:r>
        <w:rPr>
          <w:sz w:val="26"/>
          <w:szCs w:val="26"/>
        </w:rPr>
        <w:t>2</w:t>
      </w:r>
      <w:r w:rsidR="005F7B23" w:rsidRPr="00B733CC">
        <w:rPr>
          <w:sz w:val="26"/>
          <w:szCs w:val="26"/>
        </w:rPr>
        <w:t xml:space="preserve">. В рамках осуществления муниципального контроля в области охраны и </w:t>
      </w:r>
      <w:proofErr w:type="gramStart"/>
      <w:r w:rsidR="005F7B23" w:rsidRPr="00B733CC">
        <w:rPr>
          <w:sz w:val="26"/>
          <w:szCs w:val="26"/>
        </w:rPr>
        <w:t>использования</w:t>
      </w:r>
      <w:proofErr w:type="gramEnd"/>
      <w:r w:rsidR="005F7B23" w:rsidRPr="00B733CC">
        <w:rPr>
          <w:sz w:val="26"/>
          <w:szCs w:val="26"/>
        </w:rPr>
        <w:t xml:space="preserve"> особо охраняемых природных территорий проводятся виды контрольных мероприятий:</w:t>
      </w:r>
    </w:p>
    <w:p w:rsidR="005F7B23" w:rsidRPr="00B733CC" w:rsidRDefault="005F7B23" w:rsidP="00B733CC">
      <w:pPr>
        <w:tabs>
          <w:tab w:val="left" w:pos="567"/>
        </w:tabs>
        <w:ind w:firstLine="567"/>
        <w:jc w:val="both"/>
        <w:rPr>
          <w:sz w:val="26"/>
          <w:szCs w:val="26"/>
        </w:rPr>
      </w:pPr>
      <w:bookmarkStart w:id="37" w:name="sub_1201"/>
      <w:bookmarkEnd w:id="36"/>
      <w:r w:rsidRPr="00B733CC">
        <w:rPr>
          <w:sz w:val="26"/>
          <w:szCs w:val="26"/>
        </w:rPr>
        <w:t>а) инспекционный визит;</w:t>
      </w:r>
    </w:p>
    <w:p w:rsidR="005F7B23" w:rsidRPr="00B733CC" w:rsidRDefault="005F7B23" w:rsidP="00B733CC">
      <w:pPr>
        <w:tabs>
          <w:tab w:val="left" w:pos="567"/>
        </w:tabs>
        <w:ind w:firstLine="567"/>
        <w:jc w:val="both"/>
        <w:rPr>
          <w:sz w:val="26"/>
          <w:szCs w:val="26"/>
        </w:rPr>
      </w:pPr>
      <w:bookmarkStart w:id="38" w:name="sub_1202"/>
      <w:bookmarkEnd w:id="37"/>
      <w:r w:rsidRPr="00B733CC">
        <w:rPr>
          <w:sz w:val="26"/>
          <w:szCs w:val="26"/>
        </w:rPr>
        <w:t>б) рейдовый осмотр;</w:t>
      </w:r>
    </w:p>
    <w:p w:rsidR="005F7B23" w:rsidRPr="00B733CC" w:rsidRDefault="005F7B23" w:rsidP="00B733CC">
      <w:pPr>
        <w:tabs>
          <w:tab w:val="left" w:pos="567"/>
        </w:tabs>
        <w:ind w:firstLine="567"/>
        <w:jc w:val="both"/>
        <w:rPr>
          <w:sz w:val="26"/>
          <w:szCs w:val="26"/>
        </w:rPr>
      </w:pPr>
      <w:bookmarkStart w:id="39" w:name="sub_1203"/>
      <w:bookmarkEnd w:id="38"/>
      <w:r w:rsidRPr="00B733CC">
        <w:rPr>
          <w:sz w:val="26"/>
          <w:szCs w:val="26"/>
        </w:rPr>
        <w:t>в) документарная проверка;</w:t>
      </w:r>
    </w:p>
    <w:p w:rsidR="005F7B23" w:rsidRPr="00B733CC" w:rsidRDefault="005F7B23" w:rsidP="00B733CC">
      <w:pPr>
        <w:tabs>
          <w:tab w:val="left" w:pos="567"/>
        </w:tabs>
        <w:ind w:firstLine="567"/>
        <w:jc w:val="both"/>
        <w:rPr>
          <w:sz w:val="26"/>
          <w:szCs w:val="26"/>
        </w:rPr>
      </w:pPr>
      <w:bookmarkStart w:id="40" w:name="sub_1204"/>
      <w:bookmarkEnd w:id="39"/>
      <w:r w:rsidRPr="00B733CC">
        <w:rPr>
          <w:sz w:val="26"/>
          <w:szCs w:val="26"/>
        </w:rPr>
        <w:t>г) выездная проверка;</w:t>
      </w:r>
    </w:p>
    <w:p w:rsidR="005F7B23" w:rsidRPr="00B733CC" w:rsidRDefault="005F7B23" w:rsidP="00B733CC">
      <w:pPr>
        <w:tabs>
          <w:tab w:val="left" w:pos="567"/>
        </w:tabs>
        <w:ind w:firstLine="567"/>
        <w:jc w:val="both"/>
        <w:rPr>
          <w:sz w:val="26"/>
          <w:szCs w:val="26"/>
        </w:rPr>
      </w:pPr>
      <w:bookmarkStart w:id="41" w:name="sub_1205"/>
      <w:bookmarkEnd w:id="40"/>
      <w:r w:rsidRPr="00B733CC">
        <w:rPr>
          <w:sz w:val="26"/>
          <w:szCs w:val="26"/>
        </w:rPr>
        <w:lastRenderedPageBreak/>
        <w:t>д) наблюдение за соблюдением обязательных требований;</w:t>
      </w:r>
    </w:p>
    <w:p w:rsidR="005F7B23" w:rsidRPr="00B733CC" w:rsidRDefault="005F7B23" w:rsidP="00B733CC">
      <w:pPr>
        <w:tabs>
          <w:tab w:val="left" w:pos="567"/>
        </w:tabs>
        <w:ind w:firstLine="567"/>
        <w:jc w:val="both"/>
        <w:rPr>
          <w:sz w:val="26"/>
          <w:szCs w:val="26"/>
        </w:rPr>
      </w:pPr>
      <w:bookmarkStart w:id="42" w:name="sub_1206"/>
      <w:bookmarkEnd w:id="41"/>
      <w:r w:rsidRPr="00B733CC">
        <w:rPr>
          <w:sz w:val="26"/>
          <w:szCs w:val="26"/>
        </w:rPr>
        <w:t>е) выездное обследование.</w:t>
      </w:r>
    </w:p>
    <w:p w:rsidR="005F7B23" w:rsidRPr="00B733CC" w:rsidRDefault="00FD014C" w:rsidP="00B733CC">
      <w:pPr>
        <w:tabs>
          <w:tab w:val="left" w:pos="567"/>
        </w:tabs>
        <w:ind w:firstLine="567"/>
        <w:jc w:val="both"/>
        <w:rPr>
          <w:sz w:val="26"/>
          <w:szCs w:val="26"/>
        </w:rPr>
      </w:pPr>
      <w:bookmarkStart w:id="43" w:name="sub_121"/>
      <w:bookmarkEnd w:id="42"/>
      <w:r>
        <w:rPr>
          <w:sz w:val="26"/>
          <w:szCs w:val="26"/>
        </w:rPr>
        <w:t>3</w:t>
      </w:r>
      <w:r w:rsidR="005F7B23" w:rsidRPr="00B733CC">
        <w:rPr>
          <w:sz w:val="26"/>
          <w:szCs w:val="26"/>
        </w:rPr>
        <w:t>. Инспекционный визит осуществляется в порядке, предусмотренном статьей 70 Федерального закона.</w:t>
      </w:r>
    </w:p>
    <w:bookmarkEnd w:id="43"/>
    <w:p w:rsidR="005F7B23" w:rsidRPr="00B733CC" w:rsidRDefault="005F7B23" w:rsidP="00B733CC">
      <w:pPr>
        <w:tabs>
          <w:tab w:val="left" w:pos="567"/>
        </w:tabs>
        <w:ind w:firstLine="567"/>
        <w:jc w:val="both"/>
        <w:rPr>
          <w:sz w:val="26"/>
          <w:szCs w:val="26"/>
        </w:rPr>
      </w:pPr>
      <w:r w:rsidRPr="00B733CC">
        <w:rPr>
          <w:sz w:val="26"/>
          <w:szCs w:val="26"/>
        </w:rPr>
        <w:t>В ходе инспекционного визита могут совершаться следующие контрольные действия:</w:t>
      </w:r>
    </w:p>
    <w:p w:rsidR="005F7B23" w:rsidRPr="00B733CC" w:rsidRDefault="005F7B23" w:rsidP="00B733CC">
      <w:pPr>
        <w:tabs>
          <w:tab w:val="left" w:pos="567"/>
        </w:tabs>
        <w:ind w:firstLine="567"/>
        <w:jc w:val="both"/>
        <w:rPr>
          <w:sz w:val="26"/>
          <w:szCs w:val="26"/>
        </w:rPr>
      </w:pPr>
      <w:r w:rsidRPr="00B733CC">
        <w:rPr>
          <w:sz w:val="26"/>
          <w:szCs w:val="26"/>
        </w:rPr>
        <w:t>осмотр;</w:t>
      </w:r>
    </w:p>
    <w:p w:rsidR="005F7B23" w:rsidRPr="00B733CC" w:rsidRDefault="005F7B23" w:rsidP="00B733CC">
      <w:pPr>
        <w:tabs>
          <w:tab w:val="left" w:pos="567"/>
        </w:tabs>
        <w:ind w:firstLine="567"/>
        <w:jc w:val="both"/>
        <w:rPr>
          <w:sz w:val="26"/>
          <w:szCs w:val="26"/>
        </w:rPr>
      </w:pPr>
      <w:r w:rsidRPr="00B733CC">
        <w:rPr>
          <w:sz w:val="26"/>
          <w:szCs w:val="26"/>
        </w:rPr>
        <w:t>опрос;</w:t>
      </w:r>
    </w:p>
    <w:p w:rsidR="005F7B23" w:rsidRPr="00B733CC" w:rsidRDefault="005F7B23" w:rsidP="00B733CC">
      <w:pPr>
        <w:tabs>
          <w:tab w:val="left" w:pos="567"/>
        </w:tabs>
        <w:ind w:firstLine="567"/>
        <w:jc w:val="both"/>
        <w:rPr>
          <w:sz w:val="26"/>
          <w:szCs w:val="26"/>
        </w:rPr>
      </w:pPr>
      <w:r w:rsidRPr="00B733CC">
        <w:rPr>
          <w:sz w:val="26"/>
          <w:szCs w:val="26"/>
        </w:rPr>
        <w:t>получение письменных объяснений;</w:t>
      </w:r>
    </w:p>
    <w:p w:rsidR="005F7B23" w:rsidRPr="00B733CC" w:rsidRDefault="005F7B23" w:rsidP="00B733CC">
      <w:pPr>
        <w:tabs>
          <w:tab w:val="left" w:pos="567"/>
        </w:tabs>
        <w:ind w:firstLine="567"/>
        <w:jc w:val="both"/>
        <w:rPr>
          <w:sz w:val="26"/>
          <w:szCs w:val="26"/>
        </w:rPr>
      </w:pPr>
      <w:r w:rsidRPr="00B733CC">
        <w:rPr>
          <w:sz w:val="26"/>
          <w:szCs w:val="26"/>
        </w:rPr>
        <w:t>инструментальное обследование;</w:t>
      </w:r>
    </w:p>
    <w:p w:rsidR="005F7B23" w:rsidRPr="00B733CC" w:rsidRDefault="005F7B23" w:rsidP="00B733CC">
      <w:pPr>
        <w:tabs>
          <w:tab w:val="left" w:pos="567"/>
        </w:tabs>
        <w:ind w:firstLine="567"/>
        <w:jc w:val="both"/>
        <w:rPr>
          <w:sz w:val="26"/>
          <w:szCs w:val="26"/>
        </w:rPr>
      </w:pPr>
      <w:r w:rsidRPr="00B733CC">
        <w:rPr>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5F7B23" w:rsidRPr="00B733CC" w:rsidRDefault="00FD014C" w:rsidP="00B733CC">
      <w:pPr>
        <w:tabs>
          <w:tab w:val="left" w:pos="567"/>
        </w:tabs>
        <w:ind w:firstLine="567"/>
        <w:jc w:val="both"/>
        <w:rPr>
          <w:sz w:val="26"/>
          <w:szCs w:val="26"/>
        </w:rPr>
      </w:pPr>
      <w:bookmarkStart w:id="44" w:name="sub_122"/>
      <w:r>
        <w:rPr>
          <w:sz w:val="26"/>
          <w:szCs w:val="26"/>
        </w:rPr>
        <w:t>4</w:t>
      </w:r>
      <w:r w:rsidR="005F7B23" w:rsidRPr="00B733CC">
        <w:rPr>
          <w:sz w:val="26"/>
          <w:szCs w:val="26"/>
        </w:rPr>
        <w:t>. Рейдовый осмотр осуществляется в порядке, предусмотренном статьей 71 Федерального закона.</w:t>
      </w:r>
    </w:p>
    <w:bookmarkEnd w:id="44"/>
    <w:p w:rsidR="005F7B23" w:rsidRPr="00B733CC" w:rsidRDefault="005F7B23" w:rsidP="00B733CC">
      <w:pPr>
        <w:tabs>
          <w:tab w:val="left" w:pos="567"/>
        </w:tabs>
        <w:ind w:firstLine="567"/>
        <w:jc w:val="both"/>
        <w:rPr>
          <w:sz w:val="26"/>
          <w:szCs w:val="26"/>
        </w:rPr>
      </w:pPr>
      <w:r w:rsidRPr="00B733CC">
        <w:rPr>
          <w:sz w:val="26"/>
          <w:szCs w:val="26"/>
        </w:rPr>
        <w:t>В ходе рейдового осмотра могут совершаться следующие контрольные действия:</w:t>
      </w:r>
    </w:p>
    <w:p w:rsidR="005F7B23" w:rsidRPr="00B733CC" w:rsidRDefault="005F7B23" w:rsidP="00B733CC">
      <w:pPr>
        <w:tabs>
          <w:tab w:val="left" w:pos="567"/>
        </w:tabs>
        <w:ind w:firstLine="567"/>
        <w:jc w:val="both"/>
        <w:rPr>
          <w:sz w:val="26"/>
          <w:szCs w:val="26"/>
        </w:rPr>
      </w:pPr>
      <w:r w:rsidRPr="00B733CC">
        <w:rPr>
          <w:sz w:val="26"/>
          <w:szCs w:val="26"/>
        </w:rPr>
        <w:t>осмотр;</w:t>
      </w:r>
    </w:p>
    <w:p w:rsidR="005F7B23" w:rsidRPr="00B733CC" w:rsidRDefault="005F7B23" w:rsidP="00B733CC">
      <w:pPr>
        <w:tabs>
          <w:tab w:val="left" w:pos="567"/>
        </w:tabs>
        <w:ind w:firstLine="567"/>
        <w:jc w:val="both"/>
        <w:rPr>
          <w:sz w:val="26"/>
          <w:szCs w:val="26"/>
        </w:rPr>
      </w:pPr>
      <w:r w:rsidRPr="00B733CC">
        <w:rPr>
          <w:sz w:val="26"/>
          <w:szCs w:val="26"/>
        </w:rPr>
        <w:t>опрос;</w:t>
      </w:r>
    </w:p>
    <w:p w:rsidR="005F7B23" w:rsidRPr="00B733CC" w:rsidRDefault="005F7B23" w:rsidP="00B733CC">
      <w:pPr>
        <w:tabs>
          <w:tab w:val="left" w:pos="567"/>
        </w:tabs>
        <w:ind w:firstLine="567"/>
        <w:jc w:val="both"/>
        <w:rPr>
          <w:sz w:val="26"/>
          <w:szCs w:val="26"/>
        </w:rPr>
      </w:pPr>
      <w:r w:rsidRPr="00B733CC">
        <w:rPr>
          <w:sz w:val="26"/>
          <w:szCs w:val="26"/>
        </w:rPr>
        <w:t>получение письменных объяснений;</w:t>
      </w:r>
    </w:p>
    <w:p w:rsidR="005F7B23" w:rsidRPr="00B733CC" w:rsidRDefault="005F7B23" w:rsidP="00B733CC">
      <w:pPr>
        <w:tabs>
          <w:tab w:val="left" w:pos="567"/>
        </w:tabs>
        <w:ind w:firstLine="567"/>
        <w:jc w:val="both"/>
        <w:rPr>
          <w:sz w:val="26"/>
          <w:szCs w:val="26"/>
        </w:rPr>
      </w:pPr>
      <w:r w:rsidRPr="00B733CC">
        <w:rPr>
          <w:sz w:val="26"/>
          <w:szCs w:val="26"/>
        </w:rPr>
        <w:t>инструментальное обследование;</w:t>
      </w:r>
    </w:p>
    <w:p w:rsidR="005F7B23" w:rsidRPr="00B733CC" w:rsidRDefault="005F7B23" w:rsidP="00B733CC">
      <w:pPr>
        <w:tabs>
          <w:tab w:val="left" w:pos="567"/>
        </w:tabs>
        <w:ind w:firstLine="567"/>
        <w:jc w:val="both"/>
        <w:rPr>
          <w:sz w:val="26"/>
          <w:szCs w:val="26"/>
        </w:rPr>
      </w:pPr>
      <w:r w:rsidRPr="00B733CC">
        <w:rPr>
          <w:sz w:val="26"/>
          <w:szCs w:val="26"/>
        </w:rPr>
        <w:t>экспертиза;</w:t>
      </w:r>
    </w:p>
    <w:p w:rsidR="005F7B23" w:rsidRPr="00B733CC" w:rsidRDefault="005F7B23" w:rsidP="00B733CC">
      <w:pPr>
        <w:tabs>
          <w:tab w:val="left" w:pos="567"/>
        </w:tabs>
        <w:ind w:firstLine="567"/>
        <w:jc w:val="both"/>
        <w:rPr>
          <w:sz w:val="26"/>
          <w:szCs w:val="26"/>
        </w:rPr>
      </w:pPr>
      <w:r w:rsidRPr="00B733CC">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5F7B23" w:rsidRPr="00B733CC" w:rsidRDefault="00FD014C" w:rsidP="00B733CC">
      <w:pPr>
        <w:tabs>
          <w:tab w:val="left" w:pos="567"/>
        </w:tabs>
        <w:ind w:firstLine="567"/>
        <w:jc w:val="both"/>
        <w:rPr>
          <w:sz w:val="26"/>
          <w:szCs w:val="26"/>
        </w:rPr>
      </w:pPr>
      <w:bookmarkStart w:id="45" w:name="sub_123"/>
      <w:r>
        <w:rPr>
          <w:sz w:val="26"/>
          <w:szCs w:val="26"/>
        </w:rPr>
        <w:t>5</w:t>
      </w:r>
      <w:r w:rsidR="005F7B23" w:rsidRPr="00B733CC">
        <w:rPr>
          <w:sz w:val="26"/>
          <w:szCs w:val="26"/>
        </w:rPr>
        <w:t>. Документарная проверка осуществляется в порядке, предусмотренном статьей 72 Федерального закона.</w:t>
      </w:r>
    </w:p>
    <w:bookmarkEnd w:id="45"/>
    <w:p w:rsidR="005F7B23" w:rsidRPr="00B733CC" w:rsidRDefault="005F7B23" w:rsidP="00B733CC">
      <w:pPr>
        <w:tabs>
          <w:tab w:val="left" w:pos="567"/>
        </w:tabs>
        <w:ind w:firstLine="567"/>
        <w:jc w:val="both"/>
        <w:rPr>
          <w:sz w:val="26"/>
          <w:szCs w:val="26"/>
        </w:rPr>
      </w:pPr>
      <w:r w:rsidRPr="00B733CC">
        <w:rPr>
          <w:sz w:val="26"/>
          <w:szCs w:val="26"/>
        </w:rPr>
        <w:t>В ходе документарной проверки могут совершаться следующие контрольные действия:</w:t>
      </w:r>
    </w:p>
    <w:p w:rsidR="005F7B23" w:rsidRPr="00B733CC" w:rsidRDefault="005F7B23" w:rsidP="00B733CC">
      <w:pPr>
        <w:tabs>
          <w:tab w:val="left" w:pos="567"/>
        </w:tabs>
        <w:ind w:firstLine="567"/>
        <w:jc w:val="both"/>
        <w:rPr>
          <w:sz w:val="26"/>
          <w:szCs w:val="26"/>
        </w:rPr>
      </w:pPr>
      <w:r w:rsidRPr="00B733CC">
        <w:rPr>
          <w:sz w:val="26"/>
          <w:szCs w:val="26"/>
        </w:rPr>
        <w:t>получение письменных объяснений;</w:t>
      </w:r>
    </w:p>
    <w:p w:rsidR="005F7B23" w:rsidRPr="00B733CC" w:rsidRDefault="005F7B23" w:rsidP="00B733CC">
      <w:pPr>
        <w:tabs>
          <w:tab w:val="left" w:pos="567"/>
        </w:tabs>
        <w:ind w:firstLine="567"/>
        <w:jc w:val="both"/>
        <w:rPr>
          <w:sz w:val="26"/>
          <w:szCs w:val="26"/>
        </w:rPr>
      </w:pPr>
      <w:r w:rsidRPr="00B733CC">
        <w:rPr>
          <w:sz w:val="26"/>
          <w:szCs w:val="26"/>
        </w:rPr>
        <w:t>истребования документов.</w:t>
      </w:r>
    </w:p>
    <w:p w:rsidR="005F7B23" w:rsidRPr="00B733CC" w:rsidRDefault="00FD014C" w:rsidP="00B733CC">
      <w:pPr>
        <w:tabs>
          <w:tab w:val="left" w:pos="567"/>
        </w:tabs>
        <w:ind w:firstLine="567"/>
        <w:jc w:val="both"/>
        <w:rPr>
          <w:sz w:val="26"/>
          <w:szCs w:val="26"/>
        </w:rPr>
      </w:pPr>
      <w:bookmarkStart w:id="46" w:name="sub_124"/>
      <w:r>
        <w:rPr>
          <w:sz w:val="26"/>
          <w:szCs w:val="26"/>
        </w:rPr>
        <w:t>6</w:t>
      </w:r>
      <w:r w:rsidR="005F7B23" w:rsidRPr="00B733CC">
        <w:rPr>
          <w:sz w:val="26"/>
          <w:szCs w:val="26"/>
        </w:rPr>
        <w:t>. Выездная проверка осуществляется в порядке, предусмотренном статьей 73 Федерального закона.</w:t>
      </w:r>
    </w:p>
    <w:bookmarkEnd w:id="46"/>
    <w:p w:rsidR="005F7B23" w:rsidRPr="00B733CC" w:rsidRDefault="005F7B23" w:rsidP="00B733CC">
      <w:pPr>
        <w:tabs>
          <w:tab w:val="left" w:pos="567"/>
        </w:tabs>
        <w:ind w:firstLine="567"/>
        <w:jc w:val="both"/>
        <w:rPr>
          <w:sz w:val="26"/>
          <w:szCs w:val="26"/>
        </w:rPr>
      </w:pPr>
      <w:r w:rsidRPr="00B733CC">
        <w:rPr>
          <w:sz w:val="26"/>
          <w:szCs w:val="26"/>
        </w:rPr>
        <w:t>В ходе выездной проверки могут совершаться следующие контрольные действия:</w:t>
      </w:r>
    </w:p>
    <w:p w:rsidR="005F7B23" w:rsidRPr="00B733CC" w:rsidRDefault="005F7B23" w:rsidP="00B733CC">
      <w:pPr>
        <w:tabs>
          <w:tab w:val="left" w:pos="567"/>
        </w:tabs>
        <w:ind w:firstLine="567"/>
        <w:jc w:val="both"/>
        <w:rPr>
          <w:sz w:val="26"/>
          <w:szCs w:val="26"/>
        </w:rPr>
      </w:pPr>
      <w:r w:rsidRPr="00B733CC">
        <w:rPr>
          <w:sz w:val="26"/>
          <w:szCs w:val="26"/>
        </w:rPr>
        <w:t>осмотр;</w:t>
      </w:r>
    </w:p>
    <w:p w:rsidR="005F7B23" w:rsidRPr="00B733CC" w:rsidRDefault="005F7B23" w:rsidP="00B733CC">
      <w:pPr>
        <w:tabs>
          <w:tab w:val="left" w:pos="567"/>
        </w:tabs>
        <w:ind w:firstLine="567"/>
        <w:jc w:val="both"/>
        <w:rPr>
          <w:sz w:val="26"/>
          <w:szCs w:val="26"/>
        </w:rPr>
      </w:pPr>
      <w:r w:rsidRPr="00B733CC">
        <w:rPr>
          <w:sz w:val="26"/>
          <w:szCs w:val="26"/>
        </w:rPr>
        <w:t>опрос;</w:t>
      </w:r>
    </w:p>
    <w:p w:rsidR="005F7B23" w:rsidRPr="00B733CC" w:rsidRDefault="005F7B23" w:rsidP="00B733CC">
      <w:pPr>
        <w:tabs>
          <w:tab w:val="left" w:pos="567"/>
        </w:tabs>
        <w:ind w:firstLine="567"/>
        <w:jc w:val="both"/>
        <w:rPr>
          <w:sz w:val="26"/>
          <w:szCs w:val="26"/>
        </w:rPr>
      </w:pPr>
      <w:r w:rsidRPr="00B733CC">
        <w:rPr>
          <w:sz w:val="26"/>
          <w:szCs w:val="26"/>
        </w:rPr>
        <w:t>получение письменных объяснений;</w:t>
      </w:r>
    </w:p>
    <w:p w:rsidR="005F7B23" w:rsidRPr="00B733CC" w:rsidRDefault="005F7B23" w:rsidP="00B733CC">
      <w:pPr>
        <w:tabs>
          <w:tab w:val="left" w:pos="567"/>
        </w:tabs>
        <w:ind w:firstLine="567"/>
        <w:jc w:val="both"/>
        <w:rPr>
          <w:sz w:val="26"/>
          <w:szCs w:val="26"/>
        </w:rPr>
      </w:pPr>
      <w:r w:rsidRPr="00B733CC">
        <w:rPr>
          <w:sz w:val="26"/>
          <w:szCs w:val="26"/>
        </w:rPr>
        <w:t>истребование документов;</w:t>
      </w:r>
    </w:p>
    <w:p w:rsidR="005F7B23" w:rsidRPr="00B733CC" w:rsidRDefault="005F7B23" w:rsidP="00B733CC">
      <w:pPr>
        <w:tabs>
          <w:tab w:val="left" w:pos="567"/>
        </w:tabs>
        <w:ind w:firstLine="567"/>
        <w:jc w:val="both"/>
        <w:rPr>
          <w:sz w:val="26"/>
          <w:szCs w:val="26"/>
        </w:rPr>
      </w:pPr>
      <w:r w:rsidRPr="00B733CC">
        <w:rPr>
          <w:sz w:val="26"/>
          <w:szCs w:val="26"/>
        </w:rPr>
        <w:t>инструментальное обследование.</w:t>
      </w:r>
    </w:p>
    <w:p w:rsidR="005F7B23" w:rsidRPr="00B733CC" w:rsidRDefault="00FD014C" w:rsidP="00B733CC">
      <w:pPr>
        <w:tabs>
          <w:tab w:val="left" w:pos="567"/>
        </w:tabs>
        <w:ind w:firstLine="567"/>
        <w:jc w:val="both"/>
        <w:rPr>
          <w:sz w:val="26"/>
          <w:szCs w:val="26"/>
        </w:rPr>
      </w:pPr>
      <w:bookmarkStart w:id="47" w:name="sub_125"/>
      <w:r>
        <w:rPr>
          <w:sz w:val="26"/>
          <w:szCs w:val="26"/>
        </w:rPr>
        <w:t>7</w:t>
      </w:r>
      <w:r w:rsidR="005F7B23" w:rsidRPr="00B733CC">
        <w:rPr>
          <w:sz w:val="26"/>
          <w:szCs w:val="26"/>
        </w:rPr>
        <w:t>.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5F7B23" w:rsidRPr="00B733CC" w:rsidRDefault="00FD014C" w:rsidP="00B733CC">
      <w:pPr>
        <w:tabs>
          <w:tab w:val="left" w:pos="567"/>
        </w:tabs>
        <w:ind w:firstLine="567"/>
        <w:jc w:val="both"/>
        <w:rPr>
          <w:sz w:val="26"/>
          <w:szCs w:val="26"/>
        </w:rPr>
      </w:pPr>
      <w:bookmarkStart w:id="48" w:name="sub_126"/>
      <w:bookmarkEnd w:id="47"/>
      <w:r>
        <w:rPr>
          <w:sz w:val="26"/>
          <w:szCs w:val="26"/>
        </w:rPr>
        <w:t>8</w:t>
      </w:r>
      <w:r w:rsidR="005F7B23" w:rsidRPr="00B733CC">
        <w:rPr>
          <w:sz w:val="26"/>
          <w:szCs w:val="26"/>
        </w:rPr>
        <w:t>. Выездное обследование осуществляется в порядке, предусмотренном статьей 75 Федерального закона.</w:t>
      </w:r>
    </w:p>
    <w:p w:rsidR="005F7B23" w:rsidRPr="00B733CC" w:rsidRDefault="00FD014C" w:rsidP="00B733CC">
      <w:pPr>
        <w:tabs>
          <w:tab w:val="left" w:pos="567"/>
        </w:tabs>
        <w:ind w:firstLine="567"/>
        <w:jc w:val="both"/>
        <w:rPr>
          <w:sz w:val="26"/>
          <w:szCs w:val="26"/>
        </w:rPr>
      </w:pPr>
      <w:bookmarkStart w:id="49" w:name="sub_127"/>
      <w:bookmarkEnd w:id="48"/>
      <w:r>
        <w:rPr>
          <w:sz w:val="26"/>
          <w:szCs w:val="26"/>
        </w:rPr>
        <w:t>9</w:t>
      </w:r>
      <w:r w:rsidR="005F7B23" w:rsidRPr="00B733CC">
        <w:rPr>
          <w:sz w:val="26"/>
          <w:szCs w:val="26"/>
        </w:rPr>
        <w:t>. Случаями, при наступлении которых контролируемое лицо вправе представить в администрацию Алатырского района информацию о невозможности присутствия при проведении контрольного мероприятия являются:</w:t>
      </w:r>
    </w:p>
    <w:p w:rsidR="005F7B23" w:rsidRPr="00B733CC" w:rsidRDefault="005F7B23" w:rsidP="00B733CC">
      <w:pPr>
        <w:tabs>
          <w:tab w:val="left" w:pos="567"/>
        </w:tabs>
        <w:ind w:firstLine="567"/>
        <w:jc w:val="both"/>
        <w:rPr>
          <w:sz w:val="26"/>
          <w:szCs w:val="26"/>
        </w:rPr>
      </w:pPr>
      <w:bookmarkStart w:id="50" w:name="sub_1271"/>
      <w:bookmarkEnd w:id="49"/>
      <w:r w:rsidRPr="00B733CC">
        <w:rPr>
          <w:sz w:val="26"/>
          <w:szCs w:val="26"/>
        </w:rPr>
        <w:lastRenderedPageBreak/>
        <w:t>а) нахождение на стационарном лечении в медицинском учреждении;</w:t>
      </w:r>
    </w:p>
    <w:p w:rsidR="005F7B23" w:rsidRPr="00B733CC" w:rsidRDefault="005F7B23" w:rsidP="00B733CC">
      <w:pPr>
        <w:tabs>
          <w:tab w:val="left" w:pos="567"/>
        </w:tabs>
        <w:ind w:firstLine="567"/>
        <w:jc w:val="both"/>
        <w:rPr>
          <w:sz w:val="26"/>
          <w:szCs w:val="26"/>
        </w:rPr>
      </w:pPr>
      <w:bookmarkStart w:id="51" w:name="sub_1272"/>
      <w:bookmarkEnd w:id="50"/>
      <w:r w:rsidRPr="00B733CC">
        <w:rPr>
          <w:sz w:val="26"/>
          <w:szCs w:val="26"/>
        </w:rPr>
        <w:t>б) нахождение за пределами Российской Федерации;</w:t>
      </w:r>
    </w:p>
    <w:p w:rsidR="005F7B23" w:rsidRPr="00B733CC" w:rsidRDefault="005F7B23" w:rsidP="00B733CC">
      <w:pPr>
        <w:tabs>
          <w:tab w:val="left" w:pos="567"/>
        </w:tabs>
        <w:ind w:firstLine="567"/>
        <w:jc w:val="both"/>
        <w:rPr>
          <w:sz w:val="26"/>
          <w:szCs w:val="26"/>
        </w:rPr>
      </w:pPr>
      <w:bookmarkStart w:id="52" w:name="sub_1273"/>
      <w:bookmarkEnd w:id="51"/>
      <w:r w:rsidRPr="00B733CC">
        <w:rPr>
          <w:sz w:val="26"/>
          <w:szCs w:val="26"/>
        </w:rPr>
        <w:t>в) административный арест;</w:t>
      </w:r>
    </w:p>
    <w:p w:rsidR="005F7B23" w:rsidRPr="00B733CC" w:rsidRDefault="005F7B23" w:rsidP="00B733CC">
      <w:pPr>
        <w:tabs>
          <w:tab w:val="left" w:pos="567"/>
        </w:tabs>
        <w:ind w:firstLine="567"/>
        <w:jc w:val="both"/>
        <w:rPr>
          <w:sz w:val="26"/>
          <w:szCs w:val="26"/>
        </w:rPr>
      </w:pPr>
      <w:bookmarkStart w:id="53" w:name="sub_1274"/>
      <w:bookmarkEnd w:id="52"/>
      <w:r w:rsidRPr="00B733CC">
        <w:rPr>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F7B23" w:rsidRPr="00B733CC" w:rsidRDefault="005F7B23" w:rsidP="00B733CC">
      <w:pPr>
        <w:tabs>
          <w:tab w:val="left" w:pos="567"/>
        </w:tabs>
        <w:ind w:firstLine="567"/>
        <w:jc w:val="both"/>
        <w:rPr>
          <w:sz w:val="26"/>
          <w:szCs w:val="26"/>
        </w:rPr>
      </w:pPr>
      <w:bookmarkStart w:id="54" w:name="sub_1275"/>
      <w:bookmarkEnd w:id="53"/>
      <w:r w:rsidRPr="00B733CC">
        <w:rPr>
          <w:sz w:val="26"/>
          <w:szCs w:val="26"/>
        </w:rPr>
        <w:t>д) при наступлении обстоятельств непреодолимой силы, препятствующей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bookmarkEnd w:id="54"/>
    <w:p w:rsidR="005F7B23" w:rsidRPr="00B733CC" w:rsidRDefault="00FD014C" w:rsidP="00B733CC">
      <w:pPr>
        <w:tabs>
          <w:tab w:val="left" w:pos="567"/>
        </w:tabs>
        <w:ind w:firstLine="567"/>
        <w:jc w:val="both"/>
        <w:rPr>
          <w:sz w:val="26"/>
          <w:szCs w:val="26"/>
        </w:rPr>
      </w:pPr>
      <w:r>
        <w:rPr>
          <w:sz w:val="26"/>
          <w:szCs w:val="26"/>
        </w:rPr>
        <w:t>10</w:t>
      </w:r>
      <w:r w:rsidR="005F7B23" w:rsidRPr="00B733CC">
        <w:rPr>
          <w:sz w:val="26"/>
          <w:szCs w:val="26"/>
        </w:rPr>
        <w:t>.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5F7B23" w:rsidRPr="00B733CC" w:rsidRDefault="00FD014C" w:rsidP="00B733CC">
      <w:pPr>
        <w:tabs>
          <w:tab w:val="left" w:pos="567"/>
        </w:tabs>
        <w:ind w:firstLine="567"/>
        <w:jc w:val="both"/>
        <w:rPr>
          <w:sz w:val="26"/>
          <w:szCs w:val="26"/>
        </w:rPr>
      </w:pPr>
      <w:bookmarkStart w:id="55" w:name="sub_129"/>
      <w:r>
        <w:rPr>
          <w:sz w:val="26"/>
          <w:szCs w:val="26"/>
        </w:rPr>
        <w:t>11</w:t>
      </w:r>
      <w:r w:rsidR="005F7B23" w:rsidRPr="00B733CC">
        <w:rPr>
          <w:sz w:val="26"/>
          <w:szCs w:val="26"/>
        </w:rPr>
        <w:t>. Результаты контрольного мероприятия оформляются в порядке, предусмотренном главой 16 Федерального закона.</w:t>
      </w:r>
    </w:p>
    <w:bookmarkEnd w:id="55"/>
    <w:p w:rsidR="005F7B23" w:rsidRPr="00B733CC" w:rsidRDefault="005F7B23" w:rsidP="002A7B6E">
      <w:pPr>
        <w:jc w:val="both"/>
        <w:rPr>
          <w:sz w:val="26"/>
          <w:szCs w:val="26"/>
        </w:rPr>
      </w:pPr>
    </w:p>
    <w:p w:rsidR="005F7B23" w:rsidRPr="00B733CC" w:rsidRDefault="005F7B23" w:rsidP="009717C1">
      <w:pPr>
        <w:pStyle w:val="1"/>
        <w:rPr>
          <w:b/>
          <w:sz w:val="26"/>
          <w:szCs w:val="26"/>
        </w:rPr>
      </w:pPr>
      <w:r w:rsidRPr="00B733CC">
        <w:rPr>
          <w:b/>
          <w:sz w:val="26"/>
          <w:szCs w:val="26"/>
        </w:rPr>
        <w:t>VI. Обжалование решений Администрации действий (бездействия) его должностных лиц</w:t>
      </w:r>
    </w:p>
    <w:p w:rsidR="005F7B23" w:rsidRPr="00B733CC" w:rsidRDefault="005F7B23" w:rsidP="002A7B6E">
      <w:pPr>
        <w:jc w:val="both"/>
        <w:rPr>
          <w:sz w:val="26"/>
          <w:szCs w:val="26"/>
        </w:rPr>
      </w:pPr>
    </w:p>
    <w:p w:rsidR="005F7B23" w:rsidRPr="00B733CC" w:rsidRDefault="005F7B23" w:rsidP="00B733CC">
      <w:pPr>
        <w:ind w:firstLine="567"/>
        <w:jc w:val="both"/>
        <w:rPr>
          <w:sz w:val="26"/>
          <w:szCs w:val="26"/>
        </w:rPr>
      </w:pPr>
      <w:bookmarkStart w:id="56" w:name="sub_130"/>
      <w:r w:rsidRPr="00B733CC">
        <w:rPr>
          <w:sz w:val="26"/>
          <w:szCs w:val="26"/>
        </w:rPr>
        <w:t xml:space="preserve">1. Досудебный порядок подачи жалоб на решения органа муниципального контроля, действия (бездействие) должностных лиц, уполномоченных осуществлять муниципальный контроль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установленный главой 9 Федерального закона, при осуществлении муниципального контроля не применяется.</w:t>
      </w:r>
    </w:p>
    <w:p w:rsidR="005F7B23" w:rsidRPr="00B733CC" w:rsidRDefault="005F7B23" w:rsidP="00B733CC">
      <w:pPr>
        <w:ind w:firstLine="567"/>
        <w:jc w:val="both"/>
        <w:rPr>
          <w:sz w:val="26"/>
          <w:szCs w:val="26"/>
        </w:rPr>
      </w:pPr>
      <w:bookmarkStart w:id="57" w:name="sub_131"/>
      <w:bookmarkEnd w:id="56"/>
      <w:r w:rsidRPr="00B733CC">
        <w:rPr>
          <w:sz w:val="26"/>
          <w:szCs w:val="26"/>
        </w:rPr>
        <w:t xml:space="preserve">2. Решения администрации, действия (бездействие) должностных лиц, уполномоченных осуществлять муниципальный контроль в области охраны и </w:t>
      </w:r>
      <w:proofErr w:type="gramStart"/>
      <w:r w:rsidRPr="00B733CC">
        <w:rPr>
          <w:sz w:val="26"/>
          <w:szCs w:val="26"/>
        </w:rPr>
        <w:t>использования</w:t>
      </w:r>
      <w:proofErr w:type="gramEnd"/>
      <w:r w:rsidRPr="00B733CC">
        <w:rPr>
          <w:sz w:val="26"/>
          <w:szCs w:val="26"/>
        </w:rPr>
        <w:t xml:space="preserve"> особо охраняемых природных территорий, могут быть обжалованы в судебном порядке.</w:t>
      </w:r>
    </w:p>
    <w:bookmarkEnd w:id="57"/>
    <w:p w:rsidR="005F7B23" w:rsidRPr="00B733CC" w:rsidRDefault="005F7B23" w:rsidP="002A7B6E">
      <w:pPr>
        <w:jc w:val="both"/>
        <w:rPr>
          <w:sz w:val="26"/>
          <w:szCs w:val="26"/>
        </w:rPr>
      </w:pPr>
    </w:p>
    <w:p w:rsidR="005F7B23" w:rsidRPr="00B733CC" w:rsidRDefault="005F7B23" w:rsidP="009717C1">
      <w:pPr>
        <w:pStyle w:val="1"/>
        <w:rPr>
          <w:b/>
          <w:sz w:val="26"/>
          <w:szCs w:val="26"/>
        </w:rPr>
      </w:pPr>
      <w:bookmarkStart w:id="58" w:name="sub_1007"/>
      <w:r w:rsidRPr="00B733CC">
        <w:rPr>
          <w:b/>
          <w:sz w:val="26"/>
          <w:szCs w:val="26"/>
        </w:rPr>
        <w:t>VII. Ключевые показатели муниципального контроля в области охраны и использования особо охраняемых природных территорий и их целевые значения</w:t>
      </w:r>
    </w:p>
    <w:bookmarkEnd w:id="58"/>
    <w:p w:rsidR="005F7B23" w:rsidRPr="00B733CC" w:rsidRDefault="005F7B23" w:rsidP="009717C1">
      <w:pPr>
        <w:pStyle w:val="1"/>
        <w:rPr>
          <w:b/>
          <w:sz w:val="26"/>
          <w:szCs w:val="26"/>
        </w:rPr>
      </w:pPr>
    </w:p>
    <w:p w:rsidR="005F7B23" w:rsidRPr="00B733CC" w:rsidRDefault="00FD014C" w:rsidP="00B733CC">
      <w:pPr>
        <w:tabs>
          <w:tab w:val="left" w:pos="426"/>
        </w:tabs>
        <w:ind w:firstLine="567"/>
        <w:jc w:val="both"/>
        <w:rPr>
          <w:sz w:val="26"/>
          <w:szCs w:val="26"/>
        </w:rPr>
      </w:pPr>
      <w:r>
        <w:rPr>
          <w:sz w:val="26"/>
          <w:szCs w:val="26"/>
        </w:rPr>
        <w:t>1</w:t>
      </w:r>
      <w:r w:rsidR="005F7B23" w:rsidRPr="00B733CC">
        <w:rPr>
          <w:sz w:val="26"/>
          <w:szCs w:val="26"/>
        </w:rPr>
        <w:t>.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 в области охраны и использования особо охраняемых природных территорий.</w:t>
      </w:r>
    </w:p>
    <w:p w:rsidR="005F7B23" w:rsidRPr="00B733CC" w:rsidRDefault="00FD014C" w:rsidP="00B733CC">
      <w:pPr>
        <w:ind w:firstLine="567"/>
        <w:jc w:val="both"/>
        <w:rPr>
          <w:sz w:val="26"/>
          <w:szCs w:val="26"/>
        </w:rPr>
      </w:pPr>
      <w:bookmarkStart w:id="59" w:name="sub_136"/>
      <w:r>
        <w:rPr>
          <w:sz w:val="26"/>
          <w:szCs w:val="26"/>
        </w:rPr>
        <w:t>2</w:t>
      </w:r>
      <w:r w:rsidR="005F7B23" w:rsidRPr="00B733CC">
        <w:rPr>
          <w:sz w:val="26"/>
          <w:szCs w:val="26"/>
        </w:rPr>
        <w:t xml:space="preserve">. Ключевыми показателями эффективности и результативности осуществления муниципального контроля в области охраны и </w:t>
      </w:r>
      <w:proofErr w:type="gramStart"/>
      <w:r w:rsidR="005F7B23" w:rsidRPr="00B733CC">
        <w:rPr>
          <w:sz w:val="26"/>
          <w:szCs w:val="26"/>
        </w:rPr>
        <w:t>использования</w:t>
      </w:r>
      <w:proofErr w:type="gramEnd"/>
      <w:r w:rsidR="005F7B23" w:rsidRPr="00B733CC">
        <w:rPr>
          <w:sz w:val="26"/>
          <w:szCs w:val="26"/>
        </w:rPr>
        <w:t xml:space="preserve"> особо охраняемых природных территорий являются:</w:t>
      </w:r>
    </w:p>
    <w:bookmarkEnd w:id="59"/>
    <w:p w:rsidR="005F7B23" w:rsidRPr="00B733CC" w:rsidRDefault="005F7B23" w:rsidP="00B733CC">
      <w:pPr>
        <w:ind w:firstLine="567"/>
        <w:jc w:val="both"/>
        <w:rPr>
          <w:sz w:val="26"/>
          <w:szCs w:val="26"/>
        </w:rPr>
      </w:pPr>
      <w:r w:rsidRPr="00B733CC">
        <w:rPr>
          <w:sz w:val="26"/>
          <w:szCs w:val="26"/>
        </w:rPr>
        <w:lastRenderedPageBreak/>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5F7B23" w:rsidRPr="00B733CC" w:rsidRDefault="005F7B23" w:rsidP="00B733CC">
      <w:pPr>
        <w:ind w:firstLine="567"/>
        <w:jc w:val="both"/>
        <w:rPr>
          <w:sz w:val="26"/>
          <w:szCs w:val="26"/>
        </w:rPr>
      </w:pPr>
      <w:r w:rsidRPr="00B733CC">
        <w:rPr>
          <w:sz w:val="26"/>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5F7B23" w:rsidRPr="00B733CC" w:rsidRDefault="00FD014C" w:rsidP="00B733CC">
      <w:pPr>
        <w:ind w:firstLine="567"/>
        <w:jc w:val="both"/>
        <w:rPr>
          <w:sz w:val="26"/>
          <w:szCs w:val="26"/>
        </w:rPr>
      </w:pPr>
      <w:bookmarkStart w:id="60" w:name="sub_137"/>
      <w:r>
        <w:rPr>
          <w:sz w:val="26"/>
          <w:szCs w:val="26"/>
        </w:rPr>
        <w:t>3</w:t>
      </w:r>
      <w:r w:rsidR="005F7B23" w:rsidRPr="00B733CC">
        <w:rPr>
          <w:sz w:val="26"/>
          <w:szCs w:val="26"/>
        </w:rPr>
        <w:t xml:space="preserve">. Индикативными показателями осуществления муниципального контроля в области охраны и </w:t>
      </w:r>
      <w:proofErr w:type="gramStart"/>
      <w:r w:rsidR="005F7B23" w:rsidRPr="00B733CC">
        <w:rPr>
          <w:sz w:val="26"/>
          <w:szCs w:val="26"/>
        </w:rPr>
        <w:t>использования</w:t>
      </w:r>
      <w:proofErr w:type="gramEnd"/>
      <w:r w:rsidR="005F7B23" w:rsidRPr="00B733CC">
        <w:rPr>
          <w:sz w:val="26"/>
          <w:szCs w:val="26"/>
        </w:rPr>
        <w:t xml:space="preserve"> особо охраняемых природных территорий являются:</w:t>
      </w:r>
    </w:p>
    <w:p w:rsidR="005F7B23" w:rsidRPr="00B733CC" w:rsidRDefault="005F7B23" w:rsidP="00B733CC">
      <w:pPr>
        <w:ind w:firstLine="567"/>
        <w:jc w:val="both"/>
        <w:rPr>
          <w:sz w:val="26"/>
          <w:szCs w:val="26"/>
        </w:rPr>
      </w:pPr>
      <w:bookmarkStart w:id="61" w:name="sub_1371"/>
      <w:bookmarkEnd w:id="60"/>
      <w:r w:rsidRPr="00B733CC">
        <w:rPr>
          <w:sz w:val="26"/>
          <w:szCs w:val="26"/>
        </w:rPr>
        <w:t>1) количество обращений граждан и организаций о нарушении обязательных требований, поступивших в орган муниципального контроля (единица);</w:t>
      </w:r>
    </w:p>
    <w:p w:rsidR="005F7B23" w:rsidRPr="00B733CC" w:rsidRDefault="005F7B23" w:rsidP="00B733CC">
      <w:pPr>
        <w:ind w:firstLine="567"/>
        <w:jc w:val="both"/>
        <w:rPr>
          <w:sz w:val="26"/>
          <w:szCs w:val="26"/>
        </w:rPr>
      </w:pPr>
      <w:bookmarkStart w:id="62" w:name="sub_1372"/>
      <w:bookmarkEnd w:id="61"/>
      <w:r w:rsidRPr="00B733CC">
        <w:rPr>
          <w:sz w:val="26"/>
          <w:szCs w:val="26"/>
        </w:rPr>
        <w:t>2) количество проведенных органом муниципального контроля внеплановых контрольных мероприятий (единица);</w:t>
      </w:r>
    </w:p>
    <w:p w:rsidR="005F7B23" w:rsidRPr="00B733CC" w:rsidRDefault="005F7B23" w:rsidP="00B733CC">
      <w:pPr>
        <w:ind w:firstLine="567"/>
        <w:jc w:val="both"/>
        <w:rPr>
          <w:sz w:val="26"/>
          <w:szCs w:val="26"/>
        </w:rPr>
      </w:pPr>
      <w:bookmarkStart w:id="63" w:name="sub_1373"/>
      <w:bookmarkEnd w:id="62"/>
      <w:r w:rsidRPr="00B733CC">
        <w:rPr>
          <w:sz w:val="26"/>
          <w:szCs w:val="26"/>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5F7B23" w:rsidRPr="00B733CC" w:rsidRDefault="005F7B23" w:rsidP="00B733CC">
      <w:pPr>
        <w:ind w:firstLine="567"/>
        <w:jc w:val="both"/>
        <w:rPr>
          <w:sz w:val="26"/>
          <w:szCs w:val="26"/>
        </w:rPr>
      </w:pPr>
      <w:bookmarkStart w:id="64" w:name="sub_1374"/>
      <w:bookmarkEnd w:id="63"/>
      <w:r w:rsidRPr="00B733CC">
        <w:rPr>
          <w:sz w:val="26"/>
          <w:szCs w:val="26"/>
        </w:rPr>
        <w:t>4) количество выявленных органом муниципального контроля нарушений обязательных требований (единица);</w:t>
      </w:r>
    </w:p>
    <w:p w:rsidR="005F7B23" w:rsidRPr="00B733CC" w:rsidRDefault="005F7B23" w:rsidP="00B733CC">
      <w:pPr>
        <w:ind w:firstLine="567"/>
        <w:jc w:val="both"/>
        <w:rPr>
          <w:sz w:val="26"/>
          <w:szCs w:val="26"/>
        </w:rPr>
      </w:pPr>
      <w:bookmarkStart w:id="65" w:name="sub_1375"/>
      <w:bookmarkEnd w:id="64"/>
      <w:r w:rsidRPr="00B733CC">
        <w:rPr>
          <w:sz w:val="26"/>
          <w:szCs w:val="26"/>
        </w:rPr>
        <w:t>5) количество устраненных нарушений обязательных требований (единица);</w:t>
      </w:r>
    </w:p>
    <w:p w:rsidR="005F7B23" w:rsidRPr="00B733CC" w:rsidRDefault="005F7B23" w:rsidP="00B733CC">
      <w:pPr>
        <w:ind w:firstLine="567"/>
        <w:jc w:val="both"/>
        <w:rPr>
          <w:sz w:val="26"/>
          <w:szCs w:val="26"/>
        </w:rPr>
      </w:pPr>
      <w:bookmarkStart w:id="66" w:name="sub_1376"/>
      <w:bookmarkEnd w:id="65"/>
      <w:r w:rsidRPr="00B733CC">
        <w:rPr>
          <w:sz w:val="26"/>
          <w:szCs w:val="26"/>
        </w:rPr>
        <w:t>6) количество поступивших возражений в отношении акта контрольного мероприятия (единица);</w:t>
      </w:r>
    </w:p>
    <w:p w:rsidR="005F7B23" w:rsidRPr="00B733CC" w:rsidRDefault="005F7B23" w:rsidP="00B733CC">
      <w:pPr>
        <w:ind w:firstLine="567"/>
        <w:jc w:val="both"/>
        <w:rPr>
          <w:sz w:val="26"/>
          <w:szCs w:val="26"/>
        </w:rPr>
      </w:pPr>
      <w:bookmarkStart w:id="67" w:name="sub_1377"/>
      <w:bookmarkEnd w:id="66"/>
      <w:r w:rsidRPr="00B733CC">
        <w:rPr>
          <w:sz w:val="26"/>
          <w:szCs w:val="26"/>
        </w:rPr>
        <w:t>7) количество выданных органом муниципального контроля предписаний об устранении нарушений обязательных требований (единица).</w:t>
      </w:r>
    </w:p>
    <w:p w:rsidR="005F7B23" w:rsidRPr="00B733CC" w:rsidRDefault="00FD014C" w:rsidP="00B733CC">
      <w:pPr>
        <w:ind w:firstLine="567"/>
        <w:jc w:val="both"/>
        <w:rPr>
          <w:sz w:val="26"/>
          <w:szCs w:val="26"/>
        </w:rPr>
      </w:pPr>
      <w:bookmarkStart w:id="68" w:name="sub_138"/>
      <w:bookmarkEnd w:id="67"/>
      <w:r>
        <w:rPr>
          <w:sz w:val="26"/>
          <w:szCs w:val="26"/>
        </w:rPr>
        <w:t>4</w:t>
      </w:r>
      <w:r w:rsidR="005F7B23" w:rsidRPr="00B733CC">
        <w:rPr>
          <w:sz w:val="26"/>
          <w:szCs w:val="26"/>
        </w:rPr>
        <w:t>. Органом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bookmarkEnd w:id="68"/>
    <w:p w:rsidR="005F7B23" w:rsidRPr="00B733CC" w:rsidRDefault="005F7B23" w:rsidP="00B733CC">
      <w:pPr>
        <w:ind w:firstLine="567"/>
        <w:jc w:val="both"/>
        <w:rPr>
          <w:sz w:val="26"/>
          <w:szCs w:val="26"/>
        </w:rPr>
      </w:pPr>
    </w:p>
    <w:p w:rsidR="00CF3BF4" w:rsidRPr="00B733CC" w:rsidRDefault="00CF3BF4" w:rsidP="00B733CC">
      <w:pPr>
        <w:widowControl w:val="0"/>
        <w:autoSpaceDE w:val="0"/>
        <w:autoSpaceDN w:val="0"/>
        <w:adjustRightInd w:val="0"/>
        <w:ind w:firstLine="567"/>
        <w:jc w:val="both"/>
        <w:rPr>
          <w:sz w:val="26"/>
          <w:szCs w:val="26"/>
        </w:rPr>
      </w:pPr>
    </w:p>
    <w:sectPr w:rsidR="00CF3BF4" w:rsidRPr="00B733CC" w:rsidSect="00B733CC">
      <w:headerReference w:type="default" r:id="rId9"/>
      <w:pgSz w:w="11906" w:h="16838"/>
      <w:pgMar w:top="567"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3C" w:rsidRDefault="006C253C" w:rsidP="004F6A7C">
      <w:r>
        <w:separator/>
      </w:r>
    </w:p>
  </w:endnote>
  <w:endnote w:type="continuationSeparator" w:id="0">
    <w:p w:rsidR="006C253C" w:rsidRDefault="006C253C" w:rsidP="004F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3C" w:rsidRDefault="006C253C" w:rsidP="004F6A7C">
      <w:r>
        <w:separator/>
      </w:r>
    </w:p>
  </w:footnote>
  <w:footnote w:type="continuationSeparator" w:id="0">
    <w:p w:rsidR="006C253C" w:rsidRDefault="006C253C" w:rsidP="004F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97707"/>
      <w:docPartObj>
        <w:docPartGallery w:val="Page Numbers (Top of Page)"/>
        <w:docPartUnique/>
      </w:docPartObj>
    </w:sdtPr>
    <w:sdtEndPr/>
    <w:sdtContent>
      <w:p w:rsidR="00184979" w:rsidRDefault="00184979">
        <w:pPr>
          <w:pStyle w:val="a6"/>
          <w:jc w:val="center"/>
        </w:pPr>
        <w:r>
          <w:fldChar w:fldCharType="begin"/>
        </w:r>
        <w:r>
          <w:instrText>PAGE   \* MERGEFORMAT</w:instrText>
        </w:r>
        <w:r>
          <w:fldChar w:fldCharType="separate"/>
        </w:r>
        <w:r w:rsidR="003D3E34">
          <w:rPr>
            <w:noProof/>
          </w:rPr>
          <w:t>9</w:t>
        </w:r>
        <w:r>
          <w:fldChar w:fldCharType="end"/>
        </w:r>
      </w:p>
    </w:sdtContent>
  </w:sdt>
  <w:p w:rsidR="00184979" w:rsidRDefault="001849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672F4610"/>
    <w:multiLevelType w:val="hybridMultilevel"/>
    <w:tmpl w:val="9C387AC6"/>
    <w:lvl w:ilvl="0" w:tplc="CEECF26C">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47984"/>
    <w:rsid w:val="00052018"/>
    <w:rsid w:val="000B2B27"/>
    <w:rsid w:val="000C4C53"/>
    <w:rsid w:val="000C75C4"/>
    <w:rsid w:val="000D0DC5"/>
    <w:rsid w:val="000E2D8E"/>
    <w:rsid w:val="00105D3A"/>
    <w:rsid w:val="001675FF"/>
    <w:rsid w:val="00184979"/>
    <w:rsid w:val="00187CB3"/>
    <w:rsid w:val="001B5131"/>
    <w:rsid w:val="001B66F1"/>
    <w:rsid w:val="001C5358"/>
    <w:rsid w:val="001D72FC"/>
    <w:rsid w:val="001F6CDD"/>
    <w:rsid w:val="001F745F"/>
    <w:rsid w:val="00233D5C"/>
    <w:rsid w:val="002349CA"/>
    <w:rsid w:val="002A7B6E"/>
    <w:rsid w:val="002F2D7E"/>
    <w:rsid w:val="00304A7B"/>
    <w:rsid w:val="00334076"/>
    <w:rsid w:val="00340C79"/>
    <w:rsid w:val="00385BEC"/>
    <w:rsid w:val="003D3E34"/>
    <w:rsid w:val="004103A2"/>
    <w:rsid w:val="004146E1"/>
    <w:rsid w:val="004277ED"/>
    <w:rsid w:val="00457BE7"/>
    <w:rsid w:val="004649D3"/>
    <w:rsid w:val="004A7CB3"/>
    <w:rsid w:val="004C152B"/>
    <w:rsid w:val="004C582D"/>
    <w:rsid w:val="004C70CB"/>
    <w:rsid w:val="004D062E"/>
    <w:rsid w:val="004F6A7C"/>
    <w:rsid w:val="00536E23"/>
    <w:rsid w:val="005406D1"/>
    <w:rsid w:val="00552E60"/>
    <w:rsid w:val="0055788E"/>
    <w:rsid w:val="00584057"/>
    <w:rsid w:val="005914D8"/>
    <w:rsid w:val="005E51A7"/>
    <w:rsid w:val="005F7B23"/>
    <w:rsid w:val="00627937"/>
    <w:rsid w:val="006373A2"/>
    <w:rsid w:val="00637A4C"/>
    <w:rsid w:val="00670B07"/>
    <w:rsid w:val="00692057"/>
    <w:rsid w:val="006B0B6E"/>
    <w:rsid w:val="006C253C"/>
    <w:rsid w:val="006E7973"/>
    <w:rsid w:val="00714851"/>
    <w:rsid w:val="007554A7"/>
    <w:rsid w:val="007822E0"/>
    <w:rsid w:val="007E4B3A"/>
    <w:rsid w:val="0082668F"/>
    <w:rsid w:val="00840DBE"/>
    <w:rsid w:val="00891995"/>
    <w:rsid w:val="008974CF"/>
    <w:rsid w:val="008B3E62"/>
    <w:rsid w:val="008E6D96"/>
    <w:rsid w:val="008E7786"/>
    <w:rsid w:val="008F6770"/>
    <w:rsid w:val="00900E81"/>
    <w:rsid w:val="00932CBD"/>
    <w:rsid w:val="00933A8B"/>
    <w:rsid w:val="009717C1"/>
    <w:rsid w:val="00977DF5"/>
    <w:rsid w:val="009A1FDA"/>
    <w:rsid w:val="009D3581"/>
    <w:rsid w:val="00A0157D"/>
    <w:rsid w:val="00A06746"/>
    <w:rsid w:val="00A45BCB"/>
    <w:rsid w:val="00AB4226"/>
    <w:rsid w:val="00AE393B"/>
    <w:rsid w:val="00B01CD6"/>
    <w:rsid w:val="00B22C8B"/>
    <w:rsid w:val="00B733CC"/>
    <w:rsid w:val="00B762C5"/>
    <w:rsid w:val="00BC429F"/>
    <w:rsid w:val="00C44CD1"/>
    <w:rsid w:val="00C60DBF"/>
    <w:rsid w:val="00CA1E12"/>
    <w:rsid w:val="00CC3A7B"/>
    <w:rsid w:val="00CE6A65"/>
    <w:rsid w:val="00CF3BF4"/>
    <w:rsid w:val="00D42511"/>
    <w:rsid w:val="00D66662"/>
    <w:rsid w:val="00D77773"/>
    <w:rsid w:val="00D97799"/>
    <w:rsid w:val="00DA5A83"/>
    <w:rsid w:val="00DD1B88"/>
    <w:rsid w:val="00E01305"/>
    <w:rsid w:val="00E27348"/>
    <w:rsid w:val="00E800DA"/>
    <w:rsid w:val="00E96462"/>
    <w:rsid w:val="00EA6D9F"/>
    <w:rsid w:val="00EC4A96"/>
    <w:rsid w:val="00ED6F6F"/>
    <w:rsid w:val="00F10F5E"/>
    <w:rsid w:val="00F734F2"/>
    <w:rsid w:val="00F931CF"/>
    <w:rsid w:val="00FB3E7F"/>
    <w:rsid w:val="00FD014C"/>
    <w:rsid w:val="00FE09FD"/>
    <w:rsid w:val="00FF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 w:type="paragraph" w:customStyle="1" w:styleId="ConsPlusNormal">
    <w:name w:val="ConsPlusNormal"/>
    <w:uiPriority w:val="99"/>
    <w:rsid w:val="007822E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822E0"/>
    <w:pPr>
      <w:suppressAutoHyphens/>
      <w:spacing w:after="0" w:line="240" w:lineRule="auto"/>
    </w:pPr>
    <w:rPr>
      <w:rFonts w:ascii="Calibri" w:eastAsia="Times New Roman" w:hAnsi="Calibri" w:cs="Calibri"/>
      <w:lang w:eastAsia="zh-CN"/>
    </w:rPr>
  </w:style>
  <w:style w:type="paragraph" w:styleId="aa">
    <w:name w:val="List Paragraph"/>
    <w:basedOn w:val="a"/>
    <w:uiPriority w:val="34"/>
    <w:qFormat/>
    <w:rsid w:val="00B73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 w:type="paragraph" w:customStyle="1" w:styleId="ConsPlusNormal">
    <w:name w:val="ConsPlusNormal"/>
    <w:uiPriority w:val="99"/>
    <w:rsid w:val="007822E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822E0"/>
    <w:pPr>
      <w:suppressAutoHyphens/>
      <w:spacing w:after="0" w:line="240" w:lineRule="auto"/>
    </w:pPr>
    <w:rPr>
      <w:rFonts w:ascii="Calibri" w:eastAsia="Times New Roman" w:hAnsi="Calibri" w:cs="Calibri"/>
      <w:lang w:eastAsia="zh-CN"/>
    </w:rPr>
  </w:style>
  <w:style w:type="paragraph" w:styleId="aa">
    <w:name w:val="List Paragraph"/>
    <w:basedOn w:val="a"/>
    <w:uiPriority w:val="34"/>
    <w:qFormat/>
    <w:rsid w:val="00B7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2022-02-01T06:01:00Z</cp:lastPrinted>
  <dcterms:created xsi:type="dcterms:W3CDTF">2022-02-01T06:01:00Z</dcterms:created>
  <dcterms:modified xsi:type="dcterms:W3CDTF">2022-02-01T07:47:00Z</dcterms:modified>
</cp:coreProperties>
</file>