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A2294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2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16C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A2294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4A216C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216C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72E9">
        <w:rPr>
          <w:rFonts w:ascii="Times New Roman" w:hAnsi="Times New Roman" w:cs="Times New Roman"/>
          <w:b/>
          <w:bCs/>
          <w:sz w:val="26"/>
          <w:szCs w:val="26"/>
        </w:rPr>
        <w:t xml:space="preserve">Об организационном комитете по подготовке и проведению </w:t>
      </w:r>
    </w:p>
    <w:p w:rsidR="008272E9" w:rsidRPr="008272E9" w:rsidRDefault="004A216C" w:rsidP="008272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праздно</w:t>
      </w:r>
      <w:r w:rsidR="008272E9" w:rsidRPr="008272E9">
        <w:rPr>
          <w:rFonts w:ascii="Times New Roman" w:hAnsi="Times New Roman" w:cs="Times New Roman"/>
          <w:b/>
          <w:bCs/>
          <w:sz w:val="26"/>
          <w:szCs w:val="26"/>
        </w:rPr>
        <w:t>вания 7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8272E9" w:rsidRPr="008272E9">
        <w:rPr>
          <w:rFonts w:ascii="Times New Roman" w:hAnsi="Times New Roman" w:cs="Times New Roman"/>
          <w:b/>
          <w:bCs/>
          <w:sz w:val="26"/>
          <w:szCs w:val="26"/>
        </w:rPr>
        <w:t>-ой годовщины Победы в Великой Отечественной войне</w:t>
      </w:r>
    </w:p>
    <w:p w:rsidR="00FA0652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72E9">
        <w:rPr>
          <w:rFonts w:ascii="Times New Roman" w:hAnsi="Times New Roman" w:cs="Times New Roman"/>
          <w:b/>
          <w:bCs/>
          <w:sz w:val="26"/>
          <w:szCs w:val="26"/>
        </w:rPr>
        <w:t>1941-1945 годов</w:t>
      </w: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82D" w:rsidRPr="008272E9" w:rsidRDefault="0046282D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left="76" w:firstLine="2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2E9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Pr="008272E9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8272E9">
        <w:rPr>
          <w:rFonts w:ascii="Times New Roman" w:hAnsi="Times New Roman" w:cs="Times New Roman"/>
          <w:bCs/>
          <w:sz w:val="26"/>
          <w:szCs w:val="26"/>
        </w:rPr>
        <w:t xml:space="preserve"> обеспечения подгото</w:t>
      </w:r>
      <w:r w:rsidR="004A216C">
        <w:rPr>
          <w:rFonts w:ascii="Times New Roman" w:hAnsi="Times New Roman" w:cs="Times New Roman"/>
          <w:bCs/>
          <w:sz w:val="26"/>
          <w:szCs w:val="26"/>
        </w:rPr>
        <w:t>вки и проведения празднования 77</w:t>
      </w:r>
      <w:r w:rsidRPr="008272E9">
        <w:rPr>
          <w:rFonts w:ascii="Times New Roman" w:hAnsi="Times New Roman" w:cs="Times New Roman"/>
          <w:bCs/>
          <w:sz w:val="26"/>
          <w:szCs w:val="26"/>
        </w:rPr>
        <w:t xml:space="preserve">-ой годовщины Победы в Великой Отечественной войне 1941-1945 годов администрация Алатырского района </w:t>
      </w:r>
    </w:p>
    <w:p w:rsidR="008272E9" w:rsidRPr="008272E9" w:rsidRDefault="008272E9" w:rsidP="008272E9">
      <w:pPr>
        <w:spacing w:after="0" w:line="240" w:lineRule="atLeast"/>
        <w:ind w:left="76" w:firstLine="2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72E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272E9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8272E9" w:rsidRPr="0046282D" w:rsidRDefault="0046282D" w:rsidP="0046282D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82D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8272E9" w:rsidRPr="0046282D">
        <w:rPr>
          <w:rFonts w:ascii="Times New Roman" w:hAnsi="Times New Roman" w:cs="Times New Roman"/>
          <w:sz w:val="26"/>
          <w:szCs w:val="26"/>
        </w:rPr>
        <w:t>организационн</w:t>
      </w:r>
      <w:r w:rsidRPr="0046282D">
        <w:rPr>
          <w:rFonts w:ascii="Times New Roman" w:hAnsi="Times New Roman" w:cs="Times New Roman"/>
          <w:sz w:val="26"/>
          <w:szCs w:val="26"/>
        </w:rPr>
        <w:t>ого</w:t>
      </w:r>
      <w:r w:rsidR="008272E9" w:rsidRPr="0046282D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Pr="0046282D">
        <w:rPr>
          <w:rFonts w:ascii="Times New Roman" w:hAnsi="Times New Roman" w:cs="Times New Roman"/>
          <w:sz w:val="26"/>
          <w:szCs w:val="26"/>
        </w:rPr>
        <w:t>а</w:t>
      </w:r>
      <w:r w:rsidR="008272E9" w:rsidRPr="0046282D">
        <w:rPr>
          <w:rFonts w:ascii="Times New Roman" w:hAnsi="Times New Roman" w:cs="Times New Roman"/>
          <w:sz w:val="26"/>
          <w:szCs w:val="26"/>
        </w:rPr>
        <w:t xml:space="preserve"> по подгото</w:t>
      </w:r>
      <w:r w:rsidR="004A216C" w:rsidRPr="0046282D">
        <w:rPr>
          <w:rFonts w:ascii="Times New Roman" w:hAnsi="Times New Roman" w:cs="Times New Roman"/>
          <w:sz w:val="26"/>
          <w:szCs w:val="26"/>
        </w:rPr>
        <w:t>вке и проведению празднования 77</w:t>
      </w:r>
      <w:r w:rsidR="008272E9" w:rsidRPr="0046282D">
        <w:rPr>
          <w:rFonts w:ascii="Times New Roman" w:hAnsi="Times New Roman" w:cs="Times New Roman"/>
          <w:sz w:val="26"/>
          <w:szCs w:val="26"/>
        </w:rPr>
        <w:t xml:space="preserve">-ой годовщины Победы в Великой Отечественной войне </w:t>
      </w:r>
      <w:r w:rsidR="008272E9" w:rsidRPr="0046282D">
        <w:rPr>
          <w:rFonts w:ascii="Times New Roman" w:hAnsi="Times New Roman" w:cs="Times New Roman"/>
          <w:bCs/>
          <w:sz w:val="26"/>
          <w:szCs w:val="26"/>
        </w:rPr>
        <w:t>1941-1945 годов (приложение № 1).</w:t>
      </w:r>
    </w:p>
    <w:p w:rsidR="008272E9" w:rsidRPr="0046282D" w:rsidRDefault="008272E9" w:rsidP="0046282D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82D">
        <w:rPr>
          <w:rFonts w:ascii="Times New Roman" w:hAnsi="Times New Roman" w:cs="Times New Roman"/>
          <w:bCs/>
          <w:sz w:val="26"/>
          <w:szCs w:val="26"/>
        </w:rPr>
        <w:t>Утвердить Положение об организационном комитете по подгото</w:t>
      </w:r>
      <w:r w:rsidR="00926254" w:rsidRPr="0046282D">
        <w:rPr>
          <w:rFonts w:ascii="Times New Roman" w:hAnsi="Times New Roman" w:cs="Times New Roman"/>
          <w:bCs/>
          <w:sz w:val="26"/>
          <w:szCs w:val="26"/>
        </w:rPr>
        <w:t xml:space="preserve">вке и проведению празднования 77 </w:t>
      </w:r>
      <w:r w:rsidRPr="0046282D">
        <w:rPr>
          <w:rFonts w:ascii="Times New Roman" w:hAnsi="Times New Roman" w:cs="Times New Roman"/>
          <w:bCs/>
          <w:sz w:val="26"/>
          <w:szCs w:val="26"/>
        </w:rPr>
        <w:t>-</w:t>
      </w:r>
      <w:r w:rsidR="001F7298" w:rsidRPr="0046282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6282D">
        <w:rPr>
          <w:rFonts w:ascii="Times New Roman" w:hAnsi="Times New Roman" w:cs="Times New Roman"/>
          <w:bCs/>
          <w:sz w:val="26"/>
          <w:szCs w:val="26"/>
        </w:rPr>
        <w:t>ой</w:t>
      </w:r>
      <w:proofErr w:type="gramEnd"/>
      <w:r w:rsidRPr="0046282D">
        <w:rPr>
          <w:rFonts w:ascii="Times New Roman" w:hAnsi="Times New Roman" w:cs="Times New Roman"/>
          <w:bCs/>
          <w:sz w:val="26"/>
          <w:szCs w:val="26"/>
        </w:rPr>
        <w:t xml:space="preserve"> годовщины Победы в Великой Отечественной войне 1941-1945 годов (приложение № 2).</w:t>
      </w:r>
    </w:p>
    <w:p w:rsidR="008272E9" w:rsidRPr="0046282D" w:rsidRDefault="008272E9" w:rsidP="0046282D">
      <w:pPr>
        <w:pStyle w:val="a5"/>
        <w:numPr>
          <w:ilvl w:val="0"/>
          <w:numId w:val="32"/>
        </w:numPr>
        <w:tabs>
          <w:tab w:val="left" w:pos="851"/>
        </w:tabs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4628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282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– начальника организационного отдела администрации Алатырского района.</w:t>
      </w:r>
    </w:p>
    <w:p w:rsidR="00DD7E50" w:rsidRPr="008272E9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8272E9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8272E9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Pr="008272E9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11DD" w:rsidRPr="008272E9">
        <w:rPr>
          <w:rFonts w:ascii="Times New Roman" w:hAnsi="Times New Roman" w:cs="Times New Roman"/>
          <w:sz w:val="26"/>
          <w:szCs w:val="26"/>
        </w:rPr>
        <w:t>администрации</w:t>
      </w:r>
      <w:r w:rsidRPr="008272E9">
        <w:rPr>
          <w:rFonts w:ascii="Times New Roman" w:hAnsi="Times New Roman" w:cs="Times New Roman"/>
          <w:sz w:val="26"/>
          <w:szCs w:val="26"/>
        </w:rPr>
        <w:t xml:space="preserve">        </w:t>
      </w:r>
      <w:r w:rsidR="00CC7730" w:rsidRPr="008272E9">
        <w:rPr>
          <w:rFonts w:ascii="Times New Roman" w:hAnsi="Times New Roman" w:cs="Times New Roman"/>
          <w:sz w:val="26"/>
          <w:szCs w:val="26"/>
        </w:rPr>
        <w:t xml:space="preserve"> </w:t>
      </w:r>
      <w:r w:rsidRPr="008272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23041" w:rsidRPr="008272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730" w:rsidRPr="008272E9">
        <w:rPr>
          <w:rFonts w:ascii="Times New Roman" w:hAnsi="Times New Roman" w:cs="Times New Roman"/>
          <w:sz w:val="26"/>
          <w:szCs w:val="26"/>
        </w:rPr>
        <w:t xml:space="preserve">       </w:t>
      </w:r>
      <w:r w:rsidR="00A111DD" w:rsidRPr="008272E9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461"/>
      </w:tblGrid>
      <w:tr w:rsidR="001A593E" w:rsidTr="00796F3D">
        <w:trPr>
          <w:trHeight w:val="1302"/>
        </w:trPr>
        <w:tc>
          <w:tcPr>
            <w:tcW w:w="5104" w:type="dxa"/>
          </w:tcPr>
          <w:p w:rsidR="001A593E" w:rsidRDefault="001A593E" w:rsidP="00001681">
            <w:pPr>
              <w:tabs>
                <w:tab w:val="left" w:pos="619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6AF" w:rsidRPr="00796F3D" w:rsidRDefault="004319FE" w:rsidP="00796F3D">
            <w:pPr>
              <w:ind w:left="743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 xml:space="preserve">Приложение </w:t>
            </w:r>
            <w:r w:rsidR="00C54051">
              <w:rPr>
                <w:rFonts w:ascii="Times New Roman" w:hAnsi="Times New Roman" w:cs="Times New Roman"/>
              </w:rPr>
              <w:t>№ 1</w:t>
            </w:r>
          </w:p>
          <w:p w:rsidR="00566C12" w:rsidRPr="00796F3D" w:rsidRDefault="0046282D" w:rsidP="00796F3D">
            <w:pPr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УВЕРЖДЕН</w:t>
            </w:r>
          </w:p>
          <w:p w:rsidR="00AD5DE6" w:rsidRPr="00796F3D" w:rsidRDefault="00AD5DE6" w:rsidP="00796F3D">
            <w:pPr>
              <w:tabs>
                <w:tab w:val="left" w:pos="6195"/>
                <w:tab w:val="right" w:pos="9355"/>
              </w:tabs>
              <w:ind w:left="743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>постановлением</w:t>
            </w:r>
            <w:r w:rsidR="001A593E" w:rsidRPr="00796F3D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E536AF" w:rsidRPr="00796F3D" w:rsidRDefault="0057116B" w:rsidP="00796F3D">
            <w:pPr>
              <w:tabs>
                <w:tab w:val="left" w:pos="6195"/>
                <w:tab w:val="right" w:pos="9355"/>
              </w:tabs>
              <w:ind w:left="743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>Алатырс</w:t>
            </w:r>
            <w:r w:rsidR="00001681" w:rsidRPr="00796F3D">
              <w:rPr>
                <w:rFonts w:ascii="Times New Roman" w:hAnsi="Times New Roman" w:cs="Times New Roman"/>
              </w:rPr>
              <w:t>кого района Чувашской Республики</w:t>
            </w:r>
            <w:r w:rsidR="00E536AF" w:rsidRPr="00796F3D">
              <w:rPr>
                <w:rFonts w:ascii="Times New Roman" w:hAnsi="Times New Roman" w:cs="Times New Roman"/>
              </w:rPr>
              <w:t xml:space="preserve">     </w:t>
            </w:r>
          </w:p>
          <w:p w:rsidR="001A593E" w:rsidRPr="00796F3D" w:rsidRDefault="00E536AF" w:rsidP="00796F3D">
            <w:pPr>
              <w:tabs>
                <w:tab w:val="left" w:pos="6195"/>
                <w:tab w:val="right" w:pos="9355"/>
              </w:tabs>
              <w:ind w:left="743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>от</w:t>
            </w:r>
            <w:r w:rsidR="008272E9">
              <w:rPr>
                <w:rFonts w:ascii="Times New Roman" w:hAnsi="Times New Roman" w:cs="Times New Roman"/>
              </w:rPr>
              <w:t xml:space="preserve"> </w:t>
            </w:r>
            <w:r w:rsidR="006A2294">
              <w:rPr>
                <w:rFonts w:ascii="Times New Roman" w:hAnsi="Times New Roman" w:cs="Times New Roman"/>
              </w:rPr>
              <w:t>07</w:t>
            </w:r>
            <w:r w:rsidR="004A216C">
              <w:rPr>
                <w:rFonts w:ascii="Times New Roman" w:hAnsi="Times New Roman" w:cs="Times New Roman"/>
              </w:rPr>
              <w:t>.04.</w:t>
            </w:r>
            <w:r w:rsidRPr="00796F3D">
              <w:rPr>
                <w:rFonts w:ascii="Times New Roman" w:hAnsi="Times New Roman" w:cs="Times New Roman"/>
              </w:rPr>
              <w:t xml:space="preserve"> </w:t>
            </w:r>
            <w:r w:rsidR="00543CD0" w:rsidRPr="00796F3D">
              <w:rPr>
                <w:rFonts w:ascii="Times New Roman" w:hAnsi="Times New Roman" w:cs="Times New Roman"/>
              </w:rPr>
              <w:t>202</w:t>
            </w:r>
            <w:r w:rsidR="004A216C">
              <w:rPr>
                <w:rFonts w:ascii="Times New Roman" w:hAnsi="Times New Roman" w:cs="Times New Roman"/>
              </w:rPr>
              <w:t>2</w:t>
            </w:r>
            <w:r w:rsidRPr="00796F3D">
              <w:rPr>
                <w:rFonts w:ascii="Times New Roman" w:hAnsi="Times New Roman" w:cs="Times New Roman"/>
              </w:rPr>
              <w:t>г.</w:t>
            </w:r>
            <w:r w:rsidR="00543CD0" w:rsidRPr="00796F3D">
              <w:rPr>
                <w:rFonts w:ascii="Times New Roman" w:hAnsi="Times New Roman" w:cs="Times New Roman"/>
              </w:rPr>
              <w:t xml:space="preserve"> №</w:t>
            </w:r>
            <w:r w:rsidR="006A2294">
              <w:rPr>
                <w:rFonts w:ascii="Times New Roman" w:hAnsi="Times New Roman" w:cs="Times New Roman"/>
              </w:rPr>
              <w:t xml:space="preserve"> 125</w:t>
            </w:r>
            <w:bookmarkStart w:id="0" w:name="_GoBack"/>
            <w:bookmarkEnd w:id="0"/>
          </w:p>
          <w:p w:rsidR="001A593E" w:rsidRDefault="001A593E" w:rsidP="00E3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B2C" w:rsidRPr="00935FE4" w:rsidRDefault="00C20B2C" w:rsidP="0093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2E9" w:rsidRDefault="00BD455D" w:rsidP="008272E9">
      <w:pPr>
        <w:spacing w:after="0"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организационного комитета по подготовке и проведению празднования 7</w:t>
      </w:r>
      <w:r w:rsidR="004A216C">
        <w:rPr>
          <w:rFonts w:ascii="Times New Roman" w:hAnsi="Times New Roman" w:cs="Times New Roman"/>
          <w:b/>
          <w:sz w:val="26"/>
          <w:szCs w:val="26"/>
        </w:rPr>
        <w:t>7</w:t>
      </w:r>
      <w:r w:rsidRPr="008272E9">
        <w:rPr>
          <w:rFonts w:ascii="Times New Roman" w:hAnsi="Times New Roman" w:cs="Times New Roman"/>
          <w:b/>
          <w:sz w:val="26"/>
          <w:szCs w:val="26"/>
        </w:rPr>
        <w:t xml:space="preserve">-ой годовщины Победы в Великой Отечественной войне </w:t>
      </w: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1941-1945 годов</w:t>
      </w: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Шпилевая Н.И. – глава администрации Алатырского района (председатель организационного комитета);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Фирсова Т.М. – </w:t>
      </w:r>
      <w:r w:rsidRPr="008272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заместитель главы - начальник организационного отдела</w:t>
      </w:r>
      <w:r w:rsidRPr="008272E9">
        <w:rPr>
          <w:rFonts w:ascii="Times New Roman" w:hAnsi="Times New Roman" w:cs="Times New Roman"/>
          <w:sz w:val="26"/>
          <w:szCs w:val="26"/>
        </w:rPr>
        <w:t xml:space="preserve"> (заместитель председателя организационного комитета);</w:t>
      </w:r>
    </w:p>
    <w:p w:rsidR="00B37BF5" w:rsidRDefault="00B37BF5" w:rsidP="00B37BF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37BF5" w:rsidRPr="008272E9" w:rsidRDefault="00B37BF5" w:rsidP="00B37BF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Прошенкова О.Г. –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- </w:t>
      </w:r>
      <w:r w:rsidRPr="008272E9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8272E9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  <w:r w:rsidRPr="008272E9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Никитина А.Ю</w:t>
      </w:r>
      <w:r w:rsidR="00B37BF5">
        <w:rPr>
          <w:rFonts w:ascii="Times New Roman" w:hAnsi="Times New Roman" w:cs="Times New Roman"/>
          <w:sz w:val="26"/>
          <w:szCs w:val="26"/>
        </w:rPr>
        <w:t>.</w:t>
      </w:r>
      <w:r w:rsidRPr="008272E9">
        <w:rPr>
          <w:rFonts w:ascii="Times New Roman" w:hAnsi="Times New Roman" w:cs="Times New Roman"/>
          <w:sz w:val="26"/>
          <w:szCs w:val="26"/>
        </w:rPr>
        <w:t xml:space="preserve"> – начальник отдела культуры, по делам национальностей, спорта  и информационного обеспечения</w:t>
      </w:r>
      <w:r w:rsidR="00B37BF5">
        <w:rPr>
          <w:rFonts w:ascii="Times New Roman" w:hAnsi="Times New Roman" w:cs="Times New Roman"/>
          <w:sz w:val="26"/>
          <w:szCs w:val="26"/>
        </w:rPr>
        <w:t xml:space="preserve"> </w:t>
      </w:r>
      <w:r w:rsidRPr="008272E9">
        <w:rPr>
          <w:rFonts w:ascii="Times New Roman" w:hAnsi="Times New Roman" w:cs="Times New Roman"/>
          <w:sz w:val="26"/>
          <w:szCs w:val="26"/>
        </w:rPr>
        <w:t>(секретарь);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Сазанов А.В.-  заместител</w:t>
      </w:r>
      <w:r w:rsidR="00B37BF5">
        <w:rPr>
          <w:rFonts w:ascii="Times New Roman" w:hAnsi="Times New Roman" w:cs="Times New Roman"/>
          <w:sz w:val="26"/>
          <w:szCs w:val="26"/>
        </w:rPr>
        <w:t>ь главы – начальник</w:t>
      </w:r>
      <w:r w:rsidRPr="008272E9">
        <w:rPr>
          <w:rFonts w:ascii="Times New Roman" w:hAnsi="Times New Roman" w:cs="Times New Roman"/>
          <w:sz w:val="26"/>
          <w:szCs w:val="26"/>
        </w:rPr>
        <w:t xml:space="preserve"> отдела по строительству и жилищно – коммунальному хозяйству;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Кирсанов А.В. – заместитель начальника отдела культуры, по делам национальностей, спорта  и информационного обеспечения;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Катаев А.С. – начальник управления образования;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72E9">
        <w:rPr>
          <w:rFonts w:ascii="Times New Roman" w:hAnsi="Times New Roman" w:cs="Times New Roman"/>
          <w:sz w:val="26"/>
          <w:szCs w:val="26"/>
        </w:rPr>
        <w:t>Высочкина</w:t>
      </w:r>
      <w:proofErr w:type="spellEnd"/>
      <w:r w:rsidRPr="008272E9">
        <w:rPr>
          <w:rFonts w:ascii="Times New Roman" w:hAnsi="Times New Roman" w:cs="Times New Roman"/>
          <w:sz w:val="26"/>
          <w:szCs w:val="26"/>
        </w:rPr>
        <w:t xml:space="preserve"> Т.Л. – заместитель начальника отдела социальной защиты населения г. Алатыря и Алатырского района КУ «Центр предоставления мер социальной поддержки» Минтруда Чувашии (по согласованию)  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Фомин А.В. – начальник МО МВД России «Алатырский» (по согласованию)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Игошин С.В. – начальник отдела военного комиссариата г. Алатырь и Алатырского района (по согласованию)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Васин А.Г. – председатель Совета ветеранов Алатырского района (по согласованию)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Боголюбов Ю.Н – главный врач БУ «ЦРБ Алатырского района» Минздрава Чувашии (по согласованию).</w:t>
      </w:r>
    </w:p>
    <w:p w:rsidR="008272E9" w:rsidRPr="008272E9" w:rsidRDefault="008272E9" w:rsidP="008272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46282D" w:rsidP="004628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272E9" w:rsidRPr="008272E9" w:rsidRDefault="008272E9" w:rsidP="008272E9">
      <w:pPr>
        <w:rPr>
          <w:rFonts w:ascii="Times New Roman" w:hAnsi="Times New Roman" w:cs="Times New Roman"/>
          <w:sz w:val="26"/>
          <w:szCs w:val="26"/>
        </w:rPr>
      </w:pPr>
    </w:p>
    <w:p w:rsidR="00C54051" w:rsidRDefault="008272E9" w:rsidP="008272E9">
      <w:pPr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8272E9" w:rsidRPr="00796F3D" w:rsidRDefault="00C54051" w:rsidP="008272E9">
      <w:pPr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</w:t>
      </w:r>
      <w:r w:rsidR="008272E9" w:rsidRPr="00796F3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</w:t>
      </w:r>
      <w:r w:rsidR="008272E9" w:rsidRPr="00796F3D">
        <w:rPr>
          <w:rFonts w:ascii="Times New Roman" w:hAnsi="Times New Roman" w:cs="Times New Roman"/>
        </w:rPr>
        <w:t xml:space="preserve"> </w:t>
      </w:r>
    </w:p>
    <w:p w:rsidR="008272E9" w:rsidRPr="00796F3D" w:rsidRDefault="008272E9" w:rsidP="008272E9">
      <w:pPr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796F3D">
        <w:rPr>
          <w:rFonts w:ascii="Times New Roman" w:hAnsi="Times New Roman" w:cs="Times New Roman"/>
        </w:rPr>
        <w:t>УВЕРЖДЕНО</w:t>
      </w:r>
    </w:p>
    <w:p w:rsidR="008272E9" w:rsidRPr="00796F3D" w:rsidRDefault="008272E9" w:rsidP="008272E9">
      <w:pPr>
        <w:tabs>
          <w:tab w:val="left" w:pos="6195"/>
          <w:tab w:val="right" w:pos="9355"/>
        </w:tabs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96F3D">
        <w:rPr>
          <w:rFonts w:ascii="Times New Roman" w:hAnsi="Times New Roman" w:cs="Times New Roman"/>
        </w:rPr>
        <w:t xml:space="preserve">постановлением администрации </w:t>
      </w:r>
    </w:p>
    <w:p w:rsidR="008272E9" w:rsidRPr="00796F3D" w:rsidRDefault="008272E9" w:rsidP="008272E9">
      <w:pPr>
        <w:tabs>
          <w:tab w:val="left" w:pos="6195"/>
          <w:tab w:val="right" w:pos="9355"/>
        </w:tabs>
        <w:spacing w:after="0" w:line="240" w:lineRule="atLeast"/>
        <w:ind w:left="743"/>
        <w:jc w:val="right"/>
        <w:rPr>
          <w:rFonts w:ascii="Times New Roman" w:hAnsi="Times New Roman" w:cs="Times New Roman"/>
        </w:rPr>
      </w:pPr>
      <w:r w:rsidRPr="00796F3D">
        <w:rPr>
          <w:rFonts w:ascii="Times New Roman" w:hAnsi="Times New Roman" w:cs="Times New Roman"/>
        </w:rPr>
        <w:t xml:space="preserve">Алатырского района Чувашской Республики     </w:t>
      </w:r>
    </w:p>
    <w:p w:rsidR="008272E9" w:rsidRPr="00796F3D" w:rsidRDefault="008272E9" w:rsidP="008272E9">
      <w:pPr>
        <w:tabs>
          <w:tab w:val="left" w:pos="6195"/>
          <w:tab w:val="right" w:pos="9355"/>
        </w:tabs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796F3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CB423B">
        <w:rPr>
          <w:rFonts w:ascii="Times New Roman" w:hAnsi="Times New Roman" w:cs="Times New Roman"/>
        </w:rPr>
        <w:t xml:space="preserve">___.04. </w:t>
      </w:r>
      <w:r w:rsidR="00B37BF5">
        <w:rPr>
          <w:rFonts w:ascii="Times New Roman" w:hAnsi="Times New Roman" w:cs="Times New Roman"/>
        </w:rPr>
        <w:t>202</w:t>
      </w:r>
      <w:r w:rsidR="00CB423B">
        <w:rPr>
          <w:rFonts w:ascii="Times New Roman" w:hAnsi="Times New Roman" w:cs="Times New Roman"/>
        </w:rPr>
        <w:t>2</w:t>
      </w:r>
      <w:r w:rsidRPr="00796F3D">
        <w:rPr>
          <w:rFonts w:ascii="Times New Roman" w:hAnsi="Times New Roman" w:cs="Times New Roman"/>
        </w:rPr>
        <w:t xml:space="preserve">г. № </w:t>
      </w:r>
      <w:r w:rsidR="00B37BF5">
        <w:rPr>
          <w:rFonts w:ascii="Times New Roman" w:hAnsi="Times New Roman" w:cs="Times New Roman"/>
        </w:rPr>
        <w:t>___</w:t>
      </w:r>
    </w:p>
    <w:p w:rsidR="008272E9" w:rsidRPr="008272E9" w:rsidRDefault="008272E9" w:rsidP="008272E9">
      <w:pPr>
        <w:spacing w:after="0" w:line="240" w:lineRule="atLeast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tabs>
          <w:tab w:val="left" w:pos="4125"/>
        </w:tabs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272E9" w:rsidRPr="008272E9" w:rsidRDefault="008272E9" w:rsidP="008272E9">
      <w:pPr>
        <w:tabs>
          <w:tab w:val="left" w:pos="4125"/>
        </w:tabs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об организационном комитете по подготовке и проведению празднования 7</w:t>
      </w:r>
      <w:r w:rsidR="00B37BF5">
        <w:rPr>
          <w:rFonts w:ascii="Times New Roman" w:hAnsi="Times New Roman" w:cs="Times New Roman"/>
          <w:b/>
          <w:sz w:val="26"/>
          <w:szCs w:val="26"/>
        </w:rPr>
        <w:t>7</w:t>
      </w:r>
      <w:r w:rsidRPr="008272E9">
        <w:rPr>
          <w:rFonts w:ascii="Times New Roman" w:hAnsi="Times New Roman" w:cs="Times New Roman"/>
          <w:b/>
          <w:sz w:val="26"/>
          <w:szCs w:val="26"/>
        </w:rPr>
        <w:t>-ой годовщины Победы в Великой Отечественной войне 1941-1945 годов</w:t>
      </w:r>
    </w:p>
    <w:p w:rsidR="008272E9" w:rsidRPr="008272E9" w:rsidRDefault="008272E9" w:rsidP="008272E9">
      <w:pPr>
        <w:tabs>
          <w:tab w:val="left" w:pos="4125"/>
        </w:tabs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272E9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8272E9" w:rsidRPr="008272E9" w:rsidRDefault="008272E9" w:rsidP="008272E9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1.1. Организационный комитет по подготовке и проведению празднования 7</w:t>
      </w:r>
      <w:r w:rsidR="00B37BF5">
        <w:rPr>
          <w:rFonts w:ascii="Times New Roman" w:hAnsi="Times New Roman" w:cs="Times New Roman"/>
          <w:sz w:val="26"/>
          <w:szCs w:val="26"/>
        </w:rPr>
        <w:t>7</w:t>
      </w:r>
      <w:r w:rsidRPr="008272E9">
        <w:rPr>
          <w:rFonts w:ascii="Times New Roman" w:hAnsi="Times New Roman" w:cs="Times New Roman"/>
          <w:sz w:val="26"/>
          <w:szCs w:val="26"/>
        </w:rPr>
        <w:t>-ой годовщины Победы в Великой Отечественной войне 1941-1945 годов (далее оргкомитет) образован в целях обеспечения согласованных действий при организации,  подготовке и проведении в 202</w:t>
      </w:r>
      <w:r w:rsidR="00B37BF5">
        <w:rPr>
          <w:rFonts w:ascii="Times New Roman" w:hAnsi="Times New Roman" w:cs="Times New Roman"/>
          <w:sz w:val="26"/>
          <w:szCs w:val="26"/>
        </w:rPr>
        <w:t xml:space="preserve">2 </w:t>
      </w:r>
      <w:r w:rsidRPr="008272E9">
        <w:rPr>
          <w:rFonts w:ascii="Times New Roman" w:hAnsi="Times New Roman" w:cs="Times New Roman"/>
          <w:sz w:val="26"/>
          <w:szCs w:val="26"/>
        </w:rPr>
        <w:t>году мероприятий, посвящённых празднованию 7</w:t>
      </w:r>
      <w:r w:rsidR="00A34A13">
        <w:rPr>
          <w:rFonts w:ascii="Times New Roman" w:hAnsi="Times New Roman" w:cs="Times New Roman"/>
          <w:sz w:val="26"/>
          <w:szCs w:val="26"/>
        </w:rPr>
        <w:t>7</w:t>
      </w:r>
      <w:r w:rsidRPr="008272E9">
        <w:rPr>
          <w:rFonts w:ascii="Times New Roman" w:hAnsi="Times New Roman" w:cs="Times New Roman"/>
          <w:sz w:val="26"/>
          <w:szCs w:val="26"/>
        </w:rPr>
        <w:t>-ой годовщины Победы в Великой Отечественной войне 1941-1945 годов (далее – мероприятия).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1.2. </w:t>
      </w:r>
      <w:proofErr w:type="gramStart"/>
      <w:r w:rsidRPr="008272E9">
        <w:rPr>
          <w:rFonts w:ascii="Times New Roman" w:hAnsi="Times New Roman" w:cs="Times New Roman"/>
          <w:sz w:val="26"/>
          <w:szCs w:val="26"/>
        </w:rPr>
        <w:t>Оргкомитет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272E9">
        <w:rPr>
          <w:rFonts w:ascii="Times New Roman" w:hAnsi="Times New Roman" w:cs="Times New Roman"/>
          <w:b/>
          <w:sz w:val="26"/>
          <w:szCs w:val="26"/>
        </w:rPr>
        <w:t>. Функции и права оргкомитета</w:t>
      </w: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2.1. Оргкомитет осуществляет следующие функции: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разработка и утверждение плана подготовки и проведения мероприятий;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обеспечение взаимодействия администрации Алатырского района, органов местного самоуправления сельских поселений и организаций при решении вопросов, связанных с подготовкой и проведением мероприятий;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осуществление контроля за выполнение плана мероприятий.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2.2. Оргкомитет для осуществления своих функций имеет право: </w:t>
      </w:r>
      <w:proofErr w:type="gramStart"/>
      <w:r w:rsidRPr="008272E9">
        <w:rPr>
          <w:rFonts w:ascii="Times New Roman" w:hAnsi="Times New Roman" w:cs="Times New Roman"/>
          <w:sz w:val="26"/>
          <w:szCs w:val="26"/>
        </w:rPr>
        <w:t>запрашивать и получать</w:t>
      </w:r>
      <w:proofErr w:type="gramEnd"/>
      <w:r w:rsidRPr="008272E9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 и законодательством Чувашской Республики от органов местного самоуправления сельских поселений и организаций необходимую информацию по вопросам, относящимся к компетенции оргкомитета;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создавать рабочие группы по направлениям деятельности оргкомитета, определять полномочия и порядок работы этих групп;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привлекать коммерческие и некоммерческие организации для подготовки и проведения мероприятий;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привлекать средства из внебюджетных источников для финансирования мероприятий.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Default="008272E9" w:rsidP="008272E9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272E9">
        <w:rPr>
          <w:rFonts w:ascii="Times New Roman" w:hAnsi="Times New Roman" w:cs="Times New Roman"/>
          <w:b/>
          <w:sz w:val="26"/>
          <w:szCs w:val="26"/>
        </w:rPr>
        <w:t>. Организация деятельности оргкомитета</w:t>
      </w:r>
    </w:p>
    <w:p w:rsidR="00B37BF5" w:rsidRPr="008272E9" w:rsidRDefault="00B37BF5" w:rsidP="008272E9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3.1. Состав оргкомитета утверждается постановлением администрации Алатырского района.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lastRenderedPageBreak/>
        <w:t xml:space="preserve">   3.2. Оргкомитет возглавляет председатель. Заместитель председателя выполняет отдельные поручения председателя оргкомитета, а также исполняет обязанности председателя в его отсутствие.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3.3. Заседания оргкомитета проводятся по мере необходимости. Повестку дня заседаний оргкомитета, место и порядок проведения определяет председатель оргкомитета.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3.4. Заседания оргкомитета считается правомочным, если на нём присутствует более половины его членов.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3.5. Решения оргкомитета </w:t>
      </w:r>
      <w:proofErr w:type="gramStart"/>
      <w:r w:rsidRPr="008272E9">
        <w:rPr>
          <w:rFonts w:ascii="Times New Roman" w:hAnsi="Times New Roman" w:cs="Times New Roman"/>
          <w:sz w:val="26"/>
          <w:szCs w:val="26"/>
        </w:rPr>
        <w:t>принимаются открытым голосованием простым большинством голосов присутствующих на заседании членов оргкомитета и оформляются</w:t>
      </w:r>
      <w:proofErr w:type="gramEnd"/>
      <w:r w:rsidRPr="008272E9">
        <w:rPr>
          <w:rFonts w:ascii="Times New Roman" w:hAnsi="Times New Roman" w:cs="Times New Roman"/>
          <w:sz w:val="26"/>
          <w:szCs w:val="26"/>
        </w:rPr>
        <w:t xml:space="preserve"> протоколом заседания, который подписывается председателем оргкомитета или его заместителем, председательствующим на заседании в случае отсутствия председателя. При равенстве голосов членов оргкомитета голос председательствующего на заседании является решающим.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3.6. Решения, принимаемые оргкомитетом, доводятся до сведения заинтересованных органов исполнительной власти Чувашской Республики, органов местного самоуправления сельских поселений и организаций, участвующих в выполнении мероприятий.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3.7. Организационно - техническое обеспечение деятельности оргкомитета осуществляется сектором культуры, по делам национальностей и спорта администрации Алатырского района.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46282D" w:rsidP="0046282D">
      <w:pPr>
        <w:spacing w:after="0" w:line="240" w:lineRule="atLeas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137838" w:rsidRPr="008272E9" w:rsidRDefault="00137838" w:rsidP="0082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7838" w:rsidRPr="008272E9" w:rsidRDefault="00137838" w:rsidP="00542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137838" w:rsidRPr="008272E9" w:rsidSect="00B37BF5">
      <w:headerReference w:type="even" r:id="rId10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8A" w:rsidRDefault="008F068A" w:rsidP="00FC7127">
      <w:pPr>
        <w:spacing w:after="0" w:line="240" w:lineRule="auto"/>
      </w:pPr>
      <w:r>
        <w:separator/>
      </w:r>
    </w:p>
  </w:endnote>
  <w:endnote w:type="continuationSeparator" w:id="0">
    <w:p w:rsidR="008F068A" w:rsidRDefault="008F068A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8A" w:rsidRDefault="008F068A" w:rsidP="00FC7127">
      <w:pPr>
        <w:spacing w:after="0" w:line="240" w:lineRule="auto"/>
      </w:pPr>
      <w:r>
        <w:separator/>
      </w:r>
    </w:p>
  </w:footnote>
  <w:footnote w:type="continuationSeparator" w:id="0">
    <w:p w:rsidR="008F068A" w:rsidRDefault="008F068A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63F"/>
    <w:multiLevelType w:val="hybridMultilevel"/>
    <w:tmpl w:val="C032B8BA"/>
    <w:lvl w:ilvl="0" w:tplc="266A22BA">
      <w:start w:val="1"/>
      <w:numFmt w:val="decimal"/>
      <w:lvlText w:val="%1."/>
      <w:lvlJc w:val="left"/>
      <w:pPr>
        <w:ind w:left="103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A3BA8"/>
    <w:multiLevelType w:val="hybridMultilevel"/>
    <w:tmpl w:val="96E6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18"/>
  </w:num>
  <w:num w:numId="5">
    <w:abstractNumId w:val="4"/>
  </w:num>
  <w:num w:numId="6">
    <w:abstractNumId w:val="24"/>
  </w:num>
  <w:num w:numId="7">
    <w:abstractNumId w:val="27"/>
  </w:num>
  <w:num w:numId="8">
    <w:abstractNumId w:val="9"/>
  </w:num>
  <w:num w:numId="9">
    <w:abstractNumId w:val="22"/>
  </w:num>
  <w:num w:numId="10">
    <w:abstractNumId w:val="10"/>
  </w:num>
  <w:num w:numId="11">
    <w:abstractNumId w:val="11"/>
  </w:num>
  <w:num w:numId="12">
    <w:abstractNumId w:val="5"/>
  </w:num>
  <w:num w:numId="13">
    <w:abstractNumId w:val="26"/>
  </w:num>
  <w:num w:numId="14">
    <w:abstractNumId w:val="3"/>
  </w:num>
  <w:num w:numId="15">
    <w:abstractNumId w:val="14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1"/>
  </w:num>
  <w:num w:numId="22">
    <w:abstractNumId w:val="1"/>
  </w:num>
  <w:num w:numId="23">
    <w:abstractNumId w:val="6"/>
  </w:num>
  <w:num w:numId="24">
    <w:abstractNumId w:val="28"/>
  </w:num>
  <w:num w:numId="25">
    <w:abstractNumId w:val="23"/>
  </w:num>
  <w:num w:numId="26">
    <w:abstractNumId w:val="2"/>
  </w:num>
  <w:num w:numId="27">
    <w:abstractNumId w:val="17"/>
  </w:num>
  <w:num w:numId="28">
    <w:abstractNumId w:val="8"/>
  </w:num>
  <w:num w:numId="29">
    <w:abstractNumId w:val="20"/>
  </w:num>
  <w:num w:numId="30">
    <w:abstractNumId w:val="12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7478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7298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282D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216C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5367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A2294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272E9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8F068A"/>
    <w:rsid w:val="009002F2"/>
    <w:rsid w:val="00900852"/>
    <w:rsid w:val="00903DEA"/>
    <w:rsid w:val="00904865"/>
    <w:rsid w:val="0091095F"/>
    <w:rsid w:val="00911574"/>
    <w:rsid w:val="00915380"/>
    <w:rsid w:val="00924899"/>
    <w:rsid w:val="00926254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4A13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08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2E3F"/>
    <w:rsid w:val="00B34D13"/>
    <w:rsid w:val="00B35AC4"/>
    <w:rsid w:val="00B37BF5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3F44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4051"/>
    <w:rsid w:val="00C56D2B"/>
    <w:rsid w:val="00C77098"/>
    <w:rsid w:val="00C777C1"/>
    <w:rsid w:val="00C815CC"/>
    <w:rsid w:val="00CA5DDE"/>
    <w:rsid w:val="00CB15D7"/>
    <w:rsid w:val="00CB2EEC"/>
    <w:rsid w:val="00CB423B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66CBB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2EA6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668B-0981-4169-B102-2CF24646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2022-04-05T11:43:00Z</cp:lastPrinted>
  <dcterms:created xsi:type="dcterms:W3CDTF">2021-04-22T14:45:00Z</dcterms:created>
  <dcterms:modified xsi:type="dcterms:W3CDTF">2022-04-26T06:35:00Z</dcterms:modified>
</cp:coreProperties>
</file>