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7724"/>
      </w:tblGrid>
      <w:tr w:rsidR="00072974" w:rsidTr="00E23E6D">
        <w:trPr>
          <w:trHeight w:val="171"/>
        </w:trPr>
        <w:tc>
          <w:tcPr>
            <w:tcW w:w="7724" w:type="dxa"/>
          </w:tcPr>
          <w:p w:rsidR="001E7FBE" w:rsidRPr="001E7FBE" w:rsidRDefault="001E7FBE" w:rsidP="0007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4" w:type="dxa"/>
          </w:tcPr>
          <w:p w:rsidR="0062677B" w:rsidRDefault="00A3456A" w:rsidP="00A3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1393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3456A" w:rsidRPr="0061393A" w:rsidRDefault="0062677B" w:rsidP="00A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Приложение к приказу финансового отдела </w:t>
            </w:r>
          </w:p>
          <w:p w:rsidR="00513E71" w:rsidRPr="0061393A" w:rsidRDefault="00A3456A" w:rsidP="00A3456A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         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 </w:t>
            </w:r>
            <w:r w:rsidRPr="0061393A">
              <w:rPr>
                <w:rFonts w:ascii="Times New Roman" w:hAnsi="Times New Roman" w:cs="Times New Roman"/>
              </w:rPr>
              <w:t xml:space="preserve">администрации Батыревского района    </w:t>
            </w:r>
          </w:p>
          <w:p w:rsidR="0061393A" w:rsidRPr="0061393A" w:rsidRDefault="00513E71" w:rsidP="0061393A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         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</w:t>
            </w:r>
            <w:r w:rsidR="0061393A">
              <w:rPr>
                <w:rFonts w:ascii="Times New Roman" w:hAnsi="Times New Roman" w:cs="Times New Roman"/>
              </w:rPr>
              <w:t xml:space="preserve"> </w:t>
            </w:r>
            <w:r w:rsidRPr="0061393A">
              <w:rPr>
                <w:rFonts w:ascii="Times New Roman" w:hAnsi="Times New Roman" w:cs="Times New Roman"/>
              </w:rPr>
              <w:t xml:space="preserve">Чувашской Республики    </w:t>
            </w:r>
            <w:r w:rsidR="0061393A" w:rsidRPr="00D7368B">
              <w:rPr>
                <w:rFonts w:ascii="Times New Roman" w:hAnsi="Times New Roman" w:cs="Times New Roman"/>
              </w:rPr>
              <w:t>от «</w:t>
            </w:r>
            <w:r w:rsidR="009A3C84" w:rsidRPr="009A3C84">
              <w:rPr>
                <w:rFonts w:ascii="Times New Roman" w:hAnsi="Times New Roman" w:cs="Times New Roman"/>
              </w:rPr>
              <w:t>28</w:t>
            </w:r>
            <w:r w:rsidR="0061393A" w:rsidRPr="009A3C84">
              <w:rPr>
                <w:rFonts w:ascii="Times New Roman" w:hAnsi="Times New Roman" w:cs="Times New Roman"/>
              </w:rPr>
              <w:t xml:space="preserve">» </w:t>
            </w:r>
            <w:r w:rsidR="00D7368B" w:rsidRPr="009A3C84">
              <w:rPr>
                <w:rFonts w:ascii="Times New Roman" w:hAnsi="Times New Roman" w:cs="Times New Roman"/>
              </w:rPr>
              <w:t>декабря</w:t>
            </w:r>
            <w:r w:rsidR="0061393A" w:rsidRPr="009A3C84">
              <w:rPr>
                <w:rFonts w:ascii="Times New Roman" w:hAnsi="Times New Roman" w:cs="Times New Roman"/>
              </w:rPr>
              <w:t xml:space="preserve"> 20</w:t>
            </w:r>
            <w:r w:rsidR="009A3C84" w:rsidRPr="009A3C84">
              <w:rPr>
                <w:rFonts w:ascii="Times New Roman" w:hAnsi="Times New Roman" w:cs="Times New Roman"/>
              </w:rPr>
              <w:t>20</w:t>
            </w:r>
            <w:r w:rsidR="00D86EAD" w:rsidRPr="009A3C84">
              <w:rPr>
                <w:rFonts w:ascii="Times New Roman" w:hAnsi="Times New Roman" w:cs="Times New Roman"/>
              </w:rPr>
              <w:t xml:space="preserve"> </w:t>
            </w:r>
            <w:r w:rsidR="0061393A" w:rsidRPr="009A3C84">
              <w:rPr>
                <w:rFonts w:ascii="Times New Roman" w:hAnsi="Times New Roman" w:cs="Times New Roman"/>
              </w:rPr>
              <w:t xml:space="preserve">г. </w:t>
            </w:r>
            <w:r w:rsidR="00C772F9" w:rsidRPr="009A3C84">
              <w:rPr>
                <w:rFonts w:ascii="Times New Roman" w:hAnsi="Times New Roman" w:cs="Times New Roman"/>
              </w:rPr>
              <w:t>№</w:t>
            </w:r>
            <w:r w:rsidR="001D5EDA" w:rsidRPr="009A3C84">
              <w:rPr>
                <w:rFonts w:ascii="Times New Roman" w:hAnsi="Times New Roman" w:cs="Times New Roman"/>
              </w:rPr>
              <w:t xml:space="preserve"> </w:t>
            </w:r>
            <w:r w:rsidR="009A3C84" w:rsidRPr="009A3C84">
              <w:rPr>
                <w:rFonts w:ascii="Times New Roman" w:hAnsi="Times New Roman" w:cs="Times New Roman"/>
              </w:rPr>
              <w:t>64</w:t>
            </w:r>
          </w:p>
          <w:p w:rsidR="00513E71" w:rsidRPr="0061393A" w:rsidRDefault="00513E71" w:rsidP="00513E71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  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 </w:t>
            </w:r>
          </w:p>
          <w:p w:rsidR="00954023" w:rsidRDefault="00A3456A" w:rsidP="00D7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3456A" w:rsidRDefault="00A3456A" w:rsidP="00D7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2677B" w:rsidTr="00E23E6D">
        <w:trPr>
          <w:trHeight w:val="171"/>
        </w:trPr>
        <w:tc>
          <w:tcPr>
            <w:tcW w:w="7724" w:type="dxa"/>
          </w:tcPr>
          <w:p w:rsidR="0062677B" w:rsidRDefault="0062677B" w:rsidP="000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62677B" w:rsidRDefault="0062677B" w:rsidP="00A3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AD" w:rsidRPr="00720E3C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E3C">
        <w:rPr>
          <w:rFonts w:ascii="Times New Roman" w:hAnsi="Times New Roman" w:cs="Times New Roman"/>
          <w:b/>
          <w:sz w:val="26"/>
          <w:szCs w:val="26"/>
        </w:rPr>
        <w:t xml:space="preserve">План контрольных мероприятий </w:t>
      </w:r>
    </w:p>
    <w:p w:rsidR="00720E3C" w:rsidRPr="00720E3C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E3C">
        <w:rPr>
          <w:rFonts w:ascii="Times New Roman" w:hAnsi="Times New Roman" w:cs="Times New Roman"/>
          <w:b/>
          <w:sz w:val="26"/>
          <w:szCs w:val="26"/>
        </w:rPr>
        <w:t xml:space="preserve">соблюдения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720E3C" w:rsidRPr="00720E3C">
        <w:rPr>
          <w:rFonts w:ascii="Times New Roman" w:hAnsi="Times New Roman" w:cs="Times New Roman"/>
          <w:b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(в соответствии с частью 8 статьи 99  федерального закона № 44-ФЗ) </w:t>
      </w:r>
    </w:p>
    <w:p w:rsidR="00D86EAD" w:rsidRPr="00720E3C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E3C">
        <w:rPr>
          <w:rFonts w:ascii="Times New Roman" w:hAnsi="Times New Roman" w:cs="Times New Roman"/>
          <w:b/>
          <w:sz w:val="26"/>
          <w:szCs w:val="26"/>
        </w:rPr>
        <w:t xml:space="preserve">финансового отдела администрации Батыревского района на </w:t>
      </w:r>
      <w:r w:rsidR="00CF512F" w:rsidRPr="00720E3C">
        <w:rPr>
          <w:rFonts w:ascii="Times New Roman" w:hAnsi="Times New Roman" w:cs="Times New Roman"/>
          <w:b/>
          <w:sz w:val="26"/>
          <w:szCs w:val="26"/>
        </w:rPr>
        <w:t>202</w:t>
      </w:r>
      <w:r w:rsidR="00F0217F" w:rsidRPr="00720E3C">
        <w:rPr>
          <w:rFonts w:ascii="Times New Roman" w:hAnsi="Times New Roman" w:cs="Times New Roman"/>
          <w:b/>
          <w:sz w:val="26"/>
          <w:szCs w:val="26"/>
        </w:rPr>
        <w:t>1</w:t>
      </w:r>
      <w:r w:rsidRPr="00720E3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D86EAD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7" w:type="dxa"/>
        <w:tblLook w:val="04A0" w:firstRow="1" w:lastRow="0" w:firstColumn="1" w:lastColumn="0" w:noHBand="0" w:noVBand="1"/>
      </w:tblPr>
      <w:tblGrid>
        <w:gridCol w:w="776"/>
        <w:gridCol w:w="3735"/>
        <w:gridCol w:w="2251"/>
        <w:gridCol w:w="1568"/>
        <w:gridCol w:w="2693"/>
        <w:gridCol w:w="2095"/>
        <w:gridCol w:w="2158"/>
        <w:gridCol w:w="21"/>
      </w:tblGrid>
      <w:tr w:rsidR="0090160E" w:rsidRPr="002019D7" w:rsidTr="00F0217F">
        <w:trPr>
          <w:gridAfter w:val="1"/>
          <w:wAfter w:w="21" w:type="dxa"/>
          <w:trHeight w:val="1004"/>
        </w:trPr>
        <w:tc>
          <w:tcPr>
            <w:tcW w:w="776" w:type="dxa"/>
          </w:tcPr>
          <w:p w:rsidR="002A195E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5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251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(распорядитель) бюджетных средств</w:t>
            </w:r>
          </w:p>
          <w:p w:rsidR="00D86EAD" w:rsidRPr="002019D7" w:rsidRDefault="00D86EAD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2693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Объекты контроля</w:t>
            </w:r>
          </w:p>
        </w:tc>
        <w:tc>
          <w:tcPr>
            <w:tcW w:w="2095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158" w:type="dxa"/>
          </w:tcPr>
          <w:p w:rsidR="0062677B" w:rsidRDefault="0062677B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4A4D90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42FB9" w:rsidRPr="002019D7" w:rsidTr="00F0217F">
        <w:trPr>
          <w:trHeight w:val="385"/>
        </w:trPr>
        <w:tc>
          <w:tcPr>
            <w:tcW w:w="15297" w:type="dxa"/>
            <w:gridSpan w:val="8"/>
          </w:tcPr>
          <w:p w:rsidR="00E42FB9" w:rsidRDefault="00E42FB9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D86EAD" w:rsidRPr="002019D7" w:rsidRDefault="00D86EAD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17F" w:rsidRPr="002019D7" w:rsidTr="00F0217F">
        <w:trPr>
          <w:gridAfter w:val="1"/>
          <w:wAfter w:w="21" w:type="dxa"/>
          <w:trHeight w:val="2417"/>
        </w:trPr>
        <w:tc>
          <w:tcPr>
            <w:tcW w:w="776" w:type="dxa"/>
          </w:tcPr>
          <w:p w:rsidR="00F0217F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7F" w:rsidRPr="002A195E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F0217F" w:rsidRPr="002019D7" w:rsidRDefault="00F0217F" w:rsidP="00F0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Бахтигильдинская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Батыревского района, а также соблюдение условий предоставления и использования субсидий на иные цели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>, в том числе в отношении расходов, связанных с осуществлением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568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693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Бахтигильдинская ООШ</w:t>
            </w:r>
            <w:r w:rsidRPr="00D001D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Батыревского района</w:t>
            </w:r>
          </w:p>
        </w:tc>
        <w:tc>
          <w:tcPr>
            <w:tcW w:w="2095" w:type="dxa"/>
          </w:tcPr>
          <w:p w:rsidR="00F0217F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2018-2020 г.г. </w:t>
            </w:r>
          </w:p>
        </w:tc>
        <w:tc>
          <w:tcPr>
            <w:tcW w:w="2158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F0217F" w:rsidRPr="002019D7" w:rsidTr="00F0217F">
        <w:trPr>
          <w:gridAfter w:val="1"/>
          <w:wAfter w:w="21" w:type="dxa"/>
          <w:trHeight w:val="991"/>
        </w:trPr>
        <w:tc>
          <w:tcPr>
            <w:tcW w:w="776" w:type="dxa"/>
          </w:tcPr>
          <w:p w:rsidR="00F0217F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7F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F0217F" w:rsidRPr="002019D7" w:rsidRDefault="00F0217F" w:rsidP="00F0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</w:t>
            </w:r>
            <w:r w:rsidR="00AD6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C47">
              <w:rPr>
                <w:rFonts w:ascii="Times New Roman" w:hAnsi="Times New Roman"/>
                <w:sz w:val="20"/>
                <w:szCs w:val="20"/>
              </w:rPr>
              <w:t>Новоахпердинского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выделенных на обеспечение функций органа местного самоуправления сельского поселения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>, в том числе в отношении расходов, связанных с осуществлением закупок</w:t>
            </w:r>
          </w:p>
        </w:tc>
        <w:tc>
          <w:tcPr>
            <w:tcW w:w="2251" w:type="dxa"/>
          </w:tcPr>
          <w:p w:rsidR="00F0217F" w:rsidRDefault="00F0217F" w:rsidP="00F0217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0217F" w:rsidRDefault="00F0217F" w:rsidP="00F0217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Новоахпердинского</w:t>
            </w:r>
          </w:p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568" w:type="dxa"/>
          </w:tcPr>
          <w:p w:rsidR="00F0217F" w:rsidRPr="00850F1D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693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Новоахпердинского сельского поселения Батыревского района</w:t>
            </w:r>
          </w:p>
        </w:tc>
        <w:tc>
          <w:tcPr>
            <w:tcW w:w="2095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г.г</w:t>
            </w:r>
          </w:p>
        </w:tc>
        <w:tc>
          <w:tcPr>
            <w:tcW w:w="2158" w:type="dxa"/>
          </w:tcPr>
          <w:p w:rsidR="00F0217F" w:rsidRPr="002019D7" w:rsidRDefault="00F0217F" w:rsidP="00F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DC7947" w:rsidRPr="002019D7" w:rsidTr="00F0217F">
        <w:trPr>
          <w:trHeight w:val="257"/>
        </w:trPr>
        <w:tc>
          <w:tcPr>
            <w:tcW w:w="15297" w:type="dxa"/>
            <w:gridSpan w:val="8"/>
            <w:vAlign w:val="center"/>
          </w:tcPr>
          <w:p w:rsidR="00DC7947" w:rsidRDefault="00DC7947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</w:t>
            </w:r>
            <w:r w:rsidRPr="00D86EA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86EAD" w:rsidRPr="002019D7" w:rsidRDefault="00D86EAD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5D" w:rsidRPr="002019D7" w:rsidTr="00F0217F">
        <w:trPr>
          <w:gridAfter w:val="1"/>
          <w:wAfter w:w="21" w:type="dxa"/>
          <w:trHeight w:val="1314"/>
        </w:trPr>
        <w:tc>
          <w:tcPr>
            <w:tcW w:w="776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AA0764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F0217F" w:rsidRPr="00F0217F" w:rsidRDefault="00F0217F" w:rsidP="00F021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МБДОУ «Новоахпердинский детский сад «Сеспель», получателя субсидий на финансовое обеспечение муниципального задания на оказание муниципальных услуг  и иных субсидий, условий, целей и порядка, установленных при их предоставлении, а также полноты и достоверности отчетности об исполнении муниципальных заданий</w:t>
            </w:r>
            <w:r w:rsidR="00720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отношении расходов, связанных с осуществлением закупок</w:t>
            </w:r>
          </w:p>
          <w:p w:rsidR="007E5C5D" w:rsidRPr="002019D7" w:rsidRDefault="007E5C5D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7E5C5D" w:rsidRPr="002019D7" w:rsidRDefault="00F0217F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568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693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F0217F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7F">
              <w:rPr>
                <w:rFonts w:ascii="Times New Roman" w:hAnsi="Times New Roman" w:cs="Times New Roman"/>
                <w:sz w:val="20"/>
                <w:szCs w:val="20"/>
              </w:rPr>
              <w:t>МБДОУ «Новоахпердинский детский сад «Сеспель»</w:t>
            </w:r>
          </w:p>
        </w:tc>
        <w:tc>
          <w:tcPr>
            <w:tcW w:w="2095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F7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7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C5D" w:rsidRPr="002019D7" w:rsidRDefault="007E5C5D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9777A3" w:rsidRPr="002019D7" w:rsidTr="00F0217F">
        <w:trPr>
          <w:gridAfter w:val="1"/>
          <w:wAfter w:w="21" w:type="dxa"/>
          <w:trHeight w:val="1314"/>
        </w:trPr>
        <w:tc>
          <w:tcPr>
            <w:tcW w:w="776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62677B" w:rsidRPr="002019D7" w:rsidRDefault="00FA724B" w:rsidP="007E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направленных на финансовое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0217F">
              <w:rPr>
                <w:rFonts w:ascii="Times New Roman" w:hAnsi="Times New Roman" w:cs="Times New Roman"/>
                <w:sz w:val="20"/>
                <w:szCs w:val="20"/>
              </w:rPr>
              <w:t>«Шаймурзинская основная общеобразовательная школа имени Г.Айги»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Батыревского района, а также соблюдение условий предоставления и использования субсидий на иные цели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>, в том числе в отношении расходов, связанных с осуществлением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9777A3" w:rsidRDefault="00F0217F" w:rsidP="007E5C5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568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693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Pr="009777A3" w:rsidRDefault="00F0217F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0217F">
              <w:rPr>
                <w:rFonts w:ascii="Times New Roman" w:hAnsi="Times New Roman" w:cs="Times New Roman"/>
                <w:sz w:val="20"/>
                <w:szCs w:val="20"/>
              </w:rPr>
              <w:t>«Шаймурзинская основная общеобразовательная школа имени Г.Айги»</w:t>
            </w:r>
          </w:p>
        </w:tc>
        <w:tc>
          <w:tcPr>
            <w:tcW w:w="2095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B02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0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62677B" w:rsidRDefault="0062677B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A3" w:rsidRPr="002019D7" w:rsidRDefault="009777A3" w:rsidP="007E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E23E6D" w:rsidRPr="002019D7" w:rsidTr="00F0217F">
        <w:trPr>
          <w:trHeight w:val="539"/>
        </w:trPr>
        <w:tc>
          <w:tcPr>
            <w:tcW w:w="15297" w:type="dxa"/>
            <w:gridSpan w:val="8"/>
            <w:vAlign w:val="center"/>
          </w:tcPr>
          <w:p w:rsidR="0062677B" w:rsidRDefault="0062677B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E6D" w:rsidRDefault="00E23E6D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86EAD" w:rsidRPr="002019D7" w:rsidRDefault="00D86EAD" w:rsidP="00D8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7EA" w:rsidRPr="002019D7" w:rsidTr="00F0217F">
        <w:trPr>
          <w:gridAfter w:val="1"/>
          <w:wAfter w:w="21" w:type="dxa"/>
          <w:trHeight w:val="1410"/>
        </w:trPr>
        <w:tc>
          <w:tcPr>
            <w:tcW w:w="776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2A195E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5367EA" w:rsidRPr="002019D7" w:rsidRDefault="00FA724B" w:rsidP="00FA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направленных на финансовое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 w:rsidRPr="00FA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«Долгоостровская СОШ» Батыревского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соблюдение условий предоставления и использования субсидий на иные цели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>, в том числе в отношении расходов, связанных с осуществлением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5367EA" w:rsidRPr="002019D7" w:rsidRDefault="00FA724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568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2019D7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693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24B" w:rsidRPr="00FA724B" w:rsidRDefault="00FA724B" w:rsidP="00FA7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«Долгоостровская СОШ» </w:t>
            </w:r>
          </w:p>
          <w:p w:rsidR="005367EA" w:rsidRPr="002019D7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Default="00D001D7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02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B02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0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Pr="00FA2252" w:rsidRDefault="00D001D7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3D649B" w:rsidRPr="002019D7" w:rsidTr="00F0217F">
        <w:trPr>
          <w:gridAfter w:val="1"/>
          <w:wAfter w:w="21" w:type="dxa"/>
          <w:trHeight w:val="2544"/>
        </w:trPr>
        <w:tc>
          <w:tcPr>
            <w:tcW w:w="776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1F7DBF" w:rsidRPr="001F7DBF" w:rsidRDefault="001F7DBF" w:rsidP="001F7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результативного и целевого использования средств бюджета</w:t>
            </w:r>
            <w:r w:rsidR="00604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Бахтигильдинского</w:t>
            </w:r>
            <w:bookmarkStart w:id="0" w:name="_GoBack"/>
            <w:bookmarkEnd w:id="0"/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выделенных на обеспечение муниципальных функций администрации сельского поселения, в том числе на закупку товаров, работ и услуг для обеспечения муниципальных нужд</w:t>
            </w:r>
            <w:r w:rsidR="00720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>в том числе в отношении расходов, связанных с осуществлением закупок</w:t>
            </w:r>
          </w:p>
          <w:p w:rsidR="0062677B" w:rsidRPr="001F7DBF" w:rsidRDefault="0062677B" w:rsidP="003D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FA724B" w:rsidRPr="001F7DBF" w:rsidRDefault="00FA724B" w:rsidP="00FA7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Бахтигильдинского сельского поселения</w:t>
            </w:r>
          </w:p>
          <w:p w:rsidR="003D649B" w:rsidRPr="001F7DBF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2677B" w:rsidRPr="001F7DBF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1F7DBF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2693" w:type="dxa"/>
          </w:tcPr>
          <w:p w:rsidR="001F7DBF" w:rsidRPr="001F7DBF" w:rsidRDefault="001F7DBF" w:rsidP="001F7D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Бахтигильдинского сельского поселения</w:t>
            </w:r>
          </w:p>
          <w:p w:rsidR="003D649B" w:rsidRPr="001F7DBF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2019D7" w:rsidRDefault="003B0292" w:rsidP="003B0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62677B" w:rsidRDefault="0062677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49B" w:rsidRPr="002019D7" w:rsidRDefault="003D649B" w:rsidP="003D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5367EA" w:rsidRPr="002019D7" w:rsidTr="00F0217F">
        <w:trPr>
          <w:trHeight w:val="507"/>
        </w:trPr>
        <w:tc>
          <w:tcPr>
            <w:tcW w:w="15297" w:type="dxa"/>
            <w:gridSpan w:val="8"/>
          </w:tcPr>
          <w:p w:rsidR="0062677B" w:rsidRDefault="0062677B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EA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5367EA" w:rsidRPr="002019D7" w:rsidRDefault="005367EA" w:rsidP="005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D7" w:rsidRPr="002019D7" w:rsidTr="00F0217F">
        <w:trPr>
          <w:gridAfter w:val="1"/>
          <w:wAfter w:w="21" w:type="dxa"/>
          <w:trHeight w:val="1751"/>
        </w:trPr>
        <w:tc>
          <w:tcPr>
            <w:tcW w:w="776" w:type="dxa"/>
            <w:tcBorders>
              <w:bottom w:val="single" w:sz="4" w:space="0" w:color="000000" w:themeColor="text1"/>
            </w:tcBorders>
          </w:tcPr>
          <w:p w:rsidR="006F6A6F" w:rsidRDefault="006F6A6F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bottom w:val="single" w:sz="4" w:space="0" w:color="000000" w:themeColor="text1"/>
            </w:tcBorders>
          </w:tcPr>
          <w:p w:rsidR="00D001D7" w:rsidRPr="002019D7" w:rsidRDefault="003B0292" w:rsidP="00D0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направленных на финансовое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«Алманчиковская СОШ» </w:t>
            </w:r>
            <w:r w:rsidRPr="00FA7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Батыревского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соблюдение условий предоставления и использования субсидий на иные цели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>, в том числе в отношении расходов, связанных с осуществлением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D001D7" w:rsidRPr="002019D7" w:rsidRDefault="003E3633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6F6A6F" w:rsidRDefault="006F6A6F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D7" w:rsidRPr="002019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001D7" w:rsidRPr="001F7DBF" w:rsidRDefault="001F7DBF" w:rsidP="003B0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«Алманчиковская СОШ» </w:t>
            </w:r>
          </w:p>
        </w:tc>
        <w:tc>
          <w:tcPr>
            <w:tcW w:w="2095" w:type="dxa"/>
            <w:tcBorders>
              <w:bottom w:val="single" w:sz="4" w:space="0" w:color="000000" w:themeColor="text1"/>
            </w:tcBorders>
          </w:tcPr>
          <w:p w:rsidR="00D001D7" w:rsidRPr="002019D7" w:rsidRDefault="003B0292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000000" w:themeColor="text1"/>
            </w:tcBorders>
          </w:tcPr>
          <w:p w:rsidR="00D001D7" w:rsidRPr="002019D7" w:rsidRDefault="00D001D7" w:rsidP="00D0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954023" w:rsidRPr="002019D7" w:rsidTr="00F0217F">
        <w:trPr>
          <w:gridAfter w:val="1"/>
          <w:wAfter w:w="21" w:type="dxa"/>
          <w:trHeight w:val="2299"/>
        </w:trPr>
        <w:tc>
          <w:tcPr>
            <w:tcW w:w="776" w:type="dxa"/>
          </w:tcPr>
          <w:p w:rsidR="00954023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1F7DBF" w:rsidRPr="001F7DBF" w:rsidRDefault="001F7DBF" w:rsidP="001F7D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МБДО «Батыревский детский сад «Центральный», получателя субсидий на финансовое обеспечение муниципального задания на оказание муниципальных услуг  и иных субсидий, условий, целей и порядка, установленных при их предоставлении, а также полноты и достоверности отчетности об исполнении муниципальных заданий</w:t>
            </w:r>
            <w:r w:rsidR="00720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20E3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отношении расходов, связанных с осуществлением закупок</w:t>
            </w:r>
          </w:p>
          <w:p w:rsidR="00954023" w:rsidRPr="001F7DBF" w:rsidRDefault="00954023" w:rsidP="00954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954023" w:rsidRPr="001F7DBF" w:rsidRDefault="001F7DBF" w:rsidP="0095402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  <w:tc>
          <w:tcPr>
            <w:tcW w:w="1568" w:type="dxa"/>
          </w:tcPr>
          <w:p w:rsidR="00954023" w:rsidRPr="001F7DBF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2693" w:type="dxa"/>
          </w:tcPr>
          <w:p w:rsidR="00954023" w:rsidRPr="001F7DBF" w:rsidRDefault="001F7DBF" w:rsidP="001F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 «Батыревский детский сад «Центральный» </w:t>
            </w:r>
          </w:p>
        </w:tc>
        <w:tc>
          <w:tcPr>
            <w:tcW w:w="2095" w:type="dxa"/>
          </w:tcPr>
          <w:p w:rsidR="00954023" w:rsidRPr="002019D7" w:rsidRDefault="003B0292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954023" w:rsidRPr="002019D7" w:rsidRDefault="00954023" w:rsidP="0095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</w:tbl>
    <w:p w:rsidR="002E717E" w:rsidRDefault="002E717E" w:rsidP="00612ECD">
      <w:pPr>
        <w:spacing w:after="0" w:line="240" w:lineRule="auto"/>
        <w:rPr>
          <w:rFonts w:ascii="Times New Roman" w:hAnsi="Times New Roman" w:cs="Times New Roman"/>
        </w:rPr>
      </w:pPr>
    </w:p>
    <w:p w:rsidR="00C87979" w:rsidRDefault="00C87979" w:rsidP="00612ECD">
      <w:pPr>
        <w:spacing w:after="0" w:line="240" w:lineRule="auto"/>
        <w:rPr>
          <w:rFonts w:ascii="Times New Roman" w:hAnsi="Times New Roman" w:cs="Times New Roman"/>
        </w:rPr>
      </w:pPr>
    </w:p>
    <w:p w:rsidR="006A52F5" w:rsidRDefault="00C87979" w:rsidP="006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2F5" w:rsidRPr="00C87979">
        <w:rPr>
          <w:rFonts w:ascii="Times New Roman" w:hAnsi="Times New Roman" w:cs="Times New Roman"/>
          <w:sz w:val="24"/>
          <w:szCs w:val="24"/>
        </w:rPr>
        <w:t>Заведующий сектором финансового</w:t>
      </w:r>
      <w:r w:rsidR="006A5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F5" w:rsidRDefault="006A52F5" w:rsidP="006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7979">
        <w:rPr>
          <w:rFonts w:ascii="Times New Roman" w:hAnsi="Times New Roman" w:cs="Times New Roman"/>
          <w:sz w:val="24"/>
          <w:szCs w:val="24"/>
        </w:rPr>
        <w:t>онтроля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</w:p>
    <w:p w:rsidR="00F27849" w:rsidRPr="00671DAB" w:rsidRDefault="006A52F5" w:rsidP="00720E3C">
      <w:pPr>
        <w:spacing w:after="0"/>
        <w:rPr>
          <w:rFonts w:ascii="Times New Roman" w:hAnsi="Times New Roman" w:cs="Times New Roman"/>
        </w:rPr>
      </w:pPr>
      <w:r w:rsidRPr="00C87979">
        <w:rPr>
          <w:rFonts w:ascii="Times New Roman" w:hAnsi="Times New Roman" w:cs="Times New Roman"/>
          <w:sz w:val="24"/>
          <w:szCs w:val="24"/>
        </w:rPr>
        <w:lastRenderedPageBreak/>
        <w:t xml:space="preserve"> администрации Батыревского района</w:t>
      </w:r>
      <w:r w:rsidR="00C87979" w:rsidRPr="00C87979">
        <w:rPr>
          <w:rFonts w:ascii="Times New Roman" w:hAnsi="Times New Roman" w:cs="Times New Roman"/>
          <w:sz w:val="24"/>
          <w:szCs w:val="24"/>
        </w:rPr>
        <w:tab/>
      </w:r>
      <w:r w:rsidR="00C87979" w:rsidRPr="00C87979">
        <w:rPr>
          <w:rFonts w:ascii="Times New Roman" w:hAnsi="Times New Roman" w:cs="Times New Roman"/>
          <w:sz w:val="24"/>
          <w:szCs w:val="24"/>
        </w:rPr>
        <w:tab/>
      </w:r>
      <w:r w:rsidR="00C87979">
        <w:rPr>
          <w:rFonts w:ascii="Times New Roman" w:hAnsi="Times New Roman" w:cs="Times New Roman"/>
          <w:sz w:val="24"/>
          <w:szCs w:val="24"/>
        </w:rPr>
        <w:t xml:space="preserve">    </w:t>
      </w:r>
      <w:r w:rsidR="00C87979" w:rsidRPr="00C87979">
        <w:rPr>
          <w:rFonts w:ascii="Times New Roman" w:hAnsi="Times New Roman" w:cs="Times New Roman"/>
          <w:sz w:val="24"/>
          <w:szCs w:val="24"/>
        </w:rPr>
        <w:t xml:space="preserve">                                             Т.А. Кошкина </w:t>
      </w:r>
    </w:p>
    <w:sectPr w:rsidR="00F27849" w:rsidRPr="00671DAB" w:rsidSect="00C87979">
      <w:pgSz w:w="16838" w:h="11906" w:orient="landscape"/>
      <w:pgMar w:top="90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7B" w:rsidRDefault="00780B7B" w:rsidP="00513E71">
      <w:pPr>
        <w:spacing w:after="0" w:line="240" w:lineRule="auto"/>
      </w:pPr>
      <w:r>
        <w:separator/>
      </w:r>
    </w:p>
  </w:endnote>
  <w:endnote w:type="continuationSeparator" w:id="0">
    <w:p w:rsidR="00780B7B" w:rsidRDefault="00780B7B" w:rsidP="005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7B" w:rsidRDefault="00780B7B" w:rsidP="00513E71">
      <w:pPr>
        <w:spacing w:after="0" w:line="240" w:lineRule="auto"/>
      </w:pPr>
      <w:r>
        <w:separator/>
      </w:r>
    </w:p>
  </w:footnote>
  <w:footnote w:type="continuationSeparator" w:id="0">
    <w:p w:rsidR="00780B7B" w:rsidRDefault="00780B7B" w:rsidP="005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3163"/>
    <w:multiLevelType w:val="hybridMultilevel"/>
    <w:tmpl w:val="1A68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6131"/>
    <w:multiLevelType w:val="hybridMultilevel"/>
    <w:tmpl w:val="80188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3EFD"/>
    <w:multiLevelType w:val="hybridMultilevel"/>
    <w:tmpl w:val="C5A86D24"/>
    <w:lvl w:ilvl="0" w:tplc="FBB61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2069"/>
    <w:multiLevelType w:val="hybridMultilevel"/>
    <w:tmpl w:val="7802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7162"/>
    <w:multiLevelType w:val="hybridMultilevel"/>
    <w:tmpl w:val="32182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B33897"/>
    <w:multiLevelType w:val="hybridMultilevel"/>
    <w:tmpl w:val="ABBE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654A"/>
    <w:multiLevelType w:val="hybridMultilevel"/>
    <w:tmpl w:val="44F6F73C"/>
    <w:lvl w:ilvl="0" w:tplc="B256065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6FB"/>
    <w:rsid w:val="00006A49"/>
    <w:rsid w:val="00007E67"/>
    <w:rsid w:val="0002130C"/>
    <w:rsid w:val="00025527"/>
    <w:rsid w:val="000711D4"/>
    <w:rsid w:val="00072974"/>
    <w:rsid w:val="00083B53"/>
    <w:rsid w:val="00084B65"/>
    <w:rsid w:val="00086233"/>
    <w:rsid w:val="0009036B"/>
    <w:rsid w:val="000B0770"/>
    <w:rsid w:val="000B321F"/>
    <w:rsid w:val="000C003F"/>
    <w:rsid w:val="000C33E8"/>
    <w:rsid w:val="000D4F10"/>
    <w:rsid w:val="00112110"/>
    <w:rsid w:val="0013576A"/>
    <w:rsid w:val="001402C0"/>
    <w:rsid w:val="00142C65"/>
    <w:rsid w:val="00153A3D"/>
    <w:rsid w:val="00172143"/>
    <w:rsid w:val="001821A6"/>
    <w:rsid w:val="001837EC"/>
    <w:rsid w:val="0018631C"/>
    <w:rsid w:val="001931AF"/>
    <w:rsid w:val="001A3C2C"/>
    <w:rsid w:val="001D5EDA"/>
    <w:rsid w:val="001E7FBE"/>
    <w:rsid w:val="001F7DBF"/>
    <w:rsid w:val="002019D7"/>
    <w:rsid w:val="002069C5"/>
    <w:rsid w:val="002352AB"/>
    <w:rsid w:val="002372ED"/>
    <w:rsid w:val="00240056"/>
    <w:rsid w:val="00262665"/>
    <w:rsid w:val="00263DF9"/>
    <w:rsid w:val="00265E0B"/>
    <w:rsid w:val="0026641F"/>
    <w:rsid w:val="00271323"/>
    <w:rsid w:val="002A195E"/>
    <w:rsid w:val="002C29CB"/>
    <w:rsid w:val="002C6D4E"/>
    <w:rsid w:val="002E717E"/>
    <w:rsid w:val="00326806"/>
    <w:rsid w:val="00332B96"/>
    <w:rsid w:val="00335988"/>
    <w:rsid w:val="003360E9"/>
    <w:rsid w:val="00345874"/>
    <w:rsid w:val="00354C26"/>
    <w:rsid w:val="00357A3E"/>
    <w:rsid w:val="00373CE6"/>
    <w:rsid w:val="003779DA"/>
    <w:rsid w:val="0038333D"/>
    <w:rsid w:val="00386C68"/>
    <w:rsid w:val="0039577A"/>
    <w:rsid w:val="003A7C12"/>
    <w:rsid w:val="003B0292"/>
    <w:rsid w:val="003B2683"/>
    <w:rsid w:val="003C164A"/>
    <w:rsid w:val="003C4DEC"/>
    <w:rsid w:val="003C6164"/>
    <w:rsid w:val="003D649B"/>
    <w:rsid w:val="003D71AA"/>
    <w:rsid w:val="003E3633"/>
    <w:rsid w:val="00400019"/>
    <w:rsid w:val="00412263"/>
    <w:rsid w:val="0042474F"/>
    <w:rsid w:val="0043035A"/>
    <w:rsid w:val="00435B72"/>
    <w:rsid w:val="0043770A"/>
    <w:rsid w:val="004378CD"/>
    <w:rsid w:val="00456261"/>
    <w:rsid w:val="00460399"/>
    <w:rsid w:val="00465223"/>
    <w:rsid w:val="004756A1"/>
    <w:rsid w:val="0047688A"/>
    <w:rsid w:val="004813C3"/>
    <w:rsid w:val="00486903"/>
    <w:rsid w:val="004A4D90"/>
    <w:rsid w:val="004E1776"/>
    <w:rsid w:val="00513E71"/>
    <w:rsid w:val="00524089"/>
    <w:rsid w:val="00524944"/>
    <w:rsid w:val="005331BF"/>
    <w:rsid w:val="005367EA"/>
    <w:rsid w:val="0055162C"/>
    <w:rsid w:val="00552FB5"/>
    <w:rsid w:val="00554674"/>
    <w:rsid w:val="005B0A16"/>
    <w:rsid w:val="005C3EB7"/>
    <w:rsid w:val="005C7041"/>
    <w:rsid w:val="005D4507"/>
    <w:rsid w:val="005D7D2E"/>
    <w:rsid w:val="005F3DDE"/>
    <w:rsid w:val="00604FFA"/>
    <w:rsid w:val="00605C9A"/>
    <w:rsid w:val="00612ECD"/>
    <w:rsid w:val="00613300"/>
    <w:rsid w:val="0061393A"/>
    <w:rsid w:val="00614D2D"/>
    <w:rsid w:val="006203DD"/>
    <w:rsid w:val="006205CF"/>
    <w:rsid w:val="00623AF8"/>
    <w:rsid w:val="00623E93"/>
    <w:rsid w:val="00625BFD"/>
    <w:rsid w:val="0062677B"/>
    <w:rsid w:val="006305EC"/>
    <w:rsid w:val="0063769B"/>
    <w:rsid w:val="006458AB"/>
    <w:rsid w:val="00654AC7"/>
    <w:rsid w:val="00656DE9"/>
    <w:rsid w:val="00666B6D"/>
    <w:rsid w:val="0067184B"/>
    <w:rsid w:val="00671DAB"/>
    <w:rsid w:val="00676D1F"/>
    <w:rsid w:val="00677900"/>
    <w:rsid w:val="00693241"/>
    <w:rsid w:val="006951B1"/>
    <w:rsid w:val="006A52F5"/>
    <w:rsid w:val="006A5409"/>
    <w:rsid w:val="006A5E35"/>
    <w:rsid w:val="006B0739"/>
    <w:rsid w:val="006B1BCD"/>
    <w:rsid w:val="006B1C0E"/>
    <w:rsid w:val="006E3798"/>
    <w:rsid w:val="006E5A63"/>
    <w:rsid w:val="006F6A6F"/>
    <w:rsid w:val="00704DEB"/>
    <w:rsid w:val="007114C2"/>
    <w:rsid w:val="00717EF0"/>
    <w:rsid w:val="00720E3C"/>
    <w:rsid w:val="00743E77"/>
    <w:rsid w:val="0075626F"/>
    <w:rsid w:val="007564A9"/>
    <w:rsid w:val="0077183A"/>
    <w:rsid w:val="007774F8"/>
    <w:rsid w:val="00780B7B"/>
    <w:rsid w:val="00781DDF"/>
    <w:rsid w:val="00787604"/>
    <w:rsid w:val="007A0987"/>
    <w:rsid w:val="007A20FD"/>
    <w:rsid w:val="007B7ECB"/>
    <w:rsid w:val="007C106F"/>
    <w:rsid w:val="007C10C4"/>
    <w:rsid w:val="007E5C5D"/>
    <w:rsid w:val="007E6328"/>
    <w:rsid w:val="008135DD"/>
    <w:rsid w:val="0082563D"/>
    <w:rsid w:val="00833E75"/>
    <w:rsid w:val="008351D1"/>
    <w:rsid w:val="008654CA"/>
    <w:rsid w:val="00894987"/>
    <w:rsid w:val="00894C3B"/>
    <w:rsid w:val="008A62CA"/>
    <w:rsid w:val="008B6299"/>
    <w:rsid w:val="008D2F3A"/>
    <w:rsid w:val="008E6678"/>
    <w:rsid w:val="008E7345"/>
    <w:rsid w:val="008F32C5"/>
    <w:rsid w:val="009006BF"/>
    <w:rsid w:val="0090160E"/>
    <w:rsid w:val="00946EE6"/>
    <w:rsid w:val="00954023"/>
    <w:rsid w:val="00963F24"/>
    <w:rsid w:val="00966523"/>
    <w:rsid w:val="00975337"/>
    <w:rsid w:val="009777A3"/>
    <w:rsid w:val="00977A8B"/>
    <w:rsid w:val="00984BA4"/>
    <w:rsid w:val="0099073C"/>
    <w:rsid w:val="009A3C84"/>
    <w:rsid w:val="009A5F41"/>
    <w:rsid w:val="009A73E0"/>
    <w:rsid w:val="009D3314"/>
    <w:rsid w:val="009E7B98"/>
    <w:rsid w:val="009F7953"/>
    <w:rsid w:val="00A0570F"/>
    <w:rsid w:val="00A223D3"/>
    <w:rsid w:val="00A22C55"/>
    <w:rsid w:val="00A25A5C"/>
    <w:rsid w:val="00A3456A"/>
    <w:rsid w:val="00A41096"/>
    <w:rsid w:val="00A65BE2"/>
    <w:rsid w:val="00A7114F"/>
    <w:rsid w:val="00A753E8"/>
    <w:rsid w:val="00A9288C"/>
    <w:rsid w:val="00AA0764"/>
    <w:rsid w:val="00AA16B2"/>
    <w:rsid w:val="00AC24F8"/>
    <w:rsid w:val="00AD0A48"/>
    <w:rsid w:val="00AD6C47"/>
    <w:rsid w:val="00AF5B1E"/>
    <w:rsid w:val="00AF6619"/>
    <w:rsid w:val="00B01741"/>
    <w:rsid w:val="00B27AD2"/>
    <w:rsid w:val="00B331BB"/>
    <w:rsid w:val="00B7220B"/>
    <w:rsid w:val="00B80B58"/>
    <w:rsid w:val="00B81CB9"/>
    <w:rsid w:val="00B85159"/>
    <w:rsid w:val="00B86E69"/>
    <w:rsid w:val="00B95D07"/>
    <w:rsid w:val="00BA2B76"/>
    <w:rsid w:val="00BB72DD"/>
    <w:rsid w:val="00BE1A48"/>
    <w:rsid w:val="00BE7BEE"/>
    <w:rsid w:val="00C14FFF"/>
    <w:rsid w:val="00C231D6"/>
    <w:rsid w:val="00C23D5F"/>
    <w:rsid w:val="00C2768A"/>
    <w:rsid w:val="00C32B95"/>
    <w:rsid w:val="00C37C20"/>
    <w:rsid w:val="00C67DF4"/>
    <w:rsid w:val="00C734DF"/>
    <w:rsid w:val="00C772F9"/>
    <w:rsid w:val="00C833CC"/>
    <w:rsid w:val="00C87979"/>
    <w:rsid w:val="00C94909"/>
    <w:rsid w:val="00C9570C"/>
    <w:rsid w:val="00C97DB2"/>
    <w:rsid w:val="00CD79B0"/>
    <w:rsid w:val="00CE6C26"/>
    <w:rsid w:val="00CF512F"/>
    <w:rsid w:val="00D001D7"/>
    <w:rsid w:val="00D200DC"/>
    <w:rsid w:val="00D3168B"/>
    <w:rsid w:val="00D34A61"/>
    <w:rsid w:val="00D36884"/>
    <w:rsid w:val="00D63FE1"/>
    <w:rsid w:val="00D7368B"/>
    <w:rsid w:val="00D7376F"/>
    <w:rsid w:val="00D85544"/>
    <w:rsid w:val="00D86EAD"/>
    <w:rsid w:val="00D90AAC"/>
    <w:rsid w:val="00DA124E"/>
    <w:rsid w:val="00DA2F69"/>
    <w:rsid w:val="00DB46FB"/>
    <w:rsid w:val="00DC4E2F"/>
    <w:rsid w:val="00DC7947"/>
    <w:rsid w:val="00DE118F"/>
    <w:rsid w:val="00DE1316"/>
    <w:rsid w:val="00E0322D"/>
    <w:rsid w:val="00E23E6D"/>
    <w:rsid w:val="00E42FB9"/>
    <w:rsid w:val="00E45E50"/>
    <w:rsid w:val="00E5532C"/>
    <w:rsid w:val="00E63775"/>
    <w:rsid w:val="00E73AA3"/>
    <w:rsid w:val="00E83979"/>
    <w:rsid w:val="00EA1987"/>
    <w:rsid w:val="00EB0F25"/>
    <w:rsid w:val="00EB25E8"/>
    <w:rsid w:val="00EB2D6D"/>
    <w:rsid w:val="00ED3C8B"/>
    <w:rsid w:val="00EF2971"/>
    <w:rsid w:val="00F0217F"/>
    <w:rsid w:val="00F076FE"/>
    <w:rsid w:val="00F217C0"/>
    <w:rsid w:val="00F241C6"/>
    <w:rsid w:val="00F25A36"/>
    <w:rsid w:val="00F2707B"/>
    <w:rsid w:val="00F27849"/>
    <w:rsid w:val="00F32B2D"/>
    <w:rsid w:val="00F43E8F"/>
    <w:rsid w:val="00F51FE3"/>
    <w:rsid w:val="00F622FC"/>
    <w:rsid w:val="00F708CF"/>
    <w:rsid w:val="00F90CC9"/>
    <w:rsid w:val="00F94A91"/>
    <w:rsid w:val="00F96535"/>
    <w:rsid w:val="00F97AB9"/>
    <w:rsid w:val="00F97DF1"/>
    <w:rsid w:val="00FA2252"/>
    <w:rsid w:val="00FA724B"/>
    <w:rsid w:val="00FB1BD3"/>
    <w:rsid w:val="00FB6999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D08"/>
  <w15:docId w15:val="{8891E5F2-0613-4B74-B74A-B07E7036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4B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7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D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E71"/>
  </w:style>
  <w:style w:type="paragraph" w:styleId="a7">
    <w:name w:val="footer"/>
    <w:basedOn w:val="a"/>
    <w:link w:val="a8"/>
    <w:uiPriority w:val="99"/>
    <w:semiHidden/>
    <w:unhideWhenUsed/>
    <w:rsid w:val="005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E71"/>
  </w:style>
  <w:style w:type="character" w:styleId="a9">
    <w:name w:val="Hyperlink"/>
    <w:basedOn w:val="a0"/>
    <w:uiPriority w:val="99"/>
    <w:semiHidden/>
    <w:unhideWhenUsed/>
    <w:rsid w:val="00465223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9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5E69-E41C-4C1F-B282-BB050B6F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Fin_revizor</dc:creator>
  <cp:keywords/>
  <dc:description/>
  <cp:lastModifiedBy>User</cp:lastModifiedBy>
  <cp:revision>18</cp:revision>
  <cp:lastPrinted>2020-12-28T06:28:00Z</cp:lastPrinted>
  <dcterms:created xsi:type="dcterms:W3CDTF">2019-05-20T12:06:00Z</dcterms:created>
  <dcterms:modified xsi:type="dcterms:W3CDTF">2021-03-03T05:51:00Z</dcterms:modified>
</cp:coreProperties>
</file>