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4B" w:rsidRDefault="00600A4B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</w:p>
    <w:p w:rsidR="00376A8B" w:rsidRDefault="00376A8B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</w:p>
    <w:p w:rsidR="00E7058D" w:rsidRPr="008F11DF" w:rsidRDefault="00E7058D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 w:rsidRPr="008F11DF">
        <w:rPr>
          <w:rFonts w:ascii="Times New Roman" w:hAnsi="Times New Roman" w:cs="Times New Roman"/>
        </w:rPr>
        <w:t>УТВЕРЖДАЮ</w:t>
      </w:r>
    </w:p>
    <w:p w:rsidR="00170A54" w:rsidRDefault="00170A54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Батыревского района</w:t>
      </w:r>
    </w:p>
    <w:p w:rsidR="008F11DF" w:rsidRPr="008F11DF" w:rsidRDefault="001B78B4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11DF" w:rsidRPr="008F11DF">
        <w:rPr>
          <w:rFonts w:ascii="Times New Roman" w:hAnsi="Times New Roman" w:cs="Times New Roman"/>
        </w:rPr>
        <w:t>Чувашской Республики</w:t>
      </w:r>
    </w:p>
    <w:p w:rsidR="008F11DF" w:rsidRDefault="008F11DF" w:rsidP="008F11DF">
      <w:pPr>
        <w:spacing w:after="0" w:line="216" w:lineRule="auto"/>
        <w:ind w:left="8505" w:right="-31"/>
        <w:jc w:val="right"/>
        <w:rPr>
          <w:rFonts w:ascii="Times New Roman" w:hAnsi="Times New Roman" w:cs="Times New Roman"/>
        </w:rPr>
      </w:pPr>
    </w:p>
    <w:p w:rsidR="008F11DF" w:rsidRPr="008F11DF" w:rsidRDefault="00170A54" w:rsidP="008F11DF">
      <w:pPr>
        <w:spacing w:after="0" w:line="216" w:lineRule="auto"/>
        <w:ind w:left="8505"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F11DF" w:rsidRPr="008F11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8F11DF" w:rsidRPr="008F11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Селиванов</w:t>
      </w:r>
    </w:p>
    <w:p w:rsidR="008F11DF" w:rsidRDefault="008F11DF" w:rsidP="00534FCF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</w:p>
    <w:p w:rsidR="00023150" w:rsidRPr="00170A54" w:rsidRDefault="00023150" w:rsidP="00534FCF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0A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Карточка проекта по оптимизации процессов </w:t>
      </w:r>
      <w:r w:rsidR="00170A54" w:rsidRPr="00170A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сбора статистической отчетности и информации от сельскохозяйственных предприятий и крестьянских фермерских хозяйств Батыревского района Чувашской Республики</w:t>
      </w:r>
      <w:r w:rsidRPr="00170A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14107E" w:rsidRPr="00273D8D" w:rsidRDefault="0014107E" w:rsidP="00534FCF">
      <w:pPr>
        <w:spacing w:after="0" w:line="216" w:lineRule="auto"/>
        <w:jc w:val="center"/>
        <w:rPr>
          <w:rFonts w:ascii="Times New Roman" w:hAnsi="Times New Roman" w:cs="Times New Roman"/>
          <w:sz w:val="12"/>
          <w:szCs w:val="26"/>
        </w:rPr>
      </w:pPr>
    </w:p>
    <w:tbl>
      <w:tblPr>
        <w:tblStyle w:val="a3"/>
        <w:tblW w:w="16019" w:type="dxa"/>
        <w:tblInd w:w="-582" w:type="dxa"/>
        <w:tblLook w:val="04A0" w:firstRow="1" w:lastRow="0" w:firstColumn="1" w:lastColumn="0" w:noHBand="0" w:noVBand="1"/>
      </w:tblPr>
      <w:tblGrid>
        <w:gridCol w:w="690"/>
        <w:gridCol w:w="8808"/>
        <w:gridCol w:w="284"/>
        <w:gridCol w:w="547"/>
        <w:gridCol w:w="5514"/>
        <w:gridCol w:w="176"/>
      </w:tblGrid>
      <w:tr w:rsidR="004C54A2" w:rsidRPr="004A71FB" w:rsidTr="00775E82"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CF713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F7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 Вовлеченные лица и рамки проекта</w:t>
            </w:r>
          </w:p>
          <w:p w:rsidR="004C54A2" w:rsidRPr="002410E9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4A2" w:rsidRPr="003E5A7E" w:rsidRDefault="004C54A2" w:rsidP="00534FCF">
            <w:pPr>
              <w:pStyle w:val="a5"/>
              <w:spacing w:before="0" w:beforeAutospacing="0" w:after="0" w:afterAutospacing="0" w:line="216" w:lineRule="auto"/>
              <w:textAlignment w:val="baseline"/>
              <w:rPr>
                <w:rFonts w:eastAsia="+mn-ea"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Заказчик процесса: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B77C49" w:rsidRPr="00B77C49">
              <w:rPr>
                <w:rFonts w:eastAsia="+mn-ea"/>
                <w:sz w:val="20"/>
                <w:szCs w:val="20"/>
              </w:rPr>
              <w:t>А</w:t>
            </w:r>
            <w:r w:rsidR="00CF713B">
              <w:rPr>
                <w:rFonts w:eastAsia="+mn-ea"/>
                <w:sz w:val="20"/>
                <w:szCs w:val="20"/>
              </w:rPr>
              <w:t xml:space="preserve">дминистрация Батыревского района </w:t>
            </w:r>
          </w:p>
          <w:p w:rsidR="00892E88" w:rsidRPr="002410E9" w:rsidRDefault="004C54A2" w:rsidP="00A7210D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Периметр проекта: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B77C49">
              <w:rPr>
                <w:rFonts w:eastAsia="+mn-ea"/>
                <w:sz w:val="20"/>
                <w:szCs w:val="20"/>
              </w:rPr>
              <w:t>М</w:t>
            </w:r>
            <w:r w:rsidR="00CF713B">
              <w:rPr>
                <w:rFonts w:eastAsia="+mn-ea"/>
                <w:bCs/>
                <w:sz w:val="20"/>
                <w:szCs w:val="20"/>
              </w:rPr>
              <w:t xml:space="preserve">инистерство сельского хозяйства, </w:t>
            </w:r>
            <w:proofErr w:type="spellStart"/>
            <w:r w:rsidR="00B77C49">
              <w:rPr>
                <w:rFonts w:eastAsia="+mn-ea"/>
                <w:bCs/>
                <w:sz w:val="20"/>
                <w:szCs w:val="20"/>
              </w:rPr>
              <w:t>Ч</w:t>
            </w:r>
            <w:r w:rsidR="00CF713B">
              <w:rPr>
                <w:rFonts w:eastAsia="+mn-ea"/>
                <w:bCs/>
                <w:sz w:val="20"/>
                <w:szCs w:val="20"/>
              </w:rPr>
              <w:t>увашстат</w:t>
            </w:r>
            <w:proofErr w:type="spellEnd"/>
            <w:r w:rsidR="00CF713B">
              <w:rPr>
                <w:rFonts w:eastAsia="+mn-ea"/>
                <w:bCs/>
                <w:sz w:val="20"/>
                <w:szCs w:val="20"/>
              </w:rPr>
              <w:t>, отдел экономики, сельского хозяйства, земельных и имущественных отношений</w:t>
            </w:r>
            <w:r w:rsidR="00917E1A">
              <w:rPr>
                <w:rFonts w:eastAsia="+mn-ea"/>
                <w:bCs/>
                <w:sz w:val="20"/>
                <w:szCs w:val="20"/>
              </w:rPr>
              <w:t xml:space="preserve"> (далее </w:t>
            </w:r>
            <w:r w:rsidR="00417246">
              <w:rPr>
                <w:rFonts w:eastAsia="+mn-ea"/>
                <w:bCs/>
                <w:sz w:val="20"/>
                <w:szCs w:val="20"/>
              </w:rPr>
              <w:t>–</w:t>
            </w:r>
            <w:r w:rsidR="00917E1A">
              <w:rPr>
                <w:rFonts w:eastAsia="+mn-ea"/>
                <w:bCs/>
                <w:sz w:val="20"/>
                <w:szCs w:val="20"/>
              </w:rPr>
              <w:t xml:space="preserve"> отдел</w:t>
            </w:r>
            <w:r w:rsidR="00417246">
              <w:rPr>
                <w:rFonts w:eastAsia="+mn-ea"/>
                <w:bCs/>
                <w:sz w:val="20"/>
                <w:szCs w:val="20"/>
              </w:rPr>
              <w:t xml:space="preserve"> экономики</w:t>
            </w:r>
            <w:r w:rsidR="00917E1A">
              <w:rPr>
                <w:rFonts w:eastAsia="+mn-ea"/>
                <w:bCs/>
                <w:sz w:val="20"/>
                <w:szCs w:val="20"/>
              </w:rPr>
              <w:t>)</w:t>
            </w:r>
            <w:r w:rsidR="00CF713B">
              <w:rPr>
                <w:rFonts w:eastAsia="+mn-ea"/>
                <w:bCs/>
                <w:sz w:val="20"/>
                <w:szCs w:val="20"/>
              </w:rPr>
              <w:t xml:space="preserve"> </w:t>
            </w:r>
          </w:p>
          <w:p w:rsidR="00CF713B" w:rsidRDefault="00E7058D" w:rsidP="00A7210D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Границы</w:t>
            </w:r>
            <w:r w:rsidR="004C54A2" w:rsidRPr="002410E9">
              <w:rPr>
                <w:rFonts w:eastAsia="+mn-ea"/>
                <w:b/>
                <w:sz w:val="20"/>
                <w:szCs w:val="20"/>
              </w:rPr>
              <w:t xml:space="preserve"> процесса: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5F1297" w:rsidRPr="002410E9">
              <w:rPr>
                <w:rFonts w:eastAsia="+mn-ea"/>
                <w:sz w:val="20"/>
                <w:szCs w:val="20"/>
              </w:rPr>
              <w:t>от</w:t>
            </w:r>
            <w:r w:rsidR="00CF713B">
              <w:rPr>
                <w:rFonts w:eastAsia="+mn-ea"/>
                <w:sz w:val="20"/>
                <w:szCs w:val="20"/>
              </w:rPr>
              <w:t xml:space="preserve"> подготовки специалистами отдела к сбору информации (информирование и обзв</w:t>
            </w:r>
            <w:r w:rsidR="00D15B3A">
              <w:rPr>
                <w:rFonts w:eastAsia="+mn-ea"/>
                <w:sz w:val="20"/>
                <w:szCs w:val="20"/>
              </w:rPr>
              <w:t xml:space="preserve">он </w:t>
            </w:r>
            <w:r w:rsidR="00CF713B">
              <w:rPr>
                <w:rFonts w:eastAsia="+mn-ea"/>
                <w:sz w:val="20"/>
                <w:szCs w:val="20"/>
              </w:rPr>
              <w:t xml:space="preserve">предприятий и </w:t>
            </w:r>
            <w:r w:rsidR="009915D8">
              <w:rPr>
                <w:rFonts w:eastAsia="+mn-ea"/>
                <w:sz w:val="20"/>
                <w:szCs w:val="20"/>
              </w:rPr>
              <w:t>крестьянских фермерских хозяйств</w:t>
            </w:r>
            <w:r w:rsidR="00F92982">
              <w:rPr>
                <w:rFonts w:eastAsia="+mn-ea"/>
                <w:sz w:val="20"/>
                <w:szCs w:val="20"/>
              </w:rPr>
              <w:t>), сбор информации</w:t>
            </w:r>
          </w:p>
          <w:p w:rsidR="002D39B8" w:rsidRPr="0064161E" w:rsidRDefault="005F1297" w:rsidP="002D39B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 w:val="0"/>
                <w:bCs w:val="0"/>
                <w:sz w:val="20"/>
                <w:szCs w:val="20"/>
              </w:rPr>
            </w:pPr>
            <w:r w:rsidRPr="002410E9">
              <w:rPr>
                <w:rFonts w:eastAsia="+mn-ea"/>
                <w:sz w:val="20"/>
                <w:szCs w:val="20"/>
              </w:rPr>
              <w:t>Владелец</w:t>
            </w:r>
            <w:r w:rsidR="004C54A2" w:rsidRPr="002410E9">
              <w:rPr>
                <w:rFonts w:eastAsia="+mn-ea"/>
                <w:sz w:val="20"/>
                <w:szCs w:val="20"/>
              </w:rPr>
              <w:t xml:space="preserve"> </w:t>
            </w:r>
            <w:r w:rsidR="004A34DC" w:rsidRPr="002410E9">
              <w:rPr>
                <w:rFonts w:eastAsia="+mn-ea"/>
                <w:sz w:val="20"/>
                <w:szCs w:val="20"/>
              </w:rPr>
              <w:t>процесса</w:t>
            </w:r>
            <w:r w:rsidR="004C54A2" w:rsidRPr="002410E9">
              <w:rPr>
                <w:rFonts w:eastAsia="+mn-ea"/>
                <w:sz w:val="20"/>
                <w:szCs w:val="20"/>
              </w:rPr>
              <w:t>:</w:t>
            </w:r>
            <w:r w:rsidRPr="002410E9">
              <w:rPr>
                <w:rFonts w:eastAsia="+mn-ea"/>
                <w:sz w:val="20"/>
                <w:szCs w:val="20"/>
              </w:rPr>
              <w:t xml:space="preserve"> </w:t>
            </w:r>
            <w:r w:rsidR="00CF713B">
              <w:rPr>
                <w:rFonts w:eastAsia="+mn-ea"/>
                <w:b w:val="0"/>
                <w:bCs w:val="0"/>
                <w:sz w:val="20"/>
                <w:szCs w:val="20"/>
              </w:rPr>
              <w:t>заместитель главы</w:t>
            </w:r>
            <w:r w:rsidR="002478F6">
              <w:rPr>
                <w:rFonts w:eastAsia="+mn-ea"/>
                <w:b w:val="0"/>
                <w:bCs w:val="0"/>
                <w:sz w:val="20"/>
                <w:szCs w:val="20"/>
              </w:rPr>
              <w:t xml:space="preserve"> администрации</w:t>
            </w:r>
            <w:r w:rsidR="00CF713B">
              <w:rPr>
                <w:rFonts w:eastAsia="+mn-ea"/>
                <w:b w:val="0"/>
                <w:bCs w:val="0"/>
                <w:sz w:val="20"/>
                <w:szCs w:val="20"/>
              </w:rPr>
              <w:t xml:space="preserve"> – начальник отдела</w:t>
            </w:r>
            <w:r w:rsidR="00417246">
              <w:rPr>
                <w:rFonts w:eastAsia="+mn-ea"/>
                <w:b w:val="0"/>
                <w:bCs w:val="0"/>
                <w:sz w:val="20"/>
                <w:szCs w:val="20"/>
              </w:rPr>
              <w:t xml:space="preserve"> экономики</w:t>
            </w:r>
            <w:r w:rsidR="00CF713B">
              <w:rPr>
                <w:rFonts w:eastAsia="+mn-ea"/>
                <w:b w:val="0"/>
                <w:bCs w:val="0"/>
                <w:sz w:val="20"/>
                <w:szCs w:val="20"/>
              </w:rPr>
              <w:t xml:space="preserve"> </w:t>
            </w:r>
            <w:r w:rsidR="00210EEC">
              <w:rPr>
                <w:rFonts w:eastAsia="+mn-ea"/>
                <w:b w:val="0"/>
                <w:bCs w:val="0"/>
                <w:sz w:val="20"/>
                <w:szCs w:val="20"/>
              </w:rPr>
              <w:t>В.И.</w:t>
            </w:r>
            <w:r w:rsidR="00CF713B">
              <w:rPr>
                <w:rFonts w:eastAsia="+mn-ea"/>
                <w:b w:val="0"/>
                <w:bCs w:val="0"/>
                <w:sz w:val="20"/>
                <w:szCs w:val="20"/>
              </w:rPr>
              <w:t xml:space="preserve"> Львов</w:t>
            </w:r>
          </w:p>
          <w:p w:rsidR="003E5A7E" w:rsidRPr="0064161E" w:rsidRDefault="005F1297" w:rsidP="0064161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 w:val="0"/>
                <w:bCs w:val="0"/>
                <w:sz w:val="20"/>
                <w:szCs w:val="20"/>
              </w:rPr>
            </w:pPr>
            <w:r w:rsidRPr="002410E9">
              <w:rPr>
                <w:rFonts w:eastAsia="+mn-ea"/>
                <w:sz w:val="20"/>
                <w:szCs w:val="20"/>
              </w:rPr>
              <w:t xml:space="preserve">Руководитель проекта: </w:t>
            </w:r>
            <w:r w:rsidR="00D15B3A" w:rsidRPr="00D15B3A">
              <w:rPr>
                <w:rFonts w:eastAsia="+mn-ea"/>
                <w:b w:val="0"/>
                <w:bCs w:val="0"/>
                <w:sz w:val="20"/>
                <w:szCs w:val="20"/>
              </w:rPr>
              <w:t>заместитель глав</w:t>
            </w:r>
            <w:r w:rsidR="00417246">
              <w:rPr>
                <w:rFonts w:eastAsia="+mn-ea"/>
                <w:b w:val="0"/>
                <w:bCs w:val="0"/>
                <w:sz w:val="20"/>
                <w:szCs w:val="20"/>
              </w:rPr>
              <w:t>ы</w:t>
            </w:r>
            <w:r w:rsidR="002478F6">
              <w:rPr>
                <w:rFonts w:eastAsia="+mn-ea"/>
                <w:b w:val="0"/>
                <w:bCs w:val="0"/>
                <w:sz w:val="20"/>
                <w:szCs w:val="20"/>
              </w:rPr>
              <w:t xml:space="preserve"> администрации</w:t>
            </w:r>
            <w:r w:rsidR="00417246">
              <w:rPr>
                <w:rFonts w:eastAsia="+mn-ea"/>
                <w:b w:val="0"/>
                <w:bCs w:val="0"/>
                <w:sz w:val="20"/>
                <w:szCs w:val="20"/>
              </w:rPr>
              <w:t xml:space="preserve"> – начальник отдела экономики </w:t>
            </w:r>
            <w:r w:rsidR="00D15B3A" w:rsidRPr="00D15B3A">
              <w:rPr>
                <w:rFonts w:eastAsia="+mn-ea"/>
                <w:b w:val="0"/>
                <w:bCs w:val="0"/>
                <w:sz w:val="20"/>
                <w:szCs w:val="20"/>
              </w:rPr>
              <w:t>В.И.</w:t>
            </w:r>
            <w:r w:rsidR="00210EEC">
              <w:rPr>
                <w:rFonts w:eastAsia="+mn-ea"/>
                <w:b w:val="0"/>
                <w:bCs w:val="0"/>
                <w:sz w:val="20"/>
                <w:szCs w:val="20"/>
              </w:rPr>
              <w:t xml:space="preserve"> Львов</w:t>
            </w:r>
          </w:p>
          <w:p w:rsidR="003E5A7E" w:rsidRDefault="004C54A2" w:rsidP="00A7210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Команда проекта: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</w:p>
          <w:p w:rsidR="00775E82" w:rsidRPr="00023351" w:rsidRDefault="00417246" w:rsidP="0041724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Cs w:val="0"/>
              </w:rPr>
            </w:pPr>
            <w:r>
              <w:rPr>
                <w:rFonts w:eastAsia="+mn-ea"/>
                <w:b w:val="0"/>
                <w:sz w:val="20"/>
                <w:szCs w:val="20"/>
              </w:rPr>
              <w:t xml:space="preserve">В.И. </w:t>
            </w:r>
            <w:r w:rsidR="005517B8" w:rsidRPr="005517B8">
              <w:rPr>
                <w:rFonts w:eastAsia="+mn-ea"/>
                <w:b w:val="0"/>
                <w:sz w:val="20"/>
                <w:szCs w:val="20"/>
              </w:rPr>
              <w:t>Львов</w:t>
            </w:r>
            <w:r w:rsidR="005517B8">
              <w:rPr>
                <w:rFonts w:eastAsia="+mn-ea"/>
                <w:b w:val="0"/>
                <w:sz w:val="20"/>
                <w:szCs w:val="20"/>
              </w:rPr>
              <w:t xml:space="preserve">, </w:t>
            </w:r>
            <w:r>
              <w:rPr>
                <w:rFonts w:eastAsia="+mn-ea"/>
                <w:b w:val="0"/>
                <w:sz w:val="20"/>
                <w:szCs w:val="20"/>
              </w:rPr>
              <w:t xml:space="preserve">С.В. </w:t>
            </w:r>
            <w:r w:rsidR="005517B8">
              <w:rPr>
                <w:rFonts w:eastAsia="+mn-ea"/>
                <w:b w:val="0"/>
                <w:sz w:val="20"/>
                <w:szCs w:val="20"/>
              </w:rPr>
              <w:t xml:space="preserve">Моисеева, </w:t>
            </w:r>
            <w:r>
              <w:rPr>
                <w:rFonts w:eastAsia="+mn-ea"/>
                <w:b w:val="0"/>
                <w:sz w:val="20"/>
                <w:szCs w:val="20"/>
              </w:rPr>
              <w:t xml:space="preserve">Э.Э. </w:t>
            </w:r>
            <w:r w:rsidR="005517B8">
              <w:rPr>
                <w:rFonts w:eastAsia="+mn-ea"/>
                <w:b w:val="0"/>
                <w:sz w:val="20"/>
                <w:szCs w:val="20"/>
              </w:rPr>
              <w:t>Рафикова</w:t>
            </w:r>
            <w:r>
              <w:rPr>
                <w:rFonts w:eastAsia="+mn-ea"/>
                <w:b w:val="0"/>
                <w:sz w:val="20"/>
                <w:szCs w:val="20"/>
              </w:rPr>
              <w:t>,</w:t>
            </w:r>
            <w:r w:rsidR="00C95837">
              <w:rPr>
                <w:rFonts w:eastAsia="+mn-ea"/>
                <w:b w:val="0"/>
                <w:sz w:val="20"/>
                <w:szCs w:val="20"/>
              </w:rPr>
              <w:t xml:space="preserve"> Л.Н. </w:t>
            </w:r>
            <w:proofErr w:type="spellStart"/>
            <w:r w:rsidR="00C95837">
              <w:rPr>
                <w:rFonts w:eastAsia="+mn-ea"/>
                <w:b w:val="0"/>
                <w:sz w:val="20"/>
                <w:szCs w:val="20"/>
              </w:rPr>
              <w:t>Янтыкова</w:t>
            </w:r>
            <w:proofErr w:type="spellEnd"/>
            <w:r w:rsidR="00C95837">
              <w:rPr>
                <w:rFonts w:eastAsia="+mn-ea"/>
                <w:b w:val="0"/>
                <w:sz w:val="20"/>
                <w:szCs w:val="20"/>
              </w:rPr>
              <w:t>,</w:t>
            </w:r>
            <w:r w:rsidR="005517B8">
              <w:rPr>
                <w:rFonts w:eastAsia="+mn-ea"/>
                <w:b w:val="0"/>
                <w:sz w:val="20"/>
                <w:szCs w:val="20"/>
              </w:rPr>
              <w:t xml:space="preserve"> сельскохозяйственные предприятия и крестьянские фермерские хозяйства</w:t>
            </w:r>
            <w:r>
              <w:rPr>
                <w:rFonts w:eastAsia="+mn-ea"/>
                <w:b w:val="0"/>
                <w:sz w:val="20"/>
                <w:szCs w:val="20"/>
              </w:rPr>
              <w:t>,</w:t>
            </w:r>
            <w:r w:rsidR="005517B8">
              <w:rPr>
                <w:rFonts w:eastAsia="+mn-ea"/>
                <w:b w:val="0"/>
                <w:sz w:val="20"/>
                <w:szCs w:val="20"/>
              </w:rPr>
              <w:t xml:space="preserve"> </w:t>
            </w:r>
            <w:r w:rsidR="00775E82">
              <w:rPr>
                <w:rFonts w:eastAsia="+mn-ea"/>
                <w:b w:val="0"/>
                <w:sz w:val="20"/>
                <w:szCs w:val="20"/>
              </w:rPr>
              <w:t xml:space="preserve">ЗАО «Батыревский», СХПК «Труд», КФХ </w:t>
            </w:r>
            <w:r>
              <w:rPr>
                <w:rFonts w:eastAsia="+mn-ea"/>
                <w:b w:val="0"/>
                <w:sz w:val="20"/>
                <w:szCs w:val="20"/>
              </w:rPr>
              <w:t xml:space="preserve">Е.М. </w:t>
            </w:r>
            <w:r w:rsidR="00775E82">
              <w:rPr>
                <w:rFonts w:eastAsia="+mn-ea"/>
                <w:b w:val="0"/>
                <w:sz w:val="20"/>
                <w:szCs w:val="20"/>
              </w:rPr>
              <w:t>Мартышкина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D02A70" w:rsidRDefault="009E6F71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02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2. Обоснование выбора</w:t>
            </w:r>
          </w:p>
          <w:p w:rsidR="009E6F71" w:rsidRPr="005F1297" w:rsidRDefault="009E6F71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41BCD" w:rsidRPr="002410E9" w:rsidRDefault="009E6F71" w:rsidP="00534FCF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  <w:r w:rsidRPr="002410E9">
              <w:rPr>
                <w:rFonts w:eastAsia="+mn-ea"/>
                <w:b/>
                <w:bCs/>
                <w:sz w:val="20"/>
                <w:szCs w:val="20"/>
              </w:rPr>
              <w:t xml:space="preserve">Ключевой риск: </w:t>
            </w:r>
            <w:r w:rsidR="00D3762A">
              <w:rPr>
                <w:rFonts w:eastAsia="+mn-ea"/>
                <w:bCs/>
                <w:color w:val="000000"/>
                <w:sz w:val="20"/>
                <w:szCs w:val="20"/>
              </w:rPr>
              <w:t>Нарушение сроков предоставления</w:t>
            </w:r>
            <w:r w:rsidR="00D75047">
              <w:rPr>
                <w:rFonts w:eastAsia="+mn-ea"/>
                <w:bCs/>
                <w:color w:val="000000"/>
                <w:sz w:val="20"/>
                <w:szCs w:val="20"/>
              </w:rPr>
              <w:t xml:space="preserve"> информации</w:t>
            </w:r>
            <w:r w:rsidR="00DB700E">
              <w:rPr>
                <w:rFonts w:eastAsia="+mn-ea"/>
                <w:bCs/>
                <w:color w:val="000000"/>
                <w:sz w:val="20"/>
                <w:szCs w:val="20"/>
              </w:rPr>
              <w:t xml:space="preserve"> </w:t>
            </w:r>
          </w:p>
          <w:p w:rsidR="008C3D1A" w:rsidRPr="00CF3DC1" w:rsidRDefault="008C3D1A" w:rsidP="00534FCF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9E6F71" w:rsidRPr="00CF3DC1" w:rsidRDefault="009E6F71" w:rsidP="00534FCF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CF3DC1">
              <w:rPr>
                <w:rFonts w:eastAsia="+mn-ea"/>
                <w:b/>
                <w:bCs/>
                <w:sz w:val="20"/>
                <w:szCs w:val="20"/>
              </w:rPr>
              <w:t>Проблемы:</w:t>
            </w:r>
          </w:p>
          <w:p w:rsidR="00F50A96" w:rsidRPr="00CF3DC1" w:rsidRDefault="00847CD2" w:rsidP="00534FCF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spacing w:before="0" w:beforeAutospacing="0" w:after="0" w:afterAutospacing="0" w:line="216" w:lineRule="auto"/>
              <w:ind w:left="34" w:firstLine="283"/>
              <w:jc w:val="both"/>
              <w:textAlignment w:val="baseline"/>
              <w:rPr>
                <w:sz w:val="20"/>
                <w:szCs w:val="20"/>
              </w:rPr>
            </w:pPr>
            <w:r w:rsidRPr="00CF3DC1">
              <w:rPr>
                <w:rFonts w:eastAsia="+mn-ea"/>
                <w:color w:val="000000"/>
                <w:sz w:val="20"/>
                <w:szCs w:val="20"/>
              </w:rPr>
              <w:t>Лишняя трудоемкость и потеря рабочего времени при дозвоне (уведомлении) сельскохозяйственных предприятий и глав крестьянских фермерских хозяйств</w:t>
            </w:r>
            <w:r w:rsidR="00F50A96" w:rsidRPr="00CF3DC1">
              <w:rPr>
                <w:sz w:val="20"/>
                <w:szCs w:val="20"/>
              </w:rPr>
              <w:t>.</w:t>
            </w:r>
            <w:r w:rsidR="006825D1">
              <w:rPr>
                <w:sz w:val="20"/>
                <w:szCs w:val="20"/>
              </w:rPr>
              <w:t xml:space="preserve"> </w:t>
            </w:r>
          </w:p>
          <w:p w:rsidR="009E6F71" w:rsidRPr="00CF3DC1" w:rsidRDefault="00847CD2" w:rsidP="00534FCF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spacing w:before="0" w:beforeAutospacing="0" w:after="0" w:afterAutospacing="0" w:line="216" w:lineRule="auto"/>
              <w:ind w:left="34" w:firstLine="283"/>
              <w:jc w:val="both"/>
              <w:textAlignment w:val="baseline"/>
              <w:rPr>
                <w:sz w:val="20"/>
                <w:szCs w:val="20"/>
              </w:rPr>
            </w:pPr>
            <w:r w:rsidRPr="00CF3DC1">
              <w:rPr>
                <w:sz w:val="20"/>
                <w:szCs w:val="20"/>
              </w:rPr>
              <w:t>Отсутствие возможности</w:t>
            </w:r>
            <w:r w:rsidR="00C7734B">
              <w:rPr>
                <w:sz w:val="20"/>
                <w:szCs w:val="20"/>
              </w:rPr>
              <w:t xml:space="preserve"> </w:t>
            </w:r>
            <w:r w:rsidR="00C7734B" w:rsidRPr="00CF3DC1">
              <w:rPr>
                <w:rFonts w:eastAsia="+mn-ea"/>
                <w:color w:val="000000"/>
                <w:sz w:val="20"/>
                <w:szCs w:val="20"/>
              </w:rPr>
              <w:t>сельскохозяйственных предприятий и глав крестьянских фермерских хозяйств</w:t>
            </w:r>
            <w:r w:rsidRPr="00CF3DC1">
              <w:rPr>
                <w:sz w:val="20"/>
                <w:szCs w:val="20"/>
              </w:rPr>
              <w:t xml:space="preserve"> подать документы через автоматизированную систему</w:t>
            </w:r>
            <w:r w:rsidR="00C7734B">
              <w:rPr>
                <w:sz w:val="20"/>
                <w:szCs w:val="20"/>
              </w:rPr>
              <w:t xml:space="preserve">. </w:t>
            </w:r>
          </w:p>
          <w:p w:rsidR="00D75047" w:rsidRPr="00CF3DC1" w:rsidRDefault="006825D1" w:rsidP="006825D1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spacing w:before="0" w:beforeAutospacing="0" w:after="0" w:afterAutospacing="0" w:line="216" w:lineRule="auto"/>
              <w:ind w:left="156" w:firstLine="236"/>
              <w:jc w:val="both"/>
              <w:textAlignment w:val="baseline"/>
              <w:rPr>
                <w:sz w:val="20"/>
                <w:szCs w:val="20"/>
              </w:rPr>
            </w:pPr>
            <w:r w:rsidRPr="006825D1">
              <w:rPr>
                <w:rFonts w:eastAsia="+mn-ea"/>
                <w:color w:val="000000"/>
                <w:sz w:val="20"/>
                <w:szCs w:val="20"/>
              </w:rPr>
              <w:t>Необходимость личных</w:t>
            </w:r>
            <w:r>
              <w:rPr>
                <w:rFonts w:eastAsia="+mn-ea"/>
                <w:color w:val="000000"/>
                <w:sz w:val="20"/>
                <w:szCs w:val="20"/>
              </w:rPr>
              <w:t xml:space="preserve"> обращений сельскохозяйственных </w:t>
            </w:r>
            <w:r w:rsidRPr="006825D1">
              <w:rPr>
                <w:rFonts w:eastAsia="+mn-ea"/>
                <w:color w:val="000000"/>
                <w:sz w:val="20"/>
                <w:szCs w:val="20"/>
              </w:rPr>
              <w:t>предприятий и глав крестьянских фермерских хозяйств</w:t>
            </w:r>
          </w:p>
          <w:p w:rsidR="00C119A6" w:rsidRPr="00C7734B" w:rsidRDefault="00D75047" w:rsidP="00D75047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spacing w:before="0" w:beforeAutospacing="0" w:after="0" w:afterAutospacing="0" w:line="216" w:lineRule="auto"/>
              <w:ind w:left="34" w:firstLine="283"/>
              <w:jc w:val="both"/>
              <w:textAlignment w:val="baseline"/>
              <w:rPr>
                <w:sz w:val="20"/>
                <w:szCs w:val="20"/>
              </w:rPr>
            </w:pPr>
            <w:r w:rsidRPr="00CF3DC1">
              <w:rPr>
                <w:rFonts w:eastAsia="+mn-ea"/>
                <w:color w:val="000000"/>
                <w:sz w:val="20"/>
                <w:szCs w:val="20"/>
              </w:rPr>
              <w:t>Ф</w:t>
            </w:r>
            <w:r w:rsidR="00585299" w:rsidRPr="00CF3DC1">
              <w:rPr>
                <w:rFonts w:eastAsia="+mn-ea"/>
                <w:color w:val="000000"/>
                <w:sz w:val="20"/>
                <w:szCs w:val="20"/>
              </w:rPr>
              <w:t>ормирование</w:t>
            </w:r>
            <w:r w:rsidR="00C119A6" w:rsidRPr="00CF3DC1">
              <w:rPr>
                <w:rFonts w:eastAsia="+mn-ea"/>
                <w:color w:val="000000"/>
                <w:sz w:val="20"/>
                <w:szCs w:val="20"/>
              </w:rPr>
              <w:t xml:space="preserve"> </w:t>
            </w:r>
            <w:r w:rsidRPr="00CF3DC1">
              <w:rPr>
                <w:rFonts w:eastAsia="+mn-ea"/>
                <w:color w:val="000000"/>
                <w:sz w:val="20"/>
                <w:szCs w:val="20"/>
              </w:rPr>
              <w:t>информации</w:t>
            </w:r>
            <w:r w:rsidR="00C119A6" w:rsidRPr="00CF3DC1">
              <w:rPr>
                <w:rFonts w:eastAsia="+mn-ea"/>
                <w:color w:val="000000"/>
                <w:sz w:val="20"/>
                <w:szCs w:val="20"/>
              </w:rPr>
              <w:t xml:space="preserve"> </w:t>
            </w:r>
            <w:r w:rsidRPr="00CF3DC1">
              <w:rPr>
                <w:rFonts w:eastAsia="+mn-ea"/>
                <w:color w:val="000000"/>
                <w:sz w:val="20"/>
                <w:szCs w:val="20"/>
              </w:rPr>
              <w:t>на</w:t>
            </w:r>
            <w:r w:rsidR="00C119A6" w:rsidRPr="00CF3DC1">
              <w:rPr>
                <w:rFonts w:eastAsia="+mn-ea"/>
                <w:color w:val="000000"/>
                <w:sz w:val="20"/>
                <w:szCs w:val="20"/>
              </w:rPr>
              <w:t xml:space="preserve"> бумажном </w:t>
            </w:r>
            <w:r w:rsidRPr="00CF3DC1">
              <w:rPr>
                <w:rFonts w:eastAsia="+mn-ea"/>
                <w:color w:val="000000"/>
                <w:sz w:val="20"/>
                <w:szCs w:val="20"/>
              </w:rPr>
              <w:t>носителе</w:t>
            </w:r>
            <w:r w:rsidR="00C119A6" w:rsidRPr="00CF3DC1">
              <w:rPr>
                <w:rFonts w:eastAsia="+mn-ea"/>
                <w:color w:val="000000"/>
                <w:sz w:val="20"/>
                <w:szCs w:val="20"/>
              </w:rPr>
              <w:t>.</w:t>
            </w:r>
          </w:p>
          <w:p w:rsidR="00D75047" w:rsidRPr="004A71FB" w:rsidRDefault="00D3762A" w:rsidP="00D75047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spacing w:before="0" w:beforeAutospacing="0" w:after="0" w:afterAutospacing="0" w:line="216" w:lineRule="auto"/>
              <w:ind w:left="34" w:firstLine="283"/>
              <w:jc w:val="both"/>
              <w:textAlignment w:val="baseline"/>
            </w:pPr>
            <w:r>
              <w:rPr>
                <w:rFonts w:eastAsia="+mn-ea"/>
                <w:color w:val="000000"/>
                <w:sz w:val="20"/>
                <w:szCs w:val="20"/>
              </w:rPr>
              <w:t>Нарушение</w:t>
            </w:r>
            <w:r w:rsidR="00D75047" w:rsidRPr="00CF3DC1">
              <w:rPr>
                <w:rFonts w:eastAsia="+mn-ea"/>
                <w:color w:val="000000"/>
                <w:sz w:val="20"/>
                <w:szCs w:val="20"/>
              </w:rPr>
              <w:t xml:space="preserve"> срок</w:t>
            </w:r>
            <w:r>
              <w:rPr>
                <w:rFonts w:eastAsia="+mn-ea"/>
                <w:color w:val="000000"/>
                <w:sz w:val="20"/>
                <w:szCs w:val="20"/>
              </w:rPr>
              <w:t>ов</w:t>
            </w:r>
          </w:p>
        </w:tc>
      </w:tr>
      <w:tr w:rsidR="004C54A2" w:rsidRPr="00CD2087" w:rsidTr="00775E82">
        <w:tc>
          <w:tcPr>
            <w:tcW w:w="94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3746" w:rsidRPr="00CD2087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54A2" w:rsidRPr="00CD2087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7688" w:rsidRPr="00CD2087" w:rsidRDefault="00047688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C54A2" w:rsidRPr="004A71FB" w:rsidTr="00775E82">
        <w:trPr>
          <w:trHeight w:val="2433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746" w:rsidRPr="009C0B48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C0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3. Цели и плановый эффект</w:t>
            </w:r>
          </w:p>
          <w:p w:rsidR="00AA3746" w:rsidRPr="009C0B48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691"/>
              <w:gridCol w:w="2552"/>
              <w:gridCol w:w="2551"/>
            </w:tblGrid>
            <w:tr w:rsidR="00AA3746" w:rsidRPr="004A71FB" w:rsidTr="00A7210D">
              <w:trPr>
                <w:trHeight w:val="414"/>
              </w:trPr>
              <w:tc>
                <w:tcPr>
                  <w:tcW w:w="3691" w:type="dxa"/>
                  <w:vAlign w:val="center"/>
                </w:tcPr>
                <w:p w:rsidR="00AA3746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цели</w:t>
                  </w:r>
                </w:p>
              </w:tc>
              <w:tc>
                <w:tcPr>
                  <w:tcW w:w="2552" w:type="dxa"/>
                  <w:vAlign w:val="center"/>
                </w:tcPr>
                <w:p w:rsidR="00AA3746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2551" w:type="dxa"/>
                  <w:vAlign w:val="center"/>
                </w:tcPr>
                <w:p w:rsidR="00656D9C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F92982" w:rsidRPr="004A71FB" w:rsidTr="001742FA">
              <w:trPr>
                <w:trHeight w:val="414"/>
              </w:trPr>
              <w:tc>
                <w:tcPr>
                  <w:tcW w:w="3691" w:type="dxa"/>
                </w:tcPr>
                <w:p w:rsidR="00F92982" w:rsidRPr="002410E9" w:rsidRDefault="00F92982" w:rsidP="00F92982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Сокращение времени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сбор информации (на обзвон), час.</w:t>
                  </w: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  <w:vAlign w:val="center"/>
                </w:tcPr>
                <w:p w:rsidR="00F92982" w:rsidRPr="002410E9" w:rsidRDefault="00F92982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час (269*2мин.)</w:t>
                  </w:r>
                </w:p>
              </w:tc>
              <w:tc>
                <w:tcPr>
                  <w:tcW w:w="2551" w:type="dxa"/>
                  <w:vAlign w:val="center"/>
                </w:tcPr>
                <w:p w:rsidR="00F92982" w:rsidRPr="002410E9" w:rsidRDefault="00F92982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минут</w:t>
                  </w:r>
                </w:p>
              </w:tc>
            </w:tr>
            <w:tr w:rsidR="00F92982" w:rsidRPr="004A71FB" w:rsidTr="00A7210D">
              <w:trPr>
                <w:trHeight w:val="422"/>
              </w:trPr>
              <w:tc>
                <w:tcPr>
                  <w:tcW w:w="3691" w:type="dxa"/>
                </w:tcPr>
                <w:p w:rsidR="00F92982" w:rsidRDefault="00F92982" w:rsidP="00F92982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Экономия материальных ресурсов предприятий и КФХ, а именно:</w:t>
                  </w:r>
                </w:p>
                <w:p w:rsidR="00F92982" w:rsidRDefault="00F92982" w:rsidP="00F92982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2982" w:rsidRPr="002410E9" w:rsidRDefault="00F92982" w:rsidP="00F92982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ГСМ, (тыс. руб.)</w:t>
                  </w:r>
                </w:p>
              </w:tc>
              <w:tc>
                <w:tcPr>
                  <w:tcW w:w="2552" w:type="dxa"/>
                  <w:vAlign w:val="center"/>
                </w:tcPr>
                <w:p w:rsidR="00F92982" w:rsidRDefault="00F92982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2982" w:rsidRDefault="00F92982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2982" w:rsidRDefault="00F92982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2982" w:rsidRPr="002410E9" w:rsidRDefault="00F92982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516,7</w:t>
                  </w:r>
                </w:p>
              </w:tc>
              <w:tc>
                <w:tcPr>
                  <w:tcW w:w="2551" w:type="dxa"/>
                  <w:vAlign w:val="center"/>
                </w:tcPr>
                <w:p w:rsidR="00F92982" w:rsidRDefault="00F92982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2982" w:rsidRDefault="00F92982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07AB" w:rsidRDefault="009907AB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2982" w:rsidRPr="002410E9" w:rsidRDefault="00F92982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92982" w:rsidRPr="004A71FB" w:rsidTr="00A7210D">
              <w:trPr>
                <w:trHeight w:val="422"/>
              </w:trPr>
              <w:tc>
                <w:tcPr>
                  <w:tcW w:w="3691" w:type="dxa"/>
                </w:tcPr>
                <w:p w:rsidR="00F92982" w:rsidRPr="002410E9" w:rsidRDefault="00F92982" w:rsidP="00F92982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Перевод сбора информации в автоматизированный</w:t>
                  </w: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(автоматизированное уведомление)</w:t>
                  </w:r>
                </w:p>
              </w:tc>
              <w:tc>
                <w:tcPr>
                  <w:tcW w:w="2552" w:type="dxa"/>
                  <w:vAlign w:val="center"/>
                </w:tcPr>
                <w:p w:rsidR="00F92982" w:rsidRPr="002410E9" w:rsidRDefault="00F92982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2551" w:type="dxa"/>
                  <w:vAlign w:val="center"/>
                </w:tcPr>
                <w:p w:rsidR="00F92982" w:rsidRPr="002410E9" w:rsidRDefault="003F6E35" w:rsidP="00F92982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F929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D75047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75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4. Ключевые события проекта</w:t>
            </w:r>
          </w:p>
          <w:p w:rsidR="00AA3746" w:rsidRPr="00D75047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564479" w:rsidRPr="002410E9" w:rsidRDefault="00564479" w:rsidP="00534FCF">
            <w:pPr>
              <w:spacing w:line="216" w:lineRule="auto"/>
              <w:ind w:left="274" w:hanging="2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1. Старт проекта – </w:t>
            </w:r>
            <w:r w:rsidR="00F3655B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01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.0</w:t>
            </w:r>
            <w:r w:rsidR="00F3655B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9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564479" w:rsidRPr="002410E9" w:rsidRDefault="00564479" w:rsidP="00534FCF">
            <w:pPr>
              <w:spacing w:line="216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2. Диагностика и целевое состояние – до </w:t>
            </w:r>
            <w:r w:rsidR="00F3655B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01.1</w:t>
            </w:r>
            <w:r w:rsidR="00FD777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1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564479" w:rsidRPr="002410E9" w:rsidRDefault="00564479" w:rsidP="00534FCF">
            <w:pPr>
              <w:numPr>
                <w:ilvl w:val="0"/>
                <w:numId w:val="2"/>
              </w:numPr>
              <w:spacing w:line="216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Разработка текущей карты процесса – до </w:t>
            </w:r>
            <w:r w:rsidR="00F3655B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15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</w:t>
            </w:r>
            <w:r w:rsidR="00F3655B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</w:t>
            </w:r>
            <w:r w:rsidR="00AF29E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1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</w:t>
            </w:r>
            <w:r w:rsidR="00AF29E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64479" w:rsidRPr="002410E9" w:rsidRDefault="00564479" w:rsidP="00534FCF">
            <w:pPr>
              <w:numPr>
                <w:ilvl w:val="0"/>
                <w:numId w:val="2"/>
              </w:numPr>
              <w:spacing w:line="216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Разработка целевой карты процесса – до </w:t>
            </w:r>
            <w:r w:rsidR="00775E8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25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</w:t>
            </w:r>
            <w:r w:rsidR="00AF29E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02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</w:t>
            </w:r>
            <w:r w:rsidR="00AF29E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83C13" w:rsidRPr="002410E9" w:rsidRDefault="00D83C13" w:rsidP="00534FCF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  <w:lang w:val="en-US"/>
              </w:rPr>
              <w:t>Kick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-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  <w:lang w:val="en-US"/>
              </w:rPr>
              <w:t>off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AF29E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04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</w:t>
            </w:r>
            <w:r w:rsidR="00F3655B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</w:t>
            </w:r>
            <w:r w:rsidR="00AF29E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3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</w:t>
            </w:r>
            <w:r w:rsidR="00775E8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64479" w:rsidRPr="002410E9" w:rsidRDefault="00D83C13" w:rsidP="00534FCF">
            <w:pPr>
              <w:spacing w:line="216" w:lineRule="auto"/>
              <w:ind w:left="360" w:hanging="360"/>
              <w:textAlignment w:val="baseline"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4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 Внедрение улучшений – до </w:t>
            </w:r>
            <w:r w:rsidR="00CB15E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10</w:t>
            </w:r>
            <w:r w:rsidR="00F50A96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</w:t>
            </w:r>
            <w:r w:rsidR="00775E8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</w:t>
            </w:r>
            <w:r w:rsidR="00642B5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3</w:t>
            </w:r>
            <w:r w:rsidR="00F50A96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</w:t>
            </w:r>
            <w:r w:rsidR="00775E8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A3746" w:rsidRPr="004A71FB" w:rsidRDefault="00D83C13" w:rsidP="00EF6EEA">
            <w:pPr>
              <w:spacing w:line="216" w:lineRule="auto"/>
              <w:ind w:left="360" w:hanging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5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 Закрепление результатов и закрытие проекта – до </w:t>
            </w:r>
            <w:r w:rsidR="00CB15E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F3655B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</w:t>
            </w:r>
            <w:r w:rsidR="00F50A96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</w:t>
            </w:r>
            <w:r w:rsidR="00775E8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</w:t>
            </w:r>
            <w:r w:rsidR="00642B5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3</w:t>
            </w:r>
            <w:r w:rsidR="00F50A96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</w:t>
            </w:r>
            <w:r w:rsidR="00775E8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74C28" w:rsidTr="00974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90" w:type="dxa"/>
          <w:wAfter w:w="176" w:type="dxa"/>
        </w:trPr>
        <w:tc>
          <w:tcPr>
            <w:tcW w:w="9639" w:type="dxa"/>
            <w:gridSpan w:val="3"/>
          </w:tcPr>
          <w:p w:rsidR="00974C28" w:rsidRDefault="00974C28" w:rsidP="0031574E">
            <w:pPr>
              <w:rPr>
                <w:rFonts w:ascii="Times New Roman" w:hAnsi="Times New Roman" w:cs="Times New Roman"/>
              </w:rPr>
            </w:pPr>
          </w:p>
          <w:p w:rsidR="00974C28" w:rsidRDefault="00974C28" w:rsidP="0031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Pr="00464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974C28" w:rsidRDefault="00974C28" w:rsidP="0097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 </w:t>
            </w:r>
            <w:r w:rsidRPr="00974C28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74C28">
              <w:rPr>
                <w:rFonts w:ascii="Times New Roman" w:hAnsi="Times New Roman" w:cs="Times New Roman"/>
              </w:rPr>
              <w:t xml:space="preserve"> корпораци</w:t>
            </w:r>
            <w:r>
              <w:rPr>
                <w:rFonts w:ascii="Times New Roman" w:hAnsi="Times New Roman" w:cs="Times New Roman"/>
              </w:rPr>
              <w:t>и</w:t>
            </w:r>
            <w:r w:rsidRPr="00974C28">
              <w:rPr>
                <w:rFonts w:ascii="Times New Roman" w:hAnsi="Times New Roman" w:cs="Times New Roman"/>
              </w:rPr>
              <w:t xml:space="preserve"> </w:t>
            </w:r>
          </w:p>
          <w:p w:rsidR="00974C28" w:rsidRDefault="00974C28" w:rsidP="00974C28">
            <w:pPr>
              <w:rPr>
                <w:rFonts w:ascii="Times New Roman" w:hAnsi="Times New Roman" w:cs="Times New Roman"/>
              </w:rPr>
            </w:pPr>
            <w:r w:rsidRPr="00974C28">
              <w:rPr>
                <w:rFonts w:ascii="Times New Roman" w:hAnsi="Times New Roman" w:cs="Times New Roman"/>
              </w:rPr>
              <w:t>по атомной энергии «</w:t>
            </w:r>
            <w:proofErr w:type="spellStart"/>
            <w:r w:rsidRPr="00974C28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974C2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974C28" w:rsidRPr="00464836" w:rsidRDefault="00974C28" w:rsidP="0097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А.А. Чкалов                      </w:t>
            </w:r>
          </w:p>
        </w:tc>
        <w:tc>
          <w:tcPr>
            <w:tcW w:w="5514" w:type="dxa"/>
          </w:tcPr>
          <w:p w:rsidR="00974C28" w:rsidRDefault="00974C28" w:rsidP="00117F0C">
            <w:pPr>
              <w:rPr>
                <w:rFonts w:ascii="Times New Roman" w:hAnsi="Times New Roman" w:cs="Times New Roman"/>
              </w:rPr>
            </w:pPr>
          </w:p>
          <w:p w:rsidR="00974C28" w:rsidRDefault="00974C28" w:rsidP="00117F0C">
            <w:pPr>
              <w:rPr>
                <w:rFonts w:ascii="Times New Roman" w:hAnsi="Times New Roman" w:cs="Times New Roman"/>
              </w:rPr>
            </w:pPr>
            <w:r w:rsidRPr="00464836">
              <w:rPr>
                <w:rFonts w:ascii="Times New Roman" w:hAnsi="Times New Roman" w:cs="Times New Roman"/>
              </w:rPr>
              <w:t xml:space="preserve">Руководитель проекта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2478F6" w:rsidRDefault="00974C28" w:rsidP="0011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2478F6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974C28" w:rsidRDefault="00974C28" w:rsidP="0097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247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экономики                                                                                    </w:t>
            </w:r>
          </w:p>
          <w:p w:rsidR="00974C28" w:rsidRPr="00464836" w:rsidRDefault="00974C28" w:rsidP="0097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В.И. Львов</w:t>
            </w:r>
          </w:p>
        </w:tc>
      </w:tr>
      <w:tr w:rsidR="00974C28" w:rsidTr="00974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90" w:type="dxa"/>
          <w:wAfter w:w="176" w:type="dxa"/>
        </w:trPr>
        <w:tc>
          <w:tcPr>
            <w:tcW w:w="9639" w:type="dxa"/>
            <w:gridSpan w:val="3"/>
          </w:tcPr>
          <w:p w:rsidR="00974C28" w:rsidRDefault="00974C28" w:rsidP="0031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</w:tcPr>
          <w:p w:rsidR="00974C28" w:rsidRDefault="00974C28" w:rsidP="00117F0C">
            <w:pPr>
              <w:rPr>
                <w:rFonts w:ascii="Times New Roman" w:hAnsi="Times New Roman" w:cs="Times New Roman"/>
              </w:rPr>
            </w:pPr>
          </w:p>
        </w:tc>
      </w:tr>
    </w:tbl>
    <w:p w:rsidR="00336F6D" w:rsidRDefault="00336F6D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61790" w:rsidRDefault="00861790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61790" w:rsidRDefault="00861790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61790" w:rsidRDefault="00861790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61790" w:rsidRDefault="00861790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61790" w:rsidRDefault="00861790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61790" w:rsidRDefault="00861790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61790" w:rsidRDefault="00861790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802EA" w:rsidRDefault="00B802EA" w:rsidP="00B802EA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Пояснение:</w:t>
      </w:r>
    </w:p>
    <w:p w:rsidR="00B802EA" w:rsidRDefault="00B802EA" w:rsidP="00B802EA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802EA" w:rsidRDefault="00B802EA" w:rsidP="00B802EA">
      <w:pPr>
        <w:pStyle w:val="a4"/>
        <w:numPr>
          <w:ilvl w:val="0"/>
          <w:numId w:val="6"/>
        </w:num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специалиста</w:t>
      </w:r>
    </w:p>
    <w:p w:rsidR="00B802EA" w:rsidRDefault="00B802EA" w:rsidP="00B802EA">
      <w:pPr>
        <w:pStyle w:val="a4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802EA" w:rsidRPr="006A4EC0" w:rsidRDefault="00B802EA" w:rsidP="00B802EA">
      <w:pPr>
        <w:pStyle w:val="a4"/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(244 КФХ + 25 СХО)</w:t>
      </w:r>
      <w:r w:rsidR="00A41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269 предприятий * 2 минуты (обзвон) = 540/60 мин.= </w:t>
      </w:r>
      <w:r w:rsidRPr="006A4EC0">
        <w:rPr>
          <w:rFonts w:ascii="Times New Roman" w:hAnsi="Times New Roman" w:cs="Times New Roman"/>
          <w:b/>
          <w:sz w:val="24"/>
          <w:szCs w:val="24"/>
        </w:rPr>
        <w:t>9 часов – затраты времени;</w:t>
      </w:r>
    </w:p>
    <w:p w:rsidR="0038050E" w:rsidRDefault="0038050E" w:rsidP="00B802EA">
      <w:pPr>
        <w:pStyle w:val="a4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A41FD7" w:rsidRPr="00B802EA" w:rsidRDefault="00A41FD7" w:rsidP="00B802EA">
      <w:pPr>
        <w:pStyle w:val="a4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802EA" w:rsidRPr="00C17C4F" w:rsidRDefault="00E9356B" w:rsidP="0038050E">
      <w:pPr>
        <w:pStyle w:val="a4"/>
        <w:numPr>
          <w:ilvl w:val="0"/>
          <w:numId w:val="6"/>
        </w:num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ГСМ</w:t>
      </w:r>
      <w:r w:rsidR="00FC6889">
        <w:rPr>
          <w:rFonts w:ascii="Times New Roman" w:hAnsi="Times New Roman" w:cs="Times New Roman"/>
          <w:sz w:val="24"/>
          <w:szCs w:val="24"/>
        </w:rPr>
        <w:t xml:space="preserve">. Расход 1920,7 руб.*269 (предприятий и КФХ) = </w:t>
      </w:r>
      <w:r w:rsidR="00FC6889" w:rsidRPr="00C17C4F">
        <w:rPr>
          <w:rFonts w:ascii="Times New Roman" w:hAnsi="Times New Roman" w:cs="Times New Roman"/>
          <w:b/>
          <w:sz w:val="24"/>
          <w:szCs w:val="24"/>
        </w:rPr>
        <w:t>516,7 тыс. руб.</w:t>
      </w:r>
    </w:p>
    <w:p w:rsidR="00B802EA" w:rsidRDefault="00B802EA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086"/>
        <w:tblW w:w="10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562"/>
        <w:gridCol w:w="1672"/>
        <w:gridCol w:w="2409"/>
      </w:tblGrid>
      <w:tr w:rsidR="00A41FD7" w:rsidRPr="00DE7F65" w:rsidTr="00A41FD7">
        <w:trPr>
          <w:trHeight w:val="84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Расстояние, км.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асход ГСМ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Алманчиковское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127,9</w:t>
            </w:r>
          </w:p>
        </w:tc>
      </w:tr>
      <w:tr w:rsidR="00A41FD7" w:rsidRPr="00DE7F65" w:rsidTr="00A41FD7">
        <w:trPr>
          <w:trHeight w:val="1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Балабаш-Баишевское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Батыревское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Бахтигильдинское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195,7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Бикшикское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</w:tr>
      <w:tr w:rsidR="00A41FD7" w:rsidRPr="00DE7F65" w:rsidTr="00A41FD7">
        <w:trPr>
          <w:trHeight w:val="1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Большечеменевское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176,8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Долгоостровское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Кзыл-Чишминское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195,7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Новоахпердинское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</w:tr>
      <w:tr w:rsidR="00A41FD7" w:rsidRPr="00DE7F65" w:rsidTr="00A41FD7">
        <w:trPr>
          <w:trHeight w:val="1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Норваш-Шигалинское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Первомайское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Сигачинское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163,1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Сугутское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Тарханское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137,0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Татарско-Сугутское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130,5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Тойсинское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Туруновское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Шыгырданское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Шаймурзинское сельское поселение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F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F65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A41FD7" w:rsidRPr="00DE7F65" w:rsidTr="00A41FD7">
        <w:trPr>
          <w:trHeight w:val="1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DE7F65" w:rsidRDefault="00A41FD7" w:rsidP="00A41FD7">
            <w:pPr>
              <w:pStyle w:val="Default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7" w:rsidRPr="00B576F5" w:rsidRDefault="00A41FD7" w:rsidP="00A4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76F5">
              <w:rPr>
                <w:rFonts w:ascii="Times New Roman" w:hAnsi="Times New Roman" w:cs="Times New Roman"/>
                <w:b/>
                <w:color w:val="000000"/>
              </w:rPr>
              <w:t>1920,7</w:t>
            </w:r>
          </w:p>
        </w:tc>
      </w:tr>
    </w:tbl>
    <w:p w:rsidR="00B802EA" w:rsidRDefault="00B802EA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802EA" w:rsidRDefault="00A41FD7" w:rsidP="00600A4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90" w:rsidRDefault="00861790" w:rsidP="0086179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545AF" w:rsidRDefault="00F545AF" w:rsidP="0086179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F545AF" w:rsidSect="00600A4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22B1"/>
    <w:multiLevelType w:val="hybridMultilevel"/>
    <w:tmpl w:val="1C1E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7EE"/>
    <w:multiLevelType w:val="hybridMultilevel"/>
    <w:tmpl w:val="FBA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7319"/>
    <w:multiLevelType w:val="hybridMultilevel"/>
    <w:tmpl w:val="B4908EC2"/>
    <w:lvl w:ilvl="0" w:tplc="3F36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E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BF1C5D"/>
    <w:multiLevelType w:val="hybridMultilevel"/>
    <w:tmpl w:val="197C1F0C"/>
    <w:lvl w:ilvl="0" w:tplc="670C9826">
      <w:start w:val="1"/>
      <w:numFmt w:val="decimal"/>
      <w:lvlText w:val="%1."/>
      <w:lvlJc w:val="left"/>
      <w:pPr>
        <w:ind w:left="917" w:hanging="525"/>
      </w:pPr>
      <w:rPr>
        <w:rFonts w:eastAsia="+mn-e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D842AC1"/>
    <w:multiLevelType w:val="hybridMultilevel"/>
    <w:tmpl w:val="D9960F8A"/>
    <w:lvl w:ilvl="0" w:tplc="8D6C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0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BE672B"/>
    <w:multiLevelType w:val="hybridMultilevel"/>
    <w:tmpl w:val="E46C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C"/>
    <w:rsid w:val="00023150"/>
    <w:rsid w:val="00023351"/>
    <w:rsid w:val="000334C9"/>
    <w:rsid w:val="00047004"/>
    <w:rsid w:val="00047688"/>
    <w:rsid w:val="000C1DD4"/>
    <w:rsid w:val="000C53B0"/>
    <w:rsid w:val="001147C3"/>
    <w:rsid w:val="00117F0C"/>
    <w:rsid w:val="0014107E"/>
    <w:rsid w:val="00141BCD"/>
    <w:rsid w:val="0015003C"/>
    <w:rsid w:val="00155401"/>
    <w:rsid w:val="00170A54"/>
    <w:rsid w:val="00181EB8"/>
    <w:rsid w:val="00184AFB"/>
    <w:rsid w:val="001900E2"/>
    <w:rsid w:val="001958F2"/>
    <w:rsid w:val="001B78B4"/>
    <w:rsid w:val="002058A4"/>
    <w:rsid w:val="00210EEC"/>
    <w:rsid w:val="0022348D"/>
    <w:rsid w:val="00225798"/>
    <w:rsid w:val="002410E9"/>
    <w:rsid w:val="002478F6"/>
    <w:rsid w:val="00273D8D"/>
    <w:rsid w:val="00275B7F"/>
    <w:rsid w:val="002760D1"/>
    <w:rsid w:val="002923BD"/>
    <w:rsid w:val="002D39B8"/>
    <w:rsid w:val="002E2368"/>
    <w:rsid w:val="00303E4E"/>
    <w:rsid w:val="003161E6"/>
    <w:rsid w:val="0032008B"/>
    <w:rsid w:val="00336F6D"/>
    <w:rsid w:val="00345918"/>
    <w:rsid w:val="00376A8B"/>
    <w:rsid w:val="0038050E"/>
    <w:rsid w:val="003A099C"/>
    <w:rsid w:val="003B5B02"/>
    <w:rsid w:val="003D48D0"/>
    <w:rsid w:val="003E5A7E"/>
    <w:rsid w:val="003E75E5"/>
    <w:rsid w:val="003F6E35"/>
    <w:rsid w:val="004026D8"/>
    <w:rsid w:val="00412571"/>
    <w:rsid w:val="00417246"/>
    <w:rsid w:val="0043019B"/>
    <w:rsid w:val="00464836"/>
    <w:rsid w:val="00471229"/>
    <w:rsid w:val="00471BFE"/>
    <w:rsid w:val="00497583"/>
    <w:rsid w:val="004A34DC"/>
    <w:rsid w:val="004A71FB"/>
    <w:rsid w:val="004C54A2"/>
    <w:rsid w:val="004D0470"/>
    <w:rsid w:val="004E3BD8"/>
    <w:rsid w:val="00524A5B"/>
    <w:rsid w:val="00534FCF"/>
    <w:rsid w:val="005418A8"/>
    <w:rsid w:val="005421B0"/>
    <w:rsid w:val="005425A4"/>
    <w:rsid w:val="005434C6"/>
    <w:rsid w:val="005517B8"/>
    <w:rsid w:val="005521E9"/>
    <w:rsid w:val="00564479"/>
    <w:rsid w:val="00585299"/>
    <w:rsid w:val="005C1B86"/>
    <w:rsid w:val="005D1C3B"/>
    <w:rsid w:val="005F1297"/>
    <w:rsid w:val="005F2813"/>
    <w:rsid w:val="005F4EC5"/>
    <w:rsid w:val="00600A4B"/>
    <w:rsid w:val="00600EEE"/>
    <w:rsid w:val="00616CDD"/>
    <w:rsid w:val="006336FD"/>
    <w:rsid w:val="0064161E"/>
    <w:rsid w:val="00642B56"/>
    <w:rsid w:val="00643686"/>
    <w:rsid w:val="00656D9C"/>
    <w:rsid w:val="006666D6"/>
    <w:rsid w:val="00676F31"/>
    <w:rsid w:val="006813B3"/>
    <w:rsid w:val="006825D1"/>
    <w:rsid w:val="006844A6"/>
    <w:rsid w:val="006A4EC0"/>
    <w:rsid w:val="006D6BFA"/>
    <w:rsid w:val="006F0256"/>
    <w:rsid w:val="0072634A"/>
    <w:rsid w:val="00746CBD"/>
    <w:rsid w:val="007535B2"/>
    <w:rsid w:val="00775E82"/>
    <w:rsid w:val="007D0519"/>
    <w:rsid w:val="007F4231"/>
    <w:rsid w:val="0080661B"/>
    <w:rsid w:val="00820C60"/>
    <w:rsid w:val="00831324"/>
    <w:rsid w:val="00847CD2"/>
    <w:rsid w:val="00861790"/>
    <w:rsid w:val="008653E1"/>
    <w:rsid w:val="00865D38"/>
    <w:rsid w:val="00866C6A"/>
    <w:rsid w:val="00880AE1"/>
    <w:rsid w:val="0088318D"/>
    <w:rsid w:val="00892E88"/>
    <w:rsid w:val="008947F0"/>
    <w:rsid w:val="008C3D1A"/>
    <w:rsid w:val="008E73C4"/>
    <w:rsid w:val="008F11DF"/>
    <w:rsid w:val="008F73CC"/>
    <w:rsid w:val="00917E1A"/>
    <w:rsid w:val="00974C28"/>
    <w:rsid w:val="009907AB"/>
    <w:rsid w:val="009915D8"/>
    <w:rsid w:val="009A3E77"/>
    <w:rsid w:val="009A446E"/>
    <w:rsid w:val="009C0B48"/>
    <w:rsid w:val="009E4270"/>
    <w:rsid w:val="009E6F71"/>
    <w:rsid w:val="009F3420"/>
    <w:rsid w:val="009F71C5"/>
    <w:rsid w:val="00A00E6D"/>
    <w:rsid w:val="00A0398D"/>
    <w:rsid w:val="00A04893"/>
    <w:rsid w:val="00A24D66"/>
    <w:rsid w:val="00A40945"/>
    <w:rsid w:val="00A4132E"/>
    <w:rsid w:val="00A41FD7"/>
    <w:rsid w:val="00A47FE9"/>
    <w:rsid w:val="00A54468"/>
    <w:rsid w:val="00A559B2"/>
    <w:rsid w:val="00A62268"/>
    <w:rsid w:val="00A7210D"/>
    <w:rsid w:val="00A76131"/>
    <w:rsid w:val="00A76B17"/>
    <w:rsid w:val="00AA3746"/>
    <w:rsid w:val="00AA53C3"/>
    <w:rsid w:val="00AC4DF9"/>
    <w:rsid w:val="00AF29EC"/>
    <w:rsid w:val="00B00D13"/>
    <w:rsid w:val="00B117BB"/>
    <w:rsid w:val="00B30253"/>
    <w:rsid w:val="00B473E0"/>
    <w:rsid w:val="00B576F5"/>
    <w:rsid w:val="00B77C49"/>
    <w:rsid w:val="00B802EA"/>
    <w:rsid w:val="00B848B1"/>
    <w:rsid w:val="00BB4501"/>
    <w:rsid w:val="00BD5203"/>
    <w:rsid w:val="00C119A6"/>
    <w:rsid w:val="00C17C4F"/>
    <w:rsid w:val="00C24DB3"/>
    <w:rsid w:val="00C42B1C"/>
    <w:rsid w:val="00C4733A"/>
    <w:rsid w:val="00C55BB4"/>
    <w:rsid w:val="00C567D4"/>
    <w:rsid w:val="00C7734B"/>
    <w:rsid w:val="00C86B39"/>
    <w:rsid w:val="00C95837"/>
    <w:rsid w:val="00CB153C"/>
    <w:rsid w:val="00CB15E1"/>
    <w:rsid w:val="00CD2087"/>
    <w:rsid w:val="00CF1766"/>
    <w:rsid w:val="00CF3DC1"/>
    <w:rsid w:val="00CF713B"/>
    <w:rsid w:val="00D02A70"/>
    <w:rsid w:val="00D15B3A"/>
    <w:rsid w:val="00D25906"/>
    <w:rsid w:val="00D263AC"/>
    <w:rsid w:val="00D31E36"/>
    <w:rsid w:val="00D35909"/>
    <w:rsid w:val="00D3762A"/>
    <w:rsid w:val="00D53375"/>
    <w:rsid w:val="00D62639"/>
    <w:rsid w:val="00D74169"/>
    <w:rsid w:val="00D75047"/>
    <w:rsid w:val="00D755D4"/>
    <w:rsid w:val="00D83C13"/>
    <w:rsid w:val="00D92099"/>
    <w:rsid w:val="00D92B08"/>
    <w:rsid w:val="00DB700E"/>
    <w:rsid w:val="00DC7DF2"/>
    <w:rsid w:val="00DD0E40"/>
    <w:rsid w:val="00DD4700"/>
    <w:rsid w:val="00DE7F65"/>
    <w:rsid w:val="00DF39A5"/>
    <w:rsid w:val="00DF4278"/>
    <w:rsid w:val="00E23A85"/>
    <w:rsid w:val="00E505D3"/>
    <w:rsid w:val="00E66C37"/>
    <w:rsid w:val="00E7033F"/>
    <w:rsid w:val="00E7058D"/>
    <w:rsid w:val="00E74167"/>
    <w:rsid w:val="00E9356B"/>
    <w:rsid w:val="00E97364"/>
    <w:rsid w:val="00EA4F4E"/>
    <w:rsid w:val="00EC70E5"/>
    <w:rsid w:val="00EF6EEA"/>
    <w:rsid w:val="00F3655B"/>
    <w:rsid w:val="00F43B9E"/>
    <w:rsid w:val="00F50A96"/>
    <w:rsid w:val="00F545AF"/>
    <w:rsid w:val="00F57498"/>
    <w:rsid w:val="00F757FB"/>
    <w:rsid w:val="00F8022D"/>
    <w:rsid w:val="00F9048A"/>
    <w:rsid w:val="00F92982"/>
    <w:rsid w:val="00FB0668"/>
    <w:rsid w:val="00FC6889"/>
    <w:rsid w:val="00FD5782"/>
    <w:rsid w:val="00FD777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9EDC-D541-4CF6-AFDD-C5A5E035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617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3D00-76D9-4035-9333-D59AEDB9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Отдел экономики, сельского хозяйства, земельных и имущественных отношений</cp:lastModifiedBy>
  <cp:revision>83</cp:revision>
  <cp:lastPrinted>2021-03-26T07:04:00Z</cp:lastPrinted>
  <dcterms:created xsi:type="dcterms:W3CDTF">2021-11-17T06:20:00Z</dcterms:created>
  <dcterms:modified xsi:type="dcterms:W3CDTF">2022-03-03T13:17:00Z</dcterms:modified>
</cp:coreProperties>
</file>