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1C3700" w:rsidRDefault="00DA1A9E" w:rsidP="001C3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7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6F07" w:rsidRPr="001C3700" w:rsidRDefault="004D69C4" w:rsidP="001C3700">
      <w:pPr>
        <w:pStyle w:val="3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C3700">
        <w:rPr>
          <w:rFonts w:ascii="Times New Roman" w:hAnsi="Times New Roman"/>
          <w:b/>
          <w:sz w:val="28"/>
          <w:szCs w:val="28"/>
        </w:rPr>
        <w:t>к</w:t>
      </w:r>
      <w:r w:rsidR="00DA1A9E" w:rsidRPr="001C3700">
        <w:rPr>
          <w:rFonts w:ascii="Times New Roman" w:hAnsi="Times New Roman"/>
          <w:b/>
          <w:sz w:val="28"/>
          <w:szCs w:val="28"/>
        </w:rPr>
        <w:t xml:space="preserve"> проекту </w:t>
      </w:r>
      <w:r w:rsidR="00E37497" w:rsidRPr="001C3700">
        <w:rPr>
          <w:rFonts w:ascii="Times New Roman" w:hAnsi="Times New Roman"/>
          <w:b/>
          <w:sz w:val="28"/>
          <w:szCs w:val="28"/>
        </w:rPr>
        <w:t>решения Чебоксарского городского Собрания депутатов</w:t>
      </w:r>
      <w:r w:rsidR="00DA1A9E" w:rsidRPr="001C3700">
        <w:rPr>
          <w:rFonts w:ascii="Times New Roman" w:hAnsi="Times New Roman"/>
          <w:b/>
          <w:sz w:val="28"/>
          <w:szCs w:val="28"/>
        </w:rPr>
        <w:t xml:space="preserve"> </w:t>
      </w:r>
      <w:r w:rsidR="001866D9" w:rsidRPr="001C3700">
        <w:rPr>
          <w:rFonts w:ascii="Times New Roman" w:hAnsi="Times New Roman"/>
          <w:b/>
          <w:sz w:val="28"/>
          <w:szCs w:val="28"/>
        </w:rPr>
        <w:t>«</w:t>
      </w:r>
      <w:r w:rsidR="00625E0B" w:rsidRPr="001C3700">
        <w:rPr>
          <w:rFonts w:ascii="Times New Roman" w:hAnsi="Times New Roman"/>
          <w:b/>
          <w:sz w:val="28"/>
          <w:szCs w:val="28"/>
        </w:rPr>
        <w:t>Об утверждении Положения о муниципальном жилищном контроле муниципального образования города Чебоксары - столицы Чувашской Республики</w:t>
      </w:r>
      <w:r w:rsidR="001866D9" w:rsidRPr="001C3700">
        <w:rPr>
          <w:rFonts w:ascii="Times New Roman" w:hAnsi="Times New Roman"/>
          <w:b/>
          <w:sz w:val="28"/>
          <w:szCs w:val="28"/>
        </w:rPr>
        <w:t>»</w:t>
      </w:r>
    </w:p>
    <w:p w:rsidR="00191D43" w:rsidRPr="001C3700" w:rsidRDefault="00191D43" w:rsidP="001C3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EF6" w:rsidRPr="003D447C" w:rsidRDefault="00057331" w:rsidP="00AA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700">
        <w:rPr>
          <w:rFonts w:ascii="Times New Roman" w:hAnsi="Times New Roman"/>
          <w:sz w:val="28"/>
          <w:szCs w:val="28"/>
        </w:rPr>
        <w:t>П</w:t>
      </w:r>
      <w:r w:rsidR="003A22EC" w:rsidRPr="001C3700">
        <w:rPr>
          <w:rFonts w:ascii="Times New Roman" w:hAnsi="Times New Roman"/>
          <w:sz w:val="28"/>
          <w:szCs w:val="28"/>
        </w:rPr>
        <w:t xml:space="preserve">роект </w:t>
      </w:r>
      <w:r w:rsidR="00E37497" w:rsidRPr="001C3700">
        <w:rPr>
          <w:rFonts w:ascii="Times New Roman" w:hAnsi="Times New Roman"/>
          <w:sz w:val="28"/>
          <w:szCs w:val="28"/>
        </w:rPr>
        <w:t>решения Чебоксарского городского Собрания депутатов</w:t>
      </w:r>
      <w:r w:rsidR="00C21CBE" w:rsidRPr="001C3700">
        <w:rPr>
          <w:rFonts w:ascii="Times New Roman" w:hAnsi="Times New Roman"/>
          <w:sz w:val="28"/>
          <w:szCs w:val="28"/>
        </w:rPr>
        <w:t xml:space="preserve"> </w:t>
      </w:r>
      <w:r w:rsidR="00AA5DEB">
        <w:rPr>
          <w:rFonts w:ascii="Times New Roman" w:hAnsi="Times New Roman"/>
          <w:sz w:val="28"/>
          <w:szCs w:val="28"/>
        </w:rPr>
        <w:br/>
      </w:r>
      <w:r w:rsidRPr="001C3700">
        <w:rPr>
          <w:rFonts w:ascii="Times New Roman" w:hAnsi="Times New Roman"/>
          <w:sz w:val="28"/>
          <w:szCs w:val="28"/>
        </w:rPr>
        <w:t>«</w:t>
      </w:r>
      <w:r w:rsidR="00625E0B" w:rsidRPr="001C3700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муниципального образования города Чебоксары - столицы Чувашской Республики</w:t>
      </w:r>
      <w:r w:rsidRPr="001C3700">
        <w:rPr>
          <w:rFonts w:ascii="Times New Roman" w:hAnsi="Times New Roman"/>
          <w:sz w:val="28"/>
          <w:szCs w:val="28"/>
        </w:rPr>
        <w:t xml:space="preserve">» (далее – проект решения) </w:t>
      </w:r>
      <w:r w:rsidR="00C21CBE" w:rsidRPr="001C3700">
        <w:rPr>
          <w:rFonts w:ascii="Times New Roman" w:hAnsi="Times New Roman"/>
          <w:sz w:val="28"/>
          <w:szCs w:val="28"/>
        </w:rPr>
        <w:t xml:space="preserve">разработан </w:t>
      </w:r>
      <w:r w:rsidR="004E7CC0" w:rsidRPr="001C3700">
        <w:rPr>
          <w:rFonts w:ascii="Times New Roman" w:hAnsi="Times New Roman"/>
          <w:sz w:val="28"/>
          <w:szCs w:val="28"/>
        </w:rPr>
        <w:t xml:space="preserve">в целях </w:t>
      </w:r>
      <w:r w:rsidR="00625E0B" w:rsidRPr="001C3700">
        <w:rPr>
          <w:rFonts w:ascii="Times New Roman" w:hAnsi="Times New Roman"/>
          <w:sz w:val="28"/>
          <w:szCs w:val="28"/>
        </w:rPr>
        <w:t xml:space="preserve">реализации положений Федерального закона от 31.07.2020 № 248-ФЗ </w:t>
      </w:r>
      <w:r w:rsidR="00AA5DEB">
        <w:rPr>
          <w:rFonts w:ascii="Times New Roman" w:hAnsi="Times New Roman"/>
          <w:sz w:val="28"/>
          <w:szCs w:val="28"/>
        </w:rPr>
        <w:br/>
      </w:r>
      <w:r w:rsidR="00500A42" w:rsidRPr="001C3700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AA5DEB">
        <w:rPr>
          <w:rFonts w:ascii="Times New Roman" w:hAnsi="Times New Roman"/>
          <w:sz w:val="28"/>
          <w:szCs w:val="28"/>
        </w:rPr>
        <w:br/>
      </w:r>
      <w:r w:rsidR="00500A42" w:rsidRPr="001C3700">
        <w:rPr>
          <w:rFonts w:ascii="Times New Roman" w:hAnsi="Times New Roman"/>
          <w:sz w:val="28"/>
          <w:szCs w:val="28"/>
        </w:rPr>
        <w:t>в Российской Федерации</w:t>
      </w:r>
      <w:r w:rsidR="004E7CC0" w:rsidRPr="001C3700">
        <w:rPr>
          <w:rFonts w:ascii="Times New Roman" w:hAnsi="Times New Roman"/>
          <w:sz w:val="28"/>
          <w:szCs w:val="28"/>
        </w:rPr>
        <w:t>»</w:t>
      </w:r>
      <w:r w:rsidR="00A12776" w:rsidRPr="001C3700">
        <w:rPr>
          <w:rFonts w:ascii="Times New Roman" w:hAnsi="Times New Roman"/>
          <w:sz w:val="28"/>
          <w:szCs w:val="28"/>
        </w:rPr>
        <w:t>,</w:t>
      </w:r>
      <w:r w:rsidR="003C6EF6" w:rsidRPr="001C3700">
        <w:rPr>
          <w:rFonts w:ascii="Times New Roman" w:hAnsi="Times New Roman"/>
          <w:sz w:val="28"/>
          <w:szCs w:val="28"/>
        </w:rPr>
        <w:t xml:space="preserve"> </w:t>
      </w:r>
      <w:r w:rsidR="00A12776" w:rsidRPr="001C3700">
        <w:rPr>
          <w:rFonts w:ascii="Times New Roman" w:eastAsiaTheme="minorHAnsi" w:hAnsi="Times New Roman"/>
          <w:sz w:val="28"/>
          <w:szCs w:val="28"/>
        </w:rPr>
        <w:t>статьи 20 Жилищного кодекса Российской Федерации в</w:t>
      </w:r>
      <w:r w:rsidR="00A12776" w:rsidRPr="001C3700">
        <w:rPr>
          <w:rFonts w:ascii="Times New Roman" w:hAnsi="Times New Roman"/>
          <w:sz w:val="28"/>
          <w:szCs w:val="28"/>
        </w:rPr>
        <w:t xml:space="preserve"> соответствии с </w:t>
      </w:r>
      <w:r w:rsidR="00A12776" w:rsidRPr="001C3700">
        <w:rPr>
          <w:rFonts w:ascii="Times New Roman" w:eastAsiaTheme="minorHAnsi" w:hAnsi="Times New Roman"/>
          <w:sz w:val="28"/>
          <w:szCs w:val="28"/>
        </w:rPr>
        <w:t xml:space="preserve">планом-графиком </w:t>
      </w:r>
      <w:r w:rsidR="00A12776" w:rsidRPr="001C3700">
        <w:rPr>
          <w:rFonts w:ascii="Times New Roman" w:hAnsi="Times New Roman"/>
          <w:sz w:val="28"/>
          <w:szCs w:val="28"/>
        </w:rPr>
        <w:t>подготовки муниципальных нормативных правовых актов, необходимых для</w:t>
      </w:r>
      <w:proofErr w:type="gramEnd"/>
      <w:r w:rsidR="00A12776" w:rsidRPr="001C3700">
        <w:rPr>
          <w:rFonts w:ascii="Times New Roman" w:hAnsi="Times New Roman"/>
          <w:sz w:val="28"/>
          <w:szCs w:val="28"/>
        </w:rPr>
        <w:t xml:space="preserve"> реализации положений Федерального закона от 31.07.2020 № 248-ФЗ «О государственном контро</w:t>
      </w:r>
      <w:r w:rsidR="00A12776" w:rsidRPr="003D447C">
        <w:rPr>
          <w:rFonts w:ascii="Times New Roman" w:hAnsi="Times New Roman"/>
          <w:sz w:val="28"/>
          <w:szCs w:val="28"/>
        </w:rPr>
        <w:t>ле (надзоре) и муниципальном контроле в Российской Федерации»</w:t>
      </w:r>
      <w:r w:rsidR="00AA5DEB">
        <w:rPr>
          <w:rFonts w:ascii="Times New Roman" w:hAnsi="Times New Roman"/>
          <w:sz w:val="28"/>
          <w:szCs w:val="28"/>
        </w:rPr>
        <w:t xml:space="preserve"> (далее – Федеральный закон № 248-ФЗ</w:t>
      </w:r>
      <w:r w:rsidR="00AA5DEB" w:rsidRPr="00AA5DEB">
        <w:rPr>
          <w:rFonts w:ascii="Times New Roman" w:hAnsi="Times New Roman"/>
          <w:sz w:val="28"/>
          <w:szCs w:val="28"/>
        </w:rPr>
        <w:t>)</w:t>
      </w:r>
      <w:r w:rsidR="00A12776" w:rsidRPr="003D447C">
        <w:rPr>
          <w:rFonts w:ascii="Times New Roman" w:hAnsi="Times New Roman"/>
          <w:sz w:val="28"/>
          <w:szCs w:val="28"/>
        </w:rPr>
        <w:t xml:space="preserve"> </w:t>
      </w:r>
      <w:r w:rsidR="00A12776" w:rsidRPr="003D447C">
        <w:rPr>
          <w:rFonts w:ascii="Times New Roman" w:eastAsiaTheme="minorHAnsi" w:hAnsi="Times New Roman"/>
          <w:sz w:val="28"/>
          <w:szCs w:val="28"/>
        </w:rPr>
        <w:t>(зарегистриров</w:t>
      </w:r>
      <w:r w:rsidR="00AA5DEB">
        <w:rPr>
          <w:rFonts w:ascii="Times New Roman" w:eastAsiaTheme="minorHAnsi" w:hAnsi="Times New Roman"/>
          <w:sz w:val="28"/>
          <w:szCs w:val="28"/>
        </w:rPr>
        <w:t xml:space="preserve">ано в СЭД </w:t>
      </w:r>
      <w:r w:rsidR="00AA5DEB">
        <w:rPr>
          <w:rFonts w:ascii="Times New Roman" w:eastAsiaTheme="minorHAnsi" w:hAnsi="Times New Roman"/>
          <w:sz w:val="28"/>
          <w:szCs w:val="28"/>
        </w:rPr>
        <w:br/>
        <w:t>за номером 180-13636)</w:t>
      </w:r>
      <w:r w:rsidR="00A12776" w:rsidRPr="003D447C">
        <w:rPr>
          <w:rFonts w:ascii="Times New Roman" w:eastAsiaTheme="minorHAnsi" w:hAnsi="Times New Roman"/>
          <w:sz w:val="28"/>
          <w:szCs w:val="28"/>
        </w:rPr>
        <w:t>.</w:t>
      </w:r>
    </w:p>
    <w:p w:rsidR="00A12776" w:rsidRPr="003D447C" w:rsidRDefault="00A12776" w:rsidP="00AA5DE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447C">
        <w:rPr>
          <w:rFonts w:ascii="Times New Roman" w:eastAsiaTheme="minorHAnsi" w:hAnsi="Times New Roman"/>
          <w:sz w:val="28"/>
          <w:szCs w:val="28"/>
        </w:rPr>
        <w:t xml:space="preserve">Проект разработан в связи с существенными изменениями государственной политики в сфере муниципального контроля,  необходимостью устранения противоречий между муниципальными нормативными правовыми актами  города Чебоксары равной юридической силы. </w:t>
      </w:r>
    </w:p>
    <w:p w:rsidR="003D447C" w:rsidRPr="003D447C" w:rsidRDefault="003D447C" w:rsidP="00AA5DEB">
      <w:pPr>
        <w:pStyle w:val="ad"/>
        <w:tabs>
          <w:tab w:val="left" w:pos="9070"/>
        </w:tabs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D447C">
        <w:rPr>
          <w:color w:val="000000"/>
          <w:sz w:val="28"/>
          <w:szCs w:val="28"/>
        </w:rPr>
        <w:t>В рамках масштабной реформы сферы контрольно-надзорной деятельности принят Федеральный закон</w:t>
      </w:r>
      <w:r w:rsidR="00AA5DEB">
        <w:rPr>
          <w:color w:val="000000"/>
          <w:sz w:val="28"/>
          <w:szCs w:val="28"/>
        </w:rPr>
        <w:t xml:space="preserve"> </w:t>
      </w:r>
      <w:r w:rsidRPr="00AA5DEB">
        <w:rPr>
          <w:color w:val="000000"/>
          <w:sz w:val="28"/>
          <w:szCs w:val="28"/>
        </w:rPr>
        <w:t>№ 248-ФЗ</w:t>
      </w:r>
      <w:r w:rsidRPr="003D447C">
        <w:rPr>
          <w:color w:val="000000"/>
          <w:sz w:val="28"/>
          <w:szCs w:val="28"/>
        </w:rPr>
        <w:t xml:space="preserve">, устанавливающий новый порядок организации и осуществления, в том числе муниципального контроля. Новый </w:t>
      </w:r>
      <w:r w:rsidR="00AA5DEB">
        <w:rPr>
          <w:color w:val="000000"/>
          <w:sz w:val="28"/>
          <w:szCs w:val="28"/>
        </w:rPr>
        <w:t xml:space="preserve">федеральный </w:t>
      </w:r>
      <w:r w:rsidRPr="003D447C">
        <w:rPr>
          <w:color w:val="000000"/>
          <w:sz w:val="28"/>
          <w:szCs w:val="28"/>
        </w:rPr>
        <w:t>закон вн</w:t>
      </w:r>
      <w:r w:rsidR="00AA5DEB">
        <w:rPr>
          <w:color w:val="000000"/>
          <w:sz w:val="28"/>
          <w:szCs w:val="28"/>
        </w:rPr>
        <w:t>ес</w:t>
      </w:r>
      <w:r w:rsidRPr="003D447C">
        <w:rPr>
          <w:color w:val="000000"/>
          <w:sz w:val="28"/>
          <w:szCs w:val="28"/>
        </w:rPr>
        <w:t xml:space="preserve"> ряд нововведений.</w:t>
      </w:r>
    </w:p>
    <w:p w:rsidR="003D447C" w:rsidRPr="003D447C" w:rsidRDefault="00AA5DEB" w:rsidP="003E12E7">
      <w:pPr>
        <w:pStyle w:val="ad"/>
        <w:tabs>
          <w:tab w:val="left" w:pos="9070"/>
        </w:tabs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</w:t>
      </w:r>
      <w:r w:rsidR="003D447C" w:rsidRPr="003D447C">
        <w:rPr>
          <w:color w:val="000000"/>
          <w:sz w:val="28"/>
          <w:szCs w:val="28"/>
        </w:rPr>
        <w:t>од муниципальным контролем в</w:t>
      </w:r>
      <w:r>
        <w:rPr>
          <w:color w:val="000000"/>
          <w:sz w:val="28"/>
          <w:szCs w:val="28"/>
        </w:rPr>
        <w:t xml:space="preserve"> Федеральном з</w:t>
      </w:r>
      <w:r w:rsidR="003D447C" w:rsidRPr="00AA5DEB">
        <w:rPr>
          <w:color w:val="000000"/>
          <w:sz w:val="28"/>
          <w:szCs w:val="28"/>
        </w:rPr>
        <w:t xml:space="preserve">аконе </w:t>
      </w:r>
      <w:r>
        <w:rPr>
          <w:color w:val="000000"/>
          <w:sz w:val="28"/>
          <w:szCs w:val="28"/>
        </w:rPr>
        <w:br/>
      </w:r>
      <w:r w:rsidR="003D447C" w:rsidRPr="00AA5DEB">
        <w:rPr>
          <w:color w:val="000000"/>
          <w:sz w:val="28"/>
          <w:szCs w:val="28"/>
        </w:rPr>
        <w:t>№ 248-ФЗ</w:t>
      </w:r>
      <w:r>
        <w:rPr>
          <w:color w:val="000000"/>
          <w:sz w:val="28"/>
          <w:szCs w:val="28"/>
        </w:rPr>
        <w:t xml:space="preserve"> </w:t>
      </w:r>
      <w:r w:rsidR="003D447C" w:rsidRPr="003D447C">
        <w:rPr>
          <w:color w:val="000000"/>
          <w:sz w:val="28"/>
          <w:szCs w:val="28"/>
        </w:rPr>
        <w:t xml:space="preserve">понимается деятельность контрольных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</w:t>
      </w:r>
      <w:r>
        <w:rPr>
          <w:color w:val="000000"/>
          <w:sz w:val="28"/>
          <w:szCs w:val="28"/>
        </w:rPr>
        <w:br/>
      </w:r>
      <w:r w:rsidR="003D447C" w:rsidRPr="003D447C">
        <w:rPr>
          <w:color w:val="000000"/>
          <w:sz w:val="28"/>
          <w:szCs w:val="28"/>
        </w:rPr>
        <w:t>и устранения последствий допущенных нарушений.</w:t>
      </w:r>
    </w:p>
    <w:p w:rsidR="003E12E7" w:rsidRDefault="00B37770" w:rsidP="003E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Одновременно проектом решения </w:t>
      </w:r>
      <w:r w:rsidR="002E70A7" w:rsidRPr="003D447C">
        <w:rPr>
          <w:rFonts w:ascii="Times New Roman" w:hAnsi="Times New Roman"/>
          <w:sz w:val="28"/>
          <w:szCs w:val="28"/>
        </w:rPr>
        <w:t xml:space="preserve">признается утратившим силу </w:t>
      </w:r>
      <w:r w:rsidR="003E12E7">
        <w:rPr>
          <w:rFonts w:ascii="Times New Roman" w:hAnsi="Times New Roman"/>
          <w:sz w:val="28"/>
          <w:szCs w:val="28"/>
        </w:rPr>
        <w:t>следующие р</w:t>
      </w:r>
      <w:r w:rsidR="002E70A7" w:rsidRPr="003D447C">
        <w:rPr>
          <w:rFonts w:ascii="Times New Roman" w:hAnsi="Times New Roman"/>
          <w:sz w:val="28"/>
          <w:szCs w:val="28"/>
        </w:rPr>
        <w:t>ешени</w:t>
      </w:r>
      <w:r w:rsidR="003E12E7">
        <w:rPr>
          <w:rFonts w:ascii="Times New Roman" w:hAnsi="Times New Roman"/>
          <w:sz w:val="28"/>
          <w:szCs w:val="28"/>
        </w:rPr>
        <w:t>я</w:t>
      </w:r>
      <w:r w:rsidR="002E70A7" w:rsidRPr="003D447C">
        <w:rPr>
          <w:rFonts w:ascii="Times New Roman" w:hAnsi="Times New Roman"/>
          <w:sz w:val="28"/>
          <w:szCs w:val="28"/>
        </w:rPr>
        <w:t xml:space="preserve"> Чебоксарского горо</w:t>
      </w:r>
      <w:r w:rsidR="00AA5DEB">
        <w:rPr>
          <w:rFonts w:ascii="Times New Roman" w:hAnsi="Times New Roman"/>
          <w:sz w:val="28"/>
          <w:szCs w:val="28"/>
        </w:rPr>
        <w:t>дского Собрания депутатов</w:t>
      </w:r>
      <w:r w:rsidR="003E12E7">
        <w:rPr>
          <w:rFonts w:ascii="Times New Roman" w:hAnsi="Times New Roman"/>
          <w:sz w:val="28"/>
          <w:szCs w:val="28"/>
        </w:rPr>
        <w:t>:</w:t>
      </w:r>
    </w:p>
    <w:p w:rsidR="003E12E7" w:rsidRDefault="003E12E7" w:rsidP="003E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DEB">
        <w:rPr>
          <w:rFonts w:ascii="Times New Roman" w:hAnsi="Times New Roman"/>
          <w:sz w:val="28"/>
          <w:szCs w:val="28"/>
        </w:rPr>
        <w:t xml:space="preserve"> от 25.12.</w:t>
      </w:r>
      <w:r w:rsidR="002E70A7" w:rsidRPr="003D447C">
        <w:rPr>
          <w:rFonts w:ascii="Times New Roman" w:hAnsi="Times New Roman"/>
          <w:sz w:val="28"/>
          <w:szCs w:val="28"/>
        </w:rPr>
        <w:t>2018 года № 1518 «Об утверждении Порядка осуществления муниципального жилищного контроля на территории муниципального образования города Чебоксары - столицы Чувашской Республики»</w:t>
      </w:r>
      <w:r>
        <w:rPr>
          <w:rFonts w:ascii="Times New Roman" w:hAnsi="Times New Roman"/>
          <w:sz w:val="28"/>
          <w:szCs w:val="28"/>
        </w:rPr>
        <w:t>;</w:t>
      </w:r>
    </w:p>
    <w:p w:rsidR="003E12E7" w:rsidRDefault="003E12E7" w:rsidP="003E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 марта 2019 года № 1568 «О внесении изменений в Порядок осуществления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города Чебоксары - столицы Чувашской Республики, утвержденный решением Чебоксарского городского Собрания депутатов от 25 декабря 2018 года № 1518»;</w:t>
      </w:r>
    </w:p>
    <w:p w:rsidR="00B36F5A" w:rsidRPr="003D447C" w:rsidRDefault="003E12E7" w:rsidP="003E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 августа 2019 года № 1806 «О внесении изменения в Порядок осуществления муниципального жилищного контроля на территории муниципального образования города Чебоксары - столицы Чувашской Республики, утвержденный решением Чебоксарского городского Собрания депутатов от 25 декабря 2018 года № 1518»</w:t>
      </w:r>
      <w:r w:rsidR="00B36F5A" w:rsidRPr="003D447C">
        <w:rPr>
          <w:rFonts w:ascii="Times New Roman" w:hAnsi="Times New Roman"/>
          <w:sz w:val="28"/>
          <w:szCs w:val="28"/>
        </w:rPr>
        <w:t>.</w:t>
      </w:r>
    </w:p>
    <w:p w:rsidR="00BB5037" w:rsidRPr="005412A9" w:rsidRDefault="00BB5037" w:rsidP="003E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Проект </w:t>
      </w:r>
      <w:r w:rsidR="00057331" w:rsidRPr="003D447C">
        <w:rPr>
          <w:rFonts w:ascii="Times New Roman" w:hAnsi="Times New Roman"/>
          <w:sz w:val="28"/>
          <w:szCs w:val="28"/>
        </w:rPr>
        <w:t>решения</w:t>
      </w:r>
      <w:r w:rsidRPr="003D447C">
        <w:rPr>
          <w:rFonts w:ascii="Times New Roman" w:hAnsi="Times New Roman"/>
          <w:sz w:val="28"/>
          <w:szCs w:val="28"/>
        </w:rPr>
        <w:t xml:space="preserve"> соответствует требованиям федерального </w:t>
      </w:r>
      <w:r w:rsidR="00AA5DEB">
        <w:rPr>
          <w:rFonts w:ascii="Times New Roman" w:hAnsi="Times New Roman"/>
          <w:sz w:val="28"/>
          <w:szCs w:val="28"/>
        </w:rPr>
        <w:br/>
      </w:r>
      <w:r w:rsidRPr="003D447C">
        <w:rPr>
          <w:rFonts w:ascii="Times New Roman" w:hAnsi="Times New Roman"/>
          <w:sz w:val="28"/>
          <w:szCs w:val="28"/>
        </w:rPr>
        <w:t xml:space="preserve">и регионального законодательства, муниципальным правовым актам города Чебоксары, в том числе </w:t>
      </w:r>
      <w:r w:rsidR="002477D9" w:rsidRPr="003D447C">
        <w:rPr>
          <w:rFonts w:ascii="Times New Roman" w:hAnsi="Times New Roman"/>
          <w:sz w:val="28"/>
          <w:szCs w:val="28"/>
        </w:rPr>
        <w:t xml:space="preserve">Положению о порядке подготовки решений Чебоксарского городского Собрания депутатов, утвержденному решением </w:t>
      </w:r>
      <w:r w:rsidR="002477D9" w:rsidRPr="005412A9">
        <w:rPr>
          <w:rFonts w:ascii="Times New Roman" w:hAnsi="Times New Roman"/>
          <w:sz w:val="28"/>
          <w:szCs w:val="28"/>
        </w:rPr>
        <w:t>Чебоксарского городского Собрания депутатов от 17.03.2006 № 145</w:t>
      </w:r>
      <w:r w:rsidRPr="005412A9">
        <w:rPr>
          <w:rFonts w:ascii="Times New Roman" w:hAnsi="Times New Roman"/>
          <w:sz w:val="28"/>
          <w:szCs w:val="28"/>
        </w:rPr>
        <w:t>.</w:t>
      </w:r>
    </w:p>
    <w:p w:rsidR="00BB5037" w:rsidRPr="003D447C" w:rsidRDefault="00BB5037" w:rsidP="003E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2A9">
        <w:rPr>
          <w:rFonts w:ascii="Times New Roman" w:hAnsi="Times New Roman"/>
          <w:sz w:val="28"/>
          <w:szCs w:val="28"/>
        </w:rPr>
        <w:t xml:space="preserve">В целях выявления воздействия проекта </w:t>
      </w:r>
      <w:r w:rsidR="00057331" w:rsidRPr="005412A9">
        <w:rPr>
          <w:rFonts w:ascii="Times New Roman" w:hAnsi="Times New Roman"/>
          <w:sz w:val="28"/>
          <w:szCs w:val="28"/>
        </w:rPr>
        <w:t>решения</w:t>
      </w:r>
      <w:r w:rsidRPr="005412A9">
        <w:rPr>
          <w:rFonts w:ascii="Times New Roman" w:hAnsi="Times New Roman"/>
          <w:sz w:val="28"/>
          <w:szCs w:val="28"/>
        </w:rPr>
        <w:t xml:space="preserve"> на субъекты предпринимательской деятельности </w:t>
      </w:r>
      <w:bookmarkStart w:id="0" w:name="_GoBack"/>
      <w:bookmarkEnd w:id="0"/>
      <w:r w:rsidRPr="005412A9">
        <w:rPr>
          <w:rFonts w:ascii="Times New Roman" w:hAnsi="Times New Roman"/>
          <w:sz w:val="28"/>
          <w:szCs w:val="28"/>
        </w:rPr>
        <w:t xml:space="preserve">проведена оценка регулирующего воздействия, по результатам которой избыточные обязанности, запреты </w:t>
      </w:r>
      <w:r w:rsidR="00AA5DEB" w:rsidRPr="005412A9">
        <w:rPr>
          <w:rFonts w:ascii="Times New Roman" w:hAnsi="Times New Roman"/>
          <w:sz w:val="28"/>
          <w:szCs w:val="28"/>
        </w:rPr>
        <w:br/>
      </w:r>
      <w:r w:rsidRPr="005412A9">
        <w:rPr>
          <w:rFonts w:ascii="Times New Roman" w:hAnsi="Times New Roman"/>
          <w:sz w:val="28"/>
          <w:szCs w:val="28"/>
        </w:rPr>
        <w:t xml:space="preserve">и ограничения для субъектов предпринимательской деятельности </w:t>
      </w:r>
      <w:r w:rsidR="00AA5DEB" w:rsidRPr="005412A9">
        <w:rPr>
          <w:rFonts w:ascii="Times New Roman" w:hAnsi="Times New Roman"/>
          <w:sz w:val="28"/>
          <w:szCs w:val="28"/>
        </w:rPr>
        <w:br/>
      </w:r>
      <w:r w:rsidRPr="005412A9">
        <w:rPr>
          <w:rFonts w:ascii="Times New Roman" w:hAnsi="Times New Roman"/>
          <w:sz w:val="28"/>
          <w:szCs w:val="28"/>
        </w:rPr>
        <w:t>не выявлены.</w:t>
      </w:r>
    </w:p>
    <w:p w:rsidR="00BB5037" w:rsidRPr="003D447C" w:rsidRDefault="00BB5037" w:rsidP="00AA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В случае подписания проекта </w:t>
      </w:r>
      <w:r w:rsidR="00057331" w:rsidRPr="003D447C">
        <w:rPr>
          <w:rFonts w:ascii="Times New Roman" w:hAnsi="Times New Roman"/>
          <w:sz w:val="28"/>
          <w:szCs w:val="28"/>
        </w:rPr>
        <w:t>решения</w:t>
      </w:r>
      <w:r w:rsidRPr="003D447C">
        <w:rPr>
          <w:rFonts w:ascii="Times New Roman" w:hAnsi="Times New Roman"/>
          <w:sz w:val="28"/>
          <w:szCs w:val="28"/>
        </w:rPr>
        <w:t xml:space="preserve"> </w:t>
      </w:r>
      <w:r w:rsidRPr="00471BB3">
        <w:rPr>
          <w:rFonts w:ascii="Times New Roman" w:hAnsi="Times New Roman"/>
          <w:sz w:val="28"/>
          <w:szCs w:val="28"/>
        </w:rPr>
        <w:t xml:space="preserve">внесение изменений в другие муниципальные правовые акты города Чебоксары, признание </w:t>
      </w:r>
      <w:r w:rsidR="00AA5DEB" w:rsidRPr="00471BB3">
        <w:rPr>
          <w:rFonts w:ascii="Times New Roman" w:hAnsi="Times New Roman"/>
          <w:sz w:val="28"/>
          <w:szCs w:val="28"/>
        </w:rPr>
        <w:br/>
      </w:r>
      <w:r w:rsidRPr="00471BB3">
        <w:rPr>
          <w:rFonts w:ascii="Times New Roman" w:hAnsi="Times New Roman"/>
          <w:sz w:val="28"/>
          <w:szCs w:val="28"/>
        </w:rPr>
        <w:t xml:space="preserve">их </w:t>
      </w:r>
      <w:proofErr w:type="gramStart"/>
      <w:r w:rsidRPr="00471BB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71BB3">
        <w:rPr>
          <w:rFonts w:ascii="Times New Roman" w:hAnsi="Times New Roman"/>
          <w:sz w:val="28"/>
          <w:szCs w:val="28"/>
        </w:rPr>
        <w:t xml:space="preserve"> силу либо отмена не требуется.</w:t>
      </w:r>
    </w:p>
    <w:p w:rsidR="00DA1A9E" w:rsidRPr="001C3700" w:rsidRDefault="00BB5037" w:rsidP="00AA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Принятие проекта </w:t>
      </w:r>
      <w:r w:rsidR="00057331" w:rsidRPr="003D447C">
        <w:rPr>
          <w:rFonts w:ascii="Times New Roman" w:hAnsi="Times New Roman"/>
          <w:sz w:val="28"/>
          <w:szCs w:val="28"/>
        </w:rPr>
        <w:t>решения</w:t>
      </w:r>
      <w:r w:rsidRPr="003D447C">
        <w:rPr>
          <w:rFonts w:ascii="Times New Roman" w:hAnsi="Times New Roman"/>
          <w:sz w:val="28"/>
          <w:szCs w:val="28"/>
        </w:rPr>
        <w:t xml:space="preserve"> не требует дополнительного финансирования из бюдж</w:t>
      </w:r>
      <w:r w:rsidRPr="001C3700">
        <w:rPr>
          <w:rFonts w:ascii="Times New Roman" w:hAnsi="Times New Roman"/>
          <w:sz w:val="28"/>
          <w:szCs w:val="28"/>
        </w:rPr>
        <w:t>ета города Чебоксары.</w:t>
      </w:r>
    </w:p>
    <w:p w:rsidR="00DE5BDA" w:rsidRDefault="00DE5BDA" w:rsidP="001C37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DEB" w:rsidRPr="001C3700" w:rsidRDefault="00AA5DEB" w:rsidP="001C37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7D9" w:rsidRPr="001C3700" w:rsidRDefault="003C6EF6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1C3700">
        <w:rPr>
          <w:rFonts w:ascii="Times New Roman" w:eastAsia="Arial Unicode MS" w:hAnsi="Times New Roman"/>
          <w:kern w:val="1"/>
          <w:sz w:val="28"/>
          <w:szCs w:val="28"/>
        </w:rPr>
        <w:t xml:space="preserve">Начальник управления </w:t>
      </w:r>
    </w:p>
    <w:p w:rsidR="003C6EF6" w:rsidRPr="001C3700" w:rsidRDefault="003C6EF6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1C3700">
        <w:rPr>
          <w:rFonts w:ascii="Times New Roman" w:eastAsia="Arial Unicode MS" w:hAnsi="Times New Roman"/>
          <w:kern w:val="1"/>
          <w:sz w:val="28"/>
          <w:szCs w:val="28"/>
        </w:rPr>
        <w:t>муниципального контроля</w:t>
      </w:r>
      <w:r w:rsidRPr="001C3700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1C3700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1C3700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1C3700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1C3700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О.Н. </w:t>
      </w:r>
      <w:proofErr w:type="spellStart"/>
      <w:r w:rsidRPr="001C3700">
        <w:rPr>
          <w:rFonts w:ascii="Times New Roman" w:eastAsia="Arial Unicode MS" w:hAnsi="Times New Roman"/>
          <w:kern w:val="1"/>
          <w:sz w:val="28"/>
          <w:szCs w:val="28"/>
        </w:rPr>
        <w:t>Тумаланова</w:t>
      </w:r>
      <w:proofErr w:type="spellEnd"/>
    </w:p>
    <w:p w:rsidR="002477D9" w:rsidRDefault="002477D9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471BB3" w:rsidRDefault="00471BB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471BB3" w:rsidRDefault="00471BB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471BB3" w:rsidRPr="003D0A97" w:rsidRDefault="00471BB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  <w:r w:rsidRPr="003D0A97">
        <w:rPr>
          <w:rFonts w:ascii="Times New Roman" w:eastAsia="Arial Unicode MS" w:hAnsi="Times New Roman"/>
          <w:kern w:val="1"/>
          <w:sz w:val="24"/>
          <w:szCs w:val="24"/>
        </w:rPr>
        <w:t>Васильева Н.В., 23-38-01</w:t>
      </w:r>
    </w:p>
    <w:p w:rsidR="002477D9" w:rsidRPr="001C3700" w:rsidRDefault="00471BB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  <w:r w:rsidRPr="003D0A97">
        <w:rPr>
          <w:rFonts w:ascii="Times New Roman" w:eastAsia="Arial Unicode MS" w:hAnsi="Times New Roman"/>
          <w:kern w:val="1"/>
          <w:sz w:val="24"/>
          <w:szCs w:val="24"/>
        </w:rPr>
        <w:t>Васильева А.С., 23-38-13</w:t>
      </w:r>
    </w:p>
    <w:sectPr w:rsidR="002477D9" w:rsidRPr="001C3700" w:rsidSect="001C370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57331"/>
    <w:rsid w:val="000908B5"/>
    <w:rsid w:val="000D7FB9"/>
    <w:rsid w:val="00106944"/>
    <w:rsid w:val="00136F07"/>
    <w:rsid w:val="001553C3"/>
    <w:rsid w:val="001866D9"/>
    <w:rsid w:val="00191D43"/>
    <w:rsid w:val="001973E7"/>
    <w:rsid w:val="001C3700"/>
    <w:rsid w:val="001E2914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E70A7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3C6EF6"/>
    <w:rsid w:val="003D447C"/>
    <w:rsid w:val="003E12E7"/>
    <w:rsid w:val="0042027A"/>
    <w:rsid w:val="00451E16"/>
    <w:rsid w:val="0045774C"/>
    <w:rsid w:val="00471BB3"/>
    <w:rsid w:val="00483803"/>
    <w:rsid w:val="004949AF"/>
    <w:rsid w:val="004B5426"/>
    <w:rsid w:val="004D09B6"/>
    <w:rsid w:val="004D69C4"/>
    <w:rsid w:val="004E7CC0"/>
    <w:rsid w:val="00500A42"/>
    <w:rsid w:val="005153C1"/>
    <w:rsid w:val="00533ACF"/>
    <w:rsid w:val="00537617"/>
    <w:rsid w:val="005412A9"/>
    <w:rsid w:val="005413E7"/>
    <w:rsid w:val="00566EA1"/>
    <w:rsid w:val="0059362F"/>
    <w:rsid w:val="005A096A"/>
    <w:rsid w:val="005B47A9"/>
    <w:rsid w:val="005E3BB5"/>
    <w:rsid w:val="005F2A5A"/>
    <w:rsid w:val="006251C2"/>
    <w:rsid w:val="006254CB"/>
    <w:rsid w:val="00625E0B"/>
    <w:rsid w:val="0063182E"/>
    <w:rsid w:val="00654733"/>
    <w:rsid w:val="00671621"/>
    <w:rsid w:val="00674102"/>
    <w:rsid w:val="006800C5"/>
    <w:rsid w:val="006E03FC"/>
    <w:rsid w:val="006F738E"/>
    <w:rsid w:val="00711054"/>
    <w:rsid w:val="00785A0E"/>
    <w:rsid w:val="0079587F"/>
    <w:rsid w:val="007A1B40"/>
    <w:rsid w:val="007C7695"/>
    <w:rsid w:val="007F206A"/>
    <w:rsid w:val="00805484"/>
    <w:rsid w:val="008123B5"/>
    <w:rsid w:val="00823E46"/>
    <w:rsid w:val="00873935"/>
    <w:rsid w:val="00876EF3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4449F"/>
    <w:rsid w:val="00954CAA"/>
    <w:rsid w:val="00965221"/>
    <w:rsid w:val="009F0255"/>
    <w:rsid w:val="00A12776"/>
    <w:rsid w:val="00A33C31"/>
    <w:rsid w:val="00A73893"/>
    <w:rsid w:val="00A9305F"/>
    <w:rsid w:val="00AA5DEB"/>
    <w:rsid w:val="00AB084E"/>
    <w:rsid w:val="00AC0ADE"/>
    <w:rsid w:val="00B26825"/>
    <w:rsid w:val="00B36F5A"/>
    <w:rsid w:val="00B37770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325F9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2554-90E6-4856-BCFD-532AB0BA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gkh_just</cp:lastModifiedBy>
  <cp:revision>12</cp:revision>
  <cp:lastPrinted>2021-08-24T07:48:00Z</cp:lastPrinted>
  <dcterms:created xsi:type="dcterms:W3CDTF">2021-08-12T13:46:00Z</dcterms:created>
  <dcterms:modified xsi:type="dcterms:W3CDTF">2021-09-24T11:06:00Z</dcterms:modified>
</cp:coreProperties>
</file>