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CF" w:rsidRPr="00677CC7" w:rsidRDefault="00B262CF" w:rsidP="00B262C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5B13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B262CF" w:rsidRPr="00677CC7" w:rsidRDefault="00B262CF" w:rsidP="00B262C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C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Чебоксарского</w:t>
      </w:r>
    </w:p>
    <w:p w:rsidR="00B262CF" w:rsidRPr="00677CC7" w:rsidRDefault="00B262CF" w:rsidP="00B262C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Собрания депутатов  </w:t>
      </w:r>
    </w:p>
    <w:p w:rsidR="00B262CF" w:rsidRPr="00677CC7" w:rsidRDefault="00B262CF" w:rsidP="00B262C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 _________</w:t>
      </w:r>
    </w:p>
    <w:p w:rsidR="00B262CF" w:rsidRPr="00677CC7" w:rsidRDefault="00B262CF" w:rsidP="00B262CF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AC" w:rsidRPr="00CE51AC" w:rsidRDefault="00CE51AC" w:rsidP="00CE51A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1AC" w:rsidRPr="00CE51AC" w:rsidRDefault="00CE51AC" w:rsidP="00CE5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1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 координат</w:t>
      </w:r>
    </w:p>
    <w:p w:rsidR="00CE51AC" w:rsidRPr="00CE51AC" w:rsidRDefault="00CE51AC" w:rsidP="00CE51AC">
      <w:pPr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E51A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точек внешней границы части земельного участка,</w:t>
      </w:r>
    </w:p>
    <w:p w:rsidR="00CE51AC" w:rsidRPr="00CE51AC" w:rsidRDefault="00CE51AC" w:rsidP="00CE51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51A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расположенного в </w:t>
      </w:r>
      <w:r w:rsidRPr="00CE51AC">
        <w:rPr>
          <w:rFonts w:ascii="Times New Roman" w:hAnsi="Times New Roman"/>
          <w:sz w:val="24"/>
          <w:szCs w:val="24"/>
        </w:rPr>
        <w:t>г. Чебоксары, ул. Т. Кривова</w:t>
      </w:r>
    </w:p>
    <w:p w:rsidR="00CE51AC" w:rsidRPr="00CE51AC" w:rsidRDefault="00CE51AC" w:rsidP="00CE5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45" w:type="dxa"/>
        <w:jc w:val="center"/>
        <w:tblInd w:w="-2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3321"/>
        <w:gridCol w:w="3919"/>
      </w:tblGrid>
      <w:tr w:rsidR="00CE51AC" w:rsidRPr="00CE51AC" w:rsidTr="00791867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CE51AC" w:rsidRPr="00CE51AC" w:rsidRDefault="00CE51AC" w:rsidP="00CE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точки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CE51AC" w:rsidRPr="00CE51AC" w:rsidRDefault="00CE51AC" w:rsidP="00CE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Х, м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CE51AC" w:rsidRPr="00CE51AC" w:rsidRDefault="00CE51AC" w:rsidP="00CE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  <w:r w:rsidRPr="00CE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м</w:t>
            </w:r>
          </w:p>
        </w:tc>
      </w:tr>
      <w:tr w:rsidR="00CE51AC" w:rsidRPr="00CE51AC" w:rsidTr="00791867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CE51AC" w:rsidRPr="00CE51AC" w:rsidRDefault="00CE51AC" w:rsidP="00CE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1" w:type="dxa"/>
            <w:shd w:val="clear" w:color="auto" w:fill="auto"/>
            <w:noWrap/>
          </w:tcPr>
          <w:p w:rsidR="00CE51AC" w:rsidRPr="00CE51AC" w:rsidRDefault="00F75A55" w:rsidP="00CE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410186,730</w:t>
            </w:r>
          </w:p>
        </w:tc>
        <w:tc>
          <w:tcPr>
            <w:tcW w:w="3919" w:type="dxa"/>
            <w:shd w:val="clear" w:color="auto" w:fill="auto"/>
            <w:noWrap/>
          </w:tcPr>
          <w:p w:rsidR="00CE51AC" w:rsidRPr="00CE51AC" w:rsidRDefault="00F75A55" w:rsidP="00CE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1227936,460</w:t>
            </w:r>
          </w:p>
        </w:tc>
      </w:tr>
      <w:tr w:rsidR="00CE51AC" w:rsidRPr="00CE51AC" w:rsidTr="00791867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CE51AC" w:rsidRPr="00CE51AC" w:rsidRDefault="00CE51AC" w:rsidP="00CE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CE51AC" w:rsidRPr="00CE51AC" w:rsidRDefault="00F75A55" w:rsidP="00CE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410183,400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CE51AC" w:rsidRPr="00CE51AC" w:rsidRDefault="00F75A55" w:rsidP="00CE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1227938,610</w:t>
            </w:r>
          </w:p>
        </w:tc>
      </w:tr>
      <w:tr w:rsidR="00CE51AC" w:rsidRPr="00CE51AC" w:rsidTr="00791867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CE51AC" w:rsidRPr="00CE51AC" w:rsidRDefault="00CE51AC" w:rsidP="00CE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CE51AC" w:rsidRPr="00CE51AC" w:rsidRDefault="00F75A55" w:rsidP="00CE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410179,350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CE51AC" w:rsidRPr="00CE51AC" w:rsidRDefault="00F75A55" w:rsidP="00CE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1227931,690</w:t>
            </w:r>
          </w:p>
        </w:tc>
      </w:tr>
      <w:tr w:rsidR="00CE51AC" w:rsidRPr="00CE51AC" w:rsidTr="00791867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CE51AC" w:rsidRPr="00CE51AC" w:rsidRDefault="00CE51AC" w:rsidP="00CE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CE51AC" w:rsidRPr="00CE51AC" w:rsidRDefault="00F75A55" w:rsidP="00CE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410189,010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CE51AC" w:rsidRPr="00CE51AC" w:rsidRDefault="00F75A55" w:rsidP="00CE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1227925,230</w:t>
            </w:r>
          </w:p>
        </w:tc>
      </w:tr>
      <w:tr w:rsidR="00CE51AC" w:rsidRPr="00CE51AC" w:rsidTr="00791867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CE51AC" w:rsidRPr="00CE51AC" w:rsidRDefault="00CE51AC" w:rsidP="00CE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CE51AC" w:rsidRPr="00CE51AC" w:rsidRDefault="00F75A55" w:rsidP="00CE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410192,000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CE51AC" w:rsidRPr="00CE51AC" w:rsidRDefault="00F75A55" w:rsidP="00CE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1227930,240</w:t>
            </w:r>
          </w:p>
        </w:tc>
      </w:tr>
      <w:tr w:rsidR="00CE51AC" w:rsidRPr="00CE51AC" w:rsidTr="00791867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CE51AC" w:rsidRPr="00CE51AC" w:rsidRDefault="00CE51AC" w:rsidP="00CE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CE51AC" w:rsidRPr="00CE51AC" w:rsidRDefault="00F75A55" w:rsidP="00CE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410193,280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CE51AC" w:rsidRPr="00CE51AC" w:rsidRDefault="00F75A55" w:rsidP="00CE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1227929,410</w:t>
            </w:r>
          </w:p>
        </w:tc>
      </w:tr>
      <w:tr w:rsidR="00CE51AC" w:rsidRPr="00CE51AC" w:rsidTr="00791867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CE51AC" w:rsidRPr="00CE51AC" w:rsidRDefault="00CE51AC" w:rsidP="00CE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CE51AC" w:rsidRPr="00CE51AC" w:rsidRDefault="00F75A55" w:rsidP="00CE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410194,950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CE51AC" w:rsidRPr="00CE51AC" w:rsidRDefault="00F75A55" w:rsidP="00CE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1227932,480</w:t>
            </w:r>
          </w:p>
        </w:tc>
      </w:tr>
      <w:tr w:rsidR="00CE51AC" w:rsidRPr="00CE51AC" w:rsidTr="00791867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CE51AC" w:rsidRPr="00CE51AC" w:rsidRDefault="00CE51AC" w:rsidP="00CE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CE51AC" w:rsidRPr="00CE51AC" w:rsidRDefault="00F75A55" w:rsidP="00CE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410190,480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CE51AC" w:rsidRPr="00CE51AC" w:rsidRDefault="00F75A55" w:rsidP="00CE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1227934,940</w:t>
            </w:r>
          </w:p>
        </w:tc>
      </w:tr>
      <w:tr w:rsidR="00CE51AC" w:rsidRPr="00CE51AC" w:rsidTr="00791867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CE51AC" w:rsidRPr="00CE51AC" w:rsidRDefault="00CE51AC" w:rsidP="00CE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CE51AC" w:rsidRPr="00CE51AC" w:rsidRDefault="00F75A55" w:rsidP="00CE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410191,080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CE51AC" w:rsidRPr="00CE51AC" w:rsidRDefault="00F75A55" w:rsidP="00CE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1227936,040</w:t>
            </w:r>
          </w:p>
        </w:tc>
      </w:tr>
      <w:tr w:rsidR="00CE51AC" w:rsidRPr="00CE51AC" w:rsidTr="00791867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CE51AC" w:rsidRPr="00CE51AC" w:rsidRDefault="00CE51AC" w:rsidP="00CE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CE51AC" w:rsidRPr="00CE51AC" w:rsidRDefault="00F75A55" w:rsidP="00CE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410187,650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CE51AC" w:rsidRPr="00CE51AC" w:rsidRDefault="00F75A55" w:rsidP="00CE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1227937,910</w:t>
            </w:r>
          </w:p>
        </w:tc>
      </w:tr>
    </w:tbl>
    <w:p w:rsidR="00CE51AC" w:rsidRPr="00CE51AC" w:rsidRDefault="00CE51AC" w:rsidP="00CE5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51AC" w:rsidRPr="00CE51AC" w:rsidRDefault="00CE51AC" w:rsidP="00CE51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1A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 участка  -  110 кв</w:t>
      </w:r>
      <w:proofErr w:type="gramStart"/>
      <w:r w:rsidRPr="00CE51A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CE51AC" w:rsidRPr="00CE51AC" w:rsidRDefault="00CE51AC" w:rsidP="00CE51AC">
      <w:pPr>
        <w:spacing w:after="0" w:line="240" w:lineRule="auto"/>
        <w:ind w:left="552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51AC" w:rsidRPr="00CE51AC" w:rsidRDefault="00CE51AC" w:rsidP="00CE51AC">
      <w:pPr>
        <w:spacing w:after="0" w:line="240" w:lineRule="auto"/>
        <w:ind w:right="-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612A" w:rsidRDefault="008D612A"/>
    <w:p w:rsidR="002B0508" w:rsidRDefault="002B0508" w:rsidP="005B132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508" w:rsidRDefault="002B0508" w:rsidP="005B132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508" w:rsidRDefault="002B0508" w:rsidP="005B132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508" w:rsidRDefault="002B0508" w:rsidP="005B132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508" w:rsidRDefault="002B0508" w:rsidP="005B132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508" w:rsidRDefault="002B0508" w:rsidP="005B132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508" w:rsidRDefault="002B0508" w:rsidP="005B132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508" w:rsidRDefault="002B0508" w:rsidP="005B132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508" w:rsidRDefault="002B0508" w:rsidP="005B132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508" w:rsidRDefault="002B0508" w:rsidP="005B132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508" w:rsidRDefault="002B0508" w:rsidP="005B132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508" w:rsidRDefault="002B0508" w:rsidP="005B132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508" w:rsidRDefault="002B0508" w:rsidP="005B132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508" w:rsidRDefault="002B0508" w:rsidP="005B132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508" w:rsidRDefault="002B0508" w:rsidP="005B132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508" w:rsidRDefault="002B0508" w:rsidP="005B132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508" w:rsidRDefault="002B0508" w:rsidP="005B132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508" w:rsidRDefault="002B0508" w:rsidP="005B132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508" w:rsidRDefault="002B0508" w:rsidP="005B132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508" w:rsidRDefault="002B0508" w:rsidP="005B132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508" w:rsidRDefault="002B0508" w:rsidP="005B132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508" w:rsidRDefault="002B0508" w:rsidP="005B132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508" w:rsidRDefault="002B0508" w:rsidP="005B132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508" w:rsidRDefault="002B0508" w:rsidP="005B132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508" w:rsidRDefault="002B0508" w:rsidP="005B132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28" w:rsidRPr="00677CC7" w:rsidRDefault="005B1328" w:rsidP="005B132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5B1328" w:rsidRPr="00677CC7" w:rsidRDefault="005B1328" w:rsidP="005B132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C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Чебоксарского</w:t>
      </w:r>
    </w:p>
    <w:p w:rsidR="005B1328" w:rsidRPr="00677CC7" w:rsidRDefault="005B1328" w:rsidP="005B132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Собрания депутатов  </w:t>
      </w:r>
    </w:p>
    <w:p w:rsidR="005B1328" w:rsidRPr="00677CC7" w:rsidRDefault="005B1328" w:rsidP="005B132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C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 _________</w:t>
      </w:r>
    </w:p>
    <w:p w:rsidR="008D612A" w:rsidRPr="00CE51AC" w:rsidRDefault="008D612A" w:rsidP="008D612A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12A" w:rsidRPr="00CE51AC" w:rsidRDefault="008D612A" w:rsidP="008D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1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 координат</w:t>
      </w:r>
    </w:p>
    <w:p w:rsidR="008D612A" w:rsidRPr="008D612A" w:rsidRDefault="008D612A" w:rsidP="008D612A">
      <w:pPr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E51A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точек внешней границы части земельного участка,</w:t>
      </w:r>
    </w:p>
    <w:p w:rsidR="008D612A" w:rsidRPr="008D612A" w:rsidRDefault="008D612A" w:rsidP="008D6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612A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расположенного в </w:t>
      </w:r>
      <w:r w:rsidRPr="008D612A">
        <w:rPr>
          <w:rFonts w:ascii="Times New Roman" w:hAnsi="Times New Roman"/>
          <w:sz w:val="24"/>
          <w:szCs w:val="24"/>
        </w:rPr>
        <w:t>г. Чебоксары, ул. Чапаева, 1 б</w:t>
      </w:r>
    </w:p>
    <w:p w:rsidR="008D612A" w:rsidRPr="00CE51AC" w:rsidRDefault="008D612A" w:rsidP="008D6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45" w:type="dxa"/>
        <w:jc w:val="center"/>
        <w:tblInd w:w="-2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3321"/>
        <w:gridCol w:w="3919"/>
      </w:tblGrid>
      <w:tr w:rsidR="008D612A" w:rsidRPr="00CE51AC" w:rsidTr="00791867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точки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Х, м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  <w:r w:rsidRPr="00CE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м</w:t>
            </w:r>
          </w:p>
        </w:tc>
      </w:tr>
      <w:tr w:rsidR="008D612A" w:rsidRPr="00CE51AC" w:rsidTr="00791867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1" w:type="dxa"/>
            <w:shd w:val="clear" w:color="auto" w:fill="auto"/>
            <w:noWrap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408348.541</w:t>
            </w:r>
          </w:p>
        </w:tc>
        <w:tc>
          <w:tcPr>
            <w:tcW w:w="3919" w:type="dxa"/>
            <w:shd w:val="clear" w:color="auto" w:fill="auto"/>
            <w:noWrap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1231941,456</w:t>
            </w:r>
          </w:p>
        </w:tc>
      </w:tr>
      <w:tr w:rsidR="008D612A" w:rsidRPr="00CE51AC" w:rsidTr="00791867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408349,750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1231944,450</w:t>
            </w:r>
          </w:p>
        </w:tc>
      </w:tr>
      <w:tr w:rsidR="008D612A" w:rsidRPr="00CE51AC" w:rsidTr="00791867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408354,940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1231950,000</w:t>
            </w:r>
          </w:p>
        </w:tc>
      </w:tr>
      <w:tr w:rsidR="008D612A" w:rsidRPr="00CE51AC" w:rsidTr="00791867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408374,940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1232014,210</w:t>
            </w:r>
          </w:p>
        </w:tc>
      </w:tr>
      <w:tr w:rsidR="008D612A" w:rsidRPr="00CE51AC" w:rsidTr="00791867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408378,420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1232025,850</w:t>
            </w:r>
          </w:p>
        </w:tc>
      </w:tr>
      <w:tr w:rsidR="008D612A" w:rsidRPr="00CE51AC" w:rsidTr="00791867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408382,947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1232040,161</w:t>
            </w:r>
          </w:p>
        </w:tc>
      </w:tr>
      <w:tr w:rsidR="008D612A" w:rsidRPr="00CE51AC" w:rsidTr="00791867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408389,445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1232039,529</w:t>
            </w:r>
          </w:p>
        </w:tc>
      </w:tr>
      <w:tr w:rsidR="008D612A" w:rsidRPr="00CE51AC" w:rsidTr="00791867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408443,325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1232034,801</w:t>
            </w:r>
          </w:p>
        </w:tc>
      </w:tr>
      <w:tr w:rsidR="008D612A" w:rsidRPr="00CE51AC" w:rsidTr="00791867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408454,974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1232044,087</w:t>
            </w:r>
          </w:p>
        </w:tc>
      </w:tr>
      <w:tr w:rsidR="008D612A" w:rsidRPr="00CE51AC" w:rsidTr="00791867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408472,540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1232039,717</w:t>
            </w:r>
          </w:p>
        </w:tc>
      </w:tr>
      <w:tr w:rsidR="008D612A" w:rsidRPr="00CE51AC" w:rsidTr="00791867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408476,171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1232038,812</w:t>
            </w:r>
          </w:p>
        </w:tc>
      </w:tr>
      <w:tr w:rsidR="008D612A" w:rsidRPr="00CE51AC" w:rsidTr="00791867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408476,060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1232038,390</w:t>
            </w:r>
          </w:p>
        </w:tc>
      </w:tr>
      <w:tr w:rsidR="008D612A" w:rsidRPr="00CE51AC" w:rsidTr="00791867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408473,030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1232026,530</w:t>
            </w:r>
          </w:p>
        </w:tc>
      </w:tr>
      <w:tr w:rsidR="008D612A" w:rsidRPr="00CE51AC" w:rsidTr="00791867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408470,810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1232017,740</w:t>
            </w:r>
          </w:p>
        </w:tc>
      </w:tr>
      <w:tr w:rsidR="008D612A" w:rsidRPr="00CE51AC" w:rsidTr="00791867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408469,650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1232013,050</w:t>
            </w:r>
          </w:p>
        </w:tc>
      </w:tr>
      <w:tr w:rsidR="008D612A" w:rsidRPr="00CE51AC" w:rsidTr="008D612A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408467,970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1232005,780</w:t>
            </w:r>
          </w:p>
        </w:tc>
      </w:tr>
      <w:tr w:rsidR="008D612A" w:rsidRPr="00CE51AC" w:rsidTr="008D612A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408465,720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1231996,780</w:t>
            </w:r>
          </w:p>
        </w:tc>
      </w:tr>
      <w:tr w:rsidR="008D612A" w:rsidRPr="00CE51AC" w:rsidTr="008D612A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708462,480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1231983,820</w:t>
            </w:r>
          </w:p>
        </w:tc>
      </w:tr>
      <w:tr w:rsidR="008D612A" w:rsidRPr="00CE51AC" w:rsidTr="008D612A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408459,590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1231973,200</w:t>
            </w:r>
          </w:p>
        </w:tc>
      </w:tr>
      <w:tr w:rsidR="008D612A" w:rsidRPr="00CE51AC" w:rsidTr="008D612A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408456,300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1231959,460</w:t>
            </w:r>
          </w:p>
        </w:tc>
      </w:tr>
      <w:tr w:rsidR="008D612A" w:rsidRPr="00CE51AC" w:rsidTr="008D612A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408452,130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1231948,120</w:t>
            </w:r>
          </w:p>
        </w:tc>
      </w:tr>
      <w:tr w:rsidR="008D612A" w:rsidRPr="00CE51AC" w:rsidTr="008D612A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408452,083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1231947,945</w:t>
            </w:r>
          </w:p>
        </w:tc>
      </w:tr>
      <w:tr w:rsidR="008D612A" w:rsidRPr="00CE51AC" w:rsidTr="008D612A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408446,110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1231946,360</w:t>
            </w:r>
          </w:p>
        </w:tc>
      </w:tr>
      <w:tr w:rsidR="008D612A" w:rsidRPr="00CE51AC" w:rsidTr="008D612A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408444,560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1231946,180</w:t>
            </w:r>
          </w:p>
        </w:tc>
      </w:tr>
      <w:tr w:rsidR="008D612A" w:rsidRPr="00CE51AC" w:rsidTr="008D612A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408440,118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1231946,232</w:t>
            </w:r>
          </w:p>
        </w:tc>
      </w:tr>
      <w:tr w:rsidR="008D612A" w:rsidRPr="00CE51AC" w:rsidTr="008D612A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408438,786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1231943,565</w:t>
            </w:r>
          </w:p>
        </w:tc>
      </w:tr>
      <w:tr w:rsidR="008D612A" w:rsidRPr="00CE51AC" w:rsidTr="008D612A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408436,850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1231942,172</w:t>
            </w:r>
          </w:p>
        </w:tc>
      </w:tr>
      <w:tr w:rsidR="008D612A" w:rsidRPr="00CE51AC" w:rsidTr="008D612A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408436,101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1231936,827</w:t>
            </w:r>
          </w:p>
        </w:tc>
      </w:tr>
      <w:tr w:rsidR="008D612A" w:rsidRPr="00CE51AC" w:rsidTr="008D612A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408435,010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1231931,960</w:t>
            </w:r>
          </w:p>
        </w:tc>
      </w:tr>
      <w:tr w:rsidR="008D612A" w:rsidRPr="00CE51AC" w:rsidTr="008D612A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408424,200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1231934,020</w:t>
            </w:r>
          </w:p>
        </w:tc>
      </w:tr>
      <w:tr w:rsidR="008D612A" w:rsidRPr="00CE51AC" w:rsidTr="008D612A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408423,040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12A" w:rsidRPr="00CE51AC" w:rsidRDefault="008D612A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1231927,970</w:t>
            </w:r>
          </w:p>
        </w:tc>
      </w:tr>
    </w:tbl>
    <w:p w:rsidR="008D612A" w:rsidRPr="00CE51AC" w:rsidRDefault="008D612A" w:rsidP="008D6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612A" w:rsidRPr="00CE51AC" w:rsidRDefault="008D612A" w:rsidP="008D61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 участка 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10049</w:t>
      </w:r>
      <w:r w:rsidRPr="00CE51AC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CE51A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8D612A" w:rsidRPr="00CE51AC" w:rsidRDefault="008D612A" w:rsidP="008D612A">
      <w:pPr>
        <w:spacing w:after="0" w:line="240" w:lineRule="auto"/>
        <w:ind w:left="552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D612A" w:rsidRDefault="008D612A"/>
    <w:p w:rsidR="002B0508" w:rsidRDefault="002B0508" w:rsidP="00CE39F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508" w:rsidRDefault="002B0508" w:rsidP="00CE39F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508" w:rsidRDefault="002B0508" w:rsidP="00CE39F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9F8" w:rsidRPr="00CE51AC" w:rsidRDefault="00CE39F8" w:rsidP="00CE39F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E51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5B132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CE39F8" w:rsidRPr="00CE51AC" w:rsidRDefault="00CE39F8" w:rsidP="00CE39F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CE39F8" w:rsidRPr="00CE51AC" w:rsidRDefault="00CE39F8" w:rsidP="00CE39F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Чебоксары  </w:t>
      </w:r>
    </w:p>
    <w:p w:rsidR="00CE39F8" w:rsidRPr="00CE51AC" w:rsidRDefault="00CE39F8" w:rsidP="00CE39F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1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 _________</w:t>
      </w:r>
    </w:p>
    <w:p w:rsidR="00CE39F8" w:rsidRPr="00CE51AC" w:rsidRDefault="00CE39F8" w:rsidP="00CE39F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9F8" w:rsidRPr="00CE51AC" w:rsidRDefault="00CE39F8" w:rsidP="00CE3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1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 координат</w:t>
      </w:r>
    </w:p>
    <w:p w:rsidR="00CE39F8" w:rsidRPr="008D612A" w:rsidRDefault="00CE39F8" w:rsidP="00CE39F8">
      <w:pPr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E51A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точек внешней границы части земельного участка,</w:t>
      </w:r>
    </w:p>
    <w:p w:rsidR="00CE39F8" w:rsidRDefault="00CE39F8" w:rsidP="00CE3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D612A">
        <w:rPr>
          <w:rFonts w:ascii="Times New Roman" w:eastAsia="Times New Roman" w:hAnsi="Times New Roman" w:cs="Courier New"/>
          <w:sz w:val="24"/>
          <w:szCs w:val="24"/>
          <w:lang w:eastAsia="ru-RU"/>
        </w:rPr>
        <w:t>расположенного</w:t>
      </w:r>
      <w:proofErr w:type="gramEnd"/>
      <w:r w:rsidRPr="008D612A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</w:rPr>
        <w:t>г. Чебоксары</w:t>
      </w:r>
    </w:p>
    <w:p w:rsidR="00CE39F8" w:rsidRPr="00CE51AC" w:rsidRDefault="00CE39F8" w:rsidP="00CE3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645" w:type="dxa"/>
        <w:jc w:val="center"/>
        <w:tblInd w:w="-2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3321"/>
        <w:gridCol w:w="3919"/>
      </w:tblGrid>
      <w:tr w:rsidR="00CE39F8" w:rsidRPr="00CE51AC" w:rsidTr="00791867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CE39F8" w:rsidRPr="00CE51AC" w:rsidRDefault="00CE39F8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точки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CE39F8" w:rsidRPr="00CE51AC" w:rsidRDefault="00CE39F8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Х, м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CE39F8" w:rsidRPr="00CE51AC" w:rsidRDefault="00CE39F8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</w:t>
            </w:r>
            <w:r w:rsidRPr="00CE51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м</w:t>
            </w:r>
          </w:p>
        </w:tc>
      </w:tr>
      <w:tr w:rsidR="00CE39F8" w:rsidRPr="00CE51AC" w:rsidTr="00791867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CE39F8" w:rsidRPr="00CE51AC" w:rsidRDefault="00CE39F8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1" w:type="dxa"/>
            <w:shd w:val="clear" w:color="auto" w:fill="auto"/>
            <w:noWrap/>
          </w:tcPr>
          <w:p w:rsidR="00CE39F8" w:rsidRPr="00CE51AC" w:rsidRDefault="005E510C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408476,171</w:t>
            </w:r>
          </w:p>
        </w:tc>
        <w:tc>
          <w:tcPr>
            <w:tcW w:w="3919" w:type="dxa"/>
            <w:shd w:val="clear" w:color="auto" w:fill="auto"/>
            <w:noWrap/>
          </w:tcPr>
          <w:p w:rsidR="00CE39F8" w:rsidRPr="00CE51AC" w:rsidRDefault="005E510C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1232038,812</w:t>
            </w:r>
          </w:p>
        </w:tc>
      </w:tr>
      <w:tr w:rsidR="00CE39F8" w:rsidRPr="00CE51AC" w:rsidTr="00791867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CE39F8" w:rsidRPr="00CE51AC" w:rsidRDefault="00CE39F8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CE39F8" w:rsidRPr="00CE51AC" w:rsidRDefault="005E510C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408479,570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CE39F8" w:rsidRPr="00CE51AC" w:rsidRDefault="005E510C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1232051,810</w:t>
            </w:r>
          </w:p>
        </w:tc>
      </w:tr>
      <w:tr w:rsidR="00CE39F8" w:rsidRPr="00CE51AC" w:rsidTr="00791867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CE39F8" w:rsidRPr="00CE51AC" w:rsidRDefault="00CE39F8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CE39F8" w:rsidRPr="00CE51AC" w:rsidRDefault="005E510C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408479,910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CE39F8" w:rsidRPr="00CE51AC" w:rsidRDefault="005E510C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1232053,080</w:t>
            </w:r>
          </w:p>
        </w:tc>
      </w:tr>
      <w:tr w:rsidR="00CE39F8" w:rsidRPr="00CE51AC" w:rsidTr="00791867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CE39F8" w:rsidRPr="00CE51AC" w:rsidRDefault="00CE39F8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CE39F8" w:rsidRPr="00CE51AC" w:rsidRDefault="005E510C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408483,130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CE39F8" w:rsidRPr="00CE51AC" w:rsidRDefault="005E510C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1232065,390</w:t>
            </w:r>
          </w:p>
        </w:tc>
      </w:tr>
      <w:tr w:rsidR="00CE39F8" w:rsidRPr="00CE51AC" w:rsidTr="00791867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CE39F8" w:rsidRPr="00CE51AC" w:rsidRDefault="00CE39F8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CE39F8" w:rsidRPr="00CE51AC" w:rsidRDefault="005E510C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408482,470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CE39F8" w:rsidRPr="00CE51AC" w:rsidRDefault="005E510C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1232065,630</w:t>
            </w:r>
          </w:p>
        </w:tc>
      </w:tr>
      <w:tr w:rsidR="00CE39F8" w:rsidRPr="00CE51AC" w:rsidTr="00791867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CE39F8" w:rsidRPr="00CE51AC" w:rsidRDefault="00CE39F8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CE39F8" w:rsidRPr="00CE51AC" w:rsidRDefault="005E510C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408461,830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CE39F8" w:rsidRPr="00CE51AC" w:rsidRDefault="005E510C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1232073,020</w:t>
            </w:r>
          </w:p>
        </w:tc>
      </w:tr>
      <w:tr w:rsidR="00CE39F8" w:rsidRPr="00CE51AC" w:rsidTr="00791867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CE39F8" w:rsidRPr="00CE51AC" w:rsidRDefault="00CE39F8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CE39F8" w:rsidRPr="00CE51AC" w:rsidRDefault="005E510C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408462,950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CE39F8" w:rsidRPr="00CE51AC" w:rsidRDefault="005E510C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1232077,290</w:t>
            </w:r>
          </w:p>
        </w:tc>
      </w:tr>
      <w:tr w:rsidR="00CE39F8" w:rsidRPr="00CE51AC" w:rsidTr="00791867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CE39F8" w:rsidRPr="00CE51AC" w:rsidRDefault="00CE39F8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CE39F8" w:rsidRPr="00CE51AC" w:rsidRDefault="005E510C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408459,340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CE39F8" w:rsidRPr="00CE51AC" w:rsidRDefault="005E510C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1232078,590</w:t>
            </w:r>
          </w:p>
        </w:tc>
      </w:tr>
      <w:tr w:rsidR="00CE39F8" w:rsidRPr="00CE51AC" w:rsidTr="00791867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CE39F8" w:rsidRPr="00CE51AC" w:rsidRDefault="00CE39F8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CE39F8" w:rsidRPr="00CE51AC" w:rsidRDefault="005E510C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408451,940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CE39F8" w:rsidRPr="00CE51AC" w:rsidRDefault="005E510C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1232081,250</w:t>
            </w:r>
          </w:p>
        </w:tc>
      </w:tr>
      <w:tr w:rsidR="00CE39F8" w:rsidRPr="00CE51AC" w:rsidTr="00791867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CE39F8" w:rsidRPr="00CE51AC" w:rsidRDefault="00CE39F8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CE39F8" w:rsidRPr="00CE51AC" w:rsidRDefault="005E510C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408448,460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CE39F8" w:rsidRPr="00CE51AC" w:rsidRDefault="005E510C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1232085,390</w:t>
            </w:r>
          </w:p>
        </w:tc>
      </w:tr>
      <w:tr w:rsidR="00CE39F8" w:rsidRPr="00CE51AC" w:rsidTr="00791867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CE39F8" w:rsidRPr="00CE51AC" w:rsidRDefault="00CE39F8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CE39F8" w:rsidRPr="00CE51AC" w:rsidRDefault="005E510C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408446,010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CE39F8" w:rsidRPr="00CE51AC" w:rsidRDefault="005E510C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1232088,300</w:t>
            </w:r>
          </w:p>
        </w:tc>
      </w:tr>
      <w:tr w:rsidR="00CE39F8" w:rsidRPr="00CE51AC" w:rsidTr="00791867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CE39F8" w:rsidRPr="00CE51AC" w:rsidRDefault="00CE39F8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CE39F8" w:rsidRPr="00CE51AC" w:rsidRDefault="005E510C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408411,470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CE39F8" w:rsidRPr="00CE51AC" w:rsidRDefault="005E510C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1232103,270</w:t>
            </w:r>
          </w:p>
        </w:tc>
      </w:tr>
      <w:tr w:rsidR="00CE39F8" w:rsidRPr="00CE51AC" w:rsidTr="00791867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CE39F8" w:rsidRPr="00CE51AC" w:rsidRDefault="00CE39F8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CE39F8" w:rsidRPr="00CE51AC" w:rsidRDefault="005E510C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408407,870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CE39F8" w:rsidRPr="00CE51AC" w:rsidRDefault="005E510C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1232098,390</w:t>
            </w:r>
          </w:p>
        </w:tc>
      </w:tr>
      <w:tr w:rsidR="00CE39F8" w:rsidRPr="00CE51AC" w:rsidTr="00791867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CE39F8" w:rsidRPr="00CE51AC" w:rsidRDefault="00CE39F8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CE39F8" w:rsidRPr="00CE51AC" w:rsidRDefault="005E510C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408403,330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CE39F8" w:rsidRPr="00CE51AC" w:rsidRDefault="005E510C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1232100,190</w:t>
            </w:r>
          </w:p>
        </w:tc>
      </w:tr>
      <w:tr w:rsidR="00CE39F8" w:rsidRPr="00CE51AC" w:rsidTr="00791867">
        <w:trPr>
          <w:trHeight w:val="300"/>
          <w:jc w:val="center"/>
        </w:trPr>
        <w:tc>
          <w:tcPr>
            <w:tcW w:w="1405" w:type="dxa"/>
            <w:shd w:val="clear" w:color="auto" w:fill="auto"/>
            <w:noWrap/>
            <w:vAlign w:val="center"/>
          </w:tcPr>
          <w:p w:rsidR="00CE39F8" w:rsidRPr="00CE51AC" w:rsidRDefault="00CE39F8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CE39F8" w:rsidRPr="00CE51AC" w:rsidRDefault="005E510C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408399,850</w:t>
            </w:r>
          </w:p>
        </w:tc>
        <w:tc>
          <w:tcPr>
            <w:tcW w:w="3919" w:type="dxa"/>
            <w:shd w:val="clear" w:color="auto" w:fill="auto"/>
            <w:noWrap/>
            <w:vAlign w:val="center"/>
          </w:tcPr>
          <w:p w:rsidR="00CE39F8" w:rsidRPr="00CE51AC" w:rsidRDefault="005E510C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1232091,070</w:t>
            </w:r>
          </w:p>
        </w:tc>
      </w:tr>
      <w:tr w:rsidR="00CE39F8" w:rsidRPr="00CE51AC" w:rsidTr="00791867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F8" w:rsidRPr="00CE51AC" w:rsidRDefault="00CE39F8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F8" w:rsidRPr="00CE51AC" w:rsidRDefault="005E510C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408396,890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F8" w:rsidRPr="00CE51AC" w:rsidRDefault="005E510C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1232081,580</w:t>
            </w:r>
          </w:p>
        </w:tc>
      </w:tr>
      <w:tr w:rsidR="00CE39F8" w:rsidRPr="00CE51AC" w:rsidTr="00791867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F8" w:rsidRPr="00CE51AC" w:rsidRDefault="00CE39F8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F8" w:rsidRPr="00CE51AC" w:rsidRDefault="005E510C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408388,590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F8" w:rsidRPr="00CE51AC" w:rsidRDefault="005E510C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1232057,330</w:t>
            </w:r>
          </w:p>
        </w:tc>
      </w:tr>
      <w:tr w:rsidR="00CE39F8" w:rsidRPr="00CE51AC" w:rsidTr="00791867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F8" w:rsidRPr="00CE51AC" w:rsidRDefault="00CE39F8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F8" w:rsidRPr="00CE51AC" w:rsidRDefault="005E510C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408386,780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F8" w:rsidRPr="00CE51AC" w:rsidRDefault="005E510C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1232052,280</w:t>
            </w:r>
          </w:p>
        </w:tc>
      </w:tr>
      <w:tr w:rsidR="00CE39F8" w:rsidRPr="00CE51AC" w:rsidTr="00791867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F8" w:rsidRPr="00CE51AC" w:rsidRDefault="00CE39F8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F8" w:rsidRPr="00CE51AC" w:rsidRDefault="005E510C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408382,947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F8" w:rsidRPr="00CE51AC" w:rsidRDefault="005E510C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1235040,161</w:t>
            </w:r>
          </w:p>
        </w:tc>
      </w:tr>
      <w:tr w:rsidR="00CE39F8" w:rsidRPr="00CE51AC" w:rsidTr="00791867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F8" w:rsidRPr="00CE51AC" w:rsidRDefault="00CE39F8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F8" w:rsidRPr="00CE51AC" w:rsidRDefault="005E510C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408389,445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F8" w:rsidRPr="00CE51AC" w:rsidRDefault="005E510C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1232039,529</w:t>
            </w:r>
          </w:p>
        </w:tc>
      </w:tr>
      <w:tr w:rsidR="00CE39F8" w:rsidRPr="00CE51AC" w:rsidTr="00791867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F8" w:rsidRPr="00CE51AC" w:rsidRDefault="00CE39F8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F8" w:rsidRPr="00CE51AC" w:rsidRDefault="005E510C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408399,137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F8" w:rsidRPr="00CE51AC" w:rsidRDefault="005E510C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1232028,679</w:t>
            </w:r>
          </w:p>
        </w:tc>
      </w:tr>
      <w:tr w:rsidR="00CE39F8" w:rsidRPr="00CE51AC" w:rsidTr="00791867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F8" w:rsidRPr="00CE51AC" w:rsidRDefault="00CE39F8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F8" w:rsidRPr="00CE51AC" w:rsidRDefault="005E510C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408419,490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F8" w:rsidRPr="00CE51AC" w:rsidRDefault="005E510C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1232036,893</w:t>
            </w:r>
          </w:p>
        </w:tc>
      </w:tr>
      <w:tr w:rsidR="00CE39F8" w:rsidRPr="00CE51AC" w:rsidTr="00791867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F8" w:rsidRPr="00CE51AC" w:rsidRDefault="00CE39F8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F8" w:rsidRPr="00CE51AC" w:rsidRDefault="005E510C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408443,325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F8" w:rsidRPr="00CE51AC" w:rsidRDefault="005E510C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1232034,801</w:t>
            </w:r>
          </w:p>
        </w:tc>
      </w:tr>
      <w:tr w:rsidR="00CE39F8" w:rsidRPr="00CE51AC" w:rsidTr="00791867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F8" w:rsidRPr="00CE51AC" w:rsidRDefault="00CE39F8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F8" w:rsidRPr="00CE51AC" w:rsidRDefault="005E510C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408449,469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F8" w:rsidRPr="00CE51AC" w:rsidRDefault="005E510C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1232039,699</w:t>
            </w:r>
          </w:p>
        </w:tc>
      </w:tr>
      <w:tr w:rsidR="00CE39F8" w:rsidRPr="00CE51AC" w:rsidTr="00791867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F8" w:rsidRPr="00CE51AC" w:rsidRDefault="00CE39F8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F8" w:rsidRPr="00CE51AC" w:rsidRDefault="005E510C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408454,974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F8" w:rsidRPr="00CE51AC" w:rsidRDefault="005E510C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1232044,087</w:t>
            </w:r>
          </w:p>
        </w:tc>
      </w:tr>
      <w:tr w:rsidR="00CE39F8" w:rsidRPr="00CE51AC" w:rsidTr="00791867">
        <w:trPr>
          <w:trHeight w:val="30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F8" w:rsidRPr="00CE51AC" w:rsidRDefault="00CE39F8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F8" w:rsidRPr="00CE51AC" w:rsidRDefault="005E510C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408461,103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9F8" w:rsidRPr="00CE51AC" w:rsidRDefault="005E510C" w:rsidP="0079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1232042,562</w:t>
            </w:r>
          </w:p>
        </w:tc>
      </w:tr>
    </w:tbl>
    <w:p w:rsidR="00CE39F8" w:rsidRPr="00CE51AC" w:rsidRDefault="00CE39F8" w:rsidP="00CE3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39F8" w:rsidRPr="00CE51AC" w:rsidRDefault="00CE39F8" w:rsidP="00CE39F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 участка 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4367</w:t>
      </w:r>
      <w:r w:rsidRPr="00CE51AC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CE51A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CE39F8" w:rsidRPr="00CE51AC" w:rsidRDefault="00CE39F8" w:rsidP="00CE39F8">
      <w:pPr>
        <w:spacing w:after="0" w:line="240" w:lineRule="auto"/>
        <w:ind w:left="552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39F8" w:rsidRPr="00CE51AC" w:rsidRDefault="00CE39F8" w:rsidP="00CE39F8"/>
    <w:p w:rsidR="00CE39F8" w:rsidRPr="00CE51AC" w:rsidRDefault="00CE39F8"/>
    <w:sectPr w:rsidR="00CE39F8" w:rsidRPr="00CE51AC" w:rsidSect="0054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B5A"/>
    <w:rsid w:val="00212B5A"/>
    <w:rsid w:val="002B0508"/>
    <w:rsid w:val="0054596D"/>
    <w:rsid w:val="005B1328"/>
    <w:rsid w:val="005E510C"/>
    <w:rsid w:val="008D612A"/>
    <w:rsid w:val="009D17F1"/>
    <w:rsid w:val="00B262CF"/>
    <w:rsid w:val="00C357EE"/>
    <w:rsid w:val="00CE39F8"/>
    <w:rsid w:val="00CE51AC"/>
    <w:rsid w:val="00F75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arch11</dc:creator>
  <cp:keywords/>
  <dc:description/>
  <cp:lastModifiedBy>sd-org1</cp:lastModifiedBy>
  <cp:revision>10</cp:revision>
  <cp:lastPrinted>2022-02-02T06:05:00Z</cp:lastPrinted>
  <dcterms:created xsi:type="dcterms:W3CDTF">2021-10-06T08:19:00Z</dcterms:created>
  <dcterms:modified xsi:type="dcterms:W3CDTF">2022-02-02T06:05:00Z</dcterms:modified>
</cp:coreProperties>
</file>