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57" w:rsidRPr="009F3D2F" w:rsidRDefault="004A7176" w:rsidP="009F3D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60B">
        <w:rPr>
          <w:sz w:val="28"/>
          <w:szCs w:val="28"/>
        </w:rPr>
        <w:t xml:space="preserve"> </w:t>
      </w:r>
      <w:r w:rsidR="002F17C4">
        <w:rPr>
          <w:sz w:val="28"/>
          <w:szCs w:val="28"/>
        </w:rPr>
        <w:t xml:space="preserve"> </w:t>
      </w:r>
      <w:r w:rsidR="00A777D9">
        <w:rPr>
          <w:sz w:val="28"/>
          <w:szCs w:val="28"/>
        </w:rPr>
        <w:t xml:space="preserve"> </w:t>
      </w:r>
      <w:r w:rsidR="008021F3">
        <w:rPr>
          <w:sz w:val="28"/>
          <w:szCs w:val="28"/>
        </w:rPr>
        <w:t xml:space="preserve"> </w:t>
      </w:r>
      <w:r w:rsidR="009F3D2F" w:rsidRPr="009F3D2F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9F3D2F" w:rsidTr="00E11E78">
        <w:trPr>
          <w:trHeight w:val="1559"/>
          <w:jc w:val="center"/>
        </w:trPr>
        <w:tc>
          <w:tcPr>
            <w:tcW w:w="3799" w:type="dxa"/>
          </w:tcPr>
          <w:p w:rsidR="009F3D2F" w:rsidRDefault="009F3D2F" w:rsidP="00E11E78">
            <w:pPr>
              <w:pStyle w:val="3"/>
              <w:ind w:left="-108" w:right="-107"/>
              <w:jc w:val="left"/>
              <w:rPr>
                <w:rFonts w:ascii="Baltica Chv" w:hAnsi="Baltica Chv"/>
                <w:spacing w:val="40"/>
                <w:sz w:val="8"/>
              </w:rPr>
            </w:pPr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Чаваш</w:t>
            </w:r>
            <w:proofErr w:type="spellEnd"/>
            <w:r>
              <w:rPr>
                <w:rFonts w:ascii="Baltica Chv Cyr" w:hAnsi="Baltica Chv Cyr"/>
                <w:spacing w:val="40"/>
              </w:rPr>
              <w:t xml:space="preserve"> Республики</w:t>
            </w:r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Шупашкархулин</w:t>
            </w:r>
            <w:proofErr w:type="spellEnd"/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Депутатсенпухаве</w:t>
            </w:r>
            <w:proofErr w:type="spellEnd"/>
          </w:p>
          <w:p w:rsidR="009F3D2F" w:rsidRDefault="009F3D2F" w:rsidP="00E11E78">
            <w:pPr>
              <w:jc w:val="center"/>
              <w:rPr>
                <w:rFonts w:ascii="Baltica Chv" w:hAnsi="Baltica Chv"/>
                <w:b/>
                <w:spacing w:val="40"/>
              </w:rPr>
            </w:pPr>
          </w:p>
          <w:p w:rsidR="009F3D2F" w:rsidRDefault="009F3D2F" w:rsidP="00E11E78">
            <w:pPr>
              <w:pStyle w:val="4"/>
            </w:pPr>
            <w:r>
              <w:rPr>
                <w:rFonts w:ascii="Baltica Chv Cyr" w:hAnsi="Baltica Chv Cyr"/>
              </w:rPr>
              <w:t>йышАнУ</w:t>
            </w:r>
          </w:p>
        </w:tc>
        <w:tc>
          <w:tcPr>
            <w:tcW w:w="1588" w:type="dxa"/>
          </w:tcPr>
          <w:p w:rsidR="009F3D2F" w:rsidRDefault="009F3D2F" w:rsidP="00E11E78">
            <w:pPr>
              <w:ind w:right="-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5C8F12" wp14:editId="23E96E5F">
                  <wp:extent cx="69532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Чувашская Республика</w:t>
            </w:r>
          </w:p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Чебоксарское городское</w:t>
            </w:r>
          </w:p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b w:val="0"/>
              </w:rPr>
            </w:pPr>
            <w:r>
              <w:rPr>
                <w:rFonts w:ascii="Baltica Chv Cyr" w:hAnsi="Baltica Chv Cyr"/>
                <w:spacing w:val="40"/>
              </w:rPr>
              <w:t>Собрание депутатов</w:t>
            </w:r>
          </w:p>
          <w:p w:rsidR="009F3D2F" w:rsidRDefault="009F3D2F" w:rsidP="00E11E78">
            <w:pPr>
              <w:ind w:left="-112" w:right="-102"/>
              <w:jc w:val="center"/>
              <w:rPr>
                <w:rFonts w:ascii="Baltica Chv" w:hAnsi="Baltica Chv"/>
                <w:b/>
              </w:rPr>
            </w:pPr>
          </w:p>
          <w:p w:rsidR="009F3D2F" w:rsidRDefault="009F3D2F" w:rsidP="00E11E78">
            <w:pPr>
              <w:pStyle w:val="3"/>
              <w:ind w:left="-108" w:right="-102"/>
              <w:rPr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РЕШЕНИЕ</w:t>
            </w:r>
          </w:p>
        </w:tc>
      </w:tr>
    </w:tbl>
    <w:p w:rsidR="009F3D2F" w:rsidRDefault="009F3D2F" w:rsidP="009F3D2F">
      <w:pPr>
        <w:ind w:right="-1"/>
        <w:jc w:val="center"/>
      </w:pPr>
    </w:p>
    <w:p w:rsidR="009F3D2F" w:rsidRDefault="009F3D2F" w:rsidP="009F3D2F">
      <w:pPr>
        <w:ind w:left="-84" w:right="-1"/>
        <w:jc w:val="center"/>
      </w:pPr>
      <w:r>
        <w:t>_____________________№ ____________________</w:t>
      </w:r>
    </w:p>
    <w:p w:rsidR="009F3D2F" w:rsidRPr="000354B7" w:rsidRDefault="009F3D2F"/>
    <w:p w:rsidR="00AD7B57" w:rsidRPr="00737ABD" w:rsidRDefault="00AD7B57" w:rsidP="00A14F07">
      <w:pPr>
        <w:ind w:right="4252"/>
        <w:jc w:val="both"/>
        <w:rPr>
          <w:sz w:val="28"/>
          <w:szCs w:val="28"/>
        </w:rPr>
      </w:pPr>
      <w:r w:rsidRPr="003467F5">
        <w:rPr>
          <w:sz w:val="28"/>
          <w:szCs w:val="28"/>
        </w:rPr>
        <w:t>О внесении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изменений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Pr="003467F5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3467F5">
        <w:rPr>
          <w:sz w:val="28"/>
          <w:szCs w:val="28"/>
        </w:rPr>
        <w:t xml:space="preserve"> о</w:t>
      </w:r>
      <w:r w:rsidR="006A3099">
        <w:rPr>
          <w:sz w:val="28"/>
          <w:szCs w:val="28"/>
        </w:rPr>
        <w:t xml:space="preserve"> </w:t>
      </w:r>
      <w:r w:rsidR="007D491C">
        <w:rPr>
          <w:sz w:val="28"/>
          <w:szCs w:val="28"/>
        </w:rPr>
        <w:t>финансовом управлении администрации города Чебоксары,</w:t>
      </w:r>
      <w:r>
        <w:rPr>
          <w:sz w:val="28"/>
          <w:szCs w:val="28"/>
        </w:rPr>
        <w:t xml:space="preserve"> утвержденное</w:t>
      </w:r>
      <w:r w:rsidR="00A14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 w:rsidRPr="00737ABD">
        <w:rPr>
          <w:sz w:val="28"/>
          <w:szCs w:val="28"/>
        </w:rPr>
        <w:t xml:space="preserve">Чебоксарского городского Собрания депутатов от </w:t>
      </w:r>
      <w:r w:rsidR="007D491C">
        <w:rPr>
          <w:sz w:val="28"/>
          <w:szCs w:val="28"/>
        </w:rPr>
        <w:t>10</w:t>
      </w:r>
      <w:r w:rsidRPr="00737ABD">
        <w:rPr>
          <w:sz w:val="28"/>
          <w:szCs w:val="28"/>
        </w:rPr>
        <w:t xml:space="preserve"> </w:t>
      </w:r>
      <w:r w:rsidR="007D491C">
        <w:rPr>
          <w:sz w:val="28"/>
          <w:szCs w:val="28"/>
        </w:rPr>
        <w:t>декабря</w:t>
      </w:r>
      <w:r w:rsidRPr="00737ABD">
        <w:rPr>
          <w:sz w:val="28"/>
          <w:szCs w:val="28"/>
        </w:rPr>
        <w:t xml:space="preserve"> 20</w:t>
      </w:r>
      <w:r w:rsidR="007D491C">
        <w:rPr>
          <w:sz w:val="28"/>
          <w:szCs w:val="28"/>
        </w:rPr>
        <w:t>19</w:t>
      </w:r>
      <w:r w:rsidR="006A3099" w:rsidRPr="00737ABD">
        <w:rPr>
          <w:sz w:val="28"/>
          <w:szCs w:val="28"/>
        </w:rPr>
        <w:t xml:space="preserve"> </w:t>
      </w:r>
      <w:r w:rsidRPr="00737ABD">
        <w:rPr>
          <w:sz w:val="28"/>
          <w:szCs w:val="28"/>
        </w:rPr>
        <w:t>года</w:t>
      </w:r>
      <w:r w:rsidR="006A3099" w:rsidRPr="00737ABD">
        <w:rPr>
          <w:sz w:val="28"/>
          <w:szCs w:val="28"/>
        </w:rPr>
        <w:t xml:space="preserve"> </w:t>
      </w:r>
      <w:r w:rsidRPr="00737ABD">
        <w:rPr>
          <w:sz w:val="28"/>
          <w:szCs w:val="28"/>
        </w:rPr>
        <w:t>№ 1</w:t>
      </w:r>
      <w:r w:rsidR="007D491C">
        <w:rPr>
          <w:sz w:val="28"/>
          <w:szCs w:val="28"/>
        </w:rPr>
        <w:t>959</w:t>
      </w:r>
    </w:p>
    <w:p w:rsidR="00AD7B57" w:rsidRPr="00737ABD" w:rsidRDefault="00AD7B57">
      <w:pPr>
        <w:rPr>
          <w:sz w:val="28"/>
          <w:szCs w:val="28"/>
        </w:rPr>
      </w:pPr>
    </w:p>
    <w:p w:rsidR="00E91E02" w:rsidRPr="00737ABD" w:rsidRDefault="00AD7B57" w:rsidP="00EC28D0">
      <w:pPr>
        <w:autoSpaceDE w:val="0"/>
        <w:autoSpaceDN w:val="0"/>
        <w:adjustRightInd w:val="0"/>
        <w:spacing w:line="336" w:lineRule="auto"/>
        <w:ind w:firstLine="567"/>
        <w:jc w:val="both"/>
        <w:rPr>
          <w:b/>
          <w:sz w:val="28"/>
          <w:szCs w:val="28"/>
        </w:rPr>
      </w:pPr>
      <w:r w:rsidRPr="00737ABD">
        <w:rPr>
          <w:sz w:val="28"/>
          <w:szCs w:val="28"/>
        </w:rPr>
        <w:t>В</w:t>
      </w:r>
      <w:r w:rsidR="00256067">
        <w:rPr>
          <w:sz w:val="28"/>
          <w:szCs w:val="28"/>
        </w:rPr>
        <w:t xml:space="preserve"> с</w:t>
      </w:r>
      <w:r w:rsidR="00F018D2">
        <w:rPr>
          <w:sz w:val="28"/>
          <w:szCs w:val="28"/>
        </w:rPr>
        <w:t>оответствии со статьей 220.2 Бюджетного кодекса Российской Федерации и</w:t>
      </w:r>
      <w:r w:rsidR="00256067">
        <w:rPr>
          <w:sz w:val="28"/>
          <w:szCs w:val="28"/>
        </w:rPr>
        <w:t xml:space="preserve"> передачей</w:t>
      </w:r>
      <w:r w:rsidR="00F018D2">
        <w:rPr>
          <w:sz w:val="28"/>
          <w:szCs w:val="28"/>
        </w:rPr>
        <w:t xml:space="preserve"> с 1 января 2022 года</w:t>
      </w:r>
      <w:r w:rsidR="00256067">
        <w:rPr>
          <w:sz w:val="28"/>
          <w:szCs w:val="28"/>
        </w:rPr>
        <w:t xml:space="preserve"> </w:t>
      </w:r>
      <w:r w:rsidR="00F018D2">
        <w:rPr>
          <w:sz w:val="28"/>
          <w:szCs w:val="28"/>
        </w:rPr>
        <w:t xml:space="preserve">Управлению Федерального казначейства по Чувашской Республике </w:t>
      </w:r>
      <w:r w:rsidR="00256067">
        <w:rPr>
          <w:sz w:val="28"/>
          <w:szCs w:val="28"/>
        </w:rPr>
        <w:t xml:space="preserve">отдельных полномочий </w:t>
      </w:r>
      <w:r w:rsidR="00F018D2">
        <w:rPr>
          <w:sz w:val="28"/>
          <w:szCs w:val="28"/>
        </w:rPr>
        <w:t xml:space="preserve">финансового управления администрации города Чебоксары </w:t>
      </w:r>
      <w:r w:rsidR="00256067">
        <w:rPr>
          <w:sz w:val="28"/>
          <w:szCs w:val="28"/>
        </w:rPr>
        <w:t xml:space="preserve">и в </w:t>
      </w:r>
      <w:r w:rsidR="00E91E02" w:rsidRPr="00737ABD">
        <w:rPr>
          <w:sz w:val="28"/>
          <w:szCs w:val="28"/>
        </w:rPr>
        <w:t>целях приведения муниципальн</w:t>
      </w:r>
      <w:r w:rsidR="00350F3E">
        <w:rPr>
          <w:sz w:val="28"/>
          <w:szCs w:val="28"/>
        </w:rPr>
        <w:t>ого</w:t>
      </w:r>
      <w:r w:rsidR="00E91E02" w:rsidRPr="00737ABD">
        <w:rPr>
          <w:sz w:val="28"/>
          <w:szCs w:val="28"/>
        </w:rPr>
        <w:t xml:space="preserve"> </w:t>
      </w:r>
      <w:r w:rsidR="009C66A2" w:rsidRPr="00737ABD">
        <w:rPr>
          <w:sz w:val="28"/>
          <w:szCs w:val="28"/>
        </w:rPr>
        <w:t>правов</w:t>
      </w:r>
      <w:r w:rsidR="00350F3E">
        <w:rPr>
          <w:sz w:val="28"/>
          <w:szCs w:val="28"/>
        </w:rPr>
        <w:t>ого</w:t>
      </w:r>
      <w:r w:rsidR="009C66A2" w:rsidRPr="00737ABD">
        <w:rPr>
          <w:sz w:val="28"/>
          <w:szCs w:val="28"/>
        </w:rPr>
        <w:t xml:space="preserve"> акт</w:t>
      </w:r>
      <w:r w:rsidR="00350F3E">
        <w:rPr>
          <w:sz w:val="28"/>
          <w:szCs w:val="28"/>
        </w:rPr>
        <w:t>а</w:t>
      </w:r>
      <w:r w:rsidR="003F3EB2">
        <w:rPr>
          <w:sz w:val="28"/>
          <w:szCs w:val="28"/>
        </w:rPr>
        <w:t xml:space="preserve"> города Чебоксары </w:t>
      </w:r>
      <w:r w:rsidR="00E91E02" w:rsidRPr="00737ABD">
        <w:rPr>
          <w:sz w:val="28"/>
          <w:szCs w:val="28"/>
        </w:rPr>
        <w:t>в соответствие с действующим законодательством</w:t>
      </w:r>
      <w:r w:rsidR="004F12E7">
        <w:rPr>
          <w:sz w:val="28"/>
          <w:szCs w:val="28"/>
        </w:rPr>
        <w:t xml:space="preserve"> </w:t>
      </w:r>
    </w:p>
    <w:p w:rsidR="00AD7B57" w:rsidRPr="00737ABD" w:rsidRDefault="00AD7B57" w:rsidP="00EC28D0">
      <w:pPr>
        <w:spacing w:before="120" w:line="336" w:lineRule="auto"/>
        <w:ind w:firstLine="709"/>
        <w:jc w:val="center"/>
        <w:rPr>
          <w:sz w:val="28"/>
          <w:szCs w:val="28"/>
        </w:rPr>
      </w:pPr>
      <w:r w:rsidRPr="00737ABD">
        <w:rPr>
          <w:sz w:val="28"/>
          <w:szCs w:val="28"/>
        </w:rPr>
        <w:t>Чебоксарское городское Собрание депутатов</w:t>
      </w:r>
    </w:p>
    <w:p w:rsidR="00AD7B57" w:rsidRPr="00737ABD" w:rsidRDefault="00AD7B57" w:rsidP="00EC28D0">
      <w:pPr>
        <w:spacing w:line="336" w:lineRule="auto"/>
        <w:jc w:val="center"/>
        <w:rPr>
          <w:sz w:val="28"/>
          <w:szCs w:val="28"/>
        </w:rPr>
      </w:pPr>
      <w:proofErr w:type="gramStart"/>
      <w:r w:rsidRPr="00737ABD">
        <w:rPr>
          <w:sz w:val="28"/>
          <w:szCs w:val="28"/>
        </w:rPr>
        <w:t>Р</w:t>
      </w:r>
      <w:proofErr w:type="gramEnd"/>
      <w:r w:rsidRPr="00737ABD">
        <w:rPr>
          <w:sz w:val="28"/>
          <w:szCs w:val="28"/>
        </w:rPr>
        <w:t xml:space="preserve"> Е Ш И Л О:</w:t>
      </w:r>
    </w:p>
    <w:p w:rsidR="00AD7B57" w:rsidRPr="002C74EA" w:rsidRDefault="00AD7B57" w:rsidP="00845E50">
      <w:pPr>
        <w:pStyle w:val="af0"/>
        <w:numPr>
          <w:ilvl w:val="0"/>
          <w:numId w:val="15"/>
        </w:numPr>
        <w:spacing w:line="336" w:lineRule="auto"/>
        <w:ind w:left="0" w:firstLine="567"/>
        <w:jc w:val="both"/>
        <w:rPr>
          <w:sz w:val="28"/>
          <w:szCs w:val="28"/>
        </w:rPr>
      </w:pPr>
      <w:r w:rsidRPr="002C74EA">
        <w:rPr>
          <w:sz w:val="28"/>
          <w:szCs w:val="28"/>
        </w:rPr>
        <w:t xml:space="preserve">Внести в Положение о </w:t>
      </w:r>
      <w:r w:rsidR="000C5676">
        <w:rPr>
          <w:sz w:val="28"/>
          <w:szCs w:val="28"/>
        </w:rPr>
        <w:t>финансовом управлении администрации города Чебоксары,</w:t>
      </w:r>
      <w:r w:rsidRPr="002C74EA">
        <w:rPr>
          <w:sz w:val="28"/>
          <w:szCs w:val="28"/>
        </w:rPr>
        <w:t xml:space="preserve"> утвержденное решением Чебоксарского городского Собрания депутатов от </w:t>
      </w:r>
      <w:r w:rsidR="000C5676">
        <w:rPr>
          <w:sz w:val="28"/>
          <w:szCs w:val="28"/>
        </w:rPr>
        <w:t>10</w:t>
      </w:r>
      <w:r w:rsidR="00C92686">
        <w:rPr>
          <w:sz w:val="28"/>
          <w:szCs w:val="28"/>
        </w:rPr>
        <w:t xml:space="preserve"> декабря </w:t>
      </w:r>
      <w:r w:rsidRPr="002C74EA">
        <w:rPr>
          <w:sz w:val="28"/>
          <w:szCs w:val="28"/>
        </w:rPr>
        <w:t>20</w:t>
      </w:r>
      <w:r w:rsidR="000C5676">
        <w:rPr>
          <w:sz w:val="28"/>
          <w:szCs w:val="28"/>
        </w:rPr>
        <w:t>19</w:t>
      </w:r>
      <w:r w:rsidR="00C92686">
        <w:rPr>
          <w:sz w:val="28"/>
          <w:szCs w:val="28"/>
        </w:rPr>
        <w:t xml:space="preserve"> года</w:t>
      </w:r>
      <w:r w:rsidRPr="002C74EA">
        <w:rPr>
          <w:sz w:val="28"/>
          <w:szCs w:val="28"/>
        </w:rPr>
        <w:t xml:space="preserve"> №</w:t>
      </w:r>
      <w:r w:rsidR="005B1AD1" w:rsidRPr="002C74EA">
        <w:rPr>
          <w:sz w:val="28"/>
          <w:szCs w:val="28"/>
        </w:rPr>
        <w:t xml:space="preserve"> </w:t>
      </w:r>
      <w:r w:rsidRPr="002C74EA">
        <w:rPr>
          <w:sz w:val="28"/>
          <w:szCs w:val="28"/>
        </w:rPr>
        <w:t>1</w:t>
      </w:r>
      <w:r w:rsidR="000C5676">
        <w:rPr>
          <w:sz w:val="28"/>
          <w:szCs w:val="28"/>
        </w:rPr>
        <w:t xml:space="preserve">959, </w:t>
      </w:r>
      <w:r w:rsidR="002C74EA" w:rsidRPr="002C74EA">
        <w:rPr>
          <w:sz w:val="28"/>
          <w:szCs w:val="28"/>
        </w:rPr>
        <w:t>следующи</w:t>
      </w:r>
      <w:r w:rsidRPr="002C74EA">
        <w:rPr>
          <w:sz w:val="28"/>
          <w:szCs w:val="28"/>
        </w:rPr>
        <w:t>е изменени</w:t>
      </w:r>
      <w:r w:rsidR="002C74EA" w:rsidRPr="002C74EA">
        <w:rPr>
          <w:sz w:val="28"/>
          <w:szCs w:val="28"/>
        </w:rPr>
        <w:t>я</w:t>
      </w:r>
      <w:r w:rsidRPr="002C74EA">
        <w:rPr>
          <w:sz w:val="28"/>
          <w:szCs w:val="28"/>
        </w:rPr>
        <w:t>:</w:t>
      </w:r>
    </w:p>
    <w:p w:rsidR="00256067" w:rsidRDefault="002C74EA" w:rsidP="00845E50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56E86">
        <w:rPr>
          <w:sz w:val="28"/>
          <w:szCs w:val="28"/>
        </w:rPr>
        <w:t xml:space="preserve"> </w:t>
      </w:r>
      <w:r w:rsidR="00256067">
        <w:rPr>
          <w:sz w:val="28"/>
          <w:szCs w:val="28"/>
        </w:rPr>
        <w:t xml:space="preserve">в разделе </w:t>
      </w:r>
      <w:r w:rsidR="00256067">
        <w:rPr>
          <w:sz w:val="28"/>
          <w:szCs w:val="28"/>
          <w:lang w:val="en-US"/>
        </w:rPr>
        <w:t>I</w:t>
      </w:r>
      <w:r w:rsidR="00256067" w:rsidRPr="00256067">
        <w:rPr>
          <w:sz w:val="28"/>
          <w:szCs w:val="28"/>
        </w:rPr>
        <w:t xml:space="preserve"> </w:t>
      </w:r>
      <w:r w:rsidR="00256067">
        <w:rPr>
          <w:sz w:val="28"/>
          <w:szCs w:val="28"/>
        </w:rPr>
        <w:t>«Общие положения»:</w:t>
      </w:r>
    </w:p>
    <w:p w:rsidR="00656E86" w:rsidRDefault="00656E86" w:rsidP="00845E50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пункты 1.2 и 1.3 изложить в следующей редакции:</w:t>
      </w:r>
    </w:p>
    <w:p w:rsidR="00845E50" w:rsidRDefault="00656E86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Финансовое управление входит в общую структуру исполнительно-распорядительного органа города Чебоксары </w:t>
      </w:r>
      <w:r w:rsidR="00E951D8" w:rsidRPr="00E951D8">
        <w:rPr>
          <w:sz w:val="28"/>
          <w:szCs w:val="28"/>
        </w:rPr>
        <w:t>–</w:t>
      </w:r>
      <w:r>
        <w:rPr>
          <w:sz w:val="28"/>
          <w:szCs w:val="28"/>
        </w:rPr>
        <w:t xml:space="preserve"> администрации города Чебоксары </w:t>
      </w:r>
      <w:r w:rsidR="00986984" w:rsidRPr="00845E50">
        <w:rPr>
          <w:sz w:val="28"/>
          <w:szCs w:val="28"/>
        </w:rPr>
        <w:t xml:space="preserve">и подчинено: </w:t>
      </w:r>
    </w:p>
    <w:p w:rsidR="00845E50" w:rsidRDefault="00986984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845E50">
        <w:rPr>
          <w:sz w:val="28"/>
          <w:szCs w:val="28"/>
        </w:rPr>
        <w:t xml:space="preserve">административно – главе администрации города Чебоксары, </w:t>
      </w:r>
    </w:p>
    <w:p w:rsidR="00986984" w:rsidRPr="00A64D28" w:rsidRDefault="00986984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b/>
          <w:sz w:val="28"/>
          <w:szCs w:val="28"/>
        </w:rPr>
      </w:pPr>
      <w:r w:rsidRPr="00845E50">
        <w:rPr>
          <w:sz w:val="28"/>
          <w:szCs w:val="28"/>
        </w:rPr>
        <w:t>функционально – заместителю главы администрации города по экономическому развитию и финансам.</w:t>
      </w:r>
    </w:p>
    <w:p w:rsidR="00986984" w:rsidRDefault="00656E86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Финансовое управление осуществляет свои полномочия</w:t>
      </w:r>
      <w:r w:rsidR="00A30F01">
        <w:rPr>
          <w:sz w:val="28"/>
          <w:szCs w:val="28"/>
        </w:rPr>
        <w:t xml:space="preserve"> непосредственно и через </w:t>
      </w:r>
      <w:r w:rsidR="00682455">
        <w:rPr>
          <w:sz w:val="28"/>
          <w:szCs w:val="28"/>
        </w:rPr>
        <w:t>подведомственн</w:t>
      </w:r>
      <w:r w:rsidR="00A30F01">
        <w:rPr>
          <w:sz w:val="28"/>
          <w:szCs w:val="28"/>
        </w:rPr>
        <w:t>ы</w:t>
      </w:r>
      <w:r w:rsidR="00682455">
        <w:rPr>
          <w:sz w:val="28"/>
          <w:szCs w:val="28"/>
        </w:rPr>
        <w:t xml:space="preserve">е </w:t>
      </w:r>
      <w:r w:rsidR="00EB4DA2">
        <w:rPr>
          <w:sz w:val="28"/>
          <w:szCs w:val="28"/>
        </w:rPr>
        <w:t>финансовому управлению организации (далее – подведомственные организации)</w:t>
      </w:r>
      <w:r w:rsidR="00682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взаимодействии с </w:t>
      </w:r>
      <w:r>
        <w:rPr>
          <w:sz w:val="28"/>
          <w:szCs w:val="28"/>
        </w:rPr>
        <w:lastRenderedPageBreak/>
        <w:t>органами исполнительной власти Российской Федерации, органами исполнительной власти Чувашской Республики, органами местного самоуправления, общественными и иными организациями.</w:t>
      </w:r>
    </w:p>
    <w:p w:rsidR="00656E86" w:rsidRPr="00845E50" w:rsidRDefault="00986984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845E50">
        <w:rPr>
          <w:sz w:val="28"/>
          <w:szCs w:val="28"/>
        </w:rPr>
        <w:t xml:space="preserve">В ведомственном подчинении финансового управления находится </w:t>
      </w:r>
      <w:r w:rsidR="00845E50">
        <w:rPr>
          <w:sz w:val="28"/>
          <w:szCs w:val="28"/>
        </w:rPr>
        <w:br/>
      </w:r>
      <w:r w:rsidRPr="00845E50">
        <w:rPr>
          <w:sz w:val="28"/>
          <w:szCs w:val="28"/>
        </w:rPr>
        <w:t>МКУ «Центр бухгалтерского учета города Чебоксары</w:t>
      </w:r>
      <w:proofErr w:type="gramStart"/>
      <w:r w:rsidRPr="00845E50">
        <w:rPr>
          <w:sz w:val="28"/>
          <w:szCs w:val="28"/>
        </w:rPr>
        <w:t>.»</w:t>
      </w:r>
      <w:r w:rsidR="00E951D8">
        <w:rPr>
          <w:sz w:val="28"/>
          <w:szCs w:val="28"/>
        </w:rPr>
        <w:t>;</w:t>
      </w:r>
      <w:proofErr w:type="gramEnd"/>
    </w:p>
    <w:p w:rsidR="00256067" w:rsidRDefault="00333F1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11F8">
        <w:rPr>
          <w:sz w:val="28"/>
          <w:szCs w:val="28"/>
        </w:rPr>
        <w:t xml:space="preserve">) </w:t>
      </w:r>
      <w:r w:rsidR="00256067">
        <w:rPr>
          <w:sz w:val="28"/>
          <w:szCs w:val="28"/>
        </w:rPr>
        <w:t xml:space="preserve">в </w:t>
      </w:r>
      <w:r w:rsidR="00C92686" w:rsidRPr="00C92686">
        <w:rPr>
          <w:sz w:val="28"/>
          <w:szCs w:val="28"/>
        </w:rPr>
        <w:t>пункт</w:t>
      </w:r>
      <w:r w:rsidR="00C92686">
        <w:rPr>
          <w:sz w:val="28"/>
          <w:szCs w:val="28"/>
        </w:rPr>
        <w:t>е</w:t>
      </w:r>
      <w:r w:rsidR="00C92686" w:rsidRPr="00C92686">
        <w:rPr>
          <w:sz w:val="28"/>
          <w:szCs w:val="28"/>
        </w:rPr>
        <w:t xml:space="preserve"> 3.1 </w:t>
      </w:r>
      <w:r w:rsidR="00256067">
        <w:rPr>
          <w:sz w:val="28"/>
          <w:szCs w:val="28"/>
        </w:rPr>
        <w:t>раздел</w:t>
      </w:r>
      <w:r w:rsidR="00C92686">
        <w:rPr>
          <w:sz w:val="28"/>
          <w:szCs w:val="28"/>
        </w:rPr>
        <w:t>а</w:t>
      </w:r>
      <w:r w:rsidR="00256067">
        <w:rPr>
          <w:sz w:val="28"/>
          <w:szCs w:val="28"/>
        </w:rPr>
        <w:t xml:space="preserve"> </w:t>
      </w:r>
      <w:r w:rsidR="00256067">
        <w:rPr>
          <w:sz w:val="28"/>
          <w:szCs w:val="28"/>
          <w:lang w:val="en-US"/>
        </w:rPr>
        <w:t>III</w:t>
      </w:r>
      <w:r w:rsidR="00256067" w:rsidRPr="00256067">
        <w:rPr>
          <w:sz w:val="28"/>
          <w:szCs w:val="28"/>
        </w:rPr>
        <w:t xml:space="preserve"> </w:t>
      </w:r>
      <w:r w:rsidR="00256067">
        <w:rPr>
          <w:sz w:val="28"/>
          <w:szCs w:val="28"/>
        </w:rPr>
        <w:t>«Функции финансового управления»:</w:t>
      </w:r>
    </w:p>
    <w:p w:rsidR="00537103" w:rsidRPr="00E951D8" w:rsidRDefault="00C92686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E951D8">
        <w:rPr>
          <w:sz w:val="28"/>
          <w:szCs w:val="28"/>
        </w:rPr>
        <w:t xml:space="preserve">а) </w:t>
      </w:r>
      <w:r w:rsidR="00EB257F" w:rsidRPr="00E951D8">
        <w:rPr>
          <w:sz w:val="28"/>
          <w:szCs w:val="28"/>
        </w:rPr>
        <w:t xml:space="preserve">подпункт 1 </w:t>
      </w:r>
      <w:r w:rsidR="00977037" w:rsidRPr="00E951D8">
        <w:rPr>
          <w:sz w:val="28"/>
          <w:szCs w:val="28"/>
        </w:rPr>
        <w:t>изложить в следующей редакции</w:t>
      </w:r>
      <w:r w:rsidR="00EB257F" w:rsidRPr="00E951D8">
        <w:rPr>
          <w:sz w:val="28"/>
          <w:szCs w:val="28"/>
        </w:rPr>
        <w:t>:</w:t>
      </w:r>
    </w:p>
    <w:p w:rsidR="00977037" w:rsidRPr="00977037" w:rsidRDefault="00977037" w:rsidP="00845E50">
      <w:pPr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«1) в сфере регулирования бюджетных правоотношений, организации и осуществления бюджетного процесса:</w:t>
      </w:r>
    </w:p>
    <w:p w:rsidR="00977037" w:rsidRP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организует работу по формированию проекта бюджета города Чебоксар</w:t>
      </w:r>
      <w:r>
        <w:rPr>
          <w:color w:val="000000" w:themeColor="text1"/>
          <w:sz w:val="28"/>
          <w:szCs w:val="28"/>
        </w:rPr>
        <w:t>ы</w:t>
      </w:r>
      <w:r w:rsidRPr="00977037">
        <w:rPr>
          <w:color w:val="000000" w:themeColor="text1"/>
          <w:sz w:val="28"/>
          <w:szCs w:val="28"/>
        </w:rPr>
        <w:t xml:space="preserve"> и непосредственно составляет проект решения Чебоксарского городского Собрания депутатов о бюджете города Чебоксары;</w:t>
      </w:r>
    </w:p>
    <w:p w:rsidR="00977037" w:rsidRP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осуществляет организацию исполнения утвержденного бюджета города Чебоксары;</w:t>
      </w:r>
    </w:p>
    <w:p w:rsidR="00977037" w:rsidRP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проектирует предельные объемы бюджетных ассигнований по главным распорядителям средств бюджета города Чебоксары либо субъектам бюджетного планирования;</w:t>
      </w:r>
    </w:p>
    <w:p w:rsidR="00977037" w:rsidRP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осуществляет методологическое руководство в совершенствовании методов финансово-бюджетного планирования, в составлении и исполнении бюджета города Чебоксары;</w:t>
      </w:r>
    </w:p>
    <w:p w:rsid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мониторинг качества финансового менеджмента в отношении главных распорядителей средств бюджета города Чебоксары, главных администраторов доходов бюджета города Чебоксары, главных администраторов </w:t>
      </w:r>
      <w:proofErr w:type="gramStart"/>
      <w:r>
        <w:rPr>
          <w:sz w:val="28"/>
          <w:szCs w:val="28"/>
        </w:rPr>
        <w:t>источников финансирования дефицита бюджета города</w:t>
      </w:r>
      <w:proofErr w:type="gramEnd"/>
      <w:r>
        <w:rPr>
          <w:sz w:val="28"/>
          <w:szCs w:val="28"/>
        </w:rPr>
        <w:t xml:space="preserve"> Чебоксары;</w:t>
      </w:r>
    </w:p>
    <w:p w:rsidR="00977037" w:rsidRP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осуществляет разработку, поддержание в актуальном состоянии и реализацию муниципальной программы по управлению муниципальными финансами и муниципальным долгом города Чебоксары;</w:t>
      </w:r>
    </w:p>
    <w:p w:rsidR="00977037" w:rsidRP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осуществляет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сфере деятельности финансового управления;</w:t>
      </w:r>
    </w:p>
    <w:p w:rsidR="00977037" w:rsidRP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lastRenderedPageBreak/>
        <w:t>принимает участие в разработке муниципальных программ, рассматривает предложения об объемах их финансового обеспечения;</w:t>
      </w:r>
    </w:p>
    <w:p w:rsidR="00977037" w:rsidRP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осуществляет функции главного распорядителя и получателя средств бюджета города Чебоксары, предусмотренных на содержание финансового управления и реализацию возложенных на финансовое управление функций;</w:t>
      </w:r>
    </w:p>
    <w:p w:rsidR="00977037" w:rsidRP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 xml:space="preserve">устанавливает порядок составления и ведения сводной бюджетной росписи бюджета города Чебоксары и бюджетных росписей главных распорядителей средств бюджета города Чебоксары (главных администраторов </w:t>
      </w:r>
      <w:proofErr w:type="gramStart"/>
      <w:r w:rsidRPr="00977037">
        <w:rPr>
          <w:color w:val="000000" w:themeColor="text1"/>
          <w:sz w:val="28"/>
          <w:szCs w:val="28"/>
        </w:rPr>
        <w:t>источников финансирования дефицита бюджета города</w:t>
      </w:r>
      <w:proofErr w:type="gramEnd"/>
      <w:r w:rsidRPr="00977037">
        <w:rPr>
          <w:color w:val="000000" w:themeColor="text1"/>
          <w:sz w:val="28"/>
          <w:szCs w:val="28"/>
        </w:rPr>
        <w:t xml:space="preserve"> Чебоксары) и порядок составления и ведения кассового плана исполнения бюджета города Чебоксары и внесение изменений в него;</w:t>
      </w:r>
    </w:p>
    <w:p w:rsidR="00977037" w:rsidRP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устанавливает порядок планирования бюджетных ассигнований;</w:t>
      </w:r>
    </w:p>
    <w:p w:rsidR="00977037" w:rsidRP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составляет, утверждает и ведет сводную бюджетную роспись бюджета города Чебоксары;</w:t>
      </w:r>
    </w:p>
    <w:p w:rsidR="00977037" w:rsidRP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составляет, утверждает и ведет кассовый план исполнения бюджета города Чебоксары;</w:t>
      </w:r>
    </w:p>
    <w:p w:rsidR="00977037" w:rsidRP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составляет и ведет реестр расходных обязательств города Чебоксары и представляет его в Министерство финансов Чувашской Республики;</w:t>
      </w:r>
    </w:p>
    <w:p w:rsidR="00977037" w:rsidRP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формирует и ведет реестр источников доходов бюджета города Чебоксары;</w:t>
      </w:r>
    </w:p>
    <w:p w:rsidR="00977037" w:rsidRP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 xml:space="preserve">устанавливает, детализирует и определяет порядок применения </w:t>
      </w:r>
      <w:hyperlink r:id="rId10" w:history="1">
        <w:r w:rsidRPr="00977037">
          <w:rPr>
            <w:color w:val="000000" w:themeColor="text1"/>
            <w:sz w:val="28"/>
            <w:szCs w:val="28"/>
          </w:rPr>
          <w:t>бюджетной классификации</w:t>
        </w:r>
      </w:hyperlink>
      <w:r w:rsidRPr="00977037">
        <w:rPr>
          <w:color w:val="000000" w:themeColor="text1"/>
          <w:sz w:val="28"/>
          <w:szCs w:val="28"/>
        </w:rPr>
        <w:t xml:space="preserve"> Российской Федерации в части, относящейся к бюджету города Чебоксары;</w:t>
      </w:r>
    </w:p>
    <w:p w:rsidR="00977037" w:rsidRP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станавливает</w:t>
      </w:r>
      <w:r w:rsidRPr="00977037">
        <w:rPr>
          <w:color w:val="000000" w:themeColor="text1"/>
          <w:sz w:val="28"/>
          <w:szCs w:val="28"/>
        </w:rPr>
        <w:t xml:space="preserve"> перечень и коды </w:t>
      </w:r>
      <w:hyperlink r:id="rId11" w:history="1">
        <w:r w:rsidRPr="00977037">
          <w:rPr>
            <w:color w:val="000000" w:themeColor="text1"/>
            <w:sz w:val="28"/>
            <w:szCs w:val="28"/>
          </w:rPr>
          <w:t>целевых статей</w:t>
        </w:r>
      </w:hyperlink>
      <w:r w:rsidRPr="00977037">
        <w:rPr>
          <w:color w:val="000000" w:themeColor="text1"/>
          <w:sz w:val="28"/>
          <w:szCs w:val="28"/>
        </w:rPr>
        <w:t xml:space="preserve"> расходов бюджета города Чебоксары;</w:t>
      </w:r>
    </w:p>
    <w:p w:rsidR="00977037" w:rsidRP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согласовывает решения налоговых органов об изменении сроков уплаты налогов, подлежащих зачислению в бюджет города Чебоксары, в форме отсрочки, рассрочки, инвестиционного налогового кредита;</w:t>
      </w:r>
    </w:p>
    <w:p w:rsidR="00977037" w:rsidRP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 xml:space="preserve">вносит главе администрации города Чебоксары предложения об уточнении бюджета города Чебоксары, об использовании сумм превышения доходов над расходами, образовавшихся в результате увеличения поступлений в бюджет или экономии в расходах, осуществляет подготовку </w:t>
      </w:r>
      <w:r w:rsidRPr="00977037">
        <w:rPr>
          <w:color w:val="000000" w:themeColor="text1"/>
          <w:sz w:val="28"/>
          <w:szCs w:val="28"/>
        </w:rPr>
        <w:lastRenderedPageBreak/>
        <w:t>проектов решений Чебоксарского городского Собрания депутатов о внесении изменений в бюджет города Чебоксары;</w:t>
      </w:r>
    </w:p>
    <w:p w:rsid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A53725">
        <w:rPr>
          <w:sz w:val="28"/>
          <w:szCs w:val="28"/>
        </w:rPr>
        <w:t>утверждает методику прогнозирования поступлений доходов в бюджет города Чебоксары, главным администратором которых является финансовое управление;</w:t>
      </w:r>
    </w:p>
    <w:p w:rsid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A53725">
        <w:rPr>
          <w:sz w:val="28"/>
          <w:szCs w:val="28"/>
        </w:rPr>
        <w:t>осуществляет рассмотрение и согласование методик прогнозирования поступлений доходов в бюджет города Чебоксары главных администраторов доходов бюджета города Чебоксары;</w:t>
      </w:r>
    </w:p>
    <w:p w:rsidR="00977037" w:rsidRP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977037" w:rsidRP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анализирует поступление налогов и неналоговых доходов в бюджет города Чебоксары;</w:t>
      </w:r>
    </w:p>
    <w:p w:rsidR="00924215" w:rsidRDefault="00924215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53725">
        <w:rPr>
          <w:sz w:val="28"/>
          <w:szCs w:val="28"/>
        </w:rPr>
        <w:t>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</w:t>
      </w:r>
      <w:r>
        <w:rPr>
          <w:sz w:val="28"/>
          <w:szCs w:val="28"/>
        </w:rPr>
        <w:t>;</w:t>
      </w:r>
      <w:proofErr w:type="gramEnd"/>
    </w:p>
    <w:p w:rsidR="002D4E35" w:rsidRPr="002D4E35" w:rsidRDefault="002D4E35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2D4E35">
        <w:rPr>
          <w:color w:val="000000" w:themeColor="text1"/>
          <w:sz w:val="28"/>
          <w:szCs w:val="28"/>
        </w:rPr>
        <w:t xml:space="preserve">осуществляет 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w:anchor="sub_1152113" w:history="1">
        <w:r w:rsidRPr="002D4E35">
          <w:rPr>
            <w:color w:val="000000" w:themeColor="text1"/>
            <w:sz w:val="28"/>
            <w:szCs w:val="28"/>
          </w:rPr>
          <w:t>абзацем третьим пункта 1.1</w:t>
        </w:r>
      </w:hyperlink>
      <w:r w:rsidRPr="002D4E35">
        <w:rPr>
          <w:color w:val="000000" w:themeColor="text1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 города Чебоксары,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города Чебоксары;</w:t>
      </w:r>
      <w:proofErr w:type="gramEnd"/>
    </w:p>
    <w:p w:rsidR="00977037" w:rsidRP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ведет муниципальную долговую книгу города Чебоксары;</w:t>
      </w:r>
    </w:p>
    <w:p w:rsidR="00977037" w:rsidRP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 xml:space="preserve">обеспечивает направление денежных средств на осуществление отдельных государственных полномочий, переданных органам местного </w:t>
      </w:r>
      <w:r w:rsidRPr="00977037">
        <w:rPr>
          <w:color w:val="000000" w:themeColor="text1"/>
          <w:sz w:val="28"/>
          <w:szCs w:val="28"/>
        </w:rPr>
        <w:lastRenderedPageBreak/>
        <w:t>самоуправления города Чебоксары, за счет предоставленных городскому бюджету субвенций из вышестоящих бюджетов;</w:t>
      </w:r>
    </w:p>
    <w:p w:rsidR="00977037" w:rsidRP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выступает муниципальным заказчиком при осуществлении закупок товаров, работ, услуг для обеспечения муниципальных нужд;</w:t>
      </w:r>
    </w:p>
    <w:p w:rsidR="00A424D8" w:rsidRDefault="00A424D8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рассмотрении предложений по формированию фонда оплаты труда и предельной численности работников муниципальных учреждений города Чебоксары;</w:t>
      </w:r>
    </w:p>
    <w:p w:rsidR="00977037" w:rsidRPr="00977037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 xml:space="preserve">участвует в разработке предложений по совершенствованию структуры и штатной численности органов местного самоуправления города Чебоксары, осуществляет </w:t>
      </w:r>
      <w:proofErr w:type="gramStart"/>
      <w:r w:rsidRPr="00977037">
        <w:rPr>
          <w:color w:val="000000" w:themeColor="text1"/>
          <w:sz w:val="28"/>
          <w:szCs w:val="28"/>
        </w:rPr>
        <w:t>контроль за</w:t>
      </w:r>
      <w:proofErr w:type="gramEnd"/>
      <w:r w:rsidRPr="00977037">
        <w:rPr>
          <w:color w:val="000000" w:themeColor="text1"/>
          <w:sz w:val="28"/>
          <w:szCs w:val="28"/>
        </w:rPr>
        <w:t xml:space="preserve"> соблюдением норматива расходов на содержание органов местного самоуправления города Чебоксары;</w:t>
      </w:r>
    </w:p>
    <w:p w:rsidR="00A424D8" w:rsidRDefault="00A424D8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выполняет мероприятия по размещению информации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«Электронный бюджет»;</w:t>
      </w:r>
    </w:p>
    <w:p w:rsidR="00977037" w:rsidRPr="00543025" w:rsidRDefault="00977037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977037">
        <w:rPr>
          <w:color w:val="000000" w:themeColor="text1"/>
          <w:sz w:val="28"/>
          <w:szCs w:val="28"/>
        </w:rPr>
        <w:t>подготавливает для средств массовой информации и для размещения на сайте финансового управления в сети Интернет утвержденных бюджетов города Чебоксары и отчетов об их исполнении, информацию о ходе исполнения бюджета города Чебоксары и иные сведения о бюджете города Чебоксары, а также сведения о численности муниципальных служащих органов местного самоуправления, работников муниципальных учреждений и о фактических расходах на оплату их труда;</w:t>
      </w:r>
      <w:r>
        <w:rPr>
          <w:sz w:val="28"/>
          <w:szCs w:val="28"/>
        </w:rPr>
        <w:t>»;</w:t>
      </w:r>
      <w:proofErr w:type="gramEnd"/>
    </w:p>
    <w:p w:rsidR="00C158D3" w:rsidRPr="00C92686" w:rsidRDefault="00C92686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C92686">
        <w:rPr>
          <w:sz w:val="28"/>
          <w:szCs w:val="28"/>
        </w:rPr>
        <w:t xml:space="preserve">б) </w:t>
      </w:r>
      <w:r w:rsidR="00C158D3" w:rsidRPr="00C92686">
        <w:rPr>
          <w:sz w:val="28"/>
          <w:szCs w:val="28"/>
        </w:rPr>
        <w:t>абзацы пятый – восьмой подпункта 2 изложить в следующей редакции:</w:t>
      </w:r>
    </w:p>
    <w:p w:rsidR="00C158D3" w:rsidRDefault="00C158D3" w:rsidP="00845E50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«доводит до главных распорядителей средств бюджета города Чебоксары лимиты бюджетных обязательств;</w:t>
      </w:r>
    </w:p>
    <w:p w:rsidR="00C158D3" w:rsidRDefault="00CA523F" w:rsidP="00845E50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158D3">
        <w:rPr>
          <w:sz w:val="28"/>
          <w:szCs w:val="28"/>
        </w:rPr>
        <w:t>оводит до пол</w:t>
      </w:r>
      <w:r>
        <w:rPr>
          <w:sz w:val="28"/>
          <w:szCs w:val="28"/>
        </w:rPr>
        <w:t xml:space="preserve">учателей средств бюджета города </w:t>
      </w:r>
      <w:proofErr w:type="gramStart"/>
      <w:r w:rsidR="00C158D3">
        <w:rPr>
          <w:sz w:val="28"/>
          <w:szCs w:val="28"/>
        </w:rPr>
        <w:t>Чебоксары</w:t>
      </w:r>
      <w:proofErr w:type="gramEnd"/>
      <w:r>
        <w:rPr>
          <w:sz w:val="28"/>
          <w:szCs w:val="28"/>
        </w:rPr>
        <w:t xml:space="preserve"> </w:t>
      </w:r>
      <w:r w:rsidR="00C158D3">
        <w:rPr>
          <w:sz w:val="28"/>
          <w:szCs w:val="28"/>
        </w:rPr>
        <w:t>распределенные главными распорядителями средств бюджета города Чебоксары лимиты бюджетных обязательств;</w:t>
      </w:r>
    </w:p>
    <w:p w:rsidR="00CA523F" w:rsidRDefault="00C158D3" w:rsidP="00845E50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доводит до главных администраторов </w:t>
      </w:r>
      <w:proofErr w:type="gramStart"/>
      <w:r>
        <w:rPr>
          <w:sz w:val="28"/>
          <w:szCs w:val="28"/>
        </w:rPr>
        <w:t>источников финансирования дефицита бюджета города</w:t>
      </w:r>
      <w:proofErr w:type="gramEnd"/>
      <w:r>
        <w:rPr>
          <w:sz w:val="28"/>
          <w:szCs w:val="28"/>
        </w:rPr>
        <w:t xml:space="preserve"> Чебоксары бюджетные ассигнования и до</w:t>
      </w:r>
      <w:r w:rsidR="00CA523F">
        <w:rPr>
          <w:sz w:val="28"/>
          <w:szCs w:val="28"/>
        </w:rPr>
        <w:t xml:space="preserve"> администраторов источников финансирования дефицита бюджета города Чебоксары</w:t>
      </w:r>
      <w:r w:rsidR="00680726">
        <w:rPr>
          <w:sz w:val="28"/>
          <w:szCs w:val="28"/>
        </w:rPr>
        <w:t xml:space="preserve"> </w:t>
      </w:r>
      <w:r w:rsidR="00CA523F">
        <w:rPr>
          <w:sz w:val="28"/>
          <w:szCs w:val="28"/>
        </w:rPr>
        <w:t xml:space="preserve">распределенные главным администратором источников </w:t>
      </w:r>
      <w:r w:rsidR="00CA523F">
        <w:rPr>
          <w:sz w:val="28"/>
          <w:szCs w:val="28"/>
        </w:rPr>
        <w:lastRenderedPageBreak/>
        <w:t>финансирования дефицита бюджета города Чебоксары бюджетные ассигнования;</w:t>
      </w:r>
    </w:p>
    <w:p w:rsidR="00C158D3" w:rsidRDefault="00CA523F" w:rsidP="00845E50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ведет учет принятых получателями средств бюджета города Чебоксары бюджетных обязательств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A7F8C" w:rsidRPr="00C92686" w:rsidRDefault="00C92686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C92686">
        <w:rPr>
          <w:sz w:val="28"/>
          <w:szCs w:val="28"/>
        </w:rPr>
        <w:t xml:space="preserve">в) </w:t>
      </w:r>
      <w:r w:rsidR="005A7F8C" w:rsidRPr="00C92686">
        <w:rPr>
          <w:sz w:val="28"/>
          <w:szCs w:val="28"/>
        </w:rPr>
        <w:t xml:space="preserve">дополнить </w:t>
      </w:r>
      <w:r w:rsidR="008C22EB" w:rsidRPr="00C92686">
        <w:rPr>
          <w:sz w:val="28"/>
          <w:szCs w:val="28"/>
        </w:rPr>
        <w:t>подпунктом 8 следующего содержания:</w:t>
      </w:r>
    </w:p>
    <w:p w:rsidR="008C22EB" w:rsidRDefault="00315A91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22EB">
        <w:rPr>
          <w:sz w:val="28"/>
          <w:szCs w:val="28"/>
        </w:rPr>
        <w:t>8) в сфере взаимодействия с подведомственными организациями:</w:t>
      </w:r>
    </w:p>
    <w:p w:rsidR="005A7F8C" w:rsidRDefault="005A7F8C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</w:t>
      </w:r>
      <w:r w:rsidR="00E77179">
        <w:rPr>
          <w:sz w:val="28"/>
          <w:szCs w:val="28"/>
        </w:rPr>
        <w:t>подведомственн</w:t>
      </w:r>
      <w:r w:rsidR="00A87004">
        <w:rPr>
          <w:sz w:val="28"/>
          <w:szCs w:val="28"/>
        </w:rPr>
        <w:t>ых</w:t>
      </w:r>
      <w:r w:rsidR="00E77179">
        <w:rPr>
          <w:sz w:val="28"/>
          <w:szCs w:val="28"/>
        </w:rPr>
        <w:t xml:space="preserve"> </w:t>
      </w:r>
      <w:r w:rsidR="00A87004">
        <w:rPr>
          <w:sz w:val="28"/>
          <w:szCs w:val="28"/>
        </w:rPr>
        <w:t>организаций</w:t>
      </w:r>
      <w:r>
        <w:rPr>
          <w:sz w:val="28"/>
          <w:szCs w:val="28"/>
        </w:rPr>
        <w:t>;</w:t>
      </w:r>
    </w:p>
    <w:p w:rsidR="005A7F8C" w:rsidRDefault="005A7F8C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реализует полномочия учредителя</w:t>
      </w:r>
      <w:r w:rsidR="00A8700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подготовк</w:t>
      </w:r>
      <w:r w:rsidR="00A87004">
        <w:rPr>
          <w:sz w:val="28"/>
          <w:szCs w:val="28"/>
        </w:rPr>
        <w:t>е</w:t>
      </w:r>
      <w:r w:rsidR="001F5E22">
        <w:rPr>
          <w:sz w:val="28"/>
          <w:szCs w:val="28"/>
        </w:rPr>
        <w:t xml:space="preserve"> дл</w:t>
      </w:r>
      <w:r w:rsidR="00AB5E3B">
        <w:rPr>
          <w:sz w:val="28"/>
          <w:szCs w:val="28"/>
        </w:rPr>
        <w:t>я администрации города Чебоксары</w:t>
      </w:r>
      <w:r>
        <w:rPr>
          <w:sz w:val="28"/>
          <w:szCs w:val="28"/>
        </w:rPr>
        <w:t xml:space="preserve">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</w:t>
      </w:r>
      <w:r w:rsidR="00A87004">
        <w:rPr>
          <w:sz w:val="28"/>
          <w:szCs w:val="28"/>
        </w:rPr>
        <w:t>подведомственных организаций</w:t>
      </w:r>
      <w:r>
        <w:rPr>
          <w:sz w:val="28"/>
          <w:szCs w:val="28"/>
        </w:rPr>
        <w:t xml:space="preserve">, а также в части утверждения их уставов и внесения в них изменений, планов финансово-хозяйственной деятельности, </w:t>
      </w:r>
      <w:r w:rsidR="00A87004">
        <w:rPr>
          <w:sz w:val="28"/>
          <w:szCs w:val="28"/>
        </w:rPr>
        <w:t>годовой</w:t>
      </w:r>
      <w:r>
        <w:rPr>
          <w:sz w:val="28"/>
          <w:szCs w:val="28"/>
        </w:rPr>
        <w:t xml:space="preserve"> бухгалтерской отчетности, заключения трудовых договоров с руководителями </w:t>
      </w:r>
      <w:r w:rsidR="00A87004">
        <w:rPr>
          <w:sz w:val="28"/>
          <w:szCs w:val="28"/>
        </w:rPr>
        <w:t>подведомственных организаций</w:t>
      </w:r>
      <w:r>
        <w:rPr>
          <w:sz w:val="28"/>
          <w:szCs w:val="28"/>
        </w:rPr>
        <w:t>;</w:t>
      </w:r>
      <w:proofErr w:type="gramEnd"/>
    </w:p>
    <w:p w:rsidR="001F5E22" w:rsidRDefault="00AB5E3B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предложения по формированию бюджетных показателей по подведомственным организациям и мероприятиям в сферах деятельности, отнесенных к компетенции финансового управления, финансируемым из бюджета города Чебоксары;</w:t>
      </w:r>
    </w:p>
    <w:p w:rsidR="00AB5E3B" w:rsidRDefault="00AB5E3B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реализует установленное бюджетным законодательством Российской Федерации право главного распорядителя средств</w:t>
      </w:r>
      <w:r w:rsidR="002153C0">
        <w:rPr>
          <w:sz w:val="28"/>
          <w:szCs w:val="28"/>
        </w:rPr>
        <w:t xml:space="preserve"> бюджета города Чебоксары по отношению к подведомственным получателям средств бюджета города Чебоксары;</w:t>
      </w:r>
    </w:p>
    <w:p w:rsidR="002153C0" w:rsidRDefault="002153C0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осуществление сов</w:t>
      </w:r>
      <w:r w:rsidR="0045461F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 с заинтересованными органами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подведомственных организаций;</w:t>
      </w:r>
    </w:p>
    <w:p w:rsidR="005A7F8C" w:rsidRDefault="005A7F8C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ведомственный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2153C0">
        <w:rPr>
          <w:sz w:val="28"/>
          <w:szCs w:val="28"/>
        </w:rPr>
        <w:t xml:space="preserve">соблюдением трудового законодательства и иных нормативных правовых актов, содержащих нормы трудового права в </w:t>
      </w:r>
      <w:r>
        <w:rPr>
          <w:sz w:val="28"/>
          <w:szCs w:val="28"/>
        </w:rPr>
        <w:t>подведомственны</w:t>
      </w:r>
      <w:r w:rsidR="002153C0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2153C0">
        <w:rPr>
          <w:sz w:val="28"/>
          <w:szCs w:val="28"/>
        </w:rPr>
        <w:t>организациях</w:t>
      </w:r>
      <w:r>
        <w:rPr>
          <w:sz w:val="28"/>
          <w:szCs w:val="28"/>
        </w:rPr>
        <w:t>;</w:t>
      </w:r>
    </w:p>
    <w:p w:rsidR="002153C0" w:rsidRDefault="002153C0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ведомственный контроль в сфере закупок для обеспечения нужд муниципального </w:t>
      </w:r>
      <w:r w:rsidR="00315A91">
        <w:rPr>
          <w:sz w:val="28"/>
          <w:szCs w:val="28"/>
        </w:rPr>
        <w:t xml:space="preserve">образования города Чебоксары за соблюдением законодательства Российской Федерации и иных нормативных правовых </w:t>
      </w:r>
      <w:r w:rsidR="00315A91">
        <w:rPr>
          <w:sz w:val="28"/>
          <w:szCs w:val="28"/>
        </w:rPr>
        <w:lastRenderedPageBreak/>
        <w:t>актов о контрактной системе в сфере закупок для обеспечения государственных и муниципальных нужд в отношении подведомственных организаций</w:t>
      </w:r>
      <w:proofErr w:type="gramStart"/>
      <w:r w:rsidR="00315A91">
        <w:rPr>
          <w:sz w:val="28"/>
          <w:szCs w:val="28"/>
        </w:rPr>
        <w:t>.»</w:t>
      </w:r>
      <w:r w:rsidR="00550E8E">
        <w:rPr>
          <w:sz w:val="28"/>
          <w:szCs w:val="28"/>
        </w:rPr>
        <w:t>;</w:t>
      </w:r>
      <w:proofErr w:type="gramEnd"/>
    </w:p>
    <w:p w:rsidR="00550E8E" w:rsidRPr="00C92686" w:rsidRDefault="00C92686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C92686">
        <w:rPr>
          <w:sz w:val="28"/>
          <w:szCs w:val="28"/>
        </w:rPr>
        <w:t xml:space="preserve">г) </w:t>
      </w:r>
      <w:r w:rsidR="00550E8E" w:rsidRPr="00C92686">
        <w:rPr>
          <w:sz w:val="28"/>
          <w:szCs w:val="28"/>
        </w:rPr>
        <w:t>подпункт 8 считать соответственно подпунктом 9;</w:t>
      </w:r>
      <w:bookmarkStart w:id="0" w:name="_GoBack"/>
      <w:bookmarkEnd w:id="0"/>
    </w:p>
    <w:p w:rsidR="00A30F01" w:rsidRDefault="00A30F01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2263A9">
        <w:rPr>
          <w:sz w:val="28"/>
          <w:szCs w:val="28"/>
        </w:rPr>
        <w:t xml:space="preserve"> </w:t>
      </w:r>
      <w:r w:rsidR="00C92686">
        <w:rPr>
          <w:sz w:val="28"/>
          <w:szCs w:val="28"/>
        </w:rPr>
        <w:t>пункт</w:t>
      </w:r>
      <w:r w:rsidR="00C92686">
        <w:rPr>
          <w:sz w:val="28"/>
          <w:szCs w:val="28"/>
        </w:rPr>
        <w:t>е</w:t>
      </w:r>
      <w:r w:rsidR="00C92686">
        <w:rPr>
          <w:sz w:val="28"/>
          <w:szCs w:val="28"/>
        </w:rPr>
        <w:t xml:space="preserve"> 4.1 </w:t>
      </w:r>
      <w:r w:rsidR="002263A9">
        <w:rPr>
          <w:sz w:val="28"/>
          <w:szCs w:val="28"/>
        </w:rPr>
        <w:t>раздел</w:t>
      </w:r>
      <w:r w:rsidR="00C92686">
        <w:rPr>
          <w:sz w:val="28"/>
          <w:szCs w:val="28"/>
        </w:rPr>
        <w:t>а</w:t>
      </w:r>
      <w:r w:rsidR="002263A9">
        <w:rPr>
          <w:sz w:val="28"/>
          <w:szCs w:val="28"/>
        </w:rPr>
        <w:t xml:space="preserve"> </w:t>
      </w:r>
      <w:r w:rsidR="002263A9">
        <w:rPr>
          <w:sz w:val="28"/>
          <w:szCs w:val="28"/>
          <w:lang w:val="en-US"/>
        </w:rPr>
        <w:t>IV</w:t>
      </w:r>
      <w:r w:rsidR="002263A9" w:rsidRPr="002263A9">
        <w:rPr>
          <w:sz w:val="28"/>
          <w:szCs w:val="28"/>
        </w:rPr>
        <w:t xml:space="preserve"> </w:t>
      </w:r>
      <w:r w:rsidR="002263A9">
        <w:rPr>
          <w:sz w:val="28"/>
          <w:szCs w:val="28"/>
        </w:rPr>
        <w:t>«Права финансового управления»:</w:t>
      </w:r>
    </w:p>
    <w:p w:rsidR="002263A9" w:rsidRDefault="00C92686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23D80">
        <w:rPr>
          <w:sz w:val="28"/>
          <w:szCs w:val="28"/>
        </w:rPr>
        <w:t>дополнить абзацами десятым – одиннадцатым следующего содержания:</w:t>
      </w:r>
    </w:p>
    <w:p w:rsidR="00A23D80" w:rsidRDefault="00A23D80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«вносить предложения о создании, реорганизации и ликвидации в установленном порядке подведомственных организаций;</w:t>
      </w:r>
    </w:p>
    <w:p w:rsidR="00A23D80" w:rsidRDefault="00A23D80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назначать и проводить в установленном порядке проверки деятельности подведомственных организаций по вопросам, отнесенным к компетенции финансового управления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23D80" w:rsidRPr="002263A9" w:rsidRDefault="00C92686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23D80">
        <w:rPr>
          <w:sz w:val="28"/>
          <w:szCs w:val="28"/>
        </w:rPr>
        <w:t>абзацы десятый – тринадцатый</w:t>
      </w:r>
      <w:r w:rsidR="00BC6794">
        <w:rPr>
          <w:sz w:val="28"/>
          <w:szCs w:val="28"/>
        </w:rPr>
        <w:t xml:space="preserve"> </w:t>
      </w:r>
      <w:r w:rsidR="00A23D80">
        <w:rPr>
          <w:sz w:val="28"/>
          <w:szCs w:val="28"/>
        </w:rPr>
        <w:t xml:space="preserve">считать </w:t>
      </w:r>
      <w:proofErr w:type="gramStart"/>
      <w:r w:rsidR="00A23D80">
        <w:rPr>
          <w:sz w:val="28"/>
          <w:szCs w:val="28"/>
        </w:rPr>
        <w:t>соответственного</w:t>
      </w:r>
      <w:proofErr w:type="gramEnd"/>
      <w:r w:rsidR="000A6002">
        <w:rPr>
          <w:sz w:val="28"/>
          <w:szCs w:val="28"/>
        </w:rPr>
        <w:t xml:space="preserve"> абзацами</w:t>
      </w:r>
      <w:r w:rsidR="00A23D80">
        <w:rPr>
          <w:sz w:val="28"/>
          <w:szCs w:val="28"/>
        </w:rPr>
        <w:t xml:space="preserve"> двенадцатым – пятнадцатым;</w:t>
      </w:r>
    </w:p>
    <w:p w:rsidR="00260305" w:rsidRDefault="002263A9" w:rsidP="00845E50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400A">
        <w:rPr>
          <w:sz w:val="28"/>
          <w:szCs w:val="28"/>
        </w:rPr>
        <w:t>)</w:t>
      </w:r>
      <w:r w:rsidR="00D21DC8">
        <w:rPr>
          <w:sz w:val="28"/>
          <w:szCs w:val="28"/>
        </w:rPr>
        <w:t xml:space="preserve"> </w:t>
      </w:r>
      <w:r w:rsidR="00A601B4">
        <w:rPr>
          <w:sz w:val="28"/>
          <w:szCs w:val="28"/>
        </w:rPr>
        <w:t xml:space="preserve">в </w:t>
      </w:r>
      <w:r w:rsidR="00260305">
        <w:rPr>
          <w:sz w:val="28"/>
          <w:szCs w:val="28"/>
        </w:rPr>
        <w:t xml:space="preserve">разделе </w:t>
      </w:r>
      <w:r w:rsidR="00260305">
        <w:rPr>
          <w:sz w:val="28"/>
          <w:szCs w:val="28"/>
          <w:lang w:val="en-US"/>
        </w:rPr>
        <w:t>V</w:t>
      </w:r>
      <w:r w:rsidR="00260305">
        <w:rPr>
          <w:sz w:val="28"/>
          <w:szCs w:val="28"/>
        </w:rPr>
        <w:t xml:space="preserve"> «Организация деятельности финансового управления»:</w:t>
      </w:r>
    </w:p>
    <w:p w:rsidR="00260305" w:rsidRDefault="00C92686" w:rsidP="00845E50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60305">
        <w:rPr>
          <w:sz w:val="28"/>
          <w:szCs w:val="28"/>
        </w:rPr>
        <w:t xml:space="preserve">в </w:t>
      </w:r>
      <w:r w:rsidR="00D21DC8">
        <w:rPr>
          <w:sz w:val="28"/>
          <w:szCs w:val="28"/>
        </w:rPr>
        <w:t>пункт</w:t>
      </w:r>
      <w:r w:rsidR="00A601B4">
        <w:rPr>
          <w:sz w:val="28"/>
          <w:szCs w:val="28"/>
        </w:rPr>
        <w:t>е</w:t>
      </w:r>
      <w:r w:rsidR="00D21DC8">
        <w:rPr>
          <w:sz w:val="28"/>
          <w:szCs w:val="28"/>
        </w:rPr>
        <w:t xml:space="preserve"> 5.2</w:t>
      </w:r>
      <w:r w:rsidR="00A601B4">
        <w:rPr>
          <w:sz w:val="28"/>
          <w:szCs w:val="28"/>
        </w:rPr>
        <w:t xml:space="preserve"> после слов «главе администрации города Чебоксары» допол</w:t>
      </w:r>
      <w:r w:rsidR="00260305">
        <w:rPr>
          <w:sz w:val="28"/>
          <w:szCs w:val="28"/>
        </w:rPr>
        <w:t>нить словами «, заместителю главы администрации города по экономическому развитию и финансам»;</w:t>
      </w:r>
    </w:p>
    <w:p w:rsidR="009B765E" w:rsidRDefault="00C92686" w:rsidP="00845E50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07C36">
        <w:rPr>
          <w:sz w:val="28"/>
          <w:szCs w:val="28"/>
        </w:rPr>
        <w:t xml:space="preserve">абзацы двенадцатый </w:t>
      </w:r>
      <w:r w:rsidR="00260305">
        <w:rPr>
          <w:sz w:val="28"/>
          <w:szCs w:val="28"/>
        </w:rPr>
        <w:t>– четырнадцатый пункта 5.5 исключить.</w:t>
      </w:r>
      <w:r w:rsidR="00537103">
        <w:rPr>
          <w:sz w:val="28"/>
          <w:szCs w:val="28"/>
        </w:rPr>
        <w:t xml:space="preserve"> </w:t>
      </w:r>
    </w:p>
    <w:p w:rsidR="00B4027E" w:rsidRDefault="00957290" w:rsidP="00845E5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2</w:t>
      </w:r>
      <w:r w:rsidR="00223ECD" w:rsidRPr="00F500EC">
        <w:rPr>
          <w:sz w:val="28"/>
          <w:szCs w:val="28"/>
        </w:rPr>
        <w:t xml:space="preserve">. </w:t>
      </w:r>
      <w:r w:rsidR="007726BF" w:rsidRPr="00F500EC">
        <w:rPr>
          <w:sz w:val="28"/>
          <w:szCs w:val="28"/>
        </w:rPr>
        <w:t>Настоящее решение вступает в силу со</w:t>
      </w:r>
      <w:r w:rsidR="00B4027E">
        <w:rPr>
          <w:sz w:val="28"/>
          <w:szCs w:val="28"/>
        </w:rPr>
        <w:t xml:space="preserve"> дня </w:t>
      </w:r>
      <w:r w:rsidR="000F7C75">
        <w:rPr>
          <w:sz w:val="28"/>
          <w:szCs w:val="28"/>
        </w:rPr>
        <w:t xml:space="preserve">его </w:t>
      </w:r>
      <w:r w:rsidR="00B4027E">
        <w:rPr>
          <w:sz w:val="28"/>
          <w:szCs w:val="28"/>
        </w:rPr>
        <w:t>официального опубликования</w:t>
      </w:r>
      <w:r w:rsidR="00107D00">
        <w:rPr>
          <w:sz w:val="28"/>
          <w:szCs w:val="28"/>
        </w:rPr>
        <w:t>.</w:t>
      </w:r>
    </w:p>
    <w:p w:rsidR="00AD7B57" w:rsidRPr="00F500EC" w:rsidRDefault="006C6907" w:rsidP="00845E50">
      <w:pPr>
        <w:pStyle w:val="2"/>
        <w:spacing w:line="336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F500EC">
        <w:rPr>
          <w:szCs w:val="28"/>
        </w:rPr>
        <w:t xml:space="preserve">. </w:t>
      </w:r>
      <w:proofErr w:type="gramStart"/>
      <w:r w:rsidR="00AD7B57" w:rsidRPr="00F500EC">
        <w:rPr>
          <w:szCs w:val="28"/>
        </w:rPr>
        <w:t>Контроль за</w:t>
      </w:r>
      <w:proofErr w:type="gramEnd"/>
      <w:r w:rsidR="00AD7B57" w:rsidRPr="00F500EC">
        <w:rPr>
          <w:szCs w:val="28"/>
        </w:rPr>
        <w:t xml:space="preserve"> исполнением настоящего решения возложить </w:t>
      </w:r>
      <w:r w:rsidR="00066DE1" w:rsidRPr="00F500EC">
        <w:rPr>
          <w:szCs w:val="28"/>
        </w:rPr>
        <w:br/>
      </w:r>
      <w:r w:rsidR="00AD7B57" w:rsidRPr="00F500EC">
        <w:rPr>
          <w:szCs w:val="28"/>
        </w:rPr>
        <w:t xml:space="preserve">на постоянную комиссию Чебоксарского городского Собрания депутатов </w:t>
      </w:r>
      <w:r w:rsidR="00066DE1" w:rsidRPr="00F500EC">
        <w:rPr>
          <w:szCs w:val="28"/>
        </w:rPr>
        <w:br/>
      </w:r>
      <w:r w:rsidR="002416E1" w:rsidRPr="00F500EC">
        <w:rPr>
          <w:szCs w:val="28"/>
        </w:rPr>
        <w:t xml:space="preserve">по </w:t>
      </w:r>
      <w:r w:rsidR="00BC6794">
        <w:rPr>
          <w:szCs w:val="28"/>
        </w:rPr>
        <w:t>местному самоуправлению и законности</w:t>
      </w:r>
      <w:r w:rsidR="002416E1" w:rsidRPr="00F500EC">
        <w:rPr>
          <w:szCs w:val="28"/>
        </w:rPr>
        <w:t xml:space="preserve"> (Н.</w:t>
      </w:r>
      <w:r w:rsidR="00BC6794">
        <w:rPr>
          <w:szCs w:val="28"/>
        </w:rPr>
        <w:t>Ю.</w:t>
      </w:r>
      <w:r w:rsidR="002416E1" w:rsidRPr="00F500EC">
        <w:rPr>
          <w:szCs w:val="28"/>
        </w:rPr>
        <w:t xml:space="preserve"> </w:t>
      </w:r>
      <w:proofErr w:type="spellStart"/>
      <w:r w:rsidR="00BC6794">
        <w:rPr>
          <w:szCs w:val="28"/>
        </w:rPr>
        <w:t>Евсюкова</w:t>
      </w:r>
      <w:proofErr w:type="spellEnd"/>
      <w:r w:rsidR="00AD7B57" w:rsidRPr="00F500EC">
        <w:rPr>
          <w:szCs w:val="28"/>
        </w:rPr>
        <w:t>).</w:t>
      </w:r>
    </w:p>
    <w:p w:rsidR="00EC6495" w:rsidRPr="00737ABD" w:rsidRDefault="00EC6495" w:rsidP="00845E50">
      <w:pPr>
        <w:pStyle w:val="a3"/>
        <w:tabs>
          <w:tab w:val="left" w:pos="7371"/>
        </w:tabs>
        <w:spacing w:line="336" w:lineRule="auto"/>
        <w:ind w:firstLine="0"/>
        <w:rPr>
          <w:szCs w:val="28"/>
        </w:rPr>
      </w:pPr>
    </w:p>
    <w:p w:rsidR="00AD7B57" w:rsidRPr="00737ABD" w:rsidRDefault="00AD7B57" w:rsidP="00845E50">
      <w:pPr>
        <w:pStyle w:val="a3"/>
        <w:tabs>
          <w:tab w:val="left" w:pos="7371"/>
        </w:tabs>
        <w:spacing w:line="336" w:lineRule="auto"/>
        <w:ind w:firstLine="0"/>
        <w:rPr>
          <w:szCs w:val="28"/>
        </w:rPr>
      </w:pPr>
      <w:r w:rsidRPr="00737ABD">
        <w:rPr>
          <w:szCs w:val="28"/>
        </w:rPr>
        <w:t>Глава города Чебоксары</w:t>
      </w:r>
      <w:r w:rsidRPr="00737ABD">
        <w:rPr>
          <w:szCs w:val="28"/>
        </w:rPr>
        <w:tab/>
      </w:r>
      <w:r w:rsidR="005B7F47" w:rsidRPr="00737ABD">
        <w:rPr>
          <w:szCs w:val="28"/>
        </w:rPr>
        <w:t xml:space="preserve">  </w:t>
      </w:r>
      <w:r w:rsidR="004430A6" w:rsidRPr="00737ABD">
        <w:rPr>
          <w:bCs/>
          <w:szCs w:val="28"/>
        </w:rPr>
        <w:t>О</w:t>
      </w:r>
      <w:r w:rsidRPr="00737ABD">
        <w:rPr>
          <w:bCs/>
          <w:szCs w:val="28"/>
        </w:rPr>
        <w:t>.</w:t>
      </w:r>
      <w:r w:rsidR="004430A6" w:rsidRPr="00737ABD">
        <w:rPr>
          <w:bCs/>
          <w:szCs w:val="28"/>
        </w:rPr>
        <w:t>И</w:t>
      </w:r>
      <w:r w:rsidRPr="00737ABD">
        <w:rPr>
          <w:bCs/>
          <w:szCs w:val="28"/>
        </w:rPr>
        <w:t>.</w:t>
      </w:r>
      <w:r w:rsidR="00921BB0" w:rsidRPr="00737ABD">
        <w:rPr>
          <w:bCs/>
          <w:szCs w:val="28"/>
        </w:rPr>
        <w:t xml:space="preserve"> </w:t>
      </w:r>
      <w:proofErr w:type="spellStart"/>
      <w:r w:rsidR="004430A6" w:rsidRPr="00737ABD">
        <w:rPr>
          <w:bCs/>
          <w:szCs w:val="28"/>
        </w:rPr>
        <w:t>Кортунов</w:t>
      </w:r>
      <w:proofErr w:type="spellEnd"/>
    </w:p>
    <w:p w:rsidR="00AD7B57" w:rsidRPr="008176F4" w:rsidRDefault="00077077" w:rsidP="00E951D8">
      <w:pPr>
        <w:jc w:val="center"/>
      </w:pPr>
      <w:r>
        <w:rPr>
          <w:sz w:val="28"/>
          <w:szCs w:val="28"/>
        </w:rPr>
        <w:t xml:space="preserve"> </w:t>
      </w:r>
    </w:p>
    <w:sectPr w:rsidR="00AD7B57" w:rsidRPr="008176F4" w:rsidSect="00845E50">
      <w:headerReference w:type="default" r:id="rId12"/>
      <w:type w:val="continuous"/>
      <w:pgSz w:w="11907" w:h="16840" w:code="9"/>
      <w:pgMar w:top="851" w:right="851" w:bottom="709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44" w:rsidRDefault="00BA5244" w:rsidP="00BA5244">
      <w:r>
        <w:separator/>
      </w:r>
    </w:p>
  </w:endnote>
  <w:endnote w:type="continuationSeparator" w:id="0">
    <w:p w:rsidR="00BA5244" w:rsidRDefault="00BA5244" w:rsidP="00BA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44" w:rsidRDefault="00BA5244" w:rsidP="00BA5244">
      <w:r>
        <w:separator/>
      </w:r>
    </w:p>
  </w:footnote>
  <w:footnote w:type="continuationSeparator" w:id="0">
    <w:p w:rsidR="00BA5244" w:rsidRDefault="00BA5244" w:rsidP="00BA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563663"/>
      <w:docPartObj>
        <w:docPartGallery w:val="Page Numbers (Top of Page)"/>
        <w:docPartUnique/>
      </w:docPartObj>
    </w:sdtPr>
    <w:sdtEndPr/>
    <w:sdtContent>
      <w:p w:rsidR="006F792B" w:rsidRDefault="006F792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1D8">
          <w:rPr>
            <w:noProof/>
          </w:rPr>
          <w:t>7</w:t>
        </w:r>
        <w:r>
          <w:fldChar w:fldCharType="end"/>
        </w:r>
      </w:p>
    </w:sdtContent>
  </w:sdt>
  <w:p w:rsidR="00BA5244" w:rsidRDefault="00BA5244" w:rsidP="00BA5244">
    <w:pPr>
      <w:pStyle w:val="af1"/>
      <w:tabs>
        <w:tab w:val="clear" w:pos="4153"/>
        <w:tab w:val="clear" w:pos="8306"/>
        <w:tab w:val="left" w:pos="63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9C8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>
    <w:nsid w:val="0BE03D75"/>
    <w:multiLevelType w:val="multilevel"/>
    <w:tmpl w:val="2AA0C17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>
    <w:nsid w:val="0E1C7180"/>
    <w:multiLevelType w:val="multilevel"/>
    <w:tmpl w:val="9B34B92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3">
    <w:nsid w:val="0FA71E7F"/>
    <w:multiLevelType w:val="hybridMultilevel"/>
    <w:tmpl w:val="6908D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6DC5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5">
    <w:nsid w:val="3068515B"/>
    <w:multiLevelType w:val="multilevel"/>
    <w:tmpl w:val="C0306DAE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6">
    <w:nsid w:val="396D4E8E"/>
    <w:multiLevelType w:val="hybridMultilevel"/>
    <w:tmpl w:val="97BEBD9E"/>
    <w:lvl w:ilvl="0" w:tplc="3176C4EE">
      <w:start w:val="4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7">
    <w:nsid w:val="4DFC1383"/>
    <w:multiLevelType w:val="multilevel"/>
    <w:tmpl w:val="9BD6E062"/>
    <w:lvl w:ilvl="0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8">
    <w:nsid w:val="5B481D21"/>
    <w:multiLevelType w:val="hybridMultilevel"/>
    <w:tmpl w:val="641AC6B6"/>
    <w:lvl w:ilvl="0" w:tplc="F244A996">
      <w:start w:val="5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9">
    <w:nsid w:val="604339CF"/>
    <w:multiLevelType w:val="multilevel"/>
    <w:tmpl w:val="F22AC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>
    <w:nsid w:val="6A6C6CD2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1">
    <w:nsid w:val="785C3C59"/>
    <w:multiLevelType w:val="hybridMultilevel"/>
    <w:tmpl w:val="AAFAD1D8"/>
    <w:lvl w:ilvl="0" w:tplc="E8BA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137989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3">
    <w:nsid w:val="7B13512E"/>
    <w:multiLevelType w:val="multilevel"/>
    <w:tmpl w:val="161CA5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4">
    <w:nsid w:val="7E042752"/>
    <w:multiLevelType w:val="hybridMultilevel"/>
    <w:tmpl w:val="9BD6E062"/>
    <w:lvl w:ilvl="0" w:tplc="6B1EE07C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4"/>
  </w:num>
  <w:num w:numId="6">
    <w:abstractNumId w:val="0"/>
  </w:num>
  <w:num w:numId="7">
    <w:abstractNumId w:val="12"/>
  </w:num>
  <w:num w:numId="8">
    <w:abstractNumId w:val="10"/>
  </w:num>
  <w:num w:numId="9">
    <w:abstractNumId w:val="13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70"/>
    <w:rsid w:val="0000326A"/>
    <w:rsid w:val="00003766"/>
    <w:rsid w:val="00005826"/>
    <w:rsid w:val="000074B6"/>
    <w:rsid w:val="00011BAB"/>
    <w:rsid w:val="000205C9"/>
    <w:rsid w:val="0002122B"/>
    <w:rsid w:val="000354B7"/>
    <w:rsid w:val="00035535"/>
    <w:rsid w:val="000451CE"/>
    <w:rsid w:val="00046294"/>
    <w:rsid w:val="00046D5B"/>
    <w:rsid w:val="00050430"/>
    <w:rsid w:val="0005412E"/>
    <w:rsid w:val="00054444"/>
    <w:rsid w:val="00057F72"/>
    <w:rsid w:val="000607CD"/>
    <w:rsid w:val="000615EB"/>
    <w:rsid w:val="00064A6D"/>
    <w:rsid w:val="00066DE1"/>
    <w:rsid w:val="00066F81"/>
    <w:rsid w:val="000722C8"/>
    <w:rsid w:val="000731F2"/>
    <w:rsid w:val="000750F3"/>
    <w:rsid w:val="00077077"/>
    <w:rsid w:val="0008039C"/>
    <w:rsid w:val="00085A96"/>
    <w:rsid w:val="000871A4"/>
    <w:rsid w:val="00087618"/>
    <w:rsid w:val="00087DCB"/>
    <w:rsid w:val="00090FF1"/>
    <w:rsid w:val="000945E4"/>
    <w:rsid w:val="000947D4"/>
    <w:rsid w:val="000A6002"/>
    <w:rsid w:val="000A7F43"/>
    <w:rsid w:val="000B03FF"/>
    <w:rsid w:val="000B0F4D"/>
    <w:rsid w:val="000B5978"/>
    <w:rsid w:val="000B5D11"/>
    <w:rsid w:val="000B687F"/>
    <w:rsid w:val="000C0758"/>
    <w:rsid w:val="000C3886"/>
    <w:rsid w:val="000C4ACE"/>
    <w:rsid w:val="000C5676"/>
    <w:rsid w:val="000C724E"/>
    <w:rsid w:val="000D1014"/>
    <w:rsid w:val="000D28B0"/>
    <w:rsid w:val="000D4056"/>
    <w:rsid w:val="000E17C6"/>
    <w:rsid w:val="000E27C8"/>
    <w:rsid w:val="000E6005"/>
    <w:rsid w:val="000E67CD"/>
    <w:rsid w:val="000E760B"/>
    <w:rsid w:val="000F39A5"/>
    <w:rsid w:val="000F3CB2"/>
    <w:rsid w:val="000F7ADD"/>
    <w:rsid w:val="000F7C75"/>
    <w:rsid w:val="00100A23"/>
    <w:rsid w:val="00102373"/>
    <w:rsid w:val="001039D0"/>
    <w:rsid w:val="00103E8D"/>
    <w:rsid w:val="00107D00"/>
    <w:rsid w:val="00114E04"/>
    <w:rsid w:val="001158D5"/>
    <w:rsid w:val="00115FDF"/>
    <w:rsid w:val="001171D8"/>
    <w:rsid w:val="00121BF6"/>
    <w:rsid w:val="00124ABC"/>
    <w:rsid w:val="00124CAB"/>
    <w:rsid w:val="00131C21"/>
    <w:rsid w:val="00136AEA"/>
    <w:rsid w:val="00146EFB"/>
    <w:rsid w:val="00154672"/>
    <w:rsid w:val="00154B15"/>
    <w:rsid w:val="00156EAC"/>
    <w:rsid w:val="00157F85"/>
    <w:rsid w:val="00160767"/>
    <w:rsid w:val="00161262"/>
    <w:rsid w:val="00163297"/>
    <w:rsid w:val="00164CCA"/>
    <w:rsid w:val="001713EE"/>
    <w:rsid w:val="0017148D"/>
    <w:rsid w:val="00171DEF"/>
    <w:rsid w:val="00174F6A"/>
    <w:rsid w:val="0017523D"/>
    <w:rsid w:val="00177E90"/>
    <w:rsid w:val="001833B3"/>
    <w:rsid w:val="00184591"/>
    <w:rsid w:val="00184C2B"/>
    <w:rsid w:val="00191798"/>
    <w:rsid w:val="00191F80"/>
    <w:rsid w:val="001B0424"/>
    <w:rsid w:val="001B16C5"/>
    <w:rsid w:val="001B473F"/>
    <w:rsid w:val="001B5ED8"/>
    <w:rsid w:val="001B5F85"/>
    <w:rsid w:val="001B63C1"/>
    <w:rsid w:val="001C1015"/>
    <w:rsid w:val="001C14D1"/>
    <w:rsid w:val="001C1DCB"/>
    <w:rsid w:val="001C20CB"/>
    <w:rsid w:val="001C295B"/>
    <w:rsid w:val="001C5C2B"/>
    <w:rsid w:val="001D2F3D"/>
    <w:rsid w:val="001E1283"/>
    <w:rsid w:val="001E3024"/>
    <w:rsid w:val="001E513A"/>
    <w:rsid w:val="001F4F84"/>
    <w:rsid w:val="001F5E22"/>
    <w:rsid w:val="00204FCB"/>
    <w:rsid w:val="00205D44"/>
    <w:rsid w:val="002153C0"/>
    <w:rsid w:val="00220C33"/>
    <w:rsid w:val="00220CB5"/>
    <w:rsid w:val="00223ECD"/>
    <w:rsid w:val="002254E3"/>
    <w:rsid w:val="002263A9"/>
    <w:rsid w:val="002273E8"/>
    <w:rsid w:val="00230900"/>
    <w:rsid w:val="002345C3"/>
    <w:rsid w:val="00235203"/>
    <w:rsid w:val="002410C7"/>
    <w:rsid w:val="002416E1"/>
    <w:rsid w:val="002436D1"/>
    <w:rsid w:val="00244AC4"/>
    <w:rsid w:val="00245A07"/>
    <w:rsid w:val="00256067"/>
    <w:rsid w:val="00260305"/>
    <w:rsid w:val="00263A05"/>
    <w:rsid w:val="002642A7"/>
    <w:rsid w:val="00264528"/>
    <w:rsid w:val="0026766D"/>
    <w:rsid w:val="00271BBE"/>
    <w:rsid w:val="002737FC"/>
    <w:rsid w:val="002739BC"/>
    <w:rsid w:val="00283912"/>
    <w:rsid w:val="00283EEE"/>
    <w:rsid w:val="00285597"/>
    <w:rsid w:val="00286B02"/>
    <w:rsid w:val="0029302D"/>
    <w:rsid w:val="00297D0F"/>
    <w:rsid w:val="002A2D24"/>
    <w:rsid w:val="002A2E3E"/>
    <w:rsid w:val="002A3F28"/>
    <w:rsid w:val="002A4884"/>
    <w:rsid w:val="002B2850"/>
    <w:rsid w:val="002B705E"/>
    <w:rsid w:val="002C0C09"/>
    <w:rsid w:val="002C30BD"/>
    <w:rsid w:val="002C40FE"/>
    <w:rsid w:val="002C74EA"/>
    <w:rsid w:val="002D0954"/>
    <w:rsid w:val="002D4E35"/>
    <w:rsid w:val="002D51F9"/>
    <w:rsid w:val="002D6047"/>
    <w:rsid w:val="002E0161"/>
    <w:rsid w:val="002E2EE1"/>
    <w:rsid w:val="002E6248"/>
    <w:rsid w:val="002F05C4"/>
    <w:rsid w:val="002F1341"/>
    <w:rsid w:val="002F17C4"/>
    <w:rsid w:val="002F52C9"/>
    <w:rsid w:val="002F564D"/>
    <w:rsid w:val="0030019E"/>
    <w:rsid w:val="003013D3"/>
    <w:rsid w:val="00303D78"/>
    <w:rsid w:val="00305054"/>
    <w:rsid w:val="003064A5"/>
    <w:rsid w:val="003129B6"/>
    <w:rsid w:val="00315A91"/>
    <w:rsid w:val="003237F2"/>
    <w:rsid w:val="00323E7B"/>
    <w:rsid w:val="003302DC"/>
    <w:rsid w:val="00330ABE"/>
    <w:rsid w:val="00331186"/>
    <w:rsid w:val="003316C7"/>
    <w:rsid w:val="00332D36"/>
    <w:rsid w:val="00333F17"/>
    <w:rsid w:val="00334905"/>
    <w:rsid w:val="003362CE"/>
    <w:rsid w:val="003362E3"/>
    <w:rsid w:val="003446D4"/>
    <w:rsid w:val="003464EF"/>
    <w:rsid w:val="003467F5"/>
    <w:rsid w:val="00350F3E"/>
    <w:rsid w:val="00354D25"/>
    <w:rsid w:val="00355EB0"/>
    <w:rsid w:val="00357A30"/>
    <w:rsid w:val="003616AF"/>
    <w:rsid w:val="00363811"/>
    <w:rsid w:val="00365D7E"/>
    <w:rsid w:val="00367F4A"/>
    <w:rsid w:val="00370345"/>
    <w:rsid w:val="0037133A"/>
    <w:rsid w:val="00372641"/>
    <w:rsid w:val="003744EE"/>
    <w:rsid w:val="00374FFB"/>
    <w:rsid w:val="0037682D"/>
    <w:rsid w:val="0038206E"/>
    <w:rsid w:val="00384DCC"/>
    <w:rsid w:val="00386BDB"/>
    <w:rsid w:val="00387AAD"/>
    <w:rsid w:val="003931C5"/>
    <w:rsid w:val="00395B39"/>
    <w:rsid w:val="00396D17"/>
    <w:rsid w:val="003A44D5"/>
    <w:rsid w:val="003A44D9"/>
    <w:rsid w:val="003A488E"/>
    <w:rsid w:val="003A74CE"/>
    <w:rsid w:val="003B0E24"/>
    <w:rsid w:val="003C2D05"/>
    <w:rsid w:val="003D4867"/>
    <w:rsid w:val="003E5CC2"/>
    <w:rsid w:val="003E71C3"/>
    <w:rsid w:val="003F05B0"/>
    <w:rsid w:val="003F27ED"/>
    <w:rsid w:val="003F3EB2"/>
    <w:rsid w:val="003F5B54"/>
    <w:rsid w:val="003F6328"/>
    <w:rsid w:val="00401B04"/>
    <w:rsid w:val="00402448"/>
    <w:rsid w:val="00403E3C"/>
    <w:rsid w:val="00404C98"/>
    <w:rsid w:val="004069A1"/>
    <w:rsid w:val="00406D4E"/>
    <w:rsid w:val="0040737A"/>
    <w:rsid w:val="00407C36"/>
    <w:rsid w:val="00410D8E"/>
    <w:rsid w:val="004116B3"/>
    <w:rsid w:val="004134E6"/>
    <w:rsid w:val="00415471"/>
    <w:rsid w:val="00420DCD"/>
    <w:rsid w:val="00422B33"/>
    <w:rsid w:val="00424733"/>
    <w:rsid w:val="00432BF5"/>
    <w:rsid w:val="00433023"/>
    <w:rsid w:val="00434147"/>
    <w:rsid w:val="004415D6"/>
    <w:rsid w:val="00442D54"/>
    <w:rsid w:val="004430A6"/>
    <w:rsid w:val="004470BD"/>
    <w:rsid w:val="0045461F"/>
    <w:rsid w:val="004552F0"/>
    <w:rsid w:val="004602B3"/>
    <w:rsid w:val="00460FC3"/>
    <w:rsid w:val="0046254B"/>
    <w:rsid w:val="004708D7"/>
    <w:rsid w:val="00470BD0"/>
    <w:rsid w:val="00473C83"/>
    <w:rsid w:val="00476C04"/>
    <w:rsid w:val="004809A3"/>
    <w:rsid w:val="00483F0F"/>
    <w:rsid w:val="004929D9"/>
    <w:rsid w:val="00493425"/>
    <w:rsid w:val="00496E4D"/>
    <w:rsid w:val="004A27D0"/>
    <w:rsid w:val="004A7176"/>
    <w:rsid w:val="004B2F49"/>
    <w:rsid w:val="004B4CA5"/>
    <w:rsid w:val="004B6FEC"/>
    <w:rsid w:val="004B7486"/>
    <w:rsid w:val="004C0616"/>
    <w:rsid w:val="004C3C6F"/>
    <w:rsid w:val="004C55E3"/>
    <w:rsid w:val="004C5EEE"/>
    <w:rsid w:val="004C768B"/>
    <w:rsid w:val="004D4986"/>
    <w:rsid w:val="004D6083"/>
    <w:rsid w:val="004D66CD"/>
    <w:rsid w:val="004E1A32"/>
    <w:rsid w:val="004E20A6"/>
    <w:rsid w:val="004E7D4B"/>
    <w:rsid w:val="004F0028"/>
    <w:rsid w:val="004F12E7"/>
    <w:rsid w:val="004F58DC"/>
    <w:rsid w:val="00502D4C"/>
    <w:rsid w:val="00505674"/>
    <w:rsid w:val="00506769"/>
    <w:rsid w:val="005101FC"/>
    <w:rsid w:val="005116CA"/>
    <w:rsid w:val="0051234F"/>
    <w:rsid w:val="005123D1"/>
    <w:rsid w:val="00517176"/>
    <w:rsid w:val="00523563"/>
    <w:rsid w:val="00525CF5"/>
    <w:rsid w:val="005266F0"/>
    <w:rsid w:val="00531FD3"/>
    <w:rsid w:val="00532D61"/>
    <w:rsid w:val="00533D41"/>
    <w:rsid w:val="00534548"/>
    <w:rsid w:val="005349FD"/>
    <w:rsid w:val="00534D4D"/>
    <w:rsid w:val="00537103"/>
    <w:rsid w:val="00537129"/>
    <w:rsid w:val="005377A2"/>
    <w:rsid w:val="00543025"/>
    <w:rsid w:val="00545765"/>
    <w:rsid w:val="00550E8E"/>
    <w:rsid w:val="0055182F"/>
    <w:rsid w:val="00555C4C"/>
    <w:rsid w:val="0056040A"/>
    <w:rsid w:val="00564773"/>
    <w:rsid w:val="00564FBF"/>
    <w:rsid w:val="0057149D"/>
    <w:rsid w:val="005738CE"/>
    <w:rsid w:val="0057455C"/>
    <w:rsid w:val="00575F14"/>
    <w:rsid w:val="00577168"/>
    <w:rsid w:val="00585AAB"/>
    <w:rsid w:val="00585EA7"/>
    <w:rsid w:val="005958C2"/>
    <w:rsid w:val="005A3601"/>
    <w:rsid w:val="005A7F8C"/>
    <w:rsid w:val="005B0AE6"/>
    <w:rsid w:val="005B1AD1"/>
    <w:rsid w:val="005B22BA"/>
    <w:rsid w:val="005B7F47"/>
    <w:rsid w:val="005C0F6F"/>
    <w:rsid w:val="005C51B9"/>
    <w:rsid w:val="005C5200"/>
    <w:rsid w:val="005C642C"/>
    <w:rsid w:val="005C720B"/>
    <w:rsid w:val="005D1383"/>
    <w:rsid w:val="005E192A"/>
    <w:rsid w:val="005E37F7"/>
    <w:rsid w:val="005E3D43"/>
    <w:rsid w:val="005E400A"/>
    <w:rsid w:val="005E4F2E"/>
    <w:rsid w:val="005F7255"/>
    <w:rsid w:val="005F73E0"/>
    <w:rsid w:val="005F74C6"/>
    <w:rsid w:val="00600249"/>
    <w:rsid w:val="0060284F"/>
    <w:rsid w:val="00603C90"/>
    <w:rsid w:val="00604E21"/>
    <w:rsid w:val="00604FE7"/>
    <w:rsid w:val="00605D34"/>
    <w:rsid w:val="0061356C"/>
    <w:rsid w:val="0061671C"/>
    <w:rsid w:val="00620D7B"/>
    <w:rsid w:val="00627121"/>
    <w:rsid w:val="00631C0E"/>
    <w:rsid w:val="00633339"/>
    <w:rsid w:val="00633CFC"/>
    <w:rsid w:val="00633D96"/>
    <w:rsid w:val="0063578C"/>
    <w:rsid w:val="00637DD9"/>
    <w:rsid w:val="00640147"/>
    <w:rsid w:val="006403C6"/>
    <w:rsid w:val="00642CBC"/>
    <w:rsid w:val="006454B0"/>
    <w:rsid w:val="00645B82"/>
    <w:rsid w:val="00646532"/>
    <w:rsid w:val="006511CD"/>
    <w:rsid w:val="006513F8"/>
    <w:rsid w:val="0065274C"/>
    <w:rsid w:val="00653D8C"/>
    <w:rsid w:val="00656E86"/>
    <w:rsid w:val="00662BA0"/>
    <w:rsid w:val="00664720"/>
    <w:rsid w:val="00666078"/>
    <w:rsid w:val="00666D99"/>
    <w:rsid w:val="00667DCE"/>
    <w:rsid w:val="006729A7"/>
    <w:rsid w:val="00680726"/>
    <w:rsid w:val="00682455"/>
    <w:rsid w:val="006827A9"/>
    <w:rsid w:val="00687DE9"/>
    <w:rsid w:val="00690B08"/>
    <w:rsid w:val="00695785"/>
    <w:rsid w:val="00697800"/>
    <w:rsid w:val="006A1D0A"/>
    <w:rsid w:val="006A3099"/>
    <w:rsid w:val="006A5487"/>
    <w:rsid w:val="006B0042"/>
    <w:rsid w:val="006B39A4"/>
    <w:rsid w:val="006B7321"/>
    <w:rsid w:val="006C00E6"/>
    <w:rsid w:val="006C4AB6"/>
    <w:rsid w:val="006C633C"/>
    <w:rsid w:val="006C6907"/>
    <w:rsid w:val="006D0A3F"/>
    <w:rsid w:val="006D0FB6"/>
    <w:rsid w:val="006D1294"/>
    <w:rsid w:val="006D37F4"/>
    <w:rsid w:val="006D4B93"/>
    <w:rsid w:val="006E0108"/>
    <w:rsid w:val="006E1F50"/>
    <w:rsid w:val="006E68BE"/>
    <w:rsid w:val="006E7745"/>
    <w:rsid w:val="006F0C00"/>
    <w:rsid w:val="006F1959"/>
    <w:rsid w:val="006F7582"/>
    <w:rsid w:val="006F7843"/>
    <w:rsid w:val="006F792B"/>
    <w:rsid w:val="00702315"/>
    <w:rsid w:val="0070281F"/>
    <w:rsid w:val="00707D28"/>
    <w:rsid w:val="00710293"/>
    <w:rsid w:val="00713B43"/>
    <w:rsid w:val="00716DD0"/>
    <w:rsid w:val="00717750"/>
    <w:rsid w:val="00730D4D"/>
    <w:rsid w:val="00732EA2"/>
    <w:rsid w:val="00737265"/>
    <w:rsid w:val="00737ABD"/>
    <w:rsid w:val="00744259"/>
    <w:rsid w:val="0074541B"/>
    <w:rsid w:val="00747EDE"/>
    <w:rsid w:val="00752BDC"/>
    <w:rsid w:val="00753047"/>
    <w:rsid w:val="007548FF"/>
    <w:rsid w:val="007549C2"/>
    <w:rsid w:val="00755BDE"/>
    <w:rsid w:val="007657BF"/>
    <w:rsid w:val="007726BF"/>
    <w:rsid w:val="00774654"/>
    <w:rsid w:val="00777CDF"/>
    <w:rsid w:val="0078432B"/>
    <w:rsid w:val="007849EC"/>
    <w:rsid w:val="00787CAD"/>
    <w:rsid w:val="007916E8"/>
    <w:rsid w:val="007A0D1E"/>
    <w:rsid w:val="007A59E4"/>
    <w:rsid w:val="007A6086"/>
    <w:rsid w:val="007A6232"/>
    <w:rsid w:val="007B29FF"/>
    <w:rsid w:val="007B5F0F"/>
    <w:rsid w:val="007C089E"/>
    <w:rsid w:val="007C6D70"/>
    <w:rsid w:val="007C79B3"/>
    <w:rsid w:val="007D1B64"/>
    <w:rsid w:val="007D491C"/>
    <w:rsid w:val="007E140F"/>
    <w:rsid w:val="007E44AD"/>
    <w:rsid w:val="007F6168"/>
    <w:rsid w:val="007F7842"/>
    <w:rsid w:val="008021F3"/>
    <w:rsid w:val="00802D36"/>
    <w:rsid w:val="00803AB9"/>
    <w:rsid w:val="00806DA4"/>
    <w:rsid w:val="00811D88"/>
    <w:rsid w:val="00812498"/>
    <w:rsid w:val="00812B1C"/>
    <w:rsid w:val="0081357B"/>
    <w:rsid w:val="00814303"/>
    <w:rsid w:val="008176F4"/>
    <w:rsid w:val="00817CEC"/>
    <w:rsid w:val="00821B83"/>
    <w:rsid w:val="00825376"/>
    <w:rsid w:val="00825D9D"/>
    <w:rsid w:val="00831FA0"/>
    <w:rsid w:val="00833FD0"/>
    <w:rsid w:val="00837339"/>
    <w:rsid w:val="008405D0"/>
    <w:rsid w:val="00840E4A"/>
    <w:rsid w:val="00841A94"/>
    <w:rsid w:val="00845E50"/>
    <w:rsid w:val="008460E7"/>
    <w:rsid w:val="008512F9"/>
    <w:rsid w:val="00854412"/>
    <w:rsid w:val="00855FE4"/>
    <w:rsid w:val="0086142C"/>
    <w:rsid w:val="0087091F"/>
    <w:rsid w:val="00880B83"/>
    <w:rsid w:val="00886B9F"/>
    <w:rsid w:val="0088755A"/>
    <w:rsid w:val="00891EA3"/>
    <w:rsid w:val="008934BE"/>
    <w:rsid w:val="00894387"/>
    <w:rsid w:val="00897263"/>
    <w:rsid w:val="00897E3A"/>
    <w:rsid w:val="008A4C98"/>
    <w:rsid w:val="008A7741"/>
    <w:rsid w:val="008B4FF7"/>
    <w:rsid w:val="008C1B19"/>
    <w:rsid w:val="008C22EB"/>
    <w:rsid w:val="008C2531"/>
    <w:rsid w:val="008C7AAD"/>
    <w:rsid w:val="008D04C7"/>
    <w:rsid w:val="008D09E5"/>
    <w:rsid w:val="008D0F8E"/>
    <w:rsid w:val="008D217B"/>
    <w:rsid w:val="008D24DD"/>
    <w:rsid w:val="008D2F2B"/>
    <w:rsid w:val="008D51DA"/>
    <w:rsid w:val="008D7363"/>
    <w:rsid w:val="008E2521"/>
    <w:rsid w:val="008E3363"/>
    <w:rsid w:val="008E6AB4"/>
    <w:rsid w:val="008F1B7F"/>
    <w:rsid w:val="008F5EDC"/>
    <w:rsid w:val="00903C23"/>
    <w:rsid w:val="009045A2"/>
    <w:rsid w:val="00904C3C"/>
    <w:rsid w:val="00905D45"/>
    <w:rsid w:val="009064C8"/>
    <w:rsid w:val="00907C28"/>
    <w:rsid w:val="00912232"/>
    <w:rsid w:val="00916151"/>
    <w:rsid w:val="00921BB0"/>
    <w:rsid w:val="00924163"/>
    <w:rsid w:val="00924215"/>
    <w:rsid w:val="00933241"/>
    <w:rsid w:val="009366E3"/>
    <w:rsid w:val="0093686D"/>
    <w:rsid w:val="009377AF"/>
    <w:rsid w:val="0094117F"/>
    <w:rsid w:val="00945543"/>
    <w:rsid w:val="00945A2C"/>
    <w:rsid w:val="00947008"/>
    <w:rsid w:val="00951532"/>
    <w:rsid w:val="00951A89"/>
    <w:rsid w:val="009556C4"/>
    <w:rsid w:val="0095650D"/>
    <w:rsid w:val="00957290"/>
    <w:rsid w:val="0096034F"/>
    <w:rsid w:val="00961FDF"/>
    <w:rsid w:val="00962B49"/>
    <w:rsid w:val="00963300"/>
    <w:rsid w:val="009648F2"/>
    <w:rsid w:val="00966111"/>
    <w:rsid w:val="00975A21"/>
    <w:rsid w:val="00975B18"/>
    <w:rsid w:val="00977037"/>
    <w:rsid w:val="00984E5F"/>
    <w:rsid w:val="00986984"/>
    <w:rsid w:val="00987DEE"/>
    <w:rsid w:val="0099014D"/>
    <w:rsid w:val="00990284"/>
    <w:rsid w:val="00990DD2"/>
    <w:rsid w:val="0099257D"/>
    <w:rsid w:val="00993799"/>
    <w:rsid w:val="00993F28"/>
    <w:rsid w:val="0099433D"/>
    <w:rsid w:val="009A0752"/>
    <w:rsid w:val="009A32B2"/>
    <w:rsid w:val="009A3C5A"/>
    <w:rsid w:val="009A46CA"/>
    <w:rsid w:val="009A50AF"/>
    <w:rsid w:val="009A5C0E"/>
    <w:rsid w:val="009A6ADB"/>
    <w:rsid w:val="009B2BF7"/>
    <w:rsid w:val="009B41FA"/>
    <w:rsid w:val="009B6CBE"/>
    <w:rsid w:val="009B765E"/>
    <w:rsid w:val="009C66A2"/>
    <w:rsid w:val="009D19A8"/>
    <w:rsid w:val="009D37BE"/>
    <w:rsid w:val="009D3D48"/>
    <w:rsid w:val="009D434F"/>
    <w:rsid w:val="009D608E"/>
    <w:rsid w:val="009E0A1B"/>
    <w:rsid w:val="009E0A2A"/>
    <w:rsid w:val="009E2A77"/>
    <w:rsid w:val="009E4D05"/>
    <w:rsid w:val="009F019B"/>
    <w:rsid w:val="009F3D2F"/>
    <w:rsid w:val="00A05E59"/>
    <w:rsid w:val="00A1474B"/>
    <w:rsid w:val="00A14F07"/>
    <w:rsid w:val="00A16745"/>
    <w:rsid w:val="00A204BB"/>
    <w:rsid w:val="00A21A97"/>
    <w:rsid w:val="00A21DA7"/>
    <w:rsid w:val="00A23D80"/>
    <w:rsid w:val="00A252D7"/>
    <w:rsid w:val="00A25971"/>
    <w:rsid w:val="00A30908"/>
    <w:rsid w:val="00A30F01"/>
    <w:rsid w:val="00A3529A"/>
    <w:rsid w:val="00A37C8A"/>
    <w:rsid w:val="00A40D66"/>
    <w:rsid w:val="00A41AD4"/>
    <w:rsid w:val="00A424D8"/>
    <w:rsid w:val="00A4578B"/>
    <w:rsid w:val="00A45EC6"/>
    <w:rsid w:val="00A45FF1"/>
    <w:rsid w:val="00A52162"/>
    <w:rsid w:val="00A54451"/>
    <w:rsid w:val="00A56AFE"/>
    <w:rsid w:val="00A601B4"/>
    <w:rsid w:val="00A607C8"/>
    <w:rsid w:val="00A615CE"/>
    <w:rsid w:val="00A639A5"/>
    <w:rsid w:val="00A64D28"/>
    <w:rsid w:val="00A65DE1"/>
    <w:rsid w:val="00A71BE2"/>
    <w:rsid w:val="00A72B20"/>
    <w:rsid w:val="00A72DF5"/>
    <w:rsid w:val="00A741D5"/>
    <w:rsid w:val="00A777D9"/>
    <w:rsid w:val="00A86589"/>
    <w:rsid w:val="00A87004"/>
    <w:rsid w:val="00A92E97"/>
    <w:rsid w:val="00AA01FC"/>
    <w:rsid w:val="00AA4105"/>
    <w:rsid w:val="00AB1AFC"/>
    <w:rsid w:val="00AB303D"/>
    <w:rsid w:val="00AB4985"/>
    <w:rsid w:val="00AB5B19"/>
    <w:rsid w:val="00AB5E3B"/>
    <w:rsid w:val="00AC0289"/>
    <w:rsid w:val="00AC2E1C"/>
    <w:rsid w:val="00AC3E3D"/>
    <w:rsid w:val="00AC4D45"/>
    <w:rsid w:val="00AC513E"/>
    <w:rsid w:val="00AC5545"/>
    <w:rsid w:val="00AC6167"/>
    <w:rsid w:val="00AC6939"/>
    <w:rsid w:val="00AC7CFA"/>
    <w:rsid w:val="00AD3E21"/>
    <w:rsid w:val="00AD5DF2"/>
    <w:rsid w:val="00AD7B57"/>
    <w:rsid w:val="00AD7F18"/>
    <w:rsid w:val="00AE0594"/>
    <w:rsid w:val="00AE4CFD"/>
    <w:rsid w:val="00AF02A9"/>
    <w:rsid w:val="00AF6038"/>
    <w:rsid w:val="00AF66FB"/>
    <w:rsid w:val="00B00186"/>
    <w:rsid w:val="00B0165C"/>
    <w:rsid w:val="00B02694"/>
    <w:rsid w:val="00B02724"/>
    <w:rsid w:val="00B03145"/>
    <w:rsid w:val="00B135ED"/>
    <w:rsid w:val="00B15561"/>
    <w:rsid w:val="00B30C42"/>
    <w:rsid w:val="00B323C7"/>
    <w:rsid w:val="00B37611"/>
    <w:rsid w:val="00B37AD3"/>
    <w:rsid w:val="00B4027E"/>
    <w:rsid w:val="00B408D2"/>
    <w:rsid w:val="00B42898"/>
    <w:rsid w:val="00B42B13"/>
    <w:rsid w:val="00B4315B"/>
    <w:rsid w:val="00B478AF"/>
    <w:rsid w:val="00B53EEB"/>
    <w:rsid w:val="00B554F0"/>
    <w:rsid w:val="00B55730"/>
    <w:rsid w:val="00B55AD3"/>
    <w:rsid w:val="00B568C3"/>
    <w:rsid w:val="00B615E8"/>
    <w:rsid w:val="00B63B42"/>
    <w:rsid w:val="00B654EB"/>
    <w:rsid w:val="00B65B74"/>
    <w:rsid w:val="00B65D78"/>
    <w:rsid w:val="00B66063"/>
    <w:rsid w:val="00B70003"/>
    <w:rsid w:val="00B72697"/>
    <w:rsid w:val="00B72C41"/>
    <w:rsid w:val="00B742DF"/>
    <w:rsid w:val="00B81854"/>
    <w:rsid w:val="00B82172"/>
    <w:rsid w:val="00B83ABD"/>
    <w:rsid w:val="00B87E9E"/>
    <w:rsid w:val="00B90C3B"/>
    <w:rsid w:val="00B90C76"/>
    <w:rsid w:val="00B92622"/>
    <w:rsid w:val="00B94614"/>
    <w:rsid w:val="00B97149"/>
    <w:rsid w:val="00B975EA"/>
    <w:rsid w:val="00BA3D65"/>
    <w:rsid w:val="00BA3DFA"/>
    <w:rsid w:val="00BA5244"/>
    <w:rsid w:val="00BB208A"/>
    <w:rsid w:val="00BB2DA3"/>
    <w:rsid w:val="00BC069C"/>
    <w:rsid w:val="00BC0C0D"/>
    <w:rsid w:val="00BC6794"/>
    <w:rsid w:val="00BC7C69"/>
    <w:rsid w:val="00BD15D3"/>
    <w:rsid w:val="00BD3DFA"/>
    <w:rsid w:val="00BD7B37"/>
    <w:rsid w:val="00BE50C7"/>
    <w:rsid w:val="00BE754A"/>
    <w:rsid w:val="00BE7A9D"/>
    <w:rsid w:val="00BF185E"/>
    <w:rsid w:val="00BF1D4E"/>
    <w:rsid w:val="00BF26C9"/>
    <w:rsid w:val="00C007B9"/>
    <w:rsid w:val="00C05EC2"/>
    <w:rsid w:val="00C06E23"/>
    <w:rsid w:val="00C12CB5"/>
    <w:rsid w:val="00C135CF"/>
    <w:rsid w:val="00C158D3"/>
    <w:rsid w:val="00C2127B"/>
    <w:rsid w:val="00C21F2B"/>
    <w:rsid w:val="00C23FBD"/>
    <w:rsid w:val="00C30D57"/>
    <w:rsid w:val="00C3143D"/>
    <w:rsid w:val="00C31554"/>
    <w:rsid w:val="00C33245"/>
    <w:rsid w:val="00C40020"/>
    <w:rsid w:val="00C4266A"/>
    <w:rsid w:val="00C57DCA"/>
    <w:rsid w:val="00C60B72"/>
    <w:rsid w:val="00C61107"/>
    <w:rsid w:val="00C620A0"/>
    <w:rsid w:val="00C64C03"/>
    <w:rsid w:val="00C65AC9"/>
    <w:rsid w:val="00C7048B"/>
    <w:rsid w:val="00C77160"/>
    <w:rsid w:val="00C777B8"/>
    <w:rsid w:val="00C82E6D"/>
    <w:rsid w:val="00C83465"/>
    <w:rsid w:val="00C838DB"/>
    <w:rsid w:val="00C841A8"/>
    <w:rsid w:val="00C85BE6"/>
    <w:rsid w:val="00C86C02"/>
    <w:rsid w:val="00C91B0C"/>
    <w:rsid w:val="00C923B3"/>
    <w:rsid w:val="00C92686"/>
    <w:rsid w:val="00C93C52"/>
    <w:rsid w:val="00C94112"/>
    <w:rsid w:val="00C96EB7"/>
    <w:rsid w:val="00CA364B"/>
    <w:rsid w:val="00CA523F"/>
    <w:rsid w:val="00CB40F5"/>
    <w:rsid w:val="00CC053B"/>
    <w:rsid w:val="00CC2147"/>
    <w:rsid w:val="00CC2307"/>
    <w:rsid w:val="00CC479F"/>
    <w:rsid w:val="00CC529F"/>
    <w:rsid w:val="00CC6D68"/>
    <w:rsid w:val="00CD11F8"/>
    <w:rsid w:val="00CD206F"/>
    <w:rsid w:val="00CD47D2"/>
    <w:rsid w:val="00CD6E58"/>
    <w:rsid w:val="00CE0FE5"/>
    <w:rsid w:val="00CE21D5"/>
    <w:rsid w:val="00CE7F64"/>
    <w:rsid w:val="00CF45FC"/>
    <w:rsid w:val="00CF5A64"/>
    <w:rsid w:val="00CF762C"/>
    <w:rsid w:val="00D04E8C"/>
    <w:rsid w:val="00D07174"/>
    <w:rsid w:val="00D13758"/>
    <w:rsid w:val="00D209F2"/>
    <w:rsid w:val="00D21B09"/>
    <w:rsid w:val="00D21DC8"/>
    <w:rsid w:val="00D23FA9"/>
    <w:rsid w:val="00D24D64"/>
    <w:rsid w:val="00D25A0C"/>
    <w:rsid w:val="00D25F72"/>
    <w:rsid w:val="00D261E2"/>
    <w:rsid w:val="00D30351"/>
    <w:rsid w:val="00D3366B"/>
    <w:rsid w:val="00D33D27"/>
    <w:rsid w:val="00D50EAC"/>
    <w:rsid w:val="00D520B6"/>
    <w:rsid w:val="00D5657F"/>
    <w:rsid w:val="00D624B4"/>
    <w:rsid w:val="00D659AC"/>
    <w:rsid w:val="00D709E7"/>
    <w:rsid w:val="00D7294C"/>
    <w:rsid w:val="00D80FA8"/>
    <w:rsid w:val="00D94FE7"/>
    <w:rsid w:val="00DA0C22"/>
    <w:rsid w:val="00DA7B46"/>
    <w:rsid w:val="00DB03D8"/>
    <w:rsid w:val="00DB4B5E"/>
    <w:rsid w:val="00DB78D6"/>
    <w:rsid w:val="00DB7D5C"/>
    <w:rsid w:val="00DC1148"/>
    <w:rsid w:val="00DD2539"/>
    <w:rsid w:val="00DE4F61"/>
    <w:rsid w:val="00DE6129"/>
    <w:rsid w:val="00DF0708"/>
    <w:rsid w:val="00E113B4"/>
    <w:rsid w:val="00E168DB"/>
    <w:rsid w:val="00E21331"/>
    <w:rsid w:val="00E21E83"/>
    <w:rsid w:val="00E26F94"/>
    <w:rsid w:val="00E27EDB"/>
    <w:rsid w:val="00E301F4"/>
    <w:rsid w:val="00E374D2"/>
    <w:rsid w:val="00E5079C"/>
    <w:rsid w:val="00E51A04"/>
    <w:rsid w:val="00E602D7"/>
    <w:rsid w:val="00E654E0"/>
    <w:rsid w:val="00E65E7D"/>
    <w:rsid w:val="00E70192"/>
    <w:rsid w:val="00E70B0A"/>
    <w:rsid w:val="00E7123E"/>
    <w:rsid w:val="00E71D09"/>
    <w:rsid w:val="00E7597D"/>
    <w:rsid w:val="00E75F4C"/>
    <w:rsid w:val="00E76B34"/>
    <w:rsid w:val="00E77179"/>
    <w:rsid w:val="00E77189"/>
    <w:rsid w:val="00E81543"/>
    <w:rsid w:val="00E8181F"/>
    <w:rsid w:val="00E837C2"/>
    <w:rsid w:val="00E83C0F"/>
    <w:rsid w:val="00E85DE8"/>
    <w:rsid w:val="00E8637A"/>
    <w:rsid w:val="00E91E02"/>
    <w:rsid w:val="00E951D8"/>
    <w:rsid w:val="00E96EA1"/>
    <w:rsid w:val="00E96FEB"/>
    <w:rsid w:val="00EA094F"/>
    <w:rsid w:val="00EA463D"/>
    <w:rsid w:val="00EB0CBC"/>
    <w:rsid w:val="00EB1619"/>
    <w:rsid w:val="00EB257F"/>
    <w:rsid w:val="00EB4DA2"/>
    <w:rsid w:val="00EB4F99"/>
    <w:rsid w:val="00EC28D0"/>
    <w:rsid w:val="00EC3DDB"/>
    <w:rsid w:val="00EC4921"/>
    <w:rsid w:val="00EC5365"/>
    <w:rsid w:val="00EC6495"/>
    <w:rsid w:val="00EC65D3"/>
    <w:rsid w:val="00ED050F"/>
    <w:rsid w:val="00ED211A"/>
    <w:rsid w:val="00ED3912"/>
    <w:rsid w:val="00ED7805"/>
    <w:rsid w:val="00EF17B2"/>
    <w:rsid w:val="00EF574D"/>
    <w:rsid w:val="00EF6140"/>
    <w:rsid w:val="00EF7983"/>
    <w:rsid w:val="00F00668"/>
    <w:rsid w:val="00F018D2"/>
    <w:rsid w:val="00F0592C"/>
    <w:rsid w:val="00F05E95"/>
    <w:rsid w:val="00F06BEA"/>
    <w:rsid w:val="00F07220"/>
    <w:rsid w:val="00F12F5A"/>
    <w:rsid w:val="00F1510F"/>
    <w:rsid w:val="00F15ED4"/>
    <w:rsid w:val="00F201A4"/>
    <w:rsid w:val="00F2129F"/>
    <w:rsid w:val="00F2667C"/>
    <w:rsid w:val="00F27EC0"/>
    <w:rsid w:val="00F3034F"/>
    <w:rsid w:val="00F31867"/>
    <w:rsid w:val="00F32144"/>
    <w:rsid w:val="00F33BE8"/>
    <w:rsid w:val="00F33F6C"/>
    <w:rsid w:val="00F345CA"/>
    <w:rsid w:val="00F348DA"/>
    <w:rsid w:val="00F34ABC"/>
    <w:rsid w:val="00F36876"/>
    <w:rsid w:val="00F500EC"/>
    <w:rsid w:val="00F51843"/>
    <w:rsid w:val="00F61230"/>
    <w:rsid w:val="00F65B3A"/>
    <w:rsid w:val="00F73632"/>
    <w:rsid w:val="00F73BDB"/>
    <w:rsid w:val="00F73C4E"/>
    <w:rsid w:val="00F808B6"/>
    <w:rsid w:val="00F92BF7"/>
    <w:rsid w:val="00F93120"/>
    <w:rsid w:val="00F959FF"/>
    <w:rsid w:val="00F95D5E"/>
    <w:rsid w:val="00FA3956"/>
    <w:rsid w:val="00FA46B7"/>
    <w:rsid w:val="00FA474C"/>
    <w:rsid w:val="00FA542A"/>
    <w:rsid w:val="00FA5ADF"/>
    <w:rsid w:val="00FA6E66"/>
    <w:rsid w:val="00FA7D5B"/>
    <w:rsid w:val="00FB1681"/>
    <w:rsid w:val="00FB1A86"/>
    <w:rsid w:val="00FB3266"/>
    <w:rsid w:val="00FB5F25"/>
    <w:rsid w:val="00FC3D8D"/>
    <w:rsid w:val="00FC5183"/>
    <w:rsid w:val="00FD0978"/>
    <w:rsid w:val="00FD1A96"/>
    <w:rsid w:val="00FD61A9"/>
    <w:rsid w:val="00FE7A9C"/>
    <w:rsid w:val="00FE7DF0"/>
    <w:rsid w:val="00FE7E87"/>
    <w:rsid w:val="00FF1171"/>
    <w:rsid w:val="00FF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B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77AF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77A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FE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4FE7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uiPriority w:val="99"/>
    <w:rsid w:val="003467F5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uiPriority w:val="99"/>
    <w:semiHidden/>
    <w:locked/>
    <w:rsid w:val="00604FE7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467F5"/>
    <w:pPr>
      <w:spacing w:line="360" w:lineRule="auto"/>
      <w:ind w:firstLine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04FE7"/>
    <w:rPr>
      <w:rFonts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A0752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F51843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51843"/>
    <w:pPr>
      <w:spacing w:before="0"/>
    </w:pPr>
    <w:rPr>
      <w:i/>
      <w:iCs/>
    </w:rPr>
  </w:style>
  <w:style w:type="paragraph" w:styleId="a8">
    <w:name w:val="Body Text"/>
    <w:basedOn w:val="a"/>
    <w:link w:val="a9"/>
    <w:uiPriority w:val="99"/>
    <w:rsid w:val="00F06BE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06BEA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F06BEA"/>
    <w:rPr>
      <w:rFonts w:ascii="Calibri" w:hAnsi="Calibri"/>
      <w:lang w:eastAsia="en-US"/>
    </w:rPr>
  </w:style>
  <w:style w:type="paragraph" w:styleId="ab">
    <w:name w:val="Balloon Text"/>
    <w:basedOn w:val="a"/>
    <w:link w:val="ac"/>
    <w:uiPriority w:val="99"/>
    <w:rsid w:val="005C6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C642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AC6167"/>
    <w:rPr>
      <w:b/>
      <w:color w:val="26282F"/>
      <w:sz w:val="26"/>
    </w:rPr>
  </w:style>
  <w:style w:type="paragraph" w:customStyle="1" w:styleId="ae">
    <w:name w:val="Заголовок статьи"/>
    <w:basedOn w:val="a"/>
    <w:next w:val="a"/>
    <w:uiPriority w:val="99"/>
    <w:rsid w:val="00AC616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Утратил силу"/>
    <w:basedOn w:val="ad"/>
    <w:uiPriority w:val="99"/>
    <w:rsid w:val="00577168"/>
    <w:rPr>
      <w:rFonts w:cs="Times New Roman"/>
      <w:b/>
      <w:bCs/>
      <w:strike/>
      <w:color w:val="666600"/>
      <w:sz w:val="26"/>
      <w:szCs w:val="26"/>
    </w:rPr>
  </w:style>
  <w:style w:type="paragraph" w:styleId="af0">
    <w:name w:val="List Paragraph"/>
    <w:basedOn w:val="a"/>
    <w:uiPriority w:val="34"/>
    <w:qFormat/>
    <w:rsid w:val="00AC6939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123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916151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9A46CA"/>
  </w:style>
  <w:style w:type="character" w:styleId="af3">
    <w:name w:val="Hyperlink"/>
    <w:uiPriority w:val="99"/>
    <w:semiHidden/>
    <w:unhideWhenUsed/>
    <w:rsid w:val="009A46CA"/>
    <w:rPr>
      <w:color w:val="0000FF"/>
      <w:u w:val="single"/>
    </w:rPr>
  </w:style>
  <w:style w:type="paragraph" w:customStyle="1" w:styleId="copyright-info">
    <w:name w:val="copyright-info"/>
    <w:basedOn w:val="a"/>
    <w:rsid w:val="009A46CA"/>
    <w:pPr>
      <w:spacing w:before="100" w:beforeAutospacing="1" w:after="100" w:afterAutospacing="1"/>
    </w:pPr>
  </w:style>
  <w:style w:type="paragraph" w:customStyle="1" w:styleId="ConsPlusNormal">
    <w:name w:val="ConsPlusNormal"/>
    <w:rsid w:val="00966111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f4">
    <w:name w:val="Основной текст_"/>
    <w:link w:val="41"/>
    <w:rsid w:val="00730D4D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4"/>
    <w:rsid w:val="00730D4D"/>
    <w:pPr>
      <w:widowControl w:val="0"/>
      <w:shd w:val="clear" w:color="auto" w:fill="FFFFFF"/>
      <w:spacing w:line="277" w:lineRule="exact"/>
      <w:jc w:val="both"/>
    </w:pPr>
    <w:rPr>
      <w:sz w:val="28"/>
      <w:szCs w:val="28"/>
    </w:rPr>
  </w:style>
  <w:style w:type="character" w:customStyle="1" w:styleId="auto-matches">
    <w:name w:val="auto-matches"/>
    <w:basedOn w:val="a0"/>
    <w:rsid w:val="00386BDB"/>
  </w:style>
  <w:style w:type="paragraph" w:styleId="af5">
    <w:name w:val="Normal (Web)"/>
    <w:basedOn w:val="a"/>
    <w:uiPriority w:val="99"/>
    <w:unhideWhenUsed/>
    <w:rsid w:val="00603C90"/>
    <w:pPr>
      <w:spacing w:before="100" w:beforeAutospacing="1" w:after="100" w:afterAutospacing="1"/>
    </w:pPr>
  </w:style>
  <w:style w:type="character" w:styleId="af6">
    <w:name w:val="annotation reference"/>
    <w:basedOn w:val="a0"/>
    <w:uiPriority w:val="99"/>
    <w:semiHidden/>
    <w:unhideWhenUsed/>
    <w:rsid w:val="00A615C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615C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615CE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formattext">
    <w:name w:val="formattext"/>
    <w:basedOn w:val="a"/>
    <w:rsid w:val="00235203"/>
    <w:pPr>
      <w:spacing w:before="100" w:beforeAutospacing="1" w:after="100" w:afterAutospacing="1"/>
    </w:pPr>
  </w:style>
  <w:style w:type="character" w:customStyle="1" w:styleId="af9">
    <w:name w:val="Сравнение редакций. Добавленный фрагмент"/>
    <w:uiPriority w:val="99"/>
    <w:rsid w:val="00B66063"/>
    <w:rPr>
      <w:color w:val="000000"/>
      <w:shd w:val="clear" w:color="auto" w:fill="C1D7FF"/>
    </w:rPr>
  </w:style>
  <w:style w:type="paragraph" w:styleId="afa">
    <w:name w:val="footer"/>
    <w:basedOn w:val="a"/>
    <w:link w:val="afb"/>
    <w:uiPriority w:val="99"/>
    <w:unhideWhenUsed/>
    <w:rsid w:val="00BA524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A52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B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77AF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77A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FE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4FE7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uiPriority w:val="99"/>
    <w:rsid w:val="003467F5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uiPriority w:val="99"/>
    <w:semiHidden/>
    <w:locked/>
    <w:rsid w:val="00604FE7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467F5"/>
    <w:pPr>
      <w:spacing w:line="360" w:lineRule="auto"/>
      <w:ind w:firstLine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04FE7"/>
    <w:rPr>
      <w:rFonts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A0752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F51843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51843"/>
    <w:pPr>
      <w:spacing w:before="0"/>
    </w:pPr>
    <w:rPr>
      <w:i/>
      <w:iCs/>
    </w:rPr>
  </w:style>
  <w:style w:type="paragraph" w:styleId="a8">
    <w:name w:val="Body Text"/>
    <w:basedOn w:val="a"/>
    <w:link w:val="a9"/>
    <w:uiPriority w:val="99"/>
    <w:rsid w:val="00F06BE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06BEA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F06BEA"/>
    <w:rPr>
      <w:rFonts w:ascii="Calibri" w:hAnsi="Calibri"/>
      <w:lang w:eastAsia="en-US"/>
    </w:rPr>
  </w:style>
  <w:style w:type="paragraph" w:styleId="ab">
    <w:name w:val="Balloon Text"/>
    <w:basedOn w:val="a"/>
    <w:link w:val="ac"/>
    <w:uiPriority w:val="99"/>
    <w:rsid w:val="005C6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C642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AC6167"/>
    <w:rPr>
      <w:b/>
      <w:color w:val="26282F"/>
      <w:sz w:val="26"/>
    </w:rPr>
  </w:style>
  <w:style w:type="paragraph" w:customStyle="1" w:styleId="ae">
    <w:name w:val="Заголовок статьи"/>
    <w:basedOn w:val="a"/>
    <w:next w:val="a"/>
    <w:uiPriority w:val="99"/>
    <w:rsid w:val="00AC616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Утратил силу"/>
    <w:basedOn w:val="ad"/>
    <w:uiPriority w:val="99"/>
    <w:rsid w:val="00577168"/>
    <w:rPr>
      <w:rFonts w:cs="Times New Roman"/>
      <w:b/>
      <w:bCs/>
      <w:strike/>
      <w:color w:val="666600"/>
      <w:sz w:val="26"/>
      <w:szCs w:val="26"/>
    </w:rPr>
  </w:style>
  <w:style w:type="paragraph" w:styleId="af0">
    <w:name w:val="List Paragraph"/>
    <w:basedOn w:val="a"/>
    <w:uiPriority w:val="34"/>
    <w:qFormat/>
    <w:rsid w:val="00AC6939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123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916151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9A46CA"/>
  </w:style>
  <w:style w:type="character" w:styleId="af3">
    <w:name w:val="Hyperlink"/>
    <w:uiPriority w:val="99"/>
    <w:semiHidden/>
    <w:unhideWhenUsed/>
    <w:rsid w:val="009A46CA"/>
    <w:rPr>
      <w:color w:val="0000FF"/>
      <w:u w:val="single"/>
    </w:rPr>
  </w:style>
  <w:style w:type="paragraph" w:customStyle="1" w:styleId="copyright-info">
    <w:name w:val="copyright-info"/>
    <w:basedOn w:val="a"/>
    <w:rsid w:val="009A46CA"/>
    <w:pPr>
      <w:spacing w:before="100" w:beforeAutospacing="1" w:after="100" w:afterAutospacing="1"/>
    </w:pPr>
  </w:style>
  <w:style w:type="paragraph" w:customStyle="1" w:styleId="ConsPlusNormal">
    <w:name w:val="ConsPlusNormal"/>
    <w:rsid w:val="00966111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f4">
    <w:name w:val="Основной текст_"/>
    <w:link w:val="41"/>
    <w:rsid w:val="00730D4D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4"/>
    <w:rsid w:val="00730D4D"/>
    <w:pPr>
      <w:widowControl w:val="0"/>
      <w:shd w:val="clear" w:color="auto" w:fill="FFFFFF"/>
      <w:spacing w:line="277" w:lineRule="exact"/>
      <w:jc w:val="both"/>
    </w:pPr>
    <w:rPr>
      <w:sz w:val="28"/>
      <w:szCs w:val="28"/>
    </w:rPr>
  </w:style>
  <w:style w:type="character" w:customStyle="1" w:styleId="auto-matches">
    <w:name w:val="auto-matches"/>
    <w:basedOn w:val="a0"/>
    <w:rsid w:val="00386BDB"/>
  </w:style>
  <w:style w:type="paragraph" w:styleId="af5">
    <w:name w:val="Normal (Web)"/>
    <w:basedOn w:val="a"/>
    <w:uiPriority w:val="99"/>
    <w:unhideWhenUsed/>
    <w:rsid w:val="00603C90"/>
    <w:pPr>
      <w:spacing w:before="100" w:beforeAutospacing="1" w:after="100" w:afterAutospacing="1"/>
    </w:pPr>
  </w:style>
  <w:style w:type="character" w:styleId="af6">
    <w:name w:val="annotation reference"/>
    <w:basedOn w:val="a0"/>
    <w:uiPriority w:val="99"/>
    <w:semiHidden/>
    <w:unhideWhenUsed/>
    <w:rsid w:val="00A615C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615C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615CE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formattext">
    <w:name w:val="formattext"/>
    <w:basedOn w:val="a"/>
    <w:rsid w:val="00235203"/>
    <w:pPr>
      <w:spacing w:before="100" w:beforeAutospacing="1" w:after="100" w:afterAutospacing="1"/>
    </w:pPr>
  </w:style>
  <w:style w:type="character" w:customStyle="1" w:styleId="af9">
    <w:name w:val="Сравнение редакций. Добавленный фрагмент"/>
    <w:uiPriority w:val="99"/>
    <w:rsid w:val="00B66063"/>
    <w:rPr>
      <w:color w:val="000000"/>
      <w:shd w:val="clear" w:color="auto" w:fill="C1D7FF"/>
    </w:rPr>
  </w:style>
  <w:style w:type="paragraph" w:styleId="afa">
    <w:name w:val="footer"/>
    <w:basedOn w:val="a"/>
    <w:link w:val="afb"/>
    <w:uiPriority w:val="99"/>
    <w:unhideWhenUsed/>
    <w:rsid w:val="00BA524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A52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871578.1600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1871578.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DC66-F46D-4B2A-9ADE-93F13BFC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1346</Words>
  <Characters>10801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Tester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Test</dc:creator>
  <cp:lastModifiedBy>sd-org1</cp:lastModifiedBy>
  <cp:revision>2</cp:revision>
  <cp:lastPrinted>2022-04-07T12:52:00Z</cp:lastPrinted>
  <dcterms:created xsi:type="dcterms:W3CDTF">2022-04-18T13:33:00Z</dcterms:created>
  <dcterms:modified xsi:type="dcterms:W3CDTF">2022-04-18T13:33:00Z</dcterms:modified>
</cp:coreProperties>
</file>