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03"/>
        <w:gridCol w:w="2346"/>
        <w:gridCol w:w="3423"/>
      </w:tblGrid>
      <w:tr w:rsidR="00617FBD" w:rsidRPr="00617FBD" w:rsidTr="00617FBD">
        <w:trPr>
          <w:trHeight w:val="1363"/>
        </w:trPr>
        <w:tc>
          <w:tcPr>
            <w:tcW w:w="3303" w:type="dxa"/>
          </w:tcPr>
          <w:p w:rsidR="00617FBD" w:rsidRPr="00617FBD" w:rsidRDefault="00617FBD" w:rsidP="00617FB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bookmarkStart w:id="0" w:name="OLE_LINK2"/>
            <w:bookmarkStart w:id="1" w:name="OLE_LINK1"/>
            <w:proofErr w:type="spellStart"/>
            <w:r w:rsidRPr="00617F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Чăваш</w:t>
            </w:r>
            <w:proofErr w:type="spellEnd"/>
            <w:r w:rsidRPr="00617F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Республики</w:t>
            </w:r>
          </w:p>
          <w:p w:rsidR="00617FBD" w:rsidRPr="00617FBD" w:rsidRDefault="00617FBD" w:rsidP="00617FB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proofErr w:type="spellStart"/>
            <w:r w:rsidRPr="00617F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Шупашкар</w:t>
            </w:r>
            <w:proofErr w:type="spellEnd"/>
            <w:r w:rsidRPr="00617F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хула</w:t>
            </w:r>
          </w:p>
          <w:p w:rsidR="00617FBD" w:rsidRPr="00617FBD" w:rsidRDefault="00617FBD" w:rsidP="00617FB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proofErr w:type="spellStart"/>
            <w:r w:rsidRPr="00617F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Администрацийě</w:t>
            </w:r>
            <w:proofErr w:type="spellEnd"/>
          </w:p>
          <w:p w:rsidR="00617FBD" w:rsidRPr="00617FBD" w:rsidRDefault="00617FBD" w:rsidP="00617FB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:rsidR="00617FBD" w:rsidRPr="00617FBD" w:rsidRDefault="00617FBD" w:rsidP="00617FB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17F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ХУШУ</w:t>
            </w:r>
          </w:p>
        </w:tc>
        <w:tc>
          <w:tcPr>
            <w:tcW w:w="2346" w:type="dxa"/>
            <w:hideMark/>
          </w:tcPr>
          <w:p w:rsidR="00617FBD" w:rsidRPr="00617FBD" w:rsidRDefault="00617FBD" w:rsidP="00617FB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17FBD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B5019C7" wp14:editId="3AF9AE67">
                  <wp:extent cx="695325" cy="88582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617FBD" w:rsidRPr="00617FBD" w:rsidRDefault="00617FBD" w:rsidP="00617FB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17F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Чувашская Республика</w:t>
            </w:r>
          </w:p>
          <w:p w:rsidR="00617FBD" w:rsidRPr="00617FBD" w:rsidRDefault="00617FBD" w:rsidP="00617FB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17F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Администрация</w:t>
            </w:r>
          </w:p>
          <w:p w:rsidR="00617FBD" w:rsidRPr="00617FBD" w:rsidRDefault="00617FBD" w:rsidP="00617FB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17F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города Чебоксары</w:t>
            </w:r>
          </w:p>
          <w:p w:rsidR="00617FBD" w:rsidRPr="00617FBD" w:rsidRDefault="00617FBD" w:rsidP="00617FB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:rsidR="00617FBD" w:rsidRPr="00617FBD" w:rsidRDefault="00617FBD" w:rsidP="00617FB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17F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РАСПОРЯЖЕНИЕ</w:t>
            </w:r>
          </w:p>
        </w:tc>
      </w:tr>
    </w:tbl>
    <w:p w:rsidR="00617FBD" w:rsidRPr="00617FBD" w:rsidRDefault="00617FBD" w:rsidP="00617FB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617FB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ab/>
      </w:r>
    </w:p>
    <w:bookmarkEnd w:id="0"/>
    <w:bookmarkEnd w:id="1"/>
    <w:p w:rsidR="00617FBD" w:rsidRPr="00617FBD" w:rsidRDefault="00617FBD" w:rsidP="00617FB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FBD">
        <w:rPr>
          <w:rFonts w:ascii="Times New Roman" w:eastAsia="Times New Roman" w:hAnsi="Times New Roman" w:cs="Times New Roman"/>
          <w:sz w:val="28"/>
          <w:szCs w:val="28"/>
          <w:lang w:eastAsia="zh-CN"/>
        </w:rPr>
        <w:t>01.1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617FBD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Pr="00617FBD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2</w:t>
      </w:r>
      <w:r w:rsidRPr="00617F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506</w:t>
      </w:r>
      <w:r w:rsidRPr="00617FBD">
        <w:rPr>
          <w:rFonts w:ascii="Times New Roman" w:eastAsia="Times New Roman" w:hAnsi="Times New Roman" w:cs="Times New Roman"/>
          <w:sz w:val="28"/>
          <w:szCs w:val="28"/>
          <w:lang w:eastAsia="zh-CN"/>
        </w:rPr>
        <w:t>-р</w:t>
      </w:r>
    </w:p>
    <w:p w:rsidR="005A7AFF" w:rsidRDefault="005A7AFF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1ACD" w:rsidRPr="00F71ACD" w:rsidRDefault="00EB1187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 распоряжение администрации города Чебоксары от </w:t>
      </w:r>
      <w:r w:rsidR="00C36965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03.03.2015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6965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bookmarkEnd w:id="2"/>
    </w:p>
    <w:p w:rsidR="00F71ACD" w:rsidRPr="00F71ACD" w:rsidRDefault="00F71ACD" w:rsidP="00F71ACD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ACD" w:rsidRPr="00F71ACD" w:rsidRDefault="00F71ACD" w:rsidP="00E57A93">
      <w:pPr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317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174C" w:rsidRPr="0073174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7317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3174C" w:rsidRPr="0073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Чебоксарского городского Собрания депутатов </w:t>
      </w:r>
      <w:r w:rsidR="0073174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="0073174C" w:rsidRPr="0073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77A81" w:rsidRPr="000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19.10.2021 </w:t>
      </w:r>
      <w:r w:rsidR="00077A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5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7A81" w:rsidRPr="000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504 </w:t>
      </w:r>
      <w:r w:rsidR="00077A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7A81" w:rsidRPr="000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муниципального образования города Чебоксары </w:t>
      </w:r>
      <w:r w:rsidR="00E57A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7A81" w:rsidRPr="000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столицы Чувашской Республики</w:t>
      </w:r>
      <w:r w:rsidR="00077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4C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A81" w:rsidRDefault="00F71ACD" w:rsidP="00E57A93">
      <w:pPr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порядке подготовки и издания правовых актов администрации города Чебоксары, утвержденное</w:t>
      </w:r>
      <w:r w:rsidR="00077A81" w:rsidRPr="000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C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77A81" w:rsidRPr="000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от </w:t>
      </w:r>
      <w:r w:rsidR="00C36965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03.03.2015</w:t>
      </w:r>
      <w:r w:rsidR="00077A81" w:rsidRPr="000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A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5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6965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E57A93">
        <w:rPr>
          <w:rFonts w:ascii="Times New Roman" w:eastAsia="Times New Roman" w:hAnsi="Times New Roman" w:cs="Times New Roman"/>
          <w:sz w:val="28"/>
          <w:szCs w:val="28"/>
          <w:lang w:eastAsia="ru-RU"/>
        </w:rPr>
        <w:t>-р,</w:t>
      </w:r>
      <w:r w:rsidR="00077A81" w:rsidRPr="000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36965" w:rsidRDefault="00077A81" w:rsidP="00E57A93">
      <w:pPr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разделе </w:t>
      </w:r>
      <w:r w:rsidR="00C36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6965" w:rsidRPr="00C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стадии подготовки проектов правовых актов</w:t>
      </w:r>
      <w:r w:rsidR="00C36965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36965" w:rsidRDefault="00C36965" w:rsidP="00E57A93">
      <w:pPr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одиннадцатый пункта 2.2.7 изложить в следующей редакции:</w:t>
      </w:r>
    </w:p>
    <w:p w:rsidR="00C36965" w:rsidRDefault="00C36965" w:rsidP="00E57A93">
      <w:pPr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F0F" w:rsidRPr="00C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законодательством Российской Федерации, Чувашской Республики,</w:t>
      </w:r>
      <w:r w:rsidR="00E2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города Чебоксары – столицы Чувашской Республики, </w:t>
      </w:r>
      <w:r w:rsidRPr="00C3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регулирующего воздействия проекта нормативного правового акта </w:t>
      </w:r>
      <w:r w:rsidR="00E20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отделе экономики, прогнозирования и социально-экономического развития администрации города Чебоксары</w:t>
      </w:r>
      <w:r w:rsidR="00CD7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</w:t>
      </w:r>
      <w:r w:rsidR="008F2B3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или изменяющ</w:t>
      </w:r>
      <w:r w:rsidR="00E20F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F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предусмотренные нормативными правовыми актами </w:t>
      </w:r>
      <w:r w:rsidR="00E20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E20F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E5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установленном </w:t>
      </w:r>
      <w:r w:rsidR="00CD75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0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2B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26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B37" w:rsidRDefault="00E0262C" w:rsidP="00E57A93">
      <w:pPr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2.2.11 изложить в следующей редакции:</w:t>
      </w:r>
    </w:p>
    <w:p w:rsidR="00E0262C" w:rsidRDefault="00E0262C" w:rsidP="00E57A93">
      <w:pPr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E57A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2.2.11. </w:t>
      </w:r>
      <w:r w:rsidR="00CD7562" w:rsidRPr="00CD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регулирующего воздействия проектов муниципальных нормативных правовых </w:t>
      </w:r>
      <w:r w:rsidR="00DA76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D7562" w:rsidRPr="00CD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</w:t>
      </w:r>
      <w:r w:rsidR="00E5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7562" w:rsidRPr="00CD75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</w:t>
      </w:r>
      <w:r w:rsidR="00AA6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бюджета города Чебоксары</w:t>
      </w:r>
      <w:r w:rsidR="00E57A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F0F" w:rsidRDefault="00E20F0F" w:rsidP="00E57A93">
      <w:pPr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 пункта 2.2.13 изложить в следующей редакции:</w:t>
      </w:r>
    </w:p>
    <w:p w:rsidR="00E0262C" w:rsidRPr="00E57A93" w:rsidRDefault="00E20F0F" w:rsidP="00E57A93">
      <w:pPr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«в случае проведения ответственным исполнителем оценки регулирующего воздействия проекта </w:t>
      </w:r>
      <w:r w:rsidR="00AA6042"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нормативного </w:t>
      </w:r>
      <w:r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правового акта в</w:t>
      </w:r>
      <w:r w:rsidR="00E57A93"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установленном </w:t>
      </w:r>
      <w:r w:rsidR="00AA6042"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Администрацией</w:t>
      </w:r>
      <w:r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порядке </w:t>
      </w:r>
      <w:r w:rsidR="00E57A93"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выводы, полученные в ходе проведения оценки регулирующего воздействия проекта </w:t>
      </w:r>
      <w:r w:rsidR="00AA6042"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нормативного </w:t>
      </w:r>
      <w:r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правового акта, </w:t>
      </w:r>
      <w:r w:rsidR="004A7712"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устанавливающего новые или изменяющего ранее предусмотренные нормативными правовыми актами Администрации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о наличии либо отсутствии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города Чебоксары, либо в</w:t>
      </w:r>
      <w:r w:rsidR="00E57A93"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случае если проведение указанной процедуры не требуется </w:t>
      </w:r>
      <w:r w:rsidR="00E57A93"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обоснования, по которым оценка регулирующего воздействия указанного проекта не</w:t>
      </w:r>
      <w:r w:rsidR="00E57A93"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E57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проводится (указываются в пояснительной записке к проекту правового акта);».</w:t>
      </w:r>
    </w:p>
    <w:p w:rsidR="00FB4C3C" w:rsidRDefault="00FB4C3C" w:rsidP="00E57A93">
      <w:pPr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FB4C3C" w:rsidRDefault="00FB4C3C" w:rsidP="00E57A93">
      <w:pPr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7A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</w:t>
      </w:r>
      <w:r w:rsidR="005A7A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FB4C3C" w:rsidRDefault="00FB4C3C" w:rsidP="00E57A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FF" w:rsidRDefault="00E20F0F" w:rsidP="005A7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FB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</w:p>
    <w:p w:rsidR="00F71ACD" w:rsidRDefault="00E20F0F" w:rsidP="005A7A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Петров</w:t>
      </w:r>
    </w:p>
    <w:sectPr w:rsidR="00F71ACD" w:rsidSect="005A7AFF">
      <w:footerReference w:type="default" r:id="rId9"/>
      <w:pgSz w:w="11906" w:h="16838"/>
      <w:pgMar w:top="1134" w:right="851" w:bottom="737" w:left="1843" w:header="0" w:footer="7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81" w:rsidRDefault="00077A81" w:rsidP="00A90FDB">
      <w:pPr>
        <w:spacing w:after="0" w:line="240" w:lineRule="auto"/>
      </w:pPr>
      <w:r>
        <w:separator/>
      </w:r>
    </w:p>
  </w:endnote>
  <w:endnote w:type="continuationSeparator" w:id="0">
    <w:p w:rsidR="00077A81" w:rsidRDefault="00077A81" w:rsidP="00A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81" w:rsidRPr="000F7F2D" w:rsidRDefault="00077A81" w:rsidP="000F7F2D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0F7F2D">
      <w:rPr>
        <w:rFonts w:ascii="Times New Roman" w:hAnsi="Times New Roman" w:cs="Times New Roman"/>
        <w:sz w:val="16"/>
        <w:szCs w:val="16"/>
      </w:rPr>
      <w:t>027-</w:t>
    </w:r>
    <w:r w:rsidR="005A7AFF">
      <w:rPr>
        <w:rFonts w:ascii="Times New Roman" w:hAnsi="Times New Roman" w:cs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81" w:rsidRDefault="00077A81" w:rsidP="00A90FDB">
      <w:pPr>
        <w:spacing w:after="0" w:line="240" w:lineRule="auto"/>
      </w:pPr>
      <w:r>
        <w:separator/>
      </w:r>
    </w:p>
  </w:footnote>
  <w:footnote w:type="continuationSeparator" w:id="0">
    <w:p w:rsidR="00077A81" w:rsidRDefault="00077A81" w:rsidP="00A90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9F"/>
    <w:rsid w:val="000129D1"/>
    <w:rsid w:val="00067AD6"/>
    <w:rsid w:val="00077A81"/>
    <w:rsid w:val="000D4118"/>
    <w:rsid w:val="000E167F"/>
    <w:rsid w:val="000F5DC7"/>
    <w:rsid w:val="000F7F2D"/>
    <w:rsid w:val="00122A0D"/>
    <w:rsid w:val="00130737"/>
    <w:rsid w:val="0013469C"/>
    <w:rsid w:val="00134DE4"/>
    <w:rsid w:val="001666FF"/>
    <w:rsid w:val="00167E31"/>
    <w:rsid w:val="00171CFA"/>
    <w:rsid w:val="0019260B"/>
    <w:rsid w:val="001D3201"/>
    <w:rsid w:val="001F74F2"/>
    <w:rsid w:val="00202991"/>
    <w:rsid w:val="00240D4E"/>
    <w:rsid w:val="00262DB9"/>
    <w:rsid w:val="00264FC4"/>
    <w:rsid w:val="00267470"/>
    <w:rsid w:val="002927DD"/>
    <w:rsid w:val="002952C0"/>
    <w:rsid w:val="002A6FEA"/>
    <w:rsid w:val="002D475A"/>
    <w:rsid w:val="002F6F6E"/>
    <w:rsid w:val="00304E12"/>
    <w:rsid w:val="00312887"/>
    <w:rsid w:val="0033448F"/>
    <w:rsid w:val="003468BD"/>
    <w:rsid w:val="003652A1"/>
    <w:rsid w:val="00377ED5"/>
    <w:rsid w:val="003D510F"/>
    <w:rsid w:val="003F0087"/>
    <w:rsid w:val="003F10DF"/>
    <w:rsid w:val="003F71FD"/>
    <w:rsid w:val="00400C1D"/>
    <w:rsid w:val="00424921"/>
    <w:rsid w:val="0047309E"/>
    <w:rsid w:val="004853C9"/>
    <w:rsid w:val="004A7712"/>
    <w:rsid w:val="004B49B1"/>
    <w:rsid w:val="00507908"/>
    <w:rsid w:val="005160CB"/>
    <w:rsid w:val="00541655"/>
    <w:rsid w:val="00555FE4"/>
    <w:rsid w:val="00557B1F"/>
    <w:rsid w:val="00564755"/>
    <w:rsid w:val="00586F7A"/>
    <w:rsid w:val="00592FBD"/>
    <w:rsid w:val="005A7AFF"/>
    <w:rsid w:val="005B0070"/>
    <w:rsid w:val="005B41BF"/>
    <w:rsid w:val="005B4A4E"/>
    <w:rsid w:val="005E0635"/>
    <w:rsid w:val="005E0E18"/>
    <w:rsid w:val="005F1340"/>
    <w:rsid w:val="005F41C8"/>
    <w:rsid w:val="005F7BE2"/>
    <w:rsid w:val="00617FBD"/>
    <w:rsid w:val="0064302C"/>
    <w:rsid w:val="00662C15"/>
    <w:rsid w:val="00674889"/>
    <w:rsid w:val="00694F05"/>
    <w:rsid w:val="006C74E2"/>
    <w:rsid w:val="006D2C02"/>
    <w:rsid w:val="006F5B34"/>
    <w:rsid w:val="006F5DEA"/>
    <w:rsid w:val="006F6B2B"/>
    <w:rsid w:val="00700BFE"/>
    <w:rsid w:val="00702958"/>
    <w:rsid w:val="0071454E"/>
    <w:rsid w:val="0073174C"/>
    <w:rsid w:val="00731D68"/>
    <w:rsid w:val="00743598"/>
    <w:rsid w:val="00757118"/>
    <w:rsid w:val="007D0D97"/>
    <w:rsid w:val="007F2517"/>
    <w:rsid w:val="008216BE"/>
    <w:rsid w:val="008237EC"/>
    <w:rsid w:val="008A207F"/>
    <w:rsid w:val="008D76B3"/>
    <w:rsid w:val="008E444A"/>
    <w:rsid w:val="008F2B37"/>
    <w:rsid w:val="0092289F"/>
    <w:rsid w:val="00922A1E"/>
    <w:rsid w:val="009253F2"/>
    <w:rsid w:val="00981BF0"/>
    <w:rsid w:val="009923E7"/>
    <w:rsid w:val="009A4D21"/>
    <w:rsid w:val="009A7417"/>
    <w:rsid w:val="009B12BE"/>
    <w:rsid w:val="00A21E45"/>
    <w:rsid w:val="00A35450"/>
    <w:rsid w:val="00A37440"/>
    <w:rsid w:val="00A468DB"/>
    <w:rsid w:val="00A577F9"/>
    <w:rsid w:val="00A656E7"/>
    <w:rsid w:val="00A777A2"/>
    <w:rsid w:val="00A90FDB"/>
    <w:rsid w:val="00AA6042"/>
    <w:rsid w:val="00AF0F18"/>
    <w:rsid w:val="00AF2A49"/>
    <w:rsid w:val="00B20B5B"/>
    <w:rsid w:val="00B27F3F"/>
    <w:rsid w:val="00B33763"/>
    <w:rsid w:val="00B3497E"/>
    <w:rsid w:val="00B54927"/>
    <w:rsid w:val="00BA6E98"/>
    <w:rsid w:val="00BD4A70"/>
    <w:rsid w:val="00BE17CD"/>
    <w:rsid w:val="00BF2FC8"/>
    <w:rsid w:val="00C261E5"/>
    <w:rsid w:val="00C33DAE"/>
    <w:rsid w:val="00C352C6"/>
    <w:rsid w:val="00C355C9"/>
    <w:rsid w:val="00C36965"/>
    <w:rsid w:val="00C36FAA"/>
    <w:rsid w:val="00C66D68"/>
    <w:rsid w:val="00C70B67"/>
    <w:rsid w:val="00C732F6"/>
    <w:rsid w:val="00C87A29"/>
    <w:rsid w:val="00C9046A"/>
    <w:rsid w:val="00CA06B1"/>
    <w:rsid w:val="00CA484A"/>
    <w:rsid w:val="00CD4893"/>
    <w:rsid w:val="00CD7562"/>
    <w:rsid w:val="00CE34CC"/>
    <w:rsid w:val="00CE5936"/>
    <w:rsid w:val="00CE60DC"/>
    <w:rsid w:val="00CF41E5"/>
    <w:rsid w:val="00D010B9"/>
    <w:rsid w:val="00D335BA"/>
    <w:rsid w:val="00DA7636"/>
    <w:rsid w:val="00DE73FB"/>
    <w:rsid w:val="00E0262C"/>
    <w:rsid w:val="00E20F0F"/>
    <w:rsid w:val="00E57A93"/>
    <w:rsid w:val="00E72509"/>
    <w:rsid w:val="00EA7E29"/>
    <w:rsid w:val="00EB1187"/>
    <w:rsid w:val="00EB3819"/>
    <w:rsid w:val="00F419A4"/>
    <w:rsid w:val="00F53157"/>
    <w:rsid w:val="00F53EFF"/>
    <w:rsid w:val="00F627B0"/>
    <w:rsid w:val="00F70D73"/>
    <w:rsid w:val="00F71ACD"/>
    <w:rsid w:val="00FB47F3"/>
    <w:rsid w:val="00FB4C3C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57"/>
  </w:style>
  <w:style w:type="paragraph" w:styleId="1">
    <w:name w:val="heading 1"/>
    <w:basedOn w:val="a"/>
    <w:next w:val="a"/>
    <w:link w:val="10"/>
    <w:uiPriority w:val="99"/>
    <w:qFormat/>
    <w:rsid w:val="00CA48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DB"/>
  </w:style>
  <w:style w:type="paragraph" w:styleId="a5">
    <w:name w:val="footer"/>
    <w:basedOn w:val="a"/>
    <w:link w:val="a6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DB"/>
  </w:style>
  <w:style w:type="character" w:styleId="a7">
    <w:name w:val="Hyperlink"/>
    <w:basedOn w:val="a0"/>
    <w:uiPriority w:val="99"/>
    <w:unhideWhenUsed/>
    <w:rsid w:val="00BE17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48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A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57"/>
  </w:style>
  <w:style w:type="paragraph" w:styleId="1">
    <w:name w:val="heading 1"/>
    <w:basedOn w:val="a"/>
    <w:next w:val="a"/>
    <w:link w:val="10"/>
    <w:uiPriority w:val="99"/>
    <w:qFormat/>
    <w:rsid w:val="00CA48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DB"/>
  </w:style>
  <w:style w:type="paragraph" w:styleId="a5">
    <w:name w:val="footer"/>
    <w:basedOn w:val="a"/>
    <w:link w:val="a6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DB"/>
  </w:style>
  <w:style w:type="character" w:styleId="a7">
    <w:name w:val="Hyperlink"/>
    <w:basedOn w:val="a0"/>
    <w:uiPriority w:val="99"/>
    <w:unhideWhenUsed/>
    <w:rsid w:val="00BE17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48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A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F67A-E5FB-45BC-A227-A9FF02EA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gcheb_delo</cp:lastModifiedBy>
  <cp:revision>10</cp:revision>
  <cp:lastPrinted>2021-11-25T07:58:00Z</cp:lastPrinted>
  <dcterms:created xsi:type="dcterms:W3CDTF">2021-11-17T10:59:00Z</dcterms:created>
  <dcterms:modified xsi:type="dcterms:W3CDTF">2021-12-06T06:48:00Z</dcterms:modified>
</cp:coreProperties>
</file>