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12" w:type="dxa"/>
        <w:tblLayout w:type="fixed"/>
        <w:tblLook w:val="0000" w:firstRow="0" w:lastRow="0" w:firstColumn="0" w:lastColumn="0" w:noHBand="0" w:noVBand="0"/>
      </w:tblPr>
      <w:tblGrid>
        <w:gridCol w:w="3540"/>
        <w:gridCol w:w="2160"/>
        <w:gridCol w:w="3391"/>
      </w:tblGrid>
      <w:tr w:rsidR="0022318E" w:rsidRPr="0022318E" w:rsidTr="00474B54">
        <w:trPr>
          <w:trHeight w:val="1418"/>
        </w:trPr>
        <w:tc>
          <w:tcPr>
            <w:tcW w:w="3540" w:type="dxa"/>
          </w:tcPr>
          <w:p w:rsidR="0022318E" w:rsidRPr="0022318E" w:rsidRDefault="0022318E" w:rsidP="0022318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22318E">
              <w:rPr>
                <w:rFonts w:ascii="Times New Roman" w:hAnsi="Times New Roman" w:cs="Times New Roman"/>
                <w:b/>
                <w:bCs/>
              </w:rPr>
              <w:t>Чăваш</w:t>
            </w:r>
            <w:proofErr w:type="spellEnd"/>
            <w:r w:rsidRPr="0022318E">
              <w:rPr>
                <w:rFonts w:ascii="Times New Roman" w:hAnsi="Times New Roman" w:cs="Times New Roman"/>
                <w:b/>
                <w:bCs/>
              </w:rPr>
              <w:t xml:space="preserve"> Республики</w:t>
            </w:r>
          </w:p>
          <w:p w:rsidR="0022318E" w:rsidRPr="0022318E" w:rsidRDefault="0022318E" w:rsidP="0022318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22318E">
              <w:rPr>
                <w:rFonts w:ascii="Times New Roman" w:hAnsi="Times New Roman" w:cs="Times New Roman"/>
                <w:b/>
                <w:bCs/>
              </w:rPr>
              <w:t>Шупашкар</w:t>
            </w:r>
            <w:proofErr w:type="spellEnd"/>
            <w:r w:rsidRPr="0022318E">
              <w:rPr>
                <w:rFonts w:ascii="Times New Roman" w:hAnsi="Times New Roman" w:cs="Times New Roman"/>
                <w:b/>
                <w:bCs/>
              </w:rPr>
              <w:t xml:space="preserve"> хула</w:t>
            </w:r>
          </w:p>
          <w:p w:rsidR="0022318E" w:rsidRPr="0022318E" w:rsidRDefault="0022318E" w:rsidP="0022318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22318E">
              <w:rPr>
                <w:rFonts w:ascii="Times New Roman" w:hAnsi="Times New Roman" w:cs="Times New Roman"/>
                <w:b/>
                <w:bCs/>
              </w:rPr>
              <w:t>администрацийě</w:t>
            </w:r>
            <w:proofErr w:type="spellEnd"/>
          </w:p>
          <w:p w:rsidR="0022318E" w:rsidRPr="0022318E" w:rsidRDefault="0022318E" w:rsidP="0022318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22318E" w:rsidRPr="0022318E" w:rsidRDefault="0022318E" w:rsidP="0022318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22318E">
              <w:rPr>
                <w:rFonts w:ascii="Times New Roman" w:hAnsi="Times New Roman" w:cs="Times New Roman"/>
                <w:b/>
                <w:bCs/>
              </w:rPr>
              <w:t>ЙЫШĂНУ</w:t>
            </w:r>
          </w:p>
        </w:tc>
        <w:tc>
          <w:tcPr>
            <w:tcW w:w="2160" w:type="dxa"/>
          </w:tcPr>
          <w:p w:rsidR="0022318E" w:rsidRPr="0022318E" w:rsidRDefault="0022318E" w:rsidP="0022318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pacing w:val="2"/>
                <w:lang w:eastAsia="ar-SA"/>
              </w:rPr>
            </w:pPr>
            <w:r w:rsidRPr="0022318E">
              <w:rPr>
                <w:rFonts w:ascii="Times New Roman" w:hAnsi="Times New Roman" w:cs="Times New Roman"/>
                <w:b/>
                <w:noProof/>
              </w:rPr>
              <w:drawing>
                <wp:inline distT="0" distB="0" distL="0" distR="0">
                  <wp:extent cx="590550" cy="8001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1" w:type="dxa"/>
          </w:tcPr>
          <w:p w:rsidR="0022318E" w:rsidRPr="0022318E" w:rsidRDefault="0022318E" w:rsidP="0022318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2318E">
              <w:rPr>
                <w:rFonts w:ascii="Times New Roman" w:hAnsi="Times New Roman" w:cs="Times New Roman"/>
                <w:b/>
                <w:bCs/>
              </w:rPr>
              <w:t>Чувашская Республика</w:t>
            </w:r>
          </w:p>
          <w:p w:rsidR="0022318E" w:rsidRPr="0022318E" w:rsidRDefault="0022318E" w:rsidP="0022318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2318E">
              <w:rPr>
                <w:rFonts w:ascii="Times New Roman" w:hAnsi="Times New Roman" w:cs="Times New Roman"/>
                <w:b/>
                <w:bCs/>
              </w:rPr>
              <w:t>Администрация</w:t>
            </w:r>
          </w:p>
          <w:p w:rsidR="0022318E" w:rsidRPr="0022318E" w:rsidRDefault="0022318E" w:rsidP="0022318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2318E">
              <w:rPr>
                <w:rFonts w:ascii="Times New Roman" w:hAnsi="Times New Roman" w:cs="Times New Roman"/>
                <w:b/>
                <w:bCs/>
              </w:rPr>
              <w:t>города Чебоксары</w:t>
            </w:r>
          </w:p>
          <w:p w:rsidR="0022318E" w:rsidRPr="0022318E" w:rsidRDefault="0022318E" w:rsidP="0022318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22318E" w:rsidRPr="0022318E" w:rsidRDefault="0022318E" w:rsidP="0022318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Arial Unicode MS" w:hAnsi="Times New Roman" w:cs="Times New Roman"/>
                <w:spacing w:val="2"/>
                <w:lang w:eastAsia="ar-SA"/>
              </w:rPr>
            </w:pPr>
            <w:r w:rsidRPr="0022318E">
              <w:rPr>
                <w:rFonts w:ascii="Times New Roman" w:hAnsi="Times New Roman" w:cs="Times New Roman"/>
                <w:b/>
                <w:bCs/>
              </w:rPr>
              <w:t>ПОСТАНОВЛЕНИЕ</w:t>
            </w:r>
          </w:p>
        </w:tc>
      </w:tr>
    </w:tbl>
    <w:p w:rsidR="0022318E" w:rsidRPr="0022318E" w:rsidRDefault="0022318E" w:rsidP="0022318E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2318E" w:rsidRPr="0022318E" w:rsidRDefault="0022318E" w:rsidP="0022318E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Pr="0022318E">
        <w:rPr>
          <w:rFonts w:ascii="Times New Roman" w:hAnsi="Times New Roman" w:cs="Times New Roman"/>
          <w:sz w:val="28"/>
          <w:szCs w:val="28"/>
        </w:rPr>
        <w:t>.01.2022 № 2</w:t>
      </w:r>
      <w:r>
        <w:rPr>
          <w:rFonts w:ascii="Times New Roman" w:hAnsi="Times New Roman" w:cs="Times New Roman"/>
          <w:sz w:val="28"/>
          <w:szCs w:val="28"/>
        </w:rPr>
        <w:t>07</w:t>
      </w:r>
    </w:p>
    <w:p w:rsidR="00A329E9" w:rsidRPr="0022318E" w:rsidRDefault="00A329E9" w:rsidP="005922C2">
      <w:pPr>
        <w:rPr>
          <w:rFonts w:ascii="Times New Roman" w:hAnsi="Times New Roman" w:cs="Times New Roman"/>
          <w:sz w:val="22"/>
          <w:szCs w:val="28"/>
        </w:rPr>
      </w:pPr>
      <w:bookmarkStart w:id="0" w:name="_GoBack"/>
      <w:bookmarkEnd w:id="0"/>
    </w:p>
    <w:p w:rsidR="005922C2" w:rsidRPr="005922C2" w:rsidRDefault="00A329E9" w:rsidP="00892DA1">
      <w:pPr>
        <w:ind w:right="4252" w:firstLine="0"/>
        <w:rPr>
          <w:rFonts w:ascii="Times New Roman" w:hAnsi="Times New Roman" w:cs="Times New Roman"/>
          <w:sz w:val="28"/>
          <w:szCs w:val="28"/>
        </w:rPr>
      </w:pPr>
      <w:r w:rsidRPr="00A329E9">
        <w:rPr>
          <w:rFonts w:ascii="Times New Roman" w:hAnsi="Times New Roman" w:cs="Times New Roman"/>
          <w:sz w:val="28"/>
          <w:szCs w:val="28"/>
        </w:rPr>
        <w:t>О внесении изменения в постановление администрации города Чебоксары от 30.09.2020 № 1841 «Об утверждении краткосрочного муниципального плана реализации Республиканской программы капитального ремонта общего имущества в многоквартирных домах, расположенных на территории города Чебоксары, на 2021-2023 годы»</w:t>
      </w:r>
    </w:p>
    <w:p w:rsidR="005922C2" w:rsidRPr="005922C2" w:rsidRDefault="005922C2" w:rsidP="005922C2">
      <w:pPr>
        <w:rPr>
          <w:rFonts w:ascii="Times New Roman" w:hAnsi="Times New Roman" w:cs="Times New Roman"/>
          <w:sz w:val="28"/>
          <w:szCs w:val="28"/>
        </w:rPr>
      </w:pPr>
    </w:p>
    <w:p w:rsidR="005922C2" w:rsidRPr="005922C2" w:rsidRDefault="005922C2" w:rsidP="005922C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922C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7" w:history="1">
        <w:r w:rsidRPr="005922C2">
          <w:rPr>
            <w:rStyle w:val="a5"/>
            <w:rFonts w:ascii="Times New Roman" w:eastAsiaTheme="majorEastAsia" w:hAnsi="Times New Roman" w:cs="Times New Roman"/>
            <w:color w:val="auto"/>
            <w:sz w:val="28"/>
            <w:szCs w:val="28"/>
          </w:rPr>
          <w:t>постановлением</w:t>
        </w:r>
      </w:hyperlink>
      <w:r w:rsidRPr="005922C2">
        <w:rPr>
          <w:rFonts w:ascii="Times New Roman" w:hAnsi="Times New Roman" w:cs="Times New Roman"/>
          <w:sz w:val="28"/>
          <w:szCs w:val="28"/>
        </w:rPr>
        <w:t xml:space="preserve"> Кабинета Министров Чувашской</w:t>
      </w:r>
      <w:r>
        <w:rPr>
          <w:rFonts w:ascii="Times New Roman" w:hAnsi="Times New Roman" w:cs="Times New Roman"/>
          <w:sz w:val="28"/>
          <w:szCs w:val="28"/>
        </w:rPr>
        <w:t xml:space="preserve"> Республики от 14.03.2014</w:t>
      </w:r>
      <w:r w:rsidR="00B570F3">
        <w:rPr>
          <w:rFonts w:ascii="Times New Roman" w:hAnsi="Times New Roman" w:cs="Times New Roman"/>
          <w:sz w:val="28"/>
          <w:szCs w:val="28"/>
        </w:rPr>
        <w:t xml:space="preserve"> № 77 «</w:t>
      </w:r>
      <w:r w:rsidRPr="005922C2">
        <w:rPr>
          <w:rFonts w:ascii="Times New Roman" w:hAnsi="Times New Roman" w:cs="Times New Roman"/>
          <w:sz w:val="28"/>
          <w:szCs w:val="28"/>
        </w:rPr>
        <w:t xml:space="preserve">Об утверждении Республиканской программы капитального ремонта общего имущества в многоквартирных домах, расположенных на территории Чувашской Республики, на 2014 - 2043 годы и Порядка разработки и утверждения краткосрочных республиканского и муниципальных планов реализации Республиканской программы капитального ремонта общего имущества в многоквартирных домах, расположенных на территории Чувашской </w:t>
      </w:r>
      <w:r>
        <w:rPr>
          <w:rFonts w:ascii="Times New Roman" w:hAnsi="Times New Roman" w:cs="Times New Roman"/>
          <w:sz w:val="28"/>
          <w:szCs w:val="28"/>
        </w:rPr>
        <w:t>Республики, на 2014 - 2043 годы»</w:t>
      </w:r>
      <w:r w:rsidRPr="005922C2">
        <w:rPr>
          <w:rFonts w:ascii="Times New Roman" w:hAnsi="Times New Roman" w:cs="Times New Roman"/>
          <w:sz w:val="28"/>
          <w:szCs w:val="28"/>
        </w:rPr>
        <w:t xml:space="preserve"> администрация города Чебоксары п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т:</w:t>
      </w:r>
    </w:p>
    <w:p w:rsidR="005922C2" w:rsidRPr="005922C2" w:rsidRDefault="005922C2" w:rsidP="005922C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1" w:name="sub_1"/>
      <w:r w:rsidRPr="005922C2">
        <w:rPr>
          <w:rFonts w:ascii="Times New Roman" w:hAnsi="Times New Roman" w:cs="Times New Roman"/>
          <w:sz w:val="28"/>
          <w:szCs w:val="28"/>
        </w:rPr>
        <w:t>1.</w:t>
      </w:r>
      <w:r w:rsidR="00892DA1"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8" w:history="1">
        <w:r w:rsidRPr="005922C2">
          <w:rPr>
            <w:rStyle w:val="a5"/>
            <w:rFonts w:ascii="Times New Roman" w:eastAsiaTheme="majorEastAsia" w:hAnsi="Times New Roman" w:cs="Times New Roman"/>
            <w:color w:val="auto"/>
            <w:sz w:val="28"/>
            <w:szCs w:val="28"/>
          </w:rPr>
          <w:t>постановление</w:t>
        </w:r>
      </w:hyperlink>
      <w:r w:rsidRPr="005922C2">
        <w:rPr>
          <w:rFonts w:ascii="Times New Roman" w:hAnsi="Times New Roman" w:cs="Times New Roman"/>
          <w:sz w:val="28"/>
          <w:szCs w:val="28"/>
        </w:rPr>
        <w:t xml:space="preserve"> администрации города Чебоксары Чувашской Рес</w:t>
      </w:r>
      <w:r w:rsidR="00B570F3">
        <w:rPr>
          <w:rFonts w:ascii="Times New Roman" w:hAnsi="Times New Roman" w:cs="Times New Roman"/>
          <w:sz w:val="28"/>
          <w:szCs w:val="28"/>
        </w:rPr>
        <w:t>публики от 30.09.2020 №</w:t>
      </w:r>
      <w:r w:rsidRPr="005922C2">
        <w:rPr>
          <w:rFonts w:ascii="Times New Roman" w:hAnsi="Times New Roman" w:cs="Times New Roman"/>
          <w:sz w:val="28"/>
          <w:szCs w:val="28"/>
        </w:rPr>
        <w:t> 1841</w:t>
      </w:r>
      <w:r w:rsidRPr="005922C2">
        <w:t xml:space="preserve"> </w:t>
      </w:r>
      <w:r w:rsidR="00B570F3">
        <w:rPr>
          <w:rFonts w:ascii="Times New Roman" w:hAnsi="Times New Roman" w:cs="Times New Roman"/>
          <w:sz w:val="28"/>
          <w:szCs w:val="28"/>
        </w:rPr>
        <w:t>«</w:t>
      </w:r>
      <w:r w:rsidRPr="005922C2">
        <w:rPr>
          <w:rFonts w:ascii="Times New Roman" w:hAnsi="Times New Roman" w:cs="Times New Roman"/>
          <w:sz w:val="28"/>
          <w:szCs w:val="28"/>
        </w:rPr>
        <w:t>Об утверждении краткосрочного муниципального плана реализации Республиканской программы капитального ремонта общего имущества в многоквартирных домах, расположенных на территории города Чебоксары, на 2021-2023 годы</w:t>
      </w:r>
      <w:r w:rsidR="00B570F3">
        <w:rPr>
          <w:rFonts w:ascii="Times New Roman" w:hAnsi="Times New Roman" w:cs="Times New Roman"/>
          <w:sz w:val="28"/>
          <w:szCs w:val="28"/>
        </w:rPr>
        <w:t>»</w:t>
      </w:r>
      <w:r w:rsidRPr="005922C2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B570F3">
        <w:rPr>
          <w:rFonts w:ascii="Times New Roman" w:hAnsi="Times New Roman" w:cs="Times New Roman"/>
          <w:sz w:val="28"/>
          <w:szCs w:val="28"/>
        </w:rPr>
        <w:t>я</w:t>
      </w:r>
      <w:r w:rsidRPr="005922C2">
        <w:rPr>
          <w:rFonts w:ascii="Times New Roman" w:hAnsi="Times New Roman" w:cs="Times New Roman"/>
          <w:sz w:val="28"/>
          <w:szCs w:val="28"/>
        </w:rPr>
        <w:t xml:space="preserve">, изложив </w:t>
      </w:r>
      <w:hyperlink r:id="rId9" w:history="1">
        <w:r w:rsidR="00B570F3">
          <w:rPr>
            <w:rStyle w:val="a5"/>
            <w:rFonts w:ascii="Times New Roman" w:eastAsiaTheme="majorEastAsia" w:hAnsi="Times New Roman" w:cs="Times New Roman"/>
            <w:color w:val="auto"/>
            <w:sz w:val="28"/>
            <w:szCs w:val="28"/>
          </w:rPr>
          <w:t>приложение к постановлению в редакции согласно приложению к настоящему постановлению</w:t>
        </w:r>
      </w:hyperlink>
      <w:r w:rsidRPr="005922C2">
        <w:rPr>
          <w:rFonts w:ascii="Times New Roman" w:hAnsi="Times New Roman" w:cs="Times New Roman"/>
          <w:sz w:val="28"/>
          <w:szCs w:val="28"/>
        </w:rPr>
        <w:t>.</w:t>
      </w:r>
    </w:p>
    <w:p w:rsidR="005922C2" w:rsidRPr="005922C2" w:rsidRDefault="005922C2" w:rsidP="005922C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2" w:name="sub_2"/>
      <w:bookmarkEnd w:id="1"/>
      <w:r w:rsidRPr="005922C2">
        <w:rPr>
          <w:rFonts w:ascii="Times New Roman" w:hAnsi="Times New Roman" w:cs="Times New Roman"/>
          <w:sz w:val="28"/>
          <w:szCs w:val="28"/>
        </w:rPr>
        <w:t>2.</w:t>
      </w:r>
      <w:r w:rsidR="00892DA1"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 xml:space="preserve">Управлению информации, общественных связей и молодежной политики администрации города Чебоксары </w:t>
      </w:r>
      <w:hyperlink r:id="rId10" w:history="1">
        <w:r w:rsidRPr="005922C2">
          <w:rPr>
            <w:rStyle w:val="a5"/>
            <w:rFonts w:ascii="Times New Roman" w:eastAsiaTheme="majorEastAsia" w:hAnsi="Times New Roman" w:cs="Times New Roman"/>
            <w:color w:val="auto"/>
            <w:sz w:val="28"/>
            <w:szCs w:val="28"/>
          </w:rPr>
          <w:t>опубликовать</w:t>
        </w:r>
      </w:hyperlink>
      <w:r w:rsidRPr="005922C2">
        <w:rPr>
          <w:rFonts w:ascii="Times New Roman" w:hAnsi="Times New Roman" w:cs="Times New Roman"/>
          <w:sz w:val="28"/>
          <w:szCs w:val="28"/>
        </w:rPr>
        <w:t xml:space="preserve"> настоящее постановление в средствах массовой информации и разместить </w:t>
      </w:r>
      <w:r w:rsidRPr="005922C2">
        <w:rPr>
          <w:rFonts w:ascii="Times New Roman" w:hAnsi="Times New Roman" w:cs="Times New Roman"/>
          <w:sz w:val="28"/>
          <w:szCs w:val="28"/>
        </w:rPr>
        <w:lastRenderedPageBreak/>
        <w:t>на</w:t>
      </w:r>
      <w:r w:rsidR="00892DA1">
        <w:rPr>
          <w:rFonts w:ascii="Times New Roman" w:hAnsi="Times New Roman" w:cs="Times New Roman"/>
          <w:sz w:val="28"/>
          <w:szCs w:val="28"/>
        </w:rPr>
        <w:t> </w:t>
      </w:r>
      <w:hyperlink r:id="rId11" w:history="1">
        <w:r w:rsidRPr="005922C2">
          <w:rPr>
            <w:rStyle w:val="a5"/>
            <w:rFonts w:ascii="Times New Roman" w:eastAsiaTheme="majorEastAsia" w:hAnsi="Times New Roman" w:cs="Times New Roman"/>
            <w:color w:val="auto"/>
            <w:sz w:val="28"/>
            <w:szCs w:val="28"/>
          </w:rPr>
          <w:t>официальном сайте</w:t>
        </w:r>
      </w:hyperlink>
      <w:r w:rsidRPr="005922C2">
        <w:rPr>
          <w:rFonts w:ascii="Times New Roman" w:hAnsi="Times New Roman" w:cs="Times New Roman"/>
          <w:sz w:val="28"/>
          <w:szCs w:val="28"/>
        </w:rPr>
        <w:t xml:space="preserve"> администрации города Чебоксары в информаци</w:t>
      </w:r>
      <w:r>
        <w:rPr>
          <w:rFonts w:ascii="Times New Roman" w:hAnsi="Times New Roman" w:cs="Times New Roman"/>
          <w:sz w:val="28"/>
          <w:szCs w:val="28"/>
        </w:rPr>
        <w:t>онно-телекоммуникационной сети «</w:t>
      </w:r>
      <w:r w:rsidRPr="005922C2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922C2">
        <w:rPr>
          <w:rFonts w:ascii="Times New Roman" w:hAnsi="Times New Roman" w:cs="Times New Roman"/>
          <w:sz w:val="28"/>
          <w:szCs w:val="28"/>
        </w:rPr>
        <w:t xml:space="preserve"> в течение трех дней со дня его подписания.</w:t>
      </w:r>
    </w:p>
    <w:p w:rsidR="005922C2" w:rsidRPr="005922C2" w:rsidRDefault="005922C2" w:rsidP="005922C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3" w:name="sub_3"/>
      <w:bookmarkEnd w:id="2"/>
      <w:r w:rsidRPr="005922C2">
        <w:rPr>
          <w:rFonts w:ascii="Times New Roman" w:hAnsi="Times New Roman" w:cs="Times New Roman"/>
          <w:sz w:val="28"/>
          <w:szCs w:val="28"/>
        </w:rPr>
        <w:t xml:space="preserve">3. Настоящее постановление вступает в силу со дня его </w:t>
      </w:r>
      <w:hyperlink r:id="rId12" w:history="1">
        <w:r w:rsidRPr="005922C2">
          <w:rPr>
            <w:rStyle w:val="a5"/>
            <w:rFonts w:ascii="Times New Roman" w:eastAsiaTheme="majorEastAsia" w:hAnsi="Times New Roman" w:cs="Times New Roman"/>
            <w:color w:val="auto"/>
            <w:sz w:val="28"/>
            <w:szCs w:val="28"/>
          </w:rPr>
          <w:t>официального опубликования</w:t>
        </w:r>
      </w:hyperlink>
      <w:r w:rsidRPr="005922C2">
        <w:rPr>
          <w:rFonts w:ascii="Times New Roman" w:hAnsi="Times New Roman" w:cs="Times New Roman"/>
          <w:sz w:val="28"/>
          <w:szCs w:val="28"/>
        </w:rPr>
        <w:t>.</w:t>
      </w:r>
    </w:p>
    <w:p w:rsidR="005922C2" w:rsidRPr="005922C2" w:rsidRDefault="005922C2" w:rsidP="005922C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4" w:name="sub_4"/>
      <w:bookmarkEnd w:id="3"/>
      <w:r w:rsidRPr="005922C2">
        <w:rPr>
          <w:rFonts w:ascii="Times New Roman" w:hAnsi="Times New Roman" w:cs="Times New Roman"/>
          <w:sz w:val="28"/>
          <w:szCs w:val="28"/>
        </w:rPr>
        <w:t>4. Контроль за исполнением настоящего постановления возложить на</w:t>
      </w:r>
      <w:r w:rsidR="00892DA1"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заместителя главы администрации города Чебоксары по вопросам ЖКХ В.И. Филиппова.</w:t>
      </w:r>
      <w:bookmarkEnd w:id="4"/>
    </w:p>
    <w:p w:rsidR="00637BB2" w:rsidRDefault="00637BB2">
      <w:pPr>
        <w:rPr>
          <w:rFonts w:ascii="Times New Roman" w:hAnsi="Times New Roman" w:cs="Times New Roman"/>
          <w:sz w:val="28"/>
          <w:szCs w:val="28"/>
        </w:rPr>
      </w:pPr>
    </w:p>
    <w:p w:rsidR="005922C2" w:rsidRPr="005922C2" w:rsidRDefault="005922C2" w:rsidP="005922C2">
      <w:pPr>
        <w:rPr>
          <w:rFonts w:ascii="Times New Roman" w:hAnsi="Times New Roman" w:cs="Times New Roman"/>
          <w:sz w:val="28"/>
          <w:szCs w:val="28"/>
        </w:rPr>
      </w:pPr>
    </w:p>
    <w:p w:rsidR="005922C2" w:rsidRPr="005922C2" w:rsidRDefault="00CF700D" w:rsidP="0061739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6F284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922C2" w:rsidRPr="005922C2">
        <w:rPr>
          <w:rFonts w:ascii="Times New Roman" w:hAnsi="Times New Roman" w:cs="Times New Roman"/>
          <w:sz w:val="28"/>
          <w:szCs w:val="28"/>
        </w:rPr>
        <w:t xml:space="preserve"> администрации города Чебоксары</w:t>
      </w:r>
      <w:r w:rsidR="005922C2">
        <w:rPr>
          <w:rFonts w:ascii="Times New Roman" w:hAnsi="Times New Roman" w:cs="Times New Roman"/>
          <w:sz w:val="28"/>
          <w:szCs w:val="28"/>
        </w:rPr>
        <w:tab/>
      </w:r>
      <w:r w:rsidR="005922C2">
        <w:rPr>
          <w:rFonts w:ascii="Times New Roman" w:hAnsi="Times New Roman" w:cs="Times New Roman"/>
          <w:sz w:val="28"/>
          <w:szCs w:val="28"/>
        </w:rPr>
        <w:tab/>
      </w:r>
      <w:r w:rsidR="005922C2" w:rsidRPr="005922C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Д.В. Спирин</w:t>
      </w:r>
    </w:p>
    <w:sectPr w:rsidR="005922C2" w:rsidRPr="005922C2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2DA1" w:rsidRDefault="00892DA1" w:rsidP="00892DA1">
      <w:r>
        <w:separator/>
      </w:r>
    </w:p>
  </w:endnote>
  <w:endnote w:type="continuationSeparator" w:id="0">
    <w:p w:rsidR="00892DA1" w:rsidRDefault="00892DA1" w:rsidP="00892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2DA1" w:rsidRPr="00892DA1" w:rsidRDefault="00892DA1" w:rsidP="00892DA1">
    <w:pPr>
      <w:pStyle w:val="aa"/>
      <w:jc w:val="right"/>
      <w:rPr>
        <w:sz w:val="16"/>
        <w:szCs w:val="16"/>
      </w:rPr>
    </w:pPr>
    <w:r>
      <w:rPr>
        <w:sz w:val="16"/>
        <w:szCs w:val="16"/>
      </w:rPr>
      <w:t>030-70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2DA1" w:rsidRDefault="00892DA1" w:rsidP="00892DA1">
      <w:r>
        <w:separator/>
      </w:r>
    </w:p>
  </w:footnote>
  <w:footnote w:type="continuationSeparator" w:id="0">
    <w:p w:rsidR="00892DA1" w:rsidRDefault="00892DA1" w:rsidP="00892D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D9D"/>
    <w:rsid w:val="00140944"/>
    <w:rsid w:val="0022318E"/>
    <w:rsid w:val="003A05DD"/>
    <w:rsid w:val="0046721E"/>
    <w:rsid w:val="005922C2"/>
    <w:rsid w:val="005F3D9D"/>
    <w:rsid w:val="0061739A"/>
    <w:rsid w:val="00637BB2"/>
    <w:rsid w:val="006F284A"/>
    <w:rsid w:val="007D095D"/>
    <w:rsid w:val="00892DA1"/>
    <w:rsid w:val="00A329E9"/>
    <w:rsid w:val="00B570F3"/>
    <w:rsid w:val="00CF7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3C4B34-72CD-46E4-9D4D-D49FB725F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ru-RU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22C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bidi="ar-SA"/>
    </w:rPr>
  </w:style>
  <w:style w:type="paragraph" w:styleId="1">
    <w:name w:val="heading 1"/>
    <w:basedOn w:val="a"/>
    <w:next w:val="a"/>
    <w:link w:val="10"/>
    <w:uiPriority w:val="9"/>
    <w:qFormat/>
    <w:rsid w:val="007D09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09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Strong"/>
    <w:basedOn w:val="a0"/>
    <w:uiPriority w:val="22"/>
    <w:qFormat/>
    <w:rsid w:val="007D095D"/>
    <w:rPr>
      <w:b/>
      <w:bCs/>
    </w:rPr>
  </w:style>
  <w:style w:type="paragraph" w:styleId="a4">
    <w:name w:val="List Paragraph"/>
    <w:basedOn w:val="a"/>
    <w:uiPriority w:val="34"/>
    <w:qFormat/>
    <w:rsid w:val="007D095D"/>
    <w:pPr>
      <w:ind w:left="720"/>
      <w:contextualSpacing/>
    </w:pPr>
  </w:style>
  <w:style w:type="character" w:customStyle="1" w:styleId="a5">
    <w:name w:val="Гипертекстовая ссылка"/>
    <w:uiPriority w:val="99"/>
    <w:rsid w:val="005922C2"/>
    <w:rPr>
      <w:b w:val="0"/>
      <w:bCs w:val="0"/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5922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22C2"/>
    <w:rPr>
      <w:rFonts w:ascii="Tahoma" w:eastAsia="Times New Roman" w:hAnsi="Tahoma" w:cs="Tahoma"/>
      <w:sz w:val="16"/>
      <w:szCs w:val="16"/>
      <w:lang w:bidi="ar-SA"/>
    </w:rPr>
  </w:style>
  <w:style w:type="paragraph" w:styleId="a8">
    <w:name w:val="header"/>
    <w:basedOn w:val="a"/>
    <w:link w:val="a9"/>
    <w:uiPriority w:val="99"/>
    <w:unhideWhenUsed/>
    <w:rsid w:val="00892DA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92DA1"/>
    <w:rPr>
      <w:rFonts w:ascii="Times New Roman CYR" w:eastAsia="Times New Roman" w:hAnsi="Times New Roman CYR" w:cs="Times New Roman CYR"/>
      <w:sz w:val="24"/>
      <w:szCs w:val="24"/>
      <w:lang w:bidi="ar-SA"/>
    </w:rPr>
  </w:style>
  <w:style w:type="paragraph" w:styleId="aa">
    <w:name w:val="footer"/>
    <w:basedOn w:val="a"/>
    <w:link w:val="ab"/>
    <w:uiPriority w:val="99"/>
    <w:unhideWhenUsed/>
    <w:rsid w:val="00892DA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92DA1"/>
    <w:rPr>
      <w:rFonts w:ascii="Times New Roman CYR" w:eastAsia="Times New Roman" w:hAnsi="Times New Roman CYR" w:cs="Times New Roman CYR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0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42535984/0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internet.garant.ru/document/redirect/22704395/0" TargetMode="External"/><Relationship Id="rId12" Type="http://schemas.openxmlformats.org/officeDocument/2006/relationships/hyperlink" Target="http://internet.garant.ru/document/redirect/74182734/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internet.garant.ru/document/redirect/17520999/6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://internet.garant.ru/document/redirect/74182734/0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internet.garant.ru/document/redirect/42535984/100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 Эдуард Сергеевич</dc:creator>
  <cp:lastModifiedBy>Mashburo2</cp:lastModifiedBy>
  <cp:revision>4</cp:revision>
  <cp:lastPrinted>2021-12-24T08:03:00Z</cp:lastPrinted>
  <dcterms:created xsi:type="dcterms:W3CDTF">2021-12-24T06:39:00Z</dcterms:created>
  <dcterms:modified xsi:type="dcterms:W3CDTF">2022-01-31T06:18:00Z</dcterms:modified>
</cp:coreProperties>
</file>