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51187" w:rsidRPr="00D51187" w:rsidTr="00AF4CFC">
        <w:trPr>
          <w:trHeight w:val="1418"/>
        </w:trPr>
        <w:tc>
          <w:tcPr>
            <w:tcW w:w="3540" w:type="dxa"/>
          </w:tcPr>
          <w:p w:rsidR="00D51187" w:rsidRPr="00D51187" w:rsidRDefault="00D51187" w:rsidP="00D51187">
            <w:pPr>
              <w:jc w:val="center"/>
              <w:rPr>
                <w:b/>
                <w:bCs/>
              </w:rPr>
            </w:pPr>
            <w:proofErr w:type="spellStart"/>
            <w:r w:rsidRPr="00D51187">
              <w:rPr>
                <w:b/>
                <w:bCs/>
              </w:rPr>
              <w:t>Чăваш</w:t>
            </w:r>
            <w:proofErr w:type="spellEnd"/>
            <w:r w:rsidRPr="00D51187">
              <w:rPr>
                <w:b/>
                <w:bCs/>
              </w:rPr>
              <w:t xml:space="preserve"> Республики</w:t>
            </w:r>
          </w:p>
          <w:p w:rsidR="00D51187" w:rsidRPr="00D51187" w:rsidRDefault="00D51187" w:rsidP="00D51187">
            <w:pPr>
              <w:jc w:val="center"/>
              <w:rPr>
                <w:b/>
                <w:bCs/>
              </w:rPr>
            </w:pPr>
            <w:proofErr w:type="spellStart"/>
            <w:r w:rsidRPr="00D51187">
              <w:rPr>
                <w:b/>
                <w:bCs/>
              </w:rPr>
              <w:t>Шупашкар</w:t>
            </w:r>
            <w:proofErr w:type="spellEnd"/>
            <w:r w:rsidRPr="00D51187">
              <w:rPr>
                <w:b/>
                <w:bCs/>
              </w:rPr>
              <w:t xml:space="preserve"> хула</w:t>
            </w:r>
          </w:p>
          <w:p w:rsidR="00D51187" w:rsidRPr="00D51187" w:rsidRDefault="00D51187" w:rsidP="00D51187">
            <w:pPr>
              <w:jc w:val="center"/>
              <w:rPr>
                <w:b/>
                <w:bCs/>
              </w:rPr>
            </w:pPr>
            <w:proofErr w:type="spellStart"/>
            <w:r w:rsidRPr="00D51187">
              <w:rPr>
                <w:b/>
                <w:bCs/>
              </w:rPr>
              <w:t>администрацийě</w:t>
            </w:r>
            <w:proofErr w:type="spellEnd"/>
          </w:p>
          <w:p w:rsidR="00D51187" w:rsidRPr="00D51187" w:rsidRDefault="00D51187" w:rsidP="00D51187">
            <w:pPr>
              <w:jc w:val="center"/>
              <w:rPr>
                <w:b/>
                <w:bCs/>
              </w:rPr>
            </w:pPr>
          </w:p>
          <w:p w:rsidR="00D51187" w:rsidRPr="00D51187" w:rsidRDefault="00D51187" w:rsidP="00D51187">
            <w:pPr>
              <w:jc w:val="center"/>
              <w:rPr>
                <w:rFonts w:eastAsia="Arial Unicode MS"/>
                <w:lang w:eastAsia="ar-SA"/>
              </w:rPr>
            </w:pPr>
            <w:r w:rsidRPr="00D51187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D51187" w:rsidRPr="00D51187" w:rsidRDefault="00D51187" w:rsidP="00D51187">
            <w:pPr>
              <w:jc w:val="center"/>
              <w:rPr>
                <w:b/>
                <w:bCs/>
                <w:spacing w:val="2"/>
                <w:lang w:eastAsia="ar-SA"/>
              </w:rPr>
            </w:pPr>
            <w:r w:rsidRPr="00D51187">
              <w:rPr>
                <w:b/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51187" w:rsidRPr="00D51187" w:rsidRDefault="00D51187" w:rsidP="00D51187">
            <w:pPr>
              <w:jc w:val="center"/>
              <w:rPr>
                <w:b/>
                <w:bCs/>
              </w:rPr>
            </w:pPr>
            <w:r w:rsidRPr="00D51187">
              <w:rPr>
                <w:b/>
                <w:bCs/>
              </w:rPr>
              <w:t>Чувашская Республика</w:t>
            </w:r>
          </w:p>
          <w:p w:rsidR="00D51187" w:rsidRPr="00D51187" w:rsidRDefault="00D51187" w:rsidP="00D51187">
            <w:pPr>
              <w:jc w:val="center"/>
              <w:rPr>
                <w:b/>
                <w:bCs/>
              </w:rPr>
            </w:pPr>
            <w:r w:rsidRPr="00D51187">
              <w:rPr>
                <w:b/>
                <w:bCs/>
              </w:rPr>
              <w:t>Администрация</w:t>
            </w:r>
          </w:p>
          <w:p w:rsidR="00D51187" w:rsidRPr="00D51187" w:rsidRDefault="00D51187" w:rsidP="00D51187">
            <w:pPr>
              <w:jc w:val="center"/>
              <w:rPr>
                <w:b/>
                <w:bCs/>
              </w:rPr>
            </w:pPr>
            <w:r w:rsidRPr="00D51187">
              <w:rPr>
                <w:b/>
                <w:bCs/>
              </w:rPr>
              <w:t>города Чебоксары</w:t>
            </w:r>
          </w:p>
          <w:p w:rsidR="00D51187" w:rsidRPr="00D51187" w:rsidRDefault="00D51187" w:rsidP="00D51187">
            <w:pPr>
              <w:jc w:val="center"/>
              <w:rPr>
                <w:b/>
                <w:bCs/>
              </w:rPr>
            </w:pPr>
          </w:p>
          <w:p w:rsidR="00D51187" w:rsidRPr="00D51187" w:rsidRDefault="00D51187" w:rsidP="00D51187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D51187">
              <w:rPr>
                <w:b/>
                <w:bCs/>
              </w:rPr>
              <w:t>ПОСТАНОВЛЕНИЕ</w:t>
            </w:r>
          </w:p>
        </w:tc>
      </w:tr>
    </w:tbl>
    <w:p w:rsidR="00D51187" w:rsidRPr="00D51187" w:rsidRDefault="00D51187" w:rsidP="00D51187">
      <w:pPr>
        <w:rPr>
          <w:sz w:val="16"/>
          <w:szCs w:val="28"/>
        </w:rPr>
      </w:pPr>
      <w:bookmarkStart w:id="0" w:name="_GoBack"/>
      <w:bookmarkEnd w:id="0"/>
    </w:p>
    <w:p w:rsidR="00D51187" w:rsidRPr="00D51187" w:rsidRDefault="00D51187" w:rsidP="00D51187">
      <w:pPr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Pr="00D51187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51187">
        <w:rPr>
          <w:sz w:val="28"/>
          <w:szCs w:val="28"/>
        </w:rPr>
        <w:t xml:space="preserve">.2022 № </w:t>
      </w:r>
      <w:r>
        <w:rPr>
          <w:sz w:val="28"/>
          <w:szCs w:val="28"/>
        </w:rPr>
        <w:t>334</w:t>
      </w:r>
    </w:p>
    <w:p w:rsidR="00F64CFB" w:rsidRDefault="00F64CFB" w:rsidP="00FC7F80">
      <w:pPr>
        <w:ind w:right="4111"/>
        <w:jc w:val="both"/>
        <w:rPr>
          <w:bCs/>
          <w:sz w:val="28"/>
          <w:szCs w:val="28"/>
        </w:rPr>
      </w:pPr>
    </w:p>
    <w:p w:rsidR="008D7C70" w:rsidRPr="00FC7F80" w:rsidRDefault="008D7C70" w:rsidP="00F64CFB">
      <w:pPr>
        <w:ind w:right="3826"/>
        <w:jc w:val="both"/>
        <w:rPr>
          <w:bCs/>
          <w:sz w:val="28"/>
          <w:szCs w:val="28"/>
        </w:rPr>
      </w:pPr>
      <w:r w:rsidRPr="0061012F">
        <w:rPr>
          <w:bCs/>
          <w:sz w:val="28"/>
          <w:szCs w:val="28"/>
        </w:rPr>
        <w:t>О внесении изменени</w:t>
      </w:r>
      <w:r w:rsidR="00841C10">
        <w:rPr>
          <w:bCs/>
          <w:sz w:val="28"/>
          <w:szCs w:val="28"/>
        </w:rPr>
        <w:t>й</w:t>
      </w:r>
      <w:r w:rsidRPr="0061012F">
        <w:rPr>
          <w:bCs/>
          <w:sz w:val="28"/>
          <w:szCs w:val="28"/>
        </w:rPr>
        <w:t xml:space="preserve"> </w:t>
      </w:r>
      <w:r w:rsidR="00775A82" w:rsidRPr="0061012F">
        <w:rPr>
          <w:bCs/>
          <w:sz w:val="28"/>
          <w:szCs w:val="28"/>
        </w:rPr>
        <w:t xml:space="preserve">в административный </w:t>
      </w:r>
      <w:hyperlink r:id="rId8" w:history="1">
        <w:r w:rsidR="00775A82" w:rsidRPr="0061012F">
          <w:rPr>
            <w:rStyle w:val="a3"/>
            <w:bCs/>
            <w:color w:val="auto"/>
            <w:sz w:val="28"/>
            <w:szCs w:val="28"/>
            <w:u w:val="none"/>
          </w:rPr>
          <w:t>регламент</w:t>
        </w:r>
      </w:hyperlink>
      <w:r w:rsidR="00775A82" w:rsidRPr="0061012F">
        <w:rPr>
          <w:bCs/>
          <w:sz w:val="28"/>
          <w:szCs w:val="28"/>
        </w:rPr>
        <w:t xml:space="preserve"> администрации города Чебоксары предоставления муниципальной услуги «Передача </w:t>
      </w:r>
      <w:r w:rsidR="00F64CFB">
        <w:rPr>
          <w:bCs/>
          <w:sz w:val="28"/>
          <w:szCs w:val="28"/>
        </w:rPr>
        <w:t>жилых помещений в </w:t>
      </w:r>
      <w:r w:rsidR="00775A82" w:rsidRPr="0061012F">
        <w:rPr>
          <w:bCs/>
          <w:sz w:val="28"/>
          <w:szCs w:val="28"/>
        </w:rPr>
        <w:t xml:space="preserve">собственность граждан в порядке приватизации», утвержденный </w:t>
      </w:r>
      <w:r w:rsidRPr="0061012F">
        <w:rPr>
          <w:bCs/>
          <w:sz w:val="28"/>
          <w:szCs w:val="28"/>
        </w:rPr>
        <w:t>постановлени</w:t>
      </w:r>
      <w:r w:rsidR="00775A82" w:rsidRPr="0061012F">
        <w:rPr>
          <w:bCs/>
          <w:sz w:val="28"/>
          <w:szCs w:val="28"/>
        </w:rPr>
        <w:t>ем</w:t>
      </w:r>
      <w:r w:rsidRPr="0061012F">
        <w:rPr>
          <w:bCs/>
          <w:sz w:val="28"/>
          <w:szCs w:val="28"/>
        </w:rPr>
        <w:t xml:space="preserve"> администрации города Чебоксары от 16.10.2018 №</w:t>
      </w:r>
      <w:r w:rsidRPr="0061012F">
        <w:rPr>
          <w:bCs/>
          <w:sz w:val="28"/>
          <w:szCs w:val="28"/>
          <w:lang w:val="en-US"/>
        </w:rPr>
        <w:t> </w:t>
      </w:r>
      <w:r w:rsidRPr="0061012F">
        <w:rPr>
          <w:bCs/>
          <w:sz w:val="28"/>
          <w:szCs w:val="28"/>
        </w:rPr>
        <w:t>2016</w:t>
      </w:r>
    </w:p>
    <w:p w:rsidR="008D7C70" w:rsidRPr="00FC7F80" w:rsidRDefault="008D7C70" w:rsidP="00FC7F80">
      <w:pPr>
        <w:spacing w:line="360" w:lineRule="auto"/>
        <w:ind w:right="4252"/>
        <w:rPr>
          <w:rFonts w:eastAsia="Calibri"/>
          <w:sz w:val="28"/>
          <w:szCs w:val="28"/>
        </w:rPr>
      </w:pPr>
    </w:p>
    <w:p w:rsidR="008D7C70" w:rsidRPr="00FC7F80" w:rsidRDefault="008D7C70" w:rsidP="00F64CFB">
      <w:pPr>
        <w:suppressAutoHyphens/>
        <w:spacing w:line="360" w:lineRule="auto"/>
        <w:ind w:right="-144" w:firstLine="720"/>
        <w:jc w:val="both"/>
        <w:rPr>
          <w:rFonts w:eastAsia="Calibri"/>
          <w:sz w:val="28"/>
          <w:szCs w:val="28"/>
        </w:rPr>
      </w:pPr>
      <w:r w:rsidRPr="00FC7F80">
        <w:rPr>
          <w:rFonts w:eastAsia="Calibri"/>
          <w:bCs/>
          <w:sz w:val="28"/>
          <w:szCs w:val="28"/>
        </w:rPr>
        <w:t>В соответствии с Федеральным законом от 06.10.2003 №</w:t>
      </w:r>
      <w:r w:rsidR="00841C10">
        <w:rPr>
          <w:rFonts w:eastAsia="Calibri"/>
          <w:bCs/>
          <w:sz w:val="28"/>
          <w:szCs w:val="28"/>
        </w:rPr>
        <w:t> </w:t>
      </w:r>
      <w:r w:rsidRPr="00FC7F80">
        <w:rPr>
          <w:rFonts w:eastAsia="Calibri"/>
          <w:bCs/>
          <w:sz w:val="28"/>
          <w:szCs w:val="28"/>
        </w:rPr>
        <w:t>131-ФЗ «Об</w:t>
      </w:r>
      <w:r w:rsidR="00841C10">
        <w:rPr>
          <w:rFonts w:eastAsia="Calibri"/>
          <w:bCs/>
          <w:sz w:val="28"/>
          <w:szCs w:val="28"/>
        </w:rPr>
        <w:t> </w:t>
      </w:r>
      <w:r w:rsidRPr="00FC7F80">
        <w:rPr>
          <w:rFonts w:eastAsia="Calibri"/>
          <w:bCs/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27.07.2010 № 210-ФЗ «Об организации предоставления государственных и муниципальных услуг», </w:t>
      </w:r>
      <w:r w:rsidR="00841C10">
        <w:rPr>
          <w:rFonts w:eastAsia="Calibri"/>
          <w:bCs/>
          <w:sz w:val="28"/>
          <w:szCs w:val="28"/>
        </w:rPr>
        <w:t>З</w:t>
      </w:r>
      <w:r w:rsidRPr="00FC7F80">
        <w:rPr>
          <w:rFonts w:eastAsia="Calibri"/>
          <w:bCs/>
          <w:sz w:val="28"/>
          <w:szCs w:val="28"/>
        </w:rPr>
        <w:t>аконом Российской Федерации от 04.07.1991 № 1541-1 «О приватизации жилищного фонда в Российской Федерации»,  Уставом муниципального образования города Чебоксары – столицы Чувашской Республики,</w:t>
      </w:r>
      <w:r w:rsidRPr="00FC7F80">
        <w:rPr>
          <w:rFonts w:eastAsia="Calibri"/>
          <w:b/>
          <w:sz w:val="28"/>
          <w:szCs w:val="28"/>
        </w:rPr>
        <w:t xml:space="preserve"> </w:t>
      </w:r>
      <w:r w:rsidR="00841C10">
        <w:rPr>
          <w:rFonts w:eastAsia="Calibri"/>
          <w:sz w:val="28"/>
          <w:szCs w:val="28"/>
        </w:rPr>
        <w:t>принят</w:t>
      </w:r>
      <w:r w:rsidRPr="00FC7F80">
        <w:rPr>
          <w:rFonts w:eastAsia="Calibri"/>
          <w:sz w:val="28"/>
          <w:szCs w:val="28"/>
        </w:rPr>
        <w:t>ым решением Чебоксарского городского Собрания депутатов Чувашской Республики от</w:t>
      </w:r>
      <w:r w:rsidR="00841C10">
        <w:rPr>
          <w:rFonts w:eastAsia="Calibri"/>
          <w:sz w:val="28"/>
          <w:szCs w:val="28"/>
        </w:rPr>
        <w:t> </w:t>
      </w:r>
      <w:r w:rsidRPr="00FC7F80">
        <w:rPr>
          <w:rFonts w:eastAsia="Calibri"/>
          <w:sz w:val="28"/>
          <w:szCs w:val="28"/>
        </w:rPr>
        <w:t>30.11.2005 №</w:t>
      </w:r>
      <w:r w:rsidR="00841C10">
        <w:rPr>
          <w:rFonts w:eastAsia="Calibri"/>
          <w:sz w:val="28"/>
          <w:szCs w:val="28"/>
        </w:rPr>
        <w:t> </w:t>
      </w:r>
      <w:r w:rsidRPr="00FC7F80">
        <w:rPr>
          <w:rFonts w:eastAsia="Calibri"/>
          <w:sz w:val="28"/>
          <w:szCs w:val="28"/>
        </w:rPr>
        <w:t>40,</w:t>
      </w:r>
      <w:r w:rsidRPr="00FC7F80">
        <w:rPr>
          <w:rFonts w:eastAsia="Calibri"/>
          <w:bCs/>
          <w:sz w:val="28"/>
          <w:szCs w:val="28"/>
        </w:rPr>
        <w:t xml:space="preserve"> в целях повышения качества предоставления муниципальной услуги </w:t>
      </w:r>
      <w:r w:rsidRPr="00FC7F80">
        <w:rPr>
          <w:rFonts w:eastAsia="Calibri"/>
          <w:sz w:val="28"/>
          <w:szCs w:val="28"/>
        </w:rPr>
        <w:t xml:space="preserve">администрация города Чебоксары п о с т а н о в л я е т: </w:t>
      </w:r>
    </w:p>
    <w:p w:rsidR="008D7C70" w:rsidRDefault="008D7C70" w:rsidP="00841C10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C7F80">
        <w:rPr>
          <w:sz w:val="28"/>
          <w:szCs w:val="28"/>
        </w:rPr>
        <w:t>Внести в</w:t>
      </w:r>
      <w:r w:rsidR="001341AB">
        <w:rPr>
          <w:sz w:val="28"/>
          <w:szCs w:val="28"/>
        </w:rPr>
        <w:t xml:space="preserve"> </w:t>
      </w:r>
      <w:r w:rsidR="001341AB" w:rsidRPr="001341AB">
        <w:rPr>
          <w:sz w:val="28"/>
          <w:szCs w:val="28"/>
        </w:rPr>
        <w:t>раздел II</w:t>
      </w:r>
      <w:r w:rsidRPr="00FC7F80">
        <w:rPr>
          <w:sz w:val="28"/>
          <w:szCs w:val="28"/>
        </w:rPr>
        <w:t xml:space="preserve"> </w:t>
      </w:r>
      <w:r w:rsidR="001341AB">
        <w:rPr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1341AB" w:rsidRPr="001341AB">
        <w:rPr>
          <w:sz w:val="28"/>
          <w:szCs w:val="28"/>
        </w:rPr>
        <w:t>«Передача жилых помещений в</w:t>
      </w:r>
      <w:r w:rsidR="00841C10">
        <w:rPr>
          <w:sz w:val="28"/>
          <w:szCs w:val="28"/>
        </w:rPr>
        <w:t> </w:t>
      </w:r>
      <w:r w:rsidR="001341AB" w:rsidRPr="001341AB">
        <w:rPr>
          <w:sz w:val="28"/>
          <w:szCs w:val="28"/>
        </w:rPr>
        <w:t>собственность граждан в порядке приватизации»</w:t>
      </w:r>
      <w:r w:rsidR="001341AB">
        <w:rPr>
          <w:sz w:val="28"/>
          <w:szCs w:val="28"/>
        </w:rPr>
        <w:t xml:space="preserve">, утвержденного постановлением </w:t>
      </w:r>
      <w:r w:rsidRPr="00FC7F80">
        <w:rPr>
          <w:sz w:val="28"/>
          <w:szCs w:val="28"/>
        </w:rPr>
        <w:t>администрации города Чебоксары от 16.10.2018 №</w:t>
      </w:r>
      <w:r w:rsidRPr="00FC7F80">
        <w:rPr>
          <w:sz w:val="28"/>
          <w:szCs w:val="28"/>
          <w:lang w:val="en-US"/>
        </w:rPr>
        <w:t> </w:t>
      </w:r>
      <w:r w:rsidRPr="00FC7F80">
        <w:rPr>
          <w:sz w:val="28"/>
          <w:szCs w:val="28"/>
        </w:rPr>
        <w:t>2016</w:t>
      </w:r>
      <w:r w:rsidR="001341AB">
        <w:rPr>
          <w:sz w:val="28"/>
          <w:szCs w:val="28"/>
        </w:rPr>
        <w:t>,</w:t>
      </w:r>
      <w:r w:rsidRPr="00FC7F80">
        <w:rPr>
          <w:sz w:val="28"/>
          <w:szCs w:val="28"/>
        </w:rPr>
        <w:t xml:space="preserve"> следующие изменения:</w:t>
      </w:r>
    </w:p>
    <w:p w:rsidR="00FC7F80" w:rsidRPr="00D95E58" w:rsidRDefault="001341AB" w:rsidP="00F64CFB">
      <w:pPr>
        <w:spacing w:line="360" w:lineRule="auto"/>
        <w:ind w:firstLine="720"/>
        <w:jc w:val="both"/>
        <w:rPr>
          <w:sz w:val="28"/>
          <w:szCs w:val="28"/>
        </w:rPr>
      </w:pPr>
      <w:r w:rsidRPr="00D95E58">
        <w:rPr>
          <w:sz w:val="28"/>
          <w:szCs w:val="28"/>
        </w:rPr>
        <w:t xml:space="preserve">1.1. </w:t>
      </w:r>
      <w:r w:rsidR="00841C10">
        <w:rPr>
          <w:sz w:val="28"/>
          <w:szCs w:val="28"/>
        </w:rPr>
        <w:t>пункт 2.2.1</w:t>
      </w:r>
      <w:r w:rsidR="008D7C70" w:rsidRPr="00D95E58">
        <w:rPr>
          <w:sz w:val="28"/>
          <w:szCs w:val="28"/>
        </w:rPr>
        <w:t xml:space="preserve"> до</w:t>
      </w:r>
      <w:r w:rsidR="00FC7F80" w:rsidRPr="00D95E58">
        <w:rPr>
          <w:sz w:val="28"/>
          <w:szCs w:val="28"/>
        </w:rPr>
        <w:t>полн</w:t>
      </w:r>
      <w:r w:rsidR="008D7C70" w:rsidRPr="00D95E58">
        <w:rPr>
          <w:sz w:val="28"/>
          <w:szCs w:val="28"/>
        </w:rPr>
        <w:t>ить подпункт</w:t>
      </w:r>
      <w:r w:rsidR="00FC7F80" w:rsidRPr="00D95E58">
        <w:rPr>
          <w:sz w:val="28"/>
          <w:szCs w:val="28"/>
        </w:rPr>
        <w:t>ом</w:t>
      </w:r>
      <w:r w:rsidR="008D7C70" w:rsidRPr="00D95E58">
        <w:rPr>
          <w:sz w:val="28"/>
          <w:szCs w:val="28"/>
        </w:rPr>
        <w:t xml:space="preserve"> 4 следующего содержания: </w:t>
      </w:r>
    </w:p>
    <w:p w:rsidR="008D7C70" w:rsidRPr="00FC7F80" w:rsidRDefault="008D7C70" w:rsidP="00F64CFB">
      <w:pPr>
        <w:spacing w:line="360" w:lineRule="auto"/>
        <w:ind w:firstLine="720"/>
        <w:jc w:val="both"/>
        <w:rPr>
          <w:sz w:val="28"/>
          <w:szCs w:val="28"/>
        </w:rPr>
      </w:pPr>
      <w:r w:rsidRPr="00D95E58">
        <w:rPr>
          <w:sz w:val="28"/>
          <w:szCs w:val="28"/>
        </w:rPr>
        <w:t>«4)</w:t>
      </w:r>
      <w:r w:rsidR="00841C10">
        <w:rPr>
          <w:sz w:val="28"/>
          <w:szCs w:val="28"/>
        </w:rPr>
        <w:t> </w:t>
      </w:r>
      <w:r w:rsidR="001341AB" w:rsidRPr="00D95E58">
        <w:rPr>
          <w:sz w:val="28"/>
          <w:szCs w:val="28"/>
        </w:rPr>
        <w:t>Инспекция Федеральной налоговой службы по г.</w:t>
      </w:r>
      <w:r w:rsidR="00841C10">
        <w:rPr>
          <w:sz w:val="28"/>
          <w:szCs w:val="28"/>
        </w:rPr>
        <w:t> </w:t>
      </w:r>
      <w:r w:rsidR="001341AB" w:rsidRPr="00D95E58">
        <w:rPr>
          <w:sz w:val="28"/>
          <w:szCs w:val="28"/>
        </w:rPr>
        <w:t>Чебоксары Чувашской Республики (инспекция ФНС).»</w:t>
      </w:r>
      <w:r w:rsidRPr="00D95E58">
        <w:rPr>
          <w:sz w:val="28"/>
          <w:szCs w:val="28"/>
        </w:rPr>
        <w:t>;</w:t>
      </w:r>
    </w:p>
    <w:p w:rsidR="00FC7F80" w:rsidRDefault="001341AB" w:rsidP="00F64CFB">
      <w:pPr>
        <w:widowControl w:val="0"/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D7C70" w:rsidRPr="00FC7F80">
        <w:rPr>
          <w:sz w:val="28"/>
          <w:szCs w:val="28"/>
        </w:rPr>
        <w:t xml:space="preserve">подраздел 2.6 изложить в следующей редакции: </w:t>
      </w:r>
    </w:p>
    <w:p w:rsidR="008D7C70" w:rsidRPr="00FC7F80" w:rsidRDefault="008D7C70" w:rsidP="00F64CFB">
      <w:pPr>
        <w:widowControl w:val="0"/>
        <w:autoSpaceDE w:val="0"/>
        <w:autoSpaceDN w:val="0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FC7F80">
        <w:rPr>
          <w:sz w:val="28"/>
          <w:szCs w:val="28"/>
        </w:rPr>
        <w:t>«</w:t>
      </w:r>
      <w:r w:rsidRPr="00FC7F80">
        <w:rPr>
          <w:b/>
          <w:color w:val="000000"/>
          <w:sz w:val="28"/>
          <w:szCs w:val="28"/>
          <w:lang w:eastAsia="ar-SA"/>
        </w:rPr>
        <w:t>2.6.</w:t>
      </w:r>
      <w:r w:rsidR="00841C10">
        <w:rPr>
          <w:b/>
          <w:color w:val="000000"/>
          <w:sz w:val="28"/>
          <w:szCs w:val="28"/>
          <w:lang w:eastAsia="ar-SA"/>
        </w:rPr>
        <w:t> </w:t>
      </w:r>
      <w:r w:rsidRPr="00FC7F80">
        <w:rPr>
          <w:b/>
          <w:color w:val="000000"/>
          <w:sz w:val="28"/>
          <w:szCs w:val="28"/>
        </w:rPr>
        <w:t xml:space="preserve">Исчерпывающий перечень документов, необходимых </w:t>
      </w:r>
      <w:r w:rsidRPr="00FC7F80">
        <w:rPr>
          <w:b/>
          <w:color w:val="000000"/>
          <w:sz w:val="28"/>
          <w:szCs w:val="28"/>
        </w:rPr>
        <w:lastRenderedPageBreak/>
        <w:t>в</w:t>
      </w:r>
      <w:r w:rsidR="00841C10">
        <w:rPr>
          <w:b/>
          <w:color w:val="000000"/>
          <w:sz w:val="28"/>
          <w:szCs w:val="28"/>
        </w:rPr>
        <w:t> </w:t>
      </w:r>
      <w:r w:rsidRPr="00FC7F80">
        <w:rPr>
          <w:b/>
          <w:color w:val="000000"/>
          <w:sz w:val="28"/>
          <w:szCs w:val="28"/>
        </w:rPr>
        <w:t>соответствии с нормативными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D7C70" w:rsidRPr="00FC7F80" w:rsidRDefault="008D7C70" w:rsidP="00F64CFB">
      <w:pPr>
        <w:spacing w:line="360" w:lineRule="auto"/>
        <w:ind w:firstLine="720"/>
        <w:jc w:val="both"/>
        <w:rPr>
          <w:color w:val="000000"/>
          <w:sz w:val="28"/>
          <w:szCs w:val="28"/>
          <w:lang w:eastAsia="ar-SA"/>
        </w:rPr>
      </w:pPr>
      <w:r w:rsidRPr="00FC7F80">
        <w:rPr>
          <w:color w:val="000000"/>
          <w:sz w:val="28"/>
          <w:szCs w:val="28"/>
        </w:rPr>
        <w:t xml:space="preserve">Основанием для получения муниципальной услуги является представление заявителями </w:t>
      </w:r>
      <w:r w:rsidRPr="00FC7F80">
        <w:rPr>
          <w:color w:val="000000"/>
          <w:sz w:val="28"/>
          <w:szCs w:val="28"/>
          <w:lang w:eastAsia="ar-SA"/>
        </w:rPr>
        <w:t xml:space="preserve">лично в </w:t>
      </w:r>
      <w:r w:rsidRPr="00FC7F80">
        <w:rPr>
          <w:sz w:val="28"/>
          <w:szCs w:val="28"/>
          <w:lang w:eastAsia="ar-SA"/>
        </w:rPr>
        <w:t xml:space="preserve">отдел приватизации жилищного фонда </w:t>
      </w:r>
      <w:r w:rsidRPr="00FC7F80">
        <w:rPr>
          <w:sz w:val="28"/>
          <w:szCs w:val="28"/>
        </w:rPr>
        <w:t xml:space="preserve">МБУ «Управление жилищным фондом города Чебоксары» </w:t>
      </w:r>
      <w:r w:rsidRPr="00FC7F80">
        <w:rPr>
          <w:color w:val="000000"/>
          <w:sz w:val="28"/>
          <w:szCs w:val="28"/>
          <w:lang w:eastAsia="ar-SA"/>
        </w:rPr>
        <w:t xml:space="preserve">заявления </w:t>
      </w:r>
      <w:r w:rsidRPr="00FC7F80">
        <w:rPr>
          <w:color w:val="000000"/>
          <w:sz w:val="28"/>
          <w:szCs w:val="28"/>
        </w:rPr>
        <w:t>о</w:t>
      </w:r>
      <w:r w:rsidR="00841C10">
        <w:rPr>
          <w:color w:val="000000"/>
          <w:sz w:val="28"/>
          <w:szCs w:val="28"/>
        </w:rPr>
        <w:t> </w:t>
      </w:r>
      <w:r w:rsidRPr="00FC7F80">
        <w:rPr>
          <w:color w:val="000000"/>
          <w:sz w:val="28"/>
          <w:szCs w:val="28"/>
        </w:rPr>
        <w:t xml:space="preserve">передаче в собственность муниципального жилья установленной формы </w:t>
      </w:r>
      <w:r w:rsidRPr="00841C10">
        <w:rPr>
          <w:color w:val="000000"/>
          <w:sz w:val="28"/>
          <w:szCs w:val="28"/>
          <w:lang w:eastAsia="ar-SA"/>
        </w:rPr>
        <w:t>(далее – Заявление) в 1 экз. (</w:t>
      </w:r>
      <w:hyperlink r:id="rId9" w:anchor="pril2" w:history="1">
        <w:r w:rsidRPr="00841C10">
          <w:rPr>
            <w:color w:val="000000"/>
            <w:sz w:val="28"/>
            <w:szCs w:val="28"/>
            <w:lang w:eastAsia="ar-SA"/>
          </w:rPr>
          <w:t>приложение № 2</w:t>
        </w:r>
      </w:hyperlink>
      <w:r w:rsidRPr="00841C10">
        <w:rPr>
          <w:color w:val="000000"/>
          <w:sz w:val="28"/>
          <w:szCs w:val="28"/>
          <w:lang w:eastAsia="ar-SA"/>
        </w:rPr>
        <w:t xml:space="preserve"> к Административному</w:t>
      </w:r>
      <w:r w:rsidRPr="00FC7F80">
        <w:rPr>
          <w:color w:val="000000"/>
          <w:sz w:val="28"/>
          <w:szCs w:val="28"/>
          <w:lang w:eastAsia="ar-SA"/>
        </w:rPr>
        <w:t xml:space="preserve"> регламенту). Прием заявлений и документов также осуществляется специалистами МФЦ.</w:t>
      </w:r>
    </w:p>
    <w:p w:rsidR="008D7C70" w:rsidRPr="00FC7F80" w:rsidRDefault="008D7C70" w:rsidP="00F64CF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C7F80">
        <w:rPr>
          <w:color w:val="000000"/>
          <w:sz w:val="28"/>
          <w:szCs w:val="28"/>
        </w:rPr>
        <w:t xml:space="preserve">Заявление оформляется специалистом отдела приватизации жилищного фонда либо специалистом МФЦ. Заявление составляется в единственном экземпляре </w:t>
      </w:r>
      <w:r w:rsidR="00841C10">
        <w:rPr>
          <w:color w:val="000000"/>
          <w:sz w:val="28"/>
          <w:szCs w:val="28"/>
        </w:rPr>
        <w:t>–</w:t>
      </w:r>
      <w:r w:rsidRPr="00FC7F80">
        <w:rPr>
          <w:color w:val="000000"/>
          <w:sz w:val="28"/>
          <w:szCs w:val="28"/>
        </w:rPr>
        <w:t xml:space="preserve"> подлиннике и подписывается заявителями, может быть выполнено машинописным способом, распечатано посредством электронных печатных устройств.</w:t>
      </w:r>
    </w:p>
    <w:p w:rsidR="008D7C70" w:rsidRPr="00FC7F80" w:rsidRDefault="008D7C70" w:rsidP="00F64CFB">
      <w:pPr>
        <w:spacing w:line="360" w:lineRule="auto"/>
        <w:ind w:firstLine="720"/>
        <w:jc w:val="both"/>
        <w:rPr>
          <w:color w:val="000000"/>
          <w:sz w:val="28"/>
          <w:szCs w:val="28"/>
          <w:lang w:eastAsia="ar-SA"/>
        </w:rPr>
      </w:pPr>
      <w:r w:rsidRPr="00FC7F80">
        <w:rPr>
          <w:color w:val="000000"/>
          <w:sz w:val="28"/>
          <w:szCs w:val="28"/>
          <w:lang w:eastAsia="ar-SA"/>
        </w:rPr>
        <w:t>В заявлении указываются следующие обязательные характеристики:</w:t>
      </w:r>
    </w:p>
    <w:p w:rsidR="008D7C70" w:rsidRPr="00FC7F80" w:rsidRDefault="008D7C70" w:rsidP="00F64CFB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ar-SA"/>
        </w:rPr>
      </w:pPr>
      <w:r w:rsidRPr="00FC7F80">
        <w:rPr>
          <w:color w:val="000000"/>
          <w:sz w:val="28"/>
          <w:szCs w:val="28"/>
        </w:rPr>
        <w:t xml:space="preserve">фамилия, имя, отчество (последнее – при наличии) заинтересованных граждан </w:t>
      </w:r>
      <w:r w:rsidR="00841C10">
        <w:rPr>
          <w:color w:val="000000"/>
          <w:sz w:val="28"/>
          <w:szCs w:val="28"/>
        </w:rPr>
        <w:t>–</w:t>
      </w:r>
      <w:r w:rsidRPr="00FC7F80">
        <w:rPr>
          <w:color w:val="000000"/>
          <w:sz w:val="28"/>
          <w:szCs w:val="28"/>
        </w:rPr>
        <w:t xml:space="preserve"> нанимателей жилых помещений и всех постоянно зарегистрированных по месту жительства граждан, изъявивших желание приобрести бесплатно в собственность жилое помещение в порядке приватизации; </w:t>
      </w:r>
    </w:p>
    <w:p w:rsidR="008D7C70" w:rsidRPr="00FC7F80" w:rsidRDefault="008D7C70" w:rsidP="00F64CFB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ar-SA"/>
        </w:rPr>
      </w:pPr>
      <w:r w:rsidRPr="00FC7F80">
        <w:rPr>
          <w:color w:val="000000"/>
          <w:sz w:val="28"/>
          <w:szCs w:val="28"/>
        </w:rPr>
        <w:t xml:space="preserve">степень родства, родственное отношение между ними; </w:t>
      </w:r>
    </w:p>
    <w:p w:rsidR="008D7C70" w:rsidRPr="00FC7F80" w:rsidRDefault="008D7C70" w:rsidP="00F64CFB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ar-SA"/>
        </w:rPr>
      </w:pPr>
      <w:r w:rsidRPr="00FC7F80">
        <w:rPr>
          <w:color w:val="000000"/>
          <w:sz w:val="28"/>
          <w:szCs w:val="28"/>
        </w:rPr>
        <w:t>серия и номер паспорта для граждан, достигших возраста 14 лет;</w:t>
      </w:r>
    </w:p>
    <w:p w:rsidR="008D7C70" w:rsidRPr="00FC7F80" w:rsidRDefault="008D7C70" w:rsidP="00F64CFB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ar-SA"/>
        </w:rPr>
      </w:pPr>
      <w:r w:rsidRPr="00FC7F80">
        <w:rPr>
          <w:color w:val="000000"/>
          <w:sz w:val="28"/>
          <w:szCs w:val="28"/>
        </w:rPr>
        <w:t xml:space="preserve">серия и номер свидетельства о рождении детей в возрасте до 14 лет; </w:t>
      </w:r>
    </w:p>
    <w:p w:rsidR="008D7C70" w:rsidRPr="00FC7F80" w:rsidRDefault="008D7C70" w:rsidP="00F64CFB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ar-SA"/>
        </w:rPr>
      </w:pPr>
      <w:r w:rsidRPr="00FC7F80">
        <w:rPr>
          <w:color w:val="000000"/>
          <w:sz w:val="28"/>
          <w:szCs w:val="28"/>
        </w:rPr>
        <w:t>подписи совершеннолетних заинтересованных граждан, давших согласие на приватизацию жилья, а также детей от 14 лет с согласия законных представителей;</w:t>
      </w:r>
    </w:p>
    <w:p w:rsidR="008D7C70" w:rsidRPr="00FC7F80" w:rsidRDefault="008D7C70" w:rsidP="00F64CFB">
      <w:pPr>
        <w:tabs>
          <w:tab w:val="left" w:pos="851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C7F80">
        <w:rPr>
          <w:color w:val="000000"/>
          <w:sz w:val="28"/>
          <w:szCs w:val="28"/>
        </w:rPr>
        <w:t>К заявлению прилагаются следующие документы:</w:t>
      </w:r>
    </w:p>
    <w:p w:rsidR="008D7C70" w:rsidRPr="00FC7F80" w:rsidRDefault="008D7C70" w:rsidP="00F64CFB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ar-SA"/>
        </w:rPr>
      </w:pPr>
      <w:r w:rsidRPr="00FC7F80">
        <w:rPr>
          <w:color w:val="000000"/>
          <w:sz w:val="28"/>
          <w:szCs w:val="28"/>
        </w:rPr>
        <w:t xml:space="preserve">копии всех страниц паспорта гражданина Российской Федерации </w:t>
      </w:r>
      <w:r w:rsidR="005A7FB5">
        <w:rPr>
          <w:color w:val="000000"/>
          <w:sz w:val="28"/>
          <w:szCs w:val="28"/>
        </w:rPr>
        <w:t>–</w:t>
      </w:r>
      <w:r w:rsidRPr="00FC7F80">
        <w:rPr>
          <w:color w:val="000000"/>
          <w:sz w:val="28"/>
          <w:szCs w:val="28"/>
        </w:rPr>
        <w:t xml:space="preserve"> для </w:t>
      </w:r>
      <w:r w:rsidRPr="00FC7F80">
        <w:rPr>
          <w:color w:val="000000"/>
          <w:sz w:val="28"/>
          <w:szCs w:val="28"/>
        </w:rPr>
        <w:lastRenderedPageBreak/>
        <w:t>всех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найма, достигших 14-летнего возраста (1 экз.)</w:t>
      </w:r>
      <w:r w:rsidRPr="00FC7F80">
        <w:rPr>
          <w:color w:val="000000"/>
          <w:sz w:val="28"/>
          <w:szCs w:val="28"/>
          <w:lang w:eastAsia="ar-SA"/>
        </w:rPr>
        <w:t>;</w:t>
      </w:r>
    </w:p>
    <w:p w:rsidR="008D7C70" w:rsidRPr="00FC7F80" w:rsidRDefault="008D7C70" w:rsidP="00F64CF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C7F80">
        <w:rPr>
          <w:color w:val="000000"/>
          <w:sz w:val="28"/>
          <w:szCs w:val="28"/>
        </w:rPr>
        <w:t>ордер на занимаемое жилое помещение и (или) договор социального найма жилого помещения и постановление районных администраций города Чебоксары о заключении договора социального найма</w:t>
      </w:r>
      <w:r w:rsidR="005A7FB5">
        <w:rPr>
          <w:color w:val="000000"/>
          <w:sz w:val="28"/>
          <w:szCs w:val="28"/>
        </w:rPr>
        <w:t xml:space="preserve"> на занимаемое жилое помещение (</w:t>
      </w:r>
      <w:r w:rsidRPr="00FC7F80">
        <w:rPr>
          <w:color w:val="000000"/>
          <w:sz w:val="28"/>
          <w:szCs w:val="28"/>
        </w:rPr>
        <w:t>оригинал, 2 копии</w:t>
      </w:r>
      <w:r w:rsidR="005A7FB5">
        <w:rPr>
          <w:color w:val="000000"/>
          <w:sz w:val="28"/>
          <w:szCs w:val="28"/>
        </w:rPr>
        <w:t xml:space="preserve">; </w:t>
      </w:r>
      <w:r w:rsidRPr="00FC7F80">
        <w:rPr>
          <w:color w:val="000000"/>
          <w:sz w:val="28"/>
          <w:szCs w:val="28"/>
        </w:rPr>
        <w:t>в случае</w:t>
      </w:r>
      <w:r w:rsidR="005A7FB5">
        <w:rPr>
          <w:color w:val="000000"/>
          <w:sz w:val="28"/>
          <w:szCs w:val="28"/>
        </w:rPr>
        <w:t>,</w:t>
      </w:r>
      <w:r w:rsidRPr="00FC7F80">
        <w:rPr>
          <w:color w:val="000000"/>
          <w:sz w:val="28"/>
          <w:szCs w:val="28"/>
        </w:rPr>
        <w:t xml:space="preserve"> если данный документ отсутствует в распоряжении администрации города Чебоксары);</w:t>
      </w:r>
    </w:p>
    <w:p w:rsidR="008D7C70" w:rsidRPr="00FC7F80" w:rsidRDefault="008D7C70" w:rsidP="00F64CF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C7F80">
        <w:rPr>
          <w:color w:val="000000"/>
          <w:sz w:val="28"/>
          <w:szCs w:val="28"/>
        </w:rPr>
        <w:t>выписка из лицевого счета на занимаемое жилое помещение, выданная управляющей компанией города Чебоксары в оригинале с приложением 1</w:t>
      </w:r>
      <w:r w:rsidR="00841C10">
        <w:rPr>
          <w:color w:val="000000"/>
          <w:sz w:val="28"/>
          <w:szCs w:val="28"/>
        </w:rPr>
        <w:t> </w:t>
      </w:r>
      <w:r w:rsidRPr="00FC7F80">
        <w:rPr>
          <w:color w:val="000000"/>
          <w:sz w:val="28"/>
          <w:szCs w:val="28"/>
        </w:rPr>
        <w:t>копии (документ является результатом предоставления необходимых и обязательных услуг, действителен в течение 1 месяца со дня выдачи);</w:t>
      </w:r>
    </w:p>
    <w:p w:rsidR="008D7C70" w:rsidRPr="00FC7F80" w:rsidRDefault="008D7C70" w:rsidP="00F64CFB">
      <w:pPr>
        <w:tabs>
          <w:tab w:val="left" w:pos="851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C7F80">
        <w:rPr>
          <w:color w:val="000000"/>
          <w:sz w:val="28"/>
          <w:szCs w:val="28"/>
        </w:rPr>
        <w:t>письменное согласие, оформленное собственноручно, на приватизацию занимаемого жилого помещения заявителя,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 (документ оформляется заявителем в МБУ «Управление жилфондом г</w:t>
      </w:r>
      <w:r w:rsidR="00D46986">
        <w:rPr>
          <w:color w:val="000000"/>
          <w:sz w:val="28"/>
          <w:szCs w:val="28"/>
        </w:rPr>
        <w:t>.</w:t>
      </w:r>
      <w:r w:rsidR="009D3D1C">
        <w:rPr>
          <w:color w:val="000000"/>
          <w:sz w:val="28"/>
          <w:szCs w:val="28"/>
        </w:rPr>
        <w:t> </w:t>
      </w:r>
      <w:r w:rsidRPr="00FC7F80">
        <w:rPr>
          <w:color w:val="000000"/>
          <w:sz w:val="28"/>
          <w:szCs w:val="28"/>
        </w:rPr>
        <w:t>Чебоксары» либо в МФЦ в присутствии сотрудников (</w:t>
      </w:r>
      <w:hyperlink r:id="rId10" w:anchor="pril3" w:history="1">
        <w:r w:rsidRPr="00841C10">
          <w:rPr>
            <w:color w:val="000000"/>
            <w:sz w:val="28"/>
            <w:szCs w:val="28"/>
          </w:rPr>
          <w:t>приложение № 3</w:t>
        </w:r>
      </w:hyperlink>
      <w:r w:rsidRPr="00FC7F80">
        <w:rPr>
          <w:color w:val="000000"/>
          <w:sz w:val="28"/>
          <w:szCs w:val="28"/>
        </w:rPr>
        <w:t xml:space="preserve"> к</w:t>
      </w:r>
      <w:r w:rsidR="009D3D1C">
        <w:rPr>
          <w:color w:val="000000"/>
          <w:sz w:val="28"/>
          <w:szCs w:val="28"/>
        </w:rPr>
        <w:t> </w:t>
      </w:r>
      <w:r w:rsidRPr="00FC7F80">
        <w:rPr>
          <w:color w:val="000000"/>
          <w:sz w:val="28"/>
          <w:szCs w:val="28"/>
        </w:rPr>
        <w:t>Административному регламенту), либо представляется подлинник согласия, удостоверенного нотариусом);</w:t>
      </w:r>
    </w:p>
    <w:p w:rsidR="008D7C70" w:rsidRPr="00FC7F80" w:rsidRDefault="008D7C70" w:rsidP="00F64CFB">
      <w:pPr>
        <w:tabs>
          <w:tab w:val="left" w:pos="851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C7F80">
        <w:rPr>
          <w:color w:val="000000"/>
          <w:sz w:val="28"/>
          <w:szCs w:val="28"/>
        </w:rPr>
        <w:t>выписка из домовой книги за период с 04.07.1991 до прибытия на</w:t>
      </w:r>
      <w:r w:rsidR="005A7FB5">
        <w:rPr>
          <w:color w:val="000000"/>
          <w:sz w:val="28"/>
          <w:szCs w:val="28"/>
        </w:rPr>
        <w:t> </w:t>
      </w:r>
      <w:r w:rsidRPr="00FC7F80">
        <w:rPr>
          <w:color w:val="000000"/>
          <w:sz w:val="28"/>
          <w:szCs w:val="28"/>
        </w:rPr>
        <w:t xml:space="preserve">данное место жительства либо аналогичный документ, ее заменяющий (копия карточки прописки, либо справку, </w:t>
      </w:r>
      <w:r w:rsidRPr="00FC7F80">
        <w:rPr>
          <w:sz w:val="28"/>
          <w:szCs w:val="28"/>
        </w:rPr>
        <w:t xml:space="preserve">выданную управляющей компанией, осуществляющей коммунальное обслуживание жилищного фонда города Чебоксары) </w:t>
      </w:r>
      <w:r w:rsidRPr="00FC7F80">
        <w:rPr>
          <w:color w:val="000000"/>
          <w:sz w:val="28"/>
          <w:szCs w:val="28"/>
        </w:rPr>
        <w:t>-</w:t>
      </w:r>
      <w:r w:rsidR="005A7FB5">
        <w:rPr>
          <w:color w:val="000000"/>
          <w:sz w:val="28"/>
          <w:szCs w:val="28"/>
        </w:rPr>
        <w:t>–</w:t>
      </w:r>
      <w:r w:rsidRPr="00FC7F80">
        <w:rPr>
          <w:color w:val="000000"/>
          <w:sz w:val="28"/>
          <w:szCs w:val="28"/>
        </w:rPr>
        <w:t xml:space="preserve">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</w:t>
      </w:r>
      <w:r w:rsidR="00841C10">
        <w:rPr>
          <w:color w:val="000000"/>
          <w:sz w:val="28"/>
          <w:szCs w:val="28"/>
        </w:rPr>
        <w:t> </w:t>
      </w:r>
      <w:r w:rsidRPr="00FC7F80">
        <w:rPr>
          <w:color w:val="000000"/>
          <w:sz w:val="28"/>
          <w:szCs w:val="28"/>
        </w:rPr>
        <w:t>условиях социального найма;</w:t>
      </w:r>
    </w:p>
    <w:p w:rsidR="008D7C70" w:rsidRPr="00FC7F80" w:rsidRDefault="008D7C70" w:rsidP="00F64CFB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ar-SA"/>
        </w:rPr>
      </w:pPr>
      <w:r w:rsidRPr="00FC7F80">
        <w:rPr>
          <w:color w:val="000000"/>
          <w:sz w:val="28"/>
          <w:szCs w:val="28"/>
        </w:rPr>
        <w:t xml:space="preserve">справка, подтверждающая, что ранее право на бесплатную приватизацию жилья не было использовано (для граждан, ранее проживавших за пределами муниципального образования города Чебоксары </w:t>
      </w:r>
      <w:r w:rsidRPr="00FC7F80">
        <w:rPr>
          <w:color w:val="000000"/>
          <w:sz w:val="28"/>
          <w:szCs w:val="28"/>
        </w:rPr>
        <w:lastRenderedPageBreak/>
        <w:t>за период с 04.07.1991 до момента подачи заявления); справку необходимо получить в предыдущих местах проживания, в органах, уполномоченных оформлять приватизацию жилья (оригинал);</w:t>
      </w:r>
    </w:p>
    <w:p w:rsidR="008D7C70" w:rsidRPr="00FC7F80" w:rsidRDefault="008D7C70" w:rsidP="00F64CFB">
      <w:pPr>
        <w:pStyle w:val="1"/>
        <w:widowControl w:val="0"/>
        <w:tabs>
          <w:tab w:val="left" w:pos="0"/>
          <w:tab w:val="left" w:pos="540"/>
          <w:tab w:val="left" w:pos="851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841C10">
        <w:rPr>
          <w:color w:val="000000"/>
          <w:sz w:val="28"/>
          <w:szCs w:val="28"/>
        </w:rPr>
        <w:t>согласие на обработку персональных данных (</w:t>
      </w:r>
      <w:hyperlink r:id="rId11" w:anchor="pril6" w:history="1">
        <w:r w:rsidRPr="00841C10">
          <w:rPr>
            <w:color w:val="000000"/>
            <w:sz w:val="28"/>
            <w:szCs w:val="28"/>
          </w:rPr>
          <w:t>приложение № 6</w:t>
        </w:r>
      </w:hyperlink>
      <w:r w:rsidRPr="00FC7F80">
        <w:rPr>
          <w:bCs/>
          <w:color w:val="000000"/>
          <w:spacing w:val="-3"/>
          <w:sz w:val="28"/>
          <w:szCs w:val="28"/>
        </w:rPr>
        <w:t xml:space="preserve"> к Административному регламенту);</w:t>
      </w:r>
    </w:p>
    <w:p w:rsidR="008D7C70" w:rsidRPr="009D3D1C" w:rsidRDefault="008D7C70" w:rsidP="00F64CFB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ar-SA"/>
        </w:rPr>
      </w:pPr>
      <w:r w:rsidRPr="009D3D1C">
        <w:rPr>
          <w:color w:val="000000"/>
          <w:sz w:val="28"/>
          <w:szCs w:val="28"/>
          <w:lang w:eastAsia="ar-SA"/>
        </w:rPr>
        <w:t>копи</w:t>
      </w:r>
      <w:r w:rsidR="00FD4E16">
        <w:rPr>
          <w:color w:val="000000"/>
          <w:sz w:val="28"/>
          <w:szCs w:val="28"/>
          <w:lang w:eastAsia="ar-SA"/>
        </w:rPr>
        <w:t>ю</w:t>
      </w:r>
      <w:r w:rsidRPr="009D3D1C">
        <w:rPr>
          <w:color w:val="000000"/>
          <w:sz w:val="28"/>
          <w:szCs w:val="28"/>
          <w:lang w:eastAsia="ar-SA"/>
        </w:rPr>
        <w:t xml:space="preserve"> свидетельства о рождении, выданного компетентными органами иностранного государства, и его нотариально удостоверенного перевода на</w:t>
      </w:r>
      <w:r w:rsidR="005A7FB5">
        <w:rPr>
          <w:color w:val="000000"/>
          <w:sz w:val="28"/>
          <w:szCs w:val="28"/>
          <w:lang w:eastAsia="ar-SA"/>
        </w:rPr>
        <w:t> </w:t>
      </w:r>
      <w:r w:rsidRPr="009D3D1C">
        <w:rPr>
          <w:color w:val="000000"/>
          <w:sz w:val="28"/>
          <w:szCs w:val="28"/>
          <w:lang w:eastAsia="ar-SA"/>
        </w:rPr>
        <w:t>русский язык (при наличии данного факта);</w:t>
      </w:r>
    </w:p>
    <w:p w:rsidR="008D7C70" w:rsidRPr="009D3D1C" w:rsidRDefault="008D7C70" w:rsidP="00F64CFB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ar-SA"/>
        </w:rPr>
      </w:pPr>
      <w:r w:rsidRPr="009D3D1C">
        <w:rPr>
          <w:color w:val="000000"/>
          <w:sz w:val="28"/>
          <w:szCs w:val="28"/>
          <w:lang w:eastAsia="ar-SA"/>
        </w:rPr>
        <w:t>копию свидетельства об усыновлении, выданного органами записи актов гражданского состояния или консульскими учреждениями Российской Федерации (при наличии данного факта);</w:t>
      </w:r>
    </w:p>
    <w:p w:rsidR="008D7C70" w:rsidRDefault="008D7C70" w:rsidP="00F64CF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ar-SA"/>
        </w:rPr>
      </w:pPr>
      <w:r w:rsidRPr="009D3D1C">
        <w:rPr>
          <w:color w:val="000000"/>
          <w:sz w:val="28"/>
          <w:szCs w:val="28"/>
          <w:lang w:eastAsia="ar-SA"/>
        </w:rPr>
        <w:t>копи</w:t>
      </w:r>
      <w:r w:rsidR="00FD4E16">
        <w:rPr>
          <w:color w:val="000000"/>
          <w:sz w:val="28"/>
          <w:szCs w:val="28"/>
          <w:lang w:eastAsia="ar-SA"/>
        </w:rPr>
        <w:t>ю</w:t>
      </w:r>
      <w:r w:rsidRPr="009D3D1C">
        <w:rPr>
          <w:color w:val="000000"/>
          <w:sz w:val="28"/>
          <w:szCs w:val="28"/>
          <w:lang w:eastAsia="ar-SA"/>
        </w:rPr>
        <w:t xml:space="preserve"> свидетельства о заключении (расторжении) брака, выданного компетентными органами иностранного государства, и его нотариально удостоверенного перевода на русский язык (при наличии данного факта);</w:t>
      </w:r>
    </w:p>
    <w:p w:rsidR="00FD4E16" w:rsidRDefault="00FD4E16" w:rsidP="00F64CFB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копию свидетельства о смерти</w:t>
      </w:r>
      <w:r w:rsidRPr="00FD4E16">
        <w:rPr>
          <w:color w:val="000000"/>
          <w:sz w:val="28"/>
          <w:szCs w:val="28"/>
          <w:lang w:eastAsia="ar-SA"/>
        </w:rPr>
        <w:t>, выданного компетентными органами иностранного государства, и его нотариально удостоверенного перевода на</w:t>
      </w:r>
      <w:r w:rsidR="005A7FB5">
        <w:rPr>
          <w:color w:val="000000"/>
          <w:sz w:val="28"/>
          <w:szCs w:val="28"/>
          <w:lang w:eastAsia="ar-SA"/>
        </w:rPr>
        <w:t> </w:t>
      </w:r>
      <w:r w:rsidRPr="00FD4E16">
        <w:rPr>
          <w:color w:val="000000"/>
          <w:sz w:val="28"/>
          <w:szCs w:val="28"/>
          <w:lang w:eastAsia="ar-SA"/>
        </w:rPr>
        <w:t>русский язык (при наличии данного факта</w:t>
      </w:r>
      <w:r>
        <w:rPr>
          <w:color w:val="000000"/>
          <w:sz w:val="28"/>
          <w:szCs w:val="28"/>
          <w:lang w:eastAsia="ar-SA"/>
        </w:rPr>
        <w:t>);</w:t>
      </w:r>
    </w:p>
    <w:p w:rsidR="008D7C70" w:rsidRPr="00FC7F80" w:rsidRDefault="008D7C70" w:rsidP="00F64CFB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ar-SA"/>
        </w:rPr>
      </w:pPr>
      <w:r w:rsidRPr="00FC7F80">
        <w:rPr>
          <w:color w:val="000000"/>
          <w:sz w:val="28"/>
          <w:szCs w:val="28"/>
          <w:lang w:eastAsia="ar-SA"/>
        </w:rPr>
        <w:t xml:space="preserve">вступившее в законную силу решение суда о признании гражданина недееспособным/ограниченно дееспособным (копия, заверенная судом, принявшим решение) </w:t>
      </w:r>
      <w:r w:rsidR="007E6F2A">
        <w:rPr>
          <w:color w:val="000000"/>
          <w:sz w:val="28"/>
          <w:szCs w:val="28"/>
          <w:lang w:eastAsia="ar-SA"/>
        </w:rPr>
        <w:t>–</w:t>
      </w:r>
      <w:r w:rsidRPr="00FC7F80">
        <w:rPr>
          <w:color w:val="000000"/>
          <w:sz w:val="28"/>
          <w:szCs w:val="28"/>
          <w:lang w:eastAsia="ar-SA"/>
        </w:rPr>
        <w:t xml:space="preserve"> предоставляется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найма;</w:t>
      </w:r>
    </w:p>
    <w:p w:rsidR="008D7C70" w:rsidRPr="00FC7F80" w:rsidRDefault="008D7C70" w:rsidP="00F64CFB">
      <w:pPr>
        <w:spacing w:line="360" w:lineRule="auto"/>
        <w:ind w:firstLine="720"/>
        <w:jc w:val="both"/>
        <w:rPr>
          <w:color w:val="000000"/>
          <w:sz w:val="28"/>
          <w:szCs w:val="28"/>
          <w:lang w:eastAsia="ar-SA"/>
        </w:rPr>
      </w:pPr>
      <w:r w:rsidRPr="00FC7F80">
        <w:rPr>
          <w:color w:val="000000"/>
          <w:sz w:val="28"/>
          <w:szCs w:val="28"/>
          <w:lang w:eastAsia="ar-SA"/>
        </w:rPr>
        <w:t>вступившее в законную силу решение суда о наличии или лишении (отсутствии) жилищных или имущественных прав на жилое помещение заявителя, членов семьи заявителя, лиц, зарегистрированных в</w:t>
      </w:r>
      <w:r w:rsidR="00F64CFB">
        <w:rPr>
          <w:color w:val="000000"/>
          <w:sz w:val="28"/>
          <w:szCs w:val="28"/>
          <w:lang w:eastAsia="ar-SA"/>
        </w:rPr>
        <w:t> </w:t>
      </w:r>
      <w:r w:rsidRPr="00FC7F80">
        <w:rPr>
          <w:color w:val="000000"/>
          <w:sz w:val="28"/>
          <w:szCs w:val="28"/>
          <w:lang w:eastAsia="ar-SA"/>
        </w:rPr>
        <w:t xml:space="preserve">приватизируемом жилом помещении, лиц, имеющих право пользования данным помещением на условиях социального найма (копия, заверенная судом, принявшим решение) </w:t>
      </w:r>
      <w:r w:rsidR="007E6F2A">
        <w:rPr>
          <w:color w:val="000000"/>
          <w:sz w:val="28"/>
          <w:szCs w:val="28"/>
          <w:lang w:eastAsia="ar-SA"/>
        </w:rPr>
        <w:t>–</w:t>
      </w:r>
      <w:r w:rsidRPr="00FC7F80">
        <w:rPr>
          <w:color w:val="000000"/>
          <w:sz w:val="28"/>
          <w:szCs w:val="28"/>
          <w:lang w:eastAsia="ar-SA"/>
        </w:rPr>
        <w:t xml:space="preserve"> представляется в отношении заявителя, членов семьи заявителя, лиц, зарегистрированных в приватизируемом жилом </w:t>
      </w:r>
      <w:r w:rsidRPr="00FC7F80">
        <w:rPr>
          <w:color w:val="000000"/>
          <w:sz w:val="28"/>
          <w:szCs w:val="28"/>
          <w:lang w:eastAsia="ar-SA"/>
        </w:rPr>
        <w:lastRenderedPageBreak/>
        <w:t>помещении, лиц, имеющих право пользования данным помещением на</w:t>
      </w:r>
      <w:r w:rsidR="00F64CFB">
        <w:rPr>
          <w:color w:val="000000"/>
          <w:sz w:val="28"/>
          <w:szCs w:val="28"/>
          <w:lang w:eastAsia="ar-SA"/>
        </w:rPr>
        <w:t> </w:t>
      </w:r>
      <w:r w:rsidRPr="00FC7F80">
        <w:rPr>
          <w:color w:val="000000"/>
          <w:sz w:val="28"/>
          <w:szCs w:val="28"/>
          <w:lang w:eastAsia="ar-SA"/>
        </w:rPr>
        <w:t>условиях социального найма;</w:t>
      </w:r>
    </w:p>
    <w:p w:rsidR="008D7C70" w:rsidRPr="00FC7F80" w:rsidRDefault="008D7C70" w:rsidP="00F64CFB">
      <w:pPr>
        <w:spacing w:line="360" w:lineRule="auto"/>
        <w:ind w:firstLine="720"/>
        <w:jc w:val="both"/>
        <w:rPr>
          <w:color w:val="000000"/>
          <w:sz w:val="28"/>
          <w:szCs w:val="28"/>
          <w:lang w:eastAsia="ar-SA"/>
        </w:rPr>
      </w:pPr>
      <w:r w:rsidRPr="00FC7F80">
        <w:rPr>
          <w:color w:val="000000"/>
          <w:sz w:val="28"/>
          <w:szCs w:val="28"/>
          <w:lang w:eastAsia="ar-SA"/>
        </w:rPr>
        <w:t>документ, подтверждающий отбывание наказания гражданами, осужденными к лишению свободы или к принудительным работам (в</w:t>
      </w:r>
      <w:r w:rsidR="00F64CFB">
        <w:rPr>
          <w:color w:val="000000"/>
          <w:sz w:val="28"/>
          <w:szCs w:val="28"/>
          <w:lang w:eastAsia="ar-SA"/>
        </w:rPr>
        <w:t> </w:t>
      </w:r>
      <w:r w:rsidRPr="00FC7F80">
        <w:rPr>
          <w:color w:val="000000"/>
          <w:sz w:val="28"/>
          <w:szCs w:val="28"/>
          <w:lang w:eastAsia="ar-SA"/>
        </w:rPr>
        <w:t xml:space="preserve">соответствии с постановлением Конституционного Суда Российской Федерации от 23.06.1995 № 8-П), </w:t>
      </w:r>
      <w:r w:rsidR="007E6F2A">
        <w:rPr>
          <w:color w:val="000000"/>
          <w:sz w:val="28"/>
          <w:szCs w:val="28"/>
          <w:lang w:eastAsia="ar-SA"/>
        </w:rPr>
        <w:t>–</w:t>
      </w:r>
      <w:r w:rsidRPr="00FC7F80">
        <w:rPr>
          <w:color w:val="000000"/>
          <w:sz w:val="28"/>
          <w:szCs w:val="28"/>
          <w:lang w:eastAsia="ar-SA"/>
        </w:rPr>
        <w:t xml:space="preserve">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</w:t>
      </w:r>
      <w:r w:rsidR="007E6F2A">
        <w:rPr>
          <w:color w:val="000000"/>
          <w:sz w:val="28"/>
          <w:szCs w:val="28"/>
          <w:lang w:eastAsia="ar-SA"/>
        </w:rPr>
        <w:t> </w:t>
      </w:r>
      <w:r w:rsidRPr="00FC7F80">
        <w:rPr>
          <w:color w:val="000000"/>
          <w:sz w:val="28"/>
          <w:szCs w:val="28"/>
          <w:lang w:eastAsia="ar-SA"/>
        </w:rPr>
        <w:t>условиях социального найма;</w:t>
      </w:r>
    </w:p>
    <w:p w:rsidR="008D7C70" w:rsidRPr="00FC7F80" w:rsidRDefault="008D7C70" w:rsidP="00F64CFB">
      <w:pPr>
        <w:spacing w:line="360" w:lineRule="auto"/>
        <w:ind w:right="68" w:firstLine="720"/>
        <w:jc w:val="both"/>
        <w:rPr>
          <w:color w:val="000000"/>
          <w:sz w:val="28"/>
          <w:szCs w:val="28"/>
        </w:rPr>
      </w:pPr>
      <w:r w:rsidRPr="00FC7F80">
        <w:rPr>
          <w:color w:val="000000"/>
          <w:sz w:val="28"/>
          <w:szCs w:val="28"/>
        </w:rPr>
        <w:t>документ, подтверждающий полномочия представителя заявителя, лица, уполномоченного члена семьи заявителя, лица, зарегистрированного в</w:t>
      </w:r>
      <w:r w:rsidR="00F64CFB">
        <w:rPr>
          <w:color w:val="000000"/>
          <w:sz w:val="28"/>
          <w:szCs w:val="28"/>
        </w:rPr>
        <w:t> </w:t>
      </w:r>
      <w:r w:rsidRPr="00FC7F80">
        <w:rPr>
          <w:color w:val="000000"/>
          <w:sz w:val="28"/>
          <w:szCs w:val="28"/>
        </w:rPr>
        <w:t>приватизируемом жилом помещении (нотариально удостоверенная доверенность), имеющего право пользования данным помещением на</w:t>
      </w:r>
      <w:r w:rsidR="00F64CFB">
        <w:rPr>
          <w:color w:val="000000"/>
          <w:sz w:val="28"/>
          <w:szCs w:val="28"/>
        </w:rPr>
        <w:t> </w:t>
      </w:r>
      <w:r w:rsidRPr="00FC7F80">
        <w:rPr>
          <w:color w:val="000000"/>
          <w:sz w:val="28"/>
          <w:szCs w:val="28"/>
        </w:rPr>
        <w:t xml:space="preserve">условиях социального найма, оформленный в установленном порядке и подтверждающий полномочия представителя заявителя по предоставлению документов для подписания договора передачи, получению договора передачи.  </w:t>
      </w:r>
    </w:p>
    <w:p w:rsidR="008D7C70" w:rsidRPr="00FC7F80" w:rsidRDefault="008D7C70" w:rsidP="00F64CFB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C7F80">
        <w:rPr>
          <w:color w:val="000000"/>
          <w:sz w:val="28"/>
          <w:szCs w:val="28"/>
        </w:rPr>
        <w:t>При осуществлении приватизации по доверенности, а также предоставлении согласия на приватизацию жилого помещения, удостоверенного нотариусом, необходимо прикладывать паспорт заявителя либо копию паспорта, удостоверенную нотариусом в установленном действующим законодательством порядке.</w:t>
      </w:r>
    </w:p>
    <w:p w:rsidR="008D7C70" w:rsidRPr="00FC7F80" w:rsidRDefault="008D7C70" w:rsidP="00F64CFB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ar-SA"/>
        </w:rPr>
      </w:pPr>
      <w:r w:rsidRPr="00FC7F80">
        <w:rPr>
          <w:color w:val="000000"/>
          <w:sz w:val="28"/>
          <w:szCs w:val="28"/>
          <w:lang w:eastAsia="ar-SA"/>
        </w:rPr>
        <w:t>Приватизация койко-места в жилом помещении осуществляется с</w:t>
      </w:r>
      <w:r w:rsidR="00F64CFB">
        <w:rPr>
          <w:color w:val="000000"/>
          <w:sz w:val="28"/>
          <w:szCs w:val="28"/>
          <w:lang w:eastAsia="ar-SA"/>
        </w:rPr>
        <w:t> </w:t>
      </w:r>
      <w:r w:rsidRPr="00FC7F80">
        <w:rPr>
          <w:color w:val="000000"/>
          <w:sz w:val="28"/>
          <w:szCs w:val="28"/>
          <w:lang w:eastAsia="ar-SA"/>
        </w:rPr>
        <w:t>согласия всех граждан, занимающих койко-места в жилом помещении граждан, которые совместно подают заявление на приватизацию приходящейся на них доли жилого помещения, соразмерно занимаемому койко-месту.</w:t>
      </w:r>
    </w:p>
    <w:p w:rsidR="008D7C70" w:rsidRPr="00FC7F80" w:rsidRDefault="008D7C70" w:rsidP="00F64CFB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C7F80">
        <w:rPr>
          <w:color w:val="000000"/>
          <w:sz w:val="28"/>
          <w:szCs w:val="28"/>
          <w:lang w:eastAsia="ar-SA"/>
        </w:rPr>
        <w:t xml:space="preserve">В случае, если в занимаемом жилом помещении право пользования койко-местом с одним из родителей имеют несовершеннолетние дети, то при включении в договор передачи жилого помещения несовершеннолетних детей их доля определяется исходя из занимаемого койко-места родителя, </w:t>
      </w:r>
      <w:r w:rsidRPr="00FC7F80">
        <w:rPr>
          <w:color w:val="000000"/>
          <w:sz w:val="28"/>
          <w:szCs w:val="28"/>
          <w:lang w:eastAsia="ar-SA"/>
        </w:rPr>
        <w:lastRenderedPageBreak/>
        <w:t>которое пропорционально делится и на несовершеннолетних детей.</w:t>
      </w:r>
    </w:p>
    <w:p w:rsidR="008D7C70" w:rsidRPr="00FC7F80" w:rsidRDefault="008D7C70" w:rsidP="00F64CFB">
      <w:pPr>
        <w:spacing w:line="360" w:lineRule="auto"/>
        <w:ind w:firstLine="720"/>
        <w:jc w:val="both"/>
        <w:rPr>
          <w:color w:val="000000"/>
          <w:sz w:val="28"/>
          <w:szCs w:val="28"/>
          <w:lang w:eastAsia="ar-SA"/>
        </w:rPr>
      </w:pPr>
      <w:r w:rsidRPr="00FC7F80">
        <w:rPr>
          <w:color w:val="000000"/>
          <w:sz w:val="28"/>
          <w:szCs w:val="28"/>
          <w:lang w:eastAsia="ar-SA"/>
        </w:rPr>
        <w:t xml:space="preserve">При представлении копий необходимо прикладывать также и оригиналы документов. В случае если копии </w:t>
      </w:r>
      <w:r w:rsidRPr="00FC7F80">
        <w:rPr>
          <w:color w:val="000000"/>
          <w:sz w:val="28"/>
          <w:szCs w:val="28"/>
        </w:rPr>
        <w:t>нотариально не удостоверены</w:t>
      </w:r>
      <w:r w:rsidRPr="00FC7F80">
        <w:rPr>
          <w:color w:val="000000"/>
          <w:sz w:val="28"/>
          <w:szCs w:val="28"/>
          <w:lang w:eastAsia="ar-SA"/>
        </w:rPr>
        <w:t xml:space="preserve">, после заверения специалистом отдела приватизации </w:t>
      </w:r>
      <w:r w:rsidRPr="00FC7F80">
        <w:rPr>
          <w:color w:val="000000"/>
          <w:sz w:val="28"/>
          <w:szCs w:val="28"/>
        </w:rPr>
        <w:t>жилищного фонда</w:t>
      </w:r>
      <w:r w:rsidRPr="00FC7F80">
        <w:rPr>
          <w:color w:val="000000"/>
          <w:sz w:val="28"/>
          <w:szCs w:val="28"/>
          <w:lang w:eastAsia="ar-SA"/>
        </w:rPr>
        <w:t>, специалистом МФЦ оригиналы возвращаются заявителям.</w:t>
      </w:r>
    </w:p>
    <w:p w:rsidR="008D7C70" w:rsidRPr="00FC7F80" w:rsidRDefault="008D7C70" w:rsidP="00F64CF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C7F80">
        <w:rPr>
          <w:color w:val="000000"/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8D7C70" w:rsidRPr="00FC7F80" w:rsidRDefault="008D7C70" w:rsidP="00F64CFB">
      <w:pPr>
        <w:widowControl w:val="0"/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  <w:r w:rsidRPr="00FC7F80">
        <w:rPr>
          <w:sz w:val="28"/>
          <w:szCs w:val="28"/>
        </w:rPr>
        <w:t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</w:t>
      </w:r>
      <w:r w:rsidR="00F64CFB">
        <w:rPr>
          <w:sz w:val="28"/>
          <w:szCs w:val="28"/>
        </w:rPr>
        <w:t> </w:t>
      </w:r>
      <w:r w:rsidRPr="00FC7F80">
        <w:rPr>
          <w:sz w:val="28"/>
          <w:szCs w:val="28"/>
        </w:rPr>
        <w:t>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8D7C70" w:rsidRPr="00FC7F80" w:rsidRDefault="008D7C70" w:rsidP="00F64CF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C7F80">
        <w:rPr>
          <w:sz w:val="28"/>
          <w:szCs w:val="28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</w:t>
      </w:r>
      <w:r w:rsidR="007E6F2A">
        <w:rPr>
          <w:sz w:val="28"/>
          <w:szCs w:val="28"/>
        </w:rPr>
        <w:t>ованиями Федерального закона от </w:t>
      </w:r>
      <w:r w:rsidRPr="00FC7F80">
        <w:rPr>
          <w:sz w:val="28"/>
          <w:szCs w:val="28"/>
        </w:rPr>
        <w:t>06.04.2011 № 63-ФЗ «Об электронной подписи» и статьями 21.1 и 21.2 Федерального закона № 210-ФЗ «Об организации предоставления государ</w:t>
      </w:r>
      <w:r w:rsidR="001341AB">
        <w:rPr>
          <w:sz w:val="28"/>
          <w:szCs w:val="28"/>
        </w:rPr>
        <w:t>ственных и муниципальных услуг</w:t>
      </w:r>
      <w:r w:rsidR="001341AB" w:rsidRPr="0061012F">
        <w:rPr>
          <w:sz w:val="28"/>
          <w:szCs w:val="28"/>
        </w:rPr>
        <w:t>»</w:t>
      </w:r>
      <w:r w:rsidR="00775A82" w:rsidRPr="0061012F">
        <w:rPr>
          <w:sz w:val="28"/>
          <w:szCs w:val="28"/>
        </w:rPr>
        <w:t>.»</w:t>
      </w:r>
      <w:r w:rsidR="001341AB" w:rsidRPr="0061012F">
        <w:rPr>
          <w:sz w:val="28"/>
          <w:szCs w:val="28"/>
        </w:rPr>
        <w:t>;</w:t>
      </w:r>
    </w:p>
    <w:p w:rsidR="001341AB" w:rsidRPr="00D95E58" w:rsidRDefault="001341AB" w:rsidP="00F64CFB">
      <w:pPr>
        <w:spacing w:line="360" w:lineRule="auto"/>
        <w:ind w:firstLine="720"/>
        <w:jc w:val="both"/>
        <w:rPr>
          <w:sz w:val="28"/>
          <w:szCs w:val="28"/>
        </w:rPr>
      </w:pPr>
      <w:r w:rsidRPr="00D95E58">
        <w:rPr>
          <w:sz w:val="28"/>
          <w:szCs w:val="28"/>
        </w:rPr>
        <w:t xml:space="preserve">1.3. </w:t>
      </w:r>
      <w:r w:rsidR="008D7C70" w:rsidRPr="00D95E58">
        <w:rPr>
          <w:sz w:val="28"/>
          <w:szCs w:val="28"/>
        </w:rPr>
        <w:t xml:space="preserve">подраздел 2.7 </w:t>
      </w:r>
      <w:r w:rsidRPr="00D95E58">
        <w:rPr>
          <w:sz w:val="28"/>
          <w:szCs w:val="28"/>
        </w:rPr>
        <w:t>изложить в следующей редакции:</w:t>
      </w:r>
    </w:p>
    <w:p w:rsidR="0059136B" w:rsidRPr="00D95E58" w:rsidRDefault="007E6F2A" w:rsidP="00F64CFB">
      <w:pPr>
        <w:widowControl w:val="0"/>
        <w:autoSpaceDE w:val="0"/>
        <w:autoSpaceDN w:val="0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59136B" w:rsidRPr="00D95E58">
        <w:rPr>
          <w:b/>
          <w:color w:val="000000"/>
          <w:sz w:val="28"/>
          <w:szCs w:val="28"/>
        </w:rPr>
        <w:t>2.7.</w:t>
      </w:r>
      <w:r w:rsidR="00F64CFB">
        <w:rPr>
          <w:b/>
          <w:color w:val="000000"/>
          <w:sz w:val="28"/>
          <w:szCs w:val="28"/>
        </w:rPr>
        <w:t> </w:t>
      </w:r>
      <w:r w:rsidR="0059136B" w:rsidRPr="00D95E58">
        <w:rPr>
          <w:b/>
          <w:color w:val="000000"/>
          <w:sz w:val="28"/>
          <w:szCs w:val="28"/>
        </w:rPr>
        <w:t>Исчерпывающий перечень документов, необходимых в</w:t>
      </w:r>
      <w:r w:rsidR="00F64CFB">
        <w:rPr>
          <w:b/>
          <w:color w:val="000000"/>
          <w:sz w:val="28"/>
          <w:szCs w:val="28"/>
        </w:rPr>
        <w:t> </w:t>
      </w:r>
      <w:r w:rsidR="0059136B" w:rsidRPr="00D95E58">
        <w:rPr>
          <w:b/>
          <w:color w:val="000000"/>
          <w:sz w:val="28"/>
          <w:szCs w:val="28"/>
        </w:rPr>
        <w:t>соответствии с 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</w:t>
      </w:r>
      <w:r w:rsidR="00F64CFB">
        <w:rPr>
          <w:b/>
          <w:color w:val="000000"/>
          <w:sz w:val="28"/>
          <w:szCs w:val="28"/>
        </w:rPr>
        <w:t> </w:t>
      </w:r>
      <w:r w:rsidR="0059136B" w:rsidRPr="00D95E58">
        <w:rPr>
          <w:b/>
          <w:color w:val="000000"/>
          <w:sz w:val="28"/>
          <w:szCs w:val="28"/>
        </w:rPr>
        <w:t>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самостоятельно, а также способы их получения заявителями, в том числе в электронной форме, порядок их представления</w:t>
      </w:r>
    </w:p>
    <w:p w:rsidR="0059136B" w:rsidRPr="00D95E58" w:rsidRDefault="0059136B" w:rsidP="00F64CF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95E58">
        <w:rPr>
          <w:color w:val="000000"/>
          <w:sz w:val="28"/>
          <w:szCs w:val="28"/>
        </w:rPr>
        <w:t>В порядке межведомственного информационного взаимодействия МБУ «Управление жилфондом г. Чебоксары» запрашивает:</w:t>
      </w:r>
    </w:p>
    <w:p w:rsidR="0059136B" w:rsidRPr="00D95E58" w:rsidRDefault="0059136B" w:rsidP="00F64CF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95E58">
        <w:rPr>
          <w:color w:val="000000"/>
          <w:sz w:val="28"/>
          <w:szCs w:val="28"/>
        </w:rPr>
        <w:t>выписку из Единого государственного реестра недвижимости об</w:t>
      </w:r>
      <w:r w:rsidR="00F64CFB">
        <w:rPr>
          <w:color w:val="000000"/>
          <w:sz w:val="28"/>
          <w:szCs w:val="28"/>
        </w:rPr>
        <w:t> </w:t>
      </w:r>
      <w:r w:rsidRPr="00D95E58">
        <w:rPr>
          <w:color w:val="000000"/>
          <w:sz w:val="28"/>
          <w:szCs w:val="28"/>
        </w:rPr>
        <w:t xml:space="preserve">основных характеристиках и зарегистрированных правах на объект недвижимости (далее </w:t>
      </w:r>
      <w:r w:rsidR="00F64CFB">
        <w:rPr>
          <w:color w:val="000000"/>
          <w:sz w:val="28"/>
          <w:szCs w:val="28"/>
        </w:rPr>
        <w:t>–</w:t>
      </w:r>
      <w:r w:rsidRPr="00D95E58">
        <w:rPr>
          <w:color w:val="000000"/>
          <w:sz w:val="28"/>
          <w:szCs w:val="28"/>
        </w:rPr>
        <w:t xml:space="preserve"> выписка из ЕГРН) или уведомление об отсутствии в</w:t>
      </w:r>
      <w:r w:rsidR="00F64CFB">
        <w:rPr>
          <w:color w:val="000000"/>
          <w:sz w:val="28"/>
          <w:szCs w:val="28"/>
        </w:rPr>
        <w:t> </w:t>
      </w:r>
      <w:r w:rsidRPr="00D95E58">
        <w:rPr>
          <w:color w:val="000000"/>
          <w:sz w:val="28"/>
          <w:szCs w:val="28"/>
        </w:rPr>
        <w:t>Едином государственном реестре недвижимости запрашиваемых сведений;</w:t>
      </w:r>
    </w:p>
    <w:p w:rsidR="0059136B" w:rsidRPr="00D95E58" w:rsidRDefault="0059136B" w:rsidP="00F64CF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95E58">
        <w:rPr>
          <w:color w:val="000000"/>
          <w:sz w:val="28"/>
          <w:szCs w:val="28"/>
        </w:rPr>
        <w:t>заверенные копии документов, послуживших основанием для вселения в жилое помещение;</w:t>
      </w:r>
    </w:p>
    <w:p w:rsidR="0059136B" w:rsidRPr="00D95E58" w:rsidRDefault="0059136B" w:rsidP="00F64CF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95E58">
        <w:rPr>
          <w:color w:val="000000"/>
          <w:sz w:val="28"/>
          <w:szCs w:val="28"/>
        </w:rPr>
        <w:t>сведения об отнесении (</w:t>
      </w:r>
      <w:proofErr w:type="spellStart"/>
      <w:r w:rsidRPr="00D95E58">
        <w:rPr>
          <w:color w:val="000000"/>
          <w:sz w:val="28"/>
          <w:szCs w:val="28"/>
        </w:rPr>
        <w:t>неотнесении</w:t>
      </w:r>
      <w:proofErr w:type="spellEnd"/>
      <w:r w:rsidRPr="00D95E58">
        <w:rPr>
          <w:color w:val="000000"/>
          <w:sz w:val="28"/>
          <w:szCs w:val="28"/>
        </w:rPr>
        <w:t>) приватизируемого жилого помещения к жилым помещениям специализированного жилищного фонда;</w:t>
      </w:r>
    </w:p>
    <w:p w:rsidR="0059136B" w:rsidRPr="00D95E58" w:rsidRDefault="0059136B" w:rsidP="00F64CF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95E58">
        <w:rPr>
          <w:color w:val="000000"/>
          <w:sz w:val="28"/>
          <w:szCs w:val="28"/>
        </w:rPr>
        <w:t>копию разрешения органов опеки и попечительства на приватизацию без участия несовершеннолетних при отказе от включения несовершеннолетних в число собственников личной (долевой) собственности на приватизируемое жилое помещение (документ является результатом предоставления государственной услуги «Предварительное разрешение на</w:t>
      </w:r>
      <w:r w:rsidR="00F64CFB">
        <w:rPr>
          <w:color w:val="000000"/>
          <w:sz w:val="28"/>
          <w:szCs w:val="28"/>
        </w:rPr>
        <w:t> </w:t>
      </w:r>
      <w:r w:rsidRPr="00D95E58">
        <w:rPr>
          <w:color w:val="000000"/>
          <w:sz w:val="28"/>
          <w:szCs w:val="28"/>
        </w:rPr>
        <w:t>совершение от имени несовершеннолетних (малолетних) подопечных сделок в случаях, предусмотренных законом»);</w:t>
      </w:r>
    </w:p>
    <w:p w:rsidR="0059136B" w:rsidRPr="00D95E58" w:rsidRDefault="0059136B" w:rsidP="00F64CF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95E58">
        <w:rPr>
          <w:color w:val="000000"/>
          <w:sz w:val="28"/>
          <w:szCs w:val="28"/>
        </w:rPr>
        <w:t>копию постановления органа местного самоуправления об</w:t>
      </w:r>
      <w:r w:rsidR="00F64CFB">
        <w:rPr>
          <w:color w:val="000000"/>
          <w:sz w:val="28"/>
          <w:szCs w:val="28"/>
        </w:rPr>
        <w:t> </w:t>
      </w:r>
      <w:r w:rsidRPr="00D95E58">
        <w:rPr>
          <w:color w:val="000000"/>
          <w:sz w:val="28"/>
          <w:szCs w:val="28"/>
        </w:rPr>
        <w:t>установлении опеки над недееспособным (ограниченно дееспособным) (в</w:t>
      </w:r>
      <w:r w:rsidR="00F64CFB">
        <w:rPr>
          <w:color w:val="000000"/>
          <w:sz w:val="28"/>
          <w:szCs w:val="28"/>
        </w:rPr>
        <w:t> </w:t>
      </w:r>
      <w:r w:rsidRPr="00D95E58">
        <w:rPr>
          <w:color w:val="000000"/>
          <w:sz w:val="28"/>
          <w:szCs w:val="28"/>
        </w:rPr>
        <w:t>случае признания лица недееспособным (ограниченно дееспособным) на</w:t>
      </w:r>
      <w:r w:rsidR="00F64CFB">
        <w:rPr>
          <w:color w:val="000000"/>
          <w:sz w:val="28"/>
          <w:szCs w:val="28"/>
        </w:rPr>
        <w:t> </w:t>
      </w:r>
      <w:r w:rsidRPr="00D95E58">
        <w:rPr>
          <w:color w:val="000000"/>
          <w:sz w:val="28"/>
          <w:szCs w:val="28"/>
        </w:rPr>
        <w:t>территории муниципального образования города Чебоксары);</w:t>
      </w:r>
    </w:p>
    <w:p w:rsidR="00D95E58" w:rsidRPr="00D95E58" w:rsidRDefault="00D95E58" w:rsidP="00F64CF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95E58">
        <w:rPr>
          <w:color w:val="000000"/>
          <w:sz w:val="28"/>
          <w:szCs w:val="28"/>
        </w:rPr>
        <w:t>копии свидетельств о рождении для членов семьи заявителя, лиц, зарегистрированных в приватизируемом жилом помещении, лиц, имеющих право пользования данным помещением</w:t>
      </w:r>
      <w:r w:rsidR="007E6F2A">
        <w:rPr>
          <w:color w:val="000000"/>
          <w:sz w:val="28"/>
          <w:szCs w:val="28"/>
        </w:rPr>
        <w:t>,</w:t>
      </w:r>
      <w:r w:rsidRPr="00D95E58">
        <w:rPr>
          <w:color w:val="000000"/>
          <w:sz w:val="28"/>
          <w:szCs w:val="28"/>
        </w:rPr>
        <w:t xml:space="preserve"> не достигших 14-летнего</w:t>
      </w:r>
      <w:r w:rsidR="007E6F2A">
        <w:rPr>
          <w:color w:val="000000"/>
          <w:sz w:val="28"/>
          <w:szCs w:val="28"/>
        </w:rPr>
        <w:t xml:space="preserve"> возраста</w:t>
      </w:r>
      <w:r w:rsidRPr="00D95E58">
        <w:rPr>
          <w:color w:val="000000"/>
          <w:sz w:val="28"/>
          <w:szCs w:val="28"/>
        </w:rPr>
        <w:t>;</w:t>
      </w:r>
    </w:p>
    <w:p w:rsidR="00D95E58" w:rsidRPr="00D95E58" w:rsidRDefault="00D95E58" w:rsidP="00F64CF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95E58">
        <w:rPr>
          <w:color w:val="000000"/>
          <w:sz w:val="28"/>
          <w:szCs w:val="28"/>
        </w:rPr>
        <w:t xml:space="preserve">копии свидетельств о заключении брака либо справка из </w:t>
      </w:r>
      <w:proofErr w:type="spellStart"/>
      <w:r w:rsidRPr="00D95E58">
        <w:rPr>
          <w:color w:val="000000"/>
          <w:sz w:val="28"/>
          <w:szCs w:val="28"/>
        </w:rPr>
        <w:t>ЗАГСа</w:t>
      </w:r>
      <w:proofErr w:type="spellEnd"/>
      <w:r w:rsidRPr="00D95E58">
        <w:rPr>
          <w:color w:val="000000"/>
          <w:sz w:val="28"/>
          <w:szCs w:val="28"/>
        </w:rPr>
        <w:t xml:space="preserve"> (в</w:t>
      </w:r>
      <w:r w:rsidR="00F64CFB">
        <w:rPr>
          <w:color w:val="000000"/>
          <w:sz w:val="28"/>
          <w:szCs w:val="28"/>
        </w:rPr>
        <w:t> </w:t>
      </w:r>
      <w:r w:rsidRPr="00D95E58">
        <w:rPr>
          <w:color w:val="000000"/>
          <w:sz w:val="28"/>
          <w:szCs w:val="28"/>
        </w:rPr>
        <w:t>случае перемены фамилии лиц(а), указанного(</w:t>
      </w:r>
      <w:proofErr w:type="spellStart"/>
      <w:r w:rsidRPr="00D95E58">
        <w:rPr>
          <w:color w:val="000000"/>
          <w:sz w:val="28"/>
          <w:szCs w:val="28"/>
        </w:rPr>
        <w:t>ых</w:t>
      </w:r>
      <w:proofErr w:type="spellEnd"/>
      <w:r w:rsidRPr="00D95E58">
        <w:rPr>
          <w:color w:val="000000"/>
          <w:sz w:val="28"/>
          <w:szCs w:val="28"/>
        </w:rPr>
        <w:t>) в ордере, договоре социального найма</w:t>
      </w:r>
      <w:r w:rsidR="00020A5D">
        <w:rPr>
          <w:color w:val="000000"/>
          <w:sz w:val="28"/>
          <w:szCs w:val="28"/>
        </w:rPr>
        <w:t>)</w:t>
      </w:r>
      <w:r w:rsidRPr="00D95E58">
        <w:rPr>
          <w:color w:val="000000"/>
          <w:sz w:val="28"/>
          <w:szCs w:val="28"/>
        </w:rPr>
        <w:t>;</w:t>
      </w:r>
    </w:p>
    <w:p w:rsidR="00D95E58" w:rsidRPr="00D95E58" w:rsidRDefault="00D95E58" w:rsidP="00F64CF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95E58">
        <w:rPr>
          <w:color w:val="000000"/>
          <w:sz w:val="28"/>
          <w:szCs w:val="28"/>
        </w:rPr>
        <w:t>копии свидетельств о смерти (в случае смерти лиц(а), указанного (</w:t>
      </w:r>
      <w:proofErr w:type="spellStart"/>
      <w:r w:rsidRPr="00D95E58">
        <w:rPr>
          <w:color w:val="000000"/>
          <w:sz w:val="28"/>
          <w:szCs w:val="28"/>
        </w:rPr>
        <w:t>ых</w:t>
      </w:r>
      <w:proofErr w:type="spellEnd"/>
      <w:r w:rsidRPr="00D95E58">
        <w:rPr>
          <w:color w:val="000000"/>
          <w:sz w:val="28"/>
          <w:szCs w:val="28"/>
        </w:rPr>
        <w:t>) в</w:t>
      </w:r>
      <w:r w:rsidR="00F64CFB">
        <w:rPr>
          <w:color w:val="000000"/>
          <w:sz w:val="28"/>
          <w:szCs w:val="28"/>
        </w:rPr>
        <w:t> </w:t>
      </w:r>
      <w:r w:rsidRPr="00D95E58">
        <w:rPr>
          <w:color w:val="000000"/>
          <w:sz w:val="28"/>
          <w:szCs w:val="28"/>
        </w:rPr>
        <w:t>ордере, договоре социального найма</w:t>
      </w:r>
      <w:r w:rsidR="00020A5D">
        <w:rPr>
          <w:color w:val="000000"/>
          <w:sz w:val="28"/>
          <w:szCs w:val="28"/>
        </w:rPr>
        <w:t>)</w:t>
      </w:r>
      <w:r w:rsidRPr="00D95E58">
        <w:rPr>
          <w:color w:val="000000"/>
          <w:sz w:val="28"/>
          <w:szCs w:val="28"/>
        </w:rPr>
        <w:t>;</w:t>
      </w:r>
    </w:p>
    <w:p w:rsidR="00775A82" w:rsidRPr="0061012F" w:rsidRDefault="00D95E58" w:rsidP="00F64CF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95E58">
        <w:rPr>
          <w:color w:val="000000"/>
          <w:sz w:val="28"/>
          <w:szCs w:val="28"/>
        </w:rPr>
        <w:t xml:space="preserve">копии свидетельств о перемене фамилии, имени, отчества (в случае </w:t>
      </w:r>
      <w:r w:rsidRPr="0061012F">
        <w:rPr>
          <w:color w:val="000000"/>
          <w:sz w:val="28"/>
          <w:szCs w:val="28"/>
        </w:rPr>
        <w:t>изменения имени, фамилии, отчества</w:t>
      </w:r>
      <w:r w:rsidR="00020A5D" w:rsidRPr="0061012F">
        <w:rPr>
          <w:color w:val="000000"/>
          <w:sz w:val="28"/>
          <w:szCs w:val="28"/>
        </w:rPr>
        <w:t>)</w:t>
      </w:r>
      <w:r w:rsidR="00775A82" w:rsidRPr="0061012F">
        <w:rPr>
          <w:color w:val="000000"/>
          <w:sz w:val="28"/>
          <w:szCs w:val="28"/>
        </w:rPr>
        <w:t>;</w:t>
      </w:r>
    </w:p>
    <w:p w:rsidR="0059136B" w:rsidRPr="0061012F" w:rsidRDefault="0059136B" w:rsidP="00F64CF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1012F">
        <w:rPr>
          <w:color w:val="000000"/>
          <w:sz w:val="28"/>
          <w:szCs w:val="28"/>
        </w:rPr>
        <w:t xml:space="preserve">выписку из адресного реестра.  </w:t>
      </w:r>
    </w:p>
    <w:p w:rsidR="0059136B" w:rsidRPr="00D95E58" w:rsidRDefault="0059136B" w:rsidP="00F64CF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1012F">
        <w:rPr>
          <w:color w:val="000000"/>
          <w:sz w:val="28"/>
          <w:szCs w:val="28"/>
        </w:rPr>
        <w:t>Указанные документы заявитель вправе представить по собственной инициативе.</w:t>
      </w:r>
      <w:r w:rsidR="00775A82" w:rsidRPr="0061012F">
        <w:rPr>
          <w:color w:val="000000"/>
          <w:sz w:val="28"/>
          <w:szCs w:val="28"/>
        </w:rPr>
        <w:t>».</w:t>
      </w:r>
    </w:p>
    <w:p w:rsidR="008D7C70" w:rsidRPr="00FC7F80" w:rsidRDefault="001341AB" w:rsidP="00F64CFB">
      <w:pPr>
        <w:spacing w:line="360" w:lineRule="auto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8D7C70" w:rsidRPr="00FC7F80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8D7C70" w:rsidRPr="00FC7F80" w:rsidRDefault="001341AB" w:rsidP="00F64CFB">
      <w:pPr>
        <w:widowControl w:val="0"/>
        <w:spacing w:line="360" w:lineRule="auto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F64CFB">
        <w:rPr>
          <w:sz w:val="28"/>
          <w:szCs w:val="28"/>
        </w:rPr>
        <w:t>. </w:t>
      </w:r>
      <w:r w:rsidR="008D7C70" w:rsidRPr="00FC7F80">
        <w:rPr>
          <w:sz w:val="28"/>
          <w:szCs w:val="28"/>
        </w:rPr>
        <w:t>Контроль за исполнением настоя</w:t>
      </w:r>
      <w:r w:rsidR="00F64CFB">
        <w:rPr>
          <w:sz w:val="28"/>
          <w:szCs w:val="28"/>
        </w:rPr>
        <w:t>щего постановления возложить на </w:t>
      </w:r>
      <w:r w:rsidR="008D7C70" w:rsidRPr="00FC7F80">
        <w:rPr>
          <w:sz w:val="28"/>
          <w:szCs w:val="28"/>
        </w:rPr>
        <w:t>заместителя главы администрации города Чебоксары по вопросам ЖКХ – начальника управления ЖКХ, энергетики, транспорта и связи.</w:t>
      </w:r>
    </w:p>
    <w:p w:rsidR="008A1325" w:rsidRDefault="008A1325" w:rsidP="00D95E58">
      <w:pPr>
        <w:pStyle w:val="a4"/>
        <w:ind w:left="-284"/>
        <w:rPr>
          <w:sz w:val="28"/>
          <w:szCs w:val="28"/>
        </w:rPr>
      </w:pPr>
    </w:p>
    <w:p w:rsidR="00F64CFB" w:rsidRDefault="00F64CFB" w:rsidP="00D95E58">
      <w:pPr>
        <w:pStyle w:val="a4"/>
        <w:ind w:left="-284"/>
        <w:rPr>
          <w:sz w:val="28"/>
          <w:szCs w:val="28"/>
        </w:rPr>
      </w:pPr>
    </w:p>
    <w:p w:rsidR="008D7C70" w:rsidRPr="00FC7F80" w:rsidRDefault="008A1325" w:rsidP="00F64CFB">
      <w:pPr>
        <w:pStyle w:val="a4"/>
        <w:rPr>
          <w:rFonts w:ascii="Calibri" w:eastAsia="Calibri" w:hAnsi="Calibri"/>
        </w:rPr>
      </w:pPr>
      <w:r>
        <w:rPr>
          <w:sz w:val="28"/>
          <w:szCs w:val="28"/>
        </w:rPr>
        <w:t>Г</w:t>
      </w:r>
      <w:r w:rsidR="008D7C70" w:rsidRPr="00D95E5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D7C70" w:rsidRPr="00D95E58">
        <w:rPr>
          <w:sz w:val="28"/>
          <w:szCs w:val="28"/>
        </w:rPr>
        <w:t xml:space="preserve"> администрации</w:t>
      </w:r>
      <w:r w:rsidR="00F64CFB">
        <w:rPr>
          <w:sz w:val="28"/>
          <w:szCs w:val="28"/>
        </w:rPr>
        <w:t xml:space="preserve"> </w:t>
      </w:r>
      <w:r w:rsidR="008D7C70" w:rsidRPr="00D95E58">
        <w:rPr>
          <w:sz w:val="28"/>
          <w:szCs w:val="28"/>
        </w:rPr>
        <w:t>города Чебоксары</w:t>
      </w:r>
      <w:r w:rsidR="008D7C70" w:rsidRPr="00FC7F80">
        <w:t xml:space="preserve">    </w:t>
      </w:r>
      <w:r w:rsidR="00D95E58">
        <w:tab/>
      </w:r>
      <w:r w:rsidR="00D95E58">
        <w:tab/>
      </w:r>
      <w:r w:rsidR="00D95E58" w:rsidRPr="00D95E58">
        <w:rPr>
          <w:sz w:val="28"/>
          <w:szCs w:val="28"/>
        </w:rPr>
        <w:t xml:space="preserve">                   </w:t>
      </w:r>
      <w:r w:rsidR="00D95E58">
        <w:rPr>
          <w:sz w:val="28"/>
          <w:szCs w:val="28"/>
        </w:rPr>
        <w:t xml:space="preserve"> </w:t>
      </w:r>
      <w:r>
        <w:rPr>
          <w:sz w:val="28"/>
          <w:szCs w:val="28"/>
        </w:rPr>
        <w:t>Д.В. Спирин</w:t>
      </w:r>
    </w:p>
    <w:sectPr w:rsidR="008D7C70" w:rsidRPr="00FC7F80" w:rsidSect="008B037B">
      <w:headerReference w:type="default" r:id="rId12"/>
      <w:footerReference w:type="default" r:id="rId13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C10" w:rsidRDefault="00841C10" w:rsidP="00841C10">
      <w:r>
        <w:separator/>
      </w:r>
    </w:p>
  </w:endnote>
  <w:endnote w:type="continuationSeparator" w:id="0">
    <w:p w:rsidR="00841C10" w:rsidRDefault="00841C10" w:rsidP="0084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C10" w:rsidRPr="00841C10" w:rsidRDefault="00841C10" w:rsidP="00841C10">
    <w:pPr>
      <w:pStyle w:val="a9"/>
      <w:jc w:val="right"/>
      <w:rPr>
        <w:sz w:val="16"/>
        <w:szCs w:val="16"/>
      </w:rPr>
    </w:pPr>
    <w:r>
      <w:rPr>
        <w:sz w:val="16"/>
        <w:szCs w:val="16"/>
      </w:rPr>
      <w:t>034-1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C10" w:rsidRDefault="00841C10" w:rsidP="00841C10">
      <w:r>
        <w:separator/>
      </w:r>
    </w:p>
  </w:footnote>
  <w:footnote w:type="continuationSeparator" w:id="0">
    <w:p w:rsidR="00841C10" w:rsidRDefault="00841C10" w:rsidP="00841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708504"/>
      <w:docPartObj>
        <w:docPartGallery w:val="Page Numbers (Top of Page)"/>
        <w:docPartUnique/>
      </w:docPartObj>
    </w:sdtPr>
    <w:sdtEndPr/>
    <w:sdtContent>
      <w:p w:rsidR="008F3E3F" w:rsidRDefault="008F3E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0D3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06B8D"/>
    <w:multiLevelType w:val="multilevel"/>
    <w:tmpl w:val="8CFAC5A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70"/>
    <w:rsid w:val="00020A5D"/>
    <w:rsid w:val="001341AB"/>
    <w:rsid w:val="00153F3D"/>
    <w:rsid w:val="00414A8D"/>
    <w:rsid w:val="00415EDC"/>
    <w:rsid w:val="0059136B"/>
    <w:rsid w:val="005A7FB5"/>
    <w:rsid w:val="0061012F"/>
    <w:rsid w:val="006B15F7"/>
    <w:rsid w:val="00775A82"/>
    <w:rsid w:val="007E6F2A"/>
    <w:rsid w:val="00841C10"/>
    <w:rsid w:val="008A1325"/>
    <w:rsid w:val="008B037B"/>
    <w:rsid w:val="008D7C70"/>
    <w:rsid w:val="008F3E3F"/>
    <w:rsid w:val="009D3D1C"/>
    <w:rsid w:val="00C852BE"/>
    <w:rsid w:val="00D46986"/>
    <w:rsid w:val="00D51187"/>
    <w:rsid w:val="00D95E58"/>
    <w:rsid w:val="00E060D3"/>
    <w:rsid w:val="00E536B5"/>
    <w:rsid w:val="00F64CFB"/>
    <w:rsid w:val="00FC7F80"/>
    <w:rsid w:val="00F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349F8-6F5F-462C-A274-7C2D8E08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D7C70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Основной текст с отступом1"/>
    <w:basedOn w:val="a"/>
    <w:rsid w:val="008D7C70"/>
    <w:pPr>
      <w:spacing w:after="120"/>
      <w:ind w:left="283"/>
    </w:pPr>
  </w:style>
  <w:style w:type="paragraph" w:styleId="a4">
    <w:name w:val="No Spacing"/>
    <w:uiPriority w:val="1"/>
    <w:qFormat/>
    <w:rsid w:val="00D95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4C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CF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41C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1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41C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1C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0F900441D579CEEDBB4976D2D5BACF789A1740CD624665E9873617ADDF02E822D8A583192AC8D8166B25EAF9D110AACD3C14623B1DDCD2B3627BE831q3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63;&#1072;&#1081;&#1082;&#1080;&#1085;&#1072;%20&#1052;&#1080;&#1083;&#1072;&#1085;&#1072;\Desktop\&#1042;&#1085;&#1077;&#1089;&#1077;&#1085;&#1080;&#1077;%20&#1080;&#1079;&#1084;&#1077;&#1085;&#1077;&#1085;&#1080;&#1081;%20&#1074;%20&#1087;&#1088;&#1080;&#1074;&#1072;&#1090;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63;&#1072;&#1081;&#1082;&#1080;&#1085;&#1072;%20&#1052;&#1080;&#1083;&#1072;&#1085;&#1072;\Desktop\&#1042;&#1085;&#1077;&#1089;&#1077;&#1085;&#1080;&#1077;%20&#1080;&#1079;&#1084;&#1077;&#1085;&#1077;&#1085;&#1080;&#1081;%20&#1074;%20&#1087;&#1088;&#1080;&#1074;&#1072;&#109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63;&#1072;&#1081;&#1082;&#1080;&#1085;&#1072;%20&#1052;&#1080;&#1083;&#1072;&#1085;&#1072;\Desktop\&#1042;&#1085;&#1077;&#1089;&#1077;&#1085;&#1080;&#1077;%20&#1080;&#1079;&#1084;&#1077;&#1085;&#1077;&#1085;&#1080;&#1081;%20&#1074;%20&#1087;&#1088;&#1080;&#1074;&#1072;&#1090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Mashburo2</cp:lastModifiedBy>
  <cp:revision>10</cp:revision>
  <dcterms:created xsi:type="dcterms:W3CDTF">2021-11-24T07:49:00Z</dcterms:created>
  <dcterms:modified xsi:type="dcterms:W3CDTF">2022-02-10T08:20:00Z</dcterms:modified>
</cp:coreProperties>
</file>