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6181F" w:rsidRPr="0006181F" w:rsidTr="00EB0ED4">
        <w:trPr>
          <w:trHeight w:val="1418"/>
        </w:trPr>
        <w:tc>
          <w:tcPr>
            <w:tcW w:w="3540" w:type="dxa"/>
          </w:tcPr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r w:rsidRPr="0006181F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81F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 хула</w:t>
            </w:r>
          </w:p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81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6181F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06181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81F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81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81F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181F" w:rsidRPr="0006181F" w:rsidRDefault="0006181F" w:rsidP="0006181F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06181F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6181F" w:rsidRPr="0006181F" w:rsidRDefault="0006181F" w:rsidP="0006181F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06181F" w:rsidRPr="0006181F" w:rsidRDefault="0006181F" w:rsidP="0006181F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06181F">
        <w:rPr>
          <w:rFonts w:ascii="Times New Roman" w:hAnsi="Times New Roman"/>
          <w:sz w:val="28"/>
          <w:szCs w:val="28"/>
        </w:rPr>
        <w:t>17.0</w:t>
      </w:r>
      <w:r>
        <w:rPr>
          <w:rFonts w:ascii="Times New Roman" w:hAnsi="Times New Roman"/>
          <w:sz w:val="28"/>
          <w:szCs w:val="28"/>
        </w:rPr>
        <w:t>3</w:t>
      </w:r>
      <w:r w:rsidRPr="0006181F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751</w:t>
      </w:r>
    </w:p>
    <w:p w:rsidR="00C417A3" w:rsidRPr="00786F1F" w:rsidRDefault="00C417A3" w:rsidP="00786F1F">
      <w:pPr>
        <w:rPr>
          <w:rFonts w:ascii="Times New Roman" w:hAnsi="Times New Roman"/>
          <w:sz w:val="28"/>
          <w:szCs w:val="28"/>
          <w:lang w:eastAsia="x-none"/>
        </w:rPr>
      </w:pPr>
    </w:p>
    <w:p w:rsidR="00C3102C" w:rsidRPr="00C3102C" w:rsidRDefault="00C3102C" w:rsidP="00C3102C">
      <w:pPr>
        <w:tabs>
          <w:tab w:val="left" w:pos="4820"/>
        </w:tabs>
        <w:ind w:right="4386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C3102C">
        <w:rPr>
          <w:rFonts w:ascii="Times New Roman" w:hAnsi="Times New Roman"/>
          <w:sz w:val="28"/>
          <w:szCs w:val="28"/>
          <w:lang w:val="x-none" w:eastAsia="x-none"/>
        </w:rPr>
        <w:t xml:space="preserve">О внесении изменений в </w:t>
      </w:r>
      <w:r w:rsidRPr="00C3102C">
        <w:rPr>
          <w:rFonts w:ascii="Times New Roman" w:hAnsi="Times New Roman"/>
          <w:bCs/>
          <w:sz w:val="28"/>
          <w:szCs w:val="28"/>
          <w:lang w:val="x-none" w:eastAsia="x-none"/>
        </w:rPr>
        <w:t xml:space="preserve">муниципальную программу города Чебоксары «Развитие </w:t>
      </w:r>
      <w:r w:rsidR="00185E3C">
        <w:rPr>
          <w:rFonts w:ascii="Times New Roman" w:hAnsi="Times New Roman"/>
          <w:bCs/>
          <w:sz w:val="28"/>
          <w:szCs w:val="28"/>
          <w:lang w:eastAsia="x-none"/>
        </w:rPr>
        <w:t>транспортной системы города Чебоксары</w:t>
      </w:r>
      <w:r w:rsidRPr="00C3102C">
        <w:rPr>
          <w:rFonts w:ascii="Times New Roman" w:hAnsi="Times New Roman"/>
          <w:bCs/>
          <w:sz w:val="28"/>
          <w:szCs w:val="28"/>
          <w:lang w:val="x-none" w:eastAsia="x-none"/>
        </w:rPr>
        <w:t>»,</w:t>
      </w:r>
      <w:r w:rsidR="00185E3C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C3102C">
        <w:rPr>
          <w:rFonts w:ascii="Times New Roman" w:hAnsi="Times New Roman"/>
          <w:bCs/>
          <w:sz w:val="28"/>
          <w:szCs w:val="28"/>
          <w:lang w:val="x-none" w:eastAsia="x-none"/>
        </w:rPr>
        <w:t xml:space="preserve">утвержденную постановлением администрации города Чебоксары от </w:t>
      </w:r>
      <w:r w:rsidR="00185E3C">
        <w:rPr>
          <w:rFonts w:ascii="Times New Roman" w:hAnsi="Times New Roman"/>
          <w:bCs/>
          <w:sz w:val="28"/>
          <w:szCs w:val="28"/>
          <w:lang w:eastAsia="x-none"/>
        </w:rPr>
        <w:t>06.06</w:t>
      </w:r>
      <w:r w:rsidRPr="00C3102C">
        <w:rPr>
          <w:rFonts w:ascii="Times New Roman" w:hAnsi="Times New Roman"/>
          <w:bCs/>
          <w:sz w:val="28"/>
          <w:szCs w:val="28"/>
          <w:lang w:val="x-none" w:eastAsia="x-none"/>
        </w:rPr>
        <w:t>.2019 № 1</w:t>
      </w:r>
      <w:r w:rsidR="00185E3C">
        <w:rPr>
          <w:rFonts w:ascii="Times New Roman" w:hAnsi="Times New Roman"/>
          <w:bCs/>
          <w:sz w:val="28"/>
          <w:szCs w:val="28"/>
          <w:lang w:eastAsia="x-none"/>
        </w:rPr>
        <w:t>290</w:t>
      </w:r>
    </w:p>
    <w:p w:rsidR="00C3102C" w:rsidRPr="00C3102C" w:rsidRDefault="00C3102C" w:rsidP="00C3102C">
      <w:pPr>
        <w:tabs>
          <w:tab w:val="left" w:pos="4820"/>
        </w:tabs>
        <w:ind w:right="4386"/>
        <w:jc w:val="both"/>
        <w:outlineLvl w:val="0"/>
        <w:rPr>
          <w:sz w:val="28"/>
          <w:szCs w:val="28"/>
          <w:lang w:eastAsia="x-none"/>
        </w:rPr>
      </w:pPr>
    </w:p>
    <w:p w:rsidR="00C3102C" w:rsidRPr="00C3102C" w:rsidRDefault="00C3102C" w:rsidP="00C3102C"/>
    <w:p w:rsidR="00C3102C" w:rsidRPr="00C3102C" w:rsidRDefault="00C3102C" w:rsidP="00C310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02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решением Чебоксарского городского Собрания депутатов от 23.12.2021 № 579 «О внесении изменений в бюджет муниципального образования города Чебоксары – столицы Чувашской Республики на 2021 год и на плановый период 2022 и 2023 годов, утвержденный решением Чебоксарского городского Собрания депутатов от 24 декабря 2020 года № 93» и решением Чебоксарского городского Собрания депутатов от 23.12.2021 № 580 «О бюджете муниципального образования города Чебоксары – столицы Чувашской Республики на 2022 год и на плановый период 2023 и 2024 годов» </w:t>
      </w:r>
      <w:r w:rsidRPr="00C3102C">
        <w:rPr>
          <w:rFonts w:ascii="Times New Roman" w:hAnsi="Times New Roman"/>
          <w:spacing w:val="-6"/>
          <w:sz w:val="28"/>
          <w:szCs w:val="28"/>
        </w:rPr>
        <w:t>администрация города Чебоксары                                п о с т а н о в л я е т:</w:t>
      </w:r>
    </w:p>
    <w:p w:rsidR="004B1D95" w:rsidRPr="008C79E7" w:rsidRDefault="004B1D95" w:rsidP="00786F1F">
      <w:pPr>
        <w:suppressAutoHyphens/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8C79E7">
        <w:rPr>
          <w:rFonts w:ascii="Times New Roman" w:hAnsi="Times New Roman"/>
          <w:sz w:val="28"/>
          <w:szCs w:val="28"/>
        </w:rPr>
        <w:t xml:space="preserve">1. Внести </w:t>
      </w:r>
      <w:r w:rsidR="00142F4D" w:rsidRPr="008C79E7">
        <w:rPr>
          <w:rFonts w:ascii="Times New Roman" w:hAnsi="Times New Roman"/>
          <w:sz w:val="28"/>
          <w:szCs w:val="28"/>
        </w:rPr>
        <w:t xml:space="preserve">в муниципальную программу города Чебоксары </w:t>
      </w:r>
      <w:r w:rsidRPr="008C79E7">
        <w:rPr>
          <w:rFonts w:ascii="Times New Roman" w:hAnsi="Times New Roman"/>
          <w:sz w:val="28"/>
          <w:szCs w:val="28"/>
        </w:rPr>
        <w:t xml:space="preserve">«Развитие </w:t>
      </w:r>
      <w:r w:rsidR="0061134E" w:rsidRPr="008C79E7">
        <w:rPr>
          <w:rFonts w:ascii="Times New Roman" w:hAnsi="Times New Roman"/>
          <w:sz w:val="28"/>
          <w:szCs w:val="28"/>
        </w:rPr>
        <w:t xml:space="preserve">транспортной системы </w:t>
      </w:r>
      <w:r w:rsidR="00C71413" w:rsidRPr="008C79E7">
        <w:rPr>
          <w:rFonts w:ascii="Times New Roman" w:hAnsi="Times New Roman"/>
          <w:sz w:val="28"/>
          <w:szCs w:val="28"/>
        </w:rPr>
        <w:t>города Чебоксары»</w:t>
      </w:r>
      <w:r w:rsidRPr="008C79E7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Чебоксары от </w:t>
      </w:r>
      <w:r w:rsidR="0061134E" w:rsidRPr="008C79E7">
        <w:rPr>
          <w:rFonts w:ascii="Times New Roman" w:hAnsi="Times New Roman"/>
          <w:sz w:val="28"/>
          <w:szCs w:val="28"/>
        </w:rPr>
        <w:t>06</w:t>
      </w:r>
      <w:r w:rsidRPr="008C79E7">
        <w:rPr>
          <w:rFonts w:ascii="Times New Roman" w:hAnsi="Times New Roman"/>
          <w:sz w:val="28"/>
          <w:szCs w:val="28"/>
        </w:rPr>
        <w:t>.</w:t>
      </w:r>
      <w:r w:rsidR="0061134E" w:rsidRPr="008C79E7">
        <w:rPr>
          <w:rFonts w:ascii="Times New Roman" w:hAnsi="Times New Roman"/>
          <w:sz w:val="28"/>
          <w:szCs w:val="28"/>
        </w:rPr>
        <w:t>06</w:t>
      </w:r>
      <w:r w:rsidRPr="008C79E7">
        <w:rPr>
          <w:rFonts w:ascii="Times New Roman" w:hAnsi="Times New Roman"/>
          <w:sz w:val="28"/>
          <w:szCs w:val="28"/>
        </w:rPr>
        <w:t>.201</w:t>
      </w:r>
      <w:r w:rsidR="0061134E" w:rsidRPr="008C79E7">
        <w:rPr>
          <w:rFonts w:ascii="Times New Roman" w:hAnsi="Times New Roman"/>
          <w:sz w:val="28"/>
          <w:szCs w:val="28"/>
        </w:rPr>
        <w:t>9</w:t>
      </w:r>
      <w:r w:rsidRPr="008C79E7">
        <w:rPr>
          <w:rFonts w:ascii="Times New Roman" w:hAnsi="Times New Roman"/>
          <w:sz w:val="28"/>
          <w:szCs w:val="28"/>
        </w:rPr>
        <w:t xml:space="preserve"> №</w:t>
      </w:r>
      <w:r w:rsidR="00BC3616" w:rsidRPr="008C79E7">
        <w:rPr>
          <w:rFonts w:ascii="Times New Roman" w:hAnsi="Times New Roman"/>
          <w:sz w:val="28"/>
          <w:szCs w:val="28"/>
        </w:rPr>
        <w:t> </w:t>
      </w:r>
      <w:r w:rsidR="0061134E" w:rsidRPr="008C79E7">
        <w:rPr>
          <w:rFonts w:ascii="Times New Roman" w:hAnsi="Times New Roman"/>
          <w:sz w:val="28"/>
          <w:szCs w:val="28"/>
        </w:rPr>
        <w:t>1290</w:t>
      </w:r>
      <w:r w:rsidR="00AF0C82" w:rsidRPr="008C79E7">
        <w:rPr>
          <w:rFonts w:ascii="Times New Roman" w:hAnsi="Times New Roman"/>
          <w:sz w:val="28"/>
          <w:szCs w:val="28"/>
        </w:rPr>
        <w:t xml:space="preserve"> (далее</w:t>
      </w:r>
      <w:r w:rsidR="00A024A7" w:rsidRPr="008C79E7">
        <w:rPr>
          <w:rFonts w:ascii="Times New Roman" w:hAnsi="Times New Roman"/>
          <w:sz w:val="28"/>
          <w:szCs w:val="28"/>
        </w:rPr>
        <w:t> </w:t>
      </w:r>
      <w:r w:rsidR="00AF0C82" w:rsidRPr="008C79E7">
        <w:rPr>
          <w:rFonts w:ascii="Times New Roman" w:hAnsi="Times New Roman"/>
          <w:sz w:val="28"/>
          <w:szCs w:val="28"/>
        </w:rPr>
        <w:t>– муниципальная программа)</w:t>
      </w:r>
      <w:r w:rsidR="00142F4D" w:rsidRPr="008C79E7">
        <w:rPr>
          <w:rFonts w:ascii="Times New Roman" w:hAnsi="Times New Roman"/>
          <w:sz w:val="28"/>
          <w:szCs w:val="28"/>
        </w:rPr>
        <w:t>, следующие изменения</w:t>
      </w:r>
      <w:r w:rsidRPr="008C79E7">
        <w:rPr>
          <w:rFonts w:ascii="Times New Roman" w:hAnsi="Times New Roman"/>
          <w:sz w:val="28"/>
          <w:szCs w:val="28"/>
        </w:rPr>
        <w:t>:</w:t>
      </w:r>
    </w:p>
    <w:p w:rsidR="004B1D95" w:rsidRDefault="004B1D95" w:rsidP="00B541D1">
      <w:pPr>
        <w:shd w:val="clear" w:color="auto" w:fill="FFFFFF"/>
        <w:suppressAutoHyphens/>
        <w:spacing w:line="336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B541D1">
        <w:rPr>
          <w:rFonts w:ascii="Times New Roman" w:hAnsi="Times New Roman"/>
          <w:spacing w:val="-2"/>
          <w:sz w:val="28"/>
          <w:szCs w:val="28"/>
        </w:rPr>
        <w:t>1.</w:t>
      </w:r>
      <w:r w:rsidR="00B13782" w:rsidRPr="00B541D1">
        <w:rPr>
          <w:rFonts w:ascii="Times New Roman" w:hAnsi="Times New Roman"/>
          <w:spacing w:val="-2"/>
          <w:sz w:val="28"/>
          <w:szCs w:val="28"/>
        </w:rPr>
        <w:t>1</w:t>
      </w:r>
      <w:r w:rsidRPr="00B541D1">
        <w:rPr>
          <w:rFonts w:ascii="Times New Roman" w:hAnsi="Times New Roman"/>
          <w:spacing w:val="-2"/>
          <w:sz w:val="28"/>
          <w:szCs w:val="28"/>
        </w:rPr>
        <w:t xml:space="preserve">. В паспорте </w:t>
      </w:r>
      <w:r w:rsidR="00142F4D" w:rsidRPr="00B541D1">
        <w:rPr>
          <w:rFonts w:ascii="Times New Roman" w:hAnsi="Times New Roman"/>
          <w:spacing w:val="-2"/>
          <w:sz w:val="28"/>
          <w:szCs w:val="28"/>
        </w:rPr>
        <w:t>муниципальной п</w:t>
      </w:r>
      <w:r w:rsidRPr="00B541D1">
        <w:rPr>
          <w:rFonts w:ascii="Times New Roman" w:hAnsi="Times New Roman"/>
          <w:spacing w:val="-2"/>
          <w:sz w:val="28"/>
          <w:szCs w:val="28"/>
        </w:rPr>
        <w:t xml:space="preserve">рограммы </w:t>
      </w:r>
      <w:r w:rsidR="002C0BD6" w:rsidRPr="00B541D1">
        <w:rPr>
          <w:rFonts w:ascii="Times New Roman" w:hAnsi="Times New Roman"/>
          <w:spacing w:val="-2"/>
          <w:sz w:val="28"/>
          <w:szCs w:val="28"/>
        </w:rPr>
        <w:t>позици</w:t>
      </w:r>
      <w:r w:rsidR="00B541D1" w:rsidRPr="00B541D1">
        <w:rPr>
          <w:rFonts w:ascii="Times New Roman" w:hAnsi="Times New Roman"/>
          <w:spacing w:val="-2"/>
          <w:sz w:val="28"/>
          <w:szCs w:val="28"/>
        </w:rPr>
        <w:t>и</w:t>
      </w:r>
      <w:r w:rsidR="0072739F" w:rsidRPr="00B541D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541D1" w:rsidRPr="00B541D1">
        <w:rPr>
          <w:rFonts w:ascii="Times New Roman" w:hAnsi="Times New Roman"/>
          <w:spacing w:val="-2"/>
          <w:sz w:val="28"/>
          <w:szCs w:val="28"/>
        </w:rPr>
        <w:t xml:space="preserve">«Важнейшие целевые индикаторы и показатели муниципальной программы» и </w:t>
      </w:r>
      <w:r w:rsidRPr="00B541D1">
        <w:rPr>
          <w:rFonts w:ascii="Times New Roman" w:hAnsi="Times New Roman"/>
          <w:spacing w:val="-2"/>
          <w:sz w:val="28"/>
          <w:szCs w:val="28"/>
        </w:rPr>
        <w:t>«</w:t>
      </w:r>
      <w:r w:rsidR="0061134E" w:rsidRPr="00B541D1">
        <w:rPr>
          <w:rFonts w:ascii="Times New Roman" w:hAnsi="Times New Roman"/>
          <w:spacing w:val="-2"/>
          <w:sz w:val="28"/>
          <w:szCs w:val="28"/>
        </w:rPr>
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 </w:t>
      </w:r>
      <w:r w:rsidR="00B541D1" w:rsidRPr="00B541D1">
        <w:rPr>
          <w:rFonts w:ascii="Times New Roman" w:hAnsi="Times New Roman"/>
          <w:spacing w:val="-2"/>
          <w:sz w:val="28"/>
          <w:szCs w:val="28"/>
        </w:rPr>
        <w:t>и</w:t>
      </w:r>
      <w:r w:rsidRPr="00B541D1">
        <w:rPr>
          <w:rFonts w:ascii="Times New Roman" w:hAnsi="Times New Roman"/>
          <w:spacing w:val="-2"/>
          <w:sz w:val="28"/>
          <w:szCs w:val="28"/>
        </w:rPr>
        <w:t xml:space="preserve">зложить </w:t>
      </w:r>
      <w:r w:rsidRPr="00B541D1">
        <w:rPr>
          <w:rFonts w:ascii="Times New Roman" w:hAnsi="Times New Roman"/>
          <w:spacing w:val="-2"/>
          <w:sz w:val="28"/>
          <w:szCs w:val="28"/>
        </w:rPr>
        <w:lastRenderedPageBreak/>
        <w:t>в</w:t>
      </w:r>
      <w:r w:rsidR="00A40785" w:rsidRPr="00B541D1">
        <w:rPr>
          <w:rFonts w:ascii="Times New Roman" w:hAnsi="Times New Roman"/>
          <w:spacing w:val="-2"/>
          <w:sz w:val="28"/>
          <w:szCs w:val="28"/>
        </w:rPr>
        <w:t> </w:t>
      </w:r>
      <w:r w:rsidRPr="00B541D1">
        <w:rPr>
          <w:rFonts w:ascii="Times New Roman" w:hAnsi="Times New Roman"/>
          <w:spacing w:val="-2"/>
          <w:sz w:val="28"/>
          <w:szCs w:val="28"/>
        </w:rPr>
        <w:t>следующей редакции:</w:t>
      </w:r>
    </w:p>
    <w:p w:rsidR="00EF76CC" w:rsidRPr="00B541D1" w:rsidRDefault="00EF76CC" w:rsidP="00EF76CC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B541D1" w:rsidRPr="00185E3C" w:rsidTr="00577AF6">
        <w:tc>
          <w:tcPr>
            <w:tcW w:w="3510" w:type="dxa"/>
          </w:tcPr>
          <w:p w:rsidR="00B541D1" w:rsidRPr="00EA7652" w:rsidRDefault="00B541D1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D1">
              <w:rPr>
                <w:rFonts w:ascii="Times New Roman" w:hAnsi="Times New Roman"/>
                <w:sz w:val="28"/>
                <w:szCs w:val="28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5954" w:type="dxa"/>
          </w:tcPr>
          <w:p w:rsidR="00B541D1" w:rsidRPr="00B56481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81">
              <w:rPr>
                <w:rFonts w:ascii="Times New Roman" w:hAnsi="Times New Roman"/>
                <w:sz w:val="28"/>
                <w:szCs w:val="28"/>
              </w:rPr>
              <w:t>– К 2036 году будут достигнуты следующие целевые индикаторы:</w:t>
            </w:r>
          </w:p>
          <w:p w:rsidR="00B541D1" w:rsidRPr="00B56481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81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</w:t>
            </w:r>
            <w:r w:rsidR="00B56481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B56481" w:rsidRPr="00B56481">
              <w:rPr>
                <w:rFonts w:ascii="Times New Roman" w:hAnsi="Times New Roman"/>
                <w:sz w:val="28"/>
                <w:szCs w:val="28"/>
              </w:rPr>
              <w:t>35,0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B541D1" w:rsidRPr="00B56481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81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находящихся в нормативном состоянии по результатам инструментальной диагностики,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272,2 км;</w:t>
            </w:r>
          </w:p>
          <w:p w:rsidR="00B541D1" w:rsidRPr="00B56481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81">
              <w:rPr>
                <w:rFonts w:ascii="Times New Roman" w:hAnsi="Times New Roman"/>
                <w:sz w:val="28"/>
                <w:szCs w:val="28"/>
              </w:rPr>
              <w:t xml:space="preserve">доля автомобильных дорог общего пользования местного значения, соответствующих нормативным требованиям, в их общей протяженности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B56481" w:rsidRPr="00B56481">
              <w:rPr>
                <w:rFonts w:ascii="Times New Roman" w:hAnsi="Times New Roman"/>
                <w:sz w:val="28"/>
                <w:szCs w:val="28"/>
              </w:rPr>
              <w:t>3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>,</w:t>
            </w:r>
            <w:r w:rsidR="00B56481" w:rsidRPr="00B56481">
              <w:rPr>
                <w:rFonts w:ascii="Times New Roman" w:hAnsi="Times New Roman"/>
                <w:sz w:val="28"/>
                <w:szCs w:val="28"/>
              </w:rPr>
              <w:t>4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B541D1" w:rsidRPr="00B56481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81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в отношении которых проведены работы по капитальному ремонту или ремонту (для приведения в нормативное состояние),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56481" w:rsidRPr="00B56481">
              <w:rPr>
                <w:rFonts w:ascii="Times New Roman" w:hAnsi="Times New Roman"/>
                <w:sz w:val="28"/>
                <w:szCs w:val="28"/>
              </w:rPr>
              <w:t>08,6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B541D1" w:rsidRPr="00B56481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81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в отношении которых проведены работы по капитальному ремонту или ремонту (для поддержания в нормативном состоянии),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481" w:rsidRPr="00B56481">
              <w:rPr>
                <w:rFonts w:ascii="Times New Roman" w:hAnsi="Times New Roman"/>
                <w:sz w:val="28"/>
                <w:szCs w:val="28"/>
              </w:rPr>
              <w:t>104,1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B541D1" w:rsidRPr="00B56481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81">
              <w:rPr>
                <w:rFonts w:ascii="Times New Roman" w:hAnsi="Times New Roman"/>
                <w:sz w:val="28"/>
                <w:szCs w:val="28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города Чебоксары </w:t>
            </w:r>
            <w:r w:rsidR="00B56481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481" w:rsidRPr="00B56481">
              <w:rPr>
                <w:rFonts w:ascii="Times New Roman" w:hAnsi="Times New Roman"/>
                <w:sz w:val="28"/>
                <w:szCs w:val="28"/>
              </w:rPr>
              <w:t>52,6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B541D1" w:rsidRPr="00B56481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81">
              <w:rPr>
                <w:rFonts w:ascii="Times New Roman" w:hAnsi="Times New Roman"/>
                <w:sz w:val="28"/>
                <w:szCs w:val="28"/>
              </w:rPr>
              <w:t xml:space="preserve">количество погибших в дорожно-транспортных происшествиях на 100 тысяч человек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EF76CC">
              <w:rPr>
                <w:rFonts w:ascii="Times New Roman" w:hAnsi="Times New Roman"/>
                <w:sz w:val="28"/>
                <w:szCs w:val="28"/>
              </w:rPr>
              <w:t> </w:t>
            </w:r>
            <w:r w:rsidRPr="00B56481">
              <w:rPr>
                <w:rFonts w:ascii="Times New Roman" w:hAnsi="Times New Roman"/>
                <w:sz w:val="28"/>
                <w:szCs w:val="28"/>
              </w:rPr>
              <w:t>человек;</w:t>
            </w:r>
          </w:p>
          <w:p w:rsidR="00B541D1" w:rsidRPr="00BA355F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55F">
              <w:rPr>
                <w:rFonts w:ascii="Times New Roman" w:hAnsi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</w:t>
            </w:r>
            <w:r w:rsidR="00BA355F" w:rsidRPr="00BA355F">
              <w:rPr>
                <w:rFonts w:ascii="Times New Roman" w:hAnsi="Times New Roman"/>
                <w:sz w:val="28"/>
                <w:szCs w:val="28"/>
              </w:rPr>
              <w:t xml:space="preserve"> домов населенных пунктов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="00BA355F" w:rsidRPr="00BA355F">
              <w:rPr>
                <w:rFonts w:ascii="Times New Roman" w:hAnsi="Times New Roman"/>
                <w:sz w:val="28"/>
                <w:szCs w:val="28"/>
              </w:rPr>
              <w:t xml:space="preserve"> 395</w:t>
            </w:r>
            <w:r w:rsidRPr="00BA355F">
              <w:rPr>
                <w:rFonts w:ascii="Times New Roman" w:hAnsi="Times New Roman"/>
                <w:sz w:val="28"/>
                <w:szCs w:val="28"/>
              </w:rPr>
              <w:t>/</w:t>
            </w:r>
            <w:r w:rsidR="00BA355F" w:rsidRPr="00BA355F">
              <w:rPr>
                <w:rFonts w:ascii="Times New Roman" w:hAnsi="Times New Roman"/>
                <w:sz w:val="28"/>
                <w:szCs w:val="28"/>
              </w:rPr>
              <w:t xml:space="preserve">292 658,93 </w:t>
            </w:r>
            <w:r w:rsidRPr="00BA355F">
              <w:rPr>
                <w:rFonts w:ascii="Times New Roman" w:hAnsi="Times New Roman"/>
                <w:sz w:val="28"/>
                <w:szCs w:val="28"/>
              </w:rPr>
              <w:t xml:space="preserve"> шт./кв. м;</w:t>
            </w:r>
          </w:p>
          <w:p w:rsidR="00B541D1" w:rsidRPr="00BA355F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55F">
              <w:rPr>
                <w:rFonts w:ascii="Times New Roman" w:hAnsi="Times New Roman"/>
                <w:sz w:val="28"/>
                <w:szCs w:val="28"/>
              </w:rPr>
              <w:t xml:space="preserve">снижение числа погибших в ДТП </w:t>
            </w:r>
            <w:r w:rsidR="00BA355F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BA355F">
              <w:rPr>
                <w:rFonts w:ascii="Times New Roman" w:hAnsi="Times New Roman"/>
                <w:sz w:val="28"/>
                <w:szCs w:val="28"/>
              </w:rPr>
              <w:t>26 человек</w:t>
            </w:r>
            <w:r w:rsidR="00BA355F">
              <w:rPr>
                <w:rFonts w:ascii="Times New Roman" w:hAnsi="Times New Roman"/>
                <w:sz w:val="28"/>
                <w:szCs w:val="28"/>
              </w:rPr>
              <w:t xml:space="preserve"> до 0</w:t>
            </w:r>
            <w:r w:rsidR="00B66BCC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Pr="00BA35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41D1" w:rsidRPr="00B66BCC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CC">
              <w:rPr>
                <w:rFonts w:ascii="Times New Roman" w:hAnsi="Times New Roman"/>
                <w:sz w:val="28"/>
                <w:szCs w:val="28"/>
              </w:rPr>
              <w:t xml:space="preserve">снижение количества ДТП с пострадавшими 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до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3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единиц;</w:t>
            </w:r>
          </w:p>
          <w:p w:rsidR="00B541D1" w:rsidRPr="00B66BCC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CC">
              <w:rPr>
                <w:rFonts w:ascii="Times New Roman" w:hAnsi="Times New Roman"/>
                <w:sz w:val="28"/>
                <w:szCs w:val="28"/>
              </w:rPr>
              <w:t xml:space="preserve">снижение количества ДТП с участием детей 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до 8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единиц;</w:t>
            </w:r>
          </w:p>
          <w:p w:rsidR="00B541D1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CC">
              <w:rPr>
                <w:rFonts w:ascii="Times New Roman" w:hAnsi="Times New Roman"/>
                <w:sz w:val="28"/>
                <w:szCs w:val="28"/>
              </w:rPr>
              <w:t xml:space="preserve">снижение количества ДТП по вине пешеходов 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до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8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B66B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6BCC" w:rsidRPr="001535F7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F7">
              <w:rPr>
                <w:rFonts w:ascii="Times New Roman" w:hAnsi="Times New Roman"/>
                <w:sz w:val="28"/>
                <w:szCs w:val="28"/>
              </w:rPr>
              <w:t xml:space="preserve">количество пассажиров, перевезенных </w:t>
            </w:r>
            <w:r w:rsidRPr="001535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автомобильным транспортом, </w:t>
            </w:r>
            <w:r w:rsidR="00EF76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535F7">
              <w:rPr>
                <w:rFonts w:ascii="Times New Roman" w:hAnsi="Times New Roman"/>
                <w:sz w:val="28"/>
                <w:szCs w:val="28"/>
              </w:rPr>
              <w:t xml:space="preserve"> 51262,0 тысяч человек;</w:t>
            </w:r>
          </w:p>
          <w:p w:rsidR="00B66BCC" w:rsidRPr="001535F7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F7">
              <w:rPr>
                <w:rFonts w:ascii="Times New Roman" w:hAnsi="Times New Roman"/>
                <w:sz w:val="28"/>
                <w:szCs w:val="28"/>
              </w:rPr>
              <w:t xml:space="preserve">количество пассажиров, перевезенных городским наземным электрическим транспортом,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535F7">
              <w:rPr>
                <w:rFonts w:ascii="Times New Roman" w:hAnsi="Times New Roman"/>
                <w:sz w:val="28"/>
                <w:szCs w:val="28"/>
              </w:rPr>
              <w:t xml:space="preserve"> 63865,4 тысяч человек;</w:t>
            </w:r>
          </w:p>
          <w:p w:rsidR="00B66BCC" w:rsidRPr="008877CF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F7">
              <w:rPr>
                <w:rFonts w:ascii="Times New Roman" w:hAnsi="Times New Roman"/>
                <w:sz w:val="28"/>
                <w:szCs w:val="28"/>
              </w:rPr>
              <w:t xml:space="preserve">закупка троллейбусов - </w:t>
            </w:r>
            <w:r w:rsidR="008877CF" w:rsidRPr="008877CF">
              <w:rPr>
                <w:rFonts w:ascii="Times New Roman" w:hAnsi="Times New Roman"/>
                <w:sz w:val="28"/>
                <w:szCs w:val="28"/>
              </w:rPr>
              <w:t>5</w:t>
            </w:r>
            <w:r w:rsidRPr="008877CF">
              <w:rPr>
                <w:rFonts w:ascii="Times New Roman" w:hAnsi="Times New Roman"/>
                <w:sz w:val="28"/>
                <w:szCs w:val="28"/>
              </w:rPr>
              <w:t>5 единиц;</w:t>
            </w:r>
          </w:p>
          <w:p w:rsidR="00B66BCC" w:rsidRPr="001535F7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7CF">
              <w:rPr>
                <w:rFonts w:ascii="Times New Roman" w:hAnsi="Times New Roman"/>
                <w:sz w:val="28"/>
                <w:szCs w:val="28"/>
              </w:rPr>
              <w:t>снижение уровня дублирования городских маршрутов с 28 до 1</w:t>
            </w:r>
            <w:r w:rsidR="001535F7" w:rsidRPr="008877CF">
              <w:rPr>
                <w:rFonts w:ascii="Times New Roman" w:hAnsi="Times New Roman"/>
                <w:sz w:val="28"/>
                <w:szCs w:val="28"/>
              </w:rPr>
              <w:t>8</w:t>
            </w:r>
            <w:r w:rsidRPr="008877CF">
              <w:rPr>
                <w:rFonts w:ascii="Times New Roman" w:hAnsi="Times New Roman"/>
                <w:sz w:val="28"/>
                <w:szCs w:val="28"/>
              </w:rPr>
              <w:t xml:space="preserve"> в центральной части города;</w:t>
            </w:r>
          </w:p>
          <w:p w:rsidR="00B66BCC" w:rsidRPr="001535F7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F7">
              <w:rPr>
                <w:rFonts w:ascii="Times New Roman" w:hAnsi="Times New Roman"/>
                <w:sz w:val="28"/>
                <w:szCs w:val="28"/>
              </w:rPr>
              <w:t>приведение плотности маршрутной сети к нормативным требованиям с 6,4 до 4,3 километров на квадратный километр;</w:t>
            </w:r>
          </w:p>
          <w:p w:rsidR="00B66BCC" w:rsidRPr="001535F7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F7">
              <w:rPr>
                <w:rFonts w:ascii="Times New Roman" w:hAnsi="Times New Roman"/>
                <w:sz w:val="28"/>
                <w:szCs w:val="28"/>
              </w:rPr>
              <w:t xml:space="preserve">увеличение доли подвижного состава среднего класса и большого класса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535F7">
              <w:rPr>
                <w:rFonts w:ascii="Times New Roman" w:hAnsi="Times New Roman"/>
                <w:sz w:val="28"/>
                <w:szCs w:val="28"/>
              </w:rPr>
              <w:t xml:space="preserve"> до 36,0%;</w:t>
            </w:r>
          </w:p>
          <w:p w:rsidR="00B66BCC" w:rsidRPr="001535F7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F7">
              <w:rPr>
                <w:rFonts w:ascii="Times New Roman" w:hAnsi="Times New Roman"/>
                <w:sz w:val="28"/>
                <w:szCs w:val="28"/>
              </w:rPr>
              <w:t xml:space="preserve">обновление парка подвижного состава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535F7">
              <w:rPr>
                <w:rFonts w:ascii="Times New Roman" w:hAnsi="Times New Roman"/>
                <w:sz w:val="28"/>
                <w:szCs w:val="28"/>
              </w:rPr>
              <w:t xml:space="preserve"> до 32,0%;</w:t>
            </w:r>
          </w:p>
          <w:p w:rsidR="00B66BCC" w:rsidRPr="001535F7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F7">
              <w:rPr>
                <w:rFonts w:ascii="Times New Roman" w:hAnsi="Times New Roman"/>
                <w:sz w:val="28"/>
                <w:szCs w:val="28"/>
              </w:rPr>
              <w:t>совершенствование транспортного обслуживания;</w:t>
            </w:r>
          </w:p>
          <w:p w:rsidR="00B66BCC" w:rsidRPr="001535F7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F7">
              <w:rPr>
                <w:rFonts w:ascii="Times New Roman" w:hAnsi="Times New Roman"/>
                <w:sz w:val="28"/>
                <w:szCs w:val="28"/>
              </w:rPr>
              <w:t>сокращение смертности от дорожно-транспортных происшествий и количества дорожно-транспортных происшествий с пострадавшими, обеспечение охраны жизни, здоровья граждан, их имущества;</w:t>
            </w:r>
          </w:p>
          <w:p w:rsidR="00B66BCC" w:rsidRPr="00B66BCC" w:rsidRDefault="00B66BCC" w:rsidP="00B66B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F7">
              <w:rPr>
                <w:rFonts w:ascii="Times New Roman" w:hAnsi="Times New Roman"/>
                <w:sz w:val="28"/>
                <w:szCs w:val="28"/>
              </w:rPr>
              <w:t>гарантии их законных прав на безопасные условия движения на дорогах города Чебоксары</w:t>
            </w:r>
          </w:p>
          <w:p w:rsidR="00B541D1" w:rsidRPr="00B66BCC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CC">
              <w:rPr>
                <w:rFonts w:ascii="Times New Roman" w:hAnsi="Times New Roman"/>
                <w:sz w:val="28"/>
                <w:szCs w:val="28"/>
              </w:rPr>
              <w:t>К 2026 году:</w:t>
            </w:r>
          </w:p>
          <w:p w:rsidR="00B541D1" w:rsidRPr="00B66BCC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CC">
              <w:rPr>
                <w:rFonts w:ascii="Times New Roman" w:hAnsi="Times New Roman"/>
                <w:sz w:val="28"/>
                <w:szCs w:val="28"/>
              </w:rPr>
              <w:t xml:space="preserve">протяженность дорожной сети города Чебоксары, входящей в Чебоксарскую агломерацию,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5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>,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4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B541D1" w:rsidRPr="00B66BCC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CC">
              <w:rPr>
                <w:rFonts w:ascii="Times New Roman" w:hAnsi="Times New Roman"/>
                <w:sz w:val="28"/>
                <w:szCs w:val="28"/>
              </w:rPr>
              <w:t xml:space="preserve">доля протяженности дорожной сети города Чебоксары, входящей в Чебоксарскую агломерацию, соответствующей нормативным требованиям, в ее общей протяженности 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85,0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B541D1" w:rsidRPr="00B66BCC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CC">
              <w:rPr>
                <w:rFonts w:ascii="Times New Roman" w:hAnsi="Times New Roman"/>
                <w:sz w:val="28"/>
                <w:szCs w:val="28"/>
              </w:rPr>
              <w:t xml:space="preserve">общая протяженность автомобильных дорог города Чебоксары, входящей в Чебоксарскую агломерацию, в отношении которых проведены работы по капитальному ремонту или ремонту,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79,6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B541D1" w:rsidRPr="00B66BCC" w:rsidRDefault="00B541D1" w:rsidP="00B541D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CC">
              <w:rPr>
                <w:rFonts w:ascii="Times New Roman" w:hAnsi="Times New Roman"/>
                <w:sz w:val="28"/>
                <w:szCs w:val="28"/>
              </w:rPr>
              <w:t xml:space="preserve">общая протяженность автомобильных дорог Чебоксары, входящей в Чебоксарскую агломерацию, в отношении которых проведены работы по реконструкции,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5,5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B541D1" w:rsidRPr="00EA7652" w:rsidRDefault="00B541D1" w:rsidP="00EF76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CC">
              <w:rPr>
                <w:rFonts w:ascii="Times New Roman" w:hAnsi="Times New Roman"/>
                <w:sz w:val="28"/>
                <w:szCs w:val="28"/>
              </w:rPr>
              <w:t xml:space="preserve">общая протяженность автомобильных дорог Чебоксары, входящей в Чебоксарскую </w:t>
            </w:r>
            <w:r w:rsidRPr="00B66B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агломерацию, в отношении которых проведены работы по строительству, </w:t>
            </w:r>
            <w:r w:rsidR="00EF76CC" w:rsidRPr="00B564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66BCC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r w:rsidR="00B66BCC" w:rsidRPr="00B66BCC">
              <w:rPr>
                <w:rFonts w:ascii="Times New Roman" w:hAnsi="Times New Roman"/>
                <w:sz w:val="28"/>
                <w:szCs w:val="28"/>
              </w:rPr>
              <w:t>4</w:t>
            </w:r>
            <w:r w:rsidR="00EF76CC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</w:tr>
      <w:bookmarkEnd w:id="1"/>
      <w:tr w:rsidR="008C3D96" w:rsidRPr="00185E3C" w:rsidTr="00577AF6">
        <w:tc>
          <w:tcPr>
            <w:tcW w:w="3510" w:type="dxa"/>
          </w:tcPr>
          <w:p w:rsidR="008C3D96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lastRenderedPageBreak/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5954" w:type="dxa"/>
          </w:tcPr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 xml:space="preserve">– Общий прогнозируемый объем финансирования муниципальной программы составляет </w:t>
            </w:r>
            <w:r w:rsidR="00320FA4" w:rsidRPr="00EA7652">
              <w:rPr>
                <w:rFonts w:ascii="Times New Roman" w:hAnsi="Times New Roman"/>
                <w:sz w:val="28"/>
                <w:szCs w:val="28"/>
              </w:rPr>
              <w:t>4</w:t>
            </w:r>
            <w:r w:rsidR="00185E3C" w:rsidRPr="00EA7652">
              <w:rPr>
                <w:rFonts w:ascii="Times New Roman" w:hAnsi="Times New Roman"/>
                <w:sz w:val="28"/>
                <w:szCs w:val="28"/>
              </w:rPr>
              <w:t>7 537 764,5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320FA4" w:rsidRPr="00EA7652">
              <w:rPr>
                <w:rFonts w:ascii="Times New Roman" w:hAnsi="Times New Roman"/>
                <w:sz w:val="28"/>
                <w:szCs w:val="28"/>
              </w:rPr>
              <w:t>21</w:t>
            </w:r>
            <w:r w:rsidR="00185E3C" w:rsidRPr="00EA7652">
              <w:rPr>
                <w:rFonts w:ascii="Times New Roman" w:hAnsi="Times New Roman"/>
                <w:sz w:val="28"/>
                <w:szCs w:val="28"/>
              </w:rPr>
              <w:t> 930 790,5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2019 году – 1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 758 848,8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2</w:t>
            </w:r>
            <w:r w:rsidR="00A6283E" w:rsidRPr="00EA7652">
              <w:rPr>
                <w:rFonts w:ascii="Times New Roman" w:hAnsi="Times New Roman"/>
                <w:sz w:val="28"/>
                <w:szCs w:val="28"/>
              </w:rPr>
              <w:t> 267 403,9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A6283E" w:rsidRPr="00EA7652">
              <w:rPr>
                <w:rFonts w:ascii="Times New Roman" w:hAnsi="Times New Roman"/>
                <w:sz w:val="28"/>
                <w:szCs w:val="28"/>
              </w:rPr>
              <w:t>1</w:t>
            </w:r>
            <w:r w:rsidR="00EA7652" w:rsidRPr="00EA7652">
              <w:rPr>
                <w:rFonts w:ascii="Times New Roman" w:hAnsi="Times New Roman"/>
                <w:sz w:val="28"/>
                <w:szCs w:val="28"/>
              </w:rPr>
              <w:t> </w:t>
            </w:r>
            <w:r w:rsidR="00A6283E" w:rsidRPr="00EA7652">
              <w:rPr>
                <w:rFonts w:ascii="Times New Roman" w:hAnsi="Times New Roman"/>
                <w:sz w:val="28"/>
                <w:szCs w:val="28"/>
              </w:rPr>
              <w:t>8</w:t>
            </w:r>
            <w:r w:rsidR="00EA7652" w:rsidRPr="00EA7652">
              <w:rPr>
                <w:rFonts w:ascii="Times New Roman" w:hAnsi="Times New Roman"/>
                <w:sz w:val="28"/>
                <w:szCs w:val="28"/>
              </w:rPr>
              <w:t>30 889,8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EA7652" w:rsidRPr="00EA7652">
              <w:rPr>
                <w:rFonts w:ascii="Times New Roman" w:hAnsi="Times New Roman"/>
                <w:sz w:val="28"/>
                <w:szCs w:val="28"/>
              </w:rPr>
              <w:t>1 897 411,9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A6283E" w:rsidRPr="00EA7652">
              <w:rPr>
                <w:rFonts w:ascii="Times New Roman" w:hAnsi="Times New Roman"/>
                <w:sz w:val="28"/>
                <w:szCs w:val="28"/>
              </w:rPr>
              <w:t>1</w:t>
            </w:r>
            <w:r w:rsidR="00EA7652" w:rsidRPr="00EA7652">
              <w:rPr>
                <w:rFonts w:ascii="Times New Roman" w:hAnsi="Times New Roman"/>
                <w:sz w:val="28"/>
                <w:szCs w:val="28"/>
              </w:rPr>
              <w:t> </w:t>
            </w:r>
            <w:r w:rsidR="00A6283E" w:rsidRPr="00EA7652">
              <w:rPr>
                <w:rFonts w:ascii="Times New Roman" w:hAnsi="Times New Roman"/>
                <w:sz w:val="28"/>
                <w:szCs w:val="28"/>
              </w:rPr>
              <w:t>9</w:t>
            </w:r>
            <w:r w:rsidR="00EA7652" w:rsidRPr="00EA7652">
              <w:rPr>
                <w:rFonts w:ascii="Times New Roman" w:hAnsi="Times New Roman"/>
                <w:sz w:val="28"/>
                <w:szCs w:val="28"/>
              </w:rPr>
              <w:t>51 796,3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EA7652" w:rsidRPr="00EA7652">
              <w:rPr>
                <w:rFonts w:ascii="Times New Roman" w:hAnsi="Times New Roman"/>
                <w:sz w:val="28"/>
                <w:szCs w:val="28"/>
              </w:rPr>
              <w:t>1 875 742,4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EA7652" w:rsidRPr="00EA7652">
              <w:rPr>
                <w:rFonts w:ascii="Times New Roman" w:hAnsi="Times New Roman"/>
                <w:sz w:val="28"/>
                <w:szCs w:val="28"/>
              </w:rPr>
              <w:t>10 348 697,4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320FA4" w:rsidRPr="00EA7652">
              <w:rPr>
                <w:rFonts w:ascii="Times New Roman" w:hAnsi="Times New Roman"/>
                <w:sz w:val="28"/>
                <w:szCs w:val="28"/>
              </w:rPr>
              <w:t>2</w:t>
            </w:r>
            <w:r w:rsidR="00EA7652" w:rsidRPr="00EA7652">
              <w:rPr>
                <w:rFonts w:ascii="Times New Roman" w:hAnsi="Times New Roman"/>
                <w:sz w:val="28"/>
                <w:szCs w:val="28"/>
              </w:rPr>
              <w:t>2 003 487,</w:t>
            </w:r>
            <w:r w:rsidR="00320FA4" w:rsidRPr="00EA7652">
              <w:rPr>
                <w:rFonts w:ascii="Times New Roman" w:hAnsi="Times New Roman"/>
                <w:sz w:val="28"/>
                <w:szCs w:val="28"/>
              </w:rPr>
              <w:t>0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3 этап в 2031–2035 годах – 3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 60</w:t>
            </w:r>
            <w:r w:rsidR="00B4274E" w:rsidRPr="00EA7652">
              <w:rPr>
                <w:rFonts w:ascii="Times New Roman" w:hAnsi="Times New Roman"/>
                <w:sz w:val="28"/>
                <w:szCs w:val="28"/>
              </w:rPr>
              <w:t>3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74E" w:rsidRPr="00EA7652">
              <w:rPr>
                <w:rFonts w:ascii="Times New Roman" w:hAnsi="Times New Roman"/>
                <w:sz w:val="28"/>
                <w:szCs w:val="28"/>
              </w:rPr>
              <w:t>487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,0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федерального бюджета в 2019–2035 годах составляют </w:t>
            </w:r>
            <w:r w:rsidR="00A6283E" w:rsidRPr="00EA7652">
              <w:rPr>
                <w:rFonts w:ascii="Times New Roman" w:hAnsi="Times New Roman"/>
                <w:sz w:val="28"/>
                <w:szCs w:val="28"/>
              </w:rPr>
              <w:t>1</w:t>
            </w:r>
            <w:r w:rsidR="00EA7652">
              <w:rPr>
                <w:rFonts w:ascii="Times New Roman" w:hAnsi="Times New Roman"/>
                <w:sz w:val="28"/>
                <w:szCs w:val="28"/>
              </w:rPr>
              <w:t> 930 526,9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1</w:t>
            </w:r>
            <w:r w:rsidR="00EA7652">
              <w:rPr>
                <w:rFonts w:ascii="Times New Roman" w:hAnsi="Times New Roman"/>
                <w:sz w:val="28"/>
                <w:szCs w:val="28"/>
              </w:rPr>
              <w:t> 930 526,9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2019 году – 49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5 </w:t>
            </w:r>
            <w:r w:rsidR="00132C05">
              <w:rPr>
                <w:rFonts w:ascii="Times New Roman" w:hAnsi="Times New Roman"/>
                <w:sz w:val="28"/>
                <w:szCs w:val="28"/>
              </w:rPr>
              <w:t>1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56,8</w:t>
            </w:r>
            <w:r w:rsidR="00B07706" w:rsidRPr="00EA7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927 561,8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407 808,3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0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,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0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0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2023 году – 0,00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0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,00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10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0</w:t>
            </w:r>
            <w:r w:rsidR="00EA7652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,00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2 этап в 2026</w:t>
            </w:r>
            <w:r w:rsidR="00EF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–</w:t>
            </w:r>
            <w:r w:rsidR="00EF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2030 годах – 0,00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3 этап в 2031</w:t>
            </w:r>
            <w:r w:rsidR="00EF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–</w:t>
            </w:r>
            <w:r w:rsidR="00EF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2035 годах – 0,00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2019–2035 годах составля</w:t>
            </w:r>
            <w:r w:rsidR="001F6D3E" w:rsidRPr="00EA7652">
              <w:rPr>
                <w:rFonts w:ascii="Times New Roman" w:hAnsi="Times New Roman"/>
                <w:sz w:val="28"/>
                <w:szCs w:val="28"/>
              </w:rPr>
              <w:t>ют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652">
              <w:rPr>
                <w:rFonts w:ascii="Times New Roman" w:hAnsi="Times New Roman"/>
                <w:sz w:val="28"/>
                <w:szCs w:val="28"/>
              </w:rPr>
              <w:t>4 474 962,2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4 214 103,2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2019 году – 4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28 373,4</w:t>
            </w:r>
            <w:r w:rsidR="00B02089" w:rsidRPr="00E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5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00 044,9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382 016,7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B4274E" w:rsidRPr="00EA7652">
              <w:rPr>
                <w:rFonts w:ascii="Times New Roman" w:hAnsi="Times New Roman"/>
                <w:sz w:val="28"/>
                <w:szCs w:val="28"/>
              </w:rPr>
              <w:t>9</w:t>
            </w:r>
            <w:r w:rsidR="00EA7652">
              <w:rPr>
                <w:rFonts w:ascii="Times New Roman" w:hAnsi="Times New Roman"/>
                <w:sz w:val="28"/>
                <w:szCs w:val="28"/>
              </w:rPr>
              <w:t>62 153,9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9</w:t>
            </w:r>
            <w:r w:rsidR="00EA7652">
              <w:rPr>
                <w:rFonts w:ascii="Times New Roman" w:hAnsi="Times New Roman"/>
                <w:sz w:val="28"/>
                <w:szCs w:val="28"/>
              </w:rPr>
              <w:t>57 714,2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957 </w:t>
            </w:r>
            <w:r w:rsidR="00630744">
              <w:rPr>
                <w:rFonts w:ascii="Times New Roman" w:hAnsi="Times New Roman"/>
                <w:sz w:val="28"/>
                <w:szCs w:val="28"/>
              </w:rPr>
              <w:t>714</w:t>
            </w:r>
            <w:r w:rsidR="00EA7652">
              <w:rPr>
                <w:rFonts w:ascii="Times New Roman" w:hAnsi="Times New Roman"/>
                <w:sz w:val="28"/>
                <w:szCs w:val="28"/>
              </w:rPr>
              <w:t>,2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26 085,9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lastRenderedPageBreak/>
              <w:t>2 этап в 2026–2030 годах – 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130 429,5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130 429,5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бюджета города Чебоксары – </w:t>
            </w:r>
            <w:r w:rsidR="00320FA4" w:rsidRPr="00EA7652">
              <w:rPr>
                <w:rFonts w:ascii="Times New Roman" w:hAnsi="Times New Roman"/>
                <w:sz w:val="28"/>
                <w:szCs w:val="28"/>
              </w:rPr>
              <w:t>40</w:t>
            </w:r>
            <w:r w:rsidR="00EA7652">
              <w:rPr>
                <w:rFonts w:ascii="Times New Roman" w:hAnsi="Times New Roman"/>
                <w:sz w:val="28"/>
                <w:szCs w:val="28"/>
              </w:rPr>
              <w:t> </w:t>
            </w:r>
            <w:r w:rsidR="00320FA4" w:rsidRPr="00EA7652">
              <w:rPr>
                <w:rFonts w:ascii="Times New Roman" w:hAnsi="Times New Roman"/>
                <w:sz w:val="28"/>
                <w:szCs w:val="28"/>
              </w:rPr>
              <w:t>53</w:t>
            </w:r>
            <w:r w:rsidR="00EA7652">
              <w:rPr>
                <w:rFonts w:ascii="Times New Roman" w:hAnsi="Times New Roman"/>
                <w:sz w:val="28"/>
                <w:szCs w:val="28"/>
              </w:rPr>
              <w:t>2 275,4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320FA4" w:rsidRPr="00EA7652">
              <w:rPr>
                <w:rFonts w:ascii="Times New Roman" w:hAnsi="Times New Roman"/>
                <w:sz w:val="28"/>
                <w:szCs w:val="28"/>
              </w:rPr>
              <w:t>15</w:t>
            </w:r>
            <w:r w:rsidR="00EA7652">
              <w:rPr>
                <w:rFonts w:ascii="Times New Roman" w:hAnsi="Times New Roman"/>
                <w:sz w:val="28"/>
                <w:szCs w:val="28"/>
              </w:rPr>
              <w:t> 786 160,4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B02089" w:rsidRPr="00EA7652">
              <w:rPr>
                <w:rFonts w:ascii="Times New Roman" w:hAnsi="Times New Roman"/>
                <w:sz w:val="28"/>
                <w:szCs w:val="28"/>
              </w:rPr>
              <w:t>8</w:t>
            </w:r>
            <w:r w:rsidR="00210A6F" w:rsidRPr="00EA7652">
              <w:rPr>
                <w:rFonts w:ascii="Times New Roman" w:hAnsi="Times New Roman"/>
                <w:sz w:val="28"/>
                <w:szCs w:val="28"/>
              </w:rPr>
              <w:t>35 318,6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839 797,2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1 041 064,8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B4274E" w:rsidRPr="00EA7652">
              <w:rPr>
                <w:rFonts w:ascii="Times New Roman" w:hAnsi="Times New Roman"/>
                <w:sz w:val="28"/>
                <w:szCs w:val="28"/>
              </w:rPr>
              <w:t>9</w:t>
            </w:r>
            <w:r w:rsidR="00EA7652">
              <w:rPr>
                <w:rFonts w:ascii="Times New Roman" w:hAnsi="Times New Roman"/>
                <w:sz w:val="28"/>
                <w:szCs w:val="28"/>
              </w:rPr>
              <w:t>35 258,0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9</w:t>
            </w:r>
            <w:r w:rsidR="00EA7652">
              <w:rPr>
                <w:rFonts w:ascii="Times New Roman" w:hAnsi="Times New Roman"/>
                <w:sz w:val="28"/>
                <w:szCs w:val="28"/>
              </w:rPr>
              <w:t>94 082,1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918 028,2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10 222 611,5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320FA4" w:rsidRPr="00EA7652">
              <w:rPr>
                <w:rFonts w:ascii="Times New Roman" w:hAnsi="Times New Roman"/>
                <w:sz w:val="28"/>
                <w:szCs w:val="28"/>
              </w:rPr>
              <w:t>21 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5</w:t>
            </w:r>
            <w:r w:rsidR="00320FA4" w:rsidRPr="00EA7652">
              <w:rPr>
                <w:rFonts w:ascii="Times New Roman" w:hAnsi="Times New Roman"/>
                <w:sz w:val="28"/>
                <w:szCs w:val="28"/>
              </w:rPr>
              <w:t>73 057,5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3 этап в 2031–2035 годах – 3</w:t>
            </w:r>
            <w:r w:rsidR="00601758" w:rsidRPr="00EA7652">
              <w:rPr>
                <w:rFonts w:ascii="Times New Roman" w:hAnsi="Times New Roman"/>
                <w:sz w:val="28"/>
                <w:szCs w:val="28"/>
              </w:rPr>
              <w:t> 17</w:t>
            </w:r>
            <w:r w:rsidR="00B4274E" w:rsidRPr="00EA7652">
              <w:rPr>
                <w:rFonts w:ascii="Times New Roman" w:hAnsi="Times New Roman"/>
                <w:sz w:val="28"/>
                <w:szCs w:val="28"/>
              </w:rPr>
              <w:t>3</w:t>
            </w:r>
            <w:r w:rsidR="00601758" w:rsidRPr="00EA7652">
              <w:rPr>
                <w:rFonts w:ascii="Times New Roman" w:hAnsi="Times New Roman"/>
                <w:sz w:val="28"/>
                <w:szCs w:val="28"/>
              </w:rPr>
              <w:t> </w:t>
            </w:r>
            <w:r w:rsidR="00B4274E" w:rsidRPr="00EA7652">
              <w:rPr>
                <w:rFonts w:ascii="Times New Roman" w:hAnsi="Times New Roman"/>
                <w:sz w:val="28"/>
                <w:szCs w:val="28"/>
              </w:rPr>
              <w:t>0</w:t>
            </w:r>
            <w:r w:rsidR="00601758" w:rsidRPr="00EA7652">
              <w:rPr>
                <w:rFonts w:ascii="Times New Roman" w:hAnsi="Times New Roman"/>
                <w:sz w:val="28"/>
                <w:szCs w:val="28"/>
              </w:rPr>
              <w:t>57,5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внебюджетных источников в 2019–2035 годах составляют </w:t>
            </w:r>
            <w:r w:rsidR="00EA7652">
              <w:rPr>
                <w:rFonts w:ascii="Times New Roman" w:hAnsi="Times New Roman"/>
                <w:sz w:val="28"/>
                <w:szCs w:val="28"/>
              </w:rPr>
              <w:t>6</w:t>
            </w:r>
            <w:r w:rsidR="00F82286" w:rsidRPr="00EA7652">
              <w:rPr>
                <w:rFonts w:ascii="Times New Roman" w:hAnsi="Times New Roman"/>
                <w:sz w:val="28"/>
                <w:szCs w:val="28"/>
              </w:rPr>
              <w:t>0</w:t>
            </w:r>
            <w:r w:rsidRPr="00EA7652">
              <w:rPr>
                <w:rFonts w:ascii="Times New Roman" w:hAnsi="Times New Roman"/>
                <w:sz w:val="28"/>
                <w:szCs w:val="28"/>
              </w:rPr>
              <w:t>0 000,0 тысяч рублей, из них: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1 этап в 2019–2025 годах – 0,0 тысяч рублей, из них: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 xml:space="preserve">в 2019 году – 0,0 тысяч рублей 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2020 году – 0,0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2021 году – 0,0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2022 году – 0,0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2023 году – 0,0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2024 году – 0,0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в 2025 году – 0,0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2 этап в 2026–2030 годах – 300 000,0 тысяч рублей;</w:t>
            </w:r>
          </w:p>
          <w:p w:rsidR="0061134E" w:rsidRPr="00EA7652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3 этап в 2031–2035 годах – 300 000,0 тысяч рублей.</w:t>
            </w:r>
          </w:p>
          <w:p w:rsidR="008C3D96" w:rsidRPr="00EA7652" w:rsidRDefault="0061134E" w:rsidP="00761F6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52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BE64A2" w:rsidRPr="00761F6E" w:rsidRDefault="00761F6E" w:rsidP="00761F6E">
      <w:pPr>
        <w:shd w:val="clear" w:color="auto" w:fill="FFFFFF"/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2" w:name="sub_4"/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A55441" w:rsidRPr="00E501C9" w:rsidRDefault="009D1F55" w:rsidP="00761F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1.2.</w:t>
      </w:r>
      <w:r w:rsidR="00C617A4" w:rsidRPr="00E501C9">
        <w:rPr>
          <w:rFonts w:ascii="Times New Roman" w:hAnsi="Times New Roman"/>
          <w:sz w:val="28"/>
          <w:szCs w:val="28"/>
        </w:rPr>
        <w:t> </w:t>
      </w:r>
      <w:r w:rsidR="00A024A7" w:rsidRPr="00E501C9">
        <w:rPr>
          <w:rFonts w:ascii="Times New Roman" w:hAnsi="Times New Roman"/>
          <w:sz w:val="28"/>
          <w:szCs w:val="28"/>
        </w:rPr>
        <w:t>Раздел 4 муниципальной программы изло</w:t>
      </w:r>
      <w:r w:rsidR="00A55441" w:rsidRPr="00E501C9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8F2A87" w:rsidRPr="00E501C9" w:rsidRDefault="008F2A87" w:rsidP="00D141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501C9">
        <w:rPr>
          <w:rFonts w:ascii="Times New Roman" w:hAnsi="Times New Roman"/>
          <w:b/>
          <w:sz w:val="28"/>
          <w:szCs w:val="28"/>
        </w:rPr>
        <w:t>«</w:t>
      </w:r>
      <w:r w:rsidR="00A024A7" w:rsidRPr="00E501C9">
        <w:rPr>
          <w:rFonts w:ascii="Times New Roman" w:hAnsi="Times New Roman"/>
          <w:b/>
          <w:sz w:val="28"/>
          <w:szCs w:val="28"/>
        </w:rPr>
        <w:t>Раздел</w:t>
      </w:r>
      <w:r w:rsidRPr="00E501C9">
        <w:rPr>
          <w:rFonts w:ascii="Times New Roman" w:hAnsi="Times New Roman"/>
          <w:b/>
          <w:sz w:val="28"/>
          <w:szCs w:val="28"/>
        </w:rPr>
        <w:t> </w:t>
      </w:r>
      <w:r w:rsidR="00A024A7" w:rsidRPr="00E501C9">
        <w:rPr>
          <w:rFonts w:ascii="Times New Roman" w:hAnsi="Times New Roman"/>
          <w:b/>
          <w:sz w:val="28"/>
          <w:szCs w:val="28"/>
        </w:rPr>
        <w:t>4.</w:t>
      </w:r>
      <w:r w:rsidRPr="00E501C9">
        <w:rPr>
          <w:rFonts w:ascii="Times New Roman" w:hAnsi="Times New Roman"/>
          <w:b/>
          <w:sz w:val="28"/>
          <w:szCs w:val="28"/>
        </w:rPr>
        <w:t> </w:t>
      </w:r>
      <w:r w:rsidR="00A024A7" w:rsidRPr="00E501C9">
        <w:rPr>
          <w:rFonts w:ascii="Times New Roman" w:hAnsi="Times New Roman"/>
          <w:b/>
          <w:sz w:val="28"/>
          <w:szCs w:val="28"/>
        </w:rPr>
        <w:t>ОБОСНОВАНИЕ ОБЪЕМА ФИНАНСОВЫХ</w:t>
      </w:r>
    </w:p>
    <w:p w:rsidR="00A024A7" w:rsidRPr="00E501C9" w:rsidRDefault="00A024A7" w:rsidP="00D141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501C9">
        <w:rPr>
          <w:rFonts w:ascii="Times New Roman" w:hAnsi="Times New Roman"/>
          <w:b/>
          <w:sz w:val="28"/>
          <w:szCs w:val="28"/>
        </w:rPr>
        <w:t>РЕСУРСОВ,</w:t>
      </w:r>
      <w:r w:rsidR="008F2A87" w:rsidRPr="00E501C9">
        <w:rPr>
          <w:rFonts w:ascii="Times New Roman" w:hAnsi="Times New Roman"/>
          <w:b/>
          <w:sz w:val="28"/>
          <w:szCs w:val="28"/>
        </w:rPr>
        <w:t xml:space="preserve"> </w:t>
      </w:r>
      <w:r w:rsidRPr="00E501C9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</w:t>
      </w:r>
    </w:p>
    <w:p w:rsidR="00A024A7" w:rsidRPr="00E501C9" w:rsidRDefault="00A024A7" w:rsidP="00C617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lastRenderedPageBreak/>
        <w:t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E501C9" w:rsidRPr="00E501C9" w:rsidRDefault="00A55441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 xml:space="preserve">Общий прогнозируемый объем финансирования муниципальной программы составляет </w:t>
      </w:r>
      <w:r w:rsidR="00E501C9" w:rsidRPr="00E501C9">
        <w:rPr>
          <w:rFonts w:ascii="Times New Roman" w:hAnsi="Times New Roman"/>
          <w:sz w:val="28"/>
          <w:szCs w:val="28"/>
        </w:rPr>
        <w:t>47 537 764,5 тысяч рублей, в том числе: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1 этап в 2019–2025 годах – 21 930 790,5 тысяч рублей, из них: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2019 году – 1 758 848,8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2020 году – 2 267 403,9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2021 году – 1 830 889,8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2022 году – 1 897 411,9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2023 году – 1 951 796,3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2024 году – 1 875 742,4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2025 году – 10 348 697,4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2 этап в 2026–2030 годах – 22 003 487,0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3 этап в 2031–2035 годах – 3 603 487,0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из них средства: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федерального бюджета в 2019–2035 годах составляют 1 930 526,9 тысяч рублей, в том числе: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1 этап в 2019–2025 годах – 1 930 526,9 тысяч рублей, из них: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2019 году – 495 156,8 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2020 году – 927 561,8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2021 году – 407 808,3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2022 году – 0,00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2023 году – 0,00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2024 году – 0,00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2025 году – 100 000,00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2 этап в 2026–2030 годах – 0,00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3 этап в 2031–2035 годах – 0,00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2019–2035 годах составляют 4 474 962,2 тысяч рублей, в том числе: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1 этап в 2019–2025 годах – 4 214 103,2 тысяч рублей, из них: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2019 году – 428 373,4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2020 году – 500 044,9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2021 году – 382 016,7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2022 году – 962 153,9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2023 году – 957 714,2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2024 году – 957 714,2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2025 году – 26 085,9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2 этап в 2026–2030 годах – 130 429,5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3 этап в 2031–2035 годах – 130 429,5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бюджета города Чебоксары – 40 532 275,4 тысяч рублей, в том числе: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1 этап в 2019–2025 годах – 15 786 160,4 тысяч рублей, из них: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2019 году – 835 318,6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2020 году – 839 797,2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2021 году – 1 041 064,8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2022 году – 935 258,0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2023 году – 994 082,1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2024 году – 918 028,2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2025 году – 10 222 611,5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2 этап в 2026–2030 годах – 21 573 057,5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3 этап в 2031–2035 годах – 3 173 057,5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внебюджетных источников в 2019–2035 годах составляют 600 000,0 тысяч рублей, из них: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1 этап в 2019–2025 годах – 0,0 тысяч рублей, из них: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 xml:space="preserve">в 2019 году – 0,0 тысяч рублей 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2020 году – 0,0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2021 году – 0,0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2022 году – 0,0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2023 году – 0,0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2024 году – 0,0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в 2025 году – 0,0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2 этап в 2026–2030 годах – 300 000,0 тысяч рублей;</w:t>
      </w:r>
    </w:p>
    <w:p w:rsidR="00E501C9" w:rsidRPr="00E501C9" w:rsidRDefault="00E501C9" w:rsidP="00E501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3 этап в 2031–2035 годах – 300 000,0 тысяч рублей.</w:t>
      </w:r>
    </w:p>
    <w:p w:rsidR="008F2A87" w:rsidRPr="00E501C9" w:rsidRDefault="008F2A87" w:rsidP="00C617A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Объемы финансирования муниципальной программы уточняются при формировании бюджета города Чебоксары на очередной финансовый год и</w:t>
      </w:r>
      <w:r w:rsidR="00327D9A" w:rsidRPr="00E501C9">
        <w:rPr>
          <w:rFonts w:ascii="Times New Roman" w:hAnsi="Times New Roman"/>
          <w:sz w:val="28"/>
          <w:szCs w:val="28"/>
        </w:rPr>
        <w:t> </w:t>
      </w:r>
      <w:r w:rsidRPr="00E501C9">
        <w:rPr>
          <w:rFonts w:ascii="Times New Roman" w:hAnsi="Times New Roman"/>
          <w:sz w:val="28"/>
          <w:szCs w:val="28"/>
        </w:rPr>
        <w:t>плановый период.</w:t>
      </w:r>
    </w:p>
    <w:p w:rsidR="008F2A87" w:rsidRPr="00E501C9" w:rsidRDefault="008F2A87" w:rsidP="00C617A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</w:t>
      </w:r>
      <w:r w:rsidR="00327D9A" w:rsidRPr="00E501C9">
        <w:rPr>
          <w:rFonts w:ascii="Times New Roman" w:hAnsi="Times New Roman"/>
          <w:sz w:val="28"/>
          <w:szCs w:val="28"/>
        </w:rPr>
        <w:t> </w:t>
      </w:r>
      <w:r w:rsidRPr="00E501C9">
        <w:rPr>
          <w:rFonts w:ascii="Times New Roman" w:hAnsi="Times New Roman"/>
          <w:sz w:val="28"/>
          <w:szCs w:val="28"/>
        </w:rPr>
        <w:t>привлеченных ими заемных средств.</w:t>
      </w:r>
    </w:p>
    <w:p w:rsidR="008F2A87" w:rsidRPr="00E501C9" w:rsidRDefault="008F2A87" w:rsidP="00C617A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 xml:space="preserve">Ресурсное </w:t>
      </w:r>
      <w:hyperlink r:id="rId9" w:history="1">
        <w:r w:rsidRPr="00E501C9">
          <w:rPr>
            <w:rFonts w:ascii="Times New Roman" w:hAnsi="Times New Roman"/>
            <w:sz w:val="28"/>
            <w:szCs w:val="28"/>
          </w:rPr>
          <w:t>обеспечение</w:t>
        </w:r>
      </w:hyperlink>
      <w:r w:rsidRPr="00E501C9">
        <w:rPr>
          <w:rFonts w:ascii="Times New Roman" w:hAnsi="Times New Roman"/>
          <w:sz w:val="28"/>
          <w:szCs w:val="28"/>
        </w:rPr>
        <w:t xml:space="preserve"> реализации муниципальной программы за счет всех средств источников финансирования представлено в приложении № 2 к</w:t>
      </w:r>
      <w:r w:rsidR="00327D9A" w:rsidRPr="00E501C9">
        <w:rPr>
          <w:rFonts w:ascii="Times New Roman" w:hAnsi="Times New Roman"/>
          <w:sz w:val="28"/>
          <w:szCs w:val="28"/>
        </w:rPr>
        <w:t> </w:t>
      </w:r>
      <w:r w:rsidRPr="00E501C9">
        <w:rPr>
          <w:rFonts w:ascii="Times New Roman" w:hAnsi="Times New Roman"/>
          <w:sz w:val="28"/>
          <w:szCs w:val="28"/>
        </w:rPr>
        <w:t>муниципальной программе.».</w:t>
      </w:r>
    </w:p>
    <w:p w:rsidR="00C617A4" w:rsidRPr="00185E3C" w:rsidRDefault="00C617A4" w:rsidP="00C617A4">
      <w:pPr>
        <w:widowControl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20FA4" w:rsidRPr="00E501C9" w:rsidRDefault="00320FA4" w:rsidP="00320FA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1.3. Приложение № 1 к муниципальной программе изложить в редакции согласно приложению № 1 к настоящему постановлению.</w:t>
      </w:r>
    </w:p>
    <w:p w:rsidR="004F1173" w:rsidRPr="00E501C9" w:rsidRDefault="009D1F55" w:rsidP="00786F1F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1.</w:t>
      </w:r>
      <w:r w:rsidR="00320FA4" w:rsidRPr="00E501C9">
        <w:rPr>
          <w:rFonts w:ascii="Times New Roman" w:hAnsi="Times New Roman"/>
          <w:sz w:val="28"/>
          <w:szCs w:val="28"/>
        </w:rPr>
        <w:t>4</w:t>
      </w:r>
      <w:r w:rsidRPr="00E501C9">
        <w:rPr>
          <w:rFonts w:ascii="Times New Roman" w:hAnsi="Times New Roman"/>
          <w:sz w:val="28"/>
          <w:szCs w:val="28"/>
        </w:rPr>
        <w:t>.</w:t>
      </w:r>
      <w:r w:rsidR="00D15418" w:rsidRPr="00E501C9">
        <w:rPr>
          <w:rFonts w:ascii="Times New Roman" w:hAnsi="Times New Roman"/>
          <w:sz w:val="28"/>
          <w:szCs w:val="28"/>
        </w:rPr>
        <w:t> </w:t>
      </w:r>
      <w:r w:rsidR="004F1173" w:rsidRPr="00E501C9">
        <w:rPr>
          <w:rFonts w:ascii="Times New Roman" w:hAnsi="Times New Roman"/>
          <w:sz w:val="28"/>
          <w:szCs w:val="28"/>
        </w:rPr>
        <w:t>Приложение № </w:t>
      </w:r>
      <w:r w:rsidR="008A297B" w:rsidRPr="00E501C9">
        <w:rPr>
          <w:rFonts w:ascii="Times New Roman" w:hAnsi="Times New Roman"/>
          <w:sz w:val="28"/>
          <w:szCs w:val="28"/>
        </w:rPr>
        <w:t>2</w:t>
      </w:r>
      <w:r w:rsidR="004F1173" w:rsidRPr="00E501C9">
        <w:rPr>
          <w:rFonts w:ascii="Times New Roman" w:hAnsi="Times New Roman"/>
          <w:sz w:val="28"/>
          <w:szCs w:val="28"/>
        </w:rPr>
        <w:t xml:space="preserve"> к муниципальной программе изложить в редакции согласно приложению № </w:t>
      </w:r>
      <w:r w:rsidR="00320FA4" w:rsidRPr="00E501C9">
        <w:rPr>
          <w:rFonts w:ascii="Times New Roman" w:hAnsi="Times New Roman"/>
          <w:sz w:val="28"/>
          <w:szCs w:val="28"/>
        </w:rPr>
        <w:t>2</w:t>
      </w:r>
      <w:r w:rsidR="004F1173" w:rsidRPr="00E501C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E501C9" w:rsidRDefault="009D1F55" w:rsidP="00786F1F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1C9">
        <w:rPr>
          <w:rFonts w:ascii="Times New Roman" w:hAnsi="Times New Roman"/>
          <w:sz w:val="28"/>
          <w:szCs w:val="28"/>
        </w:rPr>
        <w:t>1.</w:t>
      </w:r>
      <w:r w:rsidR="00320FA4" w:rsidRPr="00E501C9">
        <w:rPr>
          <w:rFonts w:ascii="Times New Roman" w:hAnsi="Times New Roman"/>
          <w:sz w:val="28"/>
          <w:szCs w:val="28"/>
        </w:rPr>
        <w:t>5</w:t>
      </w:r>
      <w:r w:rsidRPr="00E501C9">
        <w:rPr>
          <w:rFonts w:ascii="Times New Roman" w:hAnsi="Times New Roman"/>
          <w:sz w:val="28"/>
          <w:szCs w:val="28"/>
        </w:rPr>
        <w:t>. В приложении №</w:t>
      </w:r>
      <w:r w:rsidR="008F2A87" w:rsidRPr="00E501C9">
        <w:rPr>
          <w:rFonts w:ascii="Times New Roman" w:hAnsi="Times New Roman"/>
          <w:sz w:val="28"/>
          <w:szCs w:val="28"/>
        </w:rPr>
        <w:t> </w:t>
      </w:r>
      <w:r w:rsidRPr="00E501C9">
        <w:rPr>
          <w:rFonts w:ascii="Times New Roman" w:hAnsi="Times New Roman"/>
          <w:sz w:val="28"/>
          <w:szCs w:val="28"/>
        </w:rPr>
        <w:t>3 к муниципальной программе:</w:t>
      </w:r>
    </w:p>
    <w:p w:rsidR="009D1F55" w:rsidRDefault="009D1F55" w:rsidP="00786F1F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72D">
        <w:rPr>
          <w:rFonts w:ascii="Times New Roman" w:hAnsi="Times New Roman"/>
          <w:sz w:val="28"/>
          <w:szCs w:val="28"/>
        </w:rPr>
        <w:t>1.</w:t>
      </w:r>
      <w:r w:rsidR="00320FA4" w:rsidRPr="00F2272D">
        <w:rPr>
          <w:rFonts w:ascii="Times New Roman" w:hAnsi="Times New Roman"/>
          <w:sz w:val="28"/>
          <w:szCs w:val="28"/>
        </w:rPr>
        <w:t>5</w:t>
      </w:r>
      <w:r w:rsidRPr="00F2272D">
        <w:rPr>
          <w:rFonts w:ascii="Times New Roman" w:hAnsi="Times New Roman"/>
          <w:sz w:val="28"/>
          <w:szCs w:val="28"/>
        </w:rPr>
        <w:t>.1. В паспорте подпрограммы «</w:t>
      </w:r>
      <w:r w:rsidR="00320759" w:rsidRPr="00F2272D">
        <w:rPr>
          <w:rFonts w:ascii="Times New Roman" w:hAnsi="Times New Roman"/>
          <w:sz w:val="28"/>
          <w:szCs w:val="28"/>
        </w:rPr>
        <w:t>Безопасные и качественные автомобильные дороги</w:t>
      </w:r>
      <w:r w:rsidRPr="00F2272D">
        <w:rPr>
          <w:rFonts w:ascii="Times New Roman" w:hAnsi="Times New Roman"/>
          <w:sz w:val="28"/>
          <w:szCs w:val="28"/>
        </w:rPr>
        <w:t>» (далее</w:t>
      </w:r>
      <w:r w:rsidR="00327D9A" w:rsidRPr="00F2272D">
        <w:rPr>
          <w:rFonts w:ascii="Times New Roman" w:hAnsi="Times New Roman"/>
          <w:sz w:val="28"/>
          <w:szCs w:val="28"/>
        </w:rPr>
        <w:t> </w:t>
      </w:r>
      <w:r w:rsidR="009A16E1" w:rsidRPr="00F2272D">
        <w:rPr>
          <w:rFonts w:ascii="Times New Roman" w:hAnsi="Times New Roman"/>
          <w:sz w:val="28"/>
          <w:szCs w:val="28"/>
        </w:rPr>
        <w:t>–</w:t>
      </w:r>
      <w:r w:rsidR="00327D9A" w:rsidRPr="00F2272D">
        <w:rPr>
          <w:rFonts w:ascii="Times New Roman" w:hAnsi="Times New Roman"/>
          <w:sz w:val="28"/>
          <w:szCs w:val="28"/>
        </w:rPr>
        <w:t> </w:t>
      </w:r>
      <w:r w:rsidR="00A667E9" w:rsidRPr="00F2272D">
        <w:rPr>
          <w:rFonts w:ascii="Times New Roman" w:hAnsi="Times New Roman"/>
          <w:sz w:val="28"/>
          <w:szCs w:val="28"/>
        </w:rPr>
        <w:t>П</w:t>
      </w:r>
      <w:r w:rsidRPr="00F2272D">
        <w:rPr>
          <w:rFonts w:ascii="Times New Roman" w:hAnsi="Times New Roman"/>
          <w:sz w:val="28"/>
          <w:szCs w:val="28"/>
        </w:rPr>
        <w:t>одпрограмма) позици</w:t>
      </w:r>
      <w:r w:rsidR="009915AF" w:rsidRPr="00F2272D">
        <w:rPr>
          <w:rFonts w:ascii="Times New Roman" w:hAnsi="Times New Roman"/>
          <w:sz w:val="28"/>
          <w:szCs w:val="28"/>
        </w:rPr>
        <w:t xml:space="preserve">и «Важнейшие целевые индикаторы и показатели Подпрограммы» и </w:t>
      </w:r>
      <w:r w:rsidRPr="00F2272D">
        <w:rPr>
          <w:rFonts w:ascii="Times New Roman" w:hAnsi="Times New Roman"/>
          <w:sz w:val="28"/>
          <w:szCs w:val="28"/>
        </w:rPr>
        <w:t>«</w:t>
      </w:r>
      <w:r w:rsidR="00320759" w:rsidRPr="00F2272D">
        <w:rPr>
          <w:rFonts w:ascii="Times New Roman" w:hAnsi="Times New Roman"/>
          <w:sz w:val="28"/>
          <w:szCs w:val="28"/>
        </w:rPr>
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</w:r>
      <w:r w:rsidR="00D15418" w:rsidRPr="00F2272D">
        <w:rPr>
          <w:rFonts w:ascii="Times New Roman" w:hAnsi="Times New Roman"/>
          <w:sz w:val="28"/>
          <w:szCs w:val="28"/>
        </w:rPr>
        <w:t>» изложить в </w:t>
      </w:r>
      <w:r w:rsidR="00327D9A" w:rsidRPr="00F2272D">
        <w:rPr>
          <w:rFonts w:ascii="Times New Roman" w:hAnsi="Times New Roman"/>
          <w:sz w:val="28"/>
          <w:szCs w:val="28"/>
        </w:rPr>
        <w:t>следующей редакции:</w:t>
      </w:r>
    </w:p>
    <w:p w:rsidR="00761F6E" w:rsidRPr="00F2272D" w:rsidRDefault="00761F6E" w:rsidP="00786F1F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F2272D" w:rsidRPr="00185E3C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D" w:rsidRPr="007E450D" w:rsidRDefault="00F2272D" w:rsidP="00A667E9">
            <w:pPr>
              <w:pStyle w:val="affffa"/>
              <w:ind w:left="91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– К 2036 году будут достигнуты следующие целевые индикаторы: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протяженность автомобильных дорог общего пользования местного значения – 435,0 км;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протяженность автомобильных дорог общего пользования местного значения, находящихся в нормативном состоянии по результатам инструментальной диагностики, - 272,2 км;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 - 63,4%;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протяженность автомобильных дорог общего пользования местного значения, в отношении которых проведены работы по капитальному ремонту или ремонту (для приведения в нормативное состояние), - 108,6 км;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протяженность автомобильных дорог общего пользования местного значения, в отношении которых проведены работы по капитальному ремонту или ремонту (для поддержания в нормативном состоянии), - 104,1 км;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 на дорожной сети города Чебоксары – 52,6%;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количество погибших в дорожно-транспортных происшествиях на 100 тысяч человек - 0 человек;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- 395/292 658,93  шт./кв. м;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К 2026 году: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протяженность дорожной сети города Чебоксары, входящей в Чебоксарскую агломерацию, - 215,4 км;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доля протяженности дорожной сети города Чебоксары, входящей в Чебоксарскую агломерацию, соответствующей нормативным требованиям, в ее общей протяженности – 85,0%;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общая протяженность автомобильных дорог города Чебоксары, входящей в Чебоксарскую агломерацию, в отношении которых проведены работы по капитальному ремонту или ремонту, - 79,6 км;</w:t>
            </w:r>
          </w:p>
          <w:p w:rsidR="003D720D" w:rsidRPr="007E450D" w:rsidRDefault="003D720D" w:rsidP="003D720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общая протяженность автомобильных дорог Чебоксары, входящей в Чебоксарскую агломерацию, в отношении которых проведены работы по реконструкции, - 5,5 км;</w:t>
            </w:r>
          </w:p>
          <w:p w:rsidR="00F2272D" w:rsidRPr="007E450D" w:rsidRDefault="003D720D" w:rsidP="00EF76CC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общая протяженность автомобильных дорог Чебоксары, входящей в Чебоксарскую агломерацию, в отношении которых проведены ра</w:t>
            </w:r>
            <w:r w:rsidR="00EF76CC">
              <w:rPr>
                <w:sz w:val="28"/>
                <w:szCs w:val="28"/>
              </w:rPr>
              <w:t>боты по строительству, - 0,4 км</w:t>
            </w:r>
          </w:p>
        </w:tc>
      </w:tr>
      <w:tr w:rsidR="009D1F55" w:rsidRPr="00185E3C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55" w:rsidRPr="00185E3C" w:rsidRDefault="00320759" w:rsidP="00A667E9">
            <w:pPr>
              <w:pStyle w:val="affffa"/>
              <w:ind w:left="91"/>
              <w:jc w:val="both"/>
              <w:rPr>
                <w:sz w:val="28"/>
                <w:szCs w:val="28"/>
                <w:highlight w:val="yellow"/>
              </w:rPr>
            </w:pPr>
            <w:r w:rsidRPr="00A257A8">
              <w:rPr>
                <w:sz w:val="28"/>
                <w:szCs w:val="28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– Общий объем финансирования Подпрограммы составляет </w:t>
            </w:r>
            <w:r w:rsidR="000D4516" w:rsidRPr="00A257A8">
              <w:rPr>
                <w:sz w:val="28"/>
                <w:szCs w:val="28"/>
              </w:rPr>
              <w:t>4</w:t>
            </w:r>
            <w:r w:rsidR="00A257A8" w:rsidRPr="00A257A8">
              <w:rPr>
                <w:sz w:val="28"/>
                <w:szCs w:val="28"/>
              </w:rPr>
              <w:t>5 589 996,3</w:t>
            </w:r>
            <w:r w:rsidR="000A7608" w:rsidRPr="00A257A8">
              <w:rPr>
                <w:sz w:val="28"/>
                <w:szCs w:val="28"/>
              </w:rPr>
              <w:t xml:space="preserve"> </w:t>
            </w:r>
            <w:r w:rsidRPr="00A257A8">
              <w:rPr>
                <w:sz w:val="28"/>
                <w:szCs w:val="28"/>
              </w:rPr>
              <w:t>тысяч рублей, в том числе: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1 этап в 2019</w:t>
            </w:r>
            <w:r w:rsidR="00327D9A" w:rsidRPr="00A257A8">
              <w:rPr>
                <w:sz w:val="28"/>
                <w:szCs w:val="28"/>
              </w:rPr>
              <w:t>–</w:t>
            </w:r>
            <w:r w:rsidRPr="00A257A8">
              <w:rPr>
                <w:sz w:val="28"/>
                <w:szCs w:val="28"/>
              </w:rPr>
              <w:t>2025 годах – </w:t>
            </w:r>
            <w:r w:rsidR="00320FA4" w:rsidRPr="00A257A8">
              <w:rPr>
                <w:sz w:val="28"/>
                <w:szCs w:val="28"/>
              </w:rPr>
              <w:t>2</w:t>
            </w:r>
            <w:r w:rsidR="00A257A8" w:rsidRPr="00A257A8">
              <w:rPr>
                <w:sz w:val="28"/>
                <w:szCs w:val="28"/>
              </w:rPr>
              <w:t>1 186 062,3</w:t>
            </w:r>
            <w:r w:rsidRPr="00A257A8">
              <w:rPr>
                <w:sz w:val="28"/>
                <w:szCs w:val="28"/>
              </w:rPr>
              <w:t xml:space="preserve"> тысяч рублей, из них: 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в 2019 году – 1</w:t>
            </w:r>
            <w:r w:rsidR="000A7608" w:rsidRPr="00A257A8">
              <w:rPr>
                <w:sz w:val="28"/>
                <w:szCs w:val="28"/>
              </w:rPr>
              <w:t> 647 161,9</w:t>
            </w:r>
            <w:r w:rsidRPr="00A257A8">
              <w:rPr>
                <w:sz w:val="28"/>
                <w:szCs w:val="28"/>
              </w:rPr>
              <w:t xml:space="preserve"> тысяч рублей;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в 2020 году – </w:t>
            </w:r>
            <w:r w:rsidR="00C13DC0" w:rsidRPr="00A257A8">
              <w:rPr>
                <w:sz w:val="28"/>
                <w:szCs w:val="28"/>
              </w:rPr>
              <w:t>2</w:t>
            </w:r>
            <w:r w:rsidR="000D4516" w:rsidRPr="00A257A8">
              <w:rPr>
                <w:sz w:val="28"/>
                <w:szCs w:val="28"/>
              </w:rPr>
              <w:t> 163 393,1</w:t>
            </w:r>
            <w:r w:rsidRPr="00A257A8">
              <w:rPr>
                <w:sz w:val="28"/>
                <w:szCs w:val="28"/>
              </w:rPr>
              <w:t xml:space="preserve"> тысяч рублей;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в 2021 году – </w:t>
            </w:r>
            <w:r w:rsidR="000D4516" w:rsidRPr="00A257A8">
              <w:rPr>
                <w:sz w:val="28"/>
                <w:szCs w:val="28"/>
              </w:rPr>
              <w:t>1</w:t>
            </w:r>
            <w:r w:rsidR="00A257A8" w:rsidRPr="00A257A8">
              <w:rPr>
                <w:sz w:val="28"/>
                <w:szCs w:val="28"/>
              </w:rPr>
              <w:t> </w:t>
            </w:r>
            <w:r w:rsidR="000D4516" w:rsidRPr="00A257A8">
              <w:rPr>
                <w:sz w:val="28"/>
                <w:szCs w:val="28"/>
              </w:rPr>
              <w:t>6</w:t>
            </w:r>
            <w:r w:rsidR="00A257A8" w:rsidRPr="00A257A8">
              <w:rPr>
                <w:sz w:val="28"/>
                <w:szCs w:val="28"/>
              </w:rPr>
              <w:t>26 570,4</w:t>
            </w:r>
            <w:r w:rsidRPr="00A257A8">
              <w:rPr>
                <w:sz w:val="28"/>
                <w:szCs w:val="28"/>
              </w:rPr>
              <w:t xml:space="preserve"> тысяч рублей;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в 2022 году – </w:t>
            </w:r>
            <w:r w:rsidR="00A13F73" w:rsidRPr="00A257A8">
              <w:rPr>
                <w:sz w:val="28"/>
                <w:szCs w:val="28"/>
              </w:rPr>
              <w:t>1</w:t>
            </w:r>
            <w:r w:rsidR="00A257A8" w:rsidRPr="00A257A8">
              <w:rPr>
                <w:sz w:val="28"/>
                <w:szCs w:val="28"/>
              </w:rPr>
              <w:t xml:space="preserve"> 808 016,4 </w:t>
            </w:r>
            <w:r w:rsidRPr="00A257A8">
              <w:rPr>
                <w:sz w:val="28"/>
                <w:szCs w:val="28"/>
              </w:rPr>
              <w:t xml:space="preserve"> тысяч рублей;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в 2023 году – </w:t>
            </w:r>
            <w:r w:rsidR="000D4516" w:rsidRPr="00A257A8">
              <w:rPr>
                <w:sz w:val="28"/>
                <w:szCs w:val="28"/>
              </w:rPr>
              <w:t>1</w:t>
            </w:r>
            <w:r w:rsidR="00A257A8" w:rsidRPr="00A257A8">
              <w:rPr>
                <w:sz w:val="28"/>
                <w:szCs w:val="28"/>
              </w:rPr>
              <w:t> </w:t>
            </w:r>
            <w:r w:rsidR="000D4516" w:rsidRPr="00A257A8">
              <w:rPr>
                <w:sz w:val="28"/>
                <w:szCs w:val="28"/>
              </w:rPr>
              <w:t>8</w:t>
            </w:r>
            <w:r w:rsidR="00A257A8" w:rsidRPr="00A257A8">
              <w:rPr>
                <w:sz w:val="28"/>
                <w:szCs w:val="28"/>
              </w:rPr>
              <w:t>64 290,5</w:t>
            </w:r>
            <w:r w:rsidRPr="00A257A8">
              <w:rPr>
                <w:sz w:val="28"/>
                <w:szCs w:val="28"/>
              </w:rPr>
              <w:t xml:space="preserve"> тысяч рублей;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в 2024 году – </w:t>
            </w:r>
            <w:r w:rsidR="00A257A8" w:rsidRPr="00A257A8">
              <w:rPr>
                <w:sz w:val="28"/>
                <w:szCs w:val="28"/>
              </w:rPr>
              <w:t>1 788 236,6</w:t>
            </w:r>
            <w:r w:rsidRPr="00A257A8">
              <w:rPr>
                <w:sz w:val="28"/>
                <w:szCs w:val="28"/>
              </w:rPr>
              <w:t xml:space="preserve"> тысяч рублей;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в 2025 году – </w:t>
            </w:r>
            <w:r w:rsidR="00A257A8" w:rsidRPr="00A257A8">
              <w:rPr>
                <w:sz w:val="28"/>
                <w:szCs w:val="28"/>
              </w:rPr>
              <w:t>10 288 393,4</w:t>
            </w:r>
            <w:r w:rsidRPr="00A257A8">
              <w:rPr>
                <w:sz w:val="28"/>
                <w:szCs w:val="28"/>
              </w:rPr>
              <w:t xml:space="preserve"> тысяч рублей;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2 этап в 2026–2030 годах – </w:t>
            </w:r>
            <w:r w:rsidR="00320FA4" w:rsidRPr="00A257A8">
              <w:rPr>
                <w:sz w:val="28"/>
                <w:szCs w:val="28"/>
              </w:rPr>
              <w:t>21 </w:t>
            </w:r>
            <w:r w:rsidR="00A257A8" w:rsidRPr="00A257A8">
              <w:rPr>
                <w:sz w:val="28"/>
                <w:szCs w:val="28"/>
              </w:rPr>
              <w:t>4</w:t>
            </w:r>
            <w:r w:rsidR="00320FA4" w:rsidRPr="00A257A8">
              <w:rPr>
                <w:sz w:val="28"/>
                <w:szCs w:val="28"/>
              </w:rPr>
              <w:t>01 967,0</w:t>
            </w:r>
            <w:r w:rsidRPr="00A257A8">
              <w:rPr>
                <w:sz w:val="28"/>
                <w:szCs w:val="28"/>
              </w:rPr>
              <w:t xml:space="preserve"> тысяч рублей;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3 этап в 2031–2035 годах – 3</w:t>
            </w:r>
            <w:r w:rsidR="00A13F73" w:rsidRPr="00A257A8">
              <w:rPr>
                <w:sz w:val="28"/>
                <w:szCs w:val="28"/>
              </w:rPr>
              <w:t> 001 967,0</w:t>
            </w:r>
            <w:r w:rsidRPr="00A257A8">
              <w:rPr>
                <w:sz w:val="28"/>
                <w:szCs w:val="28"/>
              </w:rPr>
              <w:t xml:space="preserve"> тысяч рублей;</w:t>
            </w:r>
          </w:p>
          <w:p w:rsidR="00320759" w:rsidRPr="00A257A8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>из них средства: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A257A8">
              <w:rPr>
                <w:sz w:val="28"/>
                <w:szCs w:val="28"/>
              </w:rPr>
              <w:t xml:space="preserve">федерального бюджета в 2019–2035 годах </w:t>
            </w:r>
            <w:r w:rsidRPr="00D05227">
              <w:rPr>
                <w:sz w:val="28"/>
                <w:szCs w:val="28"/>
              </w:rPr>
              <w:t>составляют </w:t>
            </w:r>
            <w:r w:rsidR="000D4516" w:rsidRPr="00D05227">
              <w:rPr>
                <w:sz w:val="28"/>
                <w:szCs w:val="28"/>
              </w:rPr>
              <w:t>1</w:t>
            </w:r>
            <w:r w:rsidR="00A257A8" w:rsidRPr="00D05227">
              <w:rPr>
                <w:sz w:val="28"/>
                <w:szCs w:val="28"/>
              </w:rPr>
              <w:t> 930 526,9</w:t>
            </w:r>
            <w:r w:rsidRPr="00D05227">
              <w:rPr>
                <w:sz w:val="28"/>
                <w:szCs w:val="28"/>
              </w:rPr>
              <w:t xml:space="preserve"> тысяч рублей, в том числе: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1 этап в 2019–2025 годах – </w:t>
            </w:r>
            <w:r w:rsidR="007E42B6" w:rsidRPr="00D05227">
              <w:rPr>
                <w:sz w:val="28"/>
                <w:szCs w:val="28"/>
              </w:rPr>
              <w:t>1</w:t>
            </w:r>
            <w:r w:rsidR="00A257A8" w:rsidRPr="00D05227">
              <w:rPr>
                <w:sz w:val="28"/>
                <w:szCs w:val="28"/>
              </w:rPr>
              <w:t> 930 526,9</w:t>
            </w:r>
            <w:r w:rsidRPr="00D05227">
              <w:rPr>
                <w:sz w:val="28"/>
                <w:szCs w:val="28"/>
              </w:rPr>
              <w:t xml:space="preserve"> тысяч рублей, из них: 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в 2019 году – 49</w:t>
            </w:r>
            <w:r w:rsidR="00A13F73" w:rsidRPr="00D05227">
              <w:rPr>
                <w:sz w:val="28"/>
                <w:szCs w:val="28"/>
              </w:rPr>
              <w:t>5 156,8</w:t>
            </w:r>
            <w:r w:rsidRPr="00D05227">
              <w:rPr>
                <w:sz w:val="28"/>
                <w:szCs w:val="28"/>
              </w:rPr>
              <w:t xml:space="preserve"> тысяч рублей;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в 2020 году – </w:t>
            </w:r>
            <w:r w:rsidR="007E42B6" w:rsidRPr="00D05227">
              <w:rPr>
                <w:sz w:val="28"/>
                <w:szCs w:val="28"/>
              </w:rPr>
              <w:t>927 561,8</w:t>
            </w:r>
            <w:r w:rsidRPr="00D05227">
              <w:rPr>
                <w:sz w:val="28"/>
                <w:szCs w:val="28"/>
              </w:rPr>
              <w:t xml:space="preserve"> тысяч рублей;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в 2021 году – </w:t>
            </w:r>
            <w:r w:rsidR="00D05227" w:rsidRPr="00D05227">
              <w:rPr>
                <w:sz w:val="28"/>
                <w:szCs w:val="28"/>
              </w:rPr>
              <w:t>407 808,3</w:t>
            </w:r>
            <w:r w:rsidRPr="00D05227">
              <w:rPr>
                <w:sz w:val="28"/>
                <w:szCs w:val="28"/>
              </w:rPr>
              <w:t xml:space="preserve"> тысяч рублей;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в 2022 году – </w:t>
            </w:r>
            <w:r w:rsidR="00C13DC0" w:rsidRPr="00D05227">
              <w:rPr>
                <w:sz w:val="28"/>
                <w:szCs w:val="28"/>
              </w:rPr>
              <w:t>0</w:t>
            </w:r>
            <w:r w:rsidRPr="00D05227">
              <w:rPr>
                <w:sz w:val="28"/>
                <w:szCs w:val="28"/>
              </w:rPr>
              <w:t>,0 тысяч рублей;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в 2023 году – 0,0 тысяч рублей;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в 2024 году – 0,0 тысяч рублей;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в 2025 году – </w:t>
            </w:r>
            <w:r w:rsidR="00D05227" w:rsidRPr="00D05227">
              <w:rPr>
                <w:sz w:val="28"/>
                <w:szCs w:val="28"/>
              </w:rPr>
              <w:t>100 00</w:t>
            </w:r>
            <w:r w:rsidRPr="00D05227">
              <w:rPr>
                <w:sz w:val="28"/>
                <w:szCs w:val="28"/>
              </w:rPr>
              <w:t>0,0 тысяч рублей;</w:t>
            </w:r>
          </w:p>
          <w:p w:rsidR="00320759" w:rsidRPr="00D05227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2 этап в 2026–2030 годах – 0,0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05227">
              <w:rPr>
                <w:sz w:val="28"/>
                <w:szCs w:val="28"/>
              </w:rPr>
              <w:t>3 этап в 2031–</w:t>
            </w:r>
            <w:r w:rsidRPr="007E450D">
              <w:rPr>
                <w:sz w:val="28"/>
                <w:szCs w:val="28"/>
              </w:rPr>
              <w:t>2035 годах – 0,0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республиканского бюджета Чувашской Республики в 2019–2035 годах составляют </w:t>
            </w:r>
            <w:r w:rsidR="007E42B6" w:rsidRPr="007E450D">
              <w:rPr>
                <w:sz w:val="28"/>
                <w:szCs w:val="28"/>
              </w:rPr>
              <w:t xml:space="preserve"> </w:t>
            </w:r>
            <w:r w:rsidR="007E450D" w:rsidRPr="007E450D">
              <w:rPr>
                <w:sz w:val="28"/>
                <w:szCs w:val="28"/>
              </w:rPr>
              <w:t>4 474</w:t>
            </w:r>
            <w:r w:rsidR="00864888">
              <w:rPr>
                <w:sz w:val="28"/>
                <w:szCs w:val="28"/>
              </w:rPr>
              <w:t> </w:t>
            </w:r>
            <w:r w:rsidR="007E450D" w:rsidRPr="007E450D">
              <w:rPr>
                <w:sz w:val="28"/>
                <w:szCs w:val="28"/>
              </w:rPr>
              <w:t>9</w:t>
            </w:r>
            <w:r w:rsidR="00864888">
              <w:rPr>
                <w:sz w:val="28"/>
                <w:szCs w:val="28"/>
              </w:rPr>
              <w:t>40,1</w:t>
            </w:r>
            <w:r w:rsidRPr="007E450D">
              <w:rPr>
                <w:sz w:val="28"/>
                <w:szCs w:val="28"/>
              </w:rPr>
              <w:t xml:space="preserve"> тысяч рублей, в том числе: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1 этап в 2019–2025 годах – </w:t>
            </w:r>
            <w:r w:rsidR="007E450D" w:rsidRPr="007E450D">
              <w:rPr>
                <w:sz w:val="28"/>
                <w:szCs w:val="28"/>
              </w:rPr>
              <w:t>4 214</w:t>
            </w:r>
            <w:r w:rsidR="00864888">
              <w:rPr>
                <w:sz w:val="28"/>
                <w:szCs w:val="28"/>
              </w:rPr>
              <w:t> 081,1</w:t>
            </w:r>
            <w:r w:rsidRPr="007E450D">
              <w:rPr>
                <w:sz w:val="28"/>
                <w:szCs w:val="28"/>
              </w:rPr>
              <w:t xml:space="preserve"> тысяч рублей, из них: 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2019 году – </w:t>
            </w:r>
            <w:r w:rsidR="001254F6" w:rsidRPr="007E450D">
              <w:rPr>
                <w:sz w:val="28"/>
                <w:szCs w:val="28"/>
              </w:rPr>
              <w:t>4</w:t>
            </w:r>
            <w:r w:rsidR="00A13F73" w:rsidRPr="007E450D">
              <w:rPr>
                <w:sz w:val="28"/>
                <w:szCs w:val="28"/>
              </w:rPr>
              <w:t>28 373,4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2020 году – </w:t>
            </w:r>
            <w:r w:rsidR="00A13F73" w:rsidRPr="007E450D">
              <w:rPr>
                <w:sz w:val="28"/>
                <w:szCs w:val="28"/>
              </w:rPr>
              <w:t>5</w:t>
            </w:r>
            <w:r w:rsidR="007E42B6" w:rsidRPr="007E450D">
              <w:rPr>
                <w:sz w:val="28"/>
                <w:szCs w:val="28"/>
              </w:rPr>
              <w:t>00 044,9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2021 году – </w:t>
            </w:r>
            <w:r w:rsidR="007E450D" w:rsidRPr="007E450D">
              <w:rPr>
                <w:sz w:val="28"/>
                <w:szCs w:val="28"/>
              </w:rPr>
              <w:t>382</w:t>
            </w:r>
            <w:r w:rsidR="00864888">
              <w:rPr>
                <w:sz w:val="28"/>
                <w:szCs w:val="28"/>
              </w:rPr>
              <w:t> 011,7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2022 году – </w:t>
            </w:r>
            <w:r w:rsidR="00C13DC0" w:rsidRPr="007E450D">
              <w:rPr>
                <w:sz w:val="28"/>
                <w:szCs w:val="28"/>
              </w:rPr>
              <w:t>9</w:t>
            </w:r>
            <w:r w:rsidR="007E450D" w:rsidRPr="007E450D">
              <w:rPr>
                <w:sz w:val="28"/>
                <w:szCs w:val="28"/>
              </w:rPr>
              <w:t>62</w:t>
            </w:r>
            <w:r w:rsidR="00864888">
              <w:rPr>
                <w:sz w:val="28"/>
                <w:szCs w:val="28"/>
              </w:rPr>
              <w:t> </w:t>
            </w:r>
            <w:r w:rsidR="007E450D" w:rsidRPr="007E450D">
              <w:rPr>
                <w:sz w:val="28"/>
                <w:szCs w:val="28"/>
              </w:rPr>
              <w:t>1</w:t>
            </w:r>
            <w:r w:rsidR="00864888">
              <w:rPr>
                <w:sz w:val="28"/>
                <w:szCs w:val="28"/>
              </w:rPr>
              <w:t>48,4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2023 году – </w:t>
            </w:r>
            <w:r w:rsidR="007E42B6" w:rsidRPr="007E450D">
              <w:rPr>
                <w:sz w:val="28"/>
                <w:szCs w:val="28"/>
              </w:rPr>
              <w:t>9</w:t>
            </w:r>
            <w:r w:rsidR="007E450D" w:rsidRPr="007E450D">
              <w:rPr>
                <w:sz w:val="28"/>
                <w:szCs w:val="28"/>
              </w:rPr>
              <w:t>57</w:t>
            </w:r>
            <w:r w:rsidR="00864888">
              <w:rPr>
                <w:sz w:val="28"/>
                <w:szCs w:val="28"/>
              </w:rPr>
              <w:t> </w:t>
            </w:r>
            <w:r w:rsidR="007E450D" w:rsidRPr="007E450D">
              <w:rPr>
                <w:sz w:val="28"/>
                <w:szCs w:val="28"/>
              </w:rPr>
              <w:t>7</w:t>
            </w:r>
            <w:r w:rsidR="00864888">
              <w:rPr>
                <w:sz w:val="28"/>
                <w:szCs w:val="28"/>
              </w:rPr>
              <w:t>08,4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2024 году – </w:t>
            </w:r>
            <w:r w:rsidR="007E450D" w:rsidRPr="007E450D">
              <w:rPr>
                <w:sz w:val="28"/>
                <w:szCs w:val="28"/>
              </w:rPr>
              <w:t>957</w:t>
            </w:r>
            <w:r w:rsidR="00864888">
              <w:rPr>
                <w:sz w:val="28"/>
                <w:szCs w:val="28"/>
              </w:rPr>
              <w:t> </w:t>
            </w:r>
            <w:r w:rsidR="007E450D" w:rsidRPr="007E450D">
              <w:rPr>
                <w:sz w:val="28"/>
                <w:szCs w:val="28"/>
              </w:rPr>
              <w:t>7</w:t>
            </w:r>
            <w:r w:rsidR="00864888">
              <w:rPr>
                <w:sz w:val="28"/>
                <w:szCs w:val="28"/>
              </w:rPr>
              <w:t>08,4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2025 году – </w:t>
            </w:r>
            <w:r w:rsidR="00A13F73" w:rsidRPr="007E450D">
              <w:rPr>
                <w:sz w:val="28"/>
                <w:szCs w:val="28"/>
              </w:rPr>
              <w:t>26 085,9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2 этап в 2026</w:t>
            </w:r>
            <w:r w:rsidR="007E450D" w:rsidRPr="007E450D">
              <w:rPr>
                <w:sz w:val="28"/>
                <w:szCs w:val="28"/>
              </w:rPr>
              <w:t>–</w:t>
            </w:r>
            <w:r w:rsidRPr="007E450D">
              <w:rPr>
                <w:sz w:val="28"/>
                <w:szCs w:val="28"/>
              </w:rPr>
              <w:t>2030 годах – </w:t>
            </w:r>
            <w:r w:rsidR="00A13F73" w:rsidRPr="007E450D">
              <w:rPr>
                <w:sz w:val="28"/>
                <w:szCs w:val="28"/>
              </w:rPr>
              <w:t>130 429,5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3 этап в 2031–2035 годах – </w:t>
            </w:r>
            <w:r w:rsidR="00A13F73" w:rsidRPr="007E450D">
              <w:rPr>
                <w:sz w:val="28"/>
                <w:szCs w:val="28"/>
              </w:rPr>
              <w:t>130 429,5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бюджета города Чебоксары – </w:t>
            </w:r>
            <w:r w:rsidR="007E450D" w:rsidRPr="007E450D">
              <w:rPr>
                <w:sz w:val="28"/>
                <w:szCs w:val="28"/>
              </w:rPr>
              <w:t>39 184 529,3</w:t>
            </w:r>
            <w:r w:rsidR="00A42B7A" w:rsidRPr="007E450D">
              <w:rPr>
                <w:sz w:val="28"/>
                <w:szCs w:val="28"/>
              </w:rPr>
              <w:t xml:space="preserve"> </w:t>
            </w:r>
            <w:r w:rsidR="00C417A3" w:rsidRPr="007E450D">
              <w:rPr>
                <w:sz w:val="28"/>
                <w:szCs w:val="28"/>
              </w:rPr>
              <w:t>т</w:t>
            </w:r>
            <w:r w:rsidRPr="007E450D">
              <w:rPr>
                <w:sz w:val="28"/>
                <w:szCs w:val="28"/>
              </w:rPr>
              <w:t>ысяч рублей, в том числе: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1 этап в 2019–2025 годах –</w:t>
            </w:r>
            <w:r w:rsidR="00320FA4" w:rsidRPr="007E450D">
              <w:rPr>
                <w:sz w:val="28"/>
                <w:szCs w:val="28"/>
              </w:rPr>
              <w:t xml:space="preserve"> 15</w:t>
            </w:r>
            <w:r w:rsidR="007E450D" w:rsidRPr="007E450D">
              <w:rPr>
                <w:sz w:val="28"/>
                <w:szCs w:val="28"/>
              </w:rPr>
              <w:t> 041 454,3</w:t>
            </w:r>
            <w:r w:rsidR="00533E24">
              <w:rPr>
                <w:sz w:val="28"/>
                <w:szCs w:val="28"/>
              </w:rPr>
              <w:t xml:space="preserve"> </w:t>
            </w:r>
            <w:r w:rsidRPr="007E450D">
              <w:rPr>
                <w:sz w:val="28"/>
                <w:szCs w:val="28"/>
              </w:rPr>
              <w:t>тысяч рублей, из них: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2019 году – 7</w:t>
            </w:r>
            <w:r w:rsidR="00A42B7A" w:rsidRPr="007E450D">
              <w:rPr>
                <w:sz w:val="28"/>
                <w:szCs w:val="28"/>
              </w:rPr>
              <w:t>2</w:t>
            </w:r>
            <w:r w:rsidR="002D7C92" w:rsidRPr="007E450D">
              <w:rPr>
                <w:sz w:val="28"/>
                <w:szCs w:val="28"/>
              </w:rPr>
              <w:t>3 631,7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2020 году – </w:t>
            </w:r>
            <w:r w:rsidR="007E42B6" w:rsidRPr="007E450D">
              <w:rPr>
                <w:sz w:val="28"/>
                <w:szCs w:val="28"/>
              </w:rPr>
              <w:t xml:space="preserve">735 786,4 </w:t>
            </w:r>
            <w:r w:rsidRPr="007E450D">
              <w:rPr>
                <w:sz w:val="28"/>
                <w:szCs w:val="28"/>
              </w:rPr>
              <w:t>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2021 году – </w:t>
            </w:r>
            <w:r w:rsidR="006E2E5D" w:rsidRPr="007E450D">
              <w:rPr>
                <w:sz w:val="28"/>
                <w:szCs w:val="28"/>
              </w:rPr>
              <w:t>8</w:t>
            </w:r>
            <w:r w:rsidR="007E450D" w:rsidRPr="007E450D">
              <w:rPr>
                <w:sz w:val="28"/>
                <w:szCs w:val="28"/>
              </w:rPr>
              <w:t>36 750,4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2022 году – </w:t>
            </w:r>
            <w:r w:rsidR="007E450D" w:rsidRPr="007E450D">
              <w:rPr>
                <w:sz w:val="28"/>
                <w:szCs w:val="28"/>
              </w:rPr>
              <w:t>845 868,0</w:t>
            </w:r>
            <w:r w:rsidR="00C13DC0" w:rsidRPr="007E450D">
              <w:rPr>
                <w:sz w:val="28"/>
                <w:szCs w:val="28"/>
              </w:rPr>
              <w:t xml:space="preserve"> </w:t>
            </w:r>
            <w:r w:rsidRPr="007E450D">
              <w:rPr>
                <w:sz w:val="28"/>
                <w:szCs w:val="28"/>
              </w:rPr>
              <w:t>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2023 году – </w:t>
            </w:r>
            <w:r w:rsidR="007E42B6" w:rsidRPr="007E450D">
              <w:rPr>
                <w:sz w:val="28"/>
                <w:szCs w:val="28"/>
              </w:rPr>
              <w:t>9</w:t>
            </w:r>
            <w:r w:rsidR="007E450D" w:rsidRPr="007E450D">
              <w:rPr>
                <w:sz w:val="28"/>
                <w:szCs w:val="28"/>
              </w:rPr>
              <w:t>0</w:t>
            </w:r>
            <w:r w:rsidR="007E42B6" w:rsidRPr="007E450D">
              <w:rPr>
                <w:sz w:val="28"/>
                <w:szCs w:val="28"/>
              </w:rPr>
              <w:t>6</w:t>
            </w:r>
            <w:r w:rsidR="007E450D" w:rsidRPr="007E450D">
              <w:rPr>
                <w:sz w:val="28"/>
                <w:szCs w:val="28"/>
              </w:rPr>
              <w:t> 582,1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2024 году – </w:t>
            </w:r>
            <w:r w:rsidR="007E450D" w:rsidRPr="007E450D">
              <w:rPr>
                <w:sz w:val="28"/>
                <w:szCs w:val="28"/>
              </w:rPr>
              <w:t>830 528,2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 2025 году – </w:t>
            </w:r>
            <w:r w:rsidR="007E450D" w:rsidRPr="007E450D">
              <w:rPr>
                <w:sz w:val="28"/>
                <w:szCs w:val="28"/>
              </w:rPr>
              <w:t>10 162 307,5</w:t>
            </w:r>
            <w:r w:rsidR="00B91D0D" w:rsidRPr="007E450D">
              <w:rPr>
                <w:sz w:val="28"/>
                <w:szCs w:val="28"/>
              </w:rPr>
              <w:t xml:space="preserve"> 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2 этап в 2026–2030 годах – 2</w:t>
            </w:r>
            <w:r w:rsidR="00320FA4" w:rsidRPr="007E450D">
              <w:rPr>
                <w:sz w:val="28"/>
                <w:szCs w:val="28"/>
              </w:rPr>
              <w:t>1 </w:t>
            </w:r>
            <w:r w:rsidR="007E450D" w:rsidRPr="007E450D">
              <w:rPr>
                <w:sz w:val="28"/>
                <w:szCs w:val="28"/>
              </w:rPr>
              <w:t>2</w:t>
            </w:r>
            <w:r w:rsidR="00320FA4" w:rsidRPr="007E450D">
              <w:rPr>
                <w:sz w:val="28"/>
                <w:szCs w:val="28"/>
              </w:rPr>
              <w:t>71 537,5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3 этап в 2031–2035 годах – 2</w:t>
            </w:r>
            <w:r w:rsidR="008C7EC7" w:rsidRPr="007E450D">
              <w:rPr>
                <w:sz w:val="28"/>
                <w:szCs w:val="28"/>
              </w:rPr>
              <w:t> 871 537,5</w:t>
            </w:r>
            <w:r w:rsidRPr="007E450D">
              <w:rPr>
                <w:sz w:val="28"/>
                <w:szCs w:val="28"/>
              </w:rPr>
              <w:t xml:space="preserve"> тысяч рублей;</w:t>
            </w:r>
          </w:p>
          <w:p w:rsidR="00320759" w:rsidRPr="007E450D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50D">
              <w:rPr>
                <w:sz w:val="28"/>
                <w:szCs w:val="28"/>
              </w:rPr>
              <w:t>внебюджетных источников в 2019–2035 годах составляют 0,00 тысяч рублей.</w:t>
            </w:r>
          </w:p>
          <w:p w:rsidR="009D1F55" w:rsidRPr="00185E3C" w:rsidRDefault="00320759" w:rsidP="00761F6E">
            <w:pPr>
              <w:pStyle w:val="affffa"/>
              <w:ind w:left="87" w:right="87"/>
              <w:jc w:val="both"/>
              <w:rPr>
                <w:sz w:val="28"/>
                <w:szCs w:val="28"/>
                <w:highlight w:val="yellow"/>
              </w:rPr>
            </w:pPr>
            <w:r w:rsidRPr="007E450D">
              <w:rPr>
                <w:sz w:val="28"/>
                <w:szCs w:val="28"/>
              </w:rPr>
              <w:t>Объем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9D1F55" w:rsidRPr="00761F6E" w:rsidRDefault="00761F6E" w:rsidP="00761F6E">
      <w:pPr>
        <w:spacing w:line="324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761F6E">
        <w:rPr>
          <w:rFonts w:ascii="Times New Roman" w:hAnsi="Times New Roman"/>
          <w:sz w:val="28"/>
          <w:szCs w:val="28"/>
          <w:lang w:eastAsia="zh-CN"/>
        </w:rPr>
        <w:t>».</w:t>
      </w:r>
    </w:p>
    <w:p w:rsidR="00357A8D" w:rsidRPr="0093074F" w:rsidRDefault="009D1F55" w:rsidP="00357A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74F">
        <w:rPr>
          <w:rFonts w:ascii="Times New Roman" w:hAnsi="Times New Roman"/>
          <w:sz w:val="28"/>
          <w:szCs w:val="28"/>
        </w:rPr>
        <w:t>1.</w:t>
      </w:r>
      <w:r w:rsidR="008A22A3" w:rsidRPr="0093074F">
        <w:rPr>
          <w:rFonts w:ascii="Times New Roman" w:hAnsi="Times New Roman"/>
          <w:sz w:val="28"/>
          <w:szCs w:val="28"/>
        </w:rPr>
        <w:t>5</w:t>
      </w:r>
      <w:r w:rsidRPr="0093074F">
        <w:rPr>
          <w:rFonts w:ascii="Times New Roman" w:hAnsi="Times New Roman"/>
          <w:sz w:val="28"/>
          <w:szCs w:val="28"/>
        </w:rPr>
        <w:t>.2. </w:t>
      </w:r>
      <w:r w:rsidR="00357A8D" w:rsidRPr="0093074F">
        <w:rPr>
          <w:rFonts w:ascii="Times New Roman" w:hAnsi="Times New Roman"/>
          <w:sz w:val="28"/>
          <w:szCs w:val="28"/>
        </w:rPr>
        <w:t>Раздел 4 Подпрограммы изложить в следующей редакции:</w:t>
      </w:r>
    </w:p>
    <w:p w:rsidR="00A667E9" w:rsidRPr="0093074F" w:rsidRDefault="00357A8D" w:rsidP="00D141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3074F">
        <w:rPr>
          <w:rFonts w:ascii="Times New Roman" w:hAnsi="Times New Roman"/>
          <w:b/>
          <w:sz w:val="28"/>
          <w:szCs w:val="28"/>
        </w:rPr>
        <w:t>«Раздел 4. ОБО</w:t>
      </w:r>
      <w:r w:rsidR="00A667E9" w:rsidRPr="0093074F">
        <w:rPr>
          <w:rFonts w:ascii="Times New Roman" w:hAnsi="Times New Roman"/>
          <w:b/>
          <w:sz w:val="28"/>
          <w:szCs w:val="28"/>
        </w:rPr>
        <w:t>СНОВАНИЕ ОБЪЕМА ФИНАНСОВЫХ</w:t>
      </w:r>
    </w:p>
    <w:p w:rsidR="00A667E9" w:rsidRPr="0093074F" w:rsidRDefault="00A667E9" w:rsidP="00E90B95">
      <w:pPr>
        <w:jc w:val="center"/>
        <w:rPr>
          <w:rFonts w:ascii="Times New Roman" w:hAnsi="Times New Roman"/>
          <w:b/>
          <w:sz w:val="28"/>
          <w:szCs w:val="28"/>
        </w:rPr>
      </w:pPr>
      <w:r w:rsidRPr="0093074F">
        <w:rPr>
          <w:rFonts w:ascii="Times New Roman" w:hAnsi="Times New Roman"/>
          <w:b/>
          <w:sz w:val="28"/>
          <w:szCs w:val="28"/>
        </w:rPr>
        <w:t>РЕСУРСОВ, НЕОБХОДИМЫХ ДЛЯ РЕАЛИЗАЦИИ ПОДПРОГРАММЫ</w:t>
      </w:r>
    </w:p>
    <w:p w:rsidR="00A667E9" w:rsidRPr="0093074F" w:rsidRDefault="00A667E9" w:rsidP="00E90B95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74F">
        <w:rPr>
          <w:rFonts w:ascii="Times New Roman" w:hAnsi="Times New Roman"/>
          <w:bCs/>
          <w:sz w:val="28"/>
          <w:szCs w:val="28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D20FC5" w:rsidRPr="0093074F" w:rsidRDefault="00CB511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93074F">
        <w:rPr>
          <w:sz w:val="28"/>
          <w:szCs w:val="28"/>
        </w:rPr>
        <w:t xml:space="preserve">Общий объем финансирования Подпрограммы </w:t>
      </w:r>
      <w:r w:rsidR="00604256" w:rsidRPr="0093074F">
        <w:rPr>
          <w:sz w:val="28"/>
          <w:szCs w:val="28"/>
        </w:rPr>
        <w:t>с</w:t>
      </w:r>
      <w:r w:rsidRPr="0093074F">
        <w:rPr>
          <w:sz w:val="28"/>
          <w:szCs w:val="28"/>
        </w:rPr>
        <w:t>оставляет </w:t>
      </w:r>
      <w:r w:rsidR="00D20FC5" w:rsidRPr="0093074F">
        <w:rPr>
          <w:sz w:val="28"/>
          <w:szCs w:val="28"/>
        </w:rPr>
        <w:t>45 589 996,3 тысяч рублей, в том числе:</w:t>
      </w:r>
    </w:p>
    <w:p w:rsidR="00D20FC5" w:rsidRPr="0093074F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93074F">
        <w:rPr>
          <w:sz w:val="28"/>
          <w:szCs w:val="28"/>
        </w:rPr>
        <w:t xml:space="preserve">1 этап в 2019–2025 годах – 21 186 062,3 тысяч рублей, из них: 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93074F">
        <w:rPr>
          <w:sz w:val="28"/>
          <w:szCs w:val="28"/>
        </w:rPr>
        <w:t>в 2019 году – 1 647 161,9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2020 году – 2 163 393,1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2021 году – 1 626 570,4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2022 году – 1 808 016,4 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2023 году – 1 864 290,5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2024 году – 1 788 236,6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2025 году – 10 288 393,4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2 этап в 2026–2030 годах – 21 401 967,0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3 этап в 2031–2035 годах – 3 001 967,0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из них средства: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федерального бюджета в 2019–2035 годах составляют 1 930 526,9 тысяч рублей, в том числе: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 xml:space="preserve">1 этап в 2019–2025 годах – 1 930 526,9 тысяч рублей, из них: 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2019 году – 495 156,8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2020 году – 927 561,8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2021 году – 407 808,3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2022 году – 0,0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2023 году – 0,0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2024 году – 0,0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2025 году – 100 000,0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2 этап в 2026–2030 годах – 0,0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3 этап в 2031–2035 годах – 0,0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республиканского бюджета Чувашской Республики в 2019–2035 годах составляют  4 474</w:t>
      </w:r>
      <w:r w:rsidR="00864888">
        <w:rPr>
          <w:sz w:val="28"/>
          <w:szCs w:val="28"/>
        </w:rPr>
        <w:t> </w:t>
      </w:r>
      <w:r w:rsidRPr="00D20FC5">
        <w:rPr>
          <w:sz w:val="28"/>
          <w:szCs w:val="28"/>
        </w:rPr>
        <w:t>9</w:t>
      </w:r>
      <w:r w:rsidR="00864888">
        <w:rPr>
          <w:sz w:val="28"/>
          <w:szCs w:val="28"/>
        </w:rPr>
        <w:t>40,1</w:t>
      </w:r>
      <w:r w:rsidRPr="00D20FC5">
        <w:rPr>
          <w:sz w:val="28"/>
          <w:szCs w:val="28"/>
        </w:rPr>
        <w:t xml:space="preserve"> тысяч рублей, в том числе: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1 этап в 2019–2025 годах – 4 214</w:t>
      </w:r>
      <w:r w:rsidR="00864888">
        <w:rPr>
          <w:sz w:val="28"/>
          <w:szCs w:val="28"/>
        </w:rPr>
        <w:t> 081,1</w:t>
      </w:r>
      <w:r w:rsidRPr="00D20FC5">
        <w:rPr>
          <w:sz w:val="28"/>
          <w:szCs w:val="28"/>
        </w:rPr>
        <w:t xml:space="preserve"> тысяч рублей, из них: 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2019 году – 428 373,4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2020 году – 500 044,9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2021 году – 382</w:t>
      </w:r>
      <w:r w:rsidR="00864888">
        <w:rPr>
          <w:sz w:val="28"/>
          <w:szCs w:val="28"/>
        </w:rPr>
        <w:t> </w:t>
      </w:r>
      <w:r w:rsidRPr="00D20FC5">
        <w:rPr>
          <w:sz w:val="28"/>
          <w:szCs w:val="28"/>
        </w:rPr>
        <w:t>01</w:t>
      </w:r>
      <w:r w:rsidR="00864888">
        <w:rPr>
          <w:sz w:val="28"/>
          <w:szCs w:val="28"/>
        </w:rPr>
        <w:t>1,7</w:t>
      </w:r>
      <w:r w:rsidRPr="00D20FC5">
        <w:rPr>
          <w:sz w:val="28"/>
          <w:szCs w:val="28"/>
        </w:rPr>
        <w:t xml:space="preserve">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2022 году – 962</w:t>
      </w:r>
      <w:r w:rsidR="00864888">
        <w:rPr>
          <w:sz w:val="28"/>
          <w:szCs w:val="28"/>
        </w:rPr>
        <w:t> </w:t>
      </w:r>
      <w:r w:rsidRPr="00D20FC5">
        <w:rPr>
          <w:sz w:val="28"/>
          <w:szCs w:val="28"/>
        </w:rPr>
        <w:t>1</w:t>
      </w:r>
      <w:r w:rsidR="00864888">
        <w:rPr>
          <w:sz w:val="28"/>
          <w:szCs w:val="28"/>
        </w:rPr>
        <w:t>48,4</w:t>
      </w:r>
      <w:r w:rsidRPr="00D20FC5">
        <w:rPr>
          <w:sz w:val="28"/>
          <w:szCs w:val="28"/>
        </w:rPr>
        <w:t xml:space="preserve">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2023 году – 957</w:t>
      </w:r>
      <w:r w:rsidR="00864888">
        <w:rPr>
          <w:sz w:val="28"/>
          <w:szCs w:val="28"/>
        </w:rPr>
        <w:t> </w:t>
      </w:r>
      <w:r w:rsidRPr="00D20FC5">
        <w:rPr>
          <w:sz w:val="28"/>
          <w:szCs w:val="28"/>
        </w:rPr>
        <w:t>7</w:t>
      </w:r>
      <w:r w:rsidR="00864888">
        <w:rPr>
          <w:sz w:val="28"/>
          <w:szCs w:val="28"/>
        </w:rPr>
        <w:t>08,4</w:t>
      </w:r>
      <w:r w:rsidRPr="00D20FC5">
        <w:rPr>
          <w:sz w:val="28"/>
          <w:szCs w:val="28"/>
        </w:rPr>
        <w:t xml:space="preserve">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2024 году – 957</w:t>
      </w:r>
      <w:r w:rsidR="00864888">
        <w:rPr>
          <w:sz w:val="28"/>
          <w:szCs w:val="28"/>
        </w:rPr>
        <w:t> </w:t>
      </w:r>
      <w:r w:rsidRPr="00D20FC5">
        <w:rPr>
          <w:sz w:val="28"/>
          <w:szCs w:val="28"/>
        </w:rPr>
        <w:t>7</w:t>
      </w:r>
      <w:r w:rsidR="00864888">
        <w:rPr>
          <w:sz w:val="28"/>
          <w:szCs w:val="28"/>
        </w:rPr>
        <w:t>08,4</w:t>
      </w:r>
      <w:r w:rsidRPr="00D20FC5">
        <w:rPr>
          <w:sz w:val="28"/>
          <w:szCs w:val="28"/>
        </w:rPr>
        <w:t xml:space="preserve">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2025 году – 26 085,9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2 этап в 2026–2030 годах – 130 429,5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3 этап в 2031–2035 годах – 130 429,5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бюджета города Чебоксары – 39 184 529,3 тысяч рублей, в том числе: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1 этап в 2019–2025 годах – 15 041 454,3 тысяч рублей, из них: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2019 году – 723 631,7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2020 году – 735 786,4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2021 году – 836 750,4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2022 году – 845 868,0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2023 году – 906 582,1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2024 году – 830 528,2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2025 году – 10 162 307,5 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2 этап в 2026–2030 годах – 21 271 537,5 тысяч рублей;</w:t>
      </w:r>
    </w:p>
    <w:p w:rsidR="00D20FC5" w:rsidRPr="00D20FC5" w:rsidRDefault="00D20FC5" w:rsidP="00D20FC5">
      <w:pPr>
        <w:pStyle w:val="affffa"/>
        <w:ind w:right="87"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3 этап в 2031–2035 годах – 2 871 537,5 тысяч рублей;</w:t>
      </w:r>
    </w:p>
    <w:p w:rsidR="008A22A3" w:rsidRDefault="00D20FC5" w:rsidP="00D20FC5">
      <w:pPr>
        <w:pStyle w:val="affffa"/>
        <w:ind w:right="87" w:firstLine="709"/>
        <w:jc w:val="both"/>
        <w:rPr>
          <w:sz w:val="28"/>
          <w:szCs w:val="28"/>
          <w:highlight w:val="yellow"/>
        </w:rPr>
      </w:pPr>
      <w:r w:rsidRPr="00D20FC5">
        <w:rPr>
          <w:sz w:val="28"/>
          <w:szCs w:val="28"/>
        </w:rPr>
        <w:t>внебюджетных источников в 2019–2035 годах составляют 0,00 тысяч рублей.</w:t>
      </w:r>
    </w:p>
    <w:p w:rsidR="009D1F55" w:rsidRDefault="00A667E9" w:rsidP="00E90B95">
      <w:pPr>
        <w:pStyle w:val="affffa"/>
        <w:ind w:firstLine="709"/>
        <w:jc w:val="both"/>
        <w:rPr>
          <w:sz w:val="28"/>
          <w:szCs w:val="28"/>
        </w:rPr>
      </w:pPr>
      <w:r w:rsidRPr="00D20FC5">
        <w:rPr>
          <w:sz w:val="28"/>
          <w:szCs w:val="28"/>
        </w:rPr>
        <w:t>В ходе реализации мероприятий Подпрограммы объем финансирования подлежит ежегодной корректировке на основе анализа полученных результатов с учетом реальных возможностей бюджета города Чебоксары. Ресурсное обеспечение реализации Подпрограммы приведено в</w:t>
      </w:r>
      <w:r w:rsidR="00B0619D" w:rsidRPr="00D20FC5">
        <w:rPr>
          <w:sz w:val="28"/>
          <w:szCs w:val="28"/>
        </w:rPr>
        <w:t> </w:t>
      </w:r>
      <w:r w:rsidRPr="00D20FC5">
        <w:rPr>
          <w:sz w:val="28"/>
          <w:szCs w:val="28"/>
        </w:rPr>
        <w:t>приложении № 2 к Подпрограмме.</w:t>
      </w:r>
      <w:r w:rsidR="009D1F55" w:rsidRPr="00D20FC5">
        <w:rPr>
          <w:sz w:val="28"/>
          <w:szCs w:val="28"/>
        </w:rPr>
        <w:t>».</w:t>
      </w:r>
    </w:p>
    <w:p w:rsidR="00761F6E" w:rsidRPr="00761F6E" w:rsidRDefault="00761F6E" w:rsidP="00E90B95">
      <w:pPr>
        <w:pStyle w:val="affffa"/>
        <w:ind w:firstLine="709"/>
        <w:jc w:val="both"/>
        <w:rPr>
          <w:sz w:val="16"/>
          <w:szCs w:val="16"/>
        </w:rPr>
      </w:pPr>
    </w:p>
    <w:p w:rsidR="009D1F55" w:rsidRPr="00D20FC5" w:rsidRDefault="009D1F55" w:rsidP="00B061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FC5">
        <w:rPr>
          <w:rFonts w:ascii="Times New Roman" w:hAnsi="Times New Roman"/>
          <w:sz w:val="28"/>
          <w:szCs w:val="28"/>
        </w:rPr>
        <w:t>1.</w:t>
      </w:r>
      <w:r w:rsidR="008A22A3" w:rsidRPr="00D20FC5">
        <w:rPr>
          <w:rFonts w:ascii="Times New Roman" w:hAnsi="Times New Roman"/>
          <w:sz w:val="28"/>
          <w:szCs w:val="28"/>
        </w:rPr>
        <w:t>5</w:t>
      </w:r>
      <w:r w:rsidRPr="00D20FC5">
        <w:rPr>
          <w:rFonts w:ascii="Times New Roman" w:hAnsi="Times New Roman"/>
          <w:sz w:val="28"/>
          <w:szCs w:val="28"/>
        </w:rPr>
        <w:t>.</w:t>
      </w:r>
      <w:r w:rsidR="008C7EC7" w:rsidRPr="00D20FC5">
        <w:rPr>
          <w:rFonts w:ascii="Times New Roman" w:hAnsi="Times New Roman"/>
          <w:sz w:val="28"/>
          <w:szCs w:val="28"/>
        </w:rPr>
        <w:t>3</w:t>
      </w:r>
      <w:r w:rsidRPr="00D20FC5">
        <w:rPr>
          <w:rFonts w:ascii="Times New Roman" w:hAnsi="Times New Roman"/>
          <w:sz w:val="28"/>
          <w:szCs w:val="28"/>
        </w:rPr>
        <w:t>.</w:t>
      </w:r>
      <w:r w:rsidR="00EA18D8" w:rsidRPr="00D20FC5">
        <w:rPr>
          <w:rFonts w:ascii="Times New Roman" w:hAnsi="Times New Roman"/>
          <w:sz w:val="28"/>
          <w:szCs w:val="28"/>
        </w:rPr>
        <w:t> </w:t>
      </w:r>
      <w:r w:rsidRPr="00D20FC5">
        <w:rPr>
          <w:rFonts w:ascii="Times New Roman" w:hAnsi="Times New Roman"/>
          <w:sz w:val="28"/>
          <w:szCs w:val="28"/>
        </w:rPr>
        <w:t>Приложение №</w:t>
      </w:r>
      <w:r w:rsidR="00D14109" w:rsidRPr="00D20FC5">
        <w:rPr>
          <w:rFonts w:ascii="Times New Roman" w:hAnsi="Times New Roman"/>
          <w:sz w:val="28"/>
          <w:szCs w:val="28"/>
        </w:rPr>
        <w:t> </w:t>
      </w:r>
      <w:r w:rsidR="008A22A3" w:rsidRPr="00D20FC5">
        <w:rPr>
          <w:rFonts w:ascii="Times New Roman" w:hAnsi="Times New Roman"/>
          <w:sz w:val="28"/>
          <w:szCs w:val="28"/>
        </w:rPr>
        <w:t>1</w:t>
      </w:r>
      <w:r w:rsidRPr="00D20FC5">
        <w:rPr>
          <w:rFonts w:ascii="Times New Roman" w:hAnsi="Times New Roman"/>
          <w:sz w:val="28"/>
          <w:szCs w:val="28"/>
        </w:rPr>
        <w:t xml:space="preserve"> к </w:t>
      </w:r>
      <w:r w:rsidR="00D14109" w:rsidRPr="00D20FC5">
        <w:rPr>
          <w:rFonts w:ascii="Times New Roman" w:hAnsi="Times New Roman"/>
          <w:sz w:val="28"/>
          <w:szCs w:val="28"/>
        </w:rPr>
        <w:t>П</w:t>
      </w:r>
      <w:r w:rsidRPr="00D20FC5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</w:t>
      </w:r>
      <w:r w:rsidR="00D14109" w:rsidRPr="00D20FC5">
        <w:rPr>
          <w:rFonts w:ascii="Times New Roman" w:hAnsi="Times New Roman"/>
          <w:sz w:val="28"/>
          <w:szCs w:val="28"/>
        </w:rPr>
        <w:t> </w:t>
      </w:r>
      <w:r w:rsidR="008A22A3" w:rsidRPr="00D20FC5">
        <w:rPr>
          <w:rFonts w:ascii="Times New Roman" w:hAnsi="Times New Roman"/>
          <w:sz w:val="28"/>
          <w:szCs w:val="28"/>
        </w:rPr>
        <w:t>3</w:t>
      </w:r>
      <w:r w:rsidRPr="00D20FC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A22A3" w:rsidRPr="00D20FC5" w:rsidRDefault="008A22A3" w:rsidP="00B061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FC5">
        <w:rPr>
          <w:rFonts w:ascii="Times New Roman" w:hAnsi="Times New Roman"/>
          <w:sz w:val="28"/>
          <w:szCs w:val="28"/>
        </w:rPr>
        <w:t>1.5.4. Приложение № 2 к Подпрограмме изложить в редакции согласно приложению № 4 к настоящему постановлению.</w:t>
      </w:r>
    </w:p>
    <w:p w:rsidR="003E03A7" w:rsidRPr="00D20FC5" w:rsidRDefault="003E03A7" w:rsidP="003E03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FC5">
        <w:rPr>
          <w:rFonts w:ascii="Times New Roman" w:hAnsi="Times New Roman"/>
          <w:sz w:val="28"/>
          <w:szCs w:val="28"/>
        </w:rPr>
        <w:t>1.</w:t>
      </w:r>
      <w:r w:rsidR="008A22A3" w:rsidRPr="00D20FC5">
        <w:rPr>
          <w:rFonts w:ascii="Times New Roman" w:hAnsi="Times New Roman"/>
          <w:sz w:val="28"/>
          <w:szCs w:val="28"/>
        </w:rPr>
        <w:t>6</w:t>
      </w:r>
      <w:r w:rsidRPr="00D20FC5">
        <w:rPr>
          <w:rFonts w:ascii="Times New Roman" w:hAnsi="Times New Roman"/>
          <w:sz w:val="28"/>
          <w:szCs w:val="28"/>
        </w:rPr>
        <w:t>. В приложении № 4 к муниципальной программе:</w:t>
      </w:r>
    </w:p>
    <w:p w:rsidR="00FF18F1" w:rsidRDefault="00FF18F1" w:rsidP="00FF18F1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9CF">
        <w:rPr>
          <w:rFonts w:ascii="Times New Roman" w:hAnsi="Times New Roman"/>
          <w:sz w:val="28"/>
          <w:szCs w:val="28"/>
        </w:rPr>
        <w:t>1.</w:t>
      </w:r>
      <w:r w:rsidR="008A22A3" w:rsidRPr="005419CF">
        <w:rPr>
          <w:rFonts w:ascii="Times New Roman" w:hAnsi="Times New Roman"/>
          <w:sz w:val="28"/>
          <w:szCs w:val="28"/>
        </w:rPr>
        <w:t>6</w:t>
      </w:r>
      <w:r w:rsidRPr="005419CF">
        <w:rPr>
          <w:rFonts w:ascii="Times New Roman" w:hAnsi="Times New Roman"/>
          <w:sz w:val="28"/>
          <w:szCs w:val="28"/>
        </w:rPr>
        <w:t>.1. В паспорте подпрограммы «Пассажирский транспорт» (далее –</w:t>
      </w:r>
      <w:r w:rsidR="009806EE" w:rsidRPr="005419CF">
        <w:rPr>
          <w:rFonts w:ascii="Times New Roman" w:hAnsi="Times New Roman"/>
          <w:sz w:val="28"/>
          <w:szCs w:val="28"/>
        </w:rPr>
        <w:t> Подпрограмма) позиции «Важнейшие целевые индикаторы и показатели Подпрограммы</w:t>
      </w:r>
      <w:r w:rsidR="005419CF" w:rsidRPr="005419CF">
        <w:rPr>
          <w:rFonts w:ascii="Times New Roman" w:hAnsi="Times New Roman"/>
          <w:sz w:val="28"/>
          <w:szCs w:val="28"/>
        </w:rPr>
        <w:t>»</w:t>
      </w:r>
      <w:r w:rsidR="009806EE" w:rsidRPr="005419CF">
        <w:rPr>
          <w:rFonts w:ascii="Times New Roman" w:hAnsi="Times New Roman"/>
          <w:sz w:val="28"/>
          <w:szCs w:val="28"/>
        </w:rPr>
        <w:t xml:space="preserve"> </w:t>
      </w:r>
      <w:r w:rsidR="005419CF" w:rsidRPr="005419CF">
        <w:rPr>
          <w:rFonts w:ascii="Times New Roman" w:hAnsi="Times New Roman"/>
          <w:sz w:val="28"/>
          <w:szCs w:val="28"/>
        </w:rPr>
        <w:t xml:space="preserve">и </w:t>
      </w:r>
      <w:r w:rsidRPr="005419CF">
        <w:rPr>
          <w:rFonts w:ascii="Times New Roman" w:hAnsi="Times New Roman"/>
          <w:sz w:val="28"/>
          <w:szCs w:val="28"/>
        </w:rPr>
        <w:t>«Объем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источников» изложить в следующей редакции:</w:t>
      </w:r>
    </w:p>
    <w:p w:rsidR="00761F6E" w:rsidRPr="005419CF" w:rsidRDefault="00761F6E" w:rsidP="00FF18F1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5419CF" w:rsidRPr="00185E3C" w:rsidTr="00012A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CF" w:rsidRPr="00185E3C" w:rsidRDefault="005419CF" w:rsidP="00012A1D">
            <w:pPr>
              <w:pStyle w:val="affffa"/>
              <w:ind w:left="91"/>
              <w:jc w:val="both"/>
              <w:rPr>
                <w:sz w:val="28"/>
                <w:szCs w:val="28"/>
                <w:highlight w:val="yellow"/>
              </w:rPr>
            </w:pPr>
            <w:r w:rsidRPr="005419CF">
              <w:rPr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– К 2036 году будут достигнуты следующие важнейшие целевые индикаторы и показатели Подпрограммы:</w:t>
            </w:r>
          </w:p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количество пассажиров, перевезенных автомобильным транспортом, - 51262,0 тысяч человек;</w:t>
            </w:r>
          </w:p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количество пассажиров, перевезенных городским наземным электрическим транспортом, - 63865,4 тысяч человек;</w:t>
            </w:r>
          </w:p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 xml:space="preserve">закупка троллейбусов - </w:t>
            </w:r>
            <w:r>
              <w:rPr>
                <w:sz w:val="28"/>
                <w:szCs w:val="28"/>
              </w:rPr>
              <w:t>55</w:t>
            </w:r>
            <w:r w:rsidRPr="0093074F">
              <w:rPr>
                <w:sz w:val="28"/>
                <w:szCs w:val="28"/>
              </w:rPr>
              <w:t xml:space="preserve"> единиц;</w:t>
            </w:r>
          </w:p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совершенствование транспортного обслуживания;</w:t>
            </w:r>
          </w:p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снижение уровня дублированности городских маршрутов с 28 до 1</w:t>
            </w:r>
            <w:r>
              <w:rPr>
                <w:sz w:val="28"/>
                <w:szCs w:val="28"/>
              </w:rPr>
              <w:t>8</w:t>
            </w:r>
            <w:r w:rsidRPr="0093074F">
              <w:rPr>
                <w:sz w:val="28"/>
                <w:szCs w:val="28"/>
              </w:rPr>
              <w:t xml:space="preserve"> в центральной части города;</w:t>
            </w:r>
          </w:p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приведение плотности маршрутной сети к нормативным требованиям с 6,4 до 4,3 километров на квадратный километр;</w:t>
            </w:r>
          </w:p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увеличение доли подвижного состава среднего класса и большого класса - до 36,0%;</w:t>
            </w:r>
          </w:p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обновление парка подвижного состава - до 32,0%;</w:t>
            </w:r>
          </w:p>
          <w:p w:rsidR="0093074F" w:rsidRPr="0093074F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количество пассажиров, перевезенных по стоимости льготного проезда при осуществлении регулярных перевозок по нерегулируемым тарифам по межмуниципальным маршрутам регулярных перевозок - 96000 человек в год;</w:t>
            </w:r>
          </w:p>
          <w:p w:rsidR="005419CF" w:rsidRPr="00185E3C" w:rsidRDefault="0093074F" w:rsidP="0093074F">
            <w:pPr>
              <w:pStyle w:val="affffa"/>
              <w:ind w:left="87" w:right="87"/>
              <w:jc w:val="both"/>
              <w:rPr>
                <w:sz w:val="28"/>
                <w:szCs w:val="28"/>
                <w:highlight w:val="yellow"/>
              </w:rPr>
            </w:pPr>
            <w:r w:rsidRPr="0093074F">
              <w:rPr>
                <w:sz w:val="28"/>
                <w:szCs w:val="28"/>
              </w:rPr>
              <w:t>количество произведенных рейсов через реку Волга по местным маршрутам - 500 в год</w:t>
            </w:r>
          </w:p>
        </w:tc>
      </w:tr>
      <w:tr w:rsidR="00FF18F1" w:rsidRPr="00185E3C" w:rsidTr="00012A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F1" w:rsidRPr="00185E3C" w:rsidRDefault="00FF18F1" w:rsidP="00012A1D">
            <w:pPr>
              <w:pStyle w:val="affffa"/>
              <w:ind w:left="91"/>
              <w:jc w:val="both"/>
              <w:rPr>
                <w:sz w:val="28"/>
                <w:szCs w:val="28"/>
                <w:highlight w:val="yellow"/>
              </w:rPr>
            </w:pPr>
            <w:r w:rsidRPr="0093074F">
              <w:rPr>
                <w:sz w:val="28"/>
                <w:szCs w:val="28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– Общий объем финансирования Подпрограммы составляет </w:t>
            </w:r>
            <w:r w:rsidR="00164100" w:rsidRPr="0093074F">
              <w:rPr>
                <w:sz w:val="28"/>
                <w:szCs w:val="28"/>
              </w:rPr>
              <w:t>1</w:t>
            </w:r>
            <w:r w:rsidR="0093074F" w:rsidRPr="0093074F">
              <w:rPr>
                <w:sz w:val="28"/>
                <w:szCs w:val="28"/>
              </w:rPr>
              <w:t> 872 343</w:t>
            </w:r>
            <w:r w:rsidR="00164100" w:rsidRPr="0093074F">
              <w:rPr>
                <w:sz w:val="28"/>
                <w:szCs w:val="28"/>
              </w:rPr>
              <w:t>,</w:t>
            </w:r>
            <w:r w:rsidR="0093074F" w:rsidRPr="0093074F">
              <w:rPr>
                <w:sz w:val="28"/>
                <w:szCs w:val="28"/>
              </w:rPr>
              <w:t>2</w:t>
            </w:r>
            <w:r w:rsidRPr="0093074F">
              <w:rPr>
                <w:sz w:val="28"/>
                <w:szCs w:val="28"/>
              </w:rPr>
              <w:t xml:space="preserve"> тысяч рублей, в том числе: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1 этап в 2019–2025 годах – </w:t>
            </w:r>
            <w:r w:rsidR="00164100" w:rsidRPr="0093074F">
              <w:rPr>
                <w:sz w:val="28"/>
                <w:szCs w:val="28"/>
              </w:rPr>
              <w:t>6</w:t>
            </w:r>
            <w:r w:rsidR="0093074F" w:rsidRPr="0093074F">
              <w:rPr>
                <w:sz w:val="28"/>
                <w:szCs w:val="28"/>
              </w:rPr>
              <w:t>99 303,2</w:t>
            </w:r>
            <w:r w:rsidRPr="0093074F">
              <w:rPr>
                <w:sz w:val="28"/>
                <w:szCs w:val="28"/>
              </w:rPr>
              <w:t xml:space="preserve"> тысяч рублей, из них: 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2019 году – 107 353,3 тысяч рублей;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2020 году – </w:t>
            </w:r>
            <w:r w:rsidR="00164100" w:rsidRPr="0093074F">
              <w:rPr>
                <w:sz w:val="28"/>
                <w:szCs w:val="28"/>
              </w:rPr>
              <w:t>90 970,1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2021 году – </w:t>
            </w:r>
            <w:r w:rsidR="0093074F" w:rsidRPr="0093074F">
              <w:rPr>
                <w:sz w:val="28"/>
                <w:szCs w:val="28"/>
              </w:rPr>
              <w:t>194 658,7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2022 году – </w:t>
            </w:r>
            <w:r w:rsidR="0093074F" w:rsidRPr="0093074F">
              <w:rPr>
                <w:sz w:val="28"/>
                <w:szCs w:val="28"/>
              </w:rPr>
              <w:t>83 005,5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2023 году – </w:t>
            </w:r>
            <w:r w:rsidR="0093074F" w:rsidRPr="0093074F">
              <w:rPr>
                <w:sz w:val="28"/>
                <w:szCs w:val="28"/>
              </w:rPr>
              <w:t>83 005,8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2024 году – </w:t>
            </w:r>
            <w:r w:rsidR="0093074F" w:rsidRPr="0093074F">
              <w:rPr>
                <w:sz w:val="28"/>
                <w:szCs w:val="28"/>
              </w:rPr>
              <w:t>83 005,8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2025 году – </w:t>
            </w:r>
            <w:r w:rsidR="0093074F" w:rsidRPr="0093074F">
              <w:rPr>
                <w:sz w:val="28"/>
                <w:szCs w:val="28"/>
              </w:rPr>
              <w:t>5</w:t>
            </w:r>
            <w:r w:rsidR="00C25EA4" w:rsidRPr="0093074F">
              <w:rPr>
                <w:sz w:val="28"/>
                <w:szCs w:val="28"/>
              </w:rPr>
              <w:t>7 304,0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2 этап в 2026–2030 годах – </w:t>
            </w:r>
            <w:r w:rsidR="00C25EA4" w:rsidRPr="0093074F">
              <w:rPr>
                <w:sz w:val="28"/>
                <w:szCs w:val="28"/>
              </w:rPr>
              <w:t>586 520,0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3 этап в 2031–2035 годах – </w:t>
            </w:r>
            <w:r w:rsidR="00C25EA4" w:rsidRPr="0093074F">
              <w:rPr>
                <w:sz w:val="28"/>
                <w:szCs w:val="28"/>
              </w:rPr>
              <w:t>586 520,0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FF18F1" w:rsidRPr="0093074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из них средства:</w:t>
            </w:r>
          </w:p>
          <w:p w:rsidR="00FF18F1" w:rsidRPr="003F32BE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3F32BE">
              <w:rPr>
                <w:sz w:val="28"/>
                <w:szCs w:val="28"/>
              </w:rPr>
              <w:t>федерального бюджета в 2019–2035 годах составляют </w:t>
            </w:r>
            <w:r w:rsidR="00C25EA4" w:rsidRPr="003F32BE">
              <w:rPr>
                <w:sz w:val="28"/>
                <w:szCs w:val="28"/>
              </w:rPr>
              <w:t xml:space="preserve">0,0 </w:t>
            </w:r>
            <w:r w:rsidRPr="003F32BE">
              <w:rPr>
                <w:sz w:val="28"/>
                <w:szCs w:val="28"/>
              </w:rPr>
              <w:t>тысяч рублей;</w:t>
            </w:r>
          </w:p>
          <w:p w:rsidR="003F32BE" w:rsidRPr="003F32BE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3F32BE">
              <w:rPr>
                <w:sz w:val="28"/>
                <w:szCs w:val="28"/>
              </w:rPr>
              <w:t>республиканского бюджета Чувашской Республики в 2019–2035 годах составляют </w:t>
            </w:r>
            <w:r w:rsidR="0093074F" w:rsidRPr="003F32BE">
              <w:rPr>
                <w:sz w:val="28"/>
                <w:szCs w:val="28"/>
              </w:rPr>
              <w:t>22,1</w:t>
            </w:r>
            <w:r w:rsidRPr="003F32BE">
              <w:rPr>
                <w:sz w:val="28"/>
                <w:szCs w:val="28"/>
              </w:rPr>
              <w:t xml:space="preserve"> тысяч рублей</w:t>
            </w:r>
            <w:r w:rsidR="003F32BE" w:rsidRPr="003F32BE">
              <w:rPr>
                <w:sz w:val="28"/>
                <w:szCs w:val="28"/>
              </w:rPr>
              <w:t xml:space="preserve">, 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том числе: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1 этап в 2019–2025 годах – </w:t>
            </w:r>
            <w:r>
              <w:rPr>
                <w:sz w:val="28"/>
                <w:szCs w:val="28"/>
              </w:rPr>
              <w:t>2</w:t>
            </w:r>
            <w:r w:rsidRPr="0093074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,1</w:t>
            </w:r>
            <w:r w:rsidRPr="0093074F">
              <w:rPr>
                <w:sz w:val="28"/>
                <w:szCs w:val="28"/>
              </w:rPr>
              <w:t xml:space="preserve"> тысяч рублей, из них: 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2019 году – </w:t>
            </w:r>
            <w:r>
              <w:rPr>
                <w:sz w:val="28"/>
                <w:szCs w:val="28"/>
              </w:rPr>
              <w:t>0,0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2020 году – </w:t>
            </w:r>
            <w:r>
              <w:rPr>
                <w:sz w:val="28"/>
                <w:szCs w:val="28"/>
              </w:rPr>
              <w:t xml:space="preserve">0,0 </w:t>
            </w:r>
            <w:r w:rsidRPr="0093074F">
              <w:rPr>
                <w:sz w:val="28"/>
                <w:szCs w:val="28"/>
              </w:rPr>
              <w:t>тысяч рублей;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2021 году – </w:t>
            </w:r>
            <w:r>
              <w:rPr>
                <w:sz w:val="28"/>
                <w:szCs w:val="28"/>
              </w:rPr>
              <w:t>5,0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2022 году – </w:t>
            </w:r>
            <w:r>
              <w:rPr>
                <w:sz w:val="28"/>
                <w:szCs w:val="28"/>
              </w:rPr>
              <w:t>5,5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2023 году – </w:t>
            </w:r>
            <w:r>
              <w:rPr>
                <w:sz w:val="28"/>
                <w:szCs w:val="28"/>
              </w:rPr>
              <w:t>5,8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2024 году – </w:t>
            </w:r>
            <w:r>
              <w:rPr>
                <w:sz w:val="28"/>
                <w:szCs w:val="28"/>
              </w:rPr>
              <w:t>5,8</w:t>
            </w:r>
            <w:r w:rsidRPr="0093074F">
              <w:rPr>
                <w:sz w:val="28"/>
                <w:szCs w:val="28"/>
              </w:rPr>
              <w:t xml:space="preserve"> тысяч рублей;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в 2025 году – </w:t>
            </w:r>
            <w:r>
              <w:rPr>
                <w:sz w:val="28"/>
                <w:szCs w:val="28"/>
              </w:rPr>
              <w:t>0</w:t>
            </w:r>
            <w:r w:rsidRPr="0093074F">
              <w:rPr>
                <w:sz w:val="28"/>
                <w:szCs w:val="28"/>
              </w:rPr>
              <w:t>,0 тысяч рублей;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2 этап в 2026–2030 годах – 0,0 тысяч рублей;</w:t>
            </w:r>
          </w:p>
          <w:p w:rsidR="003F32BE" w:rsidRPr="0093074F" w:rsidRDefault="003F32BE" w:rsidP="003F32B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93074F">
              <w:rPr>
                <w:sz w:val="28"/>
                <w:szCs w:val="28"/>
              </w:rPr>
              <w:t>3 этап в 2031–2035 годах – 0,0 тысяч рублей;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бюджета города Чебоксары – </w:t>
            </w:r>
            <w:r w:rsidR="00164100" w:rsidRPr="00095ACF">
              <w:rPr>
                <w:sz w:val="28"/>
                <w:szCs w:val="28"/>
              </w:rPr>
              <w:t>1</w:t>
            </w:r>
            <w:r w:rsidR="003F32BE" w:rsidRPr="00095ACF">
              <w:rPr>
                <w:sz w:val="28"/>
                <w:szCs w:val="28"/>
              </w:rPr>
              <w:t> 272 321,1</w:t>
            </w:r>
            <w:r w:rsidRPr="00095ACF">
              <w:rPr>
                <w:sz w:val="28"/>
                <w:szCs w:val="28"/>
              </w:rPr>
              <w:t xml:space="preserve"> тысяч рублей, в том числе: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1 этап в 2019–2025 годах – </w:t>
            </w:r>
            <w:r w:rsidR="003F32BE" w:rsidRPr="00095ACF">
              <w:rPr>
                <w:sz w:val="28"/>
                <w:szCs w:val="28"/>
              </w:rPr>
              <w:t>699 281,1</w:t>
            </w:r>
            <w:r w:rsidRPr="00095ACF">
              <w:rPr>
                <w:sz w:val="28"/>
                <w:szCs w:val="28"/>
              </w:rPr>
              <w:t xml:space="preserve"> тысяч рублей, из них: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2019 году – </w:t>
            </w:r>
            <w:r w:rsidR="00C25EA4" w:rsidRPr="00095ACF">
              <w:rPr>
                <w:sz w:val="28"/>
                <w:szCs w:val="28"/>
              </w:rPr>
              <w:t>107 353,3</w:t>
            </w:r>
            <w:r w:rsidRPr="00095ACF">
              <w:rPr>
                <w:sz w:val="28"/>
                <w:szCs w:val="28"/>
              </w:rPr>
              <w:t xml:space="preserve"> тысяч рублей;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2020 году – </w:t>
            </w:r>
            <w:r w:rsidR="00F76118" w:rsidRPr="00095ACF">
              <w:rPr>
                <w:sz w:val="28"/>
                <w:szCs w:val="28"/>
              </w:rPr>
              <w:t>90</w:t>
            </w:r>
            <w:r w:rsidR="00E564D6" w:rsidRPr="00095ACF">
              <w:rPr>
                <w:sz w:val="28"/>
                <w:szCs w:val="28"/>
              </w:rPr>
              <w:t> 970,1</w:t>
            </w:r>
            <w:r w:rsidRPr="00095ACF">
              <w:rPr>
                <w:sz w:val="28"/>
                <w:szCs w:val="28"/>
              </w:rPr>
              <w:t xml:space="preserve"> тысяч рублей;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2021 году – </w:t>
            </w:r>
            <w:r w:rsidR="00095ACF" w:rsidRPr="00095ACF">
              <w:rPr>
                <w:sz w:val="28"/>
                <w:szCs w:val="28"/>
              </w:rPr>
              <w:t>194 653,7</w:t>
            </w:r>
            <w:r w:rsidRPr="00095ACF">
              <w:rPr>
                <w:sz w:val="28"/>
                <w:szCs w:val="28"/>
              </w:rPr>
              <w:t xml:space="preserve"> тысяч рублей;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2022 году – </w:t>
            </w:r>
            <w:r w:rsidR="00095ACF" w:rsidRPr="00095ACF">
              <w:rPr>
                <w:sz w:val="28"/>
                <w:szCs w:val="28"/>
              </w:rPr>
              <w:t>83 000</w:t>
            </w:r>
            <w:r w:rsidR="00D14965" w:rsidRPr="00095ACF">
              <w:rPr>
                <w:sz w:val="28"/>
                <w:szCs w:val="28"/>
              </w:rPr>
              <w:t>,0</w:t>
            </w:r>
            <w:r w:rsidRPr="00095ACF">
              <w:rPr>
                <w:sz w:val="28"/>
                <w:szCs w:val="28"/>
              </w:rPr>
              <w:t xml:space="preserve"> тысяч рублей;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2023 году – </w:t>
            </w:r>
            <w:r w:rsidR="00095ACF" w:rsidRPr="00095ACF">
              <w:rPr>
                <w:sz w:val="28"/>
                <w:szCs w:val="28"/>
              </w:rPr>
              <w:t>83 000</w:t>
            </w:r>
            <w:r w:rsidR="00D14965" w:rsidRPr="00095ACF">
              <w:rPr>
                <w:sz w:val="28"/>
                <w:szCs w:val="28"/>
              </w:rPr>
              <w:t>,0</w:t>
            </w:r>
            <w:r w:rsidRPr="00095ACF">
              <w:rPr>
                <w:sz w:val="28"/>
                <w:szCs w:val="28"/>
              </w:rPr>
              <w:t xml:space="preserve"> тысяч рублей;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2024 году – </w:t>
            </w:r>
            <w:r w:rsidR="00095ACF" w:rsidRPr="00095ACF">
              <w:rPr>
                <w:sz w:val="28"/>
                <w:szCs w:val="28"/>
              </w:rPr>
              <w:t>83 000</w:t>
            </w:r>
            <w:r w:rsidR="00D14965" w:rsidRPr="00095ACF">
              <w:rPr>
                <w:sz w:val="28"/>
                <w:szCs w:val="28"/>
              </w:rPr>
              <w:t>,0</w:t>
            </w:r>
            <w:r w:rsidRPr="00095ACF">
              <w:rPr>
                <w:sz w:val="28"/>
                <w:szCs w:val="28"/>
              </w:rPr>
              <w:t xml:space="preserve"> тысяч рублей;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2025 году – </w:t>
            </w:r>
            <w:r w:rsidR="00D14965" w:rsidRPr="00095ACF">
              <w:rPr>
                <w:sz w:val="28"/>
                <w:szCs w:val="28"/>
              </w:rPr>
              <w:t>5</w:t>
            </w:r>
            <w:r w:rsidR="00E564D6" w:rsidRPr="00095ACF">
              <w:rPr>
                <w:sz w:val="28"/>
                <w:szCs w:val="28"/>
              </w:rPr>
              <w:t>7 304,0</w:t>
            </w:r>
            <w:r w:rsidRPr="00095ACF">
              <w:rPr>
                <w:sz w:val="28"/>
                <w:szCs w:val="28"/>
              </w:rPr>
              <w:t xml:space="preserve"> тысяч рублей;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2 этап в 2026–2030 годах – </w:t>
            </w:r>
            <w:r w:rsidR="00D14965" w:rsidRPr="00095ACF">
              <w:rPr>
                <w:sz w:val="28"/>
                <w:szCs w:val="28"/>
              </w:rPr>
              <w:t>2</w:t>
            </w:r>
            <w:r w:rsidR="00C25EA4" w:rsidRPr="00095ACF">
              <w:rPr>
                <w:sz w:val="28"/>
                <w:szCs w:val="28"/>
              </w:rPr>
              <w:t>86 520,0</w:t>
            </w:r>
            <w:r w:rsidRPr="00095ACF">
              <w:rPr>
                <w:sz w:val="28"/>
                <w:szCs w:val="28"/>
              </w:rPr>
              <w:t xml:space="preserve"> тысяч рублей;</w:t>
            </w:r>
          </w:p>
          <w:p w:rsidR="00FF18F1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3 этап в 2031–2035 годах – </w:t>
            </w:r>
            <w:r w:rsidR="00D14965" w:rsidRPr="00095ACF">
              <w:rPr>
                <w:sz w:val="28"/>
                <w:szCs w:val="28"/>
              </w:rPr>
              <w:t>2</w:t>
            </w:r>
            <w:r w:rsidR="00C25EA4" w:rsidRPr="00095ACF">
              <w:rPr>
                <w:sz w:val="28"/>
                <w:szCs w:val="28"/>
              </w:rPr>
              <w:t>86 520,0</w:t>
            </w:r>
            <w:r w:rsidRPr="00095ACF">
              <w:rPr>
                <w:sz w:val="28"/>
                <w:szCs w:val="28"/>
              </w:rPr>
              <w:t xml:space="preserve"> тысяч рублей;</w:t>
            </w:r>
          </w:p>
          <w:p w:rsidR="00C25EA4" w:rsidRPr="00095ACF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внебюджетных источников в 2019–2035 годах составляют </w:t>
            </w:r>
            <w:r w:rsidR="00095ACF" w:rsidRPr="00095ACF">
              <w:rPr>
                <w:sz w:val="28"/>
                <w:szCs w:val="28"/>
              </w:rPr>
              <w:t>6</w:t>
            </w:r>
            <w:r w:rsidR="00D14965" w:rsidRPr="00095ACF">
              <w:rPr>
                <w:sz w:val="28"/>
                <w:szCs w:val="28"/>
              </w:rPr>
              <w:t>0</w:t>
            </w:r>
            <w:r w:rsidR="00C25EA4" w:rsidRPr="00095ACF">
              <w:rPr>
                <w:sz w:val="28"/>
                <w:szCs w:val="28"/>
              </w:rPr>
              <w:t>0 </w:t>
            </w:r>
            <w:r w:rsidRPr="00095ACF">
              <w:rPr>
                <w:sz w:val="28"/>
                <w:szCs w:val="28"/>
              </w:rPr>
              <w:t>000</w:t>
            </w:r>
            <w:r w:rsidR="00C25EA4" w:rsidRPr="00095ACF">
              <w:rPr>
                <w:sz w:val="28"/>
                <w:szCs w:val="28"/>
              </w:rPr>
              <w:t>,0</w:t>
            </w:r>
            <w:r w:rsidRPr="00095ACF">
              <w:rPr>
                <w:sz w:val="28"/>
                <w:szCs w:val="28"/>
              </w:rPr>
              <w:t xml:space="preserve"> тысяч рублей</w:t>
            </w:r>
            <w:r w:rsidR="00C25EA4" w:rsidRPr="00095ACF">
              <w:rPr>
                <w:sz w:val="28"/>
                <w:szCs w:val="28"/>
              </w:rPr>
              <w:t>, в том числе:</w:t>
            </w:r>
          </w:p>
          <w:p w:rsidR="00C25EA4" w:rsidRPr="00095ACF" w:rsidRDefault="00C25EA4" w:rsidP="00095ACF">
            <w:pPr>
              <w:pStyle w:val="affffa"/>
              <w:ind w:left="87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 xml:space="preserve">1 этап в 2019–2025 годах – 0,0 тысяч рублей, из них: </w:t>
            </w:r>
          </w:p>
          <w:p w:rsidR="00C25EA4" w:rsidRPr="00095ACF" w:rsidRDefault="00C25EA4" w:rsidP="00095ACF">
            <w:pPr>
              <w:pStyle w:val="affffa"/>
              <w:ind w:left="87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2019 году – 0,0 тысяч рублей;</w:t>
            </w:r>
          </w:p>
          <w:p w:rsidR="00C25EA4" w:rsidRPr="00095ACF" w:rsidRDefault="00C25EA4" w:rsidP="00095ACF">
            <w:pPr>
              <w:pStyle w:val="affffa"/>
              <w:ind w:left="87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2020 году – 0,0 тысяч рублей;</w:t>
            </w:r>
          </w:p>
          <w:p w:rsidR="00C25EA4" w:rsidRPr="00095ACF" w:rsidRDefault="00C25EA4" w:rsidP="00095ACF">
            <w:pPr>
              <w:pStyle w:val="affffa"/>
              <w:ind w:left="87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2021 году – 0,0 тысяч рублей;</w:t>
            </w:r>
          </w:p>
          <w:p w:rsidR="00C25EA4" w:rsidRPr="00095ACF" w:rsidRDefault="00C25EA4" w:rsidP="00095ACF">
            <w:pPr>
              <w:pStyle w:val="affffa"/>
              <w:ind w:left="87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2022 году – 0,0 тысяч рублей;</w:t>
            </w:r>
          </w:p>
          <w:p w:rsidR="00C25EA4" w:rsidRPr="00095ACF" w:rsidRDefault="00C25EA4" w:rsidP="00095ACF">
            <w:pPr>
              <w:pStyle w:val="affffa"/>
              <w:ind w:left="87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2023 году – 0,0 тысяч рублей;</w:t>
            </w:r>
          </w:p>
          <w:p w:rsidR="00C25EA4" w:rsidRPr="00095ACF" w:rsidRDefault="00C25EA4" w:rsidP="00095ACF">
            <w:pPr>
              <w:pStyle w:val="affffa"/>
              <w:ind w:left="87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2024 году – 0,0 тысяч рублей;</w:t>
            </w:r>
          </w:p>
          <w:p w:rsidR="00C25EA4" w:rsidRPr="00095ACF" w:rsidRDefault="00C25EA4" w:rsidP="00095ACF">
            <w:pPr>
              <w:pStyle w:val="affffa"/>
              <w:ind w:left="87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в 2025 году – 0,0 тысяч рублей;</w:t>
            </w:r>
          </w:p>
          <w:p w:rsidR="00C25EA4" w:rsidRPr="00095ACF" w:rsidRDefault="00C25EA4" w:rsidP="00095ACF">
            <w:pPr>
              <w:pStyle w:val="affffa"/>
              <w:ind w:left="87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2 этап в 2026–2030 годах – 300 000,0 тысяч рублей;</w:t>
            </w:r>
          </w:p>
          <w:p w:rsidR="00FF18F1" w:rsidRPr="00095ACF" w:rsidRDefault="00C25EA4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095ACF">
              <w:rPr>
                <w:sz w:val="28"/>
                <w:szCs w:val="28"/>
              </w:rPr>
              <w:t>3 этап в 2031–2035 годах – 300 000,0 тысяч рублей</w:t>
            </w:r>
            <w:r w:rsidR="00FF18F1" w:rsidRPr="00095ACF">
              <w:rPr>
                <w:sz w:val="28"/>
                <w:szCs w:val="28"/>
              </w:rPr>
              <w:t>.</w:t>
            </w:r>
          </w:p>
          <w:p w:rsidR="00FF18F1" w:rsidRPr="00185E3C" w:rsidRDefault="00FF18F1" w:rsidP="00761F6E">
            <w:pPr>
              <w:pStyle w:val="affffa"/>
              <w:ind w:left="87" w:right="87"/>
              <w:jc w:val="both"/>
              <w:rPr>
                <w:sz w:val="28"/>
                <w:szCs w:val="28"/>
                <w:highlight w:val="yellow"/>
              </w:rPr>
            </w:pPr>
            <w:r w:rsidRPr="00095ACF">
              <w:rPr>
                <w:sz w:val="28"/>
                <w:szCs w:val="28"/>
              </w:rPr>
              <w:t>Объем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761F6E" w:rsidRDefault="00761F6E" w:rsidP="00761F6E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761F6E">
        <w:rPr>
          <w:rFonts w:ascii="Times New Roman" w:hAnsi="Times New Roman"/>
          <w:sz w:val="28"/>
          <w:szCs w:val="28"/>
          <w:lang w:eastAsia="zh-CN"/>
        </w:rPr>
        <w:t>».</w:t>
      </w:r>
    </w:p>
    <w:p w:rsidR="00C25EA4" w:rsidRPr="00BF4351" w:rsidRDefault="00C25EA4" w:rsidP="00C25E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351">
        <w:rPr>
          <w:rFonts w:ascii="Times New Roman" w:hAnsi="Times New Roman"/>
          <w:sz w:val="28"/>
          <w:szCs w:val="28"/>
        </w:rPr>
        <w:t>1.</w:t>
      </w:r>
      <w:r w:rsidR="008A22A3" w:rsidRPr="00BF4351">
        <w:rPr>
          <w:rFonts w:ascii="Times New Roman" w:hAnsi="Times New Roman"/>
          <w:sz w:val="28"/>
          <w:szCs w:val="28"/>
        </w:rPr>
        <w:t>6</w:t>
      </w:r>
      <w:r w:rsidRPr="00BF4351">
        <w:rPr>
          <w:rFonts w:ascii="Times New Roman" w:hAnsi="Times New Roman"/>
          <w:sz w:val="28"/>
          <w:szCs w:val="28"/>
        </w:rPr>
        <w:t>.2. Раздел 4 Подпрограммы изложить в следующей редакции:</w:t>
      </w:r>
    </w:p>
    <w:p w:rsidR="00C25EA4" w:rsidRPr="00BF4351" w:rsidRDefault="00C25EA4" w:rsidP="00C25E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4351">
        <w:rPr>
          <w:rFonts w:ascii="Times New Roman" w:hAnsi="Times New Roman"/>
          <w:b/>
          <w:sz w:val="28"/>
          <w:szCs w:val="28"/>
        </w:rPr>
        <w:t>«Раздел 4. ОБОСНОВАНИЕ ОБЪЕМА ФИНАНСОВЫХ</w:t>
      </w:r>
    </w:p>
    <w:p w:rsidR="00C25EA4" w:rsidRPr="00BF4351" w:rsidRDefault="00C25EA4" w:rsidP="00C25EA4">
      <w:pPr>
        <w:jc w:val="center"/>
        <w:rPr>
          <w:rFonts w:ascii="Times New Roman" w:hAnsi="Times New Roman"/>
          <w:b/>
          <w:sz w:val="28"/>
          <w:szCs w:val="28"/>
        </w:rPr>
      </w:pPr>
      <w:r w:rsidRPr="00BF4351">
        <w:rPr>
          <w:rFonts w:ascii="Times New Roman" w:hAnsi="Times New Roman"/>
          <w:b/>
          <w:sz w:val="28"/>
          <w:szCs w:val="28"/>
        </w:rPr>
        <w:t>РЕСУРСОВ, НЕОБХОДИМЫХ ДЛЯ РЕАЛИЗАЦИИ ПОДПРОГРАММЫ</w:t>
      </w:r>
    </w:p>
    <w:p w:rsidR="00C25EA4" w:rsidRPr="00BF4351" w:rsidRDefault="00C25EA4" w:rsidP="00C25EA4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351">
        <w:rPr>
          <w:rFonts w:ascii="Times New Roman" w:hAnsi="Times New Roman"/>
          <w:bCs/>
          <w:sz w:val="28"/>
          <w:szCs w:val="28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BF4351" w:rsidRPr="00BF4351" w:rsidRDefault="00C25EA4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 xml:space="preserve">Общий объем финансирования Подпрограммы </w:t>
      </w:r>
      <w:r w:rsidR="00604256" w:rsidRPr="00BF4351">
        <w:rPr>
          <w:sz w:val="28"/>
          <w:szCs w:val="28"/>
        </w:rPr>
        <w:t>с</w:t>
      </w:r>
      <w:r w:rsidRPr="00BF4351">
        <w:rPr>
          <w:sz w:val="28"/>
          <w:szCs w:val="28"/>
        </w:rPr>
        <w:t>оставляет</w:t>
      </w:r>
      <w:r w:rsidR="00D14965" w:rsidRPr="00BF4351">
        <w:rPr>
          <w:sz w:val="28"/>
          <w:szCs w:val="28"/>
        </w:rPr>
        <w:t xml:space="preserve"> </w:t>
      </w:r>
      <w:r w:rsidRPr="00BF4351">
        <w:rPr>
          <w:sz w:val="28"/>
          <w:szCs w:val="28"/>
        </w:rPr>
        <w:t> </w:t>
      </w:r>
      <w:r w:rsidR="00BF4351" w:rsidRPr="00BF4351">
        <w:rPr>
          <w:sz w:val="28"/>
          <w:szCs w:val="28"/>
        </w:rPr>
        <w:t>1 872 343,2 тысяч рублей, в том числе: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 xml:space="preserve">1 этап в 2019–2025 годах – 699 303,2 тысяч рублей, из них: 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2019 году – 107 353,3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2020 году – 90 970,1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2021 году – 194 658,7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2022 году – 83 005,5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2023 году – 83 005,8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2024 году – 83 005,8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2025 году – 57 304,0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2 этап в 2026–2030 годах – 586 520,0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3 этап в 2031–2035 годах – 586 520,0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из них средства: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федерального бюджета в 2019–2035 годах составляют 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 xml:space="preserve">республиканского бюджета Чувашской Республики в 2019–2035 годах составляют 22,1 тысяч рублей, 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том числе: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 xml:space="preserve">1 этап в 2019–2025 годах – 22,1 тысяч рублей, из них: 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2019 году – 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2020 году – 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2021 году – 5,0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2022 году – 5,5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2023 году – 5,8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2024 году – 5,8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2025 году – 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2 этап в 2026–2030 годах – 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3 этап в 2031–2035 годах – 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бюджета города Чебоксары – 1 272 321,1 тысяч рублей, в том числе: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1 этап в 2019–2025 годах – 699 281,1 тысяч рублей, из них: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2019 году – 107 353,3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2020 году – 90 970,1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2021 году – 194 653,7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2022 году – 83 000,0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2023 году – 83 000,0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2024 году – 83 000,0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 2025 году – 57 304,0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2 этап в 2026–2030 годах – 286 520,0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3 этап в 2031–2035 годах – 286 520,0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внебюджетных источников в 2019–2035 годах составляют 600 000,0 тысяч рублей, в том числе:</w:t>
      </w:r>
    </w:p>
    <w:p w:rsidR="00BF4351" w:rsidRPr="00BF4351" w:rsidRDefault="00BF4351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 xml:space="preserve">1 этап в 2019–2025 годах – 0,0 тысяч рублей, из них: </w:t>
      </w:r>
    </w:p>
    <w:p w:rsidR="00BF4351" w:rsidRPr="00BF4351" w:rsidRDefault="00BF4351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>в 2019 году – 0,0 тысяч рублей;</w:t>
      </w:r>
    </w:p>
    <w:p w:rsidR="00BF4351" w:rsidRPr="00BF4351" w:rsidRDefault="00BF4351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>в 2020 году – 0,0 тысяч рублей;</w:t>
      </w:r>
    </w:p>
    <w:p w:rsidR="00BF4351" w:rsidRPr="00BF4351" w:rsidRDefault="00BF4351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>в 2021 году – 0,0 тысяч рублей;</w:t>
      </w:r>
    </w:p>
    <w:p w:rsidR="00BF4351" w:rsidRPr="00BF4351" w:rsidRDefault="00BF4351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>в 2022 году – 0,0 тысяч рублей;</w:t>
      </w:r>
    </w:p>
    <w:p w:rsidR="00BF4351" w:rsidRPr="00BF4351" w:rsidRDefault="00BF4351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>в 2023 году – 0,0 тысяч рублей;</w:t>
      </w:r>
    </w:p>
    <w:p w:rsidR="00BF4351" w:rsidRPr="00BF4351" w:rsidRDefault="00BF4351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>в 2024 году – 0,0 тысяч рублей;</w:t>
      </w:r>
    </w:p>
    <w:p w:rsidR="00BF4351" w:rsidRPr="00BF4351" w:rsidRDefault="00BF4351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>в 2025 году – 0,0 тысяч рублей;</w:t>
      </w:r>
    </w:p>
    <w:p w:rsidR="00BF4351" w:rsidRPr="00BF4351" w:rsidRDefault="00BF4351" w:rsidP="00BF4351">
      <w:pPr>
        <w:pStyle w:val="affffa"/>
        <w:ind w:right="87"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>2 этап в 2026–2030 годах – 300 000,0 тысяч рублей;</w:t>
      </w:r>
    </w:p>
    <w:p w:rsidR="00BF4351" w:rsidRPr="00BF4351" w:rsidRDefault="00BF4351" w:rsidP="00BF4351">
      <w:pPr>
        <w:pStyle w:val="affffa"/>
        <w:ind w:firstLine="709"/>
        <w:rPr>
          <w:sz w:val="28"/>
          <w:szCs w:val="28"/>
        </w:rPr>
      </w:pPr>
      <w:r w:rsidRPr="00BF4351">
        <w:rPr>
          <w:sz w:val="28"/>
          <w:szCs w:val="28"/>
        </w:rPr>
        <w:t>3 этап в 2031–2035 годах – 300 000,0 тысяч рублей.</w:t>
      </w:r>
    </w:p>
    <w:p w:rsidR="00C25EA4" w:rsidRDefault="00C25EA4" w:rsidP="00C25EA4">
      <w:pPr>
        <w:pStyle w:val="affffa"/>
        <w:ind w:firstLine="709"/>
        <w:jc w:val="both"/>
        <w:rPr>
          <w:sz w:val="28"/>
          <w:szCs w:val="28"/>
        </w:rPr>
      </w:pPr>
      <w:r w:rsidRPr="00BF4351">
        <w:rPr>
          <w:sz w:val="28"/>
          <w:szCs w:val="28"/>
        </w:rPr>
        <w:t>В ходе реализации мероприятий Подпрограммы объем финансирования подлежит ежегодной корректировке на основе анализа полученных результатов с учетом реальных возможностей бюджета города Чебоксары. Ресурсное обеспечение реализации Подпрограммы приведено в приложении № 2 к Подпрограмме.».</w:t>
      </w:r>
    </w:p>
    <w:p w:rsidR="00761F6E" w:rsidRPr="00761F6E" w:rsidRDefault="00761F6E" w:rsidP="00C25EA4">
      <w:pPr>
        <w:pStyle w:val="affffa"/>
        <w:ind w:firstLine="709"/>
        <w:jc w:val="both"/>
        <w:rPr>
          <w:sz w:val="16"/>
          <w:szCs w:val="16"/>
        </w:rPr>
      </w:pPr>
    </w:p>
    <w:p w:rsidR="003E03A7" w:rsidRPr="00BF4351" w:rsidRDefault="003E03A7" w:rsidP="003E03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351">
        <w:rPr>
          <w:rFonts w:ascii="Times New Roman" w:hAnsi="Times New Roman"/>
          <w:sz w:val="28"/>
          <w:szCs w:val="28"/>
        </w:rPr>
        <w:t>1.</w:t>
      </w:r>
      <w:r w:rsidR="008A22A3" w:rsidRPr="00BF4351">
        <w:rPr>
          <w:rFonts w:ascii="Times New Roman" w:hAnsi="Times New Roman"/>
          <w:sz w:val="28"/>
          <w:szCs w:val="28"/>
        </w:rPr>
        <w:t>6</w:t>
      </w:r>
      <w:r w:rsidRPr="00BF4351">
        <w:rPr>
          <w:rFonts w:ascii="Times New Roman" w:hAnsi="Times New Roman"/>
          <w:sz w:val="28"/>
          <w:szCs w:val="28"/>
        </w:rPr>
        <w:t>.</w:t>
      </w:r>
      <w:r w:rsidR="00C25EA4" w:rsidRPr="00BF4351">
        <w:rPr>
          <w:rFonts w:ascii="Times New Roman" w:hAnsi="Times New Roman"/>
          <w:sz w:val="28"/>
          <w:szCs w:val="28"/>
        </w:rPr>
        <w:t>3</w:t>
      </w:r>
      <w:r w:rsidRPr="00BF4351">
        <w:rPr>
          <w:rFonts w:ascii="Times New Roman" w:hAnsi="Times New Roman"/>
          <w:sz w:val="28"/>
          <w:szCs w:val="28"/>
        </w:rPr>
        <w:t>. Приложение № </w:t>
      </w:r>
      <w:r w:rsidR="008A22A3" w:rsidRPr="00BF4351">
        <w:rPr>
          <w:rFonts w:ascii="Times New Roman" w:hAnsi="Times New Roman"/>
          <w:sz w:val="28"/>
          <w:szCs w:val="28"/>
        </w:rPr>
        <w:t>1</w:t>
      </w:r>
      <w:r w:rsidRPr="00BF4351">
        <w:rPr>
          <w:rFonts w:ascii="Times New Roman" w:hAnsi="Times New Roman"/>
          <w:sz w:val="28"/>
          <w:szCs w:val="28"/>
        </w:rPr>
        <w:t xml:space="preserve"> к </w:t>
      </w:r>
      <w:r w:rsidR="00761F6E">
        <w:rPr>
          <w:rFonts w:ascii="Times New Roman" w:hAnsi="Times New Roman"/>
          <w:sz w:val="28"/>
          <w:szCs w:val="28"/>
        </w:rPr>
        <w:t>П</w:t>
      </w:r>
      <w:r w:rsidRPr="00BF4351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 </w:t>
      </w:r>
      <w:r w:rsidR="008A22A3" w:rsidRPr="00BF4351">
        <w:rPr>
          <w:rFonts w:ascii="Times New Roman" w:hAnsi="Times New Roman"/>
          <w:sz w:val="28"/>
          <w:szCs w:val="28"/>
        </w:rPr>
        <w:t>5</w:t>
      </w:r>
      <w:r w:rsidRPr="00BF435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A22A3" w:rsidRPr="00BF4351" w:rsidRDefault="008A22A3" w:rsidP="008A22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351">
        <w:rPr>
          <w:rFonts w:ascii="Times New Roman" w:hAnsi="Times New Roman"/>
          <w:sz w:val="28"/>
          <w:szCs w:val="28"/>
        </w:rPr>
        <w:t>1.6.4.</w:t>
      </w:r>
      <w:r w:rsidR="00761F6E">
        <w:rPr>
          <w:rFonts w:ascii="Times New Roman" w:hAnsi="Times New Roman"/>
          <w:sz w:val="28"/>
          <w:szCs w:val="28"/>
        </w:rPr>
        <w:t> </w:t>
      </w:r>
      <w:r w:rsidRPr="00BF4351">
        <w:rPr>
          <w:rFonts w:ascii="Times New Roman" w:hAnsi="Times New Roman"/>
          <w:sz w:val="28"/>
          <w:szCs w:val="28"/>
        </w:rPr>
        <w:t xml:space="preserve">Приложение № 2 к </w:t>
      </w:r>
      <w:r w:rsidR="00761F6E">
        <w:rPr>
          <w:rFonts w:ascii="Times New Roman" w:hAnsi="Times New Roman"/>
          <w:sz w:val="28"/>
          <w:szCs w:val="28"/>
        </w:rPr>
        <w:t>П</w:t>
      </w:r>
      <w:r w:rsidRPr="00BF4351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 6 к настоящему постановлению.</w:t>
      </w:r>
    </w:p>
    <w:p w:rsidR="009D1F55" w:rsidRPr="00CF41CA" w:rsidRDefault="009D1F55" w:rsidP="00B061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1CA">
        <w:rPr>
          <w:rFonts w:ascii="Times New Roman" w:hAnsi="Times New Roman"/>
          <w:sz w:val="28"/>
          <w:szCs w:val="28"/>
        </w:rPr>
        <w:t>1.</w:t>
      </w:r>
      <w:r w:rsidR="008A22A3" w:rsidRPr="00CF41CA">
        <w:rPr>
          <w:rFonts w:ascii="Times New Roman" w:hAnsi="Times New Roman"/>
          <w:sz w:val="28"/>
          <w:szCs w:val="28"/>
        </w:rPr>
        <w:t>7</w:t>
      </w:r>
      <w:r w:rsidRPr="00CF41CA">
        <w:rPr>
          <w:rFonts w:ascii="Times New Roman" w:hAnsi="Times New Roman"/>
          <w:sz w:val="28"/>
          <w:szCs w:val="28"/>
        </w:rPr>
        <w:t>.</w:t>
      </w:r>
      <w:r w:rsidR="00EA18D8" w:rsidRPr="00CF41CA">
        <w:rPr>
          <w:rFonts w:ascii="Times New Roman" w:hAnsi="Times New Roman"/>
          <w:sz w:val="28"/>
          <w:szCs w:val="28"/>
        </w:rPr>
        <w:t> </w:t>
      </w:r>
      <w:r w:rsidRPr="00CF41CA">
        <w:rPr>
          <w:rFonts w:ascii="Times New Roman" w:hAnsi="Times New Roman"/>
          <w:sz w:val="28"/>
          <w:szCs w:val="28"/>
        </w:rPr>
        <w:t xml:space="preserve">В приложении № </w:t>
      </w:r>
      <w:r w:rsidR="007E6703" w:rsidRPr="00CF41CA">
        <w:rPr>
          <w:rFonts w:ascii="Times New Roman" w:hAnsi="Times New Roman"/>
          <w:sz w:val="28"/>
          <w:szCs w:val="28"/>
        </w:rPr>
        <w:t>5</w:t>
      </w:r>
      <w:r w:rsidRPr="00CF41CA">
        <w:rPr>
          <w:rFonts w:ascii="Times New Roman" w:hAnsi="Times New Roman"/>
          <w:sz w:val="28"/>
          <w:szCs w:val="28"/>
        </w:rPr>
        <w:t xml:space="preserve"> к муниципальной программе:</w:t>
      </w:r>
    </w:p>
    <w:p w:rsidR="009C514A" w:rsidRDefault="009C514A" w:rsidP="009C514A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1CA">
        <w:rPr>
          <w:rFonts w:ascii="Times New Roman" w:hAnsi="Times New Roman"/>
          <w:sz w:val="28"/>
          <w:szCs w:val="28"/>
        </w:rPr>
        <w:t>1.</w:t>
      </w:r>
      <w:r w:rsidR="008A22A3" w:rsidRPr="00CF41CA">
        <w:rPr>
          <w:rFonts w:ascii="Times New Roman" w:hAnsi="Times New Roman"/>
          <w:sz w:val="28"/>
          <w:szCs w:val="28"/>
        </w:rPr>
        <w:t>7</w:t>
      </w:r>
      <w:r w:rsidRPr="00CF41CA">
        <w:rPr>
          <w:rFonts w:ascii="Times New Roman" w:hAnsi="Times New Roman"/>
          <w:sz w:val="28"/>
          <w:szCs w:val="28"/>
        </w:rPr>
        <w:t>.1. В паспорте подпрограммы «Безопасность дорожного движения»</w:t>
      </w:r>
      <w:r w:rsidR="00CF41CA" w:rsidRPr="00CF41CA">
        <w:rPr>
          <w:rFonts w:ascii="Times New Roman" w:hAnsi="Times New Roman"/>
          <w:sz w:val="28"/>
          <w:szCs w:val="28"/>
        </w:rPr>
        <w:t xml:space="preserve">  (далее – Подпрограмма) позиции «Важнейшие целевые индикаторы и показатели Подпрограммы» и </w:t>
      </w:r>
      <w:r w:rsidRPr="00CF41CA">
        <w:rPr>
          <w:rFonts w:ascii="Times New Roman" w:hAnsi="Times New Roman"/>
          <w:sz w:val="28"/>
          <w:szCs w:val="28"/>
        </w:rPr>
        <w:t>«Объем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источников» изложить в следующей редакции:</w:t>
      </w:r>
    </w:p>
    <w:p w:rsidR="00761F6E" w:rsidRPr="00CF41CA" w:rsidRDefault="00761F6E" w:rsidP="00761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CF41CA" w:rsidRPr="00185E3C" w:rsidTr="009C51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CA" w:rsidRPr="00CF41CA" w:rsidRDefault="00CF41CA" w:rsidP="009C514A">
            <w:pPr>
              <w:pStyle w:val="affffa"/>
              <w:ind w:left="91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CA" w:rsidRPr="00CF41CA" w:rsidRDefault="00CF41CA" w:rsidP="00CF41C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– К 2036 году будут достигнуты следующие целевые индикаторы и показатели (по сравнению с 2019 годом):</w:t>
            </w:r>
          </w:p>
          <w:p w:rsidR="00CF41CA" w:rsidRPr="00CF41CA" w:rsidRDefault="00CF41CA" w:rsidP="00CF41C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снижение числа погибших в ДТП с 26 человек до 0 человек;</w:t>
            </w:r>
          </w:p>
          <w:p w:rsidR="00CF41CA" w:rsidRPr="00CF41CA" w:rsidRDefault="00CF41CA" w:rsidP="00CF41C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снижение количества ДТП с пострадавшими до 253 единиц;</w:t>
            </w:r>
          </w:p>
          <w:p w:rsidR="00CF41CA" w:rsidRPr="00CF41CA" w:rsidRDefault="00CF41CA" w:rsidP="00CF41C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снижение количества ДТП с участием детей до 8 единиц;</w:t>
            </w:r>
          </w:p>
          <w:p w:rsidR="00CF41CA" w:rsidRPr="00CF41CA" w:rsidRDefault="00CF41CA" w:rsidP="00CF41C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снижение количества ДТП по вине пешеходов до 8 единиц</w:t>
            </w:r>
          </w:p>
        </w:tc>
      </w:tr>
      <w:tr w:rsidR="009C514A" w:rsidRPr="00185E3C" w:rsidTr="009C51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4A" w:rsidRPr="00185E3C" w:rsidRDefault="009C514A" w:rsidP="009C514A">
            <w:pPr>
              <w:pStyle w:val="affffa"/>
              <w:ind w:left="91"/>
              <w:jc w:val="both"/>
              <w:rPr>
                <w:sz w:val="28"/>
                <w:szCs w:val="28"/>
                <w:highlight w:val="yellow"/>
              </w:rPr>
            </w:pPr>
            <w:r w:rsidRPr="00CF41CA">
              <w:rPr>
                <w:sz w:val="28"/>
                <w:szCs w:val="28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– Общий объем финансирования Подпрограммы составляет </w:t>
            </w:r>
            <w:r w:rsidR="00CF41CA" w:rsidRPr="00CF41CA">
              <w:rPr>
                <w:sz w:val="28"/>
                <w:szCs w:val="28"/>
              </w:rPr>
              <w:t>75 425,0</w:t>
            </w:r>
            <w:r w:rsidRPr="00CF41CA">
              <w:rPr>
                <w:sz w:val="28"/>
                <w:szCs w:val="28"/>
              </w:rPr>
              <w:t xml:space="preserve"> тысяч рублей, в том числе: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1 этап в 2019–2025 годах – </w:t>
            </w:r>
            <w:r w:rsidR="00CF41CA" w:rsidRPr="00CF41CA">
              <w:rPr>
                <w:sz w:val="28"/>
                <w:szCs w:val="28"/>
              </w:rPr>
              <w:t>45 425,0</w:t>
            </w:r>
            <w:r w:rsidRPr="00CF41CA">
              <w:rPr>
                <w:sz w:val="28"/>
                <w:szCs w:val="28"/>
              </w:rPr>
              <w:t xml:space="preserve"> тысяч рублей, из них: 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2019 году – </w:t>
            </w:r>
            <w:r w:rsidR="00972819" w:rsidRPr="00CF41CA">
              <w:rPr>
                <w:sz w:val="28"/>
                <w:szCs w:val="28"/>
              </w:rPr>
              <w:t>4 333,6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2020 году – </w:t>
            </w:r>
            <w:r w:rsidR="00972819" w:rsidRPr="00CF41CA">
              <w:rPr>
                <w:sz w:val="28"/>
                <w:szCs w:val="28"/>
              </w:rPr>
              <w:t>1</w:t>
            </w:r>
            <w:r w:rsidR="00F02705" w:rsidRPr="00CF41CA">
              <w:rPr>
                <w:sz w:val="28"/>
                <w:szCs w:val="28"/>
              </w:rPr>
              <w:t>3 040,7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2021 году – </w:t>
            </w:r>
            <w:r w:rsidR="00CF41CA" w:rsidRPr="00CF41CA">
              <w:rPr>
                <w:sz w:val="28"/>
                <w:szCs w:val="28"/>
              </w:rPr>
              <w:t>9 660,7</w:t>
            </w:r>
            <w:r w:rsidR="00CF41CA">
              <w:rPr>
                <w:sz w:val="28"/>
                <w:szCs w:val="28"/>
              </w:rPr>
              <w:t xml:space="preserve"> </w:t>
            </w:r>
            <w:r w:rsidRPr="00CF41CA">
              <w:rPr>
                <w:sz w:val="28"/>
                <w:szCs w:val="28"/>
              </w:rPr>
              <w:t>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2022 году – </w:t>
            </w:r>
            <w:r w:rsidR="00CF41CA" w:rsidRPr="00CF41CA">
              <w:rPr>
                <w:sz w:val="28"/>
                <w:szCs w:val="28"/>
              </w:rPr>
              <w:t>6 390,0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2023 году – </w:t>
            </w:r>
            <w:r w:rsidR="00CF41CA" w:rsidRPr="00CF41CA">
              <w:rPr>
                <w:sz w:val="28"/>
                <w:szCs w:val="28"/>
              </w:rPr>
              <w:t>4 500,0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2024 году – </w:t>
            </w:r>
            <w:r w:rsidR="00CF41CA" w:rsidRPr="00CF41CA">
              <w:rPr>
                <w:sz w:val="28"/>
                <w:szCs w:val="28"/>
              </w:rPr>
              <w:t>4 500,0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2025 году – </w:t>
            </w:r>
            <w:r w:rsidR="00972819" w:rsidRPr="00CF41CA">
              <w:rPr>
                <w:sz w:val="28"/>
                <w:szCs w:val="28"/>
              </w:rPr>
              <w:t>3 000,0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2 этап в 2026–2030 годах – </w:t>
            </w:r>
            <w:r w:rsidR="00972819" w:rsidRPr="00CF41CA">
              <w:rPr>
                <w:sz w:val="28"/>
                <w:szCs w:val="28"/>
              </w:rPr>
              <w:t>15 000</w:t>
            </w:r>
            <w:r w:rsidRPr="00CF41CA">
              <w:rPr>
                <w:sz w:val="28"/>
                <w:szCs w:val="28"/>
              </w:rPr>
              <w:t>,0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3 этап в 2031–2035 годах – </w:t>
            </w:r>
            <w:r w:rsidR="00272D0B" w:rsidRPr="00CF41CA">
              <w:rPr>
                <w:sz w:val="28"/>
                <w:szCs w:val="28"/>
              </w:rPr>
              <w:t>15 000</w:t>
            </w:r>
            <w:r w:rsidRPr="00CF41CA">
              <w:rPr>
                <w:sz w:val="28"/>
                <w:szCs w:val="28"/>
              </w:rPr>
              <w:t>,0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из них средства: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федерального бюджета в 2019–2035 годах составляют </w:t>
            </w:r>
            <w:r w:rsidR="00272D0B" w:rsidRPr="00CF41CA">
              <w:rPr>
                <w:sz w:val="28"/>
                <w:szCs w:val="28"/>
              </w:rPr>
              <w:t>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272D0B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республиканского бюджета Чувашской Республики в 2019–2035 годах составляют </w:t>
            </w:r>
            <w:r w:rsidR="00272D0B" w:rsidRPr="00CF41CA">
              <w:rPr>
                <w:sz w:val="28"/>
                <w:szCs w:val="28"/>
              </w:rPr>
              <w:t>0,0</w:t>
            </w:r>
            <w:r w:rsidRPr="00CF41CA">
              <w:rPr>
                <w:sz w:val="28"/>
                <w:szCs w:val="28"/>
              </w:rPr>
              <w:t xml:space="preserve"> тысяч рублей</w:t>
            </w:r>
            <w:r w:rsidR="00272D0B" w:rsidRPr="00CF41CA">
              <w:rPr>
                <w:sz w:val="28"/>
                <w:szCs w:val="28"/>
              </w:rPr>
              <w:t xml:space="preserve">; 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бюджета города Чебоксары – </w:t>
            </w:r>
            <w:r w:rsidR="00CF41CA" w:rsidRPr="00CF41CA">
              <w:rPr>
                <w:sz w:val="28"/>
                <w:szCs w:val="28"/>
              </w:rPr>
              <w:t>75 425,0</w:t>
            </w:r>
            <w:r w:rsidRPr="00CF41CA">
              <w:rPr>
                <w:sz w:val="28"/>
                <w:szCs w:val="28"/>
              </w:rPr>
              <w:t xml:space="preserve"> тысяч рублей, в том числе: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1 этап в 2019–2025 годах – </w:t>
            </w:r>
            <w:r w:rsidR="00CF41CA" w:rsidRPr="00CF41CA">
              <w:rPr>
                <w:sz w:val="28"/>
                <w:szCs w:val="28"/>
              </w:rPr>
              <w:t>45 425,0</w:t>
            </w:r>
            <w:r w:rsidRPr="00CF41CA">
              <w:rPr>
                <w:sz w:val="28"/>
                <w:szCs w:val="28"/>
              </w:rPr>
              <w:t xml:space="preserve"> тысяч рублей, из них: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2019 году – </w:t>
            </w:r>
            <w:r w:rsidR="00272D0B" w:rsidRPr="00CF41CA">
              <w:rPr>
                <w:sz w:val="28"/>
                <w:szCs w:val="28"/>
              </w:rPr>
              <w:t>4 333,6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2020 году – </w:t>
            </w:r>
            <w:r w:rsidR="00F02705" w:rsidRPr="00CF41CA">
              <w:rPr>
                <w:sz w:val="28"/>
                <w:szCs w:val="28"/>
              </w:rPr>
              <w:t>13 040,7</w:t>
            </w:r>
            <w:r w:rsidR="00272D0B" w:rsidRPr="00CF41CA">
              <w:rPr>
                <w:sz w:val="28"/>
                <w:szCs w:val="28"/>
              </w:rPr>
              <w:t xml:space="preserve"> </w:t>
            </w:r>
            <w:r w:rsidRPr="00CF41CA">
              <w:rPr>
                <w:sz w:val="28"/>
                <w:szCs w:val="28"/>
              </w:rPr>
              <w:t>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2021 году – </w:t>
            </w:r>
            <w:r w:rsidR="00CF41CA" w:rsidRPr="00CF41CA">
              <w:rPr>
                <w:sz w:val="28"/>
                <w:szCs w:val="28"/>
              </w:rPr>
              <w:t>9 660,7 тысяч</w:t>
            </w:r>
            <w:r w:rsidRPr="00CF41CA">
              <w:rPr>
                <w:sz w:val="28"/>
                <w:szCs w:val="28"/>
              </w:rPr>
              <w:t xml:space="preserve">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2022 году – </w:t>
            </w:r>
            <w:r w:rsidR="00CF41CA" w:rsidRPr="00CF41CA">
              <w:rPr>
                <w:sz w:val="28"/>
                <w:szCs w:val="28"/>
              </w:rPr>
              <w:t>6 390,0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2023 году – </w:t>
            </w:r>
            <w:r w:rsidR="00CF41CA" w:rsidRPr="00CF41CA">
              <w:rPr>
                <w:sz w:val="28"/>
                <w:szCs w:val="28"/>
              </w:rPr>
              <w:t>4 500,0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2024 году – </w:t>
            </w:r>
            <w:r w:rsidR="00CF41CA" w:rsidRPr="00CF41CA">
              <w:rPr>
                <w:sz w:val="28"/>
                <w:szCs w:val="28"/>
              </w:rPr>
              <w:t>4 500,0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 2025 году – </w:t>
            </w:r>
            <w:r w:rsidR="00272D0B" w:rsidRPr="00CF41CA">
              <w:rPr>
                <w:sz w:val="28"/>
                <w:szCs w:val="28"/>
              </w:rPr>
              <w:t>3 000,0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2 этап в 2026–2030 годах – </w:t>
            </w:r>
            <w:r w:rsidR="00272D0B" w:rsidRPr="00CF41CA">
              <w:rPr>
                <w:sz w:val="28"/>
                <w:szCs w:val="28"/>
              </w:rPr>
              <w:t>15 000,0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3 этап в 2031–2035 годах – </w:t>
            </w:r>
            <w:r w:rsidR="00272D0B" w:rsidRPr="00CF41CA">
              <w:rPr>
                <w:sz w:val="28"/>
                <w:szCs w:val="28"/>
              </w:rPr>
              <w:t>15 000,0</w:t>
            </w:r>
            <w:r w:rsidRPr="00CF41CA">
              <w:rPr>
                <w:sz w:val="28"/>
                <w:szCs w:val="28"/>
              </w:rPr>
              <w:t xml:space="preserve"> тысяч рублей;</w:t>
            </w:r>
          </w:p>
          <w:p w:rsidR="009C514A" w:rsidRPr="00CF41CA" w:rsidRDefault="009C514A" w:rsidP="009C514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CF41CA">
              <w:rPr>
                <w:sz w:val="28"/>
                <w:szCs w:val="28"/>
              </w:rPr>
              <w:t>внебюджетных источников в 2019–2035 годах составляют 0,00 тысяч рублей.</w:t>
            </w:r>
          </w:p>
          <w:p w:rsidR="009C514A" w:rsidRPr="00185E3C" w:rsidRDefault="009C514A" w:rsidP="00761F6E">
            <w:pPr>
              <w:pStyle w:val="affffa"/>
              <w:ind w:left="87" w:right="87"/>
              <w:jc w:val="both"/>
              <w:rPr>
                <w:sz w:val="28"/>
                <w:szCs w:val="28"/>
                <w:highlight w:val="yellow"/>
              </w:rPr>
            </w:pPr>
            <w:r w:rsidRPr="00CF41CA">
              <w:rPr>
                <w:sz w:val="28"/>
                <w:szCs w:val="28"/>
              </w:rPr>
              <w:t>Объем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9C514A" w:rsidRPr="00761F6E" w:rsidRDefault="00761F6E" w:rsidP="00761F6E">
      <w:pPr>
        <w:spacing w:line="324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761F6E">
        <w:rPr>
          <w:rFonts w:ascii="Times New Roman" w:hAnsi="Times New Roman"/>
          <w:sz w:val="28"/>
          <w:szCs w:val="28"/>
          <w:lang w:eastAsia="zh-CN"/>
        </w:rPr>
        <w:t>».</w:t>
      </w:r>
    </w:p>
    <w:p w:rsidR="009C514A" w:rsidRPr="00CF41CA" w:rsidRDefault="009C514A" w:rsidP="009C514A">
      <w:pPr>
        <w:spacing w:line="324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C514A" w:rsidRPr="00CF41CA" w:rsidRDefault="009C514A" w:rsidP="009C51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1CA">
        <w:rPr>
          <w:rFonts w:ascii="Times New Roman" w:hAnsi="Times New Roman"/>
          <w:sz w:val="28"/>
          <w:szCs w:val="28"/>
        </w:rPr>
        <w:t>1.</w:t>
      </w:r>
      <w:r w:rsidR="008A22A3" w:rsidRPr="00CF41CA">
        <w:rPr>
          <w:rFonts w:ascii="Times New Roman" w:hAnsi="Times New Roman"/>
          <w:sz w:val="28"/>
          <w:szCs w:val="28"/>
        </w:rPr>
        <w:t>7</w:t>
      </w:r>
      <w:r w:rsidRPr="00CF41CA">
        <w:rPr>
          <w:rFonts w:ascii="Times New Roman" w:hAnsi="Times New Roman"/>
          <w:sz w:val="28"/>
          <w:szCs w:val="28"/>
        </w:rPr>
        <w:t>.2. Раздел 4 Подпрограммы изложить в следующей редакции:</w:t>
      </w:r>
    </w:p>
    <w:p w:rsidR="009C514A" w:rsidRPr="00CF41CA" w:rsidRDefault="009C514A" w:rsidP="009C514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41CA">
        <w:rPr>
          <w:rFonts w:ascii="Times New Roman" w:hAnsi="Times New Roman"/>
          <w:b/>
          <w:sz w:val="28"/>
          <w:szCs w:val="28"/>
        </w:rPr>
        <w:t>«Раздел 4. ОБОСНОВАНИЕ ОБЪЕМА ФИНАНСОВЫХ</w:t>
      </w:r>
    </w:p>
    <w:p w:rsidR="009C514A" w:rsidRPr="00CF41CA" w:rsidRDefault="009C514A" w:rsidP="009C514A">
      <w:pPr>
        <w:jc w:val="center"/>
        <w:rPr>
          <w:rFonts w:ascii="Times New Roman" w:hAnsi="Times New Roman"/>
          <w:b/>
          <w:sz w:val="28"/>
          <w:szCs w:val="28"/>
        </w:rPr>
      </w:pPr>
      <w:r w:rsidRPr="00CF41CA">
        <w:rPr>
          <w:rFonts w:ascii="Times New Roman" w:hAnsi="Times New Roman"/>
          <w:b/>
          <w:sz w:val="28"/>
          <w:szCs w:val="28"/>
        </w:rPr>
        <w:t>РЕСУРСОВ, НЕОБХОДИМЫХ ДЛЯ РЕАЛИЗАЦИИ ПОДПРОГРАММЫ</w:t>
      </w:r>
    </w:p>
    <w:p w:rsidR="009C514A" w:rsidRPr="00CF41CA" w:rsidRDefault="009C514A" w:rsidP="009C514A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1CA">
        <w:rPr>
          <w:rFonts w:ascii="Times New Roman" w:hAnsi="Times New Roman"/>
          <w:bCs/>
          <w:sz w:val="28"/>
          <w:szCs w:val="28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CF41CA" w:rsidRPr="00CF41CA" w:rsidRDefault="009C514A" w:rsidP="00CF41CA">
      <w:pPr>
        <w:pStyle w:val="affffa"/>
        <w:ind w:right="87" w:firstLine="709"/>
        <w:jc w:val="both"/>
        <w:rPr>
          <w:sz w:val="28"/>
          <w:szCs w:val="28"/>
        </w:rPr>
      </w:pPr>
      <w:r w:rsidRPr="00CF41CA">
        <w:rPr>
          <w:sz w:val="28"/>
          <w:szCs w:val="28"/>
        </w:rPr>
        <w:t xml:space="preserve">Общий объем финансирования Подпрограммы </w:t>
      </w:r>
      <w:r w:rsidR="00604256" w:rsidRPr="00CF41CA">
        <w:rPr>
          <w:sz w:val="28"/>
          <w:szCs w:val="28"/>
        </w:rPr>
        <w:t>с</w:t>
      </w:r>
      <w:r w:rsidRPr="00CF41CA">
        <w:rPr>
          <w:sz w:val="28"/>
          <w:szCs w:val="28"/>
        </w:rPr>
        <w:t>оставляет </w:t>
      </w:r>
      <w:r w:rsidR="00CF41CA" w:rsidRPr="00CF41CA">
        <w:rPr>
          <w:sz w:val="28"/>
          <w:szCs w:val="28"/>
        </w:rPr>
        <w:t>75 425,0 тысяч рублей, в том числе: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 xml:space="preserve">1 этап в 2019–2025 годах – 45 425,0 тысяч рублей, из них: 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2019 году – 4 333,6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2020 году – 13 040,7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2021 году – 9 660,7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2022 году – 6 390,0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2023 году – 4 500,0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2024 году – 4 500,0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2025 году – 3 000,0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2 этап в 2026–2030 годах – 15 000,0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3 этап в 2031–2035 годах – 15 000,0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из них средства: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федерального бюджета в 2019–2035 годах составляют 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 xml:space="preserve">республиканского бюджета Чувашской Республики в 2019–2035 годах составляют 0,0 тысяч рублей; 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бюджета города Чебоксары – 75 425,0 тысяч рублей, в том числе: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1 этап в 2019–2025 годах – 45 425,0 тысяч рублей, из них: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2019 году – 4 333,6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2020 году – 13 040,7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2021 году – 9 660,7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2022 году – 6 390,0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2023 году – 4 500,0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2024 году – 4 500,0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в 2025 году – 3 000,0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2 этап в 2026–2030 годах – 15 000,0 тысяч рублей;</w:t>
      </w:r>
    </w:p>
    <w:p w:rsidR="00CF41CA" w:rsidRPr="00CF41CA" w:rsidRDefault="00CF41CA" w:rsidP="00CF41CA">
      <w:pPr>
        <w:pStyle w:val="affffa"/>
        <w:ind w:firstLine="709"/>
        <w:rPr>
          <w:sz w:val="28"/>
          <w:szCs w:val="28"/>
        </w:rPr>
      </w:pPr>
      <w:r w:rsidRPr="00CF41CA">
        <w:rPr>
          <w:sz w:val="28"/>
          <w:szCs w:val="28"/>
        </w:rPr>
        <w:t>3 этап в 2031–2035 годах – 15 000,0 тысяч рублей;</w:t>
      </w:r>
    </w:p>
    <w:p w:rsidR="00CF41CA" w:rsidRDefault="00CF41CA" w:rsidP="00604256">
      <w:pPr>
        <w:pStyle w:val="affffa"/>
        <w:ind w:right="87" w:firstLine="709"/>
        <w:jc w:val="both"/>
        <w:rPr>
          <w:sz w:val="28"/>
          <w:szCs w:val="28"/>
        </w:rPr>
      </w:pPr>
      <w:r w:rsidRPr="00CF41CA">
        <w:rPr>
          <w:sz w:val="28"/>
          <w:szCs w:val="28"/>
        </w:rPr>
        <w:t>внебюджетных источников в 2019–2035 годах составляют 0,00 тысяч рублей</w:t>
      </w:r>
      <w:r>
        <w:rPr>
          <w:sz w:val="28"/>
          <w:szCs w:val="28"/>
        </w:rPr>
        <w:t>.</w:t>
      </w:r>
    </w:p>
    <w:p w:rsidR="009C514A" w:rsidRDefault="009C514A" w:rsidP="009C514A">
      <w:pPr>
        <w:pStyle w:val="affffa"/>
        <w:ind w:firstLine="709"/>
        <w:jc w:val="both"/>
        <w:rPr>
          <w:sz w:val="28"/>
          <w:szCs w:val="28"/>
        </w:rPr>
      </w:pPr>
      <w:r w:rsidRPr="00CF41CA">
        <w:rPr>
          <w:sz w:val="28"/>
          <w:szCs w:val="28"/>
        </w:rPr>
        <w:t>В ходе реализации мероприятий Подпрограммы объем финансирования подлежит ежегодной корректировке на основе анализа полученных результатов с учетом реальных возможностей бюджета города Чебоксары. Ресурсное обеспечение реализации Подпрограммы приведено в приложении № 2 к Подпрограмме.».</w:t>
      </w:r>
    </w:p>
    <w:p w:rsidR="00761F6E" w:rsidRPr="00761F6E" w:rsidRDefault="00761F6E" w:rsidP="009C514A">
      <w:pPr>
        <w:pStyle w:val="affffa"/>
        <w:ind w:firstLine="709"/>
        <w:jc w:val="both"/>
        <w:rPr>
          <w:sz w:val="16"/>
          <w:szCs w:val="16"/>
        </w:rPr>
      </w:pPr>
    </w:p>
    <w:p w:rsidR="00A12BBA" w:rsidRPr="00A12BBA" w:rsidRDefault="009D1F55" w:rsidP="00A12B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BBA">
        <w:rPr>
          <w:rFonts w:ascii="Times New Roman" w:hAnsi="Times New Roman"/>
          <w:sz w:val="28"/>
          <w:szCs w:val="28"/>
        </w:rPr>
        <w:t>1.</w:t>
      </w:r>
      <w:r w:rsidR="008A22A3" w:rsidRPr="00A12BBA">
        <w:rPr>
          <w:rFonts w:ascii="Times New Roman" w:hAnsi="Times New Roman"/>
          <w:sz w:val="28"/>
          <w:szCs w:val="28"/>
        </w:rPr>
        <w:t>7</w:t>
      </w:r>
      <w:r w:rsidRPr="00A12BBA">
        <w:rPr>
          <w:rFonts w:ascii="Times New Roman" w:hAnsi="Times New Roman"/>
          <w:sz w:val="28"/>
          <w:szCs w:val="28"/>
        </w:rPr>
        <w:t>.</w:t>
      </w:r>
      <w:r w:rsidR="00272D0B" w:rsidRPr="00A12BBA">
        <w:rPr>
          <w:rFonts w:ascii="Times New Roman" w:hAnsi="Times New Roman"/>
          <w:sz w:val="28"/>
          <w:szCs w:val="28"/>
        </w:rPr>
        <w:t>3</w:t>
      </w:r>
      <w:r w:rsidRPr="00A12BBA">
        <w:rPr>
          <w:rFonts w:ascii="Times New Roman" w:hAnsi="Times New Roman"/>
          <w:sz w:val="28"/>
          <w:szCs w:val="28"/>
        </w:rPr>
        <w:t>.</w:t>
      </w:r>
      <w:r w:rsidR="00B62783">
        <w:rPr>
          <w:rFonts w:ascii="Times New Roman" w:hAnsi="Times New Roman"/>
          <w:sz w:val="28"/>
          <w:szCs w:val="28"/>
        </w:rPr>
        <w:t> </w:t>
      </w:r>
      <w:r w:rsidR="00A12BBA" w:rsidRPr="00A12BBA">
        <w:rPr>
          <w:rFonts w:ascii="Times New Roman" w:hAnsi="Times New Roman"/>
          <w:sz w:val="28"/>
          <w:szCs w:val="28"/>
        </w:rPr>
        <w:t xml:space="preserve">Приложение № 1 к </w:t>
      </w:r>
      <w:r w:rsidR="00B62783">
        <w:rPr>
          <w:rFonts w:ascii="Times New Roman" w:hAnsi="Times New Roman"/>
          <w:sz w:val="28"/>
          <w:szCs w:val="28"/>
        </w:rPr>
        <w:t>П</w:t>
      </w:r>
      <w:r w:rsidR="00A12BBA" w:rsidRPr="00A12BBA">
        <w:rPr>
          <w:rFonts w:ascii="Times New Roman" w:hAnsi="Times New Roman"/>
          <w:sz w:val="28"/>
          <w:szCs w:val="28"/>
        </w:rPr>
        <w:t>одпрограмме  изложить в редакции согласно приложению № 7 к настоящему постановлению.</w:t>
      </w:r>
    </w:p>
    <w:p w:rsidR="008A22A3" w:rsidRPr="00A12BBA" w:rsidRDefault="008A22A3" w:rsidP="008A22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BBA">
        <w:rPr>
          <w:rFonts w:ascii="Times New Roman" w:hAnsi="Times New Roman"/>
          <w:sz w:val="28"/>
          <w:szCs w:val="28"/>
        </w:rPr>
        <w:t xml:space="preserve">1.7.4. Приложение № 2 к </w:t>
      </w:r>
      <w:r w:rsidR="00B62783">
        <w:rPr>
          <w:rFonts w:ascii="Times New Roman" w:hAnsi="Times New Roman"/>
          <w:sz w:val="28"/>
          <w:szCs w:val="28"/>
        </w:rPr>
        <w:t>П</w:t>
      </w:r>
      <w:r w:rsidRPr="00A12BBA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 8 к настоящему постановлению.</w:t>
      </w:r>
    </w:p>
    <w:p w:rsidR="009D1F55" w:rsidRPr="009A1F4B" w:rsidRDefault="00B62783" w:rsidP="003456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1F55" w:rsidRPr="009A1F4B">
        <w:rPr>
          <w:rFonts w:ascii="Times New Roman" w:hAnsi="Times New Roman"/>
          <w:sz w:val="28"/>
          <w:szCs w:val="28"/>
        </w:rPr>
        <w:t>.</w:t>
      </w:r>
      <w:r w:rsidR="00345681" w:rsidRPr="009A1F4B">
        <w:rPr>
          <w:rFonts w:ascii="Times New Roman" w:hAnsi="Times New Roman"/>
          <w:sz w:val="28"/>
          <w:szCs w:val="28"/>
        </w:rPr>
        <w:t> </w:t>
      </w:r>
      <w:r w:rsidR="009D1F55" w:rsidRPr="009A1F4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67E6" w:rsidRPr="009A1F4B" w:rsidRDefault="00B62783" w:rsidP="003456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"/>
      <w:r>
        <w:rPr>
          <w:rFonts w:ascii="Times New Roman" w:hAnsi="Times New Roman"/>
          <w:sz w:val="28"/>
          <w:szCs w:val="28"/>
        </w:rPr>
        <w:t>3</w:t>
      </w:r>
      <w:r w:rsidR="009D1F55" w:rsidRPr="009A1F4B">
        <w:rPr>
          <w:rFonts w:ascii="Times New Roman" w:hAnsi="Times New Roman"/>
          <w:sz w:val="28"/>
          <w:szCs w:val="28"/>
        </w:rPr>
        <w:t>.</w:t>
      </w:r>
      <w:r w:rsidR="00345681" w:rsidRPr="009A1F4B">
        <w:rPr>
          <w:rFonts w:ascii="Times New Roman" w:hAnsi="Times New Roman"/>
          <w:sz w:val="28"/>
          <w:szCs w:val="28"/>
        </w:rPr>
        <w:t> </w:t>
      </w:r>
      <w:r w:rsidR="009D1F55" w:rsidRPr="009A1F4B">
        <w:rPr>
          <w:rFonts w:ascii="Times New Roman" w:hAnsi="Times New Roman"/>
          <w:sz w:val="28"/>
          <w:szCs w:val="28"/>
        </w:rPr>
        <w:t xml:space="preserve">Контроль за </w:t>
      </w:r>
      <w:r w:rsidR="00345681" w:rsidRPr="009A1F4B">
        <w:rPr>
          <w:rFonts w:ascii="Times New Roman" w:hAnsi="Times New Roman"/>
          <w:sz w:val="28"/>
          <w:szCs w:val="28"/>
        </w:rPr>
        <w:t>ис</w:t>
      </w:r>
      <w:r w:rsidR="009D1F55" w:rsidRPr="009A1F4B">
        <w:rPr>
          <w:rFonts w:ascii="Times New Roman" w:hAnsi="Times New Roman"/>
          <w:sz w:val="28"/>
          <w:szCs w:val="28"/>
        </w:rPr>
        <w:t>полнением настоящего постановления возложить на</w:t>
      </w:r>
      <w:r w:rsidR="00361250" w:rsidRPr="009A1F4B">
        <w:rPr>
          <w:rFonts w:ascii="Times New Roman" w:hAnsi="Times New Roman"/>
          <w:sz w:val="28"/>
          <w:szCs w:val="28"/>
        </w:rPr>
        <w:t> </w:t>
      </w:r>
      <w:r w:rsidR="009D1F55" w:rsidRPr="009A1F4B">
        <w:rPr>
          <w:rFonts w:ascii="Times New Roman" w:hAnsi="Times New Roman"/>
          <w:sz w:val="28"/>
          <w:szCs w:val="28"/>
        </w:rPr>
        <w:t>заместителя главы администрации города Чебоксары по вопросам ЖКХ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627A7" w:rsidRPr="009A1F4B">
        <w:rPr>
          <w:rFonts w:ascii="Times New Roman" w:hAnsi="Times New Roman"/>
          <w:sz w:val="28"/>
          <w:szCs w:val="28"/>
        </w:rPr>
        <w:t>начальника управления ЖКХ, энергетики, транспорта и связи администрации города Чебоксары</w:t>
      </w:r>
      <w:r w:rsidR="002F67E6" w:rsidRPr="009A1F4B">
        <w:rPr>
          <w:rFonts w:ascii="Times New Roman" w:hAnsi="Times New Roman"/>
          <w:sz w:val="28"/>
          <w:szCs w:val="28"/>
        </w:rPr>
        <w:t>.</w:t>
      </w:r>
    </w:p>
    <w:p w:rsidR="00AF3A9D" w:rsidRPr="00185E3C" w:rsidRDefault="00AF3A9D" w:rsidP="00AF3A9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9D1F55" w:rsidRPr="00115E18" w:rsidTr="00113BFE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:rsidR="009D1F55" w:rsidRPr="009A1F4B" w:rsidRDefault="009D1F55" w:rsidP="00AF3A9D">
            <w:pPr>
              <w:pStyle w:val="aff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1F4B">
              <w:rPr>
                <w:rFonts w:ascii="Times New Roman" w:hAnsi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F55" w:rsidRPr="00115E18" w:rsidRDefault="009A1F4B" w:rsidP="00AF3A9D">
            <w:pPr>
              <w:pStyle w:val="aff6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1F4B">
              <w:rPr>
                <w:rFonts w:ascii="Times New Roman" w:hAnsi="Times New Roman"/>
                <w:sz w:val="28"/>
                <w:szCs w:val="28"/>
              </w:rPr>
              <w:t>Д.В. Спирин</w:t>
            </w:r>
          </w:p>
        </w:tc>
      </w:tr>
    </w:tbl>
    <w:p w:rsidR="008951AD" w:rsidRPr="00115E18" w:rsidRDefault="008951AD" w:rsidP="004F7F56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8951AD" w:rsidRPr="00115E18" w:rsidSect="00786F1F">
          <w:headerReference w:type="default" r:id="rId10"/>
          <w:pgSz w:w="11900" w:h="16800"/>
          <w:pgMar w:top="1135" w:right="851" w:bottom="709" w:left="1701" w:header="720" w:footer="318" w:gutter="0"/>
          <w:cols w:space="720"/>
          <w:noEndnote/>
          <w:titlePg/>
          <w:docGrid w:linePitch="354"/>
        </w:sectPr>
      </w:pPr>
      <w:bookmarkStart w:id="4" w:name="sub_1100"/>
      <w:bookmarkEnd w:id="2"/>
    </w:p>
    <w:p w:rsidR="008A22A3" w:rsidRPr="00436F72" w:rsidRDefault="008A22A3" w:rsidP="008A22A3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bookmarkStart w:id="5" w:name="Par23"/>
      <w:bookmarkStart w:id="6" w:name="Par29"/>
      <w:bookmarkStart w:id="7" w:name="sub_6000"/>
      <w:bookmarkEnd w:id="0"/>
      <w:bookmarkEnd w:id="4"/>
      <w:bookmarkEnd w:id="5"/>
      <w:bookmarkEnd w:id="6"/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>
        <w:rPr>
          <w:rStyle w:val="a3"/>
          <w:rFonts w:ascii="Times New Roman" w:hAnsi="Times New Roman"/>
          <w:b w:val="0"/>
          <w:color w:val="auto"/>
        </w:rPr>
        <w:t> </w:t>
      </w:r>
      <w:r w:rsidRPr="00436F72">
        <w:rPr>
          <w:rStyle w:val="a3"/>
          <w:rFonts w:ascii="Times New Roman" w:hAnsi="Times New Roman"/>
          <w:b w:val="0"/>
          <w:color w:val="auto"/>
        </w:rPr>
        <w:t>1</w:t>
      </w:r>
    </w:p>
    <w:p w:rsidR="008A22A3" w:rsidRPr="00436F72" w:rsidRDefault="008A22A3" w:rsidP="008A22A3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8A22A3" w:rsidRPr="00436F72" w:rsidRDefault="008A22A3" w:rsidP="008A22A3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8A22A3" w:rsidRPr="003B3BBC" w:rsidRDefault="008A22A3" w:rsidP="008A22A3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181F">
        <w:rPr>
          <w:rFonts w:ascii="Times New Roman" w:hAnsi="Times New Roman"/>
          <w:sz w:val="24"/>
          <w:szCs w:val="24"/>
        </w:rPr>
        <w:t>17.03.2022</w:t>
      </w:r>
      <w:r w:rsidRPr="003B3BBC">
        <w:rPr>
          <w:rFonts w:ascii="Times New Roman" w:hAnsi="Times New Roman"/>
          <w:sz w:val="24"/>
          <w:szCs w:val="24"/>
        </w:rPr>
        <w:t xml:space="preserve"> № </w:t>
      </w:r>
      <w:r w:rsidR="0006181F">
        <w:rPr>
          <w:rFonts w:ascii="Times New Roman" w:hAnsi="Times New Roman"/>
          <w:sz w:val="24"/>
          <w:szCs w:val="24"/>
        </w:rPr>
        <w:t>751</w:t>
      </w:r>
    </w:p>
    <w:p w:rsidR="008A22A3" w:rsidRDefault="008A22A3" w:rsidP="008A22A3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8A22A3" w:rsidRPr="00EF2343" w:rsidRDefault="008A22A3" w:rsidP="008A22A3">
      <w:pPr>
        <w:ind w:left="10490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>
        <w:rPr>
          <w:rStyle w:val="a3"/>
          <w:rFonts w:ascii="Times New Roman" w:hAnsi="Times New Roman"/>
          <w:b w:val="0"/>
          <w:color w:val="auto"/>
        </w:rPr>
        <w:t> 2</w:t>
      </w:r>
    </w:p>
    <w:p w:rsidR="008A22A3" w:rsidRDefault="008A22A3" w:rsidP="008A22A3">
      <w:pPr>
        <w:ind w:left="10490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EF2343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EF2343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EF2343">
        <w:rPr>
          <w:rFonts w:ascii="Times New Roman" w:hAnsi="Times New Roman"/>
        </w:rPr>
        <w:t xml:space="preserve">«Развитие </w:t>
      </w:r>
      <w:r>
        <w:rPr>
          <w:rFonts w:ascii="Times New Roman" w:hAnsi="Times New Roman"/>
        </w:rPr>
        <w:t>транспортной системы города Чебоксары»</w:t>
      </w:r>
    </w:p>
    <w:p w:rsidR="00624B77" w:rsidRDefault="00624B77" w:rsidP="008A22A3">
      <w:pPr>
        <w:ind w:left="10490" w:right="395" w:firstLine="11"/>
        <w:rPr>
          <w:rFonts w:ascii="Times New Roman" w:hAnsi="Times New Roman"/>
        </w:rPr>
      </w:pPr>
    </w:p>
    <w:p w:rsidR="0014517E" w:rsidRPr="00EF2343" w:rsidRDefault="00624B77" w:rsidP="00624B77">
      <w:pPr>
        <w:ind w:right="395" w:firstLine="1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ВАЖНЕЙШИХ ЦЕЛЕВЫХ ИНДИКАТОРАХ И ПОКАЗАТЕЛЯХ МУНИЦИПАЛЬНОЙ ПРОГРАММЫ, ПОДПРОГРАММ МУНИЦИПАЛЬНОЙ ПРОГРАММЫ ГОРОДА ЧЕБОКСАРЫ И ИХ ЗНАЧЕНИЯХ</w:t>
      </w:r>
    </w:p>
    <w:tbl>
      <w:tblPr>
        <w:tblW w:w="1565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60"/>
        <w:gridCol w:w="1077"/>
        <w:gridCol w:w="1050"/>
        <w:gridCol w:w="1134"/>
        <w:gridCol w:w="1134"/>
        <w:gridCol w:w="1134"/>
        <w:gridCol w:w="992"/>
        <w:gridCol w:w="1134"/>
        <w:gridCol w:w="1038"/>
        <w:gridCol w:w="1513"/>
        <w:gridCol w:w="1418"/>
      </w:tblGrid>
      <w:tr w:rsidR="0014517E" w:rsidRPr="0014517E" w:rsidTr="00624B77"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624B77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№</w:t>
            </w:r>
          </w:p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Важнейшие целевые индикаторы и показатели муниципальной программы, Подпрограмм муниципальной программы (наименование)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Значения показателей</w:t>
            </w:r>
          </w:p>
        </w:tc>
      </w:tr>
      <w:tr w:rsidR="0014517E" w:rsidRPr="0014517E" w:rsidTr="00624B77"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2026 - 2030 годы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2031 - 2035 годы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</w:t>
            </w:r>
          </w:p>
        </w:tc>
      </w:tr>
      <w:tr w:rsidR="0014517E" w:rsidRPr="0014517E" w:rsidTr="00624B77">
        <w:tc>
          <w:tcPr>
            <w:tcW w:w="156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Подпрограмма "Безопасные и качественные автомобильные дороги"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общего пользования местного значения г. Чебоксары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703E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</w:t>
            </w:r>
            <w:r w:rsidR="001703EE"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,</w:t>
            </w:r>
            <w:r w:rsidR="001703EE"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703E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  <w:r w:rsidR="001703EE"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30,6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703E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  <w:r w:rsidR="001703EE"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703E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  <w:r w:rsidR="001703EE"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32,9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703E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  <w:r w:rsidR="001703EE"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33,0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703E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  <w:r w:rsidR="001703EE"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703EE" w:rsidRDefault="0014517E" w:rsidP="001703E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  <w:r w:rsidR="001703EE"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35,0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местного значения, находящихся в нормативном состоянии по результатам инструментальной диагностики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9844D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="009844D1"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34,2</w:t>
            </w: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9844D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="009844D1"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9844D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24</w:t>
            </w:r>
            <w:r w:rsidR="009844D1"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9844D1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248,0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258,8 &lt;**&gt;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272,2 &lt;**&gt;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9844D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  <w:r w:rsidR="009844D1"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9844D1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  <w:t>54,1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9844D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  <w:r w:rsidR="009844D1"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9844D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56,</w:t>
            </w:r>
            <w:r w:rsidR="009844D1"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56,9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60,0 &lt;**&gt;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63,4 &lt;**&gt;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общего пользования местного значения, в отношении которых проведены работы по капитальному ремонту или ремонту (для приведения в нормативное состояние)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9844D1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13,7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15,2 &lt;**&gt;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13,4 &lt;**&gt;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местного, в отношении которых проведены работы по капитальному ремонту или ремонту (для поддержания в нормативном состоянии)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7,2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34,5 &lt;**&gt;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Снижение доли автомобильных дорог местного значения, работающих в режиме перегрузки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17,4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15,1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Снижение количества мест концентрации дорожно-транспортных происшествий (аварийно-опасных участков) на дорожной сети г. Чебоксары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82,2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67,2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47,4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погибших в дорожно-транспортных происшествиях на 100 тыс. человек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844D1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дорожной сети г. Чебоксары, входящей в Чебоксарскую агломерацию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9844D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</w:t>
            </w:r>
            <w:r w:rsidR="009844D1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9844D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</w:t>
            </w:r>
            <w:r w:rsidR="009844D1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,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,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Чебоксарскую агломерацию, находящихся в нормативном состоянии по результатам инструментальной диагностики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,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протяженности дорожной сети г. Чебоксары, входящей в Чебоксарскую агломерацию, соответствующей нормативным требованиям, в ее общей протяженности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774BD0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71,4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85,</w:t>
            </w:r>
            <w:r w:rsidR="00774BD0"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Чебоксарской агломерации, в отношении которых проведены работы по капитальному ремонту или ремонту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774BD0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9,4</w:t>
            </w:r>
          </w:p>
          <w:p w:rsidR="00774BD0" w:rsidRPr="00774BD0" w:rsidRDefault="00774BD0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774BD0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774BD0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774BD0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14,7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Чебоксарскую агломерацию, в отношении которых проведены работы по реконструкции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Чебоксарскую агломерацию, в отношении которых проведены работы по строительству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774BD0">
        <w:trPr>
          <w:trHeight w:val="31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протяженности дорожной сети г. Чебоксары, входящей в Чебоксарскую агломерацию обслуживающей движение в режиме перегрузки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45,4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44,3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42,0</w:t>
            </w:r>
          </w:p>
        </w:tc>
      </w:tr>
      <w:tr w:rsidR="001703E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3D720D">
            <w:pPr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3D720D">
            <w:pPr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шт/кв.м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170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42/28 743,7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170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33/28 238,43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170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30/28 029,8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170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19 / 22 822,0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170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23 / 20 501,0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170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27 / 17 126,0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170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21/15 413,0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774BD0" w:rsidRDefault="001703EE" w:rsidP="00170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100/69 360,0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703EE" w:rsidRPr="001703EE" w:rsidRDefault="001703EE" w:rsidP="00170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100/62 425,0</w:t>
            </w:r>
          </w:p>
        </w:tc>
      </w:tr>
      <w:tr w:rsidR="0014517E" w:rsidRPr="0014517E" w:rsidTr="00624B77">
        <w:tc>
          <w:tcPr>
            <w:tcW w:w="156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774BD0" w:rsidRDefault="0014517E" w:rsidP="0014517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Подпрограмма "Безопасность дорожного движения"</w:t>
            </w:r>
          </w:p>
        </w:tc>
      </w:tr>
      <w:tr w:rsidR="0014517E" w:rsidRPr="0069629B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  <w:r w:rsidR="00774BD0"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Число погибших в ДТП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69629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  <w:r w:rsidR="0069629B"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</w:tr>
      <w:tr w:rsidR="0014517E" w:rsidRPr="0069629B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  <w:r w:rsidR="00774BD0"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ДТП с пострадавшими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69629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45</w:t>
            </w:r>
            <w:r w:rsidR="0069629B"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393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373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253</w:t>
            </w:r>
          </w:p>
        </w:tc>
      </w:tr>
      <w:tr w:rsidR="0014517E" w:rsidRPr="0069629B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  <w:r w:rsidR="00774BD0"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ДТП с участием детей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774BD0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</w:t>
            </w:r>
            <w:r w:rsidR="0014517E"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ДТП по вине пешеходов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69629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  <w:r w:rsidR="0069629B"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9629B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</w:tr>
      <w:tr w:rsidR="0014517E" w:rsidRPr="0014517E" w:rsidTr="00624B77">
        <w:tc>
          <w:tcPr>
            <w:tcW w:w="156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9A1F4B" w:rsidRDefault="0014517E" w:rsidP="0014517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highlight w:val="yellow"/>
                <w:lang w:eastAsia="en-US"/>
              </w:rPr>
            </w:pPr>
            <w:r w:rsidRPr="0069629B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Подпрограмма "Пассажирский транспорт"</w:t>
            </w:r>
          </w:p>
        </w:tc>
      </w:tr>
      <w:tr w:rsidR="0014517E" w:rsidRPr="006F31D4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="00774BD0"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пассажиров, перевезенных автомобильным транспортом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тыс. чел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47340,3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38946,8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69629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46</w:t>
            </w:r>
            <w:r w:rsidR="0069629B"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48774,2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49261,9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49754,5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50252,0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50754,5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51262,0</w:t>
            </w:r>
          </w:p>
        </w:tc>
      </w:tr>
      <w:tr w:rsidR="0014517E" w:rsidRPr="006F31D4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="00774BD0"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пассажиров, перевезенных городским наземным электрическим транспортом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тыс. чел.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58979,0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40323,0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44218,7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60765,9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61373,5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61987,2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62607,1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63233,1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63865,4</w:t>
            </w:r>
          </w:p>
        </w:tc>
      </w:tr>
      <w:tr w:rsidR="0014517E" w:rsidRPr="006F31D4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="00774BD0"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Закупка троллейбусов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</w:t>
            </w:r>
          </w:p>
        </w:tc>
      </w:tr>
      <w:tr w:rsidR="0014517E" w:rsidRPr="006F31D4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="00774BD0"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Дублирование маршрутов в центральной части города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69629B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</w:tr>
      <w:tr w:rsidR="0014517E" w:rsidRPr="006F31D4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="00774BD0"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Плотность маршрутной сети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км/кв. 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</w:tr>
      <w:tr w:rsidR="0014517E" w:rsidRPr="006F31D4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="00774BD0"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</w:t>
            </w: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подвижного состава среднего и большого класса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</w:tr>
      <w:tr w:rsidR="0014517E" w:rsidRPr="006F31D4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  <w:r w:rsidR="00774BD0"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Обновление парка подвижного состава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6F31D4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</w:tr>
      <w:tr w:rsidR="0069629B" w:rsidRPr="006F31D4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9629B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28.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3D720D">
            <w:pPr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Количество пассажиров, перевезенных по стоимости льготного проезда при осуществлении регулярных перевозок по нерегулируемым тарифам по межмуниципальным маршрутам регулярных перевозок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чел.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96000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96000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96000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96000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96000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96000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9629B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96000</w:t>
            </w:r>
          </w:p>
        </w:tc>
      </w:tr>
      <w:tr w:rsidR="006F31D4" w:rsidRPr="006F31D4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774BD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6F31D4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29.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Количество произведенных рейсов через реку Волга по местным маршрутам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Ед.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F31D4" w:rsidRPr="006F31D4" w:rsidRDefault="006F31D4" w:rsidP="006F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1D4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</w:tbl>
    <w:p w:rsidR="008A22A3" w:rsidRDefault="00C97EDC" w:rsidP="00C97EDC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  <w:r w:rsidRPr="006F31D4">
        <w:rPr>
          <w:rStyle w:val="a3"/>
          <w:rFonts w:ascii="Times New Roman" w:hAnsi="Times New Roman"/>
          <w:b w:val="0"/>
          <w:color w:val="auto"/>
        </w:rPr>
        <w:t>________________________________</w:t>
      </w:r>
    </w:p>
    <w:p w:rsidR="009D1F55" w:rsidRPr="00436F72" w:rsidRDefault="009D1F55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 w:rsidR="00632AAF">
        <w:rPr>
          <w:rStyle w:val="a3"/>
          <w:rFonts w:ascii="Times New Roman" w:hAnsi="Times New Roman"/>
          <w:b w:val="0"/>
          <w:color w:val="auto"/>
        </w:rPr>
        <w:t> </w:t>
      </w:r>
      <w:r w:rsidR="00624B77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436F72" w:rsidRDefault="009D1F55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9D1F55" w:rsidRPr="00436F72" w:rsidRDefault="009D1F55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0E5367" w:rsidRPr="003B3BBC" w:rsidRDefault="009D1F55" w:rsidP="00E6138B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181F">
        <w:rPr>
          <w:rFonts w:ascii="Times New Roman" w:hAnsi="Times New Roman"/>
          <w:sz w:val="24"/>
          <w:szCs w:val="24"/>
        </w:rPr>
        <w:t>17.03.2022</w:t>
      </w:r>
      <w:r w:rsidR="003B3BBC" w:rsidRPr="003B3BBC">
        <w:rPr>
          <w:rFonts w:ascii="Times New Roman" w:hAnsi="Times New Roman"/>
          <w:sz w:val="24"/>
          <w:szCs w:val="24"/>
        </w:rPr>
        <w:t xml:space="preserve"> № </w:t>
      </w:r>
      <w:r w:rsidR="0006181F">
        <w:rPr>
          <w:rFonts w:ascii="Times New Roman" w:hAnsi="Times New Roman"/>
          <w:sz w:val="24"/>
          <w:szCs w:val="24"/>
        </w:rPr>
        <w:t>751</w:t>
      </w:r>
    </w:p>
    <w:p w:rsidR="000E5367" w:rsidRDefault="000E5367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9D1F55" w:rsidRPr="00EF2343" w:rsidRDefault="009D1F55" w:rsidP="00E6138B">
      <w:pPr>
        <w:ind w:left="10490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632AAF">
        <w:rPr>
          <w:rStyle w:val="a3"/>
          <w:rFonts w:ascii="Times New Roman" w:hAnsi="Times New Roman"/>
          <w:b w:val="0"/>
          <w:color w:val="auto"/>
        </w:rPr>
        <w:t> </w:t>
      </w:r>
      <w:r w:rsidR="00750990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EF2343" w:rsidRDefault="009D1F55" w:rsidP="00E6138B">
      <w:pPr>
        <w:ind w:left="10490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EF2343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EF2343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EF2343">
        <w:rPr>
          <w:rFonts w:ascii="Times New Roman" w:hAnsi="Times New Roman"/>
        </w:rPr>
        <w:t xml:space="preserve">«Развитие </w:t>
      </w:r>
      <w:r w:rsidR="00115E18">
        <w:rPr>
          <w:rFonts w:ascii="Times New Roman" w:hAnsi="Times New Roman"/>
        </w:rPr>
        <w:t xml:space="preserve">транспортной системы </w:t>
      </w:r>
      <w:r w:rsidR="004A74B0">
        <w:rPr>
          <w:rFonts w:ascii="Times New Roman" w:hAnsi="Times New Roman"/>
        </w:rPr>
        <w:t>города Чебоксары»</w:t>
      </w:r>
    </w:p>
    <w:p w:rsidR="00196801" w:rsidRDefault="00196801" w:rsidP="009D1F55">
      <w:pPr>
        <w:rPr>
          <w:rFonts w:ascii="Times New Roman" w:hAnsi="Times New Roman"/>
          <w:sz w:val="24"/>
          <w:szCs w:val="24"/>
        </w:rPr>
      </w:pPr>
    </w:p>
    <w:p w:rsidR="00C7221B" w:rsidRDefault="00C7221B" w:rsidP="009D1F55">
      <w:pPr>
        <w:jc w:val="center"/>
        <w:rPr>
          <w:rFonts w:ascii="Times New Roman" w:hAnsi="Times New Roman"/>
          <w:sz w:val="24"/>
          <w:szCs w:val="24"/>
        </w:rPr>
      </w:pPr>
    </w:p>
    <w:p w:rsidR="00115E18" w:rsidRDefault="00115E18" w:rsidP="009D1F55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РЕСУРСНОЕ ОБЕСПЕЧЕНИЕ </w:t>
      </w:r>
    </w:p>
    <w:p w:rsidR="006168F2" w:rsidRDefault="00115E18" w:rsidP="00386571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>РЕАЛИЗАЦИИ МУНИЦИПАЛЬНОЙ ПРОГРАММЫ ЗА СЧЕТ ВСЕХ СРЕДСТВ ИСТОЧНИКОВ ФИНАНСИРОВАНИЯ</w:t>
      </w:r>
      <w:bookmarkEnd w:id="7"/>
    </w:p>
    <w:p w:rsidR="00AF130F" w:rsidRDefault="00AF130F" w:rsidP="00386571">
      <w:pPr>
        <w:jc w:val="center"/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</w:p>
    <w:tbl>
      <w:tblPr>
        <w:tblW w:w="16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134"/>
        <w:gridCol w:w="1595"/>
        <w:gridCol w:w="567"/>
        <w:gridCol w:w="426"/>
        <w:gridCol w:w="566"/>
        <w:gridCol w:w="567"/>
        <w:gridCol w:w="993"/>
        <w:gridCol w:w="992"/>
        <w:gridCol w:w="1027"/>
        <w:gridCol w:w="993"/>
        <w:gridCol w:w="992"/>
        <w:gridCol w:w="992"/>
        <w:gridCol w:w="1134"/>
        <w:gridCol w:w="1116"/>
        <w:gridCol w:w="994"/>
      </w:tblGrid>
      <w:tr w:rsidR="008022E8" w:rsidRPr="00393961" w:rsidTr="008E5560">
        <w:trPr>
          <w:trHeight w:val="450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исполнитель, соисполнители, участники муниципальной программы, подпрограммы муниципальной программы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233" w:type="dxa"/>
            <w:gridSpan w:val="9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Оценка расходов по годам, тыс. руб.</w:t>
            </w:r>
          </w:p>
        </w:tc>
      </w:tr>
      <w:tr w:rsidR="008022E8" w:rsidRPr="00393961" w:rsidTr="008E5560">
        <w:trPr>
          <w:trHeight w:val="1193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2031-2035 годы</w:t>
            </w:r>
          </w:p>
        </w:tc>
      </w:tr>
      <w:tr w:rsidR="008022E8" w:rsidRPr="00393961" w:rsidTr="008E5560">
        <w:trPr>
          <w:trHeight w:val="16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"Развитие транспортной системы города Чебоксары""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1 758 848,8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2 267 403,9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1 830 889,8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1 897 411,9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1 951 796,3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1 875 742,4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10 348 697,4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22 003 487,0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3 603 487,0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407 808,3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428 373,4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500 044,9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382 016,7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962 153,9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957 714,2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957 714,2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835 318,6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839 797,2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1 041 064,8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935 258,0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994 082,1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918 028,2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10 222 611,5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21 573 057,5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3 173 057,5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"Безопасные и качественные автомобильные дороги""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 города Чебоксары",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1 647 161,9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2 163 393,1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1 626 570,4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1 808 016,4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1 864 290,5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1 788 236,6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10 288 393,4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21 401 967,0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3 001 967,0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407 808,3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428 373,4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500 044,9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382 011,7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962 148,4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957 708,4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957 708,4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723 631,7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735 786,4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836 750,4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845 868,0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906 582,1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830 528,2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10 162 307,5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21 271 537,5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2 871 537,5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 города Чебоксары",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656 648,3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646 969,5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810 953,9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636 432,1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703 190,5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627 136,6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2 168 393,4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6 101 967,0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3 001 967,0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32 053,1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29 995,5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55 867,1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624 595,2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616 974,0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755 086,8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607 603,7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674 362,1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598 308,2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2 142 307,5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5 971 537,5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2 871 537,5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границах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66 295,4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15 775,4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14 145,4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66 295,4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15 775,4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14 145,4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Ремонт дорог частного сектора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25000,0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ремонт, ремонт тротуаров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8 357,4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8 357,4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150000,0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Разработка ПСД на ремонт мостов, дорог, подземных переходов, экспертное обследование мостов и путепроводов в г.Чебоксары, осуществление авторского надзора за выполнением работ по ремонту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2 612,6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2 612,6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Ремонт колесоотбоев и ливневых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Ремонт тротуаров на территории индустриального парка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1F6054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54" w:rsidRPr="009A1F4B" w:rsidRDefault="001F6054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Ремонт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414,5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414,5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Строительный контроль, отбор проб,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1 898,4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4 457,4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1 898,4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4 457,4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емонт подземного перехода на пр.Мира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Диагностика дорог в рамках БКАД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жилищным фондом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48 534,2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46 664,7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36 035,5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36 035,5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35 393,4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176 967,0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176 967,0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29 995,5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130429,5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7 498,9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7 843,6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7 207,1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7 207,1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6 521,5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32607,5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32607,5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6 545,5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2 786,0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13 930,0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13 930,0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автомобильных дорог общего пользования местного значения в границах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506 643,3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559 522,0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700 560,2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567 600,0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568 100,0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578 201,1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506 643,3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559 522,0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700 560,2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567 600,0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568 100,0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578 201,1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Диагностика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Разработка ПСД на навесы над входами в подземный переход "Агрегатный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Содействие в ограничении движения в период весеннего паводка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2 678,8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4 013,7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2 678,8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4 013,7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16B99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99" w:rsidRPr="009A1F4B" w:rsidRDefault="00016B99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Приобретение и установка остановочных павильонов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8 910,0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8 856,3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8 910,0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8 856,3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Устройство навесов над входами в подземный переход "Агрегатный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Текущее содержание автомобильных дорог с элементами обустройства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493 293,1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537 870,4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682 507,3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563 486,3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578 101,1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493 293,1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537 870,4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682 507,3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563 486,3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578 101,1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Устройство дополнительной дождеприемной камеры в районе многоквартирного домов по ул.Строителей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Отбор проб асфальтобетонного покрытия,  стройконтроль, авторский надзор, метеорологические данные, 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Разработка проектно-сметной документации на ремонт дорог, велоинфраструктуры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5 994,8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5 994,8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Закупка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1 068,0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1 068,0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переносных автомобильных весов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Обследование смонтированных конструкций надземного пешеходного перехода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Устройство велодорожек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Закупка электромеханических выдвижных боллардов (в том числе разработка ПСД)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5 413,5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5 413,5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BA16C6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Разработка ПСД на перенос ООТ по ул. Гузовского и переустройство перекрестка пр.Тракторостроителей - ул. 324 стрелковой дивизии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22 926,9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19 896,6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42 443,3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1 368 000,0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22 926,9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19 896,6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42 443,3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1 368 000,0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ул.Пристанционная от Базового проезда до Республиканского центра зимних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BA16C6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2 291,0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10,3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(до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1 390,0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1.4.4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по ул.Ярмарочная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1.4.5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в микрорайоне "Соляное" от остановки Элеватор возле д. № 10 по проезду Соляное до д.11 по ул.Прогрессивная и к детскому 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1 250,0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1.4.6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 ул. 1-ая Южная в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1.4.7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пр.И.Яковлева от Канашского шоссе до кольца пр.9-ой Пятилетки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4 425,0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1.4.8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1.4.9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ул.Гражданская (от кольца по ул.Гражданская до ул. Социалистическая)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8 028,0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8 028,0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8 028,00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1 980,00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9,1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500,00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1 100,00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4370,5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1.4.10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перекрестка ул.Цивильская - ул.Николаева,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368,6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1.4.11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Марпосадскому шоссе от Хозяйственного проезда до кольцевой развязки на пересечении с Машиностроительным проездом г.Чебоксары (II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2 404,0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5 180,1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2 404,0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5 180,1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18,0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1 348,30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1.4.12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парковки по ул.Агакова в районе СОШ в мкр. Волжский-3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BA16C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397,9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C6" w:rsidRPr="009A1F4B" w:rsidRDefault="00BA16C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CD3D9F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1.4.13</w:t>
            </w:r>
          </w:p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парковки напротив д. 66 по ул.Ярославская г.Чебоксары</w:t>
            </w:r>
          </w:p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CD3D9F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CD3D9F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CD3D9F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CD3D9F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CD3D9F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CD3D9F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387,5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9F" w:rsidRPr="009A1F4B" w:rsidRDefault="00CD3D9F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1.4.14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моста по ул.Полевая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1.4.15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моста по ул.Грибоедова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1.4.16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ул.Пархоменко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10,5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1.4.17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Лапсарского проезда со строительством подъезда к д. 65 по Лапсарскому проезду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174,8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8977,0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1.4.18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по ул.Н.Рождественского от ул.Энгельса до 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1.4.19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№ 30 от участка №4 до Московского проспекта в районе Театра оперы и балета (участок №3) в г.Чебоксары. 1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100,0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1.4.20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№ 30 от участка №4 до Московского проспекта в районе Театра оперы и балета (участок №3) в г.Чебоксары. 2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52,00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1.4.21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бульвару Электроаппаратчиков, г.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694,6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1.4.22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пр.9-й Пятилетки г.Чебоксары (Автомобильная дорога от ул.Кукшумская до ул.Ашмарина - 1 этап. Автомобильная дорога от ул.Ашмарина до примыкания к Канашскому шоссе - 2 этап. Автомобильная дорога от кольца пр.9-й Пятилетки до ул. Кукшумская - 3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1 777,6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1 777,6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772986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1 463,9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1 493,70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578,4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283,90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1 118,1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1.4.23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по ул.А.Асламаса в 14 мкр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3 950,1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3 950,1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4,80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переустройство нар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жного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3 945,30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1.4.24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просп.9-ой Пятилетки г.Чебоксары.  4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79,9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79,9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79,90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1 000,00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28,40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1.4.25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 по улицам № 1, 2, 3, 4, 5 в микрорайоне "Университетский-2" СЗР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1 025,2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1 025,2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1 025,20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1.4.26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автомобильной дороги № 1 в микрорайоне № 2 жилого района "Новый город"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346,0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346,0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346,00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1.4.27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по ул. Новгородская в микрорайоне № 2 жилого района "Новый город"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675,00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1.4.28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участка автомобильной дороги по ул.Л. Комсомола (от Эгерского бульвара до пр. Тракторостроителей)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1.4.29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участка автомобильной дороги по ул.Ашмарина (от ул. Орлова до пр. И.Яковлева)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1.4.30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к Административно-развлекательному комплексу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404,9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404,9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85,90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299,70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319,00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1.4.31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Грузовому проезду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1.4.32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 Совхозная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1.4.33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дороги от развязки по ул.Фучика до дома № 14 по ул.Короленко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1.4.34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автодороги от детского сада по ул.Прогрессивная до проезда Соляное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772986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858,00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86" w:rsidRPr="009A1F4B" w:rsidRDefault="00772986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Мероприятия 1.5.</w:t>
            </w:r>
          </w:p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19 633,1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211,0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29 389,4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43 711,7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Ч2103S4221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19 553,1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24 492,8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Ч2103S4221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211,0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43 711,7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D338D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19 553,1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211,0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29 377,20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80,0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 регионального проекта "Дорожная сеть"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990 513,6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1 515 123,6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815 616,5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1 171 584,3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1 161 100,0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1 161 100,0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8 020 000,0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407 808,3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396 320,3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470 049,4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326 144,6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933 320,0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928 880,0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928 880,0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99 036,5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117 512,4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81 663,6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238 264,3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232 220,0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232 220,0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8 020 000,0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617 072,6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559 612,5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675 616,5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475 820,6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308 444,5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279 806,2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369 353,3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246 935,6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223 845,0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244 908,6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376 709,1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55 961,3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61 354,6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99 111,5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D338D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й ремонт и ремонт автомобильных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617 072,6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559 612,5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675 616,5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475 820,6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308 444,5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279 806,2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369 353,3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246 935,6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223 845,0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244 908,6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376 709,1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55 961,3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61 354,6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99 111,5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Базового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участка автодороги по ул.Фучика (от ул.Б.Хмельницкого до Гагаринского моста)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автодороги по Марпосадскому шоссе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Гагаринского моста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Калининского моста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373 441,0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615 511,1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695 763,7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447 506,5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447 506,5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6 560 000,0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14 900 000,0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186 712,3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307 755,6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38 455,0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149 384,7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246 204,4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556 610,9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358 005,2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358 005,2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37 344,0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61 551,1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139 152,8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89 501,3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89 501,3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6 560 000,0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14 900 000,0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пр.9-ой Пятилетки г.Чебоксары (Автомобильная дорога от ул.Кукшумская до ул.Ашмарина - 1 этап. Автомобильная дорога от ул.Ашмарина до примыкания к Канашскому шоссе - 2 этап. Автомобильная дорога от кольца пр.9-ой Пятилетки до ул.Кукшумская - 3 этап.)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298 739,9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355 511,1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149 362,4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177 755,6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119 503,6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142 204,4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29 873,9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35 551,1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бульвару Электроаппаратчиков, г.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48 438,5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24 219,3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19 375,4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4 843,8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сетей наружного освещения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18 849,3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сетей наружного освещения (1-2 этапы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7 413,3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автомобильной дороги по ул. 1-ая Южная 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ул.Гражданская (от кольца по ул.Гражданская до ул. Социалистическая)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260 000,0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580 384,9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38 455,0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104 000,0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464 307,9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116 077,0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№ 30 от участка № 4 до Московского проспекта в районе Театра оперы и балета (участок № 3) в г.Чебоксары (1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ул. Пушкина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ул.Пристанционная от Базового проезда до Республиканского центра зимних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пр.И.Яковлева от Канашского шоссе до кольца пр.9-ой Пятилетки г.Чебоксары.(Автомобильная дорога от Канашского шоссе до ул.Ашмарина - 4 этап)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Лапсарского проезда со строительством подъезда к д. 65 по Лапсарскому проезду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84 128,8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416 256,5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416 256,5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67 303,0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333 005,2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333 005,2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16 825,8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14 500 000,0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14 500 000,0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2.3.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Реализация меропр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340 000,0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Ч21R158560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340 000,0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3.1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Ч21R254180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Ч210115800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"Пассажирский транспорт""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Чебоксарский городской комитет по управлению имуществом города Чебоксары, Заволжское территориальное управление администрации города Чебоксары, МУП "Чебоксарское троллейбусное управление"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90 970,1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194 658,7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57 304,0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586 520,0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586 520,0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90 970,1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194 653,7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57 304,0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286 520,0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286 520,0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"Развитие автомобильного и городского электрического транспорта"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Чебоксарский городской комитет по управлению имуществом города Чебоксары, МУП "Чебоксарское троллейбусное управление"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84 745,1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187 945,6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55 599,0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577 995,0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577 995,0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84 745,1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187 940,6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55 599,0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277 995,0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277 995,0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Возмещение части потерь в доходах организациям автомобильного транспорта, связанных с перевозкой пассажиров по межмуниципальным маршрутам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Заволжское территориальное управление администрации города Чебоксары, юридические и физические лица, осуществляющие пассажирские перевозки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4 749,0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4 749,0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Обеспечение перевозок пассажиров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26 050,8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53 882,3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26 050,8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28 651,3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25 228,0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Модернизация и развитие объектов транспортной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Чебоксарский городской комитет по управлению имуществом администрации города Чебоксары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Ч220176250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D338D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Субсидии на оказание финансовой помощи для погашения денежных обязател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МУП "Чебоксарское троллейбусное 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78 110,3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128 500,0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Ч220177540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78 110,3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128 500,0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Закупка троллейбусов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Чебоксарский городской комитет по управлению имуществом, Управление ЖКХ, энергетики, транспорта и связи администрации города Чебоксары, МУП "Чебоксарское троллейбусное 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Ч220177780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300 000,00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300 000,00   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Обеспечение перевозок пассажиров наземным электрическим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юридические лица, осуществляющие перевозки пассажиров наземным электрическим транспортом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Ч220175820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D338D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Администрация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"Организация перевозок пассажиров внутренним водным транспортом по социально-значимым маршрутам"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организации, осуществляющие перевозки пассажиров и багажа речным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Компенсация недополученных доходов организаций, возникающих в результате осуществления перевозок пассажиров и багажа речным транспортом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организации, осуществляющие перевозки пассажиров и багажа речным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Ч220470740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"Безопасность дорожного движения"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Администрация города Чебоксары, Чебоксарский городской комитет по управлению имуществом, МКУ "Земельное управление",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мероприятий, направленных на обеспечение безопасности дорожного движения"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Администрация города Чебоксары, Чебоксарский городской комитет по управлению имуществом, МКУ "Земельное управление",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Развитие системы автоматического контроля и выявления нарушений правил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Администрация города Чебоксары, Чебоксарский городской комитет по управлению имуществом, МКУ "Земельное управление", Управление ЖКХ, энергетики, транспорта и связи администрации города Чебоксары, МБУ "Управление ЖКХ 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9 687,6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Ч230114300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601,8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Ч230114300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Ч230114300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9 085,8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6 610,3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3 092,0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3 092,0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Обустройство и совершенствование опасных участков улично-дорожной сети городов и сельских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Ч230174370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Ч230174370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</w:tr>
      <w:tr w:rsidR="00D338DC" w:rsidRPr="009A1F4B" w:rsidTr="008E5560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DC" w:rsidRPr="009A1F4B" w:rsidRDefault="00D338DC" w:rsidP="009A1F4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</w:tbl>
    <w:p w:rsidR="00AF130F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  <w:sectPr w:rsidR="00AF130F" w:rsidSect="00345681">
          <w:pgSz w:w="16838" w:h="11906" w:orient="landscape"/>
          <w:pgMar w:top="1702" w:right="567" w:bottom="851" w:left="426" w:header="709" w:footer="709" w:gutter="0"/>
          <w:cols w:space="708"/>
          <w:docGrid w:linePitch="360"/>
        </w:sectPr>
      </w:pPr>
      <w:r w:rsidRPr="006F3BE8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_____________________________________________</w:t>
      </w:r>
    </w:p>
    <w:p w:rsidR="0047275A" w:rsidRPr="00D91FA8" w:rsidRDefault="0047275A" w:rsidP="0047275A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D91FA8">
        <w:rPr>
          <w:rStyle w:val="a3"/>
          <w:rFonts w:ascii="Times New Roman" w:hAnsi="Times New Roman"/>
          <w:b w:val="0"/>
          <w:color w:val="auto"/>
        </w:rPr>
        <w:t>Приложение № 3</w:t>
      </w:r>
    </w:p>
    <w:p w:rsidR="0047275A" w:rsidRPr="00D91FA8" w:rsidRDefault="0047275A" w:rsidP="0047275A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D91FA8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47275A" w:rsidRPr="00D91FA8" w:rsidRDefault="0047275A" w:rsidP="0047275A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D91FA8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47275A" w:rsidRPr="00D91FA8" w:rsidRDefault="0047275A" w:rsidP="0047275A">
      <w:pPr>
        <w:widowControl/>
        <w:autoSpaceDE/>
        <w:autoSpaceDN/>
        <w:adjustRightInd/>
        <w:ind w:left="10065" w:firstLine="11"/>
        <w:rPr>
          <w:rFonts w:ascii="Times New Roman" w:hAnsi="Times New Roman"/>
          <w:sz w:val="24"/>
          <w:szCs w:val="24"/>
        </w:rPr>
      </w:pPr>
      <w:r w:rsidRPr="00D91FA8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181F">
        <w:rPr>
          <w:rFonts w:ascii="Times New Roman" w:hAnsi="Times New Roman"/>
          <w:sz w:val="24"/>
          <w:szCs w:val="24"/>
        </w:rPr>
        <w:t>17.03.2022</w:t>
      </w:r>
      <w:r w:rsidRPr="00D91FA8">
        <w:rPr>
          <w:rFonts w:ascii="Times New Roman" w:hAnsi="Times New Roman"/>
          <w:sz w:val="24"/>
          <w:szCs w:val="24"/>
        </w:rPr>
        <w:t xml:space="preserve"> № </w:t>
      </w:r>
      <w:r w:rsidR="0006181F">
        <w:rPr>
          <w:rFonts w:ascii="Times New Roman" w:hAnsi="Times New Roman"/>
          <w:sz w:val="24"/>
          <w:szCs w:val="24"/>
        </w:rPr>
        <w:t>751</w:t>
      </w:r>
    </w:p>
    <w:p w:rsidR="0047275A" w:rsidRPr="00D91FA8" w:rsidRDefault="0047275A" w:rsidP="0047275A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</w:p>
    <w:p w:rsidR="0047275A" w:rsidRPr="00D91FA8" w:rsidRDefault="0047275A" w:rsidP="0047275A">
      <w:pPr>
        <w:ind w:left="10065" w:firstLine="11"/>
        <w:rPr>
          <w:rFonts w:ascii="Times New Roman" w:hAnsi="Times New Roman"/>
          <w:sz w:val="24"/>
          <w:szCs w:val="24"/>
        </w:rPr>
      </w:pPr>
      <w:r w:rsidRPr="00D91FA8">
        <w:rPr>
          <w:rStyle w:val="a3"/>
          <w:rFonts w:ascii="Times New Roman" w:hAnsi="Times New Roman"/>
          <w:b w:val="0"/>
          <w:color w:val="auto"/>
        </w:rPr>
        <w:t>Приложение № 1</w:t>
      </w:r>
    </w:p>
    <w:p w:rsidR="0047275A" w:rsidRPr="00D91FA8" w:rsidRDefault="0047275A" w:rsidP="0047275A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D91FA8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D91FA8">
        <w:rPr>
          <w:rStyle w:val="a4"/>
          <w:rFonts w:ascii="Times New Roman" w:hAnsi="Times New Roman"/>
          <w:b w:val="0"/>
          <w:bCs w:val="0"/>
          <w:color w:val="auto"/>
        </w:rPr>
        <w:t>подпрограмме «Безопасные и качественные автомобильные дороги»</w:t>
      </w:r>
    </w:p>
    <w:p w:rsidR="0047275A" w:rsidRPr="00D91FA8" w:rsidRDefault="0047275A" w:rsidP="00EC5485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</w:p>
    <w:p w:rsidR="0047275A" w:rsidRPr="00D91FA8" w:rsidRDefault="0047275A" w:rsidP="0047275A">
      <w:pPr>
        <w:ind w:firstLine="11"/>
        <w:jc w:val="center"/>
        <w:rPr>
          <w:rFonts w:ascii="Times New Roman" w:hAnsi="Times New Roman"/>
          <w:sz w:val="24"/>
          <w:szCs w:val="24"/>
        </w:rPr>
      </w:pPr>
      <w:r w:rsidRPr="00D91FA8">
        <w:rPr>
          <w:rFonts w:ascii="Times New Roman" w:hAnsi="Times New Roman"/>
          <w:sz w:val="24"/>
          <w:szCs w:val="24"/>
        </w:rPr>
        <w:t>СВЕДЕНИЯ О ВАЖНЕЙШИХ ЦЕЛЕВЫХ ИНДИКАТОРАХ И ПОКАЗАТЕЛЯХ ПОДПРОГРАММЫ И ИХ ЗНАЧЕНИЯХ</w:t>
      </w:r>
    </w:p>
    <w:tbl>
      <w:tblPr>
        <w:tblW w:w="1565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60"/>
        <w:gridCol w:w="1077"/>
        <w:gridCol w:w="1050"/>
        <w:gridCol w:w="1134"/>
        <w:gridCol w:w="1134"/>
        <w:gridCol w:w="1134"/>
        <w:gridCol w:w="992"/>
        <w:gridCol w:w="1134"/>
        <w:gridCol w:w="1038"/>
        <w:gridCol w:w="1513"/>
        <w:gridCol w:w="1418"/>
      </w:tblGrid>
      <w:tr w:rsidR="0047275A" w:rsidRPr="00D91FA8" w:rsidTr="0047275A"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№</w:t>
            </w:r>
          </w:p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Важнейшие целевые индикаторы и показатели Подпрограммы муниципальной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Значения показателей</w:t>
            </w:r>
          </w:p>
        </w:tc>
      </w:tr>
      <w:tr w:rsidR="0047275A" w:rsidRPr="00D91FA8" w:rsidTr="0047275A"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2026 - 2030 годы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2031 - 2035 годы</w:t>
            </w:r>
          </w:p>
        </w:tc>
      </w:tr>
      <w:tr w:rsidR="0047275A" w:rsidRPr="00D91FA8" w:rsidTr="0047275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D91FA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</w:t>
            </w:r>
          </w:p>
        </w:tc>
      </w:tr>
      <w:tr w:rsidR="00D91FA8" w:rsidRPr="0014517E" w:rsidTr="00EF76CC">
        <w:tc>
          <w:tcPr>
            <w:tcW w:w="156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4517E" w:rsidRDefault="00D91FA8" w:rsidP="00EF76C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D91FA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Подпрограмма "Безопасные и качественные автомобильные дороги"</w:t>
            </w:r>
          </w:p>
        </w:tc>
      </w:tr>
      <w:tr w:rsidR="00D91FA8" w:rsidRPr="001703EE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общего пользования местного значения г. Чебоксары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430,6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432,6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432,9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433,0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435,0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703E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435,0</w:t>
            </w:r>
          </w:p>
        </w:tc>
      </w:tr>
      <w:tr w:rsidR="00D91FA8" w:rsidRPr="009844D1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местного значения, находящихся в нормативном состоянии по результатам инструментальной диагностики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234,20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247,0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248,0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258,8 &lt;**&gt;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272,2 &lt;**&gt;</w:t>
            </w:r>
          </w:p>
        </w:tc>
      </w:tr>
      <w:tr w:rsidR="00D91FA8" w:rsidRPr="009844D1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  <w:t>54,1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56,9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56,9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60,0 &lt;**&gt;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63,4 &lt;**&gt;</w:t>
            </w:r>
          </w:p>
        </w:tc>
      </w:tr>
      <w:tr w:rsidR="00D91FA8" w:rsidRPr="009844D1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общего пользования местного значения, в отношении которых проведены работы по капитальному ремонту или ремонту (для приведения в нормативное состояние)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13,7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15,2 &lt;**&gt;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13,4 &lt;**&gt;</w:t>
            </w:r>
          </w:p>
        </w:tc>
      </w:tr>
      <w:tr w:rsidR="00D91FA8" w:rsidRPr="009844D1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местного, в отношении которых проведены работы по капитальному ремонту или ремонту (для поддержания в нормативном состоянии)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7,2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34,5 &lt;**&gt;</w:t>
            </w:r>
          </w:p>
        </w:tc>
      </w:tr>
      <w:tr w:rsidR="00D91FA8" w:rsidRPr="009844D1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Снижение доли автомобильных дорог местного значения, работающих в режиме перегрузки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17,4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15,1</w:t>
            </w:r>
          </w:p>
        </w:tc>
      </w:tr>
      <w:tr w:rsidR="00D91FA8" w:rsidRPr="009844D1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Снижение количества мест концентрации дорожно-транспортных происшествий (аварийно-опасных участков) на дорожной сети г. Чебоксары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82,2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67,2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47,4</w:t>
            </w:r>
          </w:p>
        </w:tc>
      </w:tr>
      <w:tr w:rsidR="00D91FA8" w:rsidRPr="009844D1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погибших в дорожно-транспортных происшествиях на 100 тыс. человек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9844D1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844D1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</w:tr>
      <w:tr w:rsidR="00D91FA8" w:rsidRPr="00774BD0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дорожной сети г. Чебоксары, входящей в Чебоксарскую агломерацию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215,4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D91FA8" w:rsidRPr="00774BD0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Чебоксарскую агломерацию, находящихся в нормативном состоянии по результатам инструментальной диагностики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147,1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D91FA8" w:rsidRPr="00774BD0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протяженности дорожной сети г. Чебоксары, входящей в Чебоксарскую агломерацию, соответствующей нормативным требованиям, в ее общей протяженности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71,4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D91FA8" w:rsidRPr="00774BD0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Чебоксарской агломерации, в отношении которых проведены работы по капитальному ремонту или ремонту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9,4</w:t>
            </w:r>
          </w:p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14,7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D91FA8" w:rsidRPr="00774BD0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Чебоксарскую агломерацию, в отношении которых проведены работы по реконструкции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D91FA8" w:rsidRPr="00774BD0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Чебоксарскую агломерацию, в отношении которых проведены работы по строительству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D91FA8" w:rsidRPr="00774BD0" w:rsidTr="00EF76CC">
        <w:trPr>
          <w:trHeight w:val="31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протяженности дорожной сети г. Чебоксары, входящей в Чебоксарскую агломерацию обслуживающей движение в режиме перегрузки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45,4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44,3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42,0</w:t>
            </w:r>
          </w:p>
        </w:tc>
      </w:tr>
      <w:tr w:rsidR="00D91FA8" w:rsidRPr="001703EE" w:rsidTr="00EF76C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774BD0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шт/кв.м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42/28 743,7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33/28 238,43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30/28 029,8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19 / 22 822,0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23 / 20 501,0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27 / 17 126,0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21/15 413,0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774BD0" w:rsidRDefault="00D91FA8" w:rsidP="00EF7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100/69 360,0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91FA8" w:rsidRPr="001703EE" w:rsidRDefault="00D91FA8" w:rsidP="00EF7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BD0">
              <w:rPr>
                <w:rFonts w:ascii="Times New Roman" w:hAnsi="Times New Roman"/>
                <w:sz w:val="16"/>
                <w:szCs w:val="16"/>
              </w:rPr>
              <w:t>100/62 425,0</w:t>
            </w:r>
          </w:p>
        </w:tc>
      </w:tr>
    </w:tbl>
    <w:p w:rsidR="0047275A" w:rsidRDefault="00E15F55" w:rsidP="00E15F55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  <w:r w:rsidRPr="00E15F55">
        <w:rPr>
          <w:rFonts w:ascii="Times New Roman" w:hAnsi="Times New Roman"/>
          <w:bCs/>
        </w:rPr>
        <w:t>_____________________________________________</w:t>
      </w:r>
    </w:p>
    <w:p w:rsidR="0047275A" w:rsidRDefault="0047275A" w:rsidP="00EC5485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</w:p>
    <w:p w:rsidR="007A2A5A" w:rsidRPr="00436F72" w:rsidRDefault="007A2A5A" w:rsidP="00EC5485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>
        <w:rPr>
          <w:rStyle w:val="a3"/>
          <w:rFonts w:ascii="Times New Roman" w:hAnsi="Times New Roman"/>
          <w:b w:val="0"/>
          <w:color w:val="auto"/>
        </w:rPr>
        <w:t> </w:t>
      </w:r>
      <w:r w:rsidR="00624B77">
        <w:rPr>
          <w:rStyle w:val="a3"/>
          <w:rFonts w:ascii="Times New Roman" w:hAnsi="Times New Roman"/>
          <w:b w:val="0"/>
          <w:color w:val="auto"/>
        </w:rPr>
        <w:t>4</w:t>
      </w:r>
    </w:p>
    <w:p w:rsidR="007A2A5A" w:rsidRPr="00436F72" w:rsidRDefault="007A2A5A" w:rsidP="00EC5485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7A2A5A" w:rsidRPr="00436F72" w:rsidRDefault="007A2A5A" w:rsidP="00EC5485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3B3BBC" w:rsidRPr="003B3BBC" w:rsidRDefault="003B3BBC" w:rsidP="003B3BBC">
      <w:pPr>
        <w:widowControl/>
        <w:autoSpaceDE/>
        <w:autoSpaceDN/>
        <w:adjustRightInd/>
        <w:ind w:left="10065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181F">
        <w:rPr>
          <w:rFonts w:ascii="Times New Roman" w:hAnsi="Times New Roman"/>
          <w:sz w:val="24"/>
          <w:szCs w:val="24"/>
        </w:rPr>
        <w:t>17.03.2022</w:t>
      </w:r>
      <w:r w:rsidRPr="003B3BBC">
        <w:rPr>
          <w:rFonts w:ascii="Times New Roman" w:hAnsi="Times New Roman"/>
          <w:sz w:val="24"/>
          <w:szCs w:val="24"/>
        </w:rPr>
        <w:t xml:space="preserve"> № </w:t>
      </w:r>
      <w:r w:rsidR="0006181F">
        <w:rPr>
          <w:rFonts w:ascii="Times New Roman" w:hAnsi="Times New Roman"/>
          <w:sz w:val="24"/>
          <w:szCs w:val="24"/>
        </w:rPr>
        <w:t>751</w:t>
      </w:r>
    </w:p>
    <w:p w:rsidR="007A2A5A" w:rsidRDefault="007A2A5A" w:rsidP="00EC5485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</w:p>
    <w:p w:rsidR="007A2A5A" w:rsidRPr="00EF2343" w:rsidRDefault="007A2A5A" w:rsidP="00EC5485">
      <w:pPr>
        <w:ind w:left="10065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>
        <w:rPr>
          <w:rStyle w:val="a3"/>
          <w:rFonts w:ascii="Times New Roman" w:hAnsi="Times New Roman"/>
          <w:b w:val="0"/>
          <w:color w:val="auto"/>
        </w:rPr>
        <w:t> 2</w:t>
      </w:r>
    </w:p>
    <w:p w:rsidR="007A2A5A" w:rsidRPr="00EF2343" w:rsidRDefault="007A2A5A" w:rsidP="00EC5485">
      <w:pPr>
        <w:ind w:left="10065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 w:rsidR="00EC5485">
        <w:rPr>
          <w:rStyle w:val="a4"/>
          <w:rFonts w:ascii="Times New Roman" w:hAnsi="Times New Roman"/>
          <w:b w:val="0"/>
          <w:bCs w:val="0"/>
          <w:color w:val="auto"/>
        </w:rPr>
        <w:t>п</w:t>
      </w:r>
      <w:r>
        <w:rPr>
          <w:rStyle w:val="a4"/>
          <w:rFonts w:ascii="Times New Roman" w:hAnsi="Times New Roman"/>
          <w:b w:val="0"/>
          <w:bCs w:val="0"/>
          <w:color w:val="auto"/>
        </w:rPr>
        <w:t xml:space="preserve">одпрограмме «Безопасные и качественные автомобильные дороги» </w:t>
      </w:r>
    </w:p>
    <w:p w:rsidR="007A2A5A" w:rsidRDefault="007A2A5A" w:rsidP="007A2A5A">
      <w:pPr>
        <w:jc w:val="center"/>
        <w:rPr>
          <w:rFonts w:ascii="Times New Roman" w:hAnsi="Times New Roman"/>
          <w:sz w:val="24"/>
          <w:szCs w:val="24"/>
        </w:rPr>
      </w:pPr>
    </w:p>
    <w:p w:rsidR="007A2A5A" w:rsidRDefault="007A2A5A" w:rsidP="007A2A5A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РЕСУРСНОЕ ОБЕСПЕЧЕНИЕ </w:t>
      </w:r>
    </w:p>
    <w:p w:rsidR="007A2A5A" w:rsidRDefault="007A2A5A" w:rsidP="007A2A5A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ПОД</w:t>
      </w:r>
      <w:r w:rsidRPr="00115E18">
        <w:rPr>
          <w:rFonts w:ascii="Times New Roman" w:hAnsi="Times New Roman"/>
          <w:sz w:val="24"/>
          <w:szCs w:val="24"/>
        </w:rPr>
        <w:t>ПРОГРАММЫ ЗА СЧЕТ ВСЕХ СРЕДСТВ ИСТОЧНИКОВ ФИНАНСИРОВАНИЯ</w:t>
      </w:r>
    </w:p>
    <w:p w:rsidR="00AF130F" w:rsidRDefault="00AF130F" w:rsidP="007A2A5A">
      <w:pPr>
        <w:jc w:val="center"/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</w:p>
    <w:tbl>
      <w:tblPr>
        <w:tblW w:w="16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1594"/>
        <w:gridCol w:w="567"/>
        <w:gridCol w:w="426"/>
        <w:gridCol w:w="708"/>
        <w:gridCol w:w="567"/>
        <w:gridCol w:w="993"/>
        <w:gridCol w:w="992"/>
        <w:gridCol w:w="992"/>
        <w:gridCol w:w="993"/>
        <w:gridCol w:w="992"/>
        <w:gridCol w:w="1026"/>
        <w:gridCol w:w="1074"/>
        <w:gridCol w:w="1159"/>
        <w:gridCol w:w="994"/>
      </w:tblGrid>
      <w:tr w:rsidR="007A2A5A" w:rsidRPr="00393961" w:rsidTr="008E5560">
        <w:trPr>
          <w:trHeight w:val="45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исполнитель, соисполнители, участники муниципальной программы, подпрограммы муниципальной программы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215" w:type="dxa"/>
            <w:gridSpan w:val="9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Оценка расходов по годам, тыс. руб.</w:t>
            </w:r>
          </w:p>
        </w:tc>
      </w:tr>
      <w:tr w:rsidR="007A2A5A" w:rsidRPr="00393961" w:rsidTr="008E5560">
        <w:trPr>
          <w:trHeight w:val="119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2031-2035 годы</w:t>
            </w:r>
          </w:p>
        </w:tc>
      </w:tr>
      <w:tr w:rsidR="007A2A5A" w:rsidRPr="00393961" w:rsidTr="008E5560">
        <w:trPr>
          <w:trHeight w:val="16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"Безопасные и качественные автомобильные дороги""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 города Чебоксары",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1 647 161,9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2 163 393,1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1 626 570,4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1 808 016,4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1 864 290,5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1 788 236,6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10 288 393,4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21 401 967,0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3 001 967,0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407 808,3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428 373,4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382 011,7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962 148,4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957 708,4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957 708,4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723 631,7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735 786,4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836 750,4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845 868,0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906 582,1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830 528,2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10 162 307,5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21 271 537,5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2 871 537,5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 города Чебоксары",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656 648,3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646 969,5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810 953,9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636 432,1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703 190,5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627 136,6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2 168 393,4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6 101 967,0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3 001 967,0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32 053,1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29 995,5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55 867,1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624 595,2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616 974,0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755 086,8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607 603,7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674 362,1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598 308,2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2 142 307,5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5 971 537,5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2 871 537,5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границах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66 295,4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14 145,4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66 295,4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14 145,4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12 900,0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Ремонт дорог частного сектора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ремонт, ремонт тротуаров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8 357,4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8 357,4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Разработка ПСД на ремонт мостов, дорог, подземных переходов, экспертное обследование мостов и путепроводов в г.Чебоксары, осуществление авторского надзора за выполнением работ по ремонту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Ремонт колесоотбоев и ливневых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Ремонт тротуаров на территории индустриального парка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Ремонт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Строительный контроль, отбор проб,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4 457,4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4 457,4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4 900,0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емонт подземного перехода на пр.Мира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1.1.9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Диагностика дорог в рамках БКАД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жилищным фондом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48 534,2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46 664,7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36 035,5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36 035,5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36 035,5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35 393,4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176 967,0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176 967,0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29 995,5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28 828,4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130429,5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7 843,6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7 207,1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7 207,1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7 207,1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6 521,5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32607,5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32607,5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2 786,0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13 930,0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13 930,0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автомобильных дорог общего пользования местного значения в границах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506 643,3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559 522,0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700 560,2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567 600,0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568 100,0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578 201,1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506 643,3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559 522,0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700 560,2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567 600,0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568 100,0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578 201,1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Диагностика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Разработка ПСД на навесы над входами в подземный переход "Агрегатный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Содействие в ограничении движения в период весеннего паводка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4 013,7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2 847,9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4 013,7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Приобретение и установка остановочных павильонов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8 856,3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8 856,3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Устройство навесов над входами в подземный переход "Агрегатный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Текущее содержание автомобильных дорог с элементами обустройства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493 293,1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537 870,4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682 507,3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563 486,3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568 000,0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578 101,1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493 293,1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537 870,4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682 507,3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563 486,3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568 000,0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578 101,1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Устройство дополнительной дождеприемной камеры в районе многоквартирного домов по ул.Строителей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Отбор проб асфальтобетонного покрытия,  стройконтроль, авторский надзор, метеорологические данные, 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Разработка проектно-сметной документации на ремонт дорог, велоинфраструктуры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Закупка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переносных автомобильных весов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Обследование смонтированных конструкций надземного пешеходного перехода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Устройство велодорожек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Закупка электромеханических выдвижных боллардов (в том числе разработка ПСД)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5 413,5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5 413,5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1.3.15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Разработка ПСД на перенос ООТ по ул. Гузовского и переустройство перекрестка пр.Тракторостроителей - ул. 324 стрелковой дивизии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7343F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F" w:rsidRPr="009A1F4B" w:rsidRDefault="0077343F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22 926,9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19 896,6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42 443,3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1 368 000,0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22 926,9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19 896,6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42 443,3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1 368 000,0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ул.Пристанционная от Базового проезда до Республиканского центра зимних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2 291,0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10,3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(до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1 390,0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1.4.4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по ул.Ярмарочная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1.4.5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в микрорайоне "Соляное" от остановки Элеватор возле д. № 10 по проезду Соляное до д.11 по ул.Прогрессивная и к детскому 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1 250,0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1.4.6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 ул. 1-ая Южная в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1 471,3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1 471,3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137,5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1333,8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1.4.7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пр.И.Яковлева от Канашского шоссе до кольца пр.9-ой Пятилетки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4 425,0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1.4.8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1.4.9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ул.Гражданская (от кольца по ул.Гражданская до ул. Социалистическая)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8 028,00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1 980,00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9,1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500,00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1 100,00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4370,5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1.4.10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перекрестка ул.Цивильская - ул.Николаева,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34EAB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368,6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AB" w:rsidRPr="009A1F4B" w:rsidRDefault="00634EAB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1.4.11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Марпосадскому шоссе от Хозяйственного проезда до кольцевой развязки на пересечении с Машиностроительным проездом г.Чебоксары (II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5 180,1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5 180,1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18,0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1 348,30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1.4.12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парковки по ул.Агакова в районе СОШ в мкр. Волжский-3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397,9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1.4.13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парковки напротив д. 66 по ул.Ярославская г.Чебоксары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387,5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1.4.14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моста по ул.Полевая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1.4.15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моста по ул.Грибоедова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1.4.16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ул.Пархоменко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10,5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1.4.17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Лапсарского проезда со строительством подъезда к д. 65 по Лапсарскому проезду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174,8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1995,0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8977,0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1.4.18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по ул.Н.Рождественского от ул.Энгельса до 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1.4.19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№ 30 от участка №4 до Московского проспекта в районе Театра оперы и балета (участок №3) в г.Чебоксары. 1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100,0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1.4.20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№ 30 от участка №4 до Московского проспекта в районе Театра оперы и балета (участок №3) в г.Чебоксары. 2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52,00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1.4.21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бульвару Электроаппаратчиков, г.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694,6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1.4.22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пр.9-й Пятилетки г.Чебоксары (Автомобильная дорога от ул.Кукшумская до ул.Ашмарина - 1 этап. Автомобильная дорога от ул.Ашмарина до примыкания к Канашскому шоссе - 2 этап. Автомобильная дорога от кольца пр.9-й Пятилетки до ул. Кукшумская - 3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1 463,9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1 493,70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578,4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283,90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1 118,1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1.4.23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по ул.А.Асламаса в 14 мкр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3 950,1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3 950,1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4,80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переустройство нар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жного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3 945,30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1.4.24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просп.9-ой Пятилетки г.Чебоксары.  4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79,90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1 000,00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28,40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1.4.25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 по улицам № 1, 2, 3, 4, 5 в микрорайоне "Университетский-2" СЗР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1 025,2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1 025,20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1.4.26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автомобильной дороги № 1 в микрорайоне № 2 жилого района "Новый город"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346,00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1.4.27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по ул. Новгородская в микрорайоне № 2 жилого района "Новый город"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675,00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1.4.28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участка автомобильной дороги по ул.Л. Комсомола (от Эгерского бульвара до пр. Тракторостроителей)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1.4.29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участка автомобильной дороги по ул.Ашмарина (от ул. Орлова до пр. И.Яковлева)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1.4.30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к Административно-развлекательному комплексу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85,90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299,70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319,00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1.4.31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Грузовому проезду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1.4.32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 Совхозная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1.4.33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дороги от развязки по ул.Фучика до дома № 14 по ул.Короленко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1.4.34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автодороги от детского сада по ул.Прогрессивная до проезда Соляное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858,00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Мероприятия 1.5.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19 633,1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211,0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29 389,4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43 711,7 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Ч2103S4221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19 553,1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24 492,8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Ч2103S4221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Ч210374221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43 711,7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19 553,1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29 377,20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80,0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 регионального проекта "Дорожная сеть"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990 513,6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1 515 123,6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815 616,5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1 171 584,3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1 161 100,0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1 161 100,0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8 020 000,0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407 808,3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396 320,3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470 049,4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326 144,6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933 320,0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928 880,0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928 880,0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99 036,5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117 512,4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81 663,6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238 264,3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232 220,0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232 220,0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8 020 000,0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617 072,6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559 612,5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675 616,5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475 820,6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1 460 000,0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308 444,5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279 806,2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369 353,3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246 935,6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223 845,0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244 908,6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376 709,1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55 961,3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61 354,6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99 111,5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1 460 000,0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й ремонт и ремонт автомобильных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617 072,6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559 612,5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675 616,5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475 820,6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308 444,5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279 806,2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369 353,3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246 935,6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223 845,0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244 908,6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376 709,1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55 961,3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61 354,6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99 111,5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Базового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участка автодороги по ул.Фучика (от ул.Б.Хмельницкого до Гагаринского моста)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автодороги по Марпосадскому шоссе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Гагаринского моста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Калининского моста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373 441,0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615 511,1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695 763,7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447 506,5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447 506,5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6 560 000,0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14 900 000,0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186 712,3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307 755,6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38 455,0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149 384,7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246 204,4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556 610,9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358 005,2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358 005,2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37 344,0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61 551,1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139 152,8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89 501,3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89 501,3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6 560 000,0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14 900 000,0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76FCD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CD" w:rsidRPr="009A1F4B" w:rsidRDefault="00276FCD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пр.9-ой Пятилетки г.Чебоксары (Автомобильная дорога от ул.Кукшумская до ул.Ашмарина - 1 этап. Автомобильная дорога от ул.Ашмарина до примыкания к Канашскому шоссе - 2 этап. Автомобильная дорога от кольца пр.9-ой Пятилетки до ул.Кукшумская - 3 этап.)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298 739,9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355 511,1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149 362,4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177 755,6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119 503,6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142 204,4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29 873,9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35 551,1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бульвару Электроаппаратчиков, г.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48 438,5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24 219,3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19 375,4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4 843,8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сетей наружного освещения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18 849,3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1 884,9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сетей наружного освещения (1-2 этапы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7 413,3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автомобильной дороги по ул. 1-ая Южная 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ул.Гражданская (от кольца по ул.Гражданская до ул. Социалистическая)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580 384,9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38 455,0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464 307,9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116 077,0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№ 30 от участка № 4 до Московского проспекта в районе Театра оперы и балета (участок № 3) в г.Чебоксары (1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ул. Пушкина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ул.Пристанционная от Базового проезда до Республиканского центра зимних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пр.И.Яковлева от Канашского шоссе до кольца пр.9-ой Пятилетки г.Чебоксары.(Автомобильная дорога от Канашского шоссе до ул.Ашмарина - 4 этап)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Лапсарского проезда со строительством подъезда к д. 65 по Лапсарскому проезду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84 128,8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416 256,5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416 256,5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67 303,0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333 005,2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333 005,2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16 825,8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83 251,3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83 251,3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2.2.13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14 500 000,0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14 500 000,0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Реализация меропр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Ч21R158560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3.1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Ч21R254180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4.1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Ч210115800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E5560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7734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</w:tbl>
    <w:p w:rsidR="000E2BB1" w:rsidRDefault="007A2A5A" w:rsidP="007A2A5A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  <w:sectPr w:rsidR="000E2BB1" w:rsidSect="002E3A44">
          <w:pgSz w:w="16838" w:h="11906" w:orient="landscape"/>
          <w:pgMar w:top="1418" w:right="567" w:bottom="709" w:left="426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/>
          <w:b w:val="0"/>
          <w:color w:val="auto"/>
        </w:rPr>
        <w:t>________________________________</w:t>
      </w:r>
    </w:p>
    <w:p w:rsidR="0047275A" w:rsidRPr="00436F72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>
        <w:rPr>
          <w:rStyle w:val="a3"/>
          <w:rFonts w:ascii="Times New Roman" w:hAnsi="Times New Roman"/>
          <w:b w:val="0"/>
          <w:color w:val="auto"/>
        </w:rPr>
        <w:t> 5</w:t>
      </w:r>
    </w:p>
    <w:p w:rsidR="0047275A" w:rsidRPr="00436F72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47275A" w:rsidRPr="00436F72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47275A" w:rsidRPr="003B3BBC" w:rsidRDefault="0047275A" w:rsidP="0047275A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181F">
        <w:rPr>
          <w:rFonts w:ascii="Times New Roman" w:hAnsi="Times New Roman"/>
          <w:sz w:val="24"/>
          <w:szCs w:val="24"/>
        </w:rPr>
        <w:t xml:space="preserve">17.03.2022 </w:t>
      </w:r>
      <w:r w:rsidRPr="003B3BBC">
        <w:rPr>
          <w:rFonts w:ascii="Times New Roman" w:hAnsi="Times New Roman"/>
          <w:sz w:val="24"/>
          <w:szCs w:val="24"/>
        </w:rPr>
        <w:t>№ </w:t>
      </w:r>
      <w:r w:rsidR="0006181F">
        <w:rPr>
          <w:rFonts w:ascii="Times New Roman" w:hAnsi="Times New Roman"/>
          <w:sz w:val="24"/>
          <w:szCs w:val="24"/>
        </w:rPr>
        <w:t>751</w:t>
      </w:r>
    </w:p>
    <w:p w:rsidR="0047275A" w:rsidRPr="00306ED6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47275A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>
        <w:rPr>
          <w:rStyle w:val="a3"/>
          <w:rFonts w:ascii="Times New Roman" w:hAnsi="Times New Roman"/>
          <w:b w:val="0"/>
          <w:color w:val="auto"/>
        </w:rPr>
        <w:t> 1</w:t>
      </w:r>
    </w:p>
    <w:p w:rsidR="0047275A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>
        <w:rPr>
          <w:rStyle w:val="a4"/>
          <w:rFonts w:ascii="Times New Roman" w:hAnsi="Times New Roman"/>
          <w:b w:val="0"/>
          <w:bCs w:val="0"/>
          <w:color w:val="auto"/>
        </w:rPr>
        <w:t>подпрограмме «Пассажирский транспорт»</w:t>
      </w:r>
    </w:p>
    <w:p w:rsidR="0047275A" w:rsidRDefault="0047275A" w:rsidP="0047275A">
      <w:pPr>
        <w:ind w:firstLine="11"/>
        <w:jc w:val="center"/>
        <w:rPr>
          <w:rFonts w:ascii="Times New Roman" w:hAnsi="Times New Roman"/>
          <w:sz w:val="24"/>
          <w:szCs w:val="24"/>
        </w:rPr>
      </w:pPr>
    </w:p>
    <w:p w:rsidR="0047275A" w:rsidRDefault="0047275A" w:rsidP="0047275A">
      <w:pPr>
        <w:ind w:firstLine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ВАЖНЕЙШИХ ЦЕЛЕВЫХ ИНДИКАТОРАХ И ПОКАЗАТЕЛЯХ ПОДПРОГРАММЫ И ИХ ЗНАЧЕНИЯХ</w:t>
      </w:r>
    </w:p>
    <w:p w:rsidR="0047275A" w:rsidRDefault="0047275A" w:rsidP="0047275A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</w:p>
    <w:tbl>
      <w:tblPr>
        <w:tblW w:w="1565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60"/>
        <w:gridCol w:w="1077"/>
        <w:gridCol w:w="1050"/>
        <w:gridCol w:w="1134"/>
        <w:gridCol w:w="1134"/>
        <w:gridCol w:w="1134"/>
        <w:gridCol w:w="992"/>
        <w:gridCol w:w="1134"/>
        <w:gridCol w:w="1038"/>
        <w:gridCol w:w="1513"/>
        <w:gridCol w:w="1418"/>
      </w:tblGrid>
      <w:tr w:rsidR="0047275A" w:rsidRPr="009D3678" w:rsidTr="0047275A"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№</w:t>
            </w:r>
          </w:p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Важнейшие целевые индикаторы и показатели Подпрограммы муниципальной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Значения показателей</w:t>
            </w:r>
          </w:p>
        </w:tc>
      </w:tr>
      <w:tr w:rsidR="0047275A" w:rsidRPr="009D3678" w:rsidTr="0047275A"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2026 - 2030 годы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2031 - 2035 годы</w:t>
            </w:r>
          </w:p>
        </w:tc>
      </w:tr>
      <w:tr w:rsidR="0047275A" w:rsidRPr="0014517E" w:rsidTr="0047275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9D3678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пассажиров, перевезенных автомобильным транспортом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тыс. чел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47340,3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38946,8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9D367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46</w:t>
            </w:r>
            <w:r w:rsidR="009D3678"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48774,2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49261,9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49754,5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50252,0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50754,5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51262,0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пассажиров, перевезенных городским наземным электрическим транспортом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тыс. чел.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58979,0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40323,0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44218,7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60765,9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61373,5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61987,2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62607,1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63233,1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63865,4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Закупка троллейбусов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Дублирование маршрутов в центральной части города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9D367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  <w:r w:rsidR="009D3678"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9D367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  <w:r w:rsidR="009D3678"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9D367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  <w:r w:rsidR="009D3678"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Плотность маршрутной сети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км/кв. 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подвижного состава среднего и большого класса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</w:tr>
      <w:tr w:rsidR="00542ABC" w:rsidRPr="0014517E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Обновление парка подвижного состава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</w:tr>
    </w:tbl>
    <w:p w:rsidR="0047275A" w:rsidRDefault="00542ABC" w:rsidP="00542ABC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________________</w:t>
      </w:r>
      <w:r w:rsidR="008E5560">
        <w:rPr>
          <w:rStyle w:val="a3"/>
          <w:rFonts w:ascii="Times New Roman" w:hAnsi="Times New Roman"/>
          <w:b w:val="0"/>
          <w:color w:val="auto"/>
        </w:rPr>
        <w:t>______________</w:t>
      </w:r>
      <w:r>
        <w:rPr>
          <w:rStyle w:val="a3"/>
          <w:rFonts w:ascii="Times New Roman" w:hAnsi="Times New Roman"/>
          <w:b w:val="0"/>
          <w:color w:val="auto"/>
        </w:rPr>
        <w:t>___</w:t>
      </w:r>
    </w:p>
    <w:p w:rsidR="00542ABC" w:rsidRDefault="00542ABC" w:rsidP="00542ABC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47275A" w:rsidRDefault="0047275A" w:rsidP="003E03A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47275A" w:rsidRDefault="0047275A" w:rsidP="003E03A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542ABC" w:rsidRDefault="00542ABC" w:rsidP="003E03A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3E03A7" w:rsidRPr="00436F72" w:rsidRDefault="003E03A7" w:rsidP="003E03A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>
        <w:rPr>
          <w:rStyle w:val="a3"/>
          <w:rFonts w:ascii="Times New Roman" w:hAnsi="Times New Roman"/>
          <w:b w:val="0"/>
          <w:color w:val="auto"/>
        </w:rPr>
        <w:t> </w:t>
      </w:r>
      <w:r w:rsidR="00542ABC">
        <w:rPr>
          <w:rStyle w:val="a3"/>
          <w:rFonts w:ascii="Times New Roman" w:hAnsi="Times New Roman"/>
          <w:b w:val="0"/>
          <w:color w:val="auto"/>
        </w:rPr>
        <w:t>6</w:t>
      </w:r>
    </w:p>
    <w:p w:rsidR="003E03A7" w:rsidRPr="00436F72" w:rsidRDefault="003E03A7" w:rsidP="003E03A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3E03A7" w:rsidRPr="00436F72" w:rsidRDefault="003E03A7" w:rsidP="003E03A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3B3BBC" w:rsidRPr="003B3BBC" w:rsidRDefault="003B3BBC" w:rsidP="003B3BBC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181F">
        <w:rPr>
          <w:rFonts w:ascii="Times New Roman" w:hAnsi="Times New Roman"/>
          <w:sz w:val="24"/>
          <w:szCs w:val="24"/>
        </w:rPr>
        <w:t>17.03.2022</w:t>
      </w:r>
      <w:r w:rsidRPr="003B3BBC">
        <w:rPr>
          <w:rFonts w:ascii="Times New Roman" w:hAnsi="Times New Roman"/>
          <w:sz w:val="24"/>
          <w:szCs w:val="24"/>
        </w:rPr>
        <w:t xml:space="preserve"> № </w:t>
      </w:r>
      <w:r w:rsidR="0006181F">
        <w:rPr>
          <w:rFonts w:ascii="Times New Roman" w:hAnsi="Times New Roman"/>
          <w:sz w:val="24"/>
          <w:szCs w:val="24"/>
        </w:rPr>
        <w:t>751</w:t>
      </w:r>
    </w:p>
    <w:p w:rsidR="003E03A7" w:rsidRPr="00306ED6" w:rsidRDefault="003E03A7" w:rsidP="003E03A7">
      <w:pPr>
        <w:ind w:left="10490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3E03A7" w:rsidRPr="00EF2343" w:rsidRDefault="003E03A7" w:rsidP="003E03A7">
      <w:pPr>
        <w:ind w:left="10490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>
        <w:rPr>
          <w:rStyle w:val="a3"/>
          <w:rFonts w:ascii="Times New Roman" w:hAnsi="Times New Roman"/>
          <w:b w:val="0"/>
          <w:color w:val="auto"/>
        </w:rPr>
        <w:t> 2</w:t>
      </w:r>
    </w:p>
    <w:p w:rsidR="003E03A7" w:rsidRPr="00EF2343" w:rsidRDefault="003E03A7" w:rsidP="003E03A7">
      <w:pPr>
        <w:ind w:left="10490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>
        <w:rPr>
          <w:rStyle w:val="a4"/>
          <w:rFonts w:ascii="Times New Roman" w:hAnsi="Times New Roman"/>
          <w:b w:val="0"/>
          <w:bCs w:val="0"/>
          <w:color w:val="auto"/>
        </w:rPr>
        <w:t>подпрограмме «Пассажирский транспорт»</w:t>
      </w:r>
    </w:p>
    <w:p w:rsidR="003E03A7" w:rsidRDefault="003E03A7" w:rsidP="003E03A7">
      <w:pPr>
        <w:jc w:val="center"/>
        <w:rPr>
          <w:rFonts w:ascii="Times New Roman" w:hAnsi="Times New Roman"/>
          <w:sz w:val="24"/>
          <w:szCs w:val="24"/>
        </w:rPr>
      </w:pPr>
    </w:p>
    <w:p w:rsidR="003E03A7" w:rsidRDefault="003E03A7" w:rsidP="003E03A7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РЕСУРСНОЕ ОБЕСПЕЧЕНИЕ </w:t>
      </w:r>
    </w:p>
    <w:p w:rsidR="003E03A7" w:rsidRDefault="003E03A7" w:rsidP="003E03A7">
      <w:pPr>
        <w:jc w:val="center"/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  <w:r w:rsidRPr="00115E18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ПОД</w:t>
      </w:r>
      <w:r w:rsidRPr="00115E18">
        <w:rPr>
          <w:rFonts w:ascii="Times New Roman" w:hAnsi="Times New Roman"/>
          <w:sz w:val="24"/>
          <w:szCs w:val="24"/>
        </w:rPr>
        <w:t>ПРОГРАММЫ ЗА СЧЕТ ВСЕХ СРЕДСТВ ИСТОЧНИКОВ ФИНАНСИРОВАНИЯ</w:t>
      </w:r>
    </w:p>
    <w:tbl>
      <w:tblPr>
        <w:tblW w:w="1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701"/>
        <w:gridCol w:w="567"/>
        <w:gridCol w:w="426"/>
        <w:gridCol w:w="708"/>
        <w:gridCol w:w="567"/>
        <w:gridCol w:w="993"/>
        <w:gridCol w:w="992"/>
        <w:gridCol w:w="992"/>
        <w:gridCol w:w="879"/>
        <w:gridCol w:w="867"/>
        <w:gridCol w:w="910"/>
        <w:gridCol w:w="868"/>
        <w:gridCol w:w="904"/>
        <w:gridCol w:w="868"/>
      </w:tblGrid>
      <w:tr w:rsidR="003E03A7" w:rsidRPr="00393961" w:rsidTr="00B97DA6">
        <w:trPr>
          <w:trHeight w:val="450"/>
        </w:trPr>
        <w:tc>
          <w:tcPr>
            <w:tcW w:w="1242" w:type="dxa"/>
            <w:vMerge w:val="restart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исполнитель, соисполнители, участники муниципальной программы, подпрограммы муниципальной программы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273" w:type="dxa"/>
            <w:gridSpan w:val="9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Оценка расходов по годам, тыс. руб.</w:t>
            </w:r>
          </w:p>
        </w:tc>
      </w:tr>
      <w:tr w:rsidR="003E03A7" w:rsidRPr="00393961" w:rsidTr="00B97DA6">
        <w:trPr>
          <w:trHeight w:val="1193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2022 год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2026-2030 годы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2031-2035 годы</w:t>
            </w:r>
          </w:p>
        </w:tc>
      </w:tr>
      <w:tr w:rsidR="003E03A7" w:rsidRPr="00393961" w:rsidTr="00B97DA6">
        <w:trPr>
          <w:trHeight w:val="163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"Пассажирский транспорт""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Чебоксарский городской комитет по управлению имуществом города Чебоксары, Заволжское территориальное управление администрации города Чебоксары, МУП "Чебоксарское троллейбусное управление"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90 970,1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194 658,7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83 005,8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83 005,8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57 304,0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586 520,0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586 520,0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90 970,1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194 653,7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57 304,0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286 520,0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286 520,0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"Развитие автомобильного и городского электрического транспорта"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Чебоксарский городской комитет по управлению имуществом города Чебоксары, МУП "Чебоксарское троллейбусное управление"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84 745,1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187 945,6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76 005,8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76 005,8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55 599,0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577 995,0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577 995,0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84 745,1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187 940,6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76 000,0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55 599,0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277 995,0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277 995,0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Возмещение части потерь в доходах организациям автомобильного транспорта, связанных с перевозкой пассажиров по межмуниципальным маршрутам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Заволжское территориальное управление администрации города Чебоксары, юридические и физические лица, осуществляющие пассажирские перевозки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Обеспечение перевозок пассажиров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53 882,3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26 050,8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28 651,3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25 228,0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Модернизация и развитие объектов транспортной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Чебоксарский городской комитет по управлению имуществом администрации города Чебоксары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Ч220176250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45C90" w:rsidRPr="009A1F4B" w:rsidTr="00845C90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0" w:rsidRPr="009A1F4B" w:rsidRDefault="00845C90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Субсидии на оказание финансовой помощи для погашения денежных обязател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МУП "Чебоксарское троллейбусное 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78 110,3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128 500,0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Ч220177540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78 110,3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128 500,0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Закупка троллейбусов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Чебоксарский городской комитет по управлению имуществом, Управление ЖКХ, энергетики, транспорта и связи администрации города Чебоксары, МУП "Чебоксарское троллейбусное 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Ч220177780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300 000,00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300 000,00   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Обеспечение перевозок пассажиров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юридические лица, осуществляющие перевозки пассажиров наземным электрическим транспортом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Ч220175820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558,3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Администрация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Ч220101040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"Организация перевозок пассажиров внутренним водным транспортом по социально-значимым маршрутам"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организации, осуществляющие перевозки пассажиров и багажа речным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Компенсация недополученных доходов организаций, возникающих в результате осуществления перевозок пассажиров и багажа речным транспортом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организации, осуществляющие перевозки пассажиров и багажа речным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Ч220470740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845C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</w:tbl>
    <w:p w:rsidR="00E6138B" w:rsidRDefault="003E03A7" w:rsidP="003E03A7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  <w:sectPr w:rsidR="00E6138B" w:rsidSect="00E6138B">
          <w:pgSz w:w="16838" w:h="11906" w:orient="landscape"/>
          <w:pgMar w:top="1843" w:right="567" w:bottom="709" w:left="426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/>
          <w:b w:val="0"/>
          <w:color w:val="auto"/>
        </w:rPr>
        <w:t>______________________________________</w:t>
      </w:r>
    </w:p>
    <w:p w:rsidR="00542ABC" w:rsidRPr="009D3678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9D3678">
        <w:rPr>
          <w:rStyle w:val="a3"/>
          <w:rFonts w:ascii="Times New Roman" w:hAnsi="Times New Roman"/>
          <w:b w:val="0"/>
          <w:color w:val="auto"/>
        </w:rPr>
        <w:t>Приложение № 7</w:t>
      </w:r>
    </w:p>
    <w:p w:rsidR="00542ABC" w:rsidRPr="009D3678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9D3678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542ABC" w:rsidRPr="009D3678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9D3678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542ABC" w:rsidRPr="009D3678" w:rsidRDefault="00542ABC" w:rsidP="00542ABC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9D3678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181F">
        <w:rPr>
          <w:rFonts w:ascii="Times New Roman" w:hAnsi="Times New Roman"/>
          <w:sz w:val="24"/>
          <w:szCs w:val="24"/>
        </w:rPr>
        <w:t>17.03.2022</w:t>
      </w:r>
      <w:r w:rsidRPr="009D3678">
        <w:rPr>
          <w:rFonts w:ascii="Times New Roman" w:hAnsi="Times New Roman"/>
          <w:sz w:val="24"/>
          <w:szCs w:val="24"/>
        </w:rPr>
        <w:t xml:space="preserve"> № </w:t>
      </w:r>
      <w:r w:rsidR="0006181F">
        <w:rPr>
          <w:rFonts w:ascii="Times New Roman" w:hAnsi="Times New Roman"/>
          <w:sz w:val="24"/>
          <w:szCs w:val="24"/>
        </w:rPr>
        <w:t>751</w:t>
      </w:r>
    </w:p>
    <w:p w:rsidR="00542ABC" w:rsidRPr="009D3678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542ABC" w:rsidRPr="009D3678" w:rsidRDefault="00542ABC" w:rsidP="00542ABC">
      <w:pPr>
        <w:ind w:left="10490" w:firstLine="11"/>
        <w:rPr>
          <w:rFonts w:ascii="Times New Roman" w:hAnsi="Times New Roman"/>
          <w:sz w:val="24"/>
          <w:szCs w:val="24"/>
        </w:rPr>
      </w:pPr>
      <w:r w:rsidRPr="009D3678">
        <w:rPr>
          <w:rStyle w:val="a3"/>
          <w:rFonts w:ascii="Times New Roman" w:hAnsi="Times New Roman"/>
          <w:b w:val="0"/>
          <w:color w:val="auto"/>
        </w:rPr>
        <w:t>Приложение № 1</w:t>
      </w:r>
    </w:p>
    <w:p w:rsidR="00542ABC" w:rsidRPr="009D3678" w:rsidRDefault="00542ABC" w:rsidP="00542ABC">
      <w:pPr>
        <w:ind w:left="10490" w:firstLine="11"/>
        <w:rPr>
          <w:rStyle w:val="a4"/>
          <w:rFonts w:ascii="Times New Roman" w:hAnsi="Times New Roman"/>
          <w:b w:val="0"/>
          <w:bCs w:val="0"/>
          <w:color w:val="auto"/>
        </w:rPr>
      </w:pPr>
      <w:r w:rsidRPr="009D3678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9D3678">
        <w:rPr>
          <w:rStyle w:val="a4"/>
          <w:rFonts w:ascii="Times New Roman" w:hAnsi="Times New Roman"/>
          <w:b w:val="0"/>
          <w:bCs w:val="0"/>
          <w:color w:val="auto"/>
        </w:rPr>
        <w:t>подпрограмме «Безопасность дорожного движения»</w:t>
      </w:r>
    </w:p>
    <w:p w:rsidR="00542ABC" w:rsidRPr="009D3678" w:rsidRDefault="00542ABC" w:rsidP="00542ABC">
      <w:pPr>
        <w:ind w:firstLine="11"/>
        <w:jc w:val="center"/>
        <w:rPr>
          <w:rFonts w:ascii="Times New Roman" w:hAnsi="Times New Roman"/>
          <w:sz w:val="24"/>
          <w:szCs w:val="24"/>
        </w:rPr>
      </w:pPr>
    </w:p>
    <w:p w:rsidR="00542ABC" w:rsidRPr="009D3678" w:rsidRDefault="00542ABC" w:rsidP="00542ABC">
      <w:pPr>
        <w:ind w:firstLine="11"/>
        <w:jc w:val="center"/>
        <w:rPr>
          <w:rFonts w:ascii="Times New Roman" w:hAnsi="Times New Roman"/>
          <w:sz w:val="24"/>
          <w:szCs w:val="24"/>
        </w:rPr>
      </w:pPr>
      <w:r w:rsidRPr="009D3678">
        <w:rPr>
          <w:rFonts w:ascii="Times New Roman" w:hAnsi="Times New Roman"/>
          <w:sz w:val="24"/>
          <w:szCs w:val="24"/>
        </w:rPr>
        <w:t>СВЕДЕНИЯ О ВАЖНЕЙШИХ ЦЕЛЕВЫХ ИНДИКАТОРАХ И ПОКАЗАТЕЛЯХ ПОДПРОГРАММЫ И ИХ ЗНАЧЕНИЯХ</w:t>
      </w:r>
    </w:p>
    <w:p w:rsidR="00542ABC" w:rsidRPr="009D3678" w:rsidRDefault="00542ABC" w:rsidP="00542ABC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</w:p>
    <w:tbl>
      <w:tblPr>
        <w:tblW w:w="1565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60"/>
        <w:gridCol w:w="1077"/>
        <w:gridCol w:w="1050"/>
        <w:gridCol w:w="1134"/>
        <w:gridCol w:w="1134"/>
        <w:gridCol w:w="1134"/>
        <w:gridCol w:w="992"/>
        <w:gridCol w:w="1134"/>
        <w:gridCol w:w="1038"/>
        <w:gridCol w:w="1513"/>
        <w:gridCol w:w="1418"/>
      </w:tblGrid>
      <w:tr w:rsidR="00542ABC" w:rsidRPr="009D3678" w:rsidTr="006B73E6"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№</w:t>
            </w:r>
          </w:p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Важнейшие целевые индикаторы и показатели Подпрограммы муниципальной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Значения показателей</w:t>
            </w:r>
          </w:p>
        </w:tc>
      </w:tr>
      <w:tr w:rsidR="00542ABC" w:rsidRPr="009D3678" w:rsidTr="006B73E6"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2026 - 2030 годы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2031 - 2035 годы</w:t>
            </w:r>
          </w:p>
        </w:tc>
      </w:tr>
      <w:tr w:rsidR="00542ABC" w:rsidRPr="009D3678" w:rsidTr="006B73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Число погибших в ДТП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ДТП с пострадавшими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9D367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45</w:t>
            </w:r>
            <w:r w:rsidR="009D3678"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393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373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253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ДТП с участием детей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9D3678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</w:tr>
      <w:tr w:rsidR="00542ABC" w:rsidRPr="009D3678" w:rsidTr="00542AB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ДТП по вине пешеходов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9D367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  <w:r w:rsidR="009D3678"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9D3678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9D36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</w:tr>
    </w:tbl>
    <w:p w:rsidR="00542ABC" w:rsidRDefault="00542ABC" w:rsidP="00542ABC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  <w:r w:rsidRPr="009D3678">
        <w:rPr>
          <w:rStyle w:val="a3"/>
          <w:rFonts w:ascii="Times New Roman" w:hAnsi="Times New Roman"/>
          <w:b w:val="0"/>
          <w:color w:val="auto"/>
        </w:rPr>
        <w:t>_________</w:t>
      </w:r>
      <w:r w:rsidR="008E5560">
        <w:rPr>
          <w:rStyle w:val="a3"/>
          <w:rFonts w:ascii="Times New Roman" w:hAnsi="Times New Roman"/>
          <w:b w:val="0"/>
          <w:color w:val="auto"/>
        </w:rPr>
        <w:t>_______________</w:t>
      </w:r>
      <w:r w:rsidRPr="009D3678">
        <w:rPr>
          <w:rStyle w:val="a3"/>
          <w:rFonts w:ascii="Times New Roman" w:hAnsi="Times New Roman"/>
          <w:b w:val="0"/>
          <w:color w:val="auto"/>
        </w:rPr>
        <w:t>___________</w:t>
      </w:r>
    </w:p>
    <w:p w:rsidR="00542ABC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542ABC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542ABC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542ABC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 </w:t>
      </w:r>
    </w:p>
    <w:p w:rsidR="00542ABC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542ABC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542ABC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542ABC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542ABC" w:rsidRDefault="00542ABC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306ED6" w:rsidRPr="00436F72" w:rsidRDefault="00306ED6" w:rsidP="00542ABC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>
        <w:rPr>
          <w:rStyle w:val="a3"/>
          <w:rFonts w:ascii="Times New Roman" w:hAnsi="Times New Roman"/>
          <w:b w:val="0"/>
          <w:color w:val="auto"/>
        </w:rPr>
        <w:t> </w:t>
      </w:r>
      <w:r w:rsidR="00542ABC">
        <w:rPr>
          <w:rStyle w:val="a3"/>
          <w:rFonts w:ascii="Times New Roman" w:hAnsi="Times New Roman"/>
          <w:b w:val="0"/>
          <w:color w:val="auto"/>
        </w:rPr>
        <w:t>8</w:t>
      </w:r>
    </w:p>
    <w:p w:rsidR="00306ED6" w:rsidRPr="00436F72" w:rsidRDefault="00306ED6" w:rsidP="000E2BB1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306ED6" w:rsidRPr="00436F72" w:rsidRDefault="00306ED6" w:rsidP="000E2BB1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3B3BBC" w:rsidRPr="003B3BBC" w:rsidRDefault="003B3BBC" w:rsidP="003B3BBC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181F">
        <w:rPr>
          <w:rFonts w:ascii="Times New Roman" w:hAnsi="Times New Roman"/>
          <w:sz w:val="24"/>
          <w:szCs w:val="24"/>
        </w:rPr>
        <w:t>17.03.2022</w:t>
      </w:r>
      <w:r w:rsidRPr="003B3BBC">
        <w:rPr>
          <w:rFonts w:ascii="Times New Roman" w:hAnsi="Times New Roman"/>
          <w:sz w:val="24"/>
          <w:szCs w:val="24"/>
        </w:rPr>
        <w:t xml:space="preserve"> № </w:t>
      </w:r>
      <w:r w:rsidR="0006181F">
        <w:rPr>
          <w:rFonts w:ascii="Times New Roman" w:hAnsi="Times New Roman"/>
          <w:sz w:val="24"/>
          <w:szCs w:val="24"/>
        </w:rPr>
        <w:t>751</w:t>
      </w:r>
    </w:p>
    <w:p w:rsidR="00306ED6" w:rsidRPr="00306ED6" w:rsidRDefault="00306ED6" w:rsidP="000E2BB1">
      <w:pPr>
        <w:ind w:left="10490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306ED6" w:rsidRPr="00EF2343" w:rsidRDefault="00306ED6" w:rsidP="000E2BB1">
      <w:pPr>
        <w:ind w:left="10490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>
        <w:rPr>
          <w:rStyle w:val="a3"/>
          <w:rFonts w:ascii="Times New Roman" w:hAnsi="Times New Roman"/>
          <w:b w:val="0"/>
          <w:color w:val="auto"/>
        </w:rPr>
        <w:t> 2</w:t>
      </w:r>
    </w:p>
    <w:p w:rsidR="00306ED6" w:rsidRPr="00EF2343" w:rsidRDefault="00306ED6" w:rsidP="000E2BB1">
      <w:pPr>
        <w:ind w:left="10490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 w:rsidR="000E2BB1">
        <w:rPr>
          <w:rStyle w:val="a4"/>
          <w:rFonts w:ascii="Times New Roman" w:hAnsi="Times New Roman"/>
          <w:b w:val="0"/>
          <w:bCs w:val="0"/>
          <w:color w:val="auto"/>
        </w:rPr>
        <w:t>п</w:t>
      </w:r>
      <w:r>
        <w:rPr>
          <w:rStyle w:val="a4"/>
          <w:rFonts w:ascii="Times New Roman" w:hAnsi="Times New Roman"/>
          <w:b w:val="0"/>
          <w:bCs w:val="0"/>
          <w:color w:val="auto"/>
        </w:rPr>
        <w:t>одпрограмме «</w:t>
      </w:r>
      <w:r w:rsidR="005428B2">
        <w:rPr>
          <w:rStyle w:val="a4"/>
          <w:rFonts w:ascii="Times New Roman" w:hAnsi="Times New Roman"/>
          <w:b w:val="0"/>
          <w:bCs w:val="0"/>
          <w:color w:val="auto"/>
        </w:rPr>
        <w:t>Безопасность дорожного движения</w:t>
      </w:r>
      <w:r>
        <w:rPr>
          <w:rStyle w:val="a4"/>
          <w:rFonts w:ascii="Times New Roman" w:hAnsi="Times New Roman"/>
          <w:b w:val="0"/>
          <w:bCs w:val="0"/>
          <w:color w:val="auto"/>
        </w:rPr>
        <w:t>»</w:t>
      </w:r>
    </w:p>
    <w:p w:rsidR="00A75C1A" w:rsidRDefault="00A75C1A" w:rsidP="00306ED6">
      <w:pPr>
        <w:jc w:val="center"/>
        <w:rPr>
          <w:rFonts w:ascii="Times New Roman" w:hAnsi="Times New Roman"/>
          <w:sz w:val="24"/>
          <w:szCs w:val="24"/>
        </w:rPr>
      </w:pPr>
    </w:p>
    <w:p w:rsidR="00306ED6" w:rsidRDefault="00306ED6" w:rsidP="00306ED6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РЕСУРСНОЕ ОБЕСПЕЧЕНИЕ </w:t>
      </w:r>
    </w:p>
    <w:p w:rsidR="00AF130F" w:rsidRDefault="00306ED6" w:rsidP="00306ED6">
      <w:pPr>
        <w:jc w:val="center"/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  <w:r w:rsidRPr="00115E18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ПОД</w:t>
      </w:r>
      <w:r w:rsidRPr="00115E18">
        <w:rPr>
          <w:rFonts w:ascii="Times New Roman" w:hAnsi="Times New Roman"/>
          <w:sz w:val="24"/>
          <w:szCs w:val="24"/>
        </w:rPr>
        <w:t>ПРОГРАММЫ ЗА СЧЕТ ВСЕХ СРЕДСТВ ИСТОЧНИКОВ ФИНАНСИРОВАНИЯ</w:t>
      </w:r>
    </w:p>
    <w:tbl>
      <w:tblPr>
        <w:tblW w:w="1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701"/>
        <w:gridCol w:w="567"/>
        <w:gridCol w:w="426"/>
        <w:gridCol w:w="708"/>
        <w:gridCol w:w="567"/>
        <w:gridCol w:w="993"/>
        <w:gridCol w:w="992"/>
        <w:gridCol w:w="992"/>
        <w:gridCol w:w="879"/>
        <w:gridCol w:w="867"/>
        <w:gridCol w:w="910"/>
        <w:gridCol w:w="868"/>
        <w:gridCol w:w="904"/>
        <w:gridCol w:w="868"/>
      </w:tblGrid>
      <w:tr w:rsidR="00306ED6" w:rsidRPr="00393961" w:rsidTr="000E5367">
        <w:trPr>
          <w:trHeight w:val="450"/>
        </w:trPr>
        <w:tc>
          <w:tcPr>
            <w:tcW w:w="1242" w:type="dxa"/>
            <w:vMerge w:val="restart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исполнитель, соисполнители, участники муниципальной программы, подпрограммы муниципальной программы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273" w:type="dxa"/>
            <w:gridSpan w:val="9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Оценка расходов по годам, тыс. руб.</w:t>
            </w:r>
          </w:p>
        </w:tc>
      </w:tr>
      <w:tr w:rsidR="00306ED6" w:rsidRPr="00393961" w:rsidTr="000E5367">
        <w:trPr>
          <w:trHeight w:val="1193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2022 год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2026-2030 годы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2031-2035 годы</w:t>
            </w:r>
          </w:p>
        </w:tc>
      </w:tr>
      <w:tr w:rsidR="00306ED6" w:rsidRPr="00393961" w:rsidTr="000E5367">
        <w:trPr>
          <w:trHeight w:val="163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06ED6" w:rsidRPr="004F7F56" w:rsidRDefault="00306ED6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"Безопасность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Администрация города Чебоксары, Чебоксарский городской комитет по управлению имуществом, МКУ "Земельное управление",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9 660,7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6 390,0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9 660,7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6 390,0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мероприятий, направленных на обеспечение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Администрация города Чебоксары, Чебоксарский городской комитет по управлению имуществом, МКУ "Земельное управление",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9 660,7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6 390,0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9 660,7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6 390,0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4858A4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A4" w:rsidRPr="009A1F4B" w:rsidRDefault="004858A4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Развитие системы автоматического контроля и выявления нарушений правил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Администрация города Чебоксары, Чебоксарский городской комитет по управлению имуществом, МКУ "Земельное управление", Управление ЖКХ, энергетики, транспорта и связи администрации города Чебоксары, МБУ "Управление ЖКХ 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9 687,6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6 718,6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3 390,0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Ч230114300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Ч230114300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Ч230114300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9 085,8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6 610,3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2 695,7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2 695,7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2 580,9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 xml:space="preserve">Обустройство и совершенствование опасных участков улично-дорожной сети городов и сельских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Ч230174370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Ч230174370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246,4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</w:tr>
      <w:tr w:rsidR="00583956" w:rsidRPr="009A1F4B" w:rsidTr="003D720D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56" w:rsidRPr="009A1F4B" w:rsidRDefault="00583956" w:rsidP="004858A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1F4B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</w:tbl>
    <w:p w:rsidR="00CD1261" w:rsidRDefault="00306ED6" w:rsidP="00750990">
      <w:pPr>
        <w:ind w:firstLine="11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auto"/>
        </w:rPr>
        <w:t>__</w:t>
      </w:r>
      <w:bookmarkStart w:id="8" w:name="_GoBack"/>
      <w:bookmarkEnd w:id="8"/>
      <w:r>
        <w:rPr>
          <w:rStyle w:val="a3"/>
          <w:rFonts w:ascii="Times New Roman" w:hAnsi="Times New Roman"/>
          <w:b w:val="0"/>
          <w:color w:val="auto"/>
        </w:rPr>
        <w:t>_________</w:t>
      </w:r>
      <w:r w:rsidR="00AF130F">
        <w:rPr>
          <w:rStyle w:val="a3"/>
          <w:rFonts w:ascii="Times New Roman" w:hAnsi="Times New Roman"/>
          <w:b w:val="0"/>
          <w:color w:val="auto"/>
        </w:rPr>
        <w:t>____</w:t>
      </w:r>
      <w:r w:rsidR="008E5560">
        <w:rPr>
          <w:rStyle w:val="a3"/>
          <w:rFonts w:ascii="Times New Roman" w:hAnsi="Times New Roman"/>
          <w:b w:val="0"/>
          <w:color w:val="auto"/>
        </w:rPr>
        <w:t>__________</w:t>
      </w:r>
      <w:r w:rsidR="00AF130F">
        <w:rPr>
          <w:rStyle w:val="a3"/>
          <w:rFonts w:ascii="Times New Roman" w:hAnsi="Times New Roman"/>
          <w:b w:val="0"/>
          <w:color w:val="auto"/>
        </w:rPr>
        <w:t>_____</w:t>
      </w:r>
      <w:r>
        <w:rPr>
          <w:rStyle w:val="a3"/>
          <w:rFonts w:ascii="Times New Roman" w:hAnsi="Times New Roman"/>
          <w:b w:val="0"/>
          <w:color w:val="auto"/>
        </w:rPr>
        <w:t>_______________</w:t>
      </w:r>
    </w:p>
    <w:sectPr w:rsidR="00CD1261" w:rsidSect="00E6138B">
      <w:pgSz w:w="16838" w:h="11906" w:orient="landscape"/>
      <w:pgMar w:top="1985" w:right="567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CC" w:rsidRDefault="00EF76CC">
      <w:r>
        <w:separator/>
      </w:r>
    </w:p>
  </w:endnote>
  <w:endnote w:type="continuationSeparator" w:id="0">
    <w:p w:rsidR="00EF76CC" w:rsidRDefault="00EF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CC" w:rsidRDefault="00EF76CC">
      <w:r>
        <w:separator/>
      </w:r>
    </w:p>
  </w:footnote>
  <w:footnote w:type="continuationSeparator" w:id="0">
    <w:p w:rsidR="00EF76CC" w:rsidRDefault="00EF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CC" w:rsidRPr="00AF130F" w:rsidRDefault="00EF76CC">
    <w:pPr>
      <w:pStyle w:val="affff5"/>
      <w:jc w:val="center"/>
      <w:rPr>
        <w:sz w:val="16"/>
        <w:szCs w:val="16"/>
      </w:rPr>
    </w:pPr>
    <w:r w:rsidRPr="00AF130F">
      <w:rPr>
        <w:sz w:val="16"/>
        <w:szCs w:val="16"/>
      </w:rPr>
      <w:fldChar w:fldCharType="begin"/>
    </w:r>
    <w:r w:rsidRPr="00AF130F">
      <w:rPr>
        <w:sz w:val="16"/>
        <w:szCs w:val="16"/>
      </w:rPr>
      <w:instrText>PAGE   \* MERGEFORMAT</w:instrText>
    </w:r>
    <w:r w:rsidRPr="00AF130F">
      <w:rPr>
        <w:sz w:val="16"/>
        <w:szCs w:val="16"/>
      </w:rPr>
      <w:fldChar w:fldCharType="separate"/>
    </w:r>
    <w:r w:rsidR="0006181F" w:rsidRPr="0006181F">
      <w:rPr>
        <w:noProof/>
        <w:sz w:val="16"/>
        <w:szCs w:val="16"/>
        <w:lang w:val="ru-RU"/>
      </w:rPr>
      <w:t>98</w:t>
    </w:r>
    <w:r w:rsidRPr="00AF130F">
      <w:rPr>
        <w:sz w:val="16"/>
        <w:szCs w:val="16"/>
      </w:rPr>
      <w:fldChar w:fldCharType="end"/>
    </w:r>
  </w:p>
  <w:p w:rsidR="00EF76CC" w:rsidRDefault="00EF76CC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3A7"/>
    <w:multiLevelType w:val="multilevel"/>
    <w:tmpl w:val="3E28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3E11FA"/>
    <w:multiLevelType w:val="hybridMultilevel"/>
    <w:tmpl w:val="0584E778"/>
    <w:lvl w:ilvl="0" w:tplc="075CB25C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  <w:color w:val="000000"/>
        <w:sz w:val="8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4DC0"/>
    <w:rsid w:val="0001073F"/>
    <w:rsid w:val="00012A1D"/>
    <w:rsid w:val="00014836"/>
    <w:rsid w:val="00014C98"/>
    <w:rsid w:val="00016492"/>
    <w:rsid w:val="00016B99"/>
    <w:rsid w:val="00020DF6"/>
    <w:rsid w:val="00022890"/>
    <w:rsid w:val="00023B66"/>
    <w:rsid w:val="00027890"/>
    <w:rsid w:val="00030887"/>
    <w:rsid w:val="00030B50"/>
    <w:rsid w:val="00035E8B"/>
    <w:rsid w:val="000369C6"/>
    <w:rsid w:val="00036CD2"/>
    <w:rsid w:val="00042970"/>
    <w:rsid w:val="000545DB"/>
    <w:rsid w:val="00054C82"/>
    <w:rsid w:val="00055016"/>
    <w:rsid w:val="000571EA"/>
    <w:rsid w:val="00060891"/>
    <w:rsid w:val="0006181F"/>
    <w:rsid w:val="00062C1E"/>
    <w:rsid w:val="00065327"/>
    <w:rsid w:val="00065B97"/>
    <w:rsid w:val="00066CA1"/>
    <w:rsid w:val="00066E05"/>
    <w:rsid w:val="00070F44"/>
    <w:rsid w:val="00071F54"/>
    <w:rsid w:val="000729ED"/>
    <w:rsid w:val="00072D27"/>
    <w:rsid w:val="000737E0"/>
    <w:rsid w:val="000739F0"/>
    <w:rsid w:val="0007790F"/>
    <w:rsid w:val="00077D48"/>
    <w:rsid w:val="0008192A"/>
    <w:rsid w:val="00085A78"/>
    <w:rsid w:val="000907EE"/>
    <w:rsid w:val="000935E5"/>
    <w:rsid w:val="000941DE"/>
    <w:rsid w:val="00094576"/>
    <w:rsid w:val="00095ACF"/>
    <w:rsid w:val="0009724A"/>
    <w:rsid w:val="00097BDF"/>
    <w:rsid w:val="000A2E90"/>
    <w:rsid w:val="000A3F06"/>
    <w:rsid w:val="000A5763"/>
    <w:rsid w:val="000A7445"/>
    <w:rsid w:val="000A7608"/>
    <w:rsid w:val="000B1BA9"/>
    <w:rsid w:val="000B200D"/>
    <w:rsid w:val="000B5458"/>
    <w:rsid w:val="000B5EB0"/>
    <w:rsid w:val="000C17BD"/>
    <w:rsid w:val="000C1EC2"/>
    <w:rsid w:val="000C3D3B"/>
    <w:rsid w:val="000C48AB"/>
    <w:rsid w:val="000C6EC5"/>
    <w:rsid w:val="000D08D2"/>
    <w:rsid w:val="000D39F4"/>
    <w:rsid w:val="000D40F8"/>
    <w:rsid w:val="000D4516"/>
    <w:rsid w:val="000D5F8C"/>
    <w:rsid w:val="000D7BE5"/>
    <w:rsid w:val="000E2BB1"/>
    <w:rsid w:val="000E36EE"/>
    <w:rsid w:val="000E3CCC"/>
    <w:rsid w:val="000E3E73"/>
    <w:rsid w:val="000E5367"/>
    <w:rsid w:val="000E616C"/>
    <w:rsid w:val="000E7F4E"/>
    <w:rsid w:val="000F00C9"/>
    <w:rsid w:val="000F158D"/>
    <w:rsid w:val="000F1ED4"/>
    <w:rsid w:val="000F4999"/>
    <w:rsid w:val="000F4F51"/>
    <w:rsid w:val="000F546F"/>
    <w:rsid w:val="000F741D"/>
    <w:rsid w:val="00100606"/>
    <w:rsid w:val="00101A58"/>
    <w:rsid w:val="00104407"/>
    <w:rsid w:val="00110D08"/>
    <w:rsid w:val="00111FC6"/>
    <w:rsid w:val="00113BFE"/>
    <w:rsid w:val="00115142"/>
    <w:rsid w:val="00115E18"/>
    <w:rsid w:val="00116226"/>
    <w:rsid w:val="001222B1"/>
    <w:rsid w:val="00123EF1"/>
    <w:rsid w:val="001242B7"/>
    <w:rsid w:val="001254F6"/>
    <w:rsid w:val="00125AE4"/>
    <w:rsid w:val="00126743"/>
    <w:rsid w:val="001319C0"/>
    <w:rsid w:val="00132C05"/>
    <w:rsid w:val="00134C15"/>
    <w:rsid w:val="0013535A"/>
    <w:rsid w:val="00136B88"/>
    <w:rsid w:val="00136E00"/>
    <w:rsid w:val="001372E1"/>
    <w:rsid w:val="00142F4D"/>
    <w:rsid w:val="00142FD2"/>
    <w:rsid w:val="00143F63"/>
    <w:rsid w:val="0014517E"/>
    <w:rsid w:val="00150A4D"/>
    <w:rsid w:val="00150E61"/>
    <w:rsid w:val="001518CA"/>
    <w:rsid w:val="00152831"/>
    <w:rsid w:val="001535F7"/>
    <w:rsid w:val="0015397E"/>
    <w:rsid w:val="00154A76"/>
    <w:rsid w:val="00156180"/>
    <w:rsid w:val="00156CC2"/>
    <w:rsid w:val="00164100"/>
    <w:rsid w:val="001703EE"/>
    <w:rsid w:val="00170F50"/>
    <w:rsid w:val="00171449"/>
    <w:rsid w:val="00172F32"/>
    <w:rsid w:val="0017571B"/>
    <w:rsid w:val="00175F3A"/>
    <w:rsid w:val="00176A57"/>
    <w:rsid w:val="00177E01"/>
    <w:rsid w:val="00180003"/>
    <w:rsid w:val="0018382E"/>
    <w:rsid w:val="001838DE"/>
    <w:rsid w:val="00183B6E"/>
    <w:rsid w:val="00185E3C"/>
    <w:rsid w:val="001861DE"/>
    <w:rsid w:val="0018655E"/>
    <w:rsid w:val="00187069"/>
    <w:rsid w:val="00187909"/>
    <w:rsid w:val="0019171D"/>
    <w:rsid w:val="00191DB7"/>
    <w:rsid w:val="00193221"/>
    <w:rsid w:val="00193DEC"/>
    <w:rsid w:val="00194C6C"/>
    <w:rsid w:val="00194F51"/>
    <w:rsid w:val="00196801"/>
    <w:rsid w:val="00197F9F"/>
    <w:rsid w:val="001A0495"/>
    <w:rsid w:val="001A2678"/>
    <w:rsid w:val="001A30AF"/>
    <w:rsid w:val="001A4448"/>
    <w:rsid w:val="001A4C4E"/>
    <w:rsid w:val="001A5699"/>
    <w:rsid w:val="001B1157"/>
    <w:rsid w:val="001B20E7"/>
    <w:rsid w:val="001B40A7"/>
    <w:rsid w:val="001B5A18"/>
    <w:rsid w:val="001B6001"/>
    <w:rsid w:val="001B7891"/>
    <w:rsid w:val="001C138E"/>
    <w:rsid w:val="001C1D47"/>
    <w:rsid w:val="001C20A5"/>
    <w:rsid w:val="001C32F1"/>
    <w:rsid w:val="001C38A5"/>
    <w:rsid w:val="001C3FD5"/>
    <w:rsid w:val="001C4E2A"/>
    <w:rsid w:val="001D0B1A"/>
    <w:rsid w:val="001D63C6"/>
    <w:rsid w:val="001D755F"/>
    <w:rsid w:val="001E2600"/>
    <w:rsid w:val="001E3DFA"/>
    <w:rsid w:val="001E7D49"/>
    <w:rsid w:val="001F1B05"/>
    <w:rsid w:val="001F4076"/>
    <w:rsid w:val="001F5004"/>
    <w:rsid w:val="001F6054"/>
    <w:rsid w:val="001F6D3E"/>
    <w:rsid w:val="001F7BBB"/>
    <w:rsid w:val="00201A84"/>
    <w:rsid w:val="00201BAC"/>
    <w:rsid w:val="00203EAB"/>
    <w:rsid w:val="00205219"/>
    <w:rsid w:val="00206BC9"/>
    <w:rsid w:val="00210A6F"/>
    <w:rsid w:val="00211326"/>
    <w:rsid w:val="002116AE"/>
    <w:rsid w:val="002147CA"/>
    <w:rsid w:val="00215040"/>
    <w:rsid w:val="002174DB"/>
    <w:rsid w:val="00217983"/>
    <w:rsid w:val="00221248"/>
    <w:rsid w:val="00221F41"/>
    <w:rsid w:val="002226B2"/>
    <w:rsid w:val="00222889"/>
    <w:rsid w:val="00223EAB"/>
    <w:rsid w:val="002265D9"/>
    <w:rsid w:val="00226D34"/>
    <w:rsid w:val="00226DD6"/>
    <w:rsid w:val="002271B8"/>
    <w:rsid w:val="002309C9"/>
    <w:rsid w:val="00231375"/>
    <w:rsid w:val="00231E0F"/>
    <w:rsid w:val="002336D5"/>
    <w:rsid w:val="00233E37"/>
    <w:rsid w:val="002357BE"/>
    <w:rsid w:val="00235AA2"/>
    <w:rsid w:val="00236E12"/>
    <w:rsid w:val="00240235"/>
    <w:rsid w:val="00242949"/>
    <w:rsid w:val="00242DF5"/>
    <w:rsid w:val="00244007"/>
    <w:rsid w:val="00244694"/>
    <w:rsid w:val="00245D89"/>
    <w:rsid w:val="00246BC8"/>
    <w:rsid w:val="00247580"/>
    <w:rsid w:val="002509EB"/>
    <w:rsid w:val="00251C9D"/>
    <w:rsid w:val="0025247D"/>
    <w:rsid w:val="00255B40"/>
    <w:rsid w:val="00255DD2"/>
    <w:rsid w:val="00260E87"/>
    <w:rsid w:val="0026162C"/>
    <w:rsid w:val="00261F26"/>
    <w:rsid w:val="002655A7"/>
    <w:rsid w:val="0026654B"/>
    <w:rsid w:val="002674BC"/>
    <w:rsid w:val="002677AE"/>
    <w:rsid w:val="00267D96"/>
    <w:rsid w:val="002728A9"/>
    <w:rsid w:val="00272D0B"/>
    <w:rsid w:val="0027359B"/>
    <w:rsid w:val="002740B8"/>
    <w:rsid w:val="00274523"/>
    <w:rsid w:val="00274891"/>
    <w:rsid w:val="00276FCD"/>
    <w:rsid w:val="00277057"/>
    <w:rsid w:val="00277568"/>
    <w:rsid w:val="00281733"/>
    <w:rsid w:val="00281C17"/>
    <w:rsid w:val="00282C4F"/>
    <w:rsid w:val="00282E6B"/>
    <w:rsid w:val="00282FB8"/>
    <w:rsid w:val="00285F8E"/>
    <w:rsid w:val="002861E7"/>
    <w:rsid w:val="0028651D"/>
    <w:rsid w:val="00286604"/>
    <w:rsid w:val="002915CF"/>
    <w:rsid w:val="002919D4"/>
    <w:rsid w:val="00291C53"/>
    <w:rsid w:val="00292A9C"/>
    <w:rsid w:val="00293457"/>
    <w:rsid w:val="00293D3C"/>
    <w:rsid w:val="002945E1"/>
    <w:rsid w:val="002957FA"/>
    <w:rsid w:val="002A00E0"/>
    <w:rsid w:val="002A02D1"/>
    <w:rsid w:val="002A15B1"/>
    <w:rsid w:val="002A2006"/>
    <w:rsid w:val="002A68B5"/>
    <w:rsid w:val="002A7093"/>
    <w:rsid w:val="002B131E"/>
    <w:rsid w:val="002B2EA7"/>
    <w:rsid w:val="002B7C6B"/>
    <w:rsid w:val="002C0BD6"/>
    <w:rsid w:val="002C1E7F"/>
    <w:rsid w:val="002C2E5E"/>
    <w:rsid w:val="002C39FC"/>
    <w:rsid w:val="002D3E60"/>
    <w:rsid w:val="002D57BA"/>
    <w:rsid w:val="002D6BB7"/>
    <w:rsid w:val="002D6D99"/>
    <w:rsid w:val="002D76FF"/>
    <w:rsid w:val="002D7BEF"/>
    <w:rsid w:val="002D7C92"/>
    <w:rsid w:val="002D7DC6"/>
    <w:rsid w:val="002D7E0A"/>
    <w:rsid w:val="002E0E17"/>
    <w:rsid w:val="002E30DC"/>
    <w:rsid w:val="002E3122"/>
    <w:rsid w:val="002E3A44"/>
    <w:rsid w:val="002E51A7"/>
    <w:rsid w:val="002F0379"/>
    <w:rsid w:val="002F14BA"/>
    <w:rsid w:val="002F234D"/>
    <w:rsid w:val="002F368E"/>
    <w:rsid w:val="002F4AE5"/>
    <w:rsid w:val="002F5262"/>
    <w:rsid w:val="002F618E"/>
    <w:rsid w:val="002F634C"/>
    <w:rsid w:val="002F67A1"/>
    <w:rsid w:val="002F67E6"/>
    <w:rsid w:val="002F76FA"/>
    <w:rsid w:val="00300552"/>
    <w:rsid w:val="00306ED6"/>
    <w:rsid w:val="003071C5"/>
    <w:rsid w:val="003075DD"/>
    <w:rsid w:val="00311321"/>
    <w:rsid w:val="003129AD"/>
    <w:rsid w:val="003147A2"/>
    <w:rsid w:val="00315627"/>
    <w:rsid w:val="00315A42"/>
    <w:rsid w:val="003170EE"/>
    <w:rsid w:val="003202FA"/>
    <w:rsid w:val="00320759"/>
    <w:rsid w:val="003207FA"/>
    <w:rsid w:val="00320B6F"/>
    <w:rsid w:val="00320FA4"/>
    <w:rsid w:val="00323F19"/>
    <w:rsid w:val="003244D7"/>
    <w:rsid w:val="003274E1"/>
    <w:rsid w:val="0032789E"/>
    <w:rsid w:val="00327D9A"/>
    <w:rsid w:val="00331159"/>
    <w:rsid w:val="00331BBD"/>
    <w:rsid w:val="003324CF"/>
    <w:rsid w:val="00332C26"/>
    <w:rsid w:val="0033415E"/>
    <w:rsid w:val="003362B2"/>
    <w:rsid w:val="0034165F"/>
    <w:rsid w:val="00342FEF"/>
    <w:rsid w:val="00343D10"/>
    <w:rsid w:val="00345681"/>
    <w:rsid w:val="0034741C"/>
    <w:rsid w:val="003505B2"/>
    <w:rsid w:val="00353EC7"/>
    <w:rsid w:val="00355617"/>
    <w:rsid w:val="003559C1"/>
    <w:rsid w:val="003569F6"/>
    <w:rsid w:val="00356EC3"/>
    <w:rsid w:val="00357556"/>
    <w:rsid w:val="00357953"/>
    <w:rsid w:val="00357A8D"/>
    <w:rsid w:val="00361250"/>
    <w:rsid w:val="00361D80"/>
    <w:rsid w:val="0036584E"/>
    <w:rsid w:val="00366681"/>
    <w:rsid w:val="003712B2"/>
    <w:rsid w:val="00375CF5"/>
    <w:rsid w:val="00386571"/>
    <w:rsid w:val="00391F65"/>
    <w:rsid w:val="00393961"/>
    <w:rsid w:val="003944F4"/>
    <w:rsid w:val="00395242"/>
    <w:rsid w:val="00396839"/>
    <w:rsid w:val="003A1CB5"/>
    <w:rsid w:val="003A5781"/>
    <w:rsid w:val="003A57AD"/>
    <w:rsid w:val="003A709B"/>
    <w:rsid w:val="003A72BB"/>
    <w:rsid w:val="003B232C"/>
    <w:rsid w:val="003B2827"/>
    <w:rsid w:val="003B2E14"/>
    <w:rsid w:val="003B3BBC"/>
    <w:rsid w:val="003B4036"/>
    <w:rsid w:val="003B7320"/>
    <w:rsid w:val="003C006A"/>
    <w:rsid w:val="003C02E7"/>
    <w:rsid w:val="003C3504"/>
    <w:rsid w:val="003C66A0"/>
    <w:rsid w:val="003C77B5"/>
    <w:rsid w:val="003D12BD"/>
    <w:rsid w:val="003D3149"/>
    <w:rsid w:val="003D3441"/>
    <w:rsid w:val="003D3E3F"/>
    <w:rsid w:val="003D663B"/>
    <w:rsid w:val="003D6DFC"/>
    <w:rsid w:val="003D720D"/>
    <w:rsid w:val="003E03A7"/>
    <w:rsid w:val="003E0E28"/>
    <w:rsid w:val="003E2C5B"/>
    <w:rsid w:val="003E4400"/>
    <w:rsid w:val="003E4A81"/>
    <w:rsid w:val="003E77B4"/>
    <w:rsid w:val="003E7ECB"/>
    <w:rsid w:val="003F0771"/>
    <w:rsid w:val="003F32BE"/>
    <w:rsid w:val="003F6213"/>
    <w:rsid w:val="0040014B"/>
    <w:rsid w:val="00400781"/>
    <w:rsid w:val="00401BD3"/>
    <w:rsid w:val="004027BD"/>
    <w:rsid w:val="004029A7"/>
    <w:rsid w:val="00402FE2"/>
    <w:rsid w:val="00403E03"/>
    <w:rsid w:val="00405110"/>
    <w:rsid w:val="00407062"/>
    <w:rsid w:val="004075D7"/>
    <w:rsid w:val="00407D70"/>
    <w:rsid w:val="00410E28"/>
    <w:rsid w:val="00415780"/>
    <w:rsid w:val="00416C80"/>
    <w:rsid w:val="00416FE6"/>
    <w:rsid w:val="00417339"/>
    <w:rsid w:val="00420398"/>
    <w:rsid w:val="00420D62"/>
    <w:rsid w:val="004219B4"/>
    <w:rsid w:val="00423415"/>
    <w:rsid w:val="004238B3"/>
    <w:rsid w:val="00423D16"/>
    <w:rsid w:val="0042570B"/>
    <w:rsid w:val="00426595"/>
    <w:rsid w:val="00430854"/>
    <w:rsid w:val="00436F72"/>
    <w:rsid w:val="00437AE6"/>
    <w:rsid w:val="00440BF9"/>
    <w:rsid w:val="00441493"/>
    <w:rsid w:val="004420EE"/>
    <w:rsid w:val="00445856"/>
    <w:rsid w:val="0044598A"/>
    <w:rsid w:val="004459C9"/>
    <w:rsid w:val="0045035B"/>
    <w:rsid w:val="00450CCC"/>
    <w:rsid w:val="00451C7D"/>
    <w:rsid w:val="00455398"/>
    <w:rsid w:val="00456775"/>
    <w:rsid w:val="004606F8"/>
    <w:rsid w:val="00462DF0"/>
    <w:rsid w:val="004632CC"/>
    <w:rsid w:val="00463C05"/>
    <w:rsid w:val="004641AE"/>
    <w:rsid w:val="00464580"/>
    <w:rsid w:val="00466FC6"/>
    <w:rsid w:val="0046715E"/>
    <w:rsid w:val="004679B6"/>
    <w:rsid w:val="0047275A"/>
    <w:rsid w:val="0047300A"/>
    <w:rsid w:val="00476ACC"/>
    <w:rsid w:val="00477703"/>
    <w:rsid w:val="00482BC1"/>
    <w:rsid w:val="00482D03"/>
    <w:rsid w:val="004832CC"/>
    <w:rsid w:val="00483F23"/>
    <w:rsid w:val="00484791"/>
    <w:rsid w:val="004858A4"/>
    <w:rsid w:val="00486CF4"/>
    <w:rsid w:val="0048790B"/>
    <w:rsid w:val="00491B44"/>
    <w:rsid w:val="00495CBE"/>
    <w:rsid w:val="00495CD8"/>
    <w:rsid w:val="0049732C"/>
    <w:rsid w:val="0049765E"/>
    <w:rsid w:val="00497DE0"/>
    <w:rsid w:val="004A0799"/>
    <w:rsid w:val="004A0942"/>
    <w:rsid w:val="004A6FB1"/>
    <w:rsid w:val="004A718D"/>
    <w:rsid w:val="004A74B0"/>
    <w:rsid w:val="004B07D6"/>
    <w:rsid w:val="004B1511"/>
    <w:rsid w:val="004B1D95"/>
    <w:rsid w:val="004B345F"/>
    <w:rsid w:val="004B383E"/>
    <w:rsid w:val="004B3F8E"/>
    <w:rsid w:val="004C07CA"/>
    <w:rsid w:val="004C26BA"/>
    <w:rsid w:val="004C2F00"/>
    <w:rsid w:val="004C778D"/>
    <w:rsid w:val="004C7FD0"/>
    <w:rsid w:val="004D093B"/>
    <w:rsid w:val="004D1F3F"/>
    <w:rsid w:val="004D20BA"/>
    <w:rsid w:val="004D3586"/>
    <w:rsid w:val="004D495E"/>
    <w:rsid w:val="004D501D"/>
    <w:rsid w:val="004D63BA"/>
    <w:rsid w:val="004D6779"/>
    <w:rsid w:val="004E096B"/>
    <w:rsid w:val="004E5015"/>
    <w:rsid w:val="004E5095"/>
    <w:rsid w:val="004E7C9D"/>
    <w:rsid w:val="004F02D3"/>
    <w:rsid w:val="004F1173"/>
    <w:rsid w:val="004F1B92"/>
    <w:rsid w:val="004F1E73"/>
    <w:rsid w:val="004F34CD"/>
    <w:rsid w:val="004F3F2F"/>
    <w:rsid w:val="004F6797"/>
    <w:rsid w:val="004F7674"/>
    <w:rsid w:val="004F79ED"/>
    <w:rsid w:val="004F7F56"/>
    <w:rsid w:val="0050272D"/>
    <w:rsid w:val="00503E90"/>
    <w:rsid w:val="00505B07"/>
    <w:rsid w:val="00506622"/>
    <w:rsid w:val="00507D33"/>
    <w:rsid w:val="00514835"/>
    <w:rsid w:val="0051496D"/>
    <w:rsid w:val="00517599"/>
    <w:rsid w:val="005178FE"/>
    <w:rsid w:val="00517E6D"/>
    <w:rsid w:val="00521E50"/>
    <w:rsid w:val="00525187"/>
    <w:rsid w:val="00531FB0"/>
    <w:rsid w:val="00533E24"/>
    <w:rsid w:val="00536178"/>
    <w:rsid w:val="00536BA0"/>
    <w:rsid w:val="00540EC3"/>
    <w:rsid w:val="00540F88"/>
    <w:rsid w:val="005418EC"/>
    <w:rsid w:val="005419CF"/>
    <w:rsid w:val="005428B2"/>
    <w:rsid w:val="00542ABC"/>
    <w:rsid w:val="005437AD"/>
    <w:rsid w:val="0054587C"/>
    <w:rsid w:val="00546A55"/>
    <w:rsid w:val="005472CC"/>
    <w:rsid w:val="00547A40"/>
    <w:rsid w:val="005505A5"/>
    <w:rsid w:val="00553222"/>
    <w:rsid w:val="00557F7D"/>
    <w:rsid w:val="005654B9"/>
    <w:rsid w:val="00566267"/>
    <w:rsid w:val="00566D84"/>
    <w:rsid w:val="005672EE"/>
    <w:rsid w:val="00576CCF"/>
    <w:rsid w:val="00577AF6"/>
    <w:rsid w:val="005802DE"/>
    <w:rsid w:val="00583956"/>
    <w:rsid w:val="00583F7A"/>
    <w:rsid w:val="005860C4"/>
    <w:rsid w:val="00586A8E"/>
    <w:rsid w:val="0059114A"/>
    <w:rsid w:val="0059154E"/>
    <w:rsid w:val="005932A5"/>
    <w:rsid w:val="005936B0"/>
    <w:rsid w:val="0059452A"/>
    <w:rsid w:val="005A0B2F"/>
    <w:rsid w:val="005A0BDE"/>
    <w:rsid w:val="005A1550"/>
    <w:rsid w:val="005A1B8A"/>
    <w:rsid w:val="005A3636"/>
    <w:rsid w:val="005A3CA4"/>
    <w:rsid w:val="005A49F7"/>
    <w:rsid w:val="005B04B1"/>
    <w:rsid w:val="005B1818"/>
    <w:rsid w:val="005B1C4C"/>
    <w:rsid w:val="005B2544"/>
    <w:rsid w:val="005B2DF7"/>
    <w:rsid w:val="005B3BB1"/>
    <w:rsid w:val="005B3DEB"/>
    <w:rsid w:val="005B529E"/>
    <w:rsid w:val="005B5D8E"/>
    <w:rsid w:val="005B645B"/>
    <w:rsid w:val="005B7708"/>
    <w:rsid w:val="005B7C8D"/>
    <w:rsid w:val="005C0565"/>
    <w:rsid w:val="005C3CA5"/>
    <w:rsid w:val="005C47C9"/>
    <w:rsid w:val="005D1D96"/>
    <w:rsid w:val="005D31CD"/>
    <w:rsid w:val="005D3E2E"/>
    <w:rsid w:val="005D41A2"/>
    <w:rsid w:val="005E0123"/>
    <w:rsid w:val="005F3C9C"/>
    <w:rsid w:val="005F3CF2"/>
    <w:rsid w:val="00601758"/>
    <w:rsid w:val="006018AC"/>
    <w:rsid w:val="006029EB"/>
    <w:rsid w:val="00603F4E"/>
    <w:rsid w:val="00604256"/>
    <w:rsid w:val="0061134E"/>
    <w:rsid w:val="00613217"/>
    <w:rsid w:val="00613CE1"/>
    <w:rsid w:val="00613E0C"/>
    <w:rsid w:val="006151A6"/>
    <w:rsid w:val="0061540B"/>
    <w:rsid w:val="006156B9"/>
    <w:rsid w:val="006168F2"/>
    <w:rsid w:val="00621BAD"/>
    <w:rsid w:val="00624AC0"/>
    <w:rsid w:val="00624B77"/>
    <w:rsid w:val="00630495"/>
    <w:rsid w:val="00630744"/>
    <w:rsid w:val="00630C53"/>
    <w:rsid w:val="00631CA8"/>
    <w:rsid w:val="0063217A"/>
    <w:rsid w:val="00632AAF"/>
    <w:rsid w:val="00634EAB"/>
    <w:rsid w:val="00636EC4"/>
    <w:rsid w:val="00642C1F"/>
    <w:rsid w:val="006434E2"/>
    <w:rsid w:val="00643B0C"/>
    <w:rsid w:val="006457D8"/>
    <w:rsid w:val="00647DA0"/>
    <w:rsid w:val="00650087"/>
    <w:rsid w:val="00650D99"/>
    <w:rsid w:val="00650E6D"/>
    <w:rsid w:val="0065119E"/>
    <w:rsid w:val="00652B3A"/>
    <w:rsid w:val="00653B82"/>
    <w:rsid w:val="00654534"/>
    <w:rsid w:val="00656307"/>
    <w:rsid w:val="00656BC5"/>
    <w:rsid w:val="006579F8"/>
    <w:rsid w:val="00660D81"/>
    <w:rsid w:val="00660E37"/>
    <w:rsid w:val="006622B7"/>
    <w:rsid w:val="0067509F"/>
    <w:rsid w:val="0067542C"/>
    <w:rsid w:val="006755FD"/>
    <w:rsid w:val="0067561A"/>
    <w:rsid w:val="0067578A"/>
    <w:rsid w:val="00680812"/>
    <w:rsid w:val="00680860"/>
    <w:rsid w:val="006828A6"/>
    <w:rsid w:val="0068308A"/>
    <w:rsid w:val="006835BD"/>
    <w:rsid w:val="00683DD9"/>
    <w:rsid w:val="00686641"/>
    <w:rsid w:val="006869D6"/>
    <w:rsid w:val="00687ECF"/>
    <w:rsid w:val="00690C1E"/>
    <w:rsid w:val="00691E7C"/>
    <w:rsid w:val="0069473B"/>
    <w:rsid w:val="0069629B"/>
    <w:rsid w:val="006A1497"/>
    <w:rsid w:val="006A1B72"/>
    <w:rsid w:val="006A34E3"/>
    <w:rsid w:val="006A4986"/>
    <w:rsid w:val="006A5491"/>
    <w:rsid w:val="006B0D12"/>
    <w:rsid w:val="006B2435"/>
    <w:rsid w:val="006B2D44"/>
    <w:rsid w:val="006B3EDA"/>
    <w:rsid w:val="006B5B40"/>
    <w:rsid w:val="006B5BD5"/>
    <w:rsid w:val="006B73E6"/>
    <w:rsid w:val="006C0FC2"/>
    <w:rsid w:val="006C1468"/>
    <w:rsid w:val="006C2038"/>
    <w:rsid w:val="006C2C05"/>
    <w:rsid w:val="006C3773"/>
    <w:rsid w:val="006C4CD1"/>
    <w:rsid w:val="006C55FB"/>
    <w:rsid w:val="006C7B82"/>
    <w:rsid w:val="006D3395"/>
    <w:rsid w:val="006D4ABD"/>
    <w:rsid w:val="006D60BC"/>
    <w:rsid w:val="006D7A50"/>
    <w:rsid w:val="006E0C8E"/>
    <w:rsid w:val="006E10B3"/>
    <w:rsid w:val="006E2E5D"/>
    <w:rsid w:val="006E350D"/>
    <w:rsid w:val="006E48B1"/>
    <w:rsid w:val="006F31D4"/>
    <w:rsid w:val="006F3BE8"/>
    <w:rsid w:val="006F47BE"/>
    <w:rsid w:val="006F4DC7"/>
    <w:rsid w:val="0070173C"/>
    <w:rsid w:val="007023B4"/>
    <w:rsid w:val="00703429"/>
    <w:rsid w:val="00703D8B"/>
    <w:rsid w:val="00707700"/>
    <w:rsid w:val="00707891"/>
    <w:rsid w:val="0071782E"/>
    <w:rsid w:val="00721072"/>
    <w:rsid w:val="00722615"/>
    <w:rsid w:val="00722D34"/>
    <w:rsid w:val="00722E6E"/>
    <w:rsid w:val="0072490D"/>
    <w:rsid w:val="00725D05"/>
    <w:rsid w:val="0072739F"/>
    <w:rsid w:val="00731AB5"/>
    <w:rsid w:val="0073473E"/>
    <w:rsid w:val="00734B2D"/>
    <w:rsid w:val="00735AB3"/>
    <w:rsid w:val="00735D5C"/>
    <w:rsid w:val="00737617"/>
    <w:rsid w:val="00740C7F"/>
    <w:rsid w:val="00740CCE"/>
    <w:rsid w:val="007410EC"/>
    <w:rsid w:val="00741E1E"/>
    <w:rsid w:val="00743167"/>
    <w:rsid w:val="00743490"/>
    <w:rsid w:val="00743E94"/>
    <w:rsid w:val="007447F4"/>
    <w:rsid w:val="00747CC4"/>
    <w:rsid w:val="00750990"/>
    <w:rsid w:val="0075146A"/>
    <w:rsid w:val="00753DDC"/>
    <w:rsid w:val="0075445E"/>
    <w:rsid w:val="00755C5A"/>
    <w:rsid w:val="00756BED"/>
    <w:rsid w:val="00757BDD"/>
    <w:rsid w:val="007617F4"/>
    <w:rsid w:val="00761C05"/>
    <w:rsid w:val="00761F6E"/>
    <w:rsid w:val="007621A8"/>
    <w:rsid w:val="00763AED"/>
    <w:rsid w:val="007656ED"/>
    <w:rsid w:val="007657A6"/>
    <w:rsid w:val="00767D0B"/>
    <w:rsid w:val="00770040"/>
    <w:rsid w:val="007710BD"/>
    <w:rsid w:val="00772986"/>
    <w:rsid w:val="0077343F"/>
    <w:rsid w:val="007745FA"/>
    <w:rsid w:val="00774BD0"/>
    <w:rsid w:val="00774E93"/>
    <w:rsid w:val="00775ABC"/>
    <w:rsid w:val="00775F6D"/>
    <w:rsid w:val="007767CB"/>
    <w:rsid w:val="00780BC8"/>
    <w:rsid w:val="00780D66"/>
    <w:rsid w:val="00781295"/>
    <w:rsid w:val="007817CD"/>
    <w:rsid w:val="00781BAA"/>
    <w:rsid w:val="00782622"/>
    <w:rsid w:val="00782943"/>
    <w:rsid w:val="00786A77"/>
    <w:rsid w:val="00786F1F"/>
    <w:rsid w:val="007876C7"/>
    <w:rsid w:val="0079036E"/>
    <w:rsid w:val="00793982"/>
    <w:rsid w:val="00793B6F"/>
    <w:rsid w:val="00793C4F"/>
    <w:rsid w:val="00795623"/>
    <w:rsid w:val="00796264"/>
    <w:rsid w:val="00797303"/>
    <w:rsid w:val="007979EA"/>
    <w:rsid w:val="007A2968"/>
    <w:rsid w:val="007A2A5A"/>
    <w:rsid w:val="007A4647"/>
    <w:rsid w:val="007A6886"/>
    <w:rsid w:val="007B192F"/>
    <w:rsid w:val="007B241C"/>
    <w:rsid w:val="007B2745"/>
    <w:rsid w:val="007B57BC"/>
    <w:rsid w:val="007B6BFB"/>
    <w:rsid w:val="007B7B23"/>
    <w:rsid w:val="007C2539"/>
    <w:rsid w:val="007C4111"/>
    <w:rsid w:val="007C4230"/>
    <w:rsid w:val="007C6AAF"/>
    <w:rsid w:val="007C6ABD"/>
    <w:rsid w:val="007C7BA8"/>
    <w:rsid w:val="007D0414"/>
    <w:rsid w:val="007D0A53"/>
    <w:rsid w:val="007D2521"/>
    <w:rsid w:val="007D4516"/>
    <w:rsid w:val="007D457C"/>
    <w:rsid w:val="007D6725"/>
    <w:rsid w:val="007D6D5F"/>
    <w:rsid w:val="007D7744"/>
    <w:rsid w:val="007E2511"/>
    <w:rsid w:val="007E42B6"/>
    <w:rsid w:val="007E450D"/>
    <w:rsid w:val="007E61A6"/>
    <w:rsid w:val="007E6703"/>
    <w:rsid w:val="007F054D"/>
    <w:rsid w:val="007F0832"/>
    <w:rsid w:val="007F0EC2"/>
    <w:rsid w:val="007F1189"/>
    <w:rsid w:val="007F11BB"/>
    <w:rsid w:val="007F312A"/>
    <w:rsid w:val="007F48AE"/>
    <w:rsid w:val="007F649C"/>
    <w:rsid w:val="007F7B85"/>
    <w:rsid w:val="00800625"/>
    <w:rsid w:val="00800E34"/>
    <w:rsid w:val="00801311"/>
    <w:rsid w:val="008022E8"/>
    <w:rsid w:val="00802738"/>
    <w:rsid w:val="00802BA7"/>
    <w:rsid w:val="0081198D"/>
    <w:rsid w:val="00812202"/>
    <w:rsid w:val="00815AF4"/>
    <w:rsid w:val="008165D7"/>
    <w:rsid w:val="0082322A"/>
    <w:rsid w:val="00823525"/>
    <w:rsid w:val="008242AE"/>
    <w:rsid w:val="0082473F"/>
    <w:rsid w:val="00826BF1"/>
    <w:rsid w:val="00827047"/>
    <w:rsid w:val="008274A3"/>
    <w:rsid w:val="00827E31"/>
    <w:rsid w:val="008304C8"/>
    <w:rsid w:val="00832F85"/>
    <w:rsid w:val="008331EF"/>
    <w:rsid w:val="0083750C"/>
    <w:rsid w:val="00840F9C"/>
    <w:rsid w:val="008414C2"/>
    <w:rsid w:val="0084401C"/>
    <w:rsid w:val="00845B94"/>
    <w:rsid w:val="00845C90"/>
    <w:rsid w:val="00847AD3"/>
    <w:rsid w:val="00850CBB"/>
    <w:rsid w:val="008526BF"/>
    <w:rsid w:val="00852751"/>
    <w:rsid w:val="00852B32"/>
    <w:rsid w:val="00853B68"/>
    <w:rsid w:val="0085523B"/>
    <w:rsid w:val="00856B34"/>
    <w:rsid w:val="00862573"/>
    <w:rsid w:val="00863FAA"/>
    <w:rsid w:val="00864888"/>
    <w:rsid w:val="008653F9"/>
    <w:rsid w:val="00865D2B"/>
    <w:rsid w:val="00866424"/>
    <w:rsid w:val="00870DDC"/>
    <w:rsid w:val="008716AB"/>
    <w:rsid w:val="00872972"/>
    <w:rsid w:val="00877BB4"/>
    <w:rsid w:val="00881489"/>
    <w:rsid w:val="0088207B"/>
    <w:rsid w:val="00884F70"/>
    <w:rsid w:val="008863A5"/>
    <w:rsid w:val="008877CF"/>
    <w:rsid w:val="008938AA"/>
    <w:rsid w:val="008948D1"/>
    <w:rsid w:val="00894FE8"/>
    <w:rsid w:val="008951AD"/>
    <w:rsid w:val="00897B39"/>
    <w:rsid w:val="008A0118"/>
    <w:rsid w:val="008A1B9D"/>
    <w:rsid w:val="008A2193"/>
    <w:rsid w:val="008A22A3"/>
    <w:rsid w:val="008A275C"/>
    <w:rsid w:val="008A297B"/>
    <w:rsid w:val="008B3B35"/>
    <w:rsid w:val="008B7889"/>
    <w:rsid w:val="008C1156"/>
    <w:rsid w:val="008C2522"/>
    <w:rsid w:val="008C3D96"/>
    <w:rsid w:val="008C4413"/>
    <w:rsid w:val="008C4D50"/>
    <w:rsid w:val="008C5BE0"/>
    <w:rsid w:val="008C64D1"/>
    <w:rsid w:val="008C79E7"/>
    <w:rsid w:val="008C7EC7"/>
    <w:rsid w:val="008D1377"/>
    <w:rsid w:val="008D1C72"/>
    <w:rsid w:val="008D21E2"/>
    <w:rsid w:val="008D5262"/>
    <w:rsid w:val="008D646E"/>
    <w:rsid w:val="008D6C43"/>
    <w:rsid w:val="008D701D"/>
    <w:rsid w:val="008E03B6"/>
    <w:rsid w:val="008E04DF"/>
    <w:rsid w:val="008E13D2"/>
    <w:rsid w:val="008E14F7"/>
    <w:rsid w:val="008E16DF"/>
    <w:rsid w:val="008E2D27"/>
    <w:rsid w:val="008E504F"/>
    <w:rsid w:val="008E5240"/>
    <w:rsid w:val="008E5560"/>
    <w:rsid w:val="008E6FAD"/>
    <w:rsid w:val="008F1916"/>
    <w:rsid w:val="008F1E68"/>
    <w:rsid w:val="008F2A87"/>
    <w:rsid w:val="008F31BF"/>
    <w:rsid w:val="00900731"/>
    <w:rsid w:val="00903630"/>
    <w:rsid w:val="009043D1"/>
    <w:rsid w:val="00905872"/>
    <w:rsid w:val="00906719"/>
    <w:rsid w:val="00907064"/>
    <w:rsid w:val="009125C3"/>
    <w:rsid w:val="009126CA"/>
    <w:rsid w:val="009167B3"/>
    <w:rsid w:val="00920CB4"/>
    <w:rsid w:val="0092111B"/>
    <w:rsid w:val="00921573"/>
    <w:rsid w:val="009225D3"/>
    <w:rsid w:val="00925057"/>
    <w:rsid w:val="009261FA"/>
    <w:rsid w:val="009261FB"/>
    <w:rsid w:val="00927716"/>
    <w:rsid w:val="0093074F"/>
    <w:rsid w:val="0093142D"/>
    <w:rsid w:val="009326CD"/>
    <w:rsid w:val="009355A5"/>
    <w:rsid w:val="00937DD0"/>
    <w:rsid w:val="00941695"/>
    <w:rsid w:val="00943F95"/>
    <w:rsid w:val="0095176E"/>
    <w:rsid w:val="00951A7C"/>
    <w:rsid w:val="00953A48"/>
    <w:rsid w:val="0095522D"/>
    <w:rsid w:val="009558F5"/>
    <w:rsid w:val="00955916"/>
    <w:rsid w:val="00956811"/>
    <w:rsid w:val="009644F5"/>
    <w:rsid w:val="00964F3D"/>
    <w:rsid w:val="0096547A"/>
    <w:rsid w:val="009656CC"/>
    <w:rsid w:val="00965C27"/>
    <w:rsid w:val="0097206E"/>
    <w:rsid w:val="00972819"/>
    <w:rsid w:val="0097388B"/>
    <w:rsid w:val="0097395A"/>
    <w:rsid w:val="00975581"/>
    <w:rsid w:val="0097606C"/>
    <w:rsid w:val="009769E7"/>
    <w:rsid w:val="009806EE"/>
    <w:rsid w:val="009844D1"/>
    <w:rsid w:val="00985405"/>
    <w:rsid w:val="00990A66"/>
    <w:rsid w:val="009915AF"/>
    <w:rsid w:val="009917CD"/>
    <w:rsid w:val="00992F33"/>
    <w:rsid w:val="009939DE"/>
    <w:rsid w:val="00994CD5"/>
    <w:rsid w:val="00994F4C"/>
    <w:rsid w:val="00997703"/>
    <w:rsid w:val="009A044F"/>
    <w:rsid w:val="009A098A"/>
    <w:rsid w:val="009A16E1"/>
    <w:rsid w:val="009A1F4B"/>
    <w:rsid w:val="009A2C40"/>
    <w:rsid w:val="009A2FA8"/>
    <w:rsid w:val="009A64BE"/>
    <w:rsid w:val="009B23EA"/>
    <w:rsid w:val="009B2BA5"/>
    <w:rsid w:val="009B441E"/>
    <w:rsid w:val="009B5100"/>
    <w:rsid w:val="009B5700"/>
    <w:rsid w:val="009B7679"/>
    <w:rsid w:val="009C0CA6"/>
    <w:rsid w:val="009C1F01"/>
    <w:rsid w:val="009C310E"/>
    <w:rsid w:val="009C38B6"/>
    <w:rsid w:val="009C514A"/>
    <w:rsid w:val="009C5335"/>
    <w:rsid w:val="009C6EDC"/>
    <w:rsid w:val="009C7997"/>
    <w:rsid w:val="009D03FB"/>
    <w:rsid w:val="009D1989"/>
    <w:rsid w:val="009D1DC7"/>
    <w:rsid w:val="009D1F55"/>
    <w:rsid w:val="009D348E"/>
    <w:rsid w:val="009D3678"/>
    <w:rsid w:val="009D3778"/>
    <w:rsid w:val="009D4745"/>
    <w:rsid w:val="009D4EF0"/>
    <w:rsid w:val="009D5CB7"/>
    <w:rsid w:val="009E0337"/>
    <w:rsid w:val="009E21D4"/>
    <w:rsid w:val="009E345E"/>
    <w:rsid w:val="009E7CB8"/>
    <w:rsid w:val="009E7EE3"/>
    <w:rsid w:val="009F08B5"/>
    <w:rsid w:val="009F12FF"/>
    <w:rsid w:val="009F6383"/>
    <w:rsid w:val="009F7A34"/>
    <w:rsid w:val="00A00179"/>
    <w:rsid w:val="00A013AC"/>
    <w:rsid w:val="00A024A7"/>
    <w:rsid w:val="00A031F8"/>
    <w:rsid w:val="00A043CD"/>
    <w:rsid w:val="00A06999"/>
    <w:rsid w:val="00A078A6"/>
    <w:rsid w:val="00A11D8D"/>
    <w:rsid w:val="00A129EE"/>
    <w:rsid w:val="00A12BBA"/>
    <w:rsid w:val="00A13D21"/>
    <w:rsid w:val="00A13F73"/>
    <w:rsid w:val="00A17117"/>
    <w:rsid w:val="00A172A4"/>
    <w:rsid w:val="00A257A8"/>
    <w:rsid w:val="00A27AC4"/>
    <w:rsid w:val="00A27FB3"/>
    <w:rsid w:val="00A30083"/>
    <w:rsid w:val="00A3597B"/>
    <w:rsid w:val="00A364CB"/>
    <w:rsid w:val="00A379ED"/>
    <w:rsid w:val="00A37F5E"/>
    <w:rsid w:val="00A4014B"/>
    <w:rsid w:val="00A40785"/>
    <w:rsid w:val="00A4080D"/>
    <w:rsid w:val="00A41CC9"/>
    <w:rsid w:val="00A41D54"/>
    <w:rsid w:val="00A421E7"/>
    <w:rsid w:val="00A42B7A"/>
    <w:rsid w:val="00A4529C"/>
    <w:rsid w:val="00A456C1"/>
    <w:rsid w:val="00A45CE6"/>
    <w:rsid w:val="00A46739"/>
    <w:rsid w:val="00A50474"/>
    <w:rsid w:val="00A50E3E"/>
    <w:rsid w:val="00A511D7"/>
    <w:rsid w:val="00A51376"/>
    <w:rsid w:val="00A515E7"/>
    <w:rsid w:val="00A51EDD"/>
    <w:rsid w:val="00A520DB"/>
    <w:rsid w:val="00A55441"/>
    <w:rsid w:val="00A56291"/>
    <w:rsid w:val="00A56665"/>
    <w:rsid w:val="00A61D61"/>
    <w:rsid w:val="00A627A7"/>
    <w:rsid w:val="00A6283E"/>
    <w:rsid w:val="00A64BF1"/>
    <w:rsid w:val="00A667E9"/>
    <w:rsid w:val="00A701BD"/>
    <w:rsid w:val="00A72027"/>
    <w:rsid w:val="00A723EC"/>
    <w:rsid w:val="00A727F5"/>
    <w:rsid w:val="00A72CA9"/>
    <w:rsid w:val="00A74111"/>
    <w:rsid w:val="00A75077"/>
    <w:rsid w:val="00A756FE"/>
    <w:rsid w:val="00A75C1A"/>
    <w:rsid w:val="00A776D9"/>
    <w:rsid w:val="00A876E4"/>
    <w:rsid w:val="00A879CE"/>
    <w:rsid w:val="00A90751"/>
    <w:rsid w:val="00A90A9A"/>
    <w:rsid w:val="00A96078"/>
    <w:rsid w:val="00A964E5"/>
    <w:rsid w:val="00A96AA7"/>
    <w:rsid w:val="00AA12FD"/>
    <w:rsid w:val="00AA4202"/>
    <w:rsid w:val="00AA45CF"/>
    <w:rsid w:val="00AA4E85"/>
    <w:rsid w:val="00AA578B"/>
    <w:rsid w:val="00AA5CDF"/>
    <w:rsid w:val="00AA5DBC"/>
    <w:rsid w:val="00AA6B11"/>
    <w:rsid w:val="00AB1178"/>
    <w:rsid w:val="00AB45DE"/>
    <w:rsid w:val="00AB646A"/>
    <w:rsid w:val="00AB7150"/>
    <w:rsid w:val="00AC051E"/>
    <w:rsid w:val="00AC061D"/>
    <w:rsid w:val="00AC0D8C"/>
    <w:rsid w:val="00AC4092"/>
    <w:rsid w:val="00AC4A0D"/>
    <w:rsid w:val="00AC4D3F"/>
    <w:rsid w:val="00AD0097"/>
    <w:rsid w:val="00AD25C2"/>
    <w:rsid w:val="00AD2770"/>
    <w:rsid w:val="00AD2EFB"/>
    <w:rsid w:val="00AD5B95"/>
    <w:rsid w:val="00AE376F"/>
    <w:rsid w:val="00AE6538"/>
    <w:rsid w:val="00AE6B31"/>
    <w:rsid w:val="00AE6F7A"/>
    <w:rsid w:val="00AF070B"/>
    <w:rsid w:val="00AF0C82"/>
    <w:rsid w:val="00AF130F"/>
    <w:rsid w:val="00AF13BA"/>
    <w:rsid w:val="00AF23C1"/>
    <w:rsid w:val="00AF39E9"/>
    <w:rsid w:val="00AF3A9D"/>
    <w:rsid w:val="00AF450E"/>
    <w:rsid w:val="00AF4A70"/>
    <w:rsid w:val="00AF5B71"/>
    <w:rsid w:val="00AF6A53"/>
    <w:rsid w:val="00AF70F1"/>
    <w:rsid w:val="00B0068A"/>
    <w:rsid w:val="00B02089"/>
    <w:rsid w:val="00B02937"/>
    <w:rsid w:val="00B044AF"/>
    <w:rsid w:val="00B0511F"/>
    <w:rsid w:val="00B0619D"/>
    <w:rsid w:val="00B073B2"/>
    <w:rsid w:val="00B07706"/>
    <w:rsid w:val="00B07E53"/>
    <w:rsid w:val="00B136E4"/>
    <w:rsid w:val="00B13782"/>
    <w:rsid w:val="00B14E9C"/>
    <w:rsid w:val="00B1505D"/>
    <w:rsid w:val="00B160E6"/>
    <w:rsid w:val="00B16BBB"/>
    <w:rsid w:val="00B203AE"/>
    <w:rsid w:val="00B216E0"/>
    <w:rsid w:val="00B22F62"/>
    <w:rsid w:val="00B26074"/>
    <w:rsid w:val="00B27C86"/>
    <w:rsid w:val="00B30681"/>
    <w:rsid w:val="00B3173F"/>
    <w:rsid w:val="00B323B9"/>
    <w:rsid w:val="00B34270"/>
    <w:rsid w:val="00B35EDE"/>
    <w:rsid w:val="00B36959"/>
    <w:rsid w:val="00B374A7"/>
    <w:rsid w:val="00B4274E"/>
    <w:rsid w:val="00B44471"/>
    <w:rsid w:val="00B45048"/>
    <w:rsid w:val="00B46145"/>
    <w:rsid w:val="00B504A5"/>
    <w:rsid w:val="00B511B7"/>
    <w:rsid w:val="00B52091"/>
    <w:rsid w:val="00B541D1"/>
    <w:rsid w:val="00B55CB0"/>
    <w:rsid w:val="00B56481"/>
    <w:rsid w:val="00B5740F"/>
    <w:rsid w:val="00B5746A"/>
    <w:rsid w:val="00B60593"/>
    <w:rsid w:val="00B62783"/>
    <w:rsid w:val="00B66BCC"/>
    <w:rsid w:val="00B66C87"/>
    <w:rsid w:val="00B67EED"/>
    <w:rsid w:val="00B81B6A"/>
    <w:rsid w:val="00B83336"/>
    <w:rsid w:val="00B833EA"/>
    <w:rsid w:val="00B836F4"/>
    <w:rsid w:val="00B869EC"/>
    <w:rsid w:val="00B9189D"/>
    <w:rsid w:val="00B91D0D"/>
    <w:rsid w:val="00B94243"/>
    <w:rsid w:val="00B964F1"/>
    <w:rsid w:val="00B96968"/>
    <w:rsid w:val="00B97A6E"/>
    <w:rsid w:val="00B97DA6"/>
    <w:rsid w:val="00BA000E"/>
    <w:rsid w:val="00BA10F7"/>
    <w:rsid w:val="00BA16C6"/>
    <w:rsid w:val="00BA29FC"/>
    <w:rsid w:val="00BA2C7D"/>
    <w:rsid w:val="00BA355F"/>
    <w:rsid w:val="00BA3E81"/>
    <w:rsid w:val="00BA42EB"/>
    <w:rsid w:val="00BA625D"/>
    <w:rsid w:val="00BA7DBF"/>
    <w:rsid w:val="00BB0002"/>
    <w:rsid w:val="00BB0105"/>
    <w:rsid w:val="00BB0841"/>
    <w:rsid w:val="00BB2993"/>
    <w:rsid w:val="00BB32F1"/>
    <w:rsid w:val="00BC0C65"/>
    <w:rsid w:val="00BC1643"/>
    <w:rsid w:val="00BC3178"/>
    <w:rsid w:val="00BC3213"/>
    <w:rsid w:val="00BC3616"/>
    <w:rsid w:val="00BC367F"/>
    <w:rsid w:val="00BC408B"/>
    <w:rsid w:val="00BC7357"/>
    <w:rsid w:val="00BD0A27"/>
    <w:rsid w:val="00BD4AAA"/>
    <w:rsid w:val="00BD54D3"/>
    <w:rsid w:val="00BE10F8"/>
    <w:rsid w:val="00BE16C6"/>
    <w:rsid w:val="00BE3357"/>
    <w:rsid w:val="00BE5080"/>
    <w:rsid w:val="00BE64A2"/>
    <w:rsid w:val="00BE6510"/>
    <w:rsid w:val="00BE6633"/>
    <w:rsid w:val="00BE6901"/>
    <w:rsid w:val="00BF0F30"/>
    <w:rsid w:val="00BF1646"/>
    <w:rsid w:val="00BF3759"/>
    <w:rsid w:val="00BF3F13"/>
    <w:rsid w:val="00BF4351"/>
    <w:rsid w:val="00BF791E"/>
    <w:rsid w:val="00C01DBA"/>
    <w:rsid w:val="00C044D1"/>
    <w:rsid w:val="00C04B68"/>
    <w:rsid w:val="00C04F83"/>
    <w:rsid w:val="00C0713B"/>
    <w:rsid w:val="00C0730B"/>
    <w:rsid w:val="00C139CC"/>
    <w:rsid w:val="00C13DC0"/>
    <w:rsid w:val="00C148F1"/>
    <w:rsid w:val="00C17DDE"/>
    <w:rsid w:val="00C2078C"/>
    <w:rsid w:val="00C227CD"/>
    <w:rsid w:val="00C22AAB"/>
    <w:rsid w:val="00C248D5"/>
    <w:rsid w:val="00C253D6"/>
    <w:rsid w:val="00C25C3C"/>
    <w:rsid w:val="00C25EA4"/>
    <w:rsid w:val="00C26DD1"/>
    <w:rsid w:val="00C27319"/>
    <w:rsid w:val="00C27E78"/>
    <w:rsid w:val="00C3102C"/>
    <w:rsid w:val="00C31E39"/>
    <w:rsid w:val="00C333FE"/>
    <w:rsid w:val="00C346CD"/>
    <w:rsid w:val="00C34870"/>
    <w:rsid w:val="00C36190"/>
    <w:rsid w:val="00C417A3"/>
    <w:rsid w:val="00C439F6"/>
    <w:rsid w:val="00C44321"/>
    <w:rsid w:val="00C457AC"/>
    <w:rsid w:val="00C46499"/>
    <w:rsid w:val="00C47D4C"/>
    <w:rsid w:val="00C51568"/>
    <w:rsid w:val="00C5441A"/>
    <w:rsid w:val="00C54AF3"/>
    <w:rsid w:val="00C54DE9"/>
    <w:rsid w:val="00C55FD0"/>
    <w:rsid w:val="00C617A4"/>
    <w:rsid w:val="00C61FD6"/>
    <w:rsid w:val="00C620C5"/>
    <w:rsid w:val="00C622E9"/>
    <w:rsid w:val="00C65990"/>
    <w:rsid w:val="00C672AA"/>
    <w:rsid w:val="00C677FA"/>
    <w:rsid w:val="00C703AC"/>
    <w:rsid w:val="00C70A7F"/>
    <w:rsid w:val="00C70BC3"/>
    <w:rsid w:val="00C7136F"/>
    <w:rsid w:val="00C71413"/>
    <w:rsid w:val="00C7221B"/>
    <w:rsid w:val="00C728E0"/>
    <w:rsid w:val="00C72DED"/>
    <w:rsid w:val="00C8220F"/>
    <w:rsid w:val="00C85EE3"/>
    <w:rsid w:val="00C879BC"/>
    <w:rsid w:val="00C94E90"/>
    <w:rsid w:val="00C9661E"/>
    <w:rsid w:val="00C97EDC"/>
    <w:rsid w:val="00CA4833"/>
    <w:rsid w:val="00CA56B3"/>
    <w:rsid w:val="00CA648E"/>
    <w:rsid w:val="00CA6D19"/>
    <w:rsid w:val="00CB039C"/>
    <w:rsid w:val="00CB04BF"/>
    <w:rsid w:val="00CB10FE"/>
    <w:rsid w:val="00CB24F9"/>
    <w:rsid w:val="00CB283A"/>
    <w:rsid w:val="00CB395F"/>
    <w:rsid w:val="00CB438D"/>
    <w:rsid w:val="00CB5115"/>
    <w:rsid w:val="00CB57CC"/>
    <w:rsid w:val="00CB5BC7"/>
    <w:rsid w:val="00CB73D1"/>
    <w:rsid w:val="00CC2696"/>
    <w:rsid w:val="00CC33EC"/>
    <w:rsid w:val="00CC45E4"/>
    <w:rsid w:val="00CC6CE6"/>
    <w:rsid w:val="00CD01F0"/>
    <w:rsid w:val="00CD1261"/>
    <w:rsid w:val="00CD36C2"/>
    <w:rsid w:val="00CD3D9F"/>
    <w:rsid w:val="00CD472F"/>
    <w:rsid w:val="00CD6F58"/>
    <w:rsid w:val="00CD7327"/>
    <w:rsid w:val="00CE0EF0"/>
    <w:rsid w:val="00CE13BE"/>
    <w:rsid w:val="00CE2A5A"/>
    <w:rsid w:val="00CE3C29"/>
    <w:rsid w:val="00CE5FCF"/>
    <w:rsid w:val="00CE73ED"/>
    <w:rsid w:val="00CE787D"/>
    <w:rsid w:val="00CF0C4F"/>
    <w:rsid w:val="00CF41CA"/>
    <w:rsid w:val="00CF42D2"/>
    <w:rsid w:val="00CF47B5"/>
    <w:rsid w:val="00CF5D1E"/>
    <w:rsid w:val="00CF62E8"/>
    <w:rsid w:val="00CF71C7"/>
    <w:rsid w:val="00D02471"/>
    <w:rsid w:val="00D03806"/>
    <w:rsid w:val="00D040C2"/>
    <w:rsid w:val="00D0411D"/>
    <w:rsid w:val="00D05227"/>
    <w:rsid w:val="00D05D2A"/>
    <w:rsid w:val="00D11170"/>
    <w:rsid w:val="00D11377"/>
    <w:rsid w:val="00D12757"/>
    <w:rsid w:val="00D14109"/>
    <w:rsid w:val="00D14965"/>
    <w:rsid w:val="00D15418"/>
    <w:rsid w:val="00D163A8"/>
    <w:rsid w:val="00D20FC5"/>
    <w:rsid w:val="00D228E7"/>
    <w:rsid w:val="00D23DB0"/>
    <w:rsid w:val="00D244A7"/>
    <w:rsid w:val="00D338DC"/>
    <w:rsid w:val="00D3462B"/>
    <w:rsid w:val="00D35A81"/>
    <w:rsid w:val="00D41582"/>
    <w:rsid w:val="00D44571"/>
    <w:rsid w:val="00D45D88"/>
    <w:rsid w:val="00D47D00"/>
    <w:rsid w:val="00D53C62"/>
    <w:rsid w:val="00D57116"/>
    <w:rsid w:val="00D57E5E"/>
    <w:rsid w:val="00D60941"/>
    <w:rsid w:val="00D610FC"/>
    <w:rsid w:val="00D62788"/>
    <w:rsid w:val="00D62A7D"/>
    <w:rsid w:val="00D6330D"/>
    <w:rsid w:val="00D66400"/>
    <w:rsid w:val="00D70348"/>
    <w:rsid w:val="00D74B1D"/>
    <w:rsid w:val="00D7575E"/>
    <w:rsid w:val="00D76956"/>
    <w:rsid w:val="00D76FF1"/>
    <w:rsid w:val="00D81267"/>
    <w:rsid w:val="00D91FA8"/>
    <w:rsid w:val="00D97D67"/>
    <w:rsid w:val="00DA032B"/>
    <w:rsid w:val="00DA1C3F"/>
    <w:rsid w:val="00DA1F0C"/>
    <w:rsid w:val="00DA39FC"/>
    <w:rsid w:val="00DB0173"/>
    <w:rsid w:val="00DB1064"/>
    <w:rsid w:val="00DB1A5B"/>
    <w:rsid w:val="00DB5EEC"/>
    <w:rsid w:val="00DC2F60"/>
    <w:rsid w:val="00DC47DF"/>
    <w:rsid w:val="00DC496F"/>
    <w:rsid w:val="00DC4BD8"/>
    <w:rsid w:val="00DC6687"/>
    <w:rsid w:val="00DD2704"/>
    <w:rsid w:val="00DD2AEC"/>
    <w:rsid w:val="00DD3419"/>
    <w:rsid w:val="00DD778B"/>
    <w:rsid w:val="00DE4F38"/>
    <w:rsid w:val="00DE5236"/>
    <w:rsid w:val="00DE673C"/>
    <w:rsid w:val="00DE6AD0"/>
    <w:rsid w:val="00DE70E2"/>
    <w:rsid w:val="00DE7BB9"/>
    <w:rsid w:val="00DF0721"/>
    <w:rsid w:val="00DF1481"/>
    <w:rsid w:val="00DF14A2"/>
    <w:rsid w:val="00DF2320"/>
    <w:rsid w:val="00DF28B2"/>
    <w:rsid w:val="00DF2ACD"/>
    <w:rsid w:val="00DF57E6"/>
    <w:rsid w:val="00E00419"/>
    <w:rsid w:val="00E02D82"/>
    <w:rsid w:val="00E1054A"/>
    <w:rsid w:val="00E11FEE"/>
    <w:rsid w:val="00E1316B"/>
    <w:rsid w:val="00E1406A"/>
    <w:rsid w:val="00E14E37"/>
    <w:rsid w:val="00E15F55"/>
    <w:rsid w:val="00E20AA5"/>
    <w:rsid w:val="00E20AE5"/>
    <w:rsid w:val="00E23139"/>
    <w:rsid w:val="00E27A6A"/>
    <w:rsid w:val="00E30D64"/>
    <w:rsid w:val="00E32833"/>
    <w:rsid w:val="00E33A69"/>
    <w:rsid w:val="00E34C1D"/>
    <w:rsid w:val="00E36913"/>
    <w:rsid w:val="00E40EE1"/>
    <w:rsid w:val="00E4121A"/>
    <w:rsid w:val="00E42BA1"/>
    <w:rsid w:val="00E43B7B"/>
    <w:rsid w:val="00E44198"/>
    <w:rsid w:val="00E448AA"/>
    <w:rsid w:val="00E45008"/>
    <w:rsid w:val="00E46AC8"/>
    <w:rsid w:val="00E47F82"/>
    <w:rsid w:val="00E501C9"/>
    <w:rsid w:val="00E509D5"/>
    <w:rsid w:val="00E514B0"/>
    <w:rsid w:val="00E52BF6"/>
    <w:rsid w:val="00E53D88"/>
    <w:rsid w:val="00E540F5"/>
    <w:rsid w:val="00E55490"/>
    <w:rsid w:val="00E564D6"/>
    <w:rsid w:val="00E57250"/>
    <w:rsid w:val="00E604FE"/>
    <w:rsid w:val="00E6138B"/>
    <w:rsid w:val="00E613FE"/>
    <w:rsid w:val="00E61AFA"/>
    <w:rsid w:val="00E63427"/>
    <w:rsid w:val="00E63E60"/>
    <w:rsid w:val="00E65024"/>
    <w:rsid w:val="00E65AF3"/>
    <w:rsid w:val="00E70351"/>
    <w:rsid w:val="00E744F0"/>
    <w:rsid w:val="00E75B47"/>
    <w:rsid w:val="00E75D33"/>
    <w:rsid w:val="00E81B8D"/>
    <w:rsid w:val="00E82CD3"/>
    <w:rsid w:val="00E83318"/>
    <w:rsid w:val="00E83D7A"/>
    <w:rsid w:val="00E84731"/>
    <w:rsid w:val="00E85DB3"/>
    <w:rsid w:val="00E85FFB"/>
    <w:rsid w:val="00E860CE"/>
    <w:rsid w:val="00E90B95"/>
    <w:rsid w:val="00E9131C"/>
    <w:rsid w:val="00E91548"/>
    <w:rsid w:val="00E91C59"/>
    <w:rsid w:val="00E92D21"/>
    <w:rsid w:val="00E95C49"/>
    <w:rsid w:val="00E9615C"/>
    <w:rsid w:val="00E96AC4"/>
    <w:rsid w:val="00EA18D8"/>
    <w:rsid w:val="00EA2AC1"/>
    <w:rsid w:val="00EA50DD"/>
    <w:rsid w:val="00EA61A5"/>
    <w:rsid w:val="00EA7652"/>
    <w:rsid w:val="00EB58C9"/>
    <w:rsid w:val="00EC042B"/>
    <w:rsid w:val="00EC09DF"/>
    <w:rsid w:val="00EC1BA4"/>
    <w:rsid w:val="00EC39E6"/>
    <w:rsid w:val="00EC5485"/>
    <w:rsid w:val="00EC6F11"/>
    <w:rsid w:val="00EC7358"/>
    <w:rsid w:val="00ED27AF"/>
    <w:rsid w:val="00ED352C"/>
    <w:rsid w:val="00ED3903"/>
    <w:rsid w:val="00ED3C8E"/>
    <w:rsid w:val="00ED40F5"/>
    <w:rsid w:val="00ED5C27"/>
    <w:rsid w:val="00ED65B1"/>
    <w:rsid w:val="00EE3CC1"/>
    <w:rsid w:val="00EE4263"/>
    <w:rsid w:val="00EE6DBA"/>
    <w:rsid w:val="00EE7634"/>
    <w:rsid w:val="00EF103A"/>
    <w:rsid w:val="00EF1690"/>
    <w:rsid w:val="00EF19EF"/>
    <w:rsid w:val="00EF2343"/>
    <w:rsid w:val="00EF76CC"/>
    <w:rsid w:val="00F01707"/>
    <w:rsid w:val="00F02383"/>
    <w:rsid w:val="00F02705"/>
    <w:rsid w:val="00F02D9C"/>
    <w:rsid w:val="00F03ACB"/>
    <w:rsid w:val="00F05425"/>
    <w:rsid w:val="00F05BFE"/>
    <w:rsid w:val="00F077D7"/>
    <w:rsid w:val="00F12F39"/>
    <w:rsid w:val="00F14FF1"/>
    <w:rsid w:val="00F16451"/>
    <w:rsid w:val="00F2115D"/>
    <w:rsid w:val="00F21A06"/>
    <w:rsid w:val="00F2272D"/>
    <w:rsid w:val="00F231E6"/>
    <w:rsid w:val="00F269C7"/>
    <w:rsid w:val="00F271E7"/>
    <w:rsid w:val="00F3545C"/>
    <w:rsid w:val="00F3611A"/>
    <w:rsid w:val="00F37ED2"/>
    <w:rsid w:val="00F40314"/>
    <w:rsid w:val="00F42C76"/>
    <w:rsid w:val="00F45643"/>
    <w:rsid w:val="00F52D36"/>
    <w:rsid w:val="00F54267"/>
    <w:rsid w:val="00F553F6"/>
    <w:rsid w:val="00F56FB5"/>
    <w:rsid w:val="00F57122"/>
    <w:rsid w:val="00F6047F"/>
    <w:rsid w:val="00F6061E"/>
    <w:rsid w:val="00F630A8"/>
    <w:rsid w:val="00F64535"/>
    <w:rsid w:val="00F65EB4"/>
    <w:rsid w:val="00F66F57"/>
    <w:rsid w:val="00F733EF"/>
    <w:rsid w:val="00F74066"/>
    <w:rsid w:val="00F7504C"/>
    <w:rsid w:val="00F76118"/>
    <w:rsid w:val="00F76AB5"/>
    <w:rsid w:val="00F800FB"/>
    <w:rsid w:val="00F8039E"/>
    <w:rsid w:val="00F81BBB"/>
    <w:rsid w:val="00F82286"/>
    <w:rsid w:val="00F839CE"/>
    <w:rsid w:val="00F83D4A"/>
    <w:rsid w:val="00F846C0"/>
    <w:rsid w:val="00F87D56"/>
    <w:rsid w:val="00F9431C"/>
    <w:rsid w:val="00F959B8"/>
    <w:rsid w:val="00F96D9F"/>
    <w:rsid w:val="00F97E1F"/>
    <w:rsid w:val="00FA0A41"/>
    <w:rsid w:val="00FA17A4"/>
    <w:rsid w:val="00FA4263"/>
    <w:rsid w:val="00FA50BC"/>
    <w:rsid w:val="00FB0858"/>
    <w:rsid w:val="00FB1918"/>
    <w:rsid w:val="00FB5969"/>
    <w:rsid w:val="00FB5C6F"/>
    <w:rsid w:val="00FB5CA2"/>
    <w:rsid w:val="00FB6324"/>
    <w:rsid w:val="00FC0121"/>
    <w:rsid w:val="00FC06C5"/>
    <w:rsid w:val="00FC25A2"/>
    <w:rsid w:val="00FC31F1"/>
    <w:rsid w:val="00FC4753"/>
    <w:rsid w:val="00FD05BE"/>
    <w:rsid w:val="00FD29C8"/>
    <w:rsid w:val="00FD346C"/>
    <w:rsid w:val="00FD3B08"/>
    <w:rsid w:val="00FD49E3"/>
    <w:rsid w:val="00FE00F5"/>
    <w:rsid w:val="00FE4689"/>
    <w:rsid w:val="00FE6F44"/>
    <w:rsid w:val="00FE72E0"/>
    <w:rsid w:val="00FF067E"/>
    <w:rsid w:val="00FF18F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9300737-0C7D-4F03-80F5-38B4F5D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A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0F12FB40A51C2DDAFDF7544F764B9D4946AA02C1A73121D42F00D4FC73F74BEA9548B5DC4BAB368D940426BA08FEDA69C2F2EFBD42B0B776EEF48DCg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CD737-5F6F-4A26-B9B0-FE972091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99</Pages>
  <Words>31870</Words>
  <Characters>181661</Characters>
  <Application>Microsoft Office Word</Application>
  <DocSecurity>0</DocSecurity>
  <Lines>1513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213105</CharactersWithSpaces>
  <SharedDoc>false</SharedDoc>
  <HLinks>
    <vt:vector size="24" baseType="variant">
      <vt:variant>
        <vt:i4>8060978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consultantplus://offline/ref=68E0F12FB40A51C2DDAFDF7544F764B9D4946AA02C1A73121D42F00D4FC73F74BEA9548B5DC4BAB368D940426BA08FEDA69C2F2EFBD42B0B776EEF48DCgBH</vt:lpwstr>
      </vt:variant>
      <vt:variant>
        <vt:lpwstr/>
      </vt:variant>
      <vt:variant>
        <vt:i4>74252387</vt:i4>
      </vt:variant>
      <vt:variant>
        <vt:i4>6</vt:i4>
      </vt:variant>
      <vt:variant>
        <vt:i4>0</vt:i4>
      </vt:variant>
      <vt:variant>
        <vt:i4>5</vt:i4>
      </vt:variant>
      <vt:variant>
        <vt:lpwstr>Z:\АРХИТЕКТУРА\Мефодьева\2018\Подпрограмма Развитие градостроительной деятельности\Госпрограмма на согласовании\Госпрограмма Развитие строительного комплекса и архитектуры.docx</vt:lpwstr>
      </vt:variant>
      <vt:variant>
        <vt:lpwstr>P4047</vt:lpwstr>
      </vt:variant>
      <vt:variant>
        <vt:i4>74252387</vt:i4>
      </vt:variant>
      <vt:variant>
        <vt:i4>3</vt:i4>
      </vt:variant>
      <vt:variant>
        <vt:i4>0</vt:i4>
      </vt:variant>
      <vt:variant>
        <vt:i4>5</vt:i4>
      </vt:variant>
      <vt:variant>
        <vt:lpwstr>Z:\АРХИТЕКТУРА\Мефодьева\2018\Подпрограмма Развитие градостроительной деятельности\Госпрограмма на согласовании\Госпрограмма Развитие строительного комплекса и архитектуры.docx</vt:lpwstr>
      </vt:variant>
      <vt:variant>
        <vt:lpwstr>P4047</vt:lpwstr>
      </vt:variant>
      <vt:variant>
        <vt:i4>74252387</vt:i4>
      </vt:variant>
      <vt:variant>
        <vt:i4>0</vt:i4>
      </vt:variant>
      <vt:variant>
        <vt:i4>0</vt:i4>
      </vt:variant>
      <vt:variant>
        <vt:i4>5</vt:i4>
      </vt:variant>
      <vt:variant>
        <vt:lpwstr>Z:\АРХИТЕКТУРА\Мефодьева\2018\Подпрограмма Развитие градостроительной деятельности\Госпрограмма на согласовании\Госпрограмма Развитие строительного комплекса и архитектуры.docx</vt:lpwstr>
      </vt:variant>
      <vt:variant>
        <vt:lpwstr>P4047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Mashburo2</cp:lastModifiedBy>
  <cp:revision>9</cp:revision>
  <cp:lastPrinted>2022-03-18T13:13:00Z</cp:lastPrinted>
  <dcterms:created xsi:type="dcterms:W3CDTF">2022-01-20T07:09:00Z</dcterms:created>
  <dcterms:modified xsi:type="dcterms:W3CDTF">2022-03-22T05:57:00Z</dcterms:modified>
</cp:coreProperties>
</file>