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47B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47B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7B9F"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47B9F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147B9F">
        <w:rPr>
          <w:rFonts w:ascii="Times New Roman" w:hAnsi="Times New Roman" w:cs="Times New Roman"/>
          <w:sz w:val="24"/>
          <w:szCs w:val="24"/>
        </w:rPr>
        <w:t xml:space="preserve"> Канаш </w:t>
      </w:r>
    </w:p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47B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7B9F">
        <w:rPr>
          <w:rFonts w:ascii="Times New Roman" w:hAnsi="Times New Roman" w:cs="Times New Roman"/>
          <w:sz w:val="24"/>
          <w:szCs w:val="24"/>
        </w:rPr>
        <w:t xml:space="preserve"> «   »        2021 года № </w:t>
      </w:r>
    </w:p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Изменения вносимые в приложение 8 к бюджету </w:t>
      </w:r>
    </w:p>
    <w:p w:rsidR="004C55F9" w:rsidRPr="00147B9F" w:rsidRDefault="004C55F9" w:rsidP="004C5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4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</w:t>
      </w:r>
      <w:proofErr w:type="gramEnd"/>
      <w:r w:rsidRPr="0014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Канаш на 2021 год и на плановый период 2022 и 2023 годов 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4C55F9" w:rsidTr="00907567"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5F9" w:rsidRDefault="004C55F9" w:rsidP="0090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9F">
              <w:rPr>
                <w:rFonts w:ascii="Times New Roman" w:hAnsi="Times New Roman" w:cs="Times New Roman"/>
                <w:b/>
                <w:sz w:val="24"/>
                <w:szCs w:val="24"/>
              </w:rPr>
              <w:t>"Ведомственная структура расходов бюджета города Канаш на 2022 и 2023 года</w:t>
            </w:r>
          </w:p>
          <w:p w:rsidR="004C55F9" w:rsidRDefault="004C55F9" w:rsidP="0090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F9" w:rsidRDefault="004C55F9" w:rsidP="0090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D60F1E" w:rsidTr="00D60F1E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383785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83785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Канаш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5B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A80" w:rsidRPr="005B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города Канаш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B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A80" w:rsidRPr="005B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-36,7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-36,7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5B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Республики"</w:t>
            </w:r>
            <w:r w:rsidR="005B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3 186,4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города Канаш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A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DBB" w:rsidRPr="00A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  <w:tr w:rsidR="00383785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785" w:rsidRDefault="00F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1 034,6</w:t>
            </w:r>
          </w:p>
        </w:tc>
      </w:tr>
    </w:tbl>
    <w:p w:rsidR="00F76630" w:rsidRDefault="00F76630"/>
    <w:sectPr w:rsidR="00F76630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1E"/>
    <w:rsid w:val="00383785"/>
    <w:rsid w:val="004C55F9"/>
    <w:rsid w:val="005B2A80"/>
    <w:rsid w:val="00AB0DBB"/>
    <w:rsid w:val="00D60F1E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4ABBE-B0A0-4F1B-83A1-C68B7D7B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12.01.2021 15:49:01</dc:subject>
  <dc:creator>Keysystems.DWH.ReportDesigner</dc:creator>
  <cp:keywords/>
  <dc:description/>
  <cp:lastModifiedBy>budsec</cp:lastModifiedBy>
  <cp:revision>6</cp:revision>
  <dcterms:created xsi:type="dcterms:W3CDTF">2021-12-22T10:26:00Z</dcterms:created>
  <dcterms:modified xsi:type="dcterms:W3CDTF">2021-12-22T11:06:00Z</dcterms:modified>
</cp:coreProperties>
</file>