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142F9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-339090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2F9" w:rsidRDefault="000142F9" w:rsidP="000142F9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="00DA7DF5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142F9" w:rsidRDefault="000142F9" w:rsidP="000142F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142F9" w:rsidRDefault="000142F9" w:rsidP="000142F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2F9" w:rsidRDefault="000142F9" w:rsidP="000142F9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.02.2022</w:t>
                              </w:r>
                            </w:p>
                            <w:p w:rsidR="000142F9" w:rsidRDefault="000142F9" w:rsidP="000142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2F9" w:rsidRDefault="000142F9" w:rsidP="000142F9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="00DA7DF5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142F9" w:rsidRDefault="000142F9" w:rsidP="000142F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142F9" w:rsidRDefault="000142F9" w:rsidP="000142F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142F9" w:rsidRDefault="000142F9" w:rsidP="000142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2F9" w:rsidRDefault="000142F9" w:rsidP="000142F9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.02.2022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7.65pt;margin-top:-26.7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CvGbZ+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142F9" w:rsidRDefault="000142F9" w:rsidP="000142F9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="00DA7DF5"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142F9" w:rsidRDefault="000142F9" w:rsidP="000142F9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142F9" w:rsidRDefault="000142F9" w:rsidP="000142F9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142F9" w:rsidRDefault="000142F9" w:rsidP="000142F9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.02.2022</w:t>
                        </w:r>
                      </w:p>
                      <w:p w:rsidR="000142F9" w:rsidRDefault="000142F9" w:rsidP="000142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142F9" w:rsidRDefault="000142F9" w:rsidP="000142F9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="00DA7DF5"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142F9" w:rsidRDefault="000142F9" w:rsidP="000142F9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142F9" w:rsidRDefault="000142F9" w:rsidP="000142F9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142F9" w:rsidRDefault="000142F9" w:rsidP="000142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142F9" w:rsidRDefault="000142F9" w:rsidP="000142F9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.02.2022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335B61">
        <w:rPr>
          <w:rFonts w:ascii="Times New Roman" w:hAnsi="Times New Roman"/>
          <w:sz w:val="26"/>
          <w:szCs w:val="26"/>
        </w:rPr>
        <w:t>Богуславского Георгия Леонидовича</w:t>
      </w:r>
      <w:r w:rsidR="00020EBC" w:rsidRPr="00020EBC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B4DB8" w:rsidRPr="00DB4DB8">
        <w:rPr>
          <w:rFonts w:ascii="Times New Roman" w:hAnsi="Times New Roman"/>
          <w:sz w:val="26"/>
          <w:szCs w:val="26"/>
        </w:rPr>
        <w:t>заместит</w:t>
      </w:r>
      <w:r w:rsidR="00DB4DB8" w:rsidRPr="00DB4DB8">
        <w:rPr>
          <w:rFonts w:ascii="Times New Roman" w:hAnsi="Times New Roman"/>
          <w:sz w:val="26"/>
          <w:szCs w:val="26"/>
        </w:rPr>
        <w:t>е</w:t>
      </w:r>
      <w:r w:rsidR="00DB4DB8" w:rsidRPr="00DB4DB8">
        <w:rPr>
          <w:rFonts w:ascii="Times New Roman" w:hAnsi="Times New Roman"/>
          <w:sz w:val="26"/>
          <w:szCs w:val="26"/>
        </w:rPr>
        <w:t xml:space="preserve">ля министра </w:t>
      </w:r>
      <w:r w:rsidR="00335B61" w:rsidRPr="00335B61">
        <w:rPr>
          <w:rFonts w:ascii="Times New Roman" w:hAnsi="Times New Roman"/>
          <w:sz w:val="26"/>
          <w:szCs w:val="26"/>
        </w:rPr>
        <w:t xml:space="preserve">культуры, по делам национальностей и архивного дела </w:t>
      </w:r>
      <w:r w:rsidR="00DB4DB8" w:rsidRPr="00DB4DB8">
        <w:rPr>
          <w:rFonts w:ascii="Times New Roman" w:hAnsi="Times New Roman"/>
          <w:sz w:val="26"/>
          <w:szCs w:val="26"/>
        </w:rPr>
        <w:t>Чувашской Республики</w:t>
      </w:r>
      <w:r w:rsidR="00335B61" w:rsidRPr="00335B61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142F9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35B61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4F6973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A7DF5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2022-02-01T07:20:00Z</cp:lastPrinted>
  <dcterms:created xsi:type="dcterms:W3CDTF">2022-02-04T04:51:00Z</dcterms:created>
  <dcterms:modified xsi:type="dcterms:W3CDTF">2022-02-04T04:51:00Z</dcterms:modified>
</cp:coreProperties>
</file>