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6F" w:rsidRPr="00912F17" w:rsidRDefault="005E2B6F" w:rsidP="00912F17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C65305" w:rsidRDefault="00912F17" w:rsidP="00912F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1ED6615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322F" w:rsidRPr="006E5B65" w:rsidRDefault="00F6322F" w:rsidP="00912F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2B6F" w:rsidRPr="00912F17" w:rsidRDefault="005E2B6F" w:rsidP="00912F17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912F17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5E2B6F" w:rsidRPr="00912F17" w:rsidRDefault="005E2B6F" w:rsidP="00912F17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912F17">
        <w:rPr>
          <w:rFonts w:ascii="Times New Roman" w:hAnsi="Times New Roman"/>
          <w:b/>
          <w:bCs/>
          <w:sz w:val="40"/>
          <w:szCs w:val="40"/>
        </w:rPr>
        <w:t>ЧУВАШСКОЙ</w:t>
      </w:r>
      <w:r w:rsidR="00C65305" w:rsidRPr="00912F17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912F17">
        <w:rPr>
          <w:rFonts w:ascii="Times New Roman" w:hAnsi="Times New Roman"/>
          <w:b/>
          <w:bCs/>
          <w:sz w:val="40"/>
          <w:szCs w:val="40"/>
        </w:rPr>
        <w:t>РЕСПУБЛИКИ</w:t>
      </w:r>
    </w:p>
    <w:p w:rsidR="00C65305" w:rsidRPr="00912F17" w:rsidRDefault="00C65305" w:rsidP="00F431E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12F17" w:rsidRDefault="002A69BF" w:rsidP="00912F17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12F17">
        <w:rPr>
          <w:rFonts w:ascii="Times New Roman" w:hAnsi="Times New Roman"/>
          <w:b/>
          <w:bCs/>
          <w:sz w:val="32"/>
          <w:szCs w:val="28"/>
        </w:rPr>
        <w:t>О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ПЕРЕРАСПРЕДЕЛЕНИИ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proofErr w:type="gramStart"/>
      <w:r w:rsidR="00EA47A2" w:rsidRPr="00912F17">
        <w:rPr>
          <w:rFonts w:ascii="Times New Roman" w:hAnsi="Times New Roman"/>
          <w:b/>
          <w:bCs/>
          <w:sz w:val="32"/>
          <w:szCs w:val="28"/>
        </w:rPr>
        <w:t>ОТДЕЛЬНЫХ</w:t>
      </w:r>
      <w:proofErr w:type="gramEnd"/>
      <w:r w:rsidR="00EA47A2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912F17" w:rsidRDefault="002A69BF" w:rsidP="00912F17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12F17">
        <w:rPr>
          <w:rFonts w:ascii="Times New Roman" w:hAnsi="Times New Roman"/>
          <w:b/>
          <w:bCs/>
          <w:sz w:val="32"/>
          <w:szCs w:val="28"/>
        </w:rPr>
        <w:t>ПОЛНОМОЧИЙ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В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СФЕРЕ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ВОДОСНАБЖЕНИЯ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912F17" w:rsidRDefault="002A69BF" w:rsidP="00912F17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12F17">
        <w:rPr>
          <w:rFonts w:ascii="Times New Roman" w:hAnsi="Times New Roman"/>
          <w:b/>
          <w:bCs/>
          <w:sz w:val="32"/>
          <w:szCs w:val="28"/>
        </w:rPr>
        <w:t>И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ВОДООТВЕДЕНИЯ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МЕЖДУ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ОРГАНАМИ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МЕСТНОГО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САМОУПРАВЛЕНИЯ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FC7BED" w:rsidRPr="00912F17">
        <w:rPr>
          <w:rFonts w:ascii="Times New Roman" w:hAnsi="Times New Roman"/>
          <w:b/>
          <w:bCs/>
          <w:sz w:val="32"/>
          <w:szCs w:val="28"/>
        </w:rPr>
        <w:t xml:space="preserve">В </w:t>
      </w:r>
      <w:r w:rsidRPr="00912F17">
        <w:rPr>
          <w:rFonts w:ascii="Times New Roman" w:hAnsi="Times New Roman"/>
          <w:b/>
          <w:bCs/>
          <w:sz w:val="32"/>
          <w:szCs w:val="28"/>
        </w:rPr>
        <w:t>ЧУВАШСКОЙ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РЕСПУБЛИК</w:t>
      </w:r>
      <w:r w:rsidR="00FC7BED" w:rsidRPr="00912F17">
        <w:rPr>
          <w:rFonts w:ascii="Times New Roman" w:hAnsi="Times New Roman"/>
          <w:b/>
          <w:bCs/>
          <w:sz w:val="32"/>
          <w:szCs w:val="28"/>
        </w:rPr>
        <w:t>Е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592846" w:rsidRPr="00912F17" w:rsidRDefault="002A69BF" w:rsidP="00912F17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12F17">
        <w:rPr>
          <w:rFonts w:ascii="Times New Roman" w:hAnsi="Times New Roman"/>
          <w:b/>
          <w:bCs/>
          <w:sz w:val="32"/>
          <w:szCs w:val="28"/>
        </w:rPr>
        <w:t>И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ОРГАНАМИ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ГОСУДАРСТВЕННОЙ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ВЛАСТИ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2A69BF" w:rsidRPr="00912F17" w:rsidRDefault="002A69BF" w:rsidP="00912F17">
      <w:pPr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12F17">
        <w:rPr>
          <w:rFonts w:ascii="Times New Roman" w:hAnsi="Times New Roman"/>
          <w:b/>
          <w:bCs/>
          <w:sz w:val="32"/>
          <w:szCs w:val="28"/>
        </w:rPr>
        <w:t>ЧУВАШСКОЙ</w:t>
      </w:r>
      <w:r w:rsidR="00C65305" w:rsidRPr="00912F17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z w:val="32"/>
          <w:szCs w:val="28"/>
        </w:rPr>
        <w:t>РЕСПУБЛИКИ</w:t>
      </w:r>
    </w:p>
    <w:p w:rsidR="00912F17" w:rsidRPr="00912F17" w:rsidRDefault="00912F17" w:rsidP="00912F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912F17" w:rsidRPr="00912F17" w:rsidRDefault="00912F17" w:rsidP="00912F1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912F1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12F17" w:rsidRPr="00912F17" w:rsidRDefault="00912F17" w:rsidP="00912F1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12F1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12F17" w:rsidRPr="00912F17" w:rsidRDefault="00912F17" w:rsidP="00912F1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12F1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12F17" w:rsidRPr="00912F17" w:rsidRDefault="00EA45E9" w:rsidP="00912F1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декабря </w:t>
      </w:r>
      <w:r w:rsidR="00912F17" w:rsidRPr="00912F1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912F17" w:rsidRPr="00912F17" w:rsidRDefault="00912F17" w:rsidP="00912F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5E2B6F" w:rsidRPr="006E5B65" w:rsidRDefault="005E2B6F" w:rsidP="00912F1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E5B65">
        <w:rPr>
          <w:rFonts w:ascii="Times New Roman" w:hAnsi="Times New Roman"/>
          <w:bCs/>
          <w:sz w:val="28"/>
          <w:szCs w:val="28"/>
        </w:rPr>
        <w:t>Статья</w:t>
      </w:r>
      <w:r w:rsidR="00C65305" w:rsidRPr="006E5B65">
        <w:rPr>
          <w:rFonts w:ascii="Times New Roman" w:hAnsi="Times New Roman"/>
          <w:bCs/>
          <w:sz w:val="28"/>
          <w:szCs w:val="28"/>
        </w:rPr>
        <w:t xml:space="preserve"> </w:t>
      </w:r>
      <w:r w:rsidRPr="006E5B65">
        <w:rPr>
          <w:rFonts w:ascii="Times New Roman" w:hAnsi="Times New Roman"/>
          <w:bCs/>
          <w:sz w:val="28"/>
          <w:szCs w:val="28"/>
        </w:rPr>
        <w:t>1.</w:t>
      </w:r>
      <w:r w:rsidR="00C65305" w:rsidRPr="006E5B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5B65">
        <w:rPr>
          <w:rFonts w:ascii="Times New Roman" w:hAnsi="Times New Roman"/>
          <w:b/>
          <w:bCs/>
          <w:sz w:val="28"/>
          <w:szCs w:val="28"/>
        </w:rPr>
        <w:t>Предмет</w:t>
      </w:r>
      <w:r w:rsidR="00C65305" w:rsidRPr="006E5B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5B65">
        <w:rPr>
          <w:rFonts w:ascii="Times New Roman" w:hAnsi="Times New Roman"/>
          <w:b/>
          <w:bCs/>
          <w:sz w:val="28"/>
          <w:szCs w:val="28"/>
        </w:rPr>
        <w:t>регулирования</w:t>
      </w:r>
      <w:r w:rsidR="00C65305" w:rsidRPr="006E5B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5B65">
        <w:rPr>
          <w:rFonts w:ascii="Times New Roman" w:hAnsi="Times New Roman"/>
          <w:b/>
          <w:bCs/>
          <w:sz w:val="28"/>
          <w:szCs w:val="28"/>
        </w:rPr>
        <w:t>настоящего</w:t>
      </w:r>
      <w:r w:rsidR="00C65305" w:rsidRPr="006E5B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5B65">
        <w:rPr>
          <w:rFonts w:ascii="Times New Roman" w:hAnsi="Times New Roman"/>
          <w:b/>
          <w:bCs/>
          <w:sz w:val="28"/>
          <w:szCs w:val="28"/>
        </w:rPr>
        <w:t>Закона</w:t>
      </w:r>
    </w:p>
    <w:p w:rsidR="005E2B6F" w:rsidRDefault="008B4984" w:rsidP="00912F1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B65">
        <w:rPr>
          <w:rFonts w:ascii="Times New Roman" w:hAnsi="Times New Roman"/>
          <w:sz w:val="28"/>
          <w:szCs w:val="28"/>
        </w:rPr>
        <w:t>Настоящий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Закон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в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соответствии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с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пунктом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6</w:t>
      </w:r>
      <w:r w:rsidRPr="00EA45E9">
        <w:rPr>
          <w:rFonts w:ascii="Times New Roman" w:hAnsi="Times New Roman"/>
          <w:sz w:val="28"/>
          <w:szCs w:val="28"/>
          <w:vertAlign w:val="superscript"/>
        </w:rPr>
        <w:t>1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статьи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26</w:t>
      </w:r>
      <w:r w:rsidRPr="006E5B65">
        <w:rPr>
          <w:rFonts w:ascii="Times New Roman" w:hAnsi="Times New Roman"/>
          <w:sz w:val="28"/>
          <w:szCs w:val="28"/>
          <w:vertAlign w:val="superscript"/>
        </w:rPr>
        <w:t>3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Федерал</w:t>
      </w:r>
      <w:r w:rsidRPr="006E5B65">
        <w:rPr>
          <w:rFonts w:ascii="Times New Roman" w:hAnsi="Times New Roman"/>
          <w:sz w:val="28"/>
          <w:szCs w:val="28"/>
        </w:rPr>
        <w:t>ь</w:t>
      </w:r>
      <w:r w:rsidRPr="006E5B65">
        <w:rPr>
          <w:rFonts w:ascii="Times New Roman" w:hAnsi="Times New Roman"/>
          <w:sz w:val="28"/>
          <w:szCs w:val="28"/>
        </w:rPr>
        <w:t>ного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закона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от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6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октября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1999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года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FD1E4E" w:rsidRPr="006E5B65">
        <w:rPr>
          <w:rFonts w:ascii="Times New Roman" w:hAnsi="Times New Roman"/>
          <w:sz w:val="28"/>
          <w:szCs w:val="28"/>
        </w:rPr>
        <w:t>№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184-ФЗ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912F17">
        <w:rPr>
          <w:rFonts w:ascii="Times New Roman" w:hAnsi="Times New Roman"/>
          <w:sz w:val="28"/>
          <w:szCs w:val="28"/>
        </w:rPr>
        <w:t>"</w:t>
      </w:r>
      <w:r w:rsidRPr="006E5B65">
        <w:rPr>
          <w:rFonts w:ascii="Times New Roman" w:hAnsi="Times New Roman"/>
          <w:sz w:val="28"/>
          <w:szCs w:val="28"/>
        </w:rPr>
        <w:t>Об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общих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принципах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орг</w:t>
      </w:r>
      <w:r w:rsidRPr="006E5B65">
        <w:rPr>
          <w:rFonts w:ascii="Times New Roman" w:hAnsi="Times New Roman"/>
          <w:sz w:val="28"/>
          <w:szCs w:val="28"/>
        </w:rPr>
        <w:t>а</w:t>
      </w:r>
      <w:proofErr w:type="gramStart"/>
      <w:r w:rsidRPr="006E5B65">
        <w:rPr>
          <w:rFonts w:ascii="Times New Roman" w:hAnsi="Times New Roman"/>
          <w:sz w:val="28"/>
          <w:szCs w:val="28"/>
        </w:rPr>
        <w:t>низации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законодательных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(представительных)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исполнительных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органов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государственной</w:t>
      </w:r>
      <w:r w:rsidR="00C65305" w:rsidRPr="00EA45E9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власти</w:t>
      </w:r>
      <w:r w:rsidR="00C65305" w:rsidRPr="00EA45E9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субъектов</w:t>
      </w:r>
      <w:r w:rsidR="00C65305" w:rsidRPr="00EA45E9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Российской</w:t>
      </w:r>
      <w:r w:rsidR="00C65305" w:rsidRPr="00EA45E9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Федерации</w:t>
      </w:r>
      <w:r w:rsidR="00912F17" w:rsidRPr="00EA45E9">
        <w:rPr>
          <w:rFonts w:ascii="Times New Roman" w:hAnsi="Times New Roman"/>
          <w:sz w:val="28"/>
          <w:szCs w:val="28"/>
        </w:rPr>
        <w:t>"</w:t>
      </w:r>
      <w:r w:rsidRPr="00EA45E9">
        <w:rPr>
          <w:rFonts w:ascii="Times New Roman" w:hAnsi="Times New Roman"/>
          <w:sz w:val="28"/>
          <w:szCs w:val="28"/>
        </w:rPr>
        <w:t>,</w:t>
      </w:r>
      <w:r w:rsidR="00C65305" w:rsidRPr="00EA45E9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частью</w:t>
      </w:r>
      <w:r w:rsidR="00C65305" w:rsidRPr="00EA45E9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1</w:t>
      </w:r>
      <w:r w:rsidRPr="00EA45E9">
        <w:rPr>
          <w:rFonts w:ascii="Times New Roman" w:hAnsi="Times New Roman"/>
          <w:sz w:val="28"/>
          <w:szCs w:val="28"/>
          <w:vertAlign w:val="superscript"/>
        </w:rPr>
        <w:t>2</w:t>
      </w:r>
      <w:r w:rsidR="00C65305" w:rsidRPr="00EA45E9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ста</w:t>
      </w:r>
      <w:r w:rsidR="00912F17" w:rsidRPr="00EA45E9">
        <w:rPr>
          <w:rFonts w:ascii="Times New Roman" w:hAnsi="Times New Roman"/>
          <w:sz w:val="28"/>
          <w:szCs w:val="28"/>
        </w:rPr>
        <w:softHyphen/>
      </w:r>
      <w:r w:rsidRPr="00EA45E9">
        <w:rPr>
          <w:rFonts w:ascii="Times New Roman" w:hAnsi="Times New Roman"/>
          <w:sz w:val="28"/>
          <w:szCs w:val="28"/>
        </w:rPr>
        <w:t>тьи</w:t>
      </w:r>
      <w:r w:rsidR="00C65305" w:rsidRPr="00EA45E9">
        <w:rPr>
          <w:rFonts w:ascii="Times New Roman" w:hAnsi="Times New Roman"/>
          <w:sz w:val="28"/>
          <w:szCs w:val="28"/>
        </w:rPr>
        <w:t xml:space="preserve"> </w:t>
      </w:r>
      <w:r w:rsidRPr="00EA45E9">
        <w:rPr>
          <w:rFonts w:ascii="Times New Roman" w:hAnsi="Times New Roman"/>
          <w:sz w:val="28"/>
          <w:szCs w:val="28"/>
        </w:rPr>
        <w:t>17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Федерального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закона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от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6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октября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2003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года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FD1E4E" w:rsidRPr="006E5B65">
        <w:rPr>
          <w:rFonts w:ascii="Times New Roman" w:hAnsi="Times New Roman"/>
          <w:sz w:val="28"/>
          <w:szCs w:val="28"/>
        </w:rPr>
        <w:t>№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131-ФЗ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912F17">
        <w:rPr>
          <w:rFonts w:ascii="Times New Roman" w:hAnsi="Times New Roman"/>
          <w:sz w:val="28"/>
          <w:szCs w:val="28"/>
        </w:rPr>
        <w:t>"</w:t>
      </w:r>
      <w:r w:rsidRPr="006E5B65">
        <w:rPr>
          <w:rFonts w:ascii="Times New Roman" w:hAnsi="Times New Roman"/>
          <w:sz w:val="28"/>
          <w:szCs w:val="28"/>
        </w:rPr>
        <w:t>Об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общих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принципах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местного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в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Федерации</w:t>
      </w:r>
      <w:r w:rsidR="00912F17" w:rsidRPr="00912F17">
        <w:rPr>
          <w:rFonts w:ascii="Times New Roman" w:hAnsi="Times New Roman"/>
          <w:spacing w:val="-4"/>
          <w:sz w:val="28"/>
          <w:szCs w:val="28"/>
        </w:rPr>
        <w:t>"</w:t>
      </w:r>
      <w:r w:rsidRPr="00912F17">
        <w:rPr>
          <w:rFonts w:ascii="Times New Roman" w:hAnsi="Times New Roman"/>
          <w:spacing w:val="-4"/>
          <w:sz w:val="28"/>
          <w:szCs w:val="28"/>
        </w:rPr>
        <w:t>,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статьей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6</w:t>
      </w:r>
      <w:r w:rsidRPr="00912F17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закона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от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7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декабря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2011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года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D1E4E" w:rsidRPr="00912F17">
        <w:rPr>
          <w:rFonts w:ascii="Times New Roman" w:hAnsi="Times New Roman"/>
          <w:spacing w:val="-4"/>
          <w:sz w:val="28"/>
          <w:szCs w:val="28"/>
        </w:rPr>
        <w:t>№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416-ФЗ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2F17" w:rsidRPr="00912F17">
        <w:rPr>
          <w:rFonts w:ascii="Times New Roman" w:hAnsi="Times New Roman"/>
          <w:spacing w:val="-4"/>
          <w:sz w:val="28"/>
          <w:szCs w:val="28"/>
        </w:rPr>
        <w:t>"</w:t>
      </w:r>
      <w:r w:rsidRPr="00912F17">
        <w:rPr>
          <w:rFonts w:ascii="Times New Roman" w:hAnsi="Times New Roman"/>
          <w:spacing w:val="-4"/>
          <w:sz w:val="28"/>
          <w:szCs w:val="28"/>
        </w:rPr>
        <w:t>О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вод</w:t>
      </w:r>
      <w:r w:rsidRPr="00912F17">
        <w:rPr>
          <w:rFonts w:ascii="Times New Roman" w:hAnsi="Times New Roman"/>
          <w:spacing w:val="-4"/>
          <w:sz w:val="28"/>
          <w:szCs w:val="28"/>
        </w:rPr>
        <w:t>о</w:t>
      </w:r>
      <w:r w:rsidRPr="00912F17">
        <w:rPr>
          <w:rFonts w:ascii="Times New Roman" w:hAnsi="Times New Roman"/>
          <w:spacing w:val="-4"/>
          <w:sz w:val="28"/>
          <w:szCs w:val="28"/>
        </w:rPr>
        <w:t>снабжении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z w:val="28"/>
          <w:szCs w:val="28"/>
        </w:rPr>
        <w:t>и</w:t>
      </w:r>
      <w:r w:rsidR="00C65305" w:rsidRPr="00912F17">
        <w:rPr>
          <w:rFonts w:ascii="Times New Roman" w:hAnsi="Times New Roman"/>
          <w:sz w:val="28"/>
          <w:szCs w:val="28"/>
        </w:rPr>
        <w:t xml:space="preserve"> </w:t>
      </w:r>
      <w:r w:rsidRPr="00912F17">
        <w:rPr>
          <w:rFonts w:ascii="Times New Roman" w:hAnsi="Times New Roman"/>
          <w:sz w:val="28"/>
          <w:szCs w:val="28"/>
        </w:rPr>
        <w:t>водоотведении</w:t>
      </w:r>
      <w:r w:rsidR="00912F17" w:rsidRPr="00912F17">
        <w:rPr>
          <w:rFonts w:ascii="Times New Roman" w:hAnsi="Times New Roman"/>
          <w:sz w:val="28"/>
          <w:szCs w:val="28"/>
        </w:rPr>
        <w:t>"</w:t>
      </w:r>
      <w:r w:rsidRPr="00912F17">
        <w:rPr>
          <w:rFonts w:ascii="Times New Roman" w:hAnsi="Times New Roman"/>
          <w:sz w:val="28"/>
          <w:szCs w:val="28"/>
        </w:rPr>
        <w:t>,</w:t>
      </w:r>
      <w:r w:rsidR="00C65305" w:rsidRPr="00912F17">
        <w:rPr>
          <w:rFonts w:ascii="Times New Roman" w:hAnsi="Times New Roman"/>
          <w:sz w:val="28"/>
          <w:szCs w:val="28"/>
        </w:rPr>
        <w:t xml:space="preserve"> </w:t>
      </w:r>
      <w:r w:rsidRPr="00912F17">
        <w:rPr>
          <w:rFonts w:ascii="Times New Roman" w:hAnsi="Times New Roman"/>
          <w:sz w:val="28"/>
          <w:szCs w:val="28"/>
        </w:rPr>
        <w:t>частью</w:t>
      </w:r>
      <w:r w:rsidR="00C65305" w:rsidRPr="00912F17">
        <w:rPr>
          <w:rFonts w:ascii="Times New Roman" w:hAnsi="Times New Roman"/>
          <w:sz w:val="28"/>
          <w:szCs w:val="28"/>
        </w:rPr>
        <w:t xml:space="preserve"> </w:t>
      </w:r>
      <w:r w:rsidRPr="00912F17">
        <w:rPr>
          <w:rFonts w:ascii="Times New Roman" w:hAnsi="Times New Roman"/>
          <w:sz w:val="28"/>
          <w:szCs w:val="28"/>
        </w:rPr>
        <w:t>1.2</w:t>
      </w:r>
      <w:r w:rsidR="00C65305" w:rsidRPr="00912F17">
        <w:rPr>
          <w:rFonts w:ascii="Times New Roman" w:hAnsi="Times New Roman"/>
          <w:sz w:val="28"/>
          <w:szCs w:val="28"/>
        </w:rPr>
        <w:t xml:space="preserve"> </w:t>
      </w:r>
      <w:r w:rsidRPr="00912F17">
        <w:rPr>
          <w:rFonts w:ascii="Times New Roman" w:hAnsi="Times New Roman"/>
          <w:sz w:val="28"/>
          <w:szCs w:val="28"/>
        </w:rPr>
        <w:t>статьи</w:t>
      </w:r>
      <w:r w:rsidR="00C65305" w:rsidRPr="00912F17">
        <w:rPr>
          <w:rFonts w:ascii="Times New Roman" w:hAnsi="Times New Roman"/>
          <w:sz w:val="28"/>
          <w:szCs w:val="28"/>
        </w:rPr>
        <w:t xml:space="preserve"> </w:t>
      </w:r>
      <w:r w:rsidRPr="00912F17">
        <w:rPr>
          <w:rFonts w:ascii="Times New Roman" w:hAnsi="Times New Roman"/>
          <w:sz w:val="28"/>
          <w:szCs w:val="28"/>
        </w:rPr>
        <w:t>6</w:t>
      </w:r>
      <w:r w:rsidR="00E80646" w:rsidRPr="00912F17">
        <w:rPr>
          <w:rFonts w:ascii="Times New Roman" w:hAnsi="Times New Roman"/>
          <w:sz w:val="28"/>
          <w:szCs w:val="28"/>
        </w:rPr>
        <w:t>, пунктом 4 части 1, ч</w:t>
      </w:r>
      <w:r w:rsidR="00E80646" w:rsidRPr="00912F17">
        <w:rPr>
          <w:rFonts w:ascii="Times New Roman" w:hAnsi="Times New Roman"/>
          <w:sz w:val="28"/>
          <w:szCs w:val="28"/>
        </w:rPr>
        <w:t>а</w:t>
      </w:r>
      <w:r w:rsidR="00E80646" w:rsidRPr="00912F17">
        <w:rPr>
          <w:rFonts w:ascii="Times New Roman" w:hAnsi="Times New Roman"/>
          <w:sz w:val="28"/>
          <w:szCs w:val="28"/>
        </w:rPr>
        <w:t>стью</w:t>
      </w:r>
      <w:r w:rsidR="00E80646" w:rsidRPr="00912F17">
        <w:rPr>
          <w:rFonts w:ascii="Times New Roman" w:hAnsi="Times New Roman"/>
          <w:spacing w:val="-4"/>
          <w:sz w:val="28"/>
          <w:szCs w:val="28"/>
        </w:rPr>
        <w:t xml:space="preserve"> 4 статьи 8, пунктом 4</w:t>
      </w:r>
      <w:proofErr w:type="gramEnd"/>
      <w:r w:rsidR="00E80646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E80646" w:rsidRPr="00912F17">
        <w:rPr>
          <w:rFonts w:ascii="Times New Roman" w:hAnsi="Times New Roman"/>
          <w:spacing w:val="-4"/>
          <w:sz w:val="28"/>
          <w:szCs w:val="28"/>
        </w:rPr>
        <w:t xml:space="preserve">части 1 статьи 10 </w:t>
      </w:r>
      <w:r w:rsidRPr="00912F17">
        <w:rPr>
          <w:rFonts w:ascii="Times New Roman" w:hAnsi="Times New Roman"/>
          <w:spacing w:val="-4"/>
          <w:sz w:val="28"/>
          <w:szCs w:val="28"/>
        </w:rPr>
        <w:t>Закона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Чувашской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от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18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октября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2004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года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D1E4E" w:rsidRPr="00912F17">
        <w:rPr>
          <w:rFonts w:ascii="Times New Roman" w:hAnsi="Times New Roman"/>
          <w:spacing w:val="-4"/>
          <w:sz w:val="28"/>
          <w:szCs w:val="28"/>
        </w:rPr>
        <w:t>№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19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2F17" w:rsidRPr="00912F17">
        <w:rPr>
          <w:rFonts w:ascii="Times New Roman" w:hAnsi="Times New Roman"/>
          <w:spacing w:val="-4"/>
          <w:sz w:val="28"/>
          <w:szCs w:val="28"/>
        </w:rPr>
        <w:t>"</w:t>
      </w:r>
      <w:r w:rsidRPr="00912F17">
        <w:rPr>
          <w:rFonts w:ascii="Times New Roman" w:hAnsi="Times New Roman"/>
          <w:spacing w:val="-4"/>
          <w:sz w:val="28"/>
          <w:szCs w:val="28"/>
        </w:rPr>
        <w:t>Об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организации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местного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самоуправления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912F17">
        <w:rPr>
          <w:rFonts w:ascii="Times New Roman" w:hAnsi="Times New Roman"/>
          <w:sz w:val="28"/>
          <w:szCs w:val="28"/>
        </w:rPr>
        <w:br/>
      </w:r>
      <w:r w:rsidRPr="006E5B65">
        <w:rPr>
          <w:rFonts w:ascii="Times New Roman" w:hAnsi="Times New Roman"/>
          <w:sz w:val="28"/>
          <w:szCs w:val="28"/>
        </w:rPr>
        <w:t>в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Чувашской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Республике</w:t>
      </w:r>
      <w:r w:rsidR="00912F17">
        <w:rPr>
          <w:rFonts w:ascii="Times New Roman" w:hAnsi="Times New Roman"/>
          <w:sz w:val="28"/>
          <w:szCs w:val="28"/>
        </w:rPr>
        <w:t>"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регулирует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отношения,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связанные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с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перераспр</w:t>
      </w:r>
      <w:r w:rsidRPr="006E5B65">
        <w:rPr>
          <w:rFonts w:ascii="Times New Roman" w:hAnsi="Times New Roman"/>
          <w:sz w:val="28"/>
          <w:szCs w:val="28"/>
        </w:rPr>
        <w:t>е</w:t>
      </w:r>
      <w:r w:rsidRPr="006E5B65">
        <w:rPr>
          <w:rFonts w:ascii="Times New Roman" w:hAnsi="Times New Roman"/>
          <w:sz w:val="28"/>
          <w:szCs w:val="28"/>
        </w:rPr>
        <w:t>делением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BA6A30" w:rsidRPr="006E5B65">
        <w:rPr>
          <w:rFonts w:ascii="Times New Roman" w:hAnsi="Times New Roman"/>
          <w:sz w:val="28"/>
          <w:szCs w:val="28"/>
        </w:rPr>
        <w:t xml:space="preserve">отдельных </w:t>
      </w:r>
      <w:r w:rsidRPr="006E5B65">
        <w:rPr>
          <w:rFonts w:ascii="Times New Roman" w:hAnsi="Times New Roman"/>
          <w:sz w:val="28"/>
          <w:szCs w:val="28"/>
        </w:rPr>
        <w:t>полномочий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в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сфере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Pr="006E5B65">
        <w:rPr>
          <w:rFonts w:ascii="Times New Roman" w:hAnsi="Times New Roman"/>
          <w:sz w:val="28"/>
          <w:szCs w:val="28"/>
        </w:rPr>
        <w:t>водоснабжения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водоотведения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между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органами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местного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самоуправления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Кирского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lastRenderedPageBreak/>
        <w:t>Алатырского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района</w:t>
      </w:r>
      <w:r w:rsidR="008C032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D33A52" w:rsidRPr="006E5B6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Вурнарского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городского п</w:t>
      </w:r>
      <w:r w:rsidR="00D33A52" w:rsidRPr="006E5B65">
        <w:rPr>
          <w:rFonts w:ascii="Times New Roman" w:hAnsi="Times New Roman"/>
          <w:sz w:val="28"/>
          <w:szCs w:val="28"/>
        </w:rPr>
        <w:t>о</w:t>
      </w:r>
      <w:r w:rsidR="00D33A52" w:rsidRPr="006E5B65">
        <w:rPr>
          <w:rFonts w:ascii="Times New Roman" w:hAnsi="Times New Roman"/>
          <w:sz w:val="28"/>
          <w:szCs w:val="28"/>
        </w:rPr>
        <w:t xml:space="preserve">селения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Вурнарского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района</w:t>
      </w:r>
      <w:r w:rsidR="008C032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D33A52" w:rsidRPr="006E5B6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Шихазанского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сел</w:t>
      </w:r>
      <w:r w:rsidR="00D33A52" w:rsidRPr="006E5B65">
        <w:rPr>
          <w:rFonts w:ascii="Times New Roman" w:hAnsi="Times New Roman"/>
          <w:sz w:val="28"/>
          <w:szCs w:val="28"/>
        </w:rPr>
        <w:t>ь</w:t>
      </w:r>
      <w:r w:rsidR="00D33A52" w:rsidRPr="006E5B65">
        <w:rPr>
          <w:rFonts w:ascii="Times New Roman" w:hAnsi="Times New Roman"/>
          <w:sz w:val="28"/>
          <w:szCs w:val="28"/>
        </w:rPr>
        <w:t xml:space="preserve">ского поселения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Канашского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района</w:t>
      </w:r>
      <w:r w:rsidR="008C032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D33A52" w:rsidRPr="006E5B65">
        <w:rPr>
          <w:rFonts w:ascii="Times New Roman" w:hAnsi="Times New Roman"/>
          <w:sz w:val="28"/>
          <w:szCs w:val="28"/>
        </w:rPr>
        <w:t>, Порецкого сельского поселения</w:t>
      </w:r>
      <w:proofErr w:type="gramEnd"/>
      <w:r w:rsidR="00D33A52" w:rsidRPr="006E5B65">
        <w:rPr>
          <w:rFonts w:ascii="Times New Roman" w:hAnsi="Times New Roman"/>
          <w:sz w:val="28"/>
          <w:szCs w:val="28"/>
        </w:rPr>
        <w:t xml:space="preserve"> Порецкого района</w:t>
      </w:r>
      <w:r w:rsidR="008C032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D33A52" w:rsidRPr="006E5B6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Цивил</w:t>
      </w:r>
      <w:r w:rsidR="00D33A52" w:rsidRPr="006E5B65">
        <w:rPr>
          <w:rFonts w:ascii="Times New Roman" w:hAnsi="Times New Roman"/>
          <w:sz w:val="28"/>
          <w:szCs w:val="28"/>
        </w:rPr>
        <w:t>ь</w:t>
      </w:r>
      <w:r w:rsidR="00D33A52" w:rsidRPr="006E5B65">
        <w:rPr>
          <w:rFonts w:ascii="Times New Roman" w:hAnsi="Times New Roman"/>
          <w:sz w:val="28"/>
          <w:szCs w:val="28"/>
        </w:rPr>
        <w:t>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Цивильского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района</w:t>
      </w:r>
      <w:r w:rsidR="008C032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D33A52" w:rsidRPr="006E5B6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Янтиковского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D33A52" w:rsidRPr="006E5B65">
        <w:rPr>
          <w:rFonts w:ascii="Times New Roman" w:hAnsi="Times New Roman"/>
          <w:sz w:val="28"/>
          <w:szCs w:val="28"/>
        </w:rPr>
        <w:t>Янтиковского</w:t>
      </w:r>
      <w:proofErr w:type="spellEnd"/>
      <w:r w:rsidR="00D33A52" w:rsidRPr="006E5B65">
        <w:rPr>
          <w:rFonts w:ascii="Times New Roman" w:hAnsi="Times New Roman"/>
          <w:sz w:val="28"/>
          <w:szCs w:val="28"/>
        </w:rPr>
        <w:t xml:space="preserve"> района</w:t>
      </w:r>
      <w:r w:rsidR="008C032F">
        <w:rPr>
          <w:rFonts w:ascii="Times New Roman" w:hAnsi="Times New Roman"/>
          <w:sz w:val="28"/>
          <w:szCs w:val="28"/>
        </w:rPr>
        <w:t xml:space="preserve"> Чувашской Ре</w:t>
      </w:r>
      <w:r w:rsidR="008C032F">
        <w:rPr>
          <w:rFonts w:ascii="Times New Roman" w:hAnsi="Times New Roman"/>
          <w:sz w:val="28"/>
          <w:szCs w:val="28"/>
        </w:rPr>
        <w:t>с</w:t>
      </w:r>
      <w:r w:rsidR="008C032F">
        <w:rPr>
          <w:rFonts w:ascii="Times New Roman" w:hAnsi="Times New Roman"/>
          <w:sz w:val="28"/>
          <w:szCs w:val="28"/>
        </w:rPr>
        <w:t>публики</w:t>
      </w:r>
      <w:r w:rsidR="00D33A52" w:rsidRPr="006E5B65">
        <w:rPr>
          <w:rFonts w:ascii="Times New Roman" w:hAnsi="Times New Roman"/>
          <w:sz w:val="28"/>
          <w:szCs w:val="28"/>
        </w:rPr>
        <w:t xml:space="preserve">, </w:t>
      </w:r>
      <w:r w:rsidR="0049441E">
        <w:rPr>
          <w:rFonts w:ascii="Times New Roman" w:hAnsi="Times New Roman"/>
          <w:sz w:val="28"/>
          <w:szCs w:val="28"/>
        </w:rPr>
        <w:t xml:space="preserve">города </w:t>
      </w:r>
      <w:r w:rsidR="00D33A52" w:rsidRPr="006E5B65">
        <w:rPr>
          <w:rFonts w:ascii="Times New Roman" w:hAnsi="Times New Roman"/>
          <w:sz w:val="28"/>
          <w:szCs w:val="28"/>
        </w:rPr>
        <w:t>Новочебок</w:t>
      </w:r>
      <w:r w:rsidR="0049441E">
        <w:rPr>
          <w:rFonts w:ascii="Times New Roman" w:hAnsi="Times New Roman"/>
          <w:sz w:val="28"/>
          <w:szCs w:val="28"/>
        </w:rPr>
        <w:t>сар</w:t>
      </w:r>
      <w:r w:rsidR="00D33A52" w:rsidRPr="006E5B65">
        <w:rPr>
          <w:rFonts w:ascii="Times New Roman" w:hAnsi="Times New Roman"/>
          <w:sz w:val="28"/>
          <w:szCs w:val="28"/>
        </w:rPr>
        <w:t>с</w:t>
      </w:r>
      <w:r w:rsidR="0049441E">
        <w:rPr>
          <w:rFonts w:ascii="Times New Roman" w:hAnsi="Times New Roman"/>
          <w:sz w:val="28"/>
          <w:szCs w:val="28"/>
        </w:rPr>
        <w:t>к</w:t>
      </w:r>
      <w:r w:rsidR="00D33A52" w:rsidRPr="006E5B65">
        <w:rPr>
          <w:rFonts w:ascii="Times New Roman" w:hAnsi="Times New Roman"/>
          <w:sz w:val="28"/>
          <w:szCs w:val="28"/>
        </w:rPr>
        <w:t>а</w:t>
      </w:r>
      <w:r w:rsidR="008C032F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D33A52" w:rsidRPr="006E5B65">
        <w:rPr>
          <w:rFonts w:ascii="Times New Roman" w:hAnsi="Times New Roman"/>
          <w:sz w:val="28"/>
          <w:szCs w:val="28"/>
        </w:rPr>
        <w:t xml:space="preserve">, </w:t>
      </w:r>
      <w:r w:rsidR="0049441E">
        <w:rPr>
          <w:rFonts w:ascii="Times New Roman" w:hAnsi="Times New Roman"/>
          <w:sz w:val="28"/>
          <w:szCs w:val="28"/>
        </w:rPr>
        <w:t>города Чебо</w:t>
      </w:r>
      <w:r w:rsidR="0049441E">
        <w:rPr>
          <w:rFonts w:ascii="Times New Roman" w:hAnsi="Times New Roman"/>
          <w:sz w:val="28"/>
          <w:szCs w:val="28"/>
        </w:rPr>
        <w:t>к</w:t>
      </w:r>
      <w:r w:rsidR="0049441E">
        <w:rPr>
          <w:rFonts w:ascii="Times New Roman" w:hAnsi="Times New Roman"/>
          <w:sz w:val="28"/>
          <w:szCs w:val="28"/>
        </w:rPr>
        <w:t xml:space="preserve">сары (далее также – </w:t>
      </w:r>
      <w:r w:rsidR="003E12D6" w:rsidRPr="006E5B65">
        <w:rPr>
          <w:rFonts w:ascii="Times New Roman" w:hAnsi="Times New Roman"/>
          <w:sz w:val="28"/>
          <w:szCs w:val="28"/>
        </w:rPr>
        <w:t>орган</w:t>
      </w:r>
      <w:r w:rsidR="003E12D6">
        <w:rPr>
          <w:rFonts w:ascii="Times New Roman" w:hAnsi="Times New Roman"/>
          <w:sz w:val="28"/>
          <w:szCs w:val="28"/>
        </w:rPr>
        <w:t>ы</w:t>
      </w:r>
      <w:r w:rsidR="003E12D6" w:rsidRPr="006E5B65">
        <w:rPr>
          <w:rFonts w:ascii="Times New Roman" w:hAnsi="Times New Roman"/>
          <w:sz w:val="28"/>
          <w:szCs w:val="28"/>
        </w:rPr>
        <w:t xml:space="preserve"> местного самоуправления </w:t>
      </w:r>
      <w:r w:rsidR="003E12D6">
        <w:rPr>
          <w:rFonts w:ascii="Times New Roman" w:hAnsi="Times New Roman"/>
          <w:sz w:val="28"/>
          <w:szCs w:val="28"/>
        </w:rPr>
        <w:t>в Чувашской Ре</w:t>
      </w:r>
      <w:r w:rsidR="003E12D6">
        <w:rPr>
          <w:rFonts w:ascii="Times New Roman" w:hAnsi="Times New Roman"/>
          <w:sz w:val="28"/>
          <w:szCs w:val="28"/>
        </w:rPr>
        <w:t>с</w:t>
      </w:r>
      <w:r w:rsidR="003E12D6">
        <w:rPr>
          <w:rFonts w:ascii="Times New Roman" w:hAnsi="Times New Roman"/>
          <w:sz w:val="28"/>
          <w:szCs w:val="28"/>
        </w:rPr>
        <w:t xml:space="preserve">публике) </w:t>
      </w:r>
      <w:r w:rsidR="005E2B6F" w:rsidRPr="006E5B65">
        <w:rPr>
          <w:rFonts w:ascii="Times New Roman" w:hAnsi="Times New Roman"/>
          <w:sz w:val="28"/>
          <w:szCs w:val="28"/>
        </w:rPr>
        <w:t>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органами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государственной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власти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Чувашской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5E2B6F" w:rsidRPr="006E5B65">
        <w:rPr>
          <w:rFonts w:ascii="Times New Roman" w:hAnsi="Times New Roman"/>
          <w:sz w:val="28"/>
          <w:szCs w:val="28"/>
        </w:rPr>
        <w:t>Республики.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</w:p>
    <w:p w:rsidR="00912F17" w:rsidRPr="006E5B65" w:rsidRDefault="00912F17" w:rsidP="00912F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64C2" w:rsidRPr="006E5B65" w:rsidRDefault="00EA64C2" w:rsidP="00912F17">
      <w:pPr>
        <w:widowControl w:val="0"/>
        <w:spacing w:after="0" w:line="302" w:lineRule="auto"/>
        <w:ind w:left="1904" w:hanging="1195"/>
        <w:jc w:val="both"/>
        <w:rPr>
          <w:rFonts w:ascii="Times New Roman" w:hAnsi="Times New Roman"/>
          <w:b/>
          <w:bCs/>
          <w:sz w:val="28"/>
          <w:szCs w:val="28"/>
        </w:rPr>
      </w:pPr>
      <w:r w:rsidRPr="006E5B65">
        <w:rPr>
          <w:rFonts w:ascii="Times New Roman" w:hAnsi="Times New Roman"/>
          <w:bCs/>
          <w:sz w:val="28"/>
          <w:szCs w:val="28"/>
        </w:rPr>
        <w:t>Статья</w:t>
      </w:r>
      <w:r w:rsidR="00C65305" w:rsidRPr="006E5B65">
        <w:rPr>
          <w:rFonts w:ascii="Times New Roman" w:hAnsi="Times New Roman"/>
          <w:bCs/>
          <w:sz w:val="28"/>
          <w:szCs w:val="28"/>
        </w:rPr>
        <w:t xml:space="preserve"> </w:t>
      </w:r>
      <w:r w:rsidRPr="006E5B65">
        <w:rPr>
          <w:rFonts w:ascii="Times New Roman" w:hAnsi="Times New Roman"/>
          <w:bCs/>
          <w:sz w:val="28"/>
          <w:szCs w:val="28"/>
        </w:rPr>
        <w:t>2.</w:t>
      </w:r>
      <w:r w:rsidR="00D661CD" w:rsidRPr="006E5B65">
        <w:rPr>
          <w:rFonts w:ascii="Times New Roman" w:hAnsi="Times New Roman"/>
          <w:b/>
          <w:bCs/>
          <w:sz w:val="28"/>
          <w:szCs w:val="28"/>
        </w:rPr>
        <w:tab/>
      </w:r>
      <w:r w:rsidRPr="00912F17">
        <w:rPr>
          <w:rFonts w:ascii="Times New Roman" w:hAnsi="Times New Roman"/>
          <w:b/>
          <w:bCs/>
          <w:spacing w:val="-4"/>
          <w:sz w:val="28"/>
          <w:szCs w:val="28"/>
        </w:rPr>
        <w:t>Перераспределение</w:t>
      </w:r>
      <w:r w:rsidR="00C65305" w:rsidRPr="00912F17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="00BA6A30" w:rsidRPr="00912F17">
        <w:rPr>
          <w:rFonts w:ascii="Times New Roman" w:hAnsi="Times New Roman"/>
          <w:b/>
          <w:bCs/>
          <w:spacing w:val="-4"/>
          <w:sz w:val="28"/>
          <w:szCs w:val="28"/>
        </w:rPr>
        <w:t xml:space="preserve">отдельных </w:t>
      </w:r>
      <w:r w:rsidRPr="00912F17">
        <w:rPr>
          <w:rFonts w:ascii="Times New Roman" w:hAnsi="Times New Roman"/>
          <w:b/>
          <w:bCs/>
          <w:spacing w:val="-4"/>
          <w:sz w:val="28"/>
          <w:szCs w:val="28"/>
        </w:rPr>
        <w:t>полномочий</w:t>
      </w:r>
      <w:r w:rsidR="00C65305" w:rsidRPr="00912F17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pacing w:val="-4"/>
          <w:sz w:val="28"/>
          <w:szCs w:val="28"/>
        </w:rPr>
        <w:t>в</w:t>
      </w:r>
      <w:r w:rsidR="00C65305" w:rsidRPr="00912F17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pacing w:val="-4"/>
          <w:sz w:val="28"/>
          <w:szCs w:val="28"/>
        </w:rPr>
        <w:t>сфере</w:t>
      </w:r>
      <w:r w:rsidR="00C65305" w:rsidRPr="00912F17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b/>
          <w:bCs/>
          <w:spacing w:val="-4"/>
          <w:sz w:val="28"/>
          <w:szCs w:val="28"/>
        </w:rPr>
        <w:t>водо</w:t>
      </w:r>
      <w:r w:rsidR="00912F17" w:rsidRPr="00912F17">
        <w:rPr>
          <w:rFonts w:ascii="Times New Roman" w:hAnsi="Times New Roman"/>
          <w:b/>
          <w:bCs/>
          <w:spacing w:val="-4"/>
          <w:sz w:val="28"/>
          <w:szCs w:val="28"/>
        </w:rPr>
        <w:softHyphen/>
      </w:r>
      <w:r w:rsidRPr="006E5B65">
        <w:rPr>
          <w:rFonts w:ascii="Times New Roman" w:hAnsi="Times New Roman"/>
          <w:b/>
          <w:bCs/>
          <w:sz w:val="28"/>
          <w:szCs w:val="28"/>
        </w:rPr>
        <w:t>снабжения</w:t>
      </w:r>
      <w:r w:rsidR="00C65305" w:rsidRPr="006E5B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5B65">
        <w:rPr>
          <w:rFonts w:ascii="Times New Roman" w:hAnsi="Times New Roman"/>
          <w:b/>
          <w:bCs/>
          <w:sz w:val="28"/>
          <w:szCs w:val="28"/>
        </w:rPr>
        <w:t>и</w:t>
      </w:r>
      <w:r w:rsidR="00C65305" w:rsidRPr="006E5B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5B65">
        <w:rPr>
          <w:rFonts w:ascii="Times New Roman" w:hAnsi="Times New Roman"/>
          <w:b/>
          <w:bCs/>
          <w:sz w:val="28"/>
          <w:szCs w:val="28"/>
        </w:rPr>
        <w:t>водоотведения</w:t>
      </w:r>
    </w:p>
    <w:p w:rsidR="00774EE4" w:rsidRPr="00912F17" w:rsidRDefault="00774EE4" w:rsidP="00912F1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912F17">
        <w:rPr>
          <w:rFonts w:ascii="Times New Roman" w:hAnsi="Times New Roman"/>
          <w:spacing w:val="-4"/>
          <w:sz w:val="28"/>
          <w:szCs w:val="28"/>
          <w:lang w:eastAsia="ru-RU"/>
        </w:rPr>
        <w:t>Уполномоченный</w:t>
      </w:r>
      <w:r w:rsidR="00C51C96" w:rsidRPr="00912F17">
        <w:rPr>
          <w:rFonts w:ascii="Times New Roman" w:hAnsi="Times New Roman"/>
          <w:spacing w:val="-4"/>
          <w:sz w:val="28"/>
          <w:szCs w:val="28"/>
          <w:lang w:eastAsia="ru-RU"/>
        </w:rPr>
        <w:t xml:space="preserve"> Кабинетом Министров Чувашской Республики орган исполнительной власти Чувашской Республики, осуществляющий госу</w:t>
      </w:r>
      <w:r w:rsidRPr="00912F17">
        <w:rPr>
          <w:rFonts w:ascii="Times New Roman" w:hAnsi="Times New Roman"/>
          <w:spacing w:val="-4"/>
          <w:sz w:val="28"/>
          <w:szCs w:val="28"/>
          <w:lang w:eastAsia="ru-RU"/>
        </w:rPr>
        <w:t>да</w:t>
      </w:r>
      <w:r w:rsidRPr="00912F17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r w:rsidRPr="00912F17">
        <w:rPr>
          <w:rFonts w:ascii="Times New Roman" w:hAnsi="Times New Roman"/>
          <w:spacing w:val="-4"/>
          <w:sz w:val="28"/>
          <w:szCs w:val="28"/>
          <w:lang w:eastAsia="ru-RU"/>
        </w:rPr>
        <w:t>ственную политику в области</w:t>
      </w:r>
      <w:r w:rsidR="00C51C96" w:rsidRPr="00912F17">
        <w:rPr>
          <w:rFonts w:ascii="Times New Roman" w:hAnsi="Times New Roman"/>
          <w:spacing w:val="-4"/>
          <w:sz w:val="28"/>
          <w:szCs w:val="28"/>
        </w:rPr>
        <w:t xml:space="preserve"> развития коммунальной инфраструктуры</w:t>
      </w:r>
      <w:r w:rsidRPr="00912F17">
        <w:rPr>
          <w:rFonts w:ascii="Times New Roman" w:hAnsi="Times New Roman"/>
          <w:spacing w:val="-4"/>
          <w:sz w:val="28"/>
          <w:szCs w:val="28"/>
        </w:rPr>
        <w:t>, включая водоснабжение и водоотведение</w:t>
      </w:r>
      <w:r w:rsidR="00527760" w:rsidRPr="00912F17">
        <w:rPr>
          <w:rFonts w:ascii="Times New Roman" w:hAnsi="Times New Roman"/>
          <w:spacing w:val="-4"/>
          <w:sz w:val="28"/>
          <w:szCs w:val="28"/>
        </w:rPr>
        <w:t xml:space="preserve"> (далее – уполномоченный орган)</w:t>
      </w:r>
      <w:r w:rsidR="007D5548" w:rsidRPr="00912F17">
        <w:rPr>
          <w:rFonts w:ascii="Times New Roman" w:hAnsi="Times New Roman"/>
          <w:spacing w:val="-4"/>
          <w:sz w:val="28"/>
          <w:szCs w:val="28"/>
        </w:rPr>
        <w:t>,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1C96" w:rsidRPr="00912F17">
        <w:rPr>
          <w:rFonts w:ascii="Times New Roman" w:hAnsi="Times New Roman"/>
          <w:spacing w:val="-4"/>
          <w:sz w:val="28"/>
          <w:szCs w:val="28"/>
        </w:rPr>
        <w:t>осуществляет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A484E" w:rsidRPr="00912F17">
        <w:rPr>
          <w:rFonts w:ascii="Times New Roman" w:hAnsi="Times New Roman"/>
          <w:spacing w:val="-4"/>
          <w:sz w:val="28"/>
          <w:szCs w:val="28"/>
        </w:rPr>
        <w:t xml:space="preserve">следующие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полномочия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органов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местного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Кирского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сельского поселения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Алатырского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района</w:t>
      </w:r>
      <w:r w:rsidR="008C032F" w:rsidRPr="00912F17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Вурнарского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городского поселения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Вурнарского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района</w:t>
      </w:r>
      <w:r w:rsidR="008C032F" w:rsidRPr="00912F17">
        <w:rPr>
          <w:rFonts w:ascii="Times New Roman" w:hAnsi="Times New Roman"/>
          <w:spacing w:val="-4"/>
          <w:sz w:val="28"/>
          <w:szCs w:val="28"/>
        </w:rPr>
        <w:t xml:space="preserve"> Чувашской Респу</w:t>
      </w:r>
      <w:r w:rsidR="008C032F" w:rsidRPr="00912F17">
        <w:rPr>
          <w:rFonts w:ascii="Times New Roman" w:hAnsi="Times New Roman"/>
          <w:spacing w:val="-4"/>
          <w:sz w:val="28"/>
          <w:szCs w:val="28"/>
        </w:rPr>
        <w:t>б</w:t>
      </w:r>
      <w:r w:rsidR="008C032F" w:rsidRPr="00912F17">
        <w:rPr>
          <w:rFonts w:ascii="Times New Roman" w:hAnsi="Times New Roman"/>
          <w:spacing w:val="-4"/>
          <w:sz w:val="28"/>
          <w:szCs w:val="28"/>
        </w:rPr>
        <w:t>лики</w:t>
      </w:r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Шихазанского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сельского поселения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Канашского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района</w:t>
      </w:r>
      <w:r w:rsidR="008C032F" w:rsidRPr="00912F17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 w:rsidR="001C40C9" w:rsidRPr="00912F17">
        <w:rPr>
          <w:rFonts w:ascii="Times New Roman" w:hAnsi="Times New Roman"/>
          <w:spacing w:val="-4"/>
          <w:sz w:val="28"/>
          <w:szCs w:val="28"/>
        </w:rPr>
        <w:t>, Порецкого сельского поселения Порецкого района</w:t>
      </w:r>
      <w:r w:rsidR="008C032F" w:rsidRPr="00912F17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Цивильского</w:t>
      </w:r>
      <w:proofErr w:type="spellEnd"/>
      <w:proofErr w:type="gram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городского поселения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Цивильского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района</w:t>
      </w:r>
      <w:r w:rsidR="00F431EA" w:rsidRPr="00912F17">
        <w:rPr>
          <w:rFonts w:ascii="Times New Roman" w:hAnsi="Times New Roman"/>
          <w:spacing w:val="-4"/>
          <w:sz w:val="28"/>
          <w:szCs w:val="28"/>
        </w:rPr>
        <w:t xml:space="preserve"> Чува</w:t>
      </w:r>
      <w:r w:rsidR="00F431EA" w:rsidRPr="00912F17">
        <w:rPr>
          <w:rFonts w:ascii="Times New Roman" w:hAnsi="Times New Roman"/>
          <w:spacing w:val="-4"/>
          <w:sz w:val="28"/>
          <w:szCs w:val="28"/>
        </w:rPr>
        <w:t>ш</w:t>
      </w:r>
      <w:r w:rsidR="00F431EA" w:rsidRPr="00912F17">
        <w:rPr>
          <w:rFonts w:ascii="Times New Roman" w:hAnsi="Times New Roman"/>
          <w:spacing w:val="-4"/>
          <w:sz w:val="28"/>
          <w:szCs w:val="28"/>
        </w:rPr>
        <w:t>ской Республики</w:t>
      </w:r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Янтиковского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сельского поселения </w:t>
      </w:r>
      <w:proofErr w:type="spellStart"/>
      <w:r w:rsidR="001C40C9" w:rsidRPr="00912F17">
        <w:rPr>
          <w:rFonts w:ascii="Times New Roman" w:hAnsi="Times New Roman"/>
          <w:spacing w:val="-4"/>
          <w:sz w:val="28"/>
          <w:szCs w:val="28"/>
        </w:rPr>
        <w:t>Янтиковского</w:t>
      </w:r>
      <w:proofErr w:type="spellEnd"/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 района</w:t>
      </w:r>
      <w:r w:rsidR="00F431EA" w:rsidRPr="00912F17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 w:rsidR="001C40C9" w:rsidRPr="00912F17">
        <w:rPr>
          <w:rFonts w:ascii="Times New Roman" w:hAnsi="Times New Roman"/>
          <w:spacing w:val="-4"/>
          <w:sz w:val="28"/>
          <w:szCs w:val="28"/>
        </w:rPr>
        <w:t>, города Новочебоксарска</w:t>
      </w:r>
      <w:r w:rsidR="00F431EA" w:rsidRPr="00912F17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912F17">
        <w:rPr>
          <w:rFonts w:ascii="Times New Roman" w:hAnsi="Times New Roman"/>
          <w:spacing w:val="-4"/>
          <w:sz w:val="28"/>
          <w:szCs w:val="28"/>
        </w:rPr>
        <w:br/>
      </w:r>
      <w:r w:rsidR="001C40C9" w:rsidRPr="00912F17">
        <w:rPr>
          <w:rFonts w:ascii="Times New Roman" w:hAnsi="Times New Roman"/>
          <w:spacing w:val="-4"/>
          <w:sz w:val="28"/>
          <w:szCs w:val="28"/>
        </w:rPr>
        <w:t xml:space="preserve">города Чебоксары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в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сфере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водоснабжения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и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водоотведения,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отнесенные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Ф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е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деральным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законом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от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7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декабря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2011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года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D1E4E" w:rsidRPr="00912F17">
        <w:rPr>
          <w:rFonts w:ascii="Times New Roman" w:hAnsi="Times New Roman"/>
          <w:spacing w:val="-4"/>
          <w:sz w:val="28"/>
          <w:szCs w:val="28"/>
        </w:rPr>
        <w:t>№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416-ФЗ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2F17" w:rsidRPr="00912F17">
        <w:rPr>
          <w:rFonts w:ascii="Times New Roman" w:hAnsi="Times New Roman"/>
          <w:spacing w:val="-4"/>
          <w:sz w:val="28"/>
          <w:szCs w:val="28"/>
        </w:rPr>
        <w:t>"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О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водоснабжении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12F17">
        <w:rPr>
          <w:rFonts w:ascii="Times New Roman" w:hAnsi="Times New Roman"/>
          <w:spacing w:val="-4"/>
          <w:sz w:val="28"/>
          <w:szCs w:val="28"/>
        </w:rPr>
        <w:br/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и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водоотведении</w:t>
      </w:r>
      <w:r w:rsidR="00912F17" w:rsidRPr="00912F17">
        <w:rPr>
          <w:rFonts w:ascii="Times New Roman" w:hAnsi="Times New Roman"/>
          <w:spacing w:val="-4"/>
          <w:sz w:val="28"/>
          <w:szCs w:val="28"/>
        </w:rPr>
        <w:t>"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к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полномочиям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органов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местного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мун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и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ципальных</w:t>
      </w:r>
      <w:r w:rsidR="00C65305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69BF" w:rsidRPr="00912F17">
        <w:rPr>
          <w:rFonts w:ascii="Times New Roman" w:hAnsi="Times New Roman"/>
          <w:spacing w:val="-4"/>
          <w:sz w:val="28"/>
          <w:szCs w:val="28"/>
        </w:rPr>
        <w:t>образований</w:t>
      </w:r>
      <w:r w:rsidR="00CE57B4" w:rsidRPr="00912F17">
        <w:rPr>
          <w:rFonts w:ascii="Times New Roman" w:hAnsi="Times New Roman"/>
          <w:spacing w:val="-4"/>
          <w:sz w:val="28"/>
          <w:szCs w:val="28"/>
        </w:rPr>
        <w:t>:</w:t>
      </w:r>
    </w:p>
    <w:p w:rsidR="004A484E" w:rsidRPr="00912F17" w:rsidRDefault="00912F17" w:rsidP="00912F17">
      <w:pPr>
        <w:pStyle w:val="msolistparagraph0"/>
        <w:widowControl w:val="0"/>
        <w:tabs>
          <w:tab w:val="left" w:pos="990"/>
        </w:tabs>
        <w:autoSpaceDE w:val="0"/>
        <w:autoSpaceDN w:val="0"/>
        <w:adjustRightInd w:val="0"/>
        <w:spacing w:after="0" w:line="30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bookmarkStart w:id="0" w:name="Par24"/>
      <w:bookmarkEnd w:id="0"/>
      <w:r w:rsidRPr="00912F17">
        <w:rPr>
          <w:rFonts w:ascii="Times New Roman" w:hAnsi="Times New Roman"/>
          <w:spacing w:val="-4"/>
          <w:sz w:val="28"/>
          <w:szCs w:val="28"/>
        </w:rPr>
        <w:t>1) </w:t>
      </w:r>
      <w:r w:rsidR="004A484E" w:rsidRPr="00912F17">
        <w:rPr>
          <w:rFonts w:ascii="Times New Roman" w:hAnsi="Times New Roman"/>
          <w:spacing w:val="-4"/>
          <w:sz w:val="28"/>
          <w:szCs w:val="28"/>
        </w:rPr>
        <w:t>организация холодного водоснабжения населения, в том числе пр</w:t>
      </w:r>
      <w:r w:rsidR="004A484E" w:rsidRPr="00912F17">
        <w:rPr>
          <w:rFonts w:ascii="Times New Roman" w:hAnsi="Times New Roman"/>
          <w:spacing w:val="-4"/>
          <w:sz w:val="28"/>
          <w:szCs w:val="28"/>
        </w:rPr>
        <w:t>и</w:t>
      </w:r>
      <w:r w:rsidR="004A484E" w:rsidRPr="00912F17">
        <w:rPr>
          <w:rFonts w:ascii="Times New Roman" w:hAnsi="Times New Roman"/>
          <w:spacing w:val="-4"/>
          <w:sz w:val="28"/>
          <w:szCs w:val="28"/>
        </w:rPr>
        <w:t xml:space="preserve">нятие мер по организации водоснабжения населения и (или) водоотведения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4A484E" w:rsidRPr="00912F17">
        <w:rPr>
          <w:rFonts w:ascii="Times New Roman" w:hAnsi="Times New Roman"/>
          <w:spacing w:val="-4"/>
          <w:sz w:val="28"/>
          <w:szCs w:val="28"/>
        </w:rPr>
        <w:t>в случае невозможности исполнения организациями, осуществляющими х</w:t>
      </w:r>
      <w:r w:rsidR="004A484E" w:rsidRPr="00912F17">
        <w:rPr>
          <w:rFonts w:ascii="Times New Roman" w:hAnsi="Times New Roman"/>
          <w:spacing w:val="-4"/>
          <w:sz w:val="28"/>
          <w:szCs w:val="28"/>
        </w:rPr>
        <w:t>о</w:t>
      </w:r>
      <w:r w:rsidR="004A484E" w:rsidRPr="00912F17">
        <w:rPr>
          <w:rFonts w:ascii="Times New Roman" w:hAnsi="Times New Roman"/>
          <w:spacing w:val="-4"/>
          <w:sz w:val="28"/>
          <w:szCs w:val="28"/>
        </w:rPr>
        <w:t xml:space="preserve">лодное водоснабжение и (или) водоотведение, своих обязательств либо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4A484E" w:rsidRPr="00912F17">
        <w:rPr>
          <w:rFonts w:ascii="Times New Roman" w:hAnsi="Times New Roman"/>
          <w:spacing w:val="-4"/>
          <w:sz w:val="28"/>
          <w:szCs w:val="28"/>
        </w:rPr>
        <w:t>в случае отказа указанных организаций от исполнения своих обязательств;</w:t>
      </w:r>
    </w:p>
    <w:p w:rsidR="004A484E" w:rsidRPr="00912F17" w:rsidRDefault="00912F17" w:rsidP="00912F17">
      <w:pPr>
        <w:widowControl w:val="0"/>
        <w:tabs>
          <w:tab w:val="left" w:pos="990"/>
        </w:tabs>
        <w:autoSpaceDE w:val="0"/>
        <w:autoSpaceDN w:val="0"/>
        <w:adjustRightInd w:val="0"/>
        <w:spacing w:after="0" w:line="302" w:lineRule="auto"/>
        <w:ind w:firstLine="709"/>
        <w:contextualSpacing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912F1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2) </w:t>
      </w:r>
      <w:r w:rsidR="004A484E" w:rsidRPr="00912F1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определение для централизованной системы холодного водоснабж</w:t>
      </w:r>
      <w:r w:rsidR="004A484E" w:rsidRPr="00912F1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="004A484E" w:rsidRPr="00912F1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ния и (или) водоотведения поселения, городского округа гарантирующей о</w:t>
      </w:r>
      <w:r w:rsidR="004A484E" w:rsidRPr="00912F1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</w:t>
      </w:r>
      <w:r w:rsidR="004A484E" w:rsidRPr="00912F1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ганизации;</w:t>
      </w:r>
    </w:p>
    <w:p w:rsidR="004A484E" w:rsidRDefault="00912F17" w:rsidP="00413D19">
      <w:pPr>
        <w:widowControl w:val="0"/>
        <w:tabs>
          <w:tab w:val="left" w:pos="990"/>
        </w:tabs>
        <w:autoSpaceDE w:val="0"/>
        <w:autoSpaceDN w:val="0"/>
        <w:adjustRightInd w:val="0"/>
        <w:spacing w:after="0" w:line="331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3) </w:t>
      </w:r>
      <w:r w:rsidR="004A484E" w:rsidRPr="004A484E">
        <w:rPr>
          <w:rFonts w:ascii="Times New Roman" w:eastAsia="Times New Roman" w:hAnsi="Times New Roman"/>
          <w:sz w:val="28"/>
          <w:szCs w:val="28"/>
          <w:lang w:eastAsia="ru-RU"/>
        </w:rPr>
        <w:t>согласование вывода объектов централизованных систем холодн</w:t>
      </w:r>
      <w:r w:rsidR="004A484E" w:rsidRPr="004A484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A484E" w:rsidRPr="004A484E">
        <w:rPr>
          <w:rFonts w:ascii="Times New Roman" w:eastAsia="Times New Roman" w:hAnsi="Times New Roman"/>
          <w:sz w:val="28"/>
          <w:szCs w:val="28"/>
          <w:lang w:eastAsia="ru-RU"/>
        </w:rPr>
        <w:t>го водоснабжения и (или) водоотведения в ремонт и из эксплуатации;</w:t>
      </w:r>
    </w:p>
    <w:p w:rsidR="005E5089" w:rsidRPr="004A484E" w:rsidRDefault="00912F17" w:rsidP="00413D19">
      <w:pPr>
        <w:widowControl w:val="0"/>
        <w:tabs>
          <w:tab w:val="left" w:pos="990"/>
        </w:tabs>
        <w:autoSpaceDE w:val="0"/>
        <w:autoSpaceDN w:val="0"/>
        <w:adjustRightInd w:val="0"/>
        <w:spacing w:after="0" w:line="331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 </w:t>
      </w:r>
      <w:r w:rsidR="005E5089">
        <w:rPr>
          <w:rFonts w:ascii="Times New Roman" w:eastAsia="Times New Roman" w:hAnsi="Times New Roman"/>
          <w:sz w:val="28"/>
          <w:szCs w:val="28"/>
          <w:lang w:eastAsia="ru-RU"/>
        </w:rPr>
        <w:t>утверждение схем водоснабжения и водоотведения поселений, г</w:t>
      </w:r>
      <w:r w:rsidR="005E508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E5089">
        <w:rPr>
          <w:rFonts w:ascii="Times New Roman" w:eastAsia="Times New Roman" w:hAnsi="Times New Roman"/>
          <w:sz w:val="28"/>
          <w:szCs w:val="28"/>
          <w:lang w:eastAsia="ru-RU"/>
        </w:rPr>
        <w:t>родских округов;</w:t>
      </w:r>
    </w:p>
    <w:p w:rsidR="004A484E" w:rsidRPr="004A484E" w:rsidRDefault="00912F17" w:rsidP="00413D19">
      <w:pPr>
        <w:widowControl w:val="0"/>
        <w:tabs>
          <w:tab w:val="left" w:pos="990"/>
        </w:tabs>
        <w:spacing w:after="0" w:line="331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 </w:t>
      </w:r>
      <w:r w:rsidR="004A484E" w:rsidRPr="004A484E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утверждение технических заданий на разработку инвестиционных программ; </w:t>
      </w:r>
    </w:p>
    <w:p w:rsidR="004A484E" w:rsidRPr="004A484E" w:rsidRDefault="00912F17" w:rsidP="00413D19">
      <w:pPr>
        <w:widowControl w:val="0"/>
        <w:tabs>
          <w:tab w:val="left" w:pos="990"/>
          <w:tab w:val="left" w:pos="1134"/>
        </w:tabs>
        <w:spacing w:after="0" w:line="331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6) </w:t>
      </w:r>
      <w:r w:rsidR="004A484E" w:rsidRPr="004A484E">
        <w:rPr>
          <w:rFonts w:ascii="Times New Roman" w:eastAsia="Times New Roman" w:hAnsi="Times New Roman"/>
          <w:sz w:val="28"/>
          <w:szCs w:val="28"/>
          <w:lang w:eastAsia="ru-RU"/>
        </w:rPr>
        <w:t>согласование инвестиционных программ;</w:t>
      </w:r>
    </w:p>
    <w:p w:rsidR="004A484E" w:rsidRPr="00413D19" w:rsidRDefault="00912F17" w:rsidP="00413D19">
      <w:pPr>
        <w:widowControl w:val="0"/>
        <w:tabs>
          <w:tab w:val="left" w:pos="990"/>
          <w:tab w:val="left" w:pos="1134"/>
        </w:tabs>
        <w:spacing w:after="0" w:line="331" w:lineRule="auto"/>
        <w:ind w:firstLine="709"/>
        <w:contextualSpacing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7) </w:t>
      </w:r>
      <w:r w:rsidR="004A484E"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заключение соглашений об условиях осуществления регулируемой деятельности в сфере </w:t>
      </w:r>
      <w:r w:rsidR="009D0272"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холодного </w:t>
      </w:r>
      <w:r w:rsidR="004A484E"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водоснабжения и водоотведения в случаях, предусмотренных Федеральн</w:t>
      </w:r>
      <w:r w:rsidR="002033A8"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ым законом</w:t>
      </w:r>
      <w:r w:rsidR="004A484E"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от 7 декабря 2011 года № 416-ФЗ </w:t>
      </w:r>
      <w:r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4A484E"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 водоснабжении и водоотведении</w:t>
      </w:r>
      <w:r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4A484E" w:rsidRPr="00413D1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4A484E" w:rsidRPr="004A484E" w:rsidRDefault="00912F17" w:rsidP="00413D19">
      <w:pPr>
        <w:widowControl w:val="0"/>
        <w:tabs>
          <w:tab w:val="left" w:pos="990"/>
          <w:tab w:val="left" w:pos="1134"/>
        </w:tabs>
        <w:spacing w:after="0" w:line="331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8) </w:t>
      </w:r>
      <w:r w:rsidR="004A484E" w:rsidRPr="004A484E">
        <w:rPr>
          <w:rFonts w:ascii="Times New Roman" w:eastAsia="Times New Roman" w:hAnsi="Times New Roman"/>
          <w:sz w:val="28"/>
          <w:szCs w:val="28"/>
          <w:lang w:eastAsia="ru-RU"/>
        </w:rPr>
        <w:t>установление нормативов состава сточных вод.</w:t>
      </w:r>
    </w:p>
    <w:p w:rsidR="005E2B6F" w:rsidRPr="006E5B65" w:rsidRDefault="005E2B6F" w:rsidP="00912F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2B6F" w:rsidRPr="006E5B65" w:rsidRDefault="005E2B6F" w:rsidP="00413D19">
      <w:pPr>
        <w:widowControl w:val="0"/>
        <w:spacing w:after="0" w:line="331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bookmarkStart w:id="1" w:name="Par29"/>
      <w:bookmarkEnd w:id="1"/>
      <w:r w:rsidRPr="006E5B65">
        <w:rPr>
          <w:rFonts w:ascii="Times New Roman" w:hAnsi="Times New Roman"/>
          <w:sz w:val="28"/>
          <w:szCs w:val="28"/>
        </w:rPr>
        <w:t>Статья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C51C96" w:rsidRPr="006E5B65">
        <w:rPr>
          <w:rFonts w:ascii="Times New Roman" w:hAnsi="Times New Roman"/>
          <w:sz w:val="28"/>
          <w:szCs w:val="28"/>
        </w:rPr>
        <w:t>3</w:t>
      </w:r>
      <w:r w:rsidRPr="006E5B65">
        <w:rPr>
          <w:rFonts w:ascii="Times New Roman" w:hAnsi="Times New Roman"/>
          <w:sz w:val="28"/>
          <w:szCs w:val="28"/>
        </w:rPr>
        <w:t>.</w:t>
      </w:r>
      <w:r w:rsidR="00E24021" w:rsidRPr="006E5B65">
        <w:rPr>
          <w:rFonts w:ascii="Times New Roman" w:hAnsi="Times New Roman"/>
          <w:b/>
          <w:sz w:val="28"/>
          <w:szCs w:val="28"/>
        </w:rPr>
        <w:tab/>
      </w:r>
      <w:r w:rsidR="00BA6A30" w:rsidRPr="006E5B65">
        <w:rPr>
          <w:rFonts w:ascii="Times New Roman" w:hAnsi="Times New Roman"/>
          <w:b/>
          <w:bCs/>
          <w:sz w:val="28"/>
          <w:szCs w:val="28"/>
        </w:rPr>
        <w:t>Источники финансирования реализации перераспреде</w:t>
      </w:r>
      <w:r w:rsidR="00912F17">
        <w:rPr>
          <w:rFonts w:ascii="Times New Roman" w:hAnsi="Times New Roman"/>
          <w:b/>
          <w:bCs/>
          <w:sz w:val="28"/>
          <w:szCs w:val="28"/>
        </w:rPr>
        <w:softHyphen/>
      </w:r>
      <w:r w:rsidR="00BA6A30" w:rsidRPr="006E5B65">
        <w:rPr>
          <w:rFonts w:ascii="Times New Roman" w:hAnsi="Times New Roman"/>
          <w:b/>
          <w:bCs/>
          <w:sz w:val="28"/>
          <w:szCs w:val="28"/>
        </w:rPr>
        <w:t>ляемых полномочий</w:t>
      </w:r>
    </w:p>
    <w:p w:rsidR="005E2B6F" w:rsidRPr="00912F17" w:rsidRDefault="00BA6A30" w:rsidP="00413D19">
      <w:pPr>
        <w:widowControl w:val="0"/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12F17">
        <w:rPr>
          <w:rFonts w:ascii="Times New Roman" w:hAnsi="Times New Roman"/>
          <w:spacing w:val="-4"/>
          <w:sz w:val="28"/>
          <w:szCs w:val="28"/>
        </w:rPr>
        <w:t xml:space="preserve">Полномочия, </w:t>
      </w:r>
      <w:r w:rsidR="007B6DD3" w:rsidRPr="00912F17">
        <w:rPr>
          <w:rFonts w:ascii="Times New Roman" w:hAnsi="Times New Roman"/>
          <w:spacing w:val="-4"/>
          <w:sz w:val="28"/>
          <w:szCs w:val="28"/>
        </w:rPr>
        <w:t>предусмотренные</w:t>
      </w:r>
      <w:r w:rsidR="00053488" w:rsidRPr="00912F1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12F17">
        <w:rPr>
          <w:rFonts w:ascii="Times New Roman" w:hAnsi="Times New Roman"/>
          <w:spacing w:val="-4"/>
          <w:sz w:val="28"/>
          <w:szCs w:val="28"/>
        </w:rPr>
        <w:t>статьей 2 настоящего Закона, осу</w:t>
      </w:r>
      <w:r w:rsidR="00FD4954" w:rsidRPr="00912F17">
        <w:rPr>
          <w:rFonts w:ascii="Times New Roman" w:hAnsi="Times New Roman"/>
          <w:spacing w:val="-4"/>
          <w:sz w:val="28"/>
          <w:szCs w:val="28"/>
        </w:rPr>
        <w:softHyphen/>
      </w:r>
      <w:r w:rsidRPr="00912F17">
        <w:rPr>
          <w:rFonts w:ascii="Times New Roman" w:hAnsi="Times New Roman"/>
          <w:spacing w:val="-4"/>
          <w:sz w:val="28"/>
          <w:szCs w:val="28"/>
        </w:rPr>
        <w:t>ществляются уполномоченным органом за счет средств республиканского бюджета Чувашской Республики в пределах бюджетных ассигнований, предусмотренных на эти цели законом Чувашской Республики о республ</w:t>
      </w:r>
      <w:r w:rsidRPr="00912F17">
        <w:rPr>
          <w:rFonts w:ascii="Times New Roman" w:hAnsi="Times New Roman"/>
          <w:spacing w:val="-4"/>
          <w:sz w:val="28"/>
          <w:szCs w:val="28"/>
        </w:rPr>
        <w:t>и</w:t>
      </w:r>
      <w:r w:rsidRPr="00912F17">
        <w:rPr>
          <w:rFonts w:ascii="Times New Roman" w:hAnsi="Times New Roman"/>
          <w:spacing w:val="-4"/>
          <w:sz w:val="28"/>
          <w:szCs w:val="28"/>
        </w:rPr>
        <w:t>канском бюджете Чувашской Республики.</w:t>
      </w:r>
    </w:p>
    <w:p w:rsidR="00F431EA" w:rsidRPr="006E5B65" w:rsidRDefault="00F431EA" w:rsidP="00413D1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345E" w:rsidRPr="006E5B65" w:rsidRDefault="00CF4B54" w:rsidP="00413D19">
      <w:pPr>
        <w:widowControl w:val="0"/>
        <w:spacing w:after="0" w:line="331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E5B65">
        <w:rPr>
          <w:rFonts w:ascii="Times New Roman" w:hAnsi="Times New Roman"/>
          <w:bCs/>
          <w:sz w:val="28"/>
          <w:szCs w:val="28"/>
        </w:rPr>
        <w:t>Статья 4</w:t>
      </w:r>
      <w:r w:rsidR="00E5345E" w:rsidRPr="006E5B65">
        <w:rPr>
          <w:rFonts w:ascii="Times New Roman" w:hAnsi="Times New Roman"/>
          <w:bCs/>
          <w:sz w:val="28"/>
          <w:szCs w:val="28"/>
        </w:rPr>
        <w:t>.</w:t>
      </w:r>
      <w:r w:rsidR="00C65305" w:rsidRPr="006E5B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b/>
          <w:bCs/>
          <w:sz w:val="28"/>
          <w:szCs w:val="28"/>
        </w:rPr>
        <w:t>Заключительные</w:t>
      </w:r>
      <w:r w:rsidR="00C65305" w:rsidRPr="006E5B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b/>
          <w:bCs/>
          <w:sz w:val="28"/>
          <w:szCs w:val="28"/>
        </w:rPr>
        <w:t>положения</w:t>
      </w:r>
    </w:p>
    <w:p w:rsidR="00C51C96" w:rsidRPr="00413D19" w:rsidRDefault="00BB7959" w:rsidP="00413D19">
      <w:pPr>
        <w:widowControl w:val="0"/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13D19">
        <w:rPr>
          <w:rFonts w:ascii="Times New Roman" w:hAnsi="Times New Roman"/>
          <w:spacing w:val="-4"/>
          <w:sz w:val="28"/>
          <w:szCs w:val="28"/>
        </w:rPr>
        <w:t>1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.</w:t>
      </w:r>
      <w:r w:rsidR="00C51C96" w:rsidRPr="00413D19">
        <w:rPr>
          <w:spacing w:val="-4"/>
        </w:rPr>
        <w:t xml:space="preserve"> </w:t>
      </w:r>
      <w:r w:rsidR="007B6DD3" w:rsidRPr="00413D19">
        <w:rPr>
          <w:rFonts w:ascii="Times New Roman" w:hAnsi="Times New Roman"/>
          <w:spacing w:val="-4"/>
          <w:sz w:val="28"/>
          <w:szCs w:val="28"/>
        </w:rPr>
        <w:t>Полномочия, предусмотренные статьей 2 настоящего Закона, п</w:t>
      </w:r>
      <w:r w:rsidR="00C51C96" w:rsidRPr="00413D19">
        <w:rPr>
          <w:rFonts w:ascii="Times New Roman" w:hAnsi="Times New Roman"/>
          <w:spacing w:val="-4"/>
          <w:sz w:val="28"/>
          <w:szCs w:val="28"/>
        </w:rPr>
        <w:t>ер</w:t>
      </w:r>
      <w:r w:rsidR="00C51C96" w:rsidRPr="00413D19">
        <w:rPr>
          <w:rFonts w:ascii="Times New Roman" w:hAnsi="Times New Roman"/>
          <w:spacing w:val="-4"/>
          <w:sz w:val="28"/>
          <w:szCs w:val="28"/>
        </w:rPr>
        <w:t>е</w:t>
      </w:r>
      <w:r w:rsidR="00C51C96" w:rsidRPr="00413D19">
        <w:rPr>
          <w:rFonts w:ascii="Times New Roman" w:hAnsi="Times New Roman"/>
          <w:spacing w:val="-4"/>
          <w:sz w:val="28"/>
          <w:szCs w:val="28"/>
        </w:rPr>
        <w:t>распредел</w:t>
      </w:r>
      <w:r w:rsidR="007B6DD3" w:rsidRPr="00413D19">
        <w:rPr>
          <w:rFonts w:ascii="Times New Roman" w:hAnsi="Times New Roman"/>
          <w:spacing w:val="-4"/>
          <w:sz w:val="28"/>
          <w:szCs w:val="28"/>
        </w:rPr>
        <w:t xml:space="preserve">яются </w:t>
      </w:r>
      <w:r w:rsidR="00C51C96" w:rsidRPr="00413D19">
        <w:rPr>
          <w:rFonts w:ascii="Times New Roman" w:hAnsi="Times New Roman"/>
          <w:spacing w:val="-4"/>
          <w:sz w:val="28"/>
          <w:szCs w:val="28"/>
        </w:rPr>
        <w:t xml:space="preserve">между органами местного самоуправления </w:t>
      </w:r>
      <w:r w:rsidR="009D0272" w:rsidRPr="00413D19">
        <w:rPr>
          <w:rFonts w:ascii="Times New Roman" w:hAnsi="Times New Roman"/>
          <w:spacing w:val="-4"/>
          <w:sz w:val="28"/>
          <w:szCs w:val="28"/>
        </w:rPr>
        <w:t xml:space="preserve">в </w:t>
      </w:r>
      <w:r w:rsidR="00C51C96" w:rsidRPr="00413D19">
        <w:rPr>
          <w:rFonts w:ascii="Times New Roman" w:hAnsi="Times New Roman"/>
          <w:spacing w:val="-4"/>
          <w:sz w:val="28"/>
          <w:szCs w:val="28"/>
        </w:rPr>
        <w:t>Чу</w:t>
      </w:r>
      <w:r w:rsidR="009D0272" w:rsidRPr="00413D19">
        <w:rPr>
          <w:rFonts w:ascii="Times New Roman" w:hAnsi="Times New Roman"/>
          <w:spacing w:val="-4"/>
          <w:sz w:val="28"/>
          <w:szCs w:val="28"/>
        </w:rPr>
        <w:t>вашской Республике</w:t>
      </w:r>
      <w:r w:rsidR="00C51C96" w:rsidRPr="00413D19">
        <w:rPr>
          <w:rFonts w:ascii="Times New Roman" w:hAnsi="Times New Roman"/>
          <w:spacing w:val="-4"/>
          <w:sz w:val="28"/>
          <w:szCs w:val="28"/>
        </w:rPr>
        <w:t xml:space="preserve"> и органами государственной власти Чувашской Республики </w:t>
      </w:r>
      <w:r w:rsidR="00AB2139" w:rsidRPr="00413D19">
        <w:rPr>
          <w:rFonts w:ascii="Times New Roman" w:hAnsi="Times New Roman"/>
          <w:spacing w:val="-4"/>
          <w:sz w:val="28"/>
          <w:szCs w:val="28"/>
        </w:rPr>
        <w:t>ср</w:t>
      </w:r>
      <w:r w:rsidR="00AB2139" w:rsidRPr="00413D19">
        <w:rPr>
          <w:rFonts w:ascii="Times New Roman" w:hAnsi="Times New Roman"/>
          <w:spacing w:val="-4"/>
          <w:sz w:val="28"/>
          <w:szCs w:val="28"/>
        </w:rPr>
        <w:t>о</w:t>
      </w:r>
      <w:r w:rsidR="00AB2139" w:rsidRPr="00413D19">
        <w:rPr>
          <w:rFonts w:ascii="Times New Roman" w:hAnsi="Times New Roman"/>
          <w:spacing w:val="-4"/>
          <w:sz w:val="28"/>
          <w:szCs w:val="28"/>
        </w:rPr>
        <w:t xml:space="preserve">ком на </w:t>
      </w:r>
      <w:r w:rsidR="00EA45E9">
        <w:rPr>
          <w:rFonts w:ascii="Times New Roman" w:hAnsi="Times New Roman"/>
          <w:spacing w:val="-4"/>
          <w:sz w:val="28"/>
          <w:szCs w:val="28"/>
        </w:rPr>
        <w:t>десять</w:t>
      </w:r>
      <w:r w:rsidR="00AB2139" w:rsidRPr="00413D19">
        <w:rPr>
          <w:rFonts w:ascii="Times New Roman" w:hAnsi="Times New Roman"/>
          <w:spacing w:val="-4"/>
          <w:sz w:val="28"/>
          <w:szCs w:val="28"/>
        </w:rPr>
        <w:t xml:space="preserve"> лет</w:t>
      </w:r>
      <w:r w:rsidR="00C51C96" w:rsidRPr="00413D19">
        <w:rPr>
          <w:rFonts w:ascii="Times New Roman" w:hAnsi="Times New Roman"/>
          <w:spacing w:val="-4"/>
          <w:sz w:val="28"/>
          <w:szCs w:val="28"/>
        </w:rPr>
        <w:t>.</w:t>
      </w:r>
    </w:p>
    <w:p w:rsidR="00E5345E" w:rsidRPr="006E5B65" w:rsidRDefault="00C51C96" w:rsidP="00413D19">
      <w:pPr>
        <w:widowControl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B65">
        <w:rPr>
          <w:rFonts w:ascii="Times New Roman" w:hAnsi="Times New Roman"/>
          <w:sz w:val="28"/>
          <w:szCs w:val="28"/>
        </w:rPr>
        <w:t xml:space="preserve">2. </w:t>
      </w:r>
      <w:r w:rsidR="00E5345E" w:rsidRPr="006E5B65">
        <w:rPr>
          <w:rFonts w:ascii="Times New Roman" w:hAnsi="Times New Roman"/>
          <w:sz w:val="28"/>
          <w:szCs w:val="28"/>
        </w:rPr>
        <w:t>Законы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Чувашской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Республики,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принятые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до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дня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вступления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в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с</w:t>
      </w:r>
      <w:r w:rsidR="00E5345E" w:rsidRPr="006E5B65">
        <w:rPr>
          <w:rFonts w:ascii="Times New Roman" w:hAnsi="Times New Roman"/>
          <w:sz w:val="28"/>
          <w:szCs w:val="28"/>
        </w:rPr>
        <w:t>и</w:t>
      </w:r>
      <w:r w:rsidR="00E5345E" w:rsidRPr="006E5B65">
        <w:rPr>
          <w:rFonts w:ascii="Times New Roman" w:hAnsi="Times New Roman"/>
          <w:sz w:val="28"/>
          <w:szCs w:val="28"/>
        </w:rPr>
        <w:t>лу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настоящего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Закона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и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регулирующие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отношения,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связанные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с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реализац</w:t>
      </w:r>
      <w:r w:rsidR="00E5345E" w:rsidRPr="006E5B65">
        <w:rPr>
          <w:rFonts w:ascii="Times New Roman" w:hAnsi="Times New Roman"/>
          <w:sz w:val="28"/>
          <w:szCs w:val="28"/>
        </w:rPr>
        <w:t>и</w:t>
      </w:r>
      <w:r w:rsidR="00E5345E" w:rsidRPr="006E5B65">
        <w:rPr>
          <w:rFonts w:ascii="Times New Roman" w:hAnsi="Times New Roman"/>
          <w:sz w:val="28"/>
          <w:szCs w:val="28"/>
        </w:rPr>
        <w:t>ей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перераспределяемых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полномочий,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применяются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в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части,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не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противор</w:t>
      </w:r>
      <w:r w:rsidR="00E5345E" w:rsidRPr="006E5B65">
        <w:rPr>
          <w:rFonts w:ascii="Times New Roman" w:hAnsi="Times New Roman"/>
          <w:sz w:val="28"/>
          <w:szCs w:val="28"/>
        </w:rPr>
        <w:t>е</w:t>
      </w:r>
      <w:r w:rsidR="00E5345E" w:rsidRPr="006E5B65">
        <w:rPr>
          <w:rFonts w:ascii="Times New Roman" w:hAnsi="Times New Roman"/>
          <w:sz w:val="28"/>
          <w:szCs w:val="28"/>
        </w:rPr>
        <w:t>чащей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настоящему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Закону.</w:t>
      </w:r>
    </w:p>
    <w:p w:rsidR="00E5345E" w:rsidRPr="00413D19" w:rsidRDefault="00C51C96" w:rsidP="00413D19">
      <w:pPr>
        <w:widowControl w:val="0"/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13D19">
        <w:rPr>
          <w:rFonts w:ascii="Times New Roman" w:hAnsi="Times New Roman"/>
          <w:spacing w:val="-4"/>
          <w:sz w:val="28"/>
          <w:szCs w:val="28"/>
        </w:rPr>
        <w:t>3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.</w:t>
      </w:r>
      <w:r w:rsidR="004A222C" w:rsidRPr="00413D19">
        <w:rPr>
          <w:rFonts w:ascii="Times New Roman" w:hAnsi="Times New Roman"/>
          <w:spacing w:val="-4"/>
          <w:sz w:val="28"/>
          <w:szCs w:val="28"/>
        </w:rPr>
        <w:t> </w:t>
      </w:r>
      <w:r w:rsidRPr="00413D19">
        <w:rPr>
          <w:rFonts w:ascii="Times New Roman" w:hAnsi="Times New Roman"/>
          <w:spacing w:val="-4"/>
          <w:sz w:val="28"/>
          <w:szCs w:val="28"/>
        </w:rPr>
        <w:t>У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ставы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и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иные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муниципальные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нормативные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правовые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акты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органов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местного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9D0272" w:rsidRPr="00413D19">
        <w:rPr>
          <w:rFonts w:ascii="Times New Roman" w:hAnsi="Times New Roman"/>
          <w:spacing w:val="-4"/>
          <w:sz w:val="28"/>
          <w:szCs w:val="28"/>
        </w:rPr>
        <w:t xml:space="preserve"> в Чувашской Республике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,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регулирующие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осущест</w:t>
      </w:r>
      <w:r w:rsidR="00413D19">
        <w:rPr>
          <w:rFonts w:ascii="Times New Roman" w:hAnsi="Times New Roman"/>
          <w:spacing w:val="-4"/>
          <w:sz w:val="28"/>
          <w:szCs w:val="28"/>
        </w:rPr>
        <w:softHyphen/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вление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полномочий,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F1512" w:rsidRPr="00413D19">
        <w:rPr>
          <w:rFonts w:ascii="Times New Roman" w:hAnsi="Times New Roman"/>
          <w:spacing w:val="-4"/>
          <w:sz w:val="28"/>
          <w:szCs w:val="28"/>
        </w:rPr>
        <w:t>предусмотренных</w:t>
      </w:r>
      <w:r w:rsidR="00E3487B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статьей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2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настоящего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Закона,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де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й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lastRenderedPageBreak/>
        <w:t>ствуют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в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части,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не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противоречащей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настоящему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Закону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и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иным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нормати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в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ным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правовым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актам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Чувашской</w:t>
      </w:r>
      <w:r w:rsidR="00C65305" w:rsidRPr="00413D1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345E" w:rsidRPr="00413D19">
        <w:rPr>
          <w:rFonts w:ascii="Times New Roman" w:hAnsi="Times New Roman"/>
          <w:spacing w:val="-4"/>
          <w:sz w:val="28"/>
          <w:szCs w:val="28"/>
        </w:rPr>
        <w:t>Республики.</w:t>
      </w:r>
    </w:p>
    <w:p w:rsidR="00E5345E" w:rsidRPr="006E5B65" w:rsidRDefault="00C51C96" w:rsidP="00912F1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B65">
        <w:rPr>
          <w:rFonts w:ascii="Times New Roman" w:hAnsi="Times New Roman"/>
          <w:sz w:val="28"/>
          <w:szCs w:val="28"/>
        </w:rPr>
        <w:t>4</w:t>
      </w:r>
      <w:r w:rsidR="00E5345E" w:rsidRPr="006E5B65">
        <w:rPr>
          <w:rFonts w:ascii="Times New Roman" w:hAnsi="Times New Roman"/>
          <w:sz w:val="28"/>
          <w:szCs w:val="28"/>
        </w:rPr>
        <w:t>.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Настоящий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Закон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вступает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в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силу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с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1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января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2022</w:t>
      </w:r>
      <w:r w:rsidR="00C65305" w:rsidRPr="006E5B65">
        <w:rPr>
          <w:rFonts w:ascii="Times New Roman" w:hAnsi="Times New Roman"/>
          <w:sz w:val="28"/>
          <w:szCs w:val="28"/>
        </w:rPr>
        <w:t xml:space="preserve"> </w:t>
      </w:r>
      <w:r w:rsidR="00E5345E" w:rsidRPr="006E5B65">
        <w:rPr>
          <w:rFonts w:ascii="Times New Roman" w:hAnsi="Times New Roman"/>
          <w:sz w:val="28"/>
          <w:szCs w:val="28"/>
        </w:rPr>
        <w:t>года.</w:t>
      </w:r>
    </w:p>
    <w:p w:rsidR="00912F17" w:rsidRPr="00912F17" w:rsidRDefault="00912F17" w:rsidP="00912F1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912F17" w:rsidRPr="00912F17" w:rsidTr="00912F17">
        <w:tc>
          <w:tcPr>
            <w:tcW w:w="1661" w:type="pct"/>
          </w:tcPr>
          <w:p w:rsidR="00912F17" w:rsidRPr="00912F17" w:rsidRDefault="00912F17" w:rsidP="00912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F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12F17" w:rsidRPr="00912F17" w:rsidRDefault="00912F17" w:rsidP="00912F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F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</w:t>
            </w:r>
            <w:bookmarkStart w:id="2" w:name="_GoBack"/>
            <w:bookmarkEnd w:id="2"/>
            <w:r w:rsidRPr="00912F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еспублики</w:t>
            </w:r>
          </w:p>
        </w:tc>
        <w:tc>
          <w:tcPr>
            <w:tcW w:w="3339" w:type="pct"/>
          </w:tcPr>
          <w:p w:rsidR="00912F17" w:rsidRPr="00912F17" w:rsidRDefault="00912F17" w:rsidP="00912F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12F17" w:rsidRPr="00912F17" w:rsidRDefault="00912F17" w:rsidP="00912F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F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12F17" w:rsidRPr="00912F17" w:rsidRDefault="00912F17" w:rsidP="00912F1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39D4" w:rsidRPr="008D39D4" w:rsidRDefault="008D39D4" w:rsidP="008D39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39D4">
        <w:rPr>
          <w:rFonts w:ascii="Times New Roman" w:hAnsi="Times New Roman"/>
          <w:sz w:val="28"/>
          <w:szCs w:val="28"/>
        </w:rPr>
        <w:t>г. Чебоксары</w:t>
      </w:r>
    </w:p>
    <w:p w:rsidR="008D39D4" w:rsidRPr="008D39D4" w:rsidRDefault="008D39D4" w:rsidP="008D39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39D4">
        <w:rPr>
          <w:rFonts w:ascii="Times New Roman" w:hAnsi="Times New Roman"/>
          <w:sz w:val="28"/>
          <w:szCs w:val="28"/>
        </w:rPr>
        <w:t>21</w:t>
      </w:r>
      <w:r w:rsidRPr="008D39D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D39D4">
        <w:rPr>
          <w:rFonts w:ascii="Times New Roman" w:hAnsi="Times New Roman"/>
          <w:sz w:val="28"/>
          <w:szCs w:val="28"/>
        </w:rPr>
        <w:t>декабря 2021 года</w:t>
      </w:r>
    </w:p>
    <w:p w:rsidR="008D39D4" w:rsidRPr="008D39D4" w:rsidRDefault="008D39D4" w:rsidP="008D39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39D4">
        <w:rPr>
          <w:rFonts w:ascii="Times New Roman" w:hAnsi="Times New Roman"/>
          <w:sz w:val="28"/>
          <w:szCs w:val="28"/>
        </w:rPr>
        <w:t>№ 9</w:t>
      </w:r>
      <w:r w:rsidRPr="008D39D4">
        <w:rPr>
          <w:rFonts w:ascii="Times New Roman" w:hAnsi="Times New Roman"/>
          <w:sz w:val="28"/>
          <w:szCs w:val="28"/>
        </w:rPr>
        <w:t>4</w:t>
      </w:r>
    </w:p>
    <w:p w:rsidR="004A222C" w:rsidRPr="00E24021" w:rsidRDefault="004A222C" w:rsidP="001B62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A222C" w:rsidRPr="00E24021" w:rsidSect="00912F17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F17" w:rsidRDefault="00912F17" w:rsidP="00C144E7">
      <w:pPr>
        <w:spacing w:after="0" w:line="240" w:lineRule="auto"/>
      </w:pPr>
      <w:r>
        <w:separator/>
      </w:r>
    </w:p>
  </w:endnote>
  <w:endnote w:type="continuationSeparator" w:id="0">
    <w:p w:rsidR="00912F17" w:rsidRDefault="00912F17" w:rsidP="00C14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F17" w:rsidRDefault="00912F17" w:rsidP="00C144E7">
      <w:pPr>
        <w:spacing w:after="0" w:line="240" w:lineRule="auto"/>
      </w:pPr>
      <w:r>
        <w:separator/>
      </w:r>
    </w:p>
  </w:footnote>
  <w:footnote w:type="continuationSeparator" w:id="0">
    <w:p w:rsidR="00912F17" w:rsidRDefault="00912F17" w:rsidP="00C14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F17" w:rsidRDefault="00912F17" w:rsidP="00C65305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912F17" w:rsidRDefault="00912F1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F17" w:rsidRPr="00C65305" w:rsidRDefault="00912F17" w:rsidP="00C65305">
    <w:pPr>
      <w:pStyle w:val="a6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C65305">
      <w:rPr>
        <w:rStyle w:val="ab"/>
        <w:rFonts w:ascii="Times New Roman" w:hAnsi="Times New Roman"/>
        <w:sz w:val="24"/>
        <w:szCs w:val="24"/>
      </w:rPr>
      <w:fldChar w:fldCharType="begin"/>
    </w:r>
    <w:r w:rsidRPr="00C65305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C65305">
      <w:rPr>
        <w:rStyle w:val="ab"/>
        <w:rFonts w:ascii="Times New Roman" w:hAnsi="Times New Roman"/>
        <w:sz w:val="24"/>
        <w:szCs w:val="24"/>
      </w:rPr>
      <w:fldChar w:fldCharType="separate"/>
    </w:r>
    <w:r w:rsidR="008D39D4">
      <w:rPr>
        <w:rStyle w:val="ab"/>
        <w:rFonts w:ascii="Times New Roman" w:hAnsi="Times New Roman"/>
        <w:noProof/>
        <w:sz w:val="24"/>
        <w:szCs w:val="24"/>
      </w:rPr>
      <w:t>4</w:t>
    </w:r>
    <w:r w:rsidRPr="00C65305">
      <w:rPr>
        <w:rStyle w:val="ab"/>
        <w:rFonts w:ascii="Times New Roman" w:hAnsi="Times New Roman"/>
        <w:sz w:val="24"/>
        <w:szCs w:val="24"/>
      </w:rPr>
      <w:fldChar w:fldCharType="end"/>
    </w:r>
  </w:p>
  <w:p w:rsidR="00912F17" w:rsidRPr="00C65305" w:rsidRDefault="00912F17">
    <w:pPr>
      <w:pStyle w:val="a6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655D3"/>
    <w:multiLevelType w:val="multilevel"/>
    <w:tmpl w:val="18DE57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246C7"/>
    <w:multiLevelType w:val="hybridMultilevel"/>
    <w:tmpl w:val="A3DA9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5536C"/>
    <w:multiLevelType w:val="hybridMultilevel"/>
    <w:tmpl w:val="76089576"/>
    <w:lvl w:ilvl="0" w:tplc="F6C2FDE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DB7"/>
    <w:rsid w:val="00002F34"/>
    <w:rsid w:val="0000415B"/>
    <w:rsid w:val="00010E79"/>
    <w:rsid w:val="000358D9"/>
    <w:rsid w:val="00036D9C"/>
    <w:rsid w:val="00053488"/>
    <w:rsid w:val="00071FC8"/>
    <w:rsid w:val="0008518D"/>
    <w:rsid w:val="00095016"/>
    <w:rsid w:val="000A4ACF"/>
    <w:rsid w:val="000B4E0C"/>
    <w:rsid w:val="000B52F7"/>
    <w:rsid w:val="000B71E8"/>
    <w:rsid w:val="000D1304"/>
    <w:rsid w:val="000D14CC"/>
    <w:rsid w:val="000D6E0A"/>
    <w:rsid w:val="001027BA"/>
    <w:rsid w:val="00117CC1"/>
    <w:rsid w:val="00137A2C"/>
    <w:rsid w:val="00155533"/>
    <w:rsid w:val="00165EAF"/>
    <w:rsid w:val="00173D52"/>
    <w:rsid w:val="001A0241"/>
    <w:rsid w:val="001B621F"/>
    <w:rsid w:val="001C40C9"/>
    <w:rsid w:val="001F1E01"/>
    <w:rsid w:val="002033A8"/>
    <w:rsid w:val="0020344E"/>
    <w:rsid w:val="00206726"/>
    <w:rsid w:val="0021101C"/>
    <w:rsid w:val="00247052"/>
    <w:rsid w:val="00254148"/>
    <w:rsid w:val="00256674"/>
    <w:rsid w:val="00260CA8"/>
    <w:rsid w:val="00260DDE"/>
    <w:rsid w:val="0026682E"/>
    <w:rsid w:val="00270ABB"/>
    <w:rsid w:val="00280FE3"/>
    <w:rsid w:val="00281A67"/>
    <w:rsid w:val="00286EE0"/>
    <w:rsid w:val="00292113"/>
    <w:rsid w:val="002A1545"/>
    <w:rsid w:val="002A69BF"/>
    <w:rsid w:val="002C1EA9"/>
    <w:rsid w:val="002F4D2D"/>
    <w:rsid w:val="0030207B"/>
    <w:rsid w:val="00331919"/>
    <w:rsid w:val="00334C4C"/>
    <w:rsid w:val="003660A5"/>
    <w:rsid w:val="00366E3F"/>
    <w:rsid w:val="00381598"/>
    <w:rsid w:val="003850E8"/>
    <w:rsid w:val="003D2D49"/>
    <w:rsid w:val="003E12D6"/>
    <w:rsid w:val="003F2917"/>
    <w:rsid w:val="003F64BA"/>
    <w:rsid w:val="00413D19"/>
    <w:rsid w:val="004177FE"/>
    <w:rsid w:val="004206C5"/>
    <w:rsid w:val="004465D5"/>
    <w:rsid w:val="00447E94"/>
    <w:rsid w:val="00453830"/>
    <w:rsid w:val="0046482F"/>
    <w:rsid w:val="00475448"/>
    <w:rsid w:val="004768F4"/>
    <w:rsid w:val="00477C74"/>
    <w:rsid w:val="0049441E"/>
    <w:rsid w:val="004A222C"/>
    <w:rsid w:val="004A484E"/>
    <w:rsid w:val="004B0E5A"/>
    <w:rsid w:val="004D4CD2"/>
    <w:rsid w:val="004D5A7D"/>
    <w:rsid w:val="004E1393"/>
    <w:rsid w:val="004E3355"/>
    <w:rsid w:val="004E4B8F"/>
    <w:rsid w:val="004F030A"/>
    <w:rsid w:val="004F14F6"/>
    <w:rsid w:val="00512E00"/>
    <w:rsid w:val="00520646"/>
    <w:rsid w:val="005251F6"/>
    <w:rsid w:val="00527760"/>
    <w:rsid w:val="0053013F"/>
    <w:rsid w:val="005467AD"/>
    <w:rsid w:val="00551612"/>
    <w:rsid w:val="00564BDE"/>
    <w:rsid w:val="00566839"/>
    <w:rsid w:val="00566AE2"/>
    <w:rsid w:val="005759DA"/>
    <w:rsid w:val="005823D6"/>
    <w:rsid w:val="00592846"/>
    <w:rsid w:val="005976CE"/>
    <w:rsid w:val="005B5558"/>
    <w:rsid w:val="005C3848"/>
    <w:rsid w:val="005E0901"/>
    <w:rsid w:val="005E2B6F"/>
    <w:rsid w:val="005E5089"/>
    <w:rsid w:val="005E7253"/>
    <w:rsid w:val="005F41EB"/>
    <w:rsid w:val="00602400"/>
    <w:rsid w:val="00625D48"/>
    <w:rsid w:val="00626EEE"/>
    <w:rsid w:val="00630B60"/>
    <w:rsid w:val="00646D30"/>
    <w:rsid w:val="0065269D"/>
    <w:rsid w:val="006719E6"/>
    <w:rsid w:val="00687435"/>
    <w:rsid w:val="006963A8"/>
    <w:rsid w:val="006B0C39"/>
    <w:rsid w:val="006D1125"/>
    <w:rsid w:val="006D12E3"/>
    <w:rsid w:val="006D4D65"/>
    <w:rsid w:val="006E507A"/>
    <w:rsid w:val="006E5B65"/>
    <w:rsid w:val="006F1512"/>
    <w:rsid w:val="007025C6"/>
    <w:rsid w:val="00724A17"/>
    <w:rsid w:val="0075742E"/>
    <w:rsid w:val="007602C9"/>
    <w:rsid w:val="00766FD6"/>
    <w:rsid w:val="00774EE4"/>
    <w:rsid w:val="00776FD6"/>
    <w:rsid w:val="00786DB7"/>
    <w:rsid w:val="00797960"/>
    <w:rsid w:val="007A7B0D"/>
    <w:rsid w:val="007B6DD3"/>
    <w:rsid w:val="007C187E"/>
    <w:rsid w:val="007D20FF"/>
    <w:rsid w:val="007D5548"/>
    <w:rsid w:val="007E0B87"/>
    <w:rsid w:val="007E2A6C"/>
    <w:rsid w:val="0080191C"/>
    <w:rsid w:val="00827878"/>
    <w:rsid w:val="00836061"/>
    <w:rsid w:val="00837A51"/>
    <w:rsid w:val="00863272"/>
    <w:rsid w:val="00865DAB"/>
    <w:rsid w:val="008A070D"/>
    <w:rsid w:val="008B18B5"/>
    <w:rsid w:val="008B4984"/>
    <w:rsid w:val="008C032F"/>
    <w:rsid w:val="008D39D4"/>
    <w:rsid w:val="008E404A"/>
    <w:rsid w:val="008F1AEA"/>
    <w:rsid w:val="00912F17"/>
    <w:rsid w:val="009719A4"/>
    <w:rsid w:val="009A306E"/>
    <w:rsid w:val="009B668A"/>
    <w:rsid w:val="009C198F"/>
    <w:rsid w:val="009C7E49"/>
    <w:rsid w:val="009D0272"/>
    <w:rsid w:val="009E797A"/>
    <w:rsid w:val="009F4AE8"/>
    <w:rsid w:val="00A06B27"/>
    <w:rsid w:val="00A15DA7"/>
    <w:rsid w:val="00A22606"/>
    <w:rsid w:val="00A273AE"/>
    <w:rsid w:val="00A32E1E"/>
    <w:rsid w:val="00A45B97"/>
    <w:rsid w:val="00A744D5"/>
    <w:rsid w:val="00A91A98"/>
    <w:rsid w:val="00AA5428"/>
    <w:rsid w:val="00AB2139"/>
    <w:rsid w:val="00AB231A"/>
    <w:rsid w:val="00AC0FEF"/>
    <w:rsid w:val="00AD056A"/>
    <w:rsid w:val="00AE24C0"/>
    <w:rsid w:val="00AF4C34"/>
    <w:rsid w:val="00B53196"/>
    <w:rsid w:val="00B7772D"/>
    <w:rsid w:val="00BA1BAF"/>
    <w:rsid w:val="00BA6A30"/>
    <w:rsid w:val="00BB0B35"/>
    <w:rsid w:val="00BB7959"/>
    <w:rsid w:val="00BC2DF3"/>
    <w:rsid w:val="00BC7232"/>
    <w:rsid w:val="00BD46B5"/>
    <w:rsid w:val="00BD48FD"/>
    <w:rsid w:val="00BE7A98"/>
    <w:rsid w:val="00C03803"/>
    <w:rsid w:val="00C12C90"/>
    <w:rsid w:val="00C144E7"/>
    <w:rsid w:val="00C15F91"/>
    <w:rsid w:val="00C20FA2"/>
    <w:rsid w:val="00C267E6"/>
    <w:rsid w:val="00C51C96"/>
    <w:rsid w:val="00C53C74"/>
    <w:rsid w:val="00C56182"/>
    <w:rsid w:val="00C65305"/>
    <w:rsid w:val="00CC3EF8"/>
    <w:rsid w:val="00CE0E63"/>
    <w:rsid w:val="00CE57B4"/>
    <w:rsid w:val="00CF4B54"/>
    <w:rsid w:val="00CF6907"/>
    <w:rsid w:val="00CF7843"/>
    <w:rsid w:val="00D01222"/>
    <w:rsid w:val="00D05027"/>
    <w:rsid w:val="00D22FF4"/>
    <w:rsid w:val="00D24FFF"/>
    <w:rsid w:val="00D27568"/>
    <w:rsid w:val="00D33A52"/>
    <w:rsid w:val="00D514C2"/>
    <w:rsid w:val="00D62CB5"/>
    <w:rsid w:val="00D661CD"/>
    <w:rsid w:val="00D70328"/>
    <w:rsid w:val="00D802CA"/>
    <w:rsid w:val="00D95F23"/>
    <w:rsid w:val="00DC4769"/>
    <w:rsid w:val="00DD6D8D"/>
    <w:rsid w:val="00E10A76"/>
    <w:rsid w:val="00E16947"/>
    <w:rsid w:val="00E1761A"/>
    <w:rsid w:val="00E24021"/>
    <w:rsid w:val="00E2450D"/>
    <w:rsid w:val="00E3487B"/>
    <w:rsid w:val="00E5345E"/>
    <w:rsid w:val="00E53843"/>
    <w:rsid w:val="00E7254C"/>
    <w:rsid w:val="00E80646"/>
    <w:rsid w:val="00E95CD9"/>
    <w:rsid w:val="00EA4484"/>
    <w:rsid w:val="00EA45E9"/>
    <w:rsid w:val="00EA47A2"/>
    <w:rsid w:val="00EA64C2"/>
    <w:rsid w:val="00EB236D"/>
    <w:rsid w:val="00EC5789"/>
    <w:rsid w:val="00ED04D6"/>
    <w:rsid w:val="00F3422E"/>
    <w:rsid w:val="00F431EA"/>
    <w:rsid w:val="00F53487"/>
    <w:rsid w:val="00F60341"/>
    <w:rsid w:val="00F6322F"/>
    <w:rsid w:val="00F6646B"/>
    <w:rsid w:val="00F664B6"/>
    <w:rsid w:val="00F73BFA"/>
    <w:rsid w:val="00F97F5F"/>
    <w:rsid w:val="00FA69C4"/>
    <w:rsid w:val="00FC3291"/>
    <w:rsid w:val="00FC6358"/>
    <w:rsid w:val="00FC7BED"/>
    <w:rsid w:val="00FD0DE7"/>
    <w:rsid w:val="00FD1E4E"/>
    <w:rsid w:val="00FD4954"/>
    <w:rsid w:val="00FD78B2"/>
    <w:rsid w:val="00FF13DA"/>
    <w:rsid w:val="00F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D20FF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2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027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14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44E7"/>
  </w:style>
  <w:style w:type="paragraph" w:styleId="a8">
    <w:name w:val="footer"/>
    <w:basedOn w:val="a"/>
    <w:link w:val="a9"/>
    <w:uiPriority w:val="99"/>
    <w:unhideWhenUsed/>
    <w:rsid w:val="00C14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44E7"/>
  </w:style>
  <w:style w:type="paragraph" w:styleId="aa">
    <w:name w:val="List Paragraph"/>
    <w:basedOn w:val="a"/>
    <w:uiPriority w:val="34"/>
    <w:qFormat/>
    <w:rsid w:val="00270ABB"/>
    <w:pPr>
      <w:ind w:left="720"/>
      <w:contextualSpacing/>
    </w:pPr>
  </w:style>
  <w:style w:type="character" w:styleId="ab">
    <w:name w:val="page number"/>
    <w:basedOn w:val="a0"/>
    <w:rsid w:val="00C65305"/>
  </w:style>
  <w:style w:type="paragraph" w:customStyle="1" w:styleId="msolistparagraph0">
    <w:name w:val="msolistparagraph"/>
    <w:basedOn w:val="a"/>
    <w:rsid w:val="004A484E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D20FF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2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027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14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44E7"/>
  </w:style>
  <w:style w:type="paragraph" w:styleId="a8">
    <w:name w:val="footer"/>
    <w:basedOn w:val="a"/>
    <w:link w:val="a9"/>
    <w:uiPriority w:val="99"/>
    <w:unhideWhenUsed/>
    <w:rsid w:val="00C14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44E7"/>
  </w:style>
  <w:style w:type="paragraph" w:styleId="aa">
    <w:name w:val="List Paragraph"/>
    <w:basedOn w:val="a"/>
    <w:uiPriority w:val="34"/>
    <w:qFormat/>
    <w:rsid w:val="00270ABB"/>
    <w:pPr>
      <w:ind w:left="720"/>
      <w:contextualSpacing/>
    </w:pPr>
  </w:style>
  <w:style w:type="character" w:styleId="ab">
    <w:name w:val="page number"/>
    <w:basedOn w:val="a0"/>
    <w:rsid w:val="00C65305"/>
  </w:style>
  <w:style w:type="paragraph" w:customStyle="1" w:styleId="msolistparagraph0">
    <w:name w:val="msolistparagraph"/>
    <w:basedOn w:val="a"/>
    <w:rsid w:val="004A484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 6. (Дмитрий Батров)</dc:creator>
  <cp:lastModifiedBy>Леончик Александр Владимирович</cp:lastModifiedBy>
  <cp:revision>5</cp:revision>
  <cp:lastPrinted>2021-11-22T12:17:00Z</cp:lastPrinted>
  <dcterms:created xsi:type="dcterms:W3CDTF">2021-12-10T05:04:00Z</dcterms:created>
  <dcterms:modified xsi:type="dcterms:W3CDTF">2021-12-22T05:10:00Z</dcterms:modified>
</cp:coreProperties>
</file>