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ED" w:rsidRPr="00C65B9B" w:rsidRDefault="005C22ED" w:rsidP="00C65B9B">
      <w:pPr>
        <w:spacing w:after="0" w:line="240" w:lineRule="auto"/>
        <w:jc w:val="center"/>
        <w:rPr>
          <w:rFonts w:ascii="Times New Roman" w:hAnsi="Times New Roman"/>
          <w:sz w:val="8"/>
          <w:szCs w:val="8"/>
          <w:lang w:eastAsia="ru-RU"/>
        </w:rPr>
      </w:pPr>
    </w:p>
    <w:p w:rsidR="00C65B9B" w:rsidRPr="00720A87" w:rsidRDefault="00C65B9B" w:rsidP="00C65B9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CFF9BF2">
            <wp:extent cx="74993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60F4" w:rsidRPr="00720A87" w:rsidRDefault="00EB60F4" w:rsidP="00C65B9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B6B4C" w:rsidRPr="00C65B9B" w:rsidRDefault="00EB6B4C" w:rsidP="00C65B9B">
      <w:pPr>
        <w:spacing w:after="0" w:line="312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C65B9B">
        <w:rPr>
          <w:rFonts w:ascii="Times New Roman" w:hAnsi="Times New Roman"/>
          <w:b/>
          <w:sz w:val="40"/>
          <w:szCs w:val="40"/>
          <w:lang w:eastAsia="ru-RU"/>
        </w:rPr>
        <w:t>ЗАКОН</w:t>
      </w:r>
      <w:r w:rsidR="00EB60F4" w:rsidRPr="00C65B9B">
        <w:rPr>
          <w:rFonts w:ascii="Times New Roman" w:hAnsi="Times New Roman"/>
          <w:b/>
          <w:sz w:val="40"/>
          <w:szCs w:val="40"/>
          <w:lang w:eastAsia="ru-RU"/>
        </w:rPr>
        <w:t xml:space="preserve"> </w:t>
      </w:r>
    </w:p>
    <w:p w:rsidR="00EB6B4C" w:rsidRPr="00C65B9B" w:rsidRDefault="00EB6B4C" w:rsidP="00C65B9B">
      <w:pPr>
        <w:spacing w:after="0" w:line="312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C65B9B">
        <w:rPr>
          <w:rFonts w:ascii="Times New Roman" w:hAnsi="Times New Roman"/>
          <w:b/>
          <w:sz w:val="40"/>
          <w:szCs w:val="40"/>
          <w:lang w:eastAsia="ru-RU"/>
        </w:rPr>
        <w:t>ЧУВАШСКОЙ</w:t>
      </w:r>
      <w:r w:rsidR="00EB60F4" w:rsidRPr="00C65B9B">
        <w:rPr>
          <w:rFonts w:ascii="Times New Roman" w:hAnsi="Times New Roman"/>
          <w:b/>
          <w:sz w:val="40"/>
          <w:szCs w:val="40"/>
          <w:lang w:eastAsia="ru-RU"/>
        </w:rPr>
        <w:t xml:space="preserve"> </w:t>
      </w:r>
      <w:r w:rsidRPr="00C65B9B">
        <w:rPr>
          <w:rFonts w:ascii="Times New Roman" w:hAnsi="Times New Roman"/>
          <w:b/>
          <w:sz w:val="40"/>
          <w:szCs w:val="40"/>
          <w:lang w:eastAsia="ru-RU"/>
        </w:rPr>
        <w:t>РЕСПУБЛИКИ</w:t>
      </w:r>
    </w:p>
    <w:p w:rsidR="00EB60F4" w:rsidRPr="00C65B9B" w:rsidRDefault="00EB60F4" w:rsidP="003B2A1F">
      <w:pPr>
        <w:tabs>
          <w:tab w:val="left" w:pos="3600"/>
        </w:tabs>
        <w:spacing w:after="0" w:line="235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65B9B" w:rsidRDefault="00EB60F4" w:rsidP="00C65B9B">
      <w:pPr>
        <w:tabs>
          <w:tab w:val="left" w:pos="3600"/>
        </w:tabs>
        <w:spacing w:after="0" w:line="302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  <w:r w:rsidRPr="00C65B9B">
        <w:rPr>
          <w:rFonts w:ascii="Times New Roman" w:hAnsi="Times New Roman"/>
          <w:b/>
          <w:bCs/>
          <w:sz w:val="32"/>
          <w:szCs w:val="28"/>
          <w:lang w:eastAsia="ru-RU"/>
        </w:rPr>
        <w:t xml:space="preserve">О ВНЕСЕНИИ ИЗМЕНЕНИЙ </w:t>
      </w:r>
    </w:p>
    <w:p w:rsidR="00C65B9B" w:rsidRDefault="00EB60F4" w:rsidP="00C65B9B">
      <w:pPr>
        <w:tabs>
          <w:tab w:val="left" w:pos="3600"/>
        </w:tabs>
        <w:spacing w:after="0" w:line="302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  <w:r w:rsidRPr="00C65B9B">
        <w:rPr>
          <w:rFonts w:ascii="Times New Roman" w:hAnsi="Times New Roman"/>
          <w:b/>
          <w:bCs/>
          <w:sz w:val="32"/>
          <w:szCs w:val="28"/>
          <w:lang w:eastAsia="ru-RU"/>
        </w:rPr>
        <w:t xml:space="preserve">В ЗАКОН ЧУВАШСКОЙ РЕСПУБЛИКИ </w:t>
      </w:r>
    </w:p>
    <w:p w:rsidR="00C65B9B" w:rsidRDefault="00C65B9B" w:rsidP="00C65B9B">
      <w:pPr>
        <w:tabs>
          <w:tab w:val="left" w:pos="3600"/>
        </w:tabs>
        <w:spacing w:after="0" w:line="302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  <w:r>
        <w:rPr>
          <w:rFonts w:ascii="Times New Roman" w:hAnsi="Times New Roman"/>
          <w:b/>
          <w:bCs/>
          <w:sz w:val="32"/>
          <w:szCs w:val="28"/>
          <w:lang w:eastAsia="ru-RU"/>
        </w:rPr>
        <w:t>"</w:t>
      </w:r>
      <w:r w:rsidR="00EB60F4" w:rsidRPr="00C65B9B">
        <w:rPr>
          <w:rFonts w:ascii="Times New Roman" w:hAnsi="Times New Roman"/>
          <w:b/>
          <w:bCs/>
          <w:sz w:val="32"/>
          <w:szCs w:val="28"/>
          <w:lang w:eastAsia="ru-RU"/>
        </w:rPr>
        <w:t xml:space="preserve">ОБ ОРГАНИЗАЦИИ ПЕРЕВОЗОК ПАССАЖИРОВ </w:t>
      </w:r>
    </w:p>
    <w:p w:rsidR="00C65B9B" w:rsidRDefault="00EB60F4" w:rsidP="00C65B9B">
      <w:pPr>
        <w:tabs>
          <w:tab w:val="left" w:pos="3600"/>
        </w:tabs>
        <w:spacing w:after="0" w:line="302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  <w:r w:rsidRPr="00C65B9B">
        <w:rPr>
          <w:rFonts w:ascii="Times New Roman" w:hAnsi="Times New Roman"/>
          <w:b/>
          <w:bCs/>
          <w:sz w:val="32"/>
          <w:szCs w:val="28"/>
          <w:lang w:eastAsia="ru-RU"/>
        </w:rPr>
        <w:t xml:space="preserve">И БАГАЖА АВТОМОБИЛЬНЫМ ТРАНСПОРТОМ </w:t>
      </w:r>
    </w:p>
    <w:p w:rsidR="00EB6B4C" w:rsidRPr="00C65B9B" w:rsidRDefault="00EB60F4" w:rsidP="00C65B9B">
      <w:pPr>
        <w:tabs>
          <w:tab w:val="left" w:pos="3600"/>
        </w:tabs>
        <w:spacing w:after="0" w:line="302" w:lineRule="auto"/>
        <w:jc w:val="center"/>
        <w:rPr>
          <w:rFonts w:ascii="Times New Roman" w:hAnsi="Times New Roman"/>
          <w:b/>
          <w:i/>
          <w:iCs/>
          <w:sz w:val="32"/>
          <w:szCs w:val="28"/>
          <w:lang w:eastAsia="ru-RU"/>
        </w:rPr>
      </w:pPr>
      <w:r w:rsidRPr="00C65B9B">
        <w:rPr>
          <w:rFonts w:ascii="Times New Roman" w:hAnsi="Times New Roman"/>
          <w:b/>
          <w:bCs/>
          <w:sz w:val="32"/>
          <w:szCs w:val="28"/>
          <w:lang w:eastAsia="ru-RU"/>
        </w:rPr>
        <w:t>И ГОРОДСКИМ НАЗЕМНЫМ ЭЛЕКТРИЧЕСКИМ ТРАНСПОРТОМ В ЧУВАШСКОЙ РЕСПУБЛИКЕ</w:t>
      </w:r>
      <w:r w:rsidR="00C65B9B">
        <w:rPr>
          <w:rFonts w:ascii="Times New Roman" w:hAnsi="Times New Roman"/>
          <w:b/>
          <w:bCs/>
          <w:sz w:val="32"/>
          <w:szCs w:val="28"/>
          <w:lang w:eastAsia="ru-RU"/>
        </w:rPr>
        <w:t>"</w:t>
      </w:r>
      <w:r w:rsidRPr="00C65B9B">
        <w:rPr>
          <w:rFonts w:ascii="Times New Roman" w:hAnsi="Times New Roman"/>
          <w:b/>
          <w:bCs/>
          <w:sz w:val="32"/>
          <w:szCs w:val="28"/>
          <w:lang w:eastAsia="ru-RU"/>
        </w:rPr>
        <w:t xml:space="preserve"> </w:t>
      </w:r>
    </w:p>
    <w:p w:rsidR="00C65B9B" w:rsidRPr="00C65B9B" w:rsidRDefault="00C65B9B" w:rsidP="00C65B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Cs/>
          <w:sz w:val="56"/>
          <w:szCs w:val="56"/>
          <w:lang w:eastAsia="ru-RU"/>
        </w:rPr>
      </w:pPr>
    </w:p>
    <w:p w:rsidR="00C65B9B" w:rsidRPr="00C65B9B" w:rsidRDefault="00C65B9B" w:rsidP="00C65B9B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proofErr w:type="gramStart"/>
      <w:r w:rsidRPr="00C65B9B">
        <w:rPr>
          <w:rFonts w:ascii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C65B9B" w:rsidRPr="00C65B9B" w:rsidRDefault="00C65B9B" w:rsidP="00C65B9B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C65B9B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C65B9B" w:rsidRPr="00C65B9B" w:rsidRDefault="00C65B9B" w:rsidP="00C65B9B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C65B9B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C65B9B" w:rsidRPr="00C65B9B" w:rsidRDefault="00863C21" w:rsidP="00C65B9B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 xml:space="preserve">21 декабря </w:t>
      </w:r>
      <w:r w:rsidR="00C65B9B" w:rsidRPr="00C65B9B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2021 года</w:t>
      </w:r>
    </w:p>
    <w:p w:rsidR="00C65B9B" w:rsidRPr="00C65B9B" w:rsidRDefault="00C65B9B" w:rsidP="00C65B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Cs/>
          <w:sz w:val="56"/>
          <w:szCs w:val="56"/>
          <w:lang w:eastAsia="ru-RU"/>
        </w:rPr>
      </w:pPr>
    </w:p>
    <w:p w:rsidR="00EB6B4C" w:rsidRPr="00720A87" w:rsidRDefault="00EB6B4C" w:rsidP="00C65B9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A87">
        <w:rPr>
          <w:rFonts w:ascii="Times New Roman" w:hAnsi="Times New Roman" w:cs="Times New Roman"/>
          <w:b/>
          <w:sz w:val="28"/>
          <w:szCs w:val="28"/>
        </w:rPr>
        <w:t>Статья</w:t>
      </w:r>
      <w:r w:rsidR="00EB60F4" w:rsidRPr="00720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b/>
          <w:sz w:val="28"/>
          <w:szCs w:val="28"/>
        </w:rPr>
        <w:t>1</w:t>
      </w:r>
    </w:p>
    <w:p w:rsidR="00EB6B4C" w:rsidRPr="00720A87" w:rsidRDefault="00EB6B4C" w:rsidP="00C65B9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87">
        <w:rPr>
          <w:rFonts w:ascii="Times New Roman" w:hAnsi="Times New Roman" w:cs="Times New Roman"/>
          <w:sz w:val="28"/>
          <w:szCs w:val="28"/>
        </w:rPr>
        <w:t>Внести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в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Закон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Чувашской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Республики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от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29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декабря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2003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года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№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48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C65B9B">
        <w:rPr>
          <w:rFonts w:ascii="Times New Roman" w:hAnsi="Times New Roman" w:cs="Times New Roman"/>
          <w:sz w:val="28"/>
          <w:szCs w:val="28"/>
        </w:rPr>
        <w:t>"</w:t>
      </w:r>
      <w:r w:rsidRPr="00720A87">
        <w:rPr>
          <w:rFonts w:ascii="Times New Roman" w:hAnsi="Times New Roman" w:cs="Times New Roman"/>
          <w:sz w:val="28"/>
          <w:szCs w:val="28"/>
        </w:rPr>
        <w:t>Об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организации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перевозок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пассажиров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и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багажа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автомобильным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тран</w:t>
      </w:r>
      <w:r w:rsidRPr="00720A87">
        <w:rPr>
          <w:rFonts w:ascii="Times New Roman" w:hAnsi="Times New Roman" w:cs="Times New Roman"/>
          <w:sz w:val="28"/>
          <w:szCs w:val="28"/>
        </w:rPr>
        <w:t>с</w:t>
      </w:r>
      <w:r w:rsidRPr="00720A87">
        <w:rPr>
          <w:rFonts w:ascii="Times New Roman" w:hAnsi="Times New Roman" w:cs="Times New Roman"/>
          <w:sz w:val="28"/>
          <w:szCs w:val="28"/>
        </w:rPr>
        <w:t>портом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и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городским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наземным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электрическим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транспортом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в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Чувашской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Республике</w:t>
      </w:r>
      <w:r w:rsidR="00C65B9B">
        <w:rPr>
          <w:rFonts w:ascii="Times New Roman" w:hAnsi="Times New Roman" w:cs="Times New Roman"/>
          <w:sz w:val="28"/>
          <w:szCs w:val="28"/>
        </w:rPr>
        <w:t>"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>(Ведомости</w:t>
      </w:r>
      <w:r w:rsidR="00EB60F4"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Государственного</w:t>
      </w:r>
      <w:r w:rsidR="00EB60F4"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Совета</w:t>
      </w:r>
      <w:r w:rsidR="00EB60F4"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>Чувашской</w:t>
      </w:r>
      <w:r w:rsidR="00EB60F4"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>Республ</w:t>
      </w:r>
      <w:r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>ки,</w:t>
      </w:r>
      <w:r w:rsidR="00EB60F4"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>2004,</w:t>
      </w:r>
      <w:r w:rsidR="00EB60F4"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="00EB60F4"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>58;</w:t>
      </w:r>
      <w:r w:rsidR="00EB60F4"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>2006,</w:t>
      </w:r>
      <w:r w:rsidR="00EB60F4"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="00EB60F4"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>70;</w:t>
      </w:r>
      <w:r w:rsidR="00EB60F4"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>2008,</w:t>
      </w:r>
      <w:r w:rsidR="00EB60F4"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="00EB60F4"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>76;</w:t>
      </w:r>
      <w:r w:rsidR="00EB60F4"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>2009,</w:t>
      </w:r>
      <w:r w:rsidR="00EB60F4"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="00EB60F4"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>83;</w:t>
      </w:r>
      <w:r w:rsidR="00EB60F4"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>2011,</w:t>
      </w:r>
      <w:r w:rsidR="00EB60F4"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="00EB60F4"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>91;</w:t>
      </w:r>
      <w:r w:rsidR="00EB60F4"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>2012,</w:t>
      </w:r>
      <w:r w:rsidR="00EB60F4"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B60F4"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="00EB60F4"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>96;</w:t>
      </w:r>
      <w:r w:rsidR="00EB60F4"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>Собрание</w:t>
      </w:r>
      <w:r w:rsidR="00EB60F4"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законодательства</w:t>
      </w:r>
      <w:r w:rsidR="00EB60F4"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>Чувашской</w:t>
      </w:r>
      <w:r w:rsidR="00EB60F4"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>Республики,</w:t>
      </w:r>
      <w:r w:rsidR="00EB60F4"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>2013,</w:t>
      </w:r>
      <w:r w:rsidR="00EB60F4"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="00EB60F4"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>7;</w:t>
      </w:r>
      <w:r w:rsidR="00EB60F4"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>2015,</w:t>
      </w:r>
      <w:r w:rsidR="00EB60F4"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="00EB60F4"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720A87">
        <w:rPr>
          <w:rFonts w:ascii="Times New Roman" w:hAnsi="Times New Roman" w:cs="Times New Roman"/>
          <w:bCs/>
          <w:sz w:val="28"/>
          <w:szCs w:val="28"/>
        </w:rPr>
        <w:t>;</w:t>
      </w:r>
      <w:r w:rsidR="00EB60F4" w:rsidRPr="00720A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bCs/>
          <w:sz w:val="28"/>
          <w:szCs w:val="28"/>
        </w:rPr>
        <w:t>2016,</w:t>
      </w:r>
      <w:r w:rsidR="00EB60F4" w:rsidRPr="00720A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bCs/>
          <w:sz w:val="28"/>
          <w:szCs w:val="28"/>
        </w:rPr>
        <w:t>№</w:t>
      </w:r>
      <w:r w:rsidR="00EB60F4" w:rsidRPr="00720A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bCs/>
          <w:sz w:val="28"/>
          <w:szCs w:val="28"/>
        </w:rPr>
        <w:t>6</w:t>
      </w:r>
      <w:r w:rsidR="00117F7A" w:rsidRPr="00720A87">
        <w:rPr>
          <w:rFonts w:ascii="Times New Roman" w:hAnsi="Times New Roman" w:cs="Times New Roman"/>
          <w:bCs/>
          <w:sz w:val="28"/>
          <w:szCs w:val="28"/>
        </w:rPr>
        <w:t>;</w:t>
      </w:r>
      <w:r w:rsidR="00EB60F4" w:rsidRPr="00720A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7F7A" w:rsidRPr="00720A87">
        <w:rPr>
          <w:rFonts w:ascii="Times New Roman" w:hAnsi="Times New Roman" w:cs="Times New Roman"/>
          <w:bCs/>
          <w:sz w:val="28"/>
          <w:szCs w:val="28"/>
        </w:rPr>
        <w:t>газета</w:t>
      </w:r>
      <w:r w:rsidR="00EB60F4" w:rsidRPr="00720A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5B9B">
        <w:rPr>
          <w:rFonts w:ascii="Times New Roman" w:hAnsi="Times New Roman" w:cs="Times New Roman"/>
          <w:bCs/>
          <w:sz w:val="28"/>
          <w:szCs w:val="28"/>
        </w:rPr>
        <w:t>"</w:t>
      </w:r>
      <w:r w:rsidR="00117F7A" w:rsidRPr="00720A87">
        <w:rPr>
          <w:rFonts w:ascii="Times New Roman" w:hAnsi="Times New Roman" w:cs="Times New Roman"/>
          <w:bCs/>
          <w:sz w:val="28"/>
          <w:szCs w:val="28"/>
        </w:rPr>
        <w:t>Республика</w:t>
      </w:r>
      <w:r w:rsidR="00C65B9B">
        <w:rPr>
          <w:rFonts w:ascii="Times New Roman" w:hAnsi="Times New Roman" w:cs="Times New Roman"/>
          <w:bCs/>
          <w:sz w:val="28"/>
          <w:szCs w:val="28"/>
        </w:rPr>
        <w:t>"</w:t>
      </w:r>
      <w:r w:rsidR="00117F7A" w:rsidRPr="00720A87">
        <w:rPr>
          <w:rFonts w:ascii="Times New Roman" w:hAnsi="Times New Roman" w:cs="Times New Roman"/>
          <w:bCs/>
          <w:sz w:val="28"/>
          <w:szCs w:val="28"/>
        </w:rPr>
        <w:t>,</w:t>
      </w:r>
      <w:r w:rsidR="00EB60F4" w:rsidRPr="00720A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7F7A" w:rsidRPr="00720A87">
        <w:rPr>
          <w:rFonts w:ascii="Times New Roman" w:hAnsi="Times New Roman" w:cs="Times New Roman"/>
          <w:bCs/>
          <w:sz w:val="28"/>
          <w:szCs w:val="28"/>
        </w:rPr>
        <w:t>2018,</w:t>
      </w:r>
      <w:r w:rsidR="00EB60F4" w:rsidRPr="00720A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7F7A" w:rsidRPr="00720A87">
        <w:rPr>
          <w:rFonts w:ascii="Times New Roman" w:hAnsi="Times New Roman" w:cs="Times New Roman"/>
          <w:bCs/>
          <w:sz w:val="28"/>
          <w:szCs w:val="28"/>
        </w:rPr>
        <w:t>5</w:t>
      </w:r>
      <w:r w:rsidR="00EB60F4" w:rsidRPr="00720A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7F7A" w:rsidRPr="00720A87">
        <w:rPr>
          <w:rFonts w:ascii="Times New Roman" w:hAnsi="Times New Roman" w:cs="Times New Roman"/>
          <w:bCs/>
          <w:sz w:val="28"/>
          <w:szCs w:val="28"/>
        </w:rPr>
        <w:t>декабря;</w:t>
      </w:r>
      <w:r w:rsidR="00EB60F4" w:rsidRPr="00720A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7F7A" w:rsidRPr="00720A87">
        <w:rPr>
          <w:rFonts w:ascii="Times New Roman" w:hAnsi="Times New Roman" w:cs="Times New Roman"/>
          <w:bCs/>
          <w:sz w:val="28"/>
          <w:szCs w:val="28"/>
        </w:rPr>
        <w:t>2020</w:t>
      </w:r>
      <w:r w:rsidR="00B269BA" w:rsidRPr="00720A87">
        <w:rPr>
          <w:rFonts w:ascii="Times New Roman" w:hAnsi="Times New Roman" w:cs="Times New Roman"/>
          <w:bCs/>
          <w:sz w:val="28"/>
          <w:szCs w:val="28"/>
        </w:rPr>
        <w:t>,</w:t>
      </w:r>
      <w:r w:rsidR="00EB60F4" w:rsidRPr="00720A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69BA" w:rsidRPr="00720A87">
        <w:rPr>
          <w:rFonts w:ascii="Times New Roman" w:hAnsi="Times New Roman" w:cs="Times New Roman"/>
          <w:bCs/>
          <w:sz w:val="28"/>
          <w:szCs w:val="28"/>
        </w:rPr>
        <w:t>30</w:t>
      </w:r>
      <w:r w:rsidR="00EB60F4" w:rsidRPr="00720A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69BA" w:rsidRPr="00720A87">
        <w:rPr>
          <w:rFonts w:ascii="Times New Roman" w:hAnsi="Times New Roman" w:cs="Times New Roman"/>
          <w:bCs/>
          <w:sz w:val="28"/>
          <w:szCs w:val="28"/>
        </w:rPr>
        <w:t>сентября</w:t>
      </w:r>
      <w:r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EB60F4" w:rsidRPr="00720A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следующие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изменения: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03F5C" w:rsidRPr="00720A87" w:rsidRDefault="00C65B9B" w:rsidP="00C65B9B">
      <w:pPr>
        <w:pStyle w:val="ConsPlusNormal"/>
        <w:tabs>
          <w:tab w:val="left" w:pos="990"/>
        </w:tabs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D03F5C" w:rsidRPr="00720A87">
        <w:rPr>
          <w:rFonts w:ascii="Times New Roman" w:hAnsi="Times New Roman" w:cs="Times New Roman"/>
          <w:sz w:val="28"/>
          <w:szCs w:val="28"/>
        </w:rPr>
        <w:t>в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F683A" w:rsidRPr="00720A87">
        <w:rPr>
          <w:rFonts w:ascii="Times New Roman" w:hAnsi="Times New Roman" w:cs="Times New Roman"/>
          <w:sz w:val="28"/>
          <w:szCs w:val="28"/>
        </w:rPr>
        <w:t>стать</w:t>
      </w:r>
      <w:r w:rsidR="00D03F5C" w:rsidRPr="00720A87">
        <w:rPr>
          <w:rFonts w:ascii="Times New Roman" w:hAnsi="Times New Roman" w:cs="Times New Roman"/>
          <w:sz w:val="28"/>
          <w:szCs w:val="28"/>
        </w:rPr>
        <w:t>е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F683A" w:rsidRPr="00720A87">
        <w:rPr>
          <w:rFonts w:ascii="Times New Roman" w:hAnsi="Times New Roman" w:cs="Times New Roman"/>
          <w:sz w:val="28"/>
          <w:szCs w:val="28"/>
        </w:rPr>
        <w:t>4</w:t>
      </w:r>
      <w:r w:rsidR="00EB6B4C" w:rsidRPr="00720A87">
        <w:rPr>
          <w:rFonts w:ascii="Times New Roman" w:hAnsi="Times New Roman" w:cs="Times New Roman"/>
          <w:sz w:val="28"/>
          <w:szCs w:val="28"/>
        </w:rPr>
        <w:t>:</w:t>
      </w:r>
    </w:p>
    <w:p w:rsidR="00DF683A" w:rsidRPr="00720A87" w:rsidRDefault="00D03F5C" w:rsidP="00C65B9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87">
        <w:rPr>
          <w:rFonts w:ascii="Times New Roman" w:hAnsi="Times New Roman" w:cs="Times New Roman"/>
          <w:sz w:val="28"/>
          <w:szCs w:val="28"/>
        </w:rPr>
        <w:t>а)</w:t>
      </w:r>
      <w:r w:rsidR="009652B3" w:rsidRPr="00720A87">
        <w:rPr>
          <w:rFonts w:ascii="Times New Roman" w:hAnsi="Times New Roman" w:cs="Times New Roman"/>
          <w:sz w:val="28"/>
          <w:szCs w:val="28"/>
        </w:rPr>
        <w:t> </w:t>
      </w:r>
      <w:r w:rsidRPr="00720A87">
        <w:rPr>
          <w:rFonts w:ascii="Times New Roman" w:hAnsi="Times New Roman" w:cs="Times New Roman"/>
          <w:sz w:val="28"/>
          <w:szCs w:val="28"/>
        </w:rPr>
        <w:t>част</w:t>
      </w:r>
      <w:r w:rsidR="00DD0BF2" w:rsidRPr="00720A87">
        <w:rPr>
          <w:rFonts w:ascii="Times New Roman" w:hAnsi="Times New Roman" w:cs="Times New Roman"/>
          <w:sz w:val="28"/>
          <w:szCs w:val="28"/>
        </w:rPr>
        <w:t>ь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8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F683A" w:rsidRPr="00720A87">
        <w:rPr>
          <w:rFonts w:ascii="Times New Roman" w:hAnsi="Times New Roman" w:cs="Times New Roman"/>
          <w:sz w:val="28"/>
          <w:szCs w:val="28"/>
        </w:rPr>
        <w:t>после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F683A" w:rsidRPr="00720A87">
        <w:rPr>
          <w:rFonts w:ascii="Times New Roman" w:hAnsi="Times New Roman" w:cs="Times New Roman"/>
          <w:sz w:val="28"/>
          <w:szCs w:val="28"/>
        </w:rPr>
        <w:t>слов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C65B9B">
        <w:rPr>
          <w:rFonts w:ascii="Times New Roman" w:hAnsi="Times New Roman" w:cs="Times New Roman"/>
          <w:sz w:val="28"/>
          <w:szCs w:val="28"/>
        </w:rPr>
        <w:t>"</w:t>
      </w:r>
      <w:r w:rsidR="00DF683A" w:rsidRPr="00720A87">
        <w:rPr>
          <w:rFonts w:ascii="Times New Roman" w:hAnsi="Times New Roman" w:cs="Times New Roman"/>
          <w:sz w:val="28"/>
          <w:szCs w:val="28"/>
        </w:rPr>
        <w:t>муниципальных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F683A" w:rsidRPr="00720A87">
        <w:rPr>
          <w:rFonts w:ascii="Times New Roman" w:hAnsi="Times New Roman" w:cs="Times New Roman"/>
          <w:sz w:val="28"/>
          <w:szCs w:val="28"/>
        </w:rPr>
        <w:t>районов</w:t>
      </w:r>
      <w:r w:rsidR="00C65B9B">
        <w:rPr>
          <w:rFonts w:ascii="Times New Roman" w:hAnsi="Times New Roman" w:cs="Times New Roman"/>
          <w:sz w:val="28"/>
          <w:szCs w:val="28"/>
        </w:rPr>
        <w:t>"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F683A" w:rsidRPr="00720A87">
        <w:rPr>
          <w:rFonts w:ascii="Times New Roman" w:hAnsi="Times New Roman" w:cs="Times New Roman"/>
          <w:sz w:val="28"/>
          <w:szCs w:val="28"/>
        </w:rPr>
        <w:t>дополнить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F683A" w:rsidRPr="00720A87">
        <w:rPr>
          <w:rFonts w:ascii="Times New Roman" w:hAnsi="Times New Roman" w:cs="Times New Roman"/>
          <w:sz w:val="28"/>
          <w:szCs w:val="28"/>
        </w:rPr>
        <w:t>словами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C65B9B">
        <w:rPr>
          <w:rFonts w:ascii="Times New Roman" w:hAnsi="Times New Roman" w:cs="Times New Roman"/>
          <w:sz w:val="28"/>
          <w:szCs w:val="28"/>
        </w:rPr>
        <w:t>"</w:t>
      </w:r>
      <w:r w:rsidR="00DF683A" w:rsidRPr="00720A87">
        <w:rPr>
          <w:rFonts w:ascii="Times New Roman" w:hAnsi="Times New Roman" w:cs="Times New Roman"/>
          <w:sz w:val="28"/>
          <w:szCs w:val="28"/>
        </w:rPr>
        <w:t>,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F683A" w:rsidRPr="00720A87">
        <w:rPr>
          <w:rFonts w:ascii="Times New Roman" w:hAnsi="Times New Roman" w:cs="Times New Roman"/>
          <w:sz w:val="28"/>
          <w:szCs w:val="28"/>
        </w:rPr>
        <w:t>муниципальных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F683A" w:rsidRPr="00720A87">
        <w:rPr>
          <w:rFonts w:ascii="Times New Roman" w:hAnsi="Times New Roman" w:cs="Times New Roman"/>
          <w:sz w:val="28"/>
          <w:szCs w:val="28"/>
        </w:rPr>
        <w:t>округов</w:t>
      </w:r>
      <w:r w:rsidR="00C65B9B">
        <w:rPr>
          <w:rFonts w:ascii="Times New Roman" w:hAnsi="Times New Roman" w:cs="Times New Roman"/>
          <w:sz w:val="28"/>
          <w:szCs w:val="28"/>
        </w:rPr>
        <w:t>"</w:t>
      </w:r>
      <w:r w:rsidR="00DF683A" w:rsidRPr="00720A87">
        <w:rPr>
          <w:rFonts w:ascii="Times New Roman" w:hAnsi="Times New Roman" w:cs="Times New Roman"/>
          <w:sz w:val="28"/>
          <w:szCs w:val="28"/>
        </w:rPr>
        <w:t>;</w:t>
      </w:r>
    </w:p>
    <w:p w:rsidR="00E82D35" w:rsidRPr="00720A87" w:rsidRDefault="00D03F5C" w:rsidP="00C65B9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87">
        <w:rPr>
          <w:rFonts w:ascii="Times New Roman" w:hAnsi="Times New Roman" w:cs="Times New Roman"/>
          <w:sz w:val="28"/>
          <w:szCs w:val="28"/>
        </w:rPr>
        <w:t>б)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E82D35" w:rsidRPr="00720A87">
        <w:rPr>
          <w:rFonts w:ascii="Times New Roman" w:hAnsi="Times New Roman" w:cs="Times New Roman"/>
          <w:sz w:val="28"/>
          <w:szCs w:val="28"/>
        </w:rPr>
        <w:t>дополнить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EC1CB1" w:rsidRPr="00720A87">
        <w:rPr>
          <w:rFonts w:ascii="Times New Roman" w:hAnsi="Times New Roman" w:cs="Times New Roman"/>
          <w:sz w:val="28"/>
          <w:szCs w:val="28"/>
        </w:rPr>
        <w:t>частью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EC1CB1" w:rsidRPr="00720A87">
        <w:rPr>
          <w:rFonts w:ascii="Times New Roman" w:hAnsi="Times New Roman" w:cs="Times New Roman"/>
          <w:sz w:val="28"/>
          <w:szCs w:val="28"/>
        </w:rPr>
        <w:t>1</w:t>
      </w:r>
      <w:r w:rsidR="008013C1" w:rsidRPr="00720A87">
        <w:rPr>
          <w:rFonts w:ascii="Times New Roman" w:hAnsi="Times New Roman" w:cs="Times New Roman"/>
          <w:sz w:val="28"/>
          <w:szCs w:val="28"/>
        </w:rPr>
        <w:t>1</w:t>
      </w:r>
      <w:r w:rsidR="00316FEB" w:rsidRPr="00720A8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E82D35" w:rsidRPr="00720A87">
        <w:rPr>
          <w:rFonts w:ascii="Times New Roman" w:hAnsi="Times New Roman" w:cs="Times New Roman"/>
          <w:sz w:val="28"/>
          <w:szCs w:val="28"/>
        </w:rPr>
        <w:t>следующего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E82D35" w:rsidRPr="00720A87">
        <w:rPr>
          <w:rFonts w:ascii="Times New Roman" w:hAnsi="Times New Roman" w:cs="Times New Roman"/>
          <w:sz w:val="28"/>
          <w:szCs w:val="28"/>
        </w:rPr>
        <w:t>содержания:</w:t>
      </w:r>
    </w:p>
    <w:p w:rsidR="00EB4091" w:rsidRPr="00C65B9B" w:rsidRDefault="00C65B9B" w:rsidP="00C65B9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B9B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D863A4" w:rsidRPr="00C65B9B">
        <w:rPr>
          <w:rFonts w:ascii="Times New Roman" w:hAnsi="Times New Roman" w:cs="Times New Roman"/>
          <w:spacing w:val="-4"/>
          <w:sz w:val="28"/>
          <w:szCs w:val="28"/>
        </w:rPr>
        <w:t>11</w:t>
      </w:r>
      <w:r w:rsidR="00D863A4" w:rsidRPr="00C65B9B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>1</w:t>
      </w:r>
      <w:r w:rsidR="00EC1CB1" w:rsidRPr="00C65B9B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9652B3" w:rsidRPr="00C65B9B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720673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</w:t>
      </w:r>
      <w:hyperlink r:id="rId10" w:history="1">
        <w:r w:rsidR="00E82D35" w:rsidRPr="00C65B9B">
          <w:rPr>
            <w:rStyle w:val="a3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</w:rPr>
          <w:t>частью</w:t>
        </w:r>
        <w:r w:rsidR="00EB60F4" w:rsidRPr="00C65B9B">
          <w:rPr>
            <w:rStyle w:val="a3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</w:rPr>
          <w:t xml:space="preserve"> </w:t>
        </w:r>
        <w:r w:rsidR="00E82D35" w:rsidRPr="00C65B9B">
          <w:rPr>
            <w:rStyle w:val="a3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</w:rPr>
          <w:t>4</w:t>
        </w:r>
        <w:r w:rsidR="00EB60F4" w:rsidRPr="00C65B9B">
          <w:rPr>
            <w:rStyle w:val="a3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</w:rPr>
          <w:t xml:space="preserve"> </w:t>
        </w:r>
        <w:r w:rsidR="00E82D35" w:rsidRPr="00C65B9B">
          <w:rPr>
            <w:rStyle w:val="a3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</w:rPr>
          <w:t>статьи</w:t>
        </w:r>
        <w:r w:rsidR="00EB60F4" w:rsidRPr="00C65B9B">
          <w:rPr>
            <w:rStyle w:val="a3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</w:rPr>
          <w:t xml:space="preserve"> </w:t>
        </w:r>
        <w:r w:rsidR="00E82D35" w:rsidRPr="00C65B9B">
          <w:rPr>
            <w:rStyle w:val="a3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</w:rPr>
          <w:t>17</w:t>
        </w:r>
      </w:hyperlink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82D35" w:rsidRPr="00C65B9B">
        <w:rPr>
          <w:rFonts w:ascii="Times New Roman" w:hAnsi="Times New Roman" w:cs="Times New Roman"/>
          <w:spacing w:val="-4"/>
          <w:sz w:val="28"/>
          <w:szCs w:val="28"/>
        </w:rPr>
        <w:t>Федерального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82D35" w:rsidRPr="00C65B9B">
        <w:rPr>
          <w:rFonts w:ascii="Times New Roman" w:hAnsi="Times New Roman" w:cs="Times New Roman"/>
          <w:spacing w:val="-4"/>
          <w:sz w:val="28"/>
          <w:szCs w:val="28"/>
        </w:rPr>
        <w:t>закона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82D35" w:rsidRPr="00C65B9B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82D35" w:rsidRPr="00C65B9B">
        <w:rPr>
          <w:rFonts w:ascii="Times New Roman" w:hAnsi="Times New Roman" w:cs="Times New Roman"/>
          <w:spacing w:val="-4"/>
          <w:sz w:val="28"/>
          <w:szCs w:val="28"/>
        </w:rPr>
        <w:t>юр</w:t>
      </w:r>
      <w:r w:rsidR="00E82D35" w:rsidRPr="00C65B9B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82D35" w:rsidRPr="00C65B9B">
        <w:rPr>
          <w:rFonts w:ascii="Times New Roman" w:hAnsi="Times New Roman" w:cs="Times New Roman"/>
          <w:spacing w:val="-4"/>
          <w:sz w:val="28"/>
          <w:szCs w:val="28"/>
        </w:rPr>
        <w:t>дическим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82D35" w:rsidRPr="00C65B9B">
        <w:rPr>
          <w:rFonts w:ascii="Times New Roman" w:hAnsi="Times New Roman" w:cs="Times New Roman"/>
          <w:spacing w:val="-4"/>
          <w:sz w:val="28"/>
          <w:szCs w:val="28"/>
        </w:rPr>
        <w:t>лицам,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82D35" w:rsidRPr="00C65B9B">
        <w:rPr>
          <w:rFonts w:ascii="Times New Roman" w:hAnsi="Times New Roman" w:cs="Times New Roman"/>
          <w:spacing w:val="-4"/>
          <w:sz w:val="28"/>
          <w:szCs w:val="28"/>
        </w:rPr>
        <w:t>индивидуальным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82D35" w:rsidRPr="00C65B9B">
        <w:rPr>
          <w:rFonts w:ascii="Times New Roman" w:hAnsi="Times New Roman" w:cs="Times New Roman"/>
          <w:spacing w:val="-4"/>
          <w:sz w:val="28"/>
          <w:szCs w:val="28"/>
        </w:rPr>
        <w:t>предпринимателям,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82D35" w:rsidRPr="00C65B9B">
        <w:rPr>
          <w:rFonts w:ascii="Times New Roman" w:hAnsi="Times New Roman" w:cs="Times New Roman"/>
          <w:spacing w:val="-4"/>
          <w:sz w:val="28"/>
          <w:szCs w:val="28"/>
        </w:rPr>
        <w:t>участникам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82D35" w:rsidRPr="00C65B9B">
        <w:rPr>
          <w:rFonts w:ascii="Times New Roman" w:hAnsi="Times New Roman" w:cs="Times New Roman"/>
          <w:spacing w:val="-4"/>
          <w:sz w:val="28"/>
          <w:szCs w:val="28"/>
        </w:rPr>
        <w:t>договора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82D35" w:rsidRPr="00C65B9B">
        <w:rPr>
          <w:rFonts w:ascii="Times New Roman" w:hAnsi="Times New Roman" w:cs="Times New Roman"/>
          <w:spacing w:val="-4"/>
          <w:sz w:val="28"/>
          <w:szCs w:val="28"/>
        </w:rPr>
        <w:lastRenderedPageBreak/>
        <w:t>простого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82D35" w:rsidRPr="00C65B9B">
        <w:rPr>
          <w:rFonts w:ascii="Times New Roman" w:hAnsi="Times New Roman" w:cs="Times New Roman"/>
          <w:spacing w:val="-4"/>
          <w:sz w:val="28"/>
          <w:szCs w:val="28"/>
        </w:rPr>
        <w:t>товарищества,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82D35" w:rsidRPr="00C65B9B">
        <w:rPr>
          <w:rFonts w:ascii="Times New Roman" w:hAnsi="Times New Roman" w:cs="Times New Roman"/>
          <w:spacing w:val="-4"/>
          <w:sz w:val="28"/>
          <w:szCs w:val="28"/>
        </w:rPr>
        <w:t>осуществляющим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82D35" w:rsidRPr="00C65B9B">
        <w:rPr>
          <w:rFonts w:ascii="Times New Roman" w:hAnsi="Times New Roman" w:cs="Times New Roman"/>
          <w:spacing w:val="-4"/>
          <w:sz w:val="28"/>
          <w:szCs w:val="28"/>
        </w:rPr>
        <w:t>регулярные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82D35" w:rsidRPr="00C65B9B">
        <w:rPr>
          <w:rFonts w:ascii="Times New Roman" w:hAnsi="Times New Roman" w:cs="Times New Roman"/>
          <w:spacing w:val="-4"/>
          <w:sz w:val="28"/>
          <w:szCs w:val="28"/>
        </w:rPr>
        <w:t>перевозки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82D35" w:rsidRPr="00C65B9B">
        <w:rPr>
          <w:rFonts w:ascii="Times New Roman" w:hAnsi="Times New Roman" w:cs="Times New Roman"/>
          <w:spacing w:val="-4"/>
          <w:sz w:val="28"/>
          <w:szCs w:val="28"/>
        </w:rPr>
        <w:t>по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82D35" w:rsidRPr="00C65B9B">
        <w:rPr>
          <w:rFonts w:ascii="Times New Roman" w:hAnsi="Times New Roman" w:cs="Times New Roman"/>
          <w:spacing w:val="-4"/>
          <w:sz w:val="28"/>
          <w:szCs w:val="28"/>
        </w:rPr>
        <w:t>нерег</w:t>
      </w:r>
      <w:r w:rsidR="00E82D35" w:rsidRPr="00C65B9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E82D35" w:rsidRPr="00C65B9B">
        <w:rPr>
          <w:rFonts w:ascii="Times New Roman" w:hAnsi="Times New Roman" w:cs="Times New Roman"/>
          <w:spacing w:val="-4"/>
          <w:sz w:val="28"/>
          <w:szCs w:val="28"/>
        </w:rPr>
        <w:t>лируемым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82D35" w:rsidRPr="00C65B9B">
        <w:rPr>
          <w:rFonts w:ascii="Times New Roman" w:hAnsi="Times New Roman" w:cs="Times New Roman"/>
          <w:spacing w:val="-4"/>
          <w:sz w:val="28"/>
          <w:szCs w:val="28"/>
        </w:rPr>
        <w:t>тарифам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4621B" w:rsidRPr="00C65B9B">
        <w:rPr>
          <w:rFonts w:ascii="Times New Roman" w:hAnsi="Times New Roman" w:cs="Times New Roman"/>
          <w:spacing w:val="-4"/>
          <w:sz w:val="28"/>
          <w:szCs w:val="28"/>
        </w:rPr>
        <w:t>по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4621B" w:rsidRPr="00C65B9B">
        <w:rPr>
          <w:rFonts w:ascii="Times New Roman" w:hAnsi="Times New Roman" w:cs="Times New Roman"/>
          <w:spacing w:val="-4"/>
          <w:sz w:val="28"/>
          <w:szCs w:val="28"/>
        </w:rPr>
        <w:t>межмуниципальн</w:t>
      </w:r>
      <w:r w:rsidR="00720673" w:rsidRPr="00C65B9B">
        <w:rPr>
          <w:rFonts w:ascii="Times New Roman" w:hAnsi="Times New Roman" w:cs="Times New Roman"/>
          <w:spacing w:val="-4"/>
          <w:sz w:val="28"/>
          <w:szCs w:val="28"/>
        </w:rPr>
        <w:t>ым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20673" w:rsidRPr="00C65B9B">
        <w:rPr>
          <w:rFonts w:ascii="Times New Roman" w:hAnsi="Times New Roman" w:cs="Times New Roman"/>
          <w:spacing w:val="-4"/>
          <w:sz w:val="28"/>
          <w:szCs w:val="28"/>
        </w:rPr>
        <w:t>маршрутам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4621B" w:rsidRPr="00C65B9B">
        <w:rPr>
          <w:rFonts w:ascii="Times New Roman" w:hAnsi="Times New Roman" w:cs="Times New Roman"/>
          <w:spacing w:val="-4"/>
          <w:sz w:val="28"/>
          <w:szCs w:val="28"/>
        </w:rPr>
        <w:t>регулярных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4621B" w:rsidRPr="00C65B9B">
        <w:rPr>
          <w:rFonts w:ascii="Times New Roman" w:hAnsi="Times New Roman" w:cs="Times New Roman"/>
          <w:spacing w:val="-4"/>
          <w:sz w:val="28"/>
          <w:szCs w:val="28"/>
        </w:rPr>
        <w:t>перев</w:t>
      </w:r>
      <w:r w:rsidR="0014621B" w:rsidRPr="00C65B9B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14621B" w:rsidRPr="00C65B9B">
        <w:rPr>
          <w:rFonts w:ascii="Times New Roman" w:hAnsi="Times New Roman" w:cs="Times New Roman"/>
          <w:spacing w:val="-4"/>
          <w:sz w:val="28"/>
          <w:szCs w:val="28"/>
        </w:rPr>
        <w:t>зок</w:t>
      </w:r>
      <w:r w:rsidR="00E82D35" w:rsidRPr="00C65B9B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82D35" w:rsidRPr="00C65B9B">
        <w:rPr>
          <w:rFonts w:ascii="Times New Roman" w:hAnsi="Times New Roman" w:cs="Times New Roman"/>
          <w:spacing w:val="-4"/>
          <w:sz w:val="28"/>
          <w:szCs w:val="28"/>
        </w:rPr>
        <w:t>предъявляются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82D35" w:rsidRPr="00C65B9B">
        <w:rPr>
          <w:rFonts w:ascii="Times New Roman" w:hAnsi="Times New Roman" w:cs="Times New Roman"/>
          <w:spacing w:val="-4"/>
          <w:sz w:val="28"/>
          <w:szCs w:val="28"/>
        </w:rPr>
        <w:t>следующие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82D35" w:rsidRPr="00C65B9B">
        <w:rPr>
          <w:rFonts w:ascii="Times New Roman" w:hAnsi="Times New Roman" w:cs="Times New Roman"/>
          <w:spacing w:val="-4"/>
          <w:sz w:val="28"/>
          <w:szCs w:val="28"/>
        </w:rPr>
        <w:t>требования:</w:t>
      </w:r>
    </w:p>
    <w:p w:rsidR="00E71D22" w:rsidRPr="00C65B9B" w:rsidRDefault="00E82D35" w:rsidP="00C65B9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B9B">
        <w:rPr>
          <w:rFonts w:ascii="Times New Roman" w:hAnsi="Times New Roman" w:cs="Times New Roman"/>
          <w:spacing w:val="-4"/>
          <w:sz w:val="28"/>
          <w:szCs w:val="28"/>
        </w:rPr>
        <w:t>1)</w:t>
      </w:r>
      <w:r w:rsidR="009652B3" w:rsidRPr="00C65B9B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не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превышать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указанное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реестре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межмуниципальных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маршрутов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регулярных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перевозок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максимальное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количество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транспортных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средств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ра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личных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классов,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которое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разрешается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одновременно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использовать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для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20673" w:rsidRPr="00C65B9B">
        <w:rPr>
          <w:rFonts w:ascii="Times New Roman" w:hAnsi="Times New Roman" w:cs="Times New Roman"/>
          <w:spacing w:val="-4"/>
          <w:sz w:val="28"/>
          <w:szCs w:val="28"/>
        </w:rPr>
        <w:t>рег</w:t>
      </w:r>
      <w:r w:rsidR="00720673" w:rsidRPr="00C65B9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720673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лярных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перевозок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по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межмуниципальному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маршруту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регулярных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перевозок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соответствии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установленным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расписанием;</w:t>
      </w:r>
    </w:p>
    <w:p w:rsidR="00E71D22" w:rsidRPr="00C65B9B" w:rsidRDefault="00E82D35" w:rsidP="00C65B9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B9B">
        <w:rPr>
          <w:rFonts w:ascii="Times New Roman" w:hAnsi="Times New Roman" w:cs="Times New Roman"/>
          <w:spacing w:val="-4"/>
          <w:sz w:val="28"/>
          <w:szCs w:val="28"/>
        </w:rPr>
        <w:t>2)</w:t>
      </w:r>
      <w:r w:rsidR="009652B3" w:rsidRPr="00C65B9B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не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превышать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максимально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допустимое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соотношение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процента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между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количеством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рейсов,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не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выполненных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течение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одного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квартала,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65B9B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количеством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рейсов,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предусмотренных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для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выполнения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течение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данного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квартала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установленным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расписанием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(в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случае,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если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C65B9B">
        <w:rPr>
          <w:rFonts w:ascii="Times New Roman" w:hAnsi="Times New Roman" w:cs="Times New Roman"/>
          <w:spacing w:val="-4"/>
          <w:sz w:val="28"/>
          <w:szCs w:val="28"/>
        </w:rPr>
        <w:t>контроль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за</w:t>
      </w:r>
      <w:proofErr w:type="gramEnd"/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соблюд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нием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расписания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осуществляется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использованием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информационной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сист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мы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навигации);</w:t>
      </w:r>
    </w:p>
    <w:p w:rsidR="00E71D22" w:rsidRPr="00C65B9B" w:rsidRDefault="00E82D35" w:rsidP="00C65B9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B9B">
        <w:rPr>
          <w:rFonts w:ascii="Times New Roman" w:hAnsi="Times New Roman" w:cs="Times New Roman"/>
          <w:spacing w:val="-4"/>
          <w:sz w:val="28"/>
          <w:szCs w:val="28"/>
        </w:rPr>
        <w:t>3)</w:t>
      </w:r>
      <w:r w:rsidR="009652B3" w:rsidRPr="00C65B9B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обеспечить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передачу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20673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региональную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информационную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систему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навигации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информации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месте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нахождения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транспортных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средств,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испол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зуемых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для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регулярных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перевозок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по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межмуниципальным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маршрутам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рег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лярных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перевозок;</w:t>
      </w:r>
    </w:p>
    <w:p w:rsidR="00E71D22" w:rsidRPr="00C65B9B" w:rsidRDefault="00E82D35" w:rsidP="00C65B9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B9B">
        <w:rPr>
          <w:rFonts w:ascii="Times New Roman" w:hAnsi="Times New Roman" w:cs="Times New Roman"/>
          <w:spacing w:val="-4"/>
          <w:sz w:val="28"/>
          <w:szCs w:val="28"/>
        </w:rPr>
        <w:t>4)</w:t>
      </w:r>
      <w:r w:rsidR="009652B3" w:rsidRPr="00C65B9B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обеспечить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исправную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работу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установленных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транспортном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сре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стве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оборудования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для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перевозок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пассажиров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из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числа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инвалидов,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системы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контроля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температуры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воздуха,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электронного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информационного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табло,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об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рудования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для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безналичной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оплаты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проезда;</w:t>
      </w:r>
    </w:p>
    <w:p w:rsidR="00E82D35" w:rsidRPr="00C65B9B" w:rsidRDefault="00E82D35" w:rsidP="00C65B9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B9B">
        <w:rPr>
          <w:rFonts w:ascii="Times New Roman" w:hAnsi="Times New Roman" w:cs="Times New Roman"/>
          <w:spacing w:val="-4"/>
          <w:sz w:val="28"/>
          <w:szCs w:val="28"/>
        </w:rPr>
        <w:t>5)</w:t>
      </w:r>
      <w:r w:rsidR="009652B3" w:rsidRPr="00C65B9B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при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изменении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тарифов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регулярные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перевозки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по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межмуниц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пальным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маршрутам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регулярных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перевозок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не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менее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чем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за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30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календарных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дней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до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даты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введения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действие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новых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тарифов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регул</w:t>
      </w:r>
      <w:r w:rsidR="00B67F70" w:rsidRPr="00C65B9B">
        <w:rPr>
          <w:rFonts w:ascii="Times New Roman" w:hAnsi="Times New Roman" w:cs="Times New Roman"/>
          <w:spacing w:val="-4"/>
          <w:sz w:val="28"/>
          <w:szCs w:val="28"/>
        </w:rPr>
        <w:t>ярные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перевозки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по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межмуниципальным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маршрутам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863A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регулярных перевозок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информировать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65B9B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об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изменении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71D22" w:rsidRPr="00C65B9B">
        <w:rPr>
          <w:rFonts w:ascii="Times New Roman" w:hAnsi="Times New Roman" w:cs="Times New Roman"/>
          <w:spacing w:val="-4"/>
          <w:sz w:val="28"/>
          <w:szCs w:val="28"/>
        </w:rPr>
        <w:t>уполномоченный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71D22" w:rsidRPr="00C65B9B">
        <w:rPr>
          <w:rFonts w:ascii="Times New Roman" w:hAnsi="Times New Roman" w:cs="Times New Roman"/>
          <w:spacing w:val="-4"/>
          <w:sz w:val="28"/>
          <w:szCs w:val="28"/>
        </w:rPr>
        <w:t>орган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71D22" w:rsidRPr="00C65B9B">
        <w:rPr>
          <w:rFonts w:ascii="Times New Roman" w:hAnsi="Times New Roman" w:cs="Times New Roman"/>
          <w:spacing w:val="-4"/>
          <w:sz w:val="28"/>
          <w:szCs w:val="28"/>
        </w:rPr>
        <w:t>исполнительной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71D22" w:rsidRPr="00C65B9B">
        <w:rPr>
          <w:rFonts w:ascii="Times New Roman" w:hAnsi="Times New Roman" w:cs="Times New Roman"/>
          <w:spacing w:val="-4"/>
          <w:sz w:val="28"/>
          <w:szCs w:val="28"/>
        </w:rPr>
        <w:t>власти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71D22" w:rsidRPr="00C65B9B">
        <w:rPr>
          <w:rFonts w:ascii="Times New Roman" w:hAnsi="Times New Roman" w:cs="Times New Roman"/>
          <w:spacing w:val="-4"/>
          <w:sz w:val="28"/>
          <w:szCs w:val="28"/>
        </w:rPr>
        <w:t>Чувашской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71D22" w:rsidRPr="00C65B9B">
        <w:rPr>
          <w:rFonts w:ascii="Times New Roman" w:hAnsi="Times New Roman" w:cs="Times New Roman"/>
          <w:spacing w:val="-4"/>
          <w:sz w:val="28"/>
          <w:szCs w:val="28"/>
        </w:rPr>
        <w:t>Республики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также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владельцев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автовокзалов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автостанций</w:t>
      </w:r>
      <w:proofErr w:type="gramStart"/>
      <w:r w:rsidRPr="00C65B9B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C65B9B" w:rsidRPr="00C65B9B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696DC3" w:rsidRPr="00C65B9B">
        <w:rPr>
          <w:rFonts w:ascii="Times New Roman" w:hAnsi="Times New Roman" w:cs="Times New Roman"/>
          <w:spacing w:val="-4"/>
          <w:sz w:val="28"/>
          <w:szCs w:val="28"/>
        </w:rPr>
        <w:t>;</w:t>
      </w:r>
      <w:proofErr w:type="gramEnd"/>
    </w:p>
    <w:p w:rsidR="00BA7F6E" w:rsidRPr="00720A87" w:rsidRDefault="00316FEB" w:rsidP="00C65B9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87">
        <w:rPr>
          <w:rFonts w:ascii="Times New Roman" w:hAnsi="Times New Roman" w:cs="Times New Roman"/>
          <w:sz w:val="28"/>
          <w:szCs w:val="28"/>
        </w:rPr>
        <w:t>в</w:t>
      </w:r>
      <w:r w:rsidR="00875C86" w:rsidRPr="00720A87">
        <w:rPr>
          <w:rFonts w:ascii="Times New Roman" w:hAnsi="Times New Roman" w:cs="Times New Roman"/>
          <w:sz w:val="28"/>
          <w:szCs w:val="28"/>
        </w:rPr>
        <w:t>)</w:t>
      </w:r>
      <w:r w:rsidR="009652B3" w:rsidRPr="00720A87">
        <w:rPr>
          <w:rFonts w:ascii="Times New Roman" w:hAnsi="Times New Roman" w:cs="Times New Roman"/>
          <w:sz w:val="28"/>
          <w:szCs w:val="28"/>
        </w:rPr>
        <w:t> </w:t>
      </w:r>
      <w:r w:rsidR="00D03F5C" w:rsidRPr="00720A87">
        <w:rPr>
          <w:rFonts w:ascii="Times New Roman" w:hAnsi="Times New Roman" w:cs="Times New Roman"/>
          <w:sz w:val="28"/>
          <w:szCs w:val="28"/>
        </w:rPr>
        <w:t>ч</w:t>
      </w:r>
      <w:r w:rsidR="00491076" w:rsidRPr="00720A87">
        <w:rPr>
          <w:rFonts w:ascii="Times New Roman" w:hAnsi="Times New Roman" w:cs="Times New Roman"/>
          <w:sz w:val="28"/>
          <w:szCs w:val="28"/>
        </w:rPr>
        <w:t>асть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491076" w:rsidRPr="00720A87">
        <w:rPr>
          <w:rFonts w:ascii="Times New Roman" w:hAnsi="Times New Roman" w:cs="Times New Roman"/>
          <w:sz w:val="28"/>
          <w:szCs w:val="28"/>
        </w:rPr>
        <w:t>13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491076" w:rsidRPr="00720A87">
        <w:rPr>
          <w:rFonts w:ascii="Times New Roman" w:hAnsi="Times New Roman" w:cs="Times New Roman"/>
          <w:sz w:val="28"/>
          <w:szCs w:val="28"/>
        </w:rPr>
        <w:t>дополнить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491076" w:rsidRPr="00720A87">
        <w:rPr>
          <w:rFonts w:ascii="Times New Roman" w:hAnsi="Times New Roman" w:cs="Times New Roman"/>
          <w:sz w:val="28"/>
          <w:szCs w:val="28"/>
        </w:rPr>
        <w:t>абзаца</w:t>
      </w:r>
      <w:r w:rsidR="00D03F5C" w:rsidRPr="00720A87">
        <w:rPr>
          <w:rFonts w:ascii="Times New Roman" w:hAnsi="Times New Roman" w:cs="Times New Roman"/>
          <w:sz w:val="28"/>
          <w:szCs w:val="28"/>
        </w:rPr>
        <w:t>м</w:t>
      </w:r>
      <w:r w:rsidR="00491076" w:rsidRPr="00720A87">
        <w:rPr>
          <w:rFonts w:ascii="Times New Roman" w:hAnsi="Times New Roman" w:cs="Times New Roman"/>
          <w:sz w:val="28"/>
          <w:szCs w:val="28"/>
        </w:rPr>
        <w:t>и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следующего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содержания:</w:t>
      </w:r>
    </w:p>
    <w:p w:rsidR="00BA7F6E" w:rsidRPr="00720A87" w:rsidRDefault="00C65B9B" w:rsidP="00C65B9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1E11E7" w:rsidRPr="00720A87">
        <w:rPr>
          <w:rFonts w:ascii="Times New Roman" w:hAnsi="Times New Roman" w:cs="Times New Roman"/>
          <w:sz w:val="28"/>
          <w:szCs w:val="28"/>
        </w:rPr>
        <w:t>Уполномоченный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1E11E7" w:rsidRPr="00720A87">
        <w:rPr>
          <w:rFonts w:ascii="Times New Roman" w:hAnsi="Times New Roman" w:cs="Times New Roman"/>
          <w:sz w:val="28"/>
          <w:szCs w:val="28"/>
        </w:rPr>
        <w:t>орган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1E11E7" w:rsidRPr="00720A87">
        <w:rPr>
          <w:rFonts w:ascii="Times New Roman" w:hAnsi="Times New Roman" w:cs="Times New Roman"/>
          <w:sz w:val="28"/>
          <w:szCs w:val="28"/>
        </w:rPr>
        <w:t>исполнительной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1E11E7" w:rsidRPr="00720A87">
        <w:rPr>
          <w:rFonts w:ascii="Times New Roman" w:hAnsi="Times New Roman" w:cs="Times New Roman"/>
          <w:sz w:val="28"/>
          <w:szCs w:val="28"/>
        </w:rPr>
        <w:t>власти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1E11E7" w:rsidRPr="00720A87">
        <w:rPr>
          <w:rFonts w:ascii="Times New Roman" w:hAnsi="Times New Roman" w:cs="Times New Roman"/>
          <w:sz w:val="28"/>
          <w:szCs w:val="28"/>
        </w:rPr>
        <w:t>Чувашской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1E11E7" w:rsidRPr="00720A87">
        <w:rPr>
          <w:rFonts w:ascii="Times New Roman" w:hAnsi="Times New Roman" w:cs="Times New Roman"/>
          <w:sz w:val="28"/>
          <w:szCs w:val="28"/>
        </w:rPr>
        <w:t>Респу</w:t>
      </w:r>
      <w:r w:rsidR="001E11E7" w:rsidRPr="00720A87">
        <w:rPr>
          <w:rFonts w:ascii="Times New Roman" w:hAnsi="Times New Roman" w:cs="Times New Roman"/>
          <w:sz w:val="28"/>
          <w:szCs w:val="28"/>
        </w:rPr>
        <w:t>б</w:t>
      </w:r>
      <w:r w:rsidR="001E11E7" w:rsidRPr="00720A87">
        <w:rPr>
          <w:rFonts w:ascii="Times New Roman" w:hAnsi="Times New Roman" w:cs="Times New Roman"/>
          <w:sz w:val="28"/>
          <w:szCs w:val="28"/>
        </w:rPr>
        <w:t>лики,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9069B" w:rsidRPr="00720A87">
        <w:rPr>
          <w:rFonts w:ascii="Times New Roman" w:hAnsi="Times New Roman" w:cs="Times New Roman"/>
          <w:sz w:val="28"/>
          <w:szCs w:val="28"/>
        </w:rPr>
        <w:t>выдавший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1E11E7" w:rsidRPr="00720A87">
        <w:rPr>
          <w:rFonts w:ascii="Times New Roman" w:hAnsi="Times New Roman" w:cs="Times New Roman"/>
          <w:sz w:val="28"/>
          <w:szCs w:val="28"/>
        </w:rPr>
        <w:t>свидетельство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1E11E7" w:rsidRPr="00720A87">
        <w:rPr>
          <w:rFonts w:ascii="Times New Roman" w:hAnsi="Times New Roman" w:cs="Times New Roman"/>
          <w:sz w:val="28"/>
          <w:szCs w:val="28"/>
        </w:rPr>
        <w:t>об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1E11E7" w:rsidRPr="00720A87">
        <w:rPr>
          <w:rFonts w:ascii="Times New Roman" w:hAnsi="Times New Roman" w:cs="Times New Roman"/>
          <w:sz w:val="28"/>
          <w:szCs w:val="28"/>
        </w:rPr>
        <w:t>осуществлении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1E11E7" w:rsidRPr="00720A87">
        <w:rPr>
          <w:rFonts w:ascii="Times New Roman" w:hAnsi="Times New Roman" w:cs="Times New Roman"/>
          <w:sz w:val="28"/>
          <w:szCs w:val="28"/>
        </w:rPr>
        <w:t>перевозок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1E11E7" w:rsidRPr="00720A87">
        <w:rPr>
          <w:rFonts w:ascii="Times New Roman" w:hAnsi="Times New Roman" w:cs="Times New Roman"/>
          <w:sz w:val="28"/>
          <w:szCs w:val="28"/>
        </w:rPr>
        <w:t>по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1E11E7" w:rsidRPr="00720A87">
        <w:rPr>
          <w:rFonts w:ascii="Times New Roman" w:hAnsi="Times New Roman" w:cs="Times New Roman"/>
          <w:sz w:val="28"/>
          <w:szCs w:val="28"/>
        </w:rPr>
        <w:t>межмун</w:t>
      </w:r>
      <w:r w:rsidR="001E11E7" w:rsidRPr="00720A87">
        <w:rPr>
          <w:rFonts w:ascii="Times New Roman" w:hAnsi="Times New Roman" w:cs="Times New Roman"/>
          <w:sz w:val="28"/>
          <w:szCs w:val="28"/>
        </w:rPr>
        <w:t>и</w:t>
      </w:r>
      <w:r w:rsidR="001E11E7" w:rsidRPr="00720A87">
        <w:rPr>
          <w:rFonts w:ascii="Times New Roman" w:hAnsi="Times New Roman" w:cs="Times New Roman"/>
          <w:sz w:val="28"/>
          <w:szCs w:val="28"/>
        </w:rPr>
        <w:t>ципальному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1E11E7" w:rsidRPr="00720A87">
        <w:rPr>
          <w:rFonts w:ascii="Times New Roman" w:hAnsi="Times New Roman" w:cs="Times New Roman"/>
          <w:sz w:val="28"/>
          <w:szCs w:val="28"/>
        </w:rPr>
        <w:t>маршруту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1E11E7" w:rsidRPr="00720A87">
        <w:rPr>
          <w:rFonts w:ascii="Times New Roman" w:hAnsi="Times New Roman" w:cs="Times New Roman"/>
          <w:sz w:val="28"/>
          <w:szCs w:val="28"/>
        </w:rPr>
        <w:t>регулярных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1E11E7" w:rsidRPr="00720A87">
        <w:rPr>
          <w:rFonts w:ascii="Times New Roman" w:hAnsi="Times New Roman" w:cs="Times New Roman"/>
          <w:sz w:val="28"/>
          <w:szCs w:val="28"/>
        </w:rPr>
        <w:t>перевозок,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1E11E7" w:rsidRPr="00720A87">
        <w:rPr>
          <w:rFonts w:ascii="Times New Roman" w:hAnsi="Times New Roman" w:cs="Times New Roman"/>
          <w:sz w:val="28"/>
          <w:szCs w:val="28"/>
        </w:rPr>
        <w:t>обраща</w:t>
      </w:r>
      <w:r w:rsidR="00491076" w:rsidRPr="00720A87">
        <w:rPr>
          <w:rFonts w:ascii="Times New Roman" w:hAnsi="Times New Roman" w:cs="Times New Roman"/>
          <w:sz w:val="28"/>
          <w:szCs w:val="28"/>
        </w:rPr>
        <w:t>е</w:t>
      </w:r>
      <w:r w:rsidR="001E11E7" w:rsidRPr="00720A87">
        <w:rPr>
          <w:rFonts w:ascii="Times New Roman" w:hAnsi="Times New Roman" w:cs="Times New Roman"/>
          <w:sz w:val="28"/>
          <w:szCs w:val="28"/>
        </w:rPr>
        <w:t>тся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1E11E7" w:rsidRPr="00720A87">
        <w:rPr>
          <w:rFonts w:ascii="Times New Roman" w:hAnsi="Times New Roman" w:cs="Times New Roman"/>
          <w:sz w:val="28"/>
          <w:szCs w:val="28"/>
        </w:rPr>
        <w:t>в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1E11E7" w:rsidRPr="00720A87">
        <w:rPr>
          <w:rFonts w:ascii="Times New Roman" w:hAnsi="Times New Roman" w:cs="Times New Roman"/>
          <w:sz w:val="28"/>
          <w:szCs w:val="28"/>
        </w:rPr>
        <w:t>суд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1E11E7" w:rsidRPr="00720A87">
        <w:rPr>
          <w:rFonts w:ascii="Times New Roman" w:hAnsi="Times New Roman" w:cs="Times New Roman"/>
          <w:sz w:val="28"/>
          <w:szCs w:val="28"/>
        </w:rPr>
        <w:t>с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1E11E7" w:rsidRPr="00720A87">
        <w:rPr>
          <w:rFonts w:ascii="Times New Roman" w:hAnsi="Times New Roman" w:cs="Times New Roman"/>
          <w:sz w:val="28"/>
          <w:szCs w:val="28"/>
        </w:rPr>
        <w:t>заявл</w:t>
      </w:r>
      <w:r w:rsidR="001E11E7" w:rsidRPr="00720A87">
        <w:rPr>
          <w:rFonts w:ascii="Times New Roman" w:hAnsi="Times New Roman" w:cs="Times New Roman"/>
          <w:sz w:val="28"/>
          <w:szCs w:val="28"/>
        </w:rPr>
        <w:t>е</w:t>
      </w:r>
      <w:r w:rsidR="001E11E7" w:rsidRPr="00720A87">
        <w:rPr>
          <w:rFonts w:ascii="Times New Roman" w:hAnsi="Times New Roman" w:cs="Times New Roman"/>
          <w:sz w:val="28"/>
          <w:szCs w:val="28"/>
        </w:rPr>
        <w:t>нием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1E11E7" w:rsidRPr="00720A87">
        <w:rPr>
          <w:rFonts w:ascii="Times New Roman" w:hAnsi="Times New Roman" w:cs="Times New Roman"/>
          <w:sz w:val="28"/>
          <w:szCs w:val="28"/>
        </w:rPr>
        <w:t>о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1E11E7" w:rsidRPr="00720A87">
        <w:rPr>
          <w:rFonts w:ascii="Times New Roman" w:hAnsi="Times New Roman" w:cs="Times New Roman"/>
          <w:sz w:val="28"/>
          <w:szCs w:val="28"/>
        </w:rPr>
        <w:t>прекращении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1E11E7" w:rsidRPr="00720A87">
        <w:rPr>
          <w:rFonts w:ascii="Times New Roman" w:hAnsi="Times New Roman" w:cs="Times New Roman"/>
          <w:sz w:val="28"/>
          <w:szCs w:val="28"/>
        </w:rPr>
        <w:t>действия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1E11E7" w:rsidRPr="00720A87">
        <w:rPr>
          <w:rFonts w:ascii="Times New Roman" w:hAnsi="Times New Roman" w:cs="Times New Roman"/>
          <w:sz w:val="28"/>
          <w:szCs w:val="28"/>
        </w:rPr>
        <w:t>свидетельства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1E11E7" w:rsidRPr="00720A87">
        <w:rPr>
          <w:rFonts w:ascii="Times New Roman" w:hAnsi="Times New Roman" w:cs="Times New Roman"/>
          <w:sz w:val="28"/>
          <w:szCs w:val="28"/>
        </w:rPr>
        <w:t>об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1E11E7" w:rsidRPr="00720A87">
        <w:rPr>
          <w:rFonts w:ascii="Times New Roman" w:hAnsi="Times New Roman" w:cs="Times New Roman"/>
          <w:sz w:val="28"/>
          <w:szCs w:val="28"/>
        </w:rPr>
        <w:t>осуществлении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1E11E7" w:rsidRPr="00720A87">
        <w:rPr>
          <w:rFonts w:ascii="Times New Roman" w:hAnsi="Times New Roman" w:cs="Times New Roman"/>
          <w:sz w:val="28"/>
          <w:szCs w:val="28"/>
        </w:rPr>
        <w:t>перевозок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1E11E7" w:rsidRPr="00720A87">
        <w:rPr>
          <w:rFonts w:ascii="Times New Roman" w:hAnsi="Times New Roman" w:cs="Times New Roman"/>
          <w:sz w:val="28"/>
          <w:szCs w:val="28"/>
        </w:rPr>
        <w:t>по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1E11E7" w:rsidRPr="00720A87">
        <w:rPr>
          <w:rFonts w:ascii="Times New Roman" w:hAnsi="Times New Roman" w:cs="Times New Roman"/>
          <w:sz w:val="28"/>
          <w:szCs w:val="28"/>
        </w:rPr>
        <w:t>соответствующему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8013C1" w:rsidRPr="00720A87">
        <w:rPr>
          <w:rFonts w:ascii="Times New Roman" w:hAnsi="Times New Roman" w:cs="Times New Roman"/>
          <w:sz w:val="28"/>
          <w:szCs w:val="28"/>
        </w:rPr>
        <w:t xml:space="preserve">межмуниципальному </w:t>
      </w:r>
      <w:r w:rsidR="001E11E7" w:rsidRPr="00720A87">
        <w:rPr>
          <w:rFonts w:ascii="Times New Roman" w:hAnsi="Times New Roman" w:cs="Times New Roman"/>
          <w:sz w:val="28"/>
          <w:szCs w:val="28"/>
        </w:rPr>
        <w:t>маршруту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1E11E7" w:rsidRPr="00720A87">
        <w:rPr>
          <w:rFonts w:ascii="Times New Roman" w:hAnsi="Times New Roman" w:cs="Times New Roman"/>
          <w:sz w:val="28"/>
          <w:szCs w:val="28"/>
        </w:rPr>
        <w:t>регулярных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1E11E7" w:rsidRPr="00720A87">
        <w:rPr>
          <w:rFonts w:ascii="Times New Roman" w:hAnsi="Times New Roman" w:cs="Times New Roman"/>
          <w:sz w:val="28"/>
          <w:szCs w:val="28"/>
        </w:rPr>
        <w:t>перев</w:t>
      </w:r>
      <w:r w:rsidR="001E11E7" w:rsidRPr="00720A87">
        <w:rPr>
          <w:rFonts w:ascii="Times New Roman" w:hAnsi="Times New Roman" w:cs="Times New Roman"/>
          <w:sz w:val="28"/>
          <w:szCs w:val="28"/>
        </w:rPr>
        <w:t>о</w:t>
      </w:r>
      <w:r w:rsidR="001E11E7" w:rsidRPr="00720A87">
        <w:rPr>
          <w:rFonts w:ascii="Times New Roman" w:hAnsi="Times New Roman" w:cs="Times New Roman"/>
          <w:sz w:val="28"/>
          <w:szCs w:val="28"/>
        </w:rPr>
        <w:t>зок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B25E06" w:rsidRPr="00720A87">
        <w:rPr>
          <w:rFonts w:ascii="Times New Roman" w:hAnsi="Times New Roman" w:cs="Times New Roman"/>
          <w:sz w:val="28"/>
          <w:szCs w:val="28"/>
        </w:rPr>
        <w:t>также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1E11E7" w:rsidRPr="00720A87">
        <w:rPr>
          <w:rFonts w:ascii="Times New Roman" w:hAnsi="Times New Roman" w:cs="Times New Roman"/>
          <w:sz w:val="28"/>
          <w:szCs w:val="28"/>
        </w:rPr>
        <w:t>при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B67F70" w:rsidRPr="00720A87">
        <w:rPr>
          <w:rFonts w:ascii="Times New Roman" w:hAnsi="Times New Roman" w:cs="Times New Roman"/>
          <w:sz w:val="28"/>
          <w:szCs w:val="28"/>
        </w:rPr>
        <w:t>неоднократном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в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течение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одного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года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нарушени</w:t>
      </w:r>
      <w:r w:rsidR="00EC1CB1" w:rsidRPr="00720A87">
        <w:rPr>
          <w:rFonts w:ascii="Times New Roman" w:hAnsi="Times New Roman" w:cs="Times New Roman"/>
          <w:sz w:val="28"/>
          <w:szCs w:val="28"/>
        </w:rPr>
        <w:t>и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требов</w:t>
      </w:r>
      <w:r w:rsidR="00D03F5C" w:rsidRPr="00720A87">
        <w:rPr>
          <w:rFonts w:ascii="Times New Roman" w:hAnsi="Times New Roman" w:cs="Times New Roman"/>
          <w:sz w:val="28"/>
          <w:szCs w:val="28"/>
        </w:rPr>
        <w:t>а</w:t>
      </w:r>
      <w:r w:rsidR="00D03F5C" w:rsidRPr="00720A87">
        <w:rPr>
          <w:rFonts w:ascii="Times New Roman" w:hAnsi="Times New Roman" w:cs="Times New Roman"/>
          <w:sz w:val="28"/>
          <w:szCs w:val="28"/>
        </w:rPr>
        <w:t>ний,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установленных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9C36A7" w:rsidRPr="00720A87">
        <w:rPr>
          <w:rFonts w:ascii="Times New Roman" w:hAnsi="Times New Roman" w:cs="Times New Roman"/>
          <w:sz w:val="28"/>
          <w:szCs w:val="28"/>
        </w:rPr>
        <w:t>частью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863A4" w:rsidRPr="00720A87">
        <w:rPr>
          <w:rFonts w:ascii="Times New Roman" w:hAnsi="Times New Roman" w:cs="Times New Roman"/>
          <w:sz w:val="28"/>
          <w:szCs w:val="28"/>
        </w:rPr>
        <w:t>11</w:t>
      </w:r>
      <w:r w:rsidR="00D863A4" w:rsidRPr="00720A8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настояще</w:t>
      </w:r>
      <w:r w:rsidR="009C36A7" w:rsidRPr="00720A87">
        <w:rPr>
          <w:rFonts w:ascii="Times New Roman" w:hAnsi="Times New Roman" w:cs="Times New Roman"/>
          <w:sz w:val="28"/>
          <w:szCs w:val="28"/>
        </w:rPr>
        <w:t>й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9C36A7" w:rsidRPr="00720A87">
        <w:rPr>
          <w:rFonts w:ascii="Times New Roman" w:hAnsi="Times New Roman" w:cs="Times New Roman"/>
          <w:sz w:val="28"/>
          <w:szCs w:val="28"/>
        </w:rPr>
        <w:t>статьи</w:t>
      </w:r>
      <w:r w:rsidR="00D03F5C" w:rsidRPr="00720A87">
        <w:rPr>
          <w:rFonts w:ascii="Times New Roman" w:hAnsi="Times New Roman" w:cs="Times New Roman"/>
          <w:sz w:val="28"/>
          <w:szCs w:val="28"/>
        </w:rPr>
        <w:t>.</w:t>
      </w:r>
    </w:p>
    <w:p w:rsidR="00BA7F6E" w:rsidRPr="00C65B9B" w:rsidRDefault="00C82C84" w:rsidP="00C65B9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C65B9B">
        <w:rPr>
          <w:rFonts w:ascii="Times New Roman" w:hAnsi="Times New Roman" w:cs="Times New Roman"/>
          <w:spacing w:val="-4"/>
          <w:sz w:val="28"/>
          <w:szCs w:val="28"/>
        </w:rPr>
        <w:lastRenderedPageBreak/>
        <w:t>Уполномоченны</w:t>
      </w:r>
      <w:r w:rsidR="001156E1" w:rsidRPr="00C65B9B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орган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местного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самоуправления,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выдавши</w:t>
      </w:r>
      <w:r w:rsidR="001156E1" w:rsidRPr="00C65B9B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свид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тельство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об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осуществлении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перевозок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по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муниципальному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маршруту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рег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лярных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перевозок,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обраща</w:t>
      </w:r>
      <w:r w:rsidR="001156E1" w:rsidRPr="00C65B9B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тся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суд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заявлением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прекращении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действия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свидетельства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об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осуществлении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перевозок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по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соответствующему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156E1" w:rsidRPr="00C65B9B">
        <w:rPr>
          <w:rFonts w:ascii="Times New Roman" w:hAnsi="Times New Roman" w:cs="Times New Roman"/>
          <w:spacing w:val="-4"/>
          <w:sz w:val="28"/>
          <w:szCs w:val="28"/>
        </w:rPr>
        <w:t>муниц</w:t>
      </w:r>
      <w:r w:rsidR="001156E1" w:rsidRPr="00C65B9B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156E1" w:rsidRPr="00C65B9B">
        <w:rPr>
          <w:rFonts w:ascii="Times New Roman" w:hAnsi="Times New Roman" w:cs="Times New Roman"/>
          <w:spacing w:val="-4"/>
          <w:sz w:val="28"/>
          <w:szCs w:val="28"/>
        </w:rPr>
        <w:t>пальному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маршруту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регулярных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перевозок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F3EE8" w:rsidRPr="00C65B9B">
        <w:rPr>
          <w:rFonts w:ascii="Times New Roman" w:hAnsi="Times New Roman" w:cs="Times New Roman"/>
          <w:spacing w:val="-4"/>
          <w:sz w:val="28"/>
          <w:szCs w:val="28"/>
        </w:rPr>
        <w:t>также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при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67F70" w:rsidRPr="00C65B9B">
        <w:rPr>
          <w:rFonts w:ascii="Times New Roman" w:hAnsi="Times New Roman" w:cs="Times New Roman"/>
          <w:spacing w:val="-4"/>
          <w:sz w:val="28"/>
          <w:szCs w:val="28"/>
        </w:rPr>
        <w:t>неоднократном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F3EE8" w:rsidRPr="00C65B9B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F3EE8" w:rsidRPr="00C65B9B">
        <w:rPr>
          <w:rFonts w:ascii="Times New Roman" w:hAnsi="Times New Roman" w:cs="Times New Roman"/>
          <w:spacing w:val="-4"/>
          <w:sz w:val="28"/>
          <w:szCs w:val="28"/>
        </w:rPr>
        <w:t>теч</w:t>
      </w:r>
      <w:r w:rsidR="00DF3EE8" w:rsidRPr="00C65B9B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DF3EE8" w:rsidRPr="00C65B9B">
        <w:rPr>
          <w:rFonts w:ascii="Times New Roman" w:hAnsi="Times New Roman" w:cs="Times New Roman"/>
          <w:spacing w:val="-4"/>
          <w:sz w:val="28"/>
          <w:szCs w:val="28"/>
        </w:rPr>
        <w:t>ние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F3EE8" w:rsidRPr="00C65B9B">
        <w:rPr>
          <w:rFonts w:ascii="Times New Roman" w:hAnsi="Times New Roman" w:cs="Times New Roman"/>
          <w:spacing w:val="-4"/>
          <w:sz w:val="28"/>
          <w:szCs w:val="28"/>
        </w:rPr>
        <w:t>одного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F3EE8" w:rsidRPr="00C65B9B">
        <w:rPr>
          <w:rFonts w:ascii="Times New Roman" w:hAnsi="Times New Roman" w:cs="Times New Roman"/>
          <w:spacing w:val="-4"/>
          <w:sz w:val="28"/>
          <w:szCs w:val="28"/>
        </w:rPr>
        <w:t>года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F3EE8" w:rsidRPr="00C65B9B">
        <w:rPr>
          <w:rFonts w:ascii="Times New Roman" w:hAnsi="Times New Roman" w:cs="Times New Roman"/>
          <w:spacing w:val="-4"/>
          <w:sz w:val="28"/>
          <w:szCs w:val="28"/>
        </w:rPr>
        <w:t>нарушении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F3EE8" w:rsidRPr="00C65B9B">
        <w:rPr>
          <w:rFonts w:ascii="Times New Roman" w:hAnsi="Times New Roman" w:cs="Times New Roman"/>
          <w:spacing w:val="-4"/>
          <w:sz w:val="28"/>
          <w:szCs w:val="28"/>
        </w:rPr>
        <w:t>требований,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F3EE8" w:rsidRPr="00C65B9B">
        <w:rPr>
          <w:rFonts w:ascii="Times New Roman" w:hAnsi="Times New Roman" w:cs="Times New Roman"/>
          <w:spacing w:val="-4"/>
          <w:sz w:val="28"/>
          <w:szCs w:val="28"/>
        </w:rPr>
        <w:t>установленных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F47E7" w:rsidRPr="00C65B9B">
        <w:rPr>
          <w:rFonts w:ascii="Times New Roman" w:hAnsi="Times New Roman" w:cs="Times New Roman"/>
          <w:spacing w:val="-4"/>
          <w:sz w:val="28"/>
          <w:szCs w:val="28"/>
        </w:rPr>
        <w:t>муниципальным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F47E7" w:rsidRPr="00C65B9B">
        <w:rPr>
          <w:rFonts w:ascii="Times New Roman" w:hAnsi="Times New Roman" w:cs="Times New Roman"/>
          <w:spacing w:val="-4"/>
          <w:sz w:val="28"/>
          <w:szCs w:val="28"/>
        </w:rPr>
        <w:t>нормативным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F47E7" w:rsidRPr="00C65B9B">
        <w:rPr>
          <w:rFonts w:ascii="Times New Roman" w:hAnsi="Times New Roman" w:cs="Times New Roman"/>
          <w:spacing w:val="-4"/>
          <w:sz w:val="28"/>
          <w:szCs w:val="28"/>
        </w:rPr>
        <w:t>правовым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F47E7" w:rsidRPr="00C65B9B">
        <w:rPr>
          <w:rFonts w:ascii="Times New Roman" w:hAnsi="Times New Roman" w:cs="Times New Roman"/>
          <w:spacing w:val="-4"/>
          <w:sz w:val="28"/>
          <w:szCs w:val="28"/>
        </w:rPr>
        <w:t>актом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84B2D" w:rsidRPr="00C65B9B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8F47E7" w:rsidRPr="00C65B9B">
        <w:rPr>
          <w:rFonts w:ascii="Times New Roman" w:hAnsi="Times New Roman" w:cs="Times New Roman"/>
          <w:spacing w:val="-4"/>
          <w:sz w:val="28"/>
          <w:szCs w:val="28"/>
        </w:rPr>
        <w:t>сходя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F47E7" w:rsidRPr="00C65B9B">
        <w:rPr>
          <w:rFonts w:ascii="Times New Roman" w:hAnsi="Times New Roman" w:cs="Times New Roman"/>
          <w:spacing w:val="-4"/>
          <w:sz w:val="28"/>
          <w:szCs w:val="28"/>
        </w:rPr>
        <w:t>из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F47E7" w:rsidRPr="00C65B9B">
        <w:rPr>
          <w:rFonts w:ascii="Times New Roman" w:hAnsi="Times New Roman" w:cs="Times New Roman"/>
          <w:spacing w:val="-4"/>
          <w:sz w:val="28"/>
          <w:szCs w:val="28"/>
        </w:rPr>
        <w:t>положений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hyperlink r:id="rId11" w:history="1">
        <w:r w:rsidR="00C84B2D" w:rsidRPr="00C65B9B">
          <w:rPr>
            <w:rStyle w:val="a3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</w:rPr>
          <w:t>части</w:t>
        </w:r>
        <w:r w:rsidR="00EB60F4" w:rsidRPr="00C65B9B">
          <w:rPr>
            <w:rStyle w:val="a3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</w:rPr>
          <w:t xml:space="preserve"> </w:t>
        </w:r>
        <w:r w:rsidR="008F47E7" w:rsidRPr="00C65B9B">
          <w:rPr>
            <w:rStyle w:val="a3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</w:rPr>
          <w:t>4</w:t>
        </w:r>
        <w:r w:rsidR="00EB60F4" w:rsidRPr="00C65B9B">
          <w:rPr>
            <w:rStyle w:val="a3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</w:rPr>
          <w:t xml:space="preserve"> </w:t>
        </w:r>
        <w:r w:rsidR="008F47E7" w:rsidRPr="00C65B9B">
          <w:rPr>
            <w:rStyle w:val="a3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</w:rPr>
          <w:t>статьи</w:t>
        </w:r>
        <w:r w:rsidR="00EB60F4" w:rsidRPr="00C65B9B">
          <w:rPr>
            <w:rStyle w:val="a3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</w:rPr>
          <w:t xml:space="preserve"> </w:t>
        </w:r>
        <w:r w:rsidR="008F47E7" w:rsidRPr="00C65B9B">
          <w:rPr>
            <w:rStyle w:val="a3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</w:rPr>
          <w:t>17</w:t>
        </w:r>
      </w:hyperlink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F47E7" w:rsidRPr="00C65B9B">
        <w:rPr>
          <w:rFonts w:ascii="Times New Roman" w:hAnsi="Times New Roman" w:cs="Times New Roman"/>
          <w:spacing w:val="-4"/>
          <w:sz w:val="28"/>
          <w:szCs w:val="28"/>
        </w:rPr>
        <w:t>Фед</w:t>
      </w:r>
      <w:r w:rsidR="008F47E7" w:rsidRPr="00C65B9B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8F47E7" w:rsidRPr="00C65B9B">
        <w:rPr>
          <w:rFonts w:ascii="Times New Roman" w:hAnsi="Times New Roman" w:cs="Times New Roman"/>
          <w:spacing w:val="-4"/>
          <w:sz w:val="28"/>
          <w:szCs w:val="28"/>
        </w:rPr>
        <w:t>рального</w:t>
      </w:r>
      <w:r w:rsidR="00EB60F4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F47E7" w:rsidRPr="00C65B9B">
        <w:rPr>
          <w:rFonts w:ascii="Times New Roman" w:hAnsi="Times New Roman" w:cs="Times New Roman"/>
          <w:spacing w:val="-4"/>
          <w:sz w:val="28"/>
          <w:szCs w:val="28"/>
        </w:rPr>
        <w:t>закона</w:t>
      </w:r>
      <w:r w:rsidR="00C84B2D" w:rsidRPr="00C65B9B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C65B9B" w:rsidRPr="00C65B9B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D03F5C" w:rsidRPr="00C65B9B">
        <w:rPr>
          <w:rFonts w:ascii="Times New Roman" w:hAnsi="Times New Roman" w:cs="Times New Roman"/>
          <w:spacing w:val="-4"/>
          <w:sz w:val="28"/>
          <w:szCs w:val="28"/>
        </w:rPr>
        <w:t>;</w:t>
      </w:r>
      <w:proofErr w:type="gramEnd"/>
    </w:p>
    <w:p w:rsidR="00B67F70" w:rsidRPr="00720A87" w:rsidRDefault="00B67F70" w:rsidP="00C65B9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87">
        <w:rPr>
          <w:rFonts w:ascii="Times New Roman" w:hAnsi="Times New Roman" w:cs="Times New Roman"/>
          <w:sz w:val="28"/>
          <w:szCs w:val="28"/>
        </w:rPr>
        <w:t>г)</w:t>
      </w:r>
      <w:r w:rsidRPr="00720A87"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 xml:space="preserve">часть 14 </w:t>
      </w:r>
      <w:r w:rsidR="008D734F" w:rsidRPr="00720A87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D7301B" w:rsidRPr="00720A87" w:rsidRDefault="00D7301B" w:rsidP="00C65B9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87">
        <w:rPr>
          <w:rFonts w:ascii="Times New Roman" w:hAnsi="Times New Roman" w:cs="Times New Roman"/>
          <w:sz w:val="28"/>
          <w:szCs w:val="28"/>
        </w:rPr>
        <w:t>2) в статье 6:</w:t>
      </w:r>
    </w:p>
    <w:p w:rsidR="00AC5648" w:rsidRPr="00720A87" w:rsidRDefault="006302DF" w:rsidP="00C65B9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87">
        <w:rPr>
          <w:rFonts w:ascii="Times New Roman" w:hAnsi="Times New Roman" w:cs="Times New Roman"/>
          <w:sz w:val="28"/>
          <w:szCs w:val="28"/>
        </w:rPr>
        <w:t>а) </w:t>
      </w:r>
      <w:r w:rsidR="009C36A7" w:rsidRPr="00720A87">
        <w:rPr>
          <w:rFonts w:ascii="Times New Roman" w:hAnsi="Times New Roman" w:cs="Times New Roman"/>
          <w:sz w:val="28"/>
          <w:szCs w:val="28"/>
        </w:rPr>
        <w:t>абзац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9C36A7" w:rsidRPr="00720A87">
        <w:rPr>
          <w:rFonts w:ascii="Times New Roman" w:hAnsi="Times New Roman" w:cs="Times New Roman"/>
          <w:sz w:val="28"/>
          <w:szCs w:val="28"/>
        </w:rPr>
        <w:t>одиннадцаты</w:t>
      </w:r>
      <w:r w:rsidR="00C527E0" w:rsidRPr="00720A87">
        <w:rPr>
          <w:rFonts w:ascii="Times New Roman" w:hAnsi="Times New Roman" w:cs="Times New Roman"/>
          <w:sz w:val="28"/>
          <w:szCs w:val="28"/>
        </w:rPr>
        <w:t>й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C527E0" w:rsidRPr="00720A87">
        <w:rPr>
          <w:rFonts w:ascii="Times New Roman" w:hAnsi="Times New Roman" w:cs="Times New Roman"/>
          <w:sz w:val="28"/>
          <w:szCs w:val="28"/>
        </w:rPr>
        <w:t>признать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C527E0" w:rsidRPr="00720A87">
        <w:rPr>
          <w:rFonts w:ascii="Times New Roman" w:hAnsi="Times New Roman" w:cs="Times New Roman"/>
          <w:sz w:val="28"/>
          <w:szCs w:val="28"/>
        </w:rPr>
        <w:t>утратившим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C527E0" w:rsidRPr="00720A87">
        <w:rPr>
          <w:rFonts w:ascii="Times New Roman" w:hAnsi="Times New Roman" w:cs="Times New Roman"/>
          <w:sz w:val="28"/>
          <w:szCs w:val="28"/>
        </w:rPr>
        <w:t>силу</w:t>
      </w:r>
      <w:r w:rsidR="005E2971" w:rsidRPr="00720A87">
        <w:rPr>
          <w:rFonts w:ascii="Times New Roman" w:hAnsi="Times New Roman" w:cs="Times New Roman"/>
          <w:sz w:val="28"/>
          <w:szCs w:val="28"/>
        </w:rPr>
        <w:t>;</w:t>
      </w:r>
    </w:p>
    <w:p w:rsidR="00D7301B" w:rsidRPr="00720A87" w:rsidRDefault="00D7301B" w:rsidP="00C65B9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87">
        <w:rPr>
          <w:rFonts w:ascii="Times New Roman" w:hAnsi="Times New Roman" w:cs="Times New Roman"/>
          <w:sz w:val="28"/>
          <w:szCs w:val="28"/>
        </w:rPr>
        <w:t>б) дополнить новыми абзацами четырнадцатым и пятнадцатым сл</w:t>
      </w:r>
      <w:r w:rsidRPr="00720A87">
        <w:rPr>
          <w:rFonts w:ascii="Times New Roman" w:hAnsi="Times New Roman" w:cs="Times New Roman"/>
          <w:sz w:val="28"/>
          <w:szCs w:val="28"/>
        </w:rPr>
        <w:t>е</w:t>
      </w:r>
      <w:r w:rsidRPr="00720A87">
        <w:rPr>
          <w:rFonts w:ascii="Times New Roman" w:hAnsi="Times New Roman" w:cs="Times New Roman"/>
          <w:sz w:val="28"/>
          <w:szCs w:val="28"/>
        </w:rPr>
        <w:t>дующего содержания:</w:t>
      </w:r>
    </w:p>
    <w:p w:rsidR="00D7301B" w:rsidRPr="00720A87" w:rsidRDefault="00C65B9B" w:rsidP="00C65B9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7301B" w:rsidRPr="00720A87">
        <w:rPr>
          <w:rFonts w:ascii="Times New Roman" w:hAnsi="Times New Roman" w:cs="Times New Roman"/>
          <w:sz w:val="28"/>
          <w:szCs w:val="28"/>
        </w:rPr>
        <w:t xml:space="preserve">утверждает положения о региональном государственном контроле (надзоре) в сфере перевозок пассажиров и багажа легковым такси на </w:t>
      </w:r>
      <w:proofErr w:type="gramStart"/>
      <w:r w:rsidR="00D7301B" w:rsidRPr="00720A87">
        <w:rPr>
          <w:rFonts w:ascii="Times New Roman" w:hAnsi="Times New Roman" w:cs="Times New Roman"/>
          <w:sz w:val="28"/>
          <w:szCs w:val="28"/>
        </w:rPr>
        <w:t>тер-</w:t>
      </w:r>
      <w:proofErr w:type="spellStart"/>
      <w:r w:rsidR="00D7301B" w:rsidRPr="00720A87">
        <w:rPr>
          <w:rFonts w:ascii="Times New Roman" w:hAnsi="Times New Roman" w:cs="Times New Roman"/>
          <w:sz w:val="28"/>
          <w:szCs w:val="28"/>
        </w:rPr>
        <w:t>ритории</w:t>
      </w:r>
      <w:proofErr w:type="spellEnd"/>
      <w:proofErr w:type="gramEnd"/>
      <w:r w:rsidR="00D7301B" w:rsidRPr="00720A87">
        <w:rPr>
          <w:rFonts w:ascii="Times New Roman" w:hAnsi="Times New Roman" w:cs="Times New Roman"/>
          <w:sz w:val="28"/>
          <w:szCs w:val="28"/>
        </w:rPr>
        <w:t xml:space="preserve"> Чувашской Республики и региональном государственном контр</w:t>
      </w:r>
      <w:r w:rsidR="00D7301B" w:rsidRPr="00720A87">
        <w:rPr>
          <w:rFonts w:ascii="Times New Roman" w:hAnsi="Times New Roman" w:cs="Times New Roman"/>
          <w:sz w:val="28"/>
          <w:szCs w:val="28"/>
        </w:rPr>
        <w:t>о</w:t>
      </w:r>
      <w:r w:rsidR="00D7301B" w:rsidRPr="00720A87">
        <w:rPr>
          <w:rFonts w:ascii="Times New Roman" w:hAnsi="Times New Roman" w:cs="Times New Roman"/>
          <w:sz w:val="28"/>
          <w:szCs w:val="28"/>
        </w:rPr>
        <w:t>ле (надзоре) на автомобильном транспорте, городском наземном электр</w:t>
      </w:r>
      <w:r w:rsidR="00D7301B" w:rsidRPr="00720A87">
        <w:rPr>
          <w:rFonts w:ascii="Times New Roman" w:hAnsi="Times New Roman" w:cs="Times New Roman"/>
          <w:sz w:val="28"/>
          <w:szCs w:val="28"/>
        </w:rPr>
        <w:t>и</w:t>
      </w:r>
      <w:r w:rsidR="00D7301B" w:rsidRPr="00720A87">
        <w:rPr>
          <w:rFonts w:ascii="Times New Roman" w:hAnsi="Times New Roman" w:cs="Times New Roman"/>
          <w:sz w:val="28"/>
          <w:szCs w:val="28"/>
        </w:rPr>
        <w:t>ческом транспорте и в дорожном хозяйстве;</w:t>
      </w:r>
    </w:p>
    <w:p w:rsidR="00D7301B" w:rsidRPr="00C65B9B" w:rsidRDefault="00D7301B" w:rsidP="00C65B9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устанавливает порядок подтверждения пассажиром оплаты проезда, </w:t>
      </w:r>
      <w:r w:rsidRPr="00C65B9B">
        <w:rPr>
          <w:rFonts w:ascii="Times New Roman" w:hAnsi="Times New Roman" w:cs="Times New Roman"/>
          <w:sz w:val="28"/>
          <w:szCs w:val="28"/>
        </w:rPr>
        <w:t>перевозки детей, следующих вместе с н</w:t>
      </w:r>
      <w:r w:rsidR="00C65B9B" w:rsidRPr="00C65B9B">
        <w:rPr>
          <w:rFonts w:ascii="Times New Roman" w:hAnsi="Times New Roman" w:cs="Times New Roman"/>
          <w:sz w:val="28"/>
          <w:szCs w:val="28"/>
        </w:rPr>
        <w:t>им, в случаях, установленных ча</w:t>
      </w:r>
      <w:r w:rsidR="00C65B9B">
        <w:rPr>
          <w:rFonts w:ascii="Times New Roman" w:hAnsi="Times New Roman" w:cs="Times New Roman"/>
          <w:sz w:val="28"/>
          <w:szCs w:val="28"/>
        </w:rPr>
        <w:softHyphen/>
      </w:r>
      <w:r w:rsidRPr="00C65B9B">
        <w:rPr>
          <w:rFonts w:ascii="Times New Roman" w:hAnsi="Times New Roman" w:cs="Times New Roman"/>
          <w:sz w:val="28"/>
          <w:szCs w:val="28"/>
        </w:rPr>
        <w:t>с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тью 7 статьи 20 Федерального закона </w:t>
      </w:r>
      <w:r w:rsidR="00BE19E1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от 8 ноября </w:t>
      </w:r>
      <w:smartTag w:uri="urn:schemas-microsoft-com:office:smarttags" w:element="metricconverter">
        <w:smartTagPr>
          <w:attr w:name="ProductID" w:val="2007 г"/>
        </w:smartTagPr>
        <w:r w:rsidR="00BE19E1" w:rsidRPr="00C65B9B">
          <w:rPr>
            <w:rFonts w:ascii="Times New Roman" w:hAnsi="Times New Roman" w:cs="Times New Roman"/>
            <w:spacing w:val="-4"/>
            <w:sz w:val="28"/>
            <w:szCs w:val="28"/>
          </w:rPr>
          <w:t>2007 г</w:t>
        </w:r>
        <w:r w:rsidR="00863C21">
          <w:rPr>
            <w:rFonts w:ascii="Times New Roman" w:hAnsi="Times New Roman" w:cs="Times New Roman"/>
            <w:spacing w:val="-4"/>
            <w:sz w:val="28"/>
            <w:szCs w:val="28"/>
          </w:rPr>
          <w:t>ода</w:t>
        </w:r>
      </w:smartTag>
      <w:r w:rsidR="00BE19E1"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№ 259-ФЗ </w:t>
      </w:r>
      <w:r w:rsidR="00C65B9B" w:rsidRPr="00C65B9B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Устав автомобильного транспорта и городского наземного электрического транспорта</w:t>
      </w:r>
      <w:r w:rsidR="00C65B9B" w:rsidRPr="00C65B9B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, перевозки багажа, провоза ручной клади, а также подтвержд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ния пассажиром права на бесплатный или льготный проезд при проезде по маршрутам регулярных перевозок в городском, пригородном и</w:t>
      </w:r>
      <w:proofErr w:type="gramEnd"/>
      <w:r w:rsidRPr="00C65B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C65B9B">
        <w:rPr>
          <w:rFonts w:ascii="Times New Roman" w:hAnsi="Times New Roman" w:cs="Times New Roman"/>
          <w:spacing w:val="-4"/>
          <w:sz w:val="28"/>
          <w:szCs w:val="28"/>
        </w:rPr>
        <w:t>междугоро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ном сообщении, установленным в границах Чувашской Республики, и ос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ществления проверки подтверждения оплаты проезда, перевозки багажа, провоза ручной клади при проезде по маршрутам регулярных перевозок в г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родском, пригородном и междугородном сообщении, установленным в гр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ницах Чувашской Республики;</w:t>
      </w:r>
      <w:r w:rsidR="00C65B9B" w:rsidRPr="00C65B9B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C65B9B">
        <w:rPr>
          <w:rFonts w:ascii="Times New Roman" w:hAnsi="Times New Roman" w:cs="Times New Roman"/>
          <w:spacing w:val="-4"/>
          <w:sz w:val="28"/>
          <w:szCs w:val="28"/>
        </w:rPr>
        <w:t>;</w:t>
      </w:r>
      <w:proofErr w:type="gramEnd"/>
    </w:p>
    <w:p w:rsidR="00D7301B" w:rsidRPr="00720A87" w:rsidRDefault="0068294A" w:rsidP="00C65B9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87">
        <w:rPr>
          <w:rFonts w:ascii="Times New Roman" w:hAnsi="Times New Roman" w:cs="Times New Roman"/>
          <w:sz w:val="28"/>
          <w:szCs w:val="28"/>
        </w:rPr>
        <w:t>в</w:t>
      </w:r>
      <w:r w:rsidR="00D7301B" w:rsidRPr="00720A87">
        <w:rPr>
          <w:rFonts w:ascii="Times New Roman" w:hAnsi="Times New Roman" w:cs="Times New Roman"/>
          <w:sz w:val="28"/>
          <w:szCs w:val="28"/>
        </w:rPr>
        <w:t>) абзац четырнадцатый считать абзацем шестнадцатым;</w:t>
      </w:r>
    </w:p>
    <w:p w:rsidR="00D03F5C" w:rsidRPr="00720A87" w:rsidRDefault="00AC5648" w:rsidP="00C65B9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87">
        <w:rPr>
          <w:rFonts w:ascii="Times New Roman" w:hAnsi="Times New Roman" w:cs="Times New Roman"/>
          <w:sz w:val="28"/>
          <w:szCs w:val="28"/>
        </w:rPr>
        <w:t>3)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в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статье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7:</w:t>
      </w:r>
    </w:p>
    <w:p w:rsidR="00D03F5C" w:rsidRPr="00720A87" w:rsidRDefault="00D03F5C" w:rsidP="00C65B9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87">
        <w:rPr>
          <w:rFonts w:ascii="Times New Roman" w:hAnsi="Times New Roman" w:cs="Times New Roman"/>
          <w:sz w:val="28"/>
          <w:szCs w:val="28"/>
        </w:rPr>
        <w:t>а)</w:t>
      </w:r>
      <w:r w:rsidR="009652B3" w:rsidRPr="00720A87">
        <w:rPr>
          <w:rFonts w:ascii="Times New Roman" w:hAnsi="Times New Roman" w:cs="Times New Roman"/>
          <w:sz w:val="28"/>
          <w:szCs w:val="28"/>
        </w:rPr>
        <w:t> </w:t>
      </w:r>
      <w:r w:rsidRPr="00720A87">
        <w:rPr>
          <w:rFonts w:ascii="Times New Roman" w:hAnsi="Times New Roman" w:cs="Times New Roman"/>
          <w:sz w:val="28"/>
          <w:szCs w:val="28"/>
        </w:rPr>
        <w:t>дополнить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новыми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абзацами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972B0B" w:rsidRPr="00720A87">
        <w:rPr>
          <w:rFonts w:ascii="Times New Roman" w:hAnsi="Times New Roman" w:cs="Times New Roman"/>
          <w:sz w:val="28"/>
          <w:szCs w:val="28"/>
        </w:rPr>
        <w:t xml:space="preserve">двенадцатым </w:t>
      </w:r>
      <w:r w:rsidRPr="00720A87">
        <w:rPr>
          <w:rFonts w:ascii="Times New Roman" w:hAnsi="Times New Roman" w:cs="Times New Roman"/>
          <w:sz w:val="28"/>
          <w:szCs w:val="28"/>
        </w:rPr>
        <w:t>и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972B0B">
        <w:rPr>
          <w:rFonts w:ascii="Times New Roman" w:hAnsi="Times New Roman" w:cs="Times New Roman"/>
          <w:sz w:val="28"/>
          <w:szCs w:val="28"/>
        </w:rPr>
        <w:t xml:space="preserve">тринадцатым </w:t>
      </w:r>
      <w:r w:rsidRPr="00720A87">
        <w:rPr>
          <w:rFonts w:ascii="Times New Roman" w:hAnsi="Times New Roman" w:cs="Times New Roman"/>
          <w:sz w:val="28"/>
          <w:szCs w:val="28"/>
        </w:rPr>
        <w:t>след</w:t>
      </w:r>
      <w:r w:rsidRPr="00720A87">
        <w:rPr>
          <w:rFonts w:ascii="Times New Roman" w:hAnsi="Times New Roman" w:cs="Times New Roman"/>
          <w:sz w:val="28"/>
          <w:szCs w:val="28"/>
        </w:rPr>
        <w:t>у</w:t>
      </w:r>
      <w:r w:rsidRPr="00720A87">
        <w:rPr>
          <w:rFonts w:ascii="Times New Roman" w:hAnsi="Times New Roman" w:cs="Times New Roman"/>
          <w:sz w:val="28"/>
          <w:szCs w:val="28"/>
        </w:rPr>
        <w:t>ющего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содержания:</w:t>
      </w:r>
    </w:p>
    <w:p w:rsidR="00D03F5C" w:rsidRPr="00720A87" w:rsidRDefault="00C65B9B" w:rsidP="00C65B9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03F5C" w:rsidRPr="00720A87">
        <w:rPr>
          <w:rFonts w:ascii="Times New Roman" w:hAnsi="Times New Roman" w:cs="Times New Roman"/>
          <w:sz w:val="28"/>
          <w:szCs w:val="28"/>
        </w:rPr>
        <w:t>устанавливает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иные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остановочные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пункты,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расположенные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в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гран</w:t>
      </w:r>
      <w:r w:rsidR="00D03F5C" w:rsidRPr="00720A87">
        <w:rPr>
          <w:rFonts w:ascii="Times New Roman" w:hAnsi="Times New Roman" w:cs="Times New Roman"/>
          <w:sz w:val="28"/>
          <w:szCs w:val="28"/>
        </w:rPr>
        <w:t>и</w:t>
      </w:r>
      <w:r w:rsidR="00D03F5C" w:rsidRPr="00720A87">
        <w:rPr>
          <w:rFonts w:ascii="Times New Roman" w:hAnsi="Times New Roman" w:cs="Times New Roman"/>
          <w:sz w:val="28"/>
          <w:szCs w:val="28"/>
        </w:rPr>
        <w:t>цах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Чувашской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Республики,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которые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допускается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использовать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в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качестве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lastRenderedPageBreak/>
        <w:t>остановочных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пунктов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по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межрегиональным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маршрутам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регулярных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пер</w:t>
      </w:r>
      <w:r w:rsidR="00D03F5C" w:rsidRPr="00720A87">
        <w:rPr>
          <w:rFonts w:ascii="Times New Roman" w:hAnsi="Times New Roman" w:cs="Times New Roman"/>
          <w:sz w:val="28"/>
          <w:szCs w:val="28"/>
        </w:rPr>
        <w:t>е</w:t>
      </w:r>
      <w:r w:rsidR="00D03F5C" w:rsidRPr="00720A87">
        <w:rPr>
          <w:rFonts w:ascii="Times New Roman" w:hAnsi="Times New Roman" w:cs="Times New Roman"/>
          <w:sz w:val="28"/>
          <w:szCs w:val="28"/>
        </w:rPr>
        <w:t>возок;</w:t>
      </w:r>
    </w:p>
    <w:p w:rsidR="00D03F5C" w:rsidRPr="00720A87" w:rsidRDefault="00D03F5C" w:rsidP="00DC1DD1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87">
        <w:rPr>
          <w:rFonts w:ascii="Times New Roman" w:hAnsi="Times New Roman" w:cs="Times New Roman"/>
          <w:sz w:val="28"/>
          <w:szCs w:val="28"/>
        </w:rPr>
        <w:t>устанавливает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остановочные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пункты,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расположенные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в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границах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Ч</w:t>
      </w:r>
      <w:r w:rsidRPr="00720A87">
        <w:rPr>
          <w:rFonts w:ascii="Times New Roman" w:hAnsi="Times New Roman" w:cs="Times New Roman"/>
          <w:sz w:val="28"/>
          <w:szCs w:val="28"/>
        </w:rPr>
        <w:t>у</w:t>
      </w:r>
      <w:r w:rsidRPr="00720A87">
        <w:rPr>
          <w:rFonts w:ascii="Times New Roman" w:hAnsi="Times New Roman" w:cs="Times New Roman"/>
          <w:sz w:val="28"/>
          <w:szCs w:val="28"/>
        </w:rPr>
        <w:t>вашской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Республики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(в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том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числе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на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территориях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автовокзалов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или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авт</w:t>
      </w:r>
      <w:r w:rsidRPr="00720A87">
        <w:rPr>
          <w:rFonts w:ascii="Times New Roman" w:hAnsi="Times New Roman" w:cs="Times New Roman"/>
          <w:sz w:val="28"/>
          <w:szCs w:val="28"/>
        </w:rPr>
        <w:t>о</w:t>
      </w:r>
      <w:r w:rsidRPr="00720A87">
        <w:rPr>
          <w:rFonts w:ascii="Times New Roman" w:hAnsi="Times New Roman" w:cs="Times New Roman"/>
          <w:sz w:val="28"/>
          <w:szCs w:val="28"/>
        </w:rPr>
        <w:t>станций),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которые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разрешается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использовать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в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качестве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начальных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остан</w:t>
      </w:r>
      <w:r w:rsidRPr="00720A87">
        <w:rPr>
          <w:rFonts w:ascii="Times New Roman" w:hAnsi="Times New Roman" w:cs="Times New Roman"/>
          <w:sz w:val="28"/>
          <w:szCs w:val="28"/>
        </w:rPr>
        <w:t>о</w:t>
      </w:r>
      <w:r w:rsidRPr="00720A87">
        <w:rPr>
          <w:rFonts w:ascii="Times New Roman" w:hAnsi="Times New Roman" w:cs="Times New Roman"/>
          <w:sz w:val="28"/>
          <w:szCs w:val="28"/>
        </w:rPr>
        <w:t>вочных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пунктов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и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(или)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конечных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остановочных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пунктов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по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межмуниц</w:t>
      </w:r>
      <w:r w:rsidRPr="00720A87">
        <w:rPr>
          <w:rFonts w:ascii="Times New Roman" w:hAnsi="Times New Roman" w:cs="Times New Roman"/>
          <w:sz w:val="28"/>
          <w:szCs w:val="28"/>
        </w:rPr>
        <w:t>и</w:t>
      </w:r>
      <w:r w:rsidRPr="00720A87">
        <w:rPr>
          <w:rFonts w:ascii="Times New Roman" w:hAnsi="Times New Roman" w:cs="Times New Roman"/>
          <w:sz w:val="28"/>
          <w:szCs w:val="28"/>
        </w:rPr>
        <w:t>пальным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маршрутам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регулярных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перевозок</w:t>
      </w:r>
      <w:proofErr w:type="gramStart"/>
      <w:r w:rsidRPr="00720A87">
        <w:rPr>
          <w:rFonts w:ascii="Times New Roman" w:hAnsi="Times New Roman" w:cs="Times New Roman"/>
          <w:sz w:val="28"/>
          <w:szCs w:val="28"/>
        </w:rPr>
        <w:t>;</w:t>
      </w:r>
      <w:r w:rsidR="00C65B9B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Pr="00720A87">
        <w:rPr>
          <w:rFonts w:ascii="Times New Roman" w:hAnsi="Times New Roman" w:cs="Times New Roman"/>
          <w:sz w:val="28"/>
          <w:szCs w:val="28"/>
        </w:rPr>
        <w:t>;</w:t>
      </w:r>
    </w:p>
    <w:p w:rsidR="00D7301B" w:rsidRPr="00720A87" w:rsidRDefault="00D7301B" w:rsidP="00DC1DD1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87">
        <w:rPr>
          <w:rFonts w:ascii="Times New Roman" w:hAnsi="Times New Roman" w:cs="Times New Roman"/>
          <w:sz w:val="28"/>
          <w:szCs w:val="28"/>
        </w:rPr>
        <w:t xml:space="preserve">б) абзацы </w:t>
      </w:r>
      <w:r w:rsidR="00972B0B">
        <w:rPr>
          <w:rFonts w:ascii="Times New Roman" w:hAnsi="Times New Roman" w:cs="Times New Roman"/>
          <w:sz w:val="28"/>
          <w:szCs w:val="28"/>
        </w:rPr>
        <w:t>двенадцатый и</w:t>
      </w:r>
      <w:r w:rsidRPr="00720A87">
        <w:rPr>
          <w:rFonts w:ascii="Times New Roman" w:hAnsi="Times New Roman" w:cs="Times New Roman"/>
          <w:sz w:val="28"/>
          <w:szCs w:val="28"/>
        </w:rPr>
        <w:t xml:space="preserve"> тринадцатый считать соответственно абз</w:t>
      </w:r>
      <w:r w:rsidRPr="00720A87">
        <w:rPr>
          <w:rFonts w:ascii="Times New Roman" w:hAnsi="Times New Roman" w:cs="Times New Roman"/>
          <w:sz w:val="28"/>
          <w:szCs w:val="28"/>
        </w:rPr>
        <w:t>а</w:t>
      </w:r>
      <w:r w:rsidRPr="00720A87">
        <w:rPr>
          <w:rFonts w:ascii="Times New Roman" w:hAnsi="Times New Roman" w:cs="Times New Roman"/>
          <w:sz w:val="28"/>
          <w:szCs w:val="28"/>
        </w:rPr>
        <w:t xml:space="preserve">цами </w:t>
      </w:r>
      <w:r w:rsidR="00972B0B">
        <w:rPr>
          <w:rFonts w:ascii="Times New Roman" w:hAnsi="Times New Roman" w:cs="Times New Roman"/>
          <w:sz w:val="28"/>
          <w:szCs w:val="28"/>
        </w:rPr>
        <w:t>четырнадцатым и</w:t>
      </w:r>
      <w:r w:rsidRPr="00720A87">
        <w:rPr>
          <w:rFonts w:ascii="Times New Roman" w:hAnsi="Times New Roman" w:cs="Times New Roman"/>
          <w:sz w:val="28"/>
          <w:szCs w:val="28"/>
        </w:rPr>
        <w:t xml:space="preserve"> пятнадцатым; </w:t>
      </w:r>
    </w:p>
    <w:p w:rsidR="00D7301B" w:rsidRPr="00720A87" w:rsidRDefault="00D7301B" w:rsidP="00DC1DD1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87">
        <w:rPr>
          <w:rFonts w:ascii="Times New Roman" w:hAnsi="Times New Roman" w:cs="Times New Roman"/>
          <w:sz w:val="28"/>
          <w:szCs w:val="28"/>
        </w:rPr>
        <w:t xml:space="preserve">в) абзац </w:t>
      </w:r>
      <w:r w:rsidR="008B458C" w:rsidRPr="00720A87">
        <w:rPr>
          <w:rFonts w:ascii="Times New Roman" w:hAnsi="Times New Roman" w:cs="Times New Roman"/>
          <w:sz w:val="28"/>
          <w:szCs w:val="28"/>
        </w:rPr>
        <w:t>четырнадцатый считать абзацем шестнадцатым и изложить его в следующей редакции:</w:t>
      </w:r>
    </w:p>
    <w:p w:rsidR="008B458C" w:rsidRPr="00720A87" w:rsidRDefault="00C65B9B" w:rsidP="00DC1DD1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8B458C" w:rsidRPr="00720A87">
        <w:rPr>
          <w:rFonts w:ascii="Times New Roman" w:hAnsi="Times New Roman" w:cs="Times New Roman"/>
          <w:sz w:val="28"/>
          <w:szCs w:val="28"/>
        </w:rPr>
        <w:t>осуществляет региональный государственный контроль (надзор) на автомобильном транспорте, городском наземном электрическом транспо</w:t>
      </w:r>
      <w:r w:rsidR="008B458C" w:rsidRPr="00720A87">
        <w:rPr>
          <w:rFonts w:ascii="Times New Roman" w:hAnsi="Times New Roman" w:cs="Times New Roman"/>
          <w:sz w:val="28"/>
          <w:szCs w:val="28"/>
        </w:rPr>
        <w:t>р</w:t>
      </w:r>
      <w:r w:rsidR="008B458C" w:rsidRPr="00720A87">
        <w:rPr>
          <w:rFonts w:ascii="Times New Roman" w:hAnsi="Times New Roman" w:cs="Times New Roman"/>
          <w:sz w:val="28"/>
          <w:szCs w:val="28"/>
        </w:rPr>
        <w:t>те и в дорожном хозяйстве</w:t>
      </w:r>
      <w:proofErr w:type="gramStart"/>
      <w:r w:rsidR="008B458C" w:rsidRPr="00720A8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8B458C" w:rsidRPr="00720A87">
        <w:rPr>
          <w:rFonts w:ascii="Times New Roman" w:hAnsi="Times New Roman" w:cs="Times New Roman"/>
          <w:sz w:val="28"/>
          <w:szCs w:val="28"/>
        </w:rPr>
        <w:t>;</w:t>
      </w:r>
    </w:p>
    <w:p w:rsidR="00D25E0D" w:rsidRPr="00720A87" w:rsidRDefault="00574233" w:rsidP="00DC1DD1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63C21">
        <w:rPr>
          <w:rFonts w:ascii="Times New Roman" w:hAnsi="Times New Roman" w:cs="Times New Roman"/>
          <w:sz w:val="28"/>
          <w:szCs w:val="28"/>
        </w:rPr>
        <w:t>) абзацы пятнадцатый–</w:t>
      </w:r>
      <w:r w:rsidR="00D25E0D" w:rsidRPr="00720A87">
        <w:rPr>
          <w:rFonts w:ascii="Times New Roman" w:hAnsi="Times New Roman" w:cs="Times New Roman"/>
          <w:sz w:val="28"/>
          <w:szCs w:val="28"/>
        </w:rPr>
        <w:t xml:space="preserve">двадцатый считать соответственно абзацами семнадцатым – двадцать </w:t>
      </w:r>
      <w:r>
        <w:rPr>
          <w:rFonts w:ascii="Times New Roman" w:hAnsi="Times New Roman" w:cs="Times New Roman"/>
          <w:sz w:val="28"/>
          <w:szCs w:val="28"/>
        </w:rPr>
        <w:t>вторым</w:t>
      </w:r>
      <w:r w:rsidR="00D25E0D" w:rsidRPr="00720A8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5E0D" w:rsidRPr="00720A87" w:rsidRDefault="00574233" w:rsidP="00DC1DD1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25E0D" w:rsidRPr="00720A87">
        <w:rPr>
          <w:rFonts w:ascii="Times New Roman" w:hAnsi="Times New Roman" w:cs="Times New Roman"/>
          <w:sz w:val="28"/>
          <w:szCs w:val="28"/>
        </w:rPr>
        <w:t xml:space="preserve">) абзац двадцать первый считать абзацем двадцать </w:t>
      </w:r>
      <w:r>
        <w:rPr>
          <w:rFonts w:ascii="Times New Roman" w:hAnsi="Times New Roman" w:cs="Times New Roman"/>
          <w:sz w:val="28"/>
          <w:szCs w:val="28"/>
        </w:rPr>
        <w:t xml:space="preserve">третьим </w:t>
      </w:r>
      <w:r w:rsidR="00D25E0D" w:rsidRPr="00720A87">
        <w:rPr>
          <w:rFonts w:ascii="Times New Roman" w:hAnsi="Times New Roman" w:cs="Times New Roman"/>
          <w:sz w:val="28"/>
          <w:szCs w:val="28"/>
        </w:rPr>
        <w:t xml:space="preserve">и </w:t>
      </w:r>
      <w:r w:rsidR="009F43BA" w:rsidRPr="00720A87">
        <w:rPr>
          <w:rFonts w:ascii="Times New Roman" w:hAnsi="Times New Roman" w:cs="Times New Roman"/>
          <w:sz w:val="28"/>
          <w:szCs w:val="28"/>
        </w:rPr>
        <w:t>пр</w:t>
      </w:r>
      <w:r w:rsidR="009F43BA" w:rsidRPr="00720A87">
        <w:rPr>
          <w:rFonts w:ascii="Times New Roman" w:hAnsi="Times New Roman" w:cs="Times New Roman"/>
          <w:sz w:val="28"/>
          <w:szCs w:val="28"/>
        </w:rPr>
        <w:t>и</w:t>
      </w:r>
      <w:r w:rsidR="009F43BA" w:rsidRPr="00720A87">
        <w:rPr>
          <w:rFonts w:ascii="Times New Roman" w:hAnsi="Times New Roman" w:cs="Times New Roman"/>
          <w:sz w:val="28"/>
          <w:szCs w:val="28"/>
        </w:rPr>
        <w:t>знать</w:t>
      </w:r>
      <w:r w:rsidR="0068294A" w:rsidRPr="00720A87">
        <w:rPr>
          <w:rFonts w:ascii="Times New Roman" w:hAnsi="Times New Roman" w:cs="Times New Roman"/>
          <w:sz w:val="28"/>
          <w:szCs w:val="28"/>
        </w:rPr>
        <w:t xml:space="preserve"> его </w:t>
      </w:r>
      <w:r w:rsidR="009F43BA" w:rsidRPr="00720A87">
        <w:rPr>
          <w:rFonts w:ascii="Times New Roman" w:hAnsi="Times New Roman" w:cs="Times New Roman"/>
          <w:sz w:val="28"/>
          <w:szCs w:val="28"/>
        </w:rPr>
        <w:t>утратившим силу;</w:t>
      </w:r>
    </w:p>
    <w:p w:rsidR="00D25E0D" w:rsidRPr="00720A87" w:rsidRDefault="00574233" w:rsidP="00DC1DD1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D25E0D" w:rsidRPr="00720A87">
        <w:rPr>
          <w:rFonts w:ascii="Times New Roman" w:hAnsi="Times New Roman" w:cs="Times New Roman"/>
          <w:sz w:val="28"/>
          <w:szCs w:val="28"/>
        </w:rPr>
        <w:t>) абзацы двадцать второй – двадцать седьмой считать соответстве</w:t>
      </w:r>
      <w:r w:rsidR="00D25E0D" w:rsidRPr="00720A87">
        <w:rPr>
          <w:rFonts w:ascii="Times New Roman" w:hAnsi="Times New Roman" w:cs="Times New Roman"/>
          <w:sz w:val="28"/>
          <w:szCs w:val="28"/>
        </w:rPr>
        <w:t>н</w:t>
      </w:r>
      <w:r w:rsidR="00D25E0D" w:rsidRPr="00720A87">
        <w:rPr>
          <w:rFonts w:ascii="Times New Roman" w:hAnsi="Times New Roman" w:cs="Times New Roman"/>
          <w:sz w:val="28"/>
          <w:szCs w:val="28"/>
        </w:rPr>
        <w:t xml:space="preserve">но абзацами двадцать </w:t>
      </w:r>
      <w:r w:rsidR="0055009C">
        <w:rPr>
          <w:rFonts w:ascii="Times New Roman" w:hAnsi="Times New Roman" w:cs="Times New Roman"/>
          <w:sz w:val="28"/>
          <w:szCs w:val="28"/>
        </w:rPr>
        <w:t xml:space="preserve">четвертым </w:t>
      </w:r>
      <w:r w:rsidR="00D25E0D" w:rsidRPr="00720A87">
        <w:rPr>
          <w:rFonts w:ascii="Times New Roman" w:hAnsi="Times New Roman" w:cs="Times New Roman"/>
          <w:sz w:val="28"/>
          <w:szCs w:val="28"/>
        </w:rPr>
        <w:t xml:space="preserve">– </w:t>
      </w:r>
      <w:r w:rsidR="0055009C">
        <w:rPr>
          <w:rFonts w:ascii="Times New Roman" w:hAnsi="Times New Roman" w:cs="Times New Roman"/>
          <w:sz w:val="28"/>
          <w:szCs w:val="28"/>
        </w:rPr>
        <w:t>двадцать девятым</w:t>
      </w:r>
      <w:r w:rsidR="00D25E0D" w:rsidRPr="00720A8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5E0D" w:rsidRPr="00720A87" w:rsidRDefault="00574233" w:rsidP="00DC1DD1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25E0D" w:rsidRPr="00720A87">
        <w:rPr>
          <w:rFonts w:ascii="Times New Roman" w:hAnsi="Times New Roman" w:cs="Times New Roman"/>
          <w:sz w:val="28"/>
          <w:szCs w:val="28"/>
        </w:rPr>
        <w:t xml:space="preserve">) абзац двадцать восьмой считать абзацем </w:t>
      </w:r>
      <w:r w:rsidR="0055009C" w:rsidRPr="00720A87">
        <w:rPr>
          <w:rFonts w:ascii="Times New Roman" w:hAnsi="Times New Roman" w:cs="Times New Roman"/>
          <w:sz w:val="28"/>
          <w:szCs w:val="28"/>
        </w:rPr>
        <w:t>тридцат</w:t>
      </w:r>
      <w:r w:rsidR="0055009C">
        <w:rPr>
          <w:rFonts w:ascii="Times New Roman" w:hAnsi="Times New Roman" w:cs="Times New Roman"/>
          <w:sz w:val="28"/>
          <w:szCs w:val="28"/>
        </w:rPr>
        <w:t xml:space="preserve">ым </w:t>
      </w:r>
      <w:r w:rsidR="00D25E0D" w:rsidRPr="00720A87">
        <w:rPr>
          <w:rFonts w:ascii="Times New Roman" w:hAnsi="Times New Roman" w:cs="Times New Roman"/>
          <w:sz w:val="28"/>
          <w:szCs w:val="28"/>
        </w:rPr>
        <w:t>и изложить его в следующей редакции:</w:t>
      </w:r>
    </w:p>
    <w:p w:rsidR="00D25E0D" w:rsidRPr="00720A87" w:rsidRDefault="00C65B9B" w:rsidP="00DC1DD1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25E0D" w:rsidRPr="00720A87">
        <w:rPr>
          <w:rFonts w:ascii="Times New Roman" w:hAnsi="Times New Roman" w:cs="Times New Roman"/>
          <w:sz w:val="28"/>
          <w:szCs w:val="28"/>
        </w:rPr>
        <w:t>осуществления регионального государственного контроля (надзора) в сфере перевозок пассажиров и багажа легковым такси на территории Ч</w:t>
      </w:r>
      <w:r w:rsidR="00D25E0D" w:rsidRPr="00720A87">
        <w:rPr>
          <w:rFonts w:ascii="Times New Roman" w:hAnsi="Times New Roman" w:cs="Times New Roman"/>
          <w:sz w:val="28"/>
          <w:szCs w:val="28"/>
        </w:rPr>
        <w:t>у</w:t>
      </w:r>
      <w:r w:rsidR="00D25E0D" w:rsidRPr="00720A87">
        <w:rPr>
          <w:rFonts w:ascii="Times New Roman" w:hAnsi="Times New Roman" w:cs="Times New Roman"/>
          <w:sz w:val="28"/>
          <w:szCs w:val="28"/>
        </w:rPr>
        <w:t>вашской Республики</w:t>
      </w:r>
      <w:proofErr w:type="gramStart"/>
      <w:r w:rsidR="00D25E0D" w:rsidRPr="00720A8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D25E0D" w:rsidRPr="00720A87">
        <w:rPr>
          <w:rFonts w:ascii="Times New Roman" w:hAnsi="Times New Roman" w:cs="Times New Roman"/>
          <w:sz w:val="28"/>
          <w:szCs w:val="28"/>
        </w:rPr>
        <w:t>;</w:t>
      </w:r>
    </w:p>
    <w:p w:rsidR="00D25E0D" w:rsidRPr="00720A87" w:rsidRDefault="00574233" w:rsidP="00DC1DD1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57471" w:rsidRPr="00720A87">
        <w:rPr>
          <w:rFonts w:ascii="Times New Roman" w:hAnsi="Times New Roman" w:cs="Times New Roman"/>
          <w:sz w:val="28"/>
          <w:szCs w:val="28"/>
        </w:rPr>
        <w:t>) абзац двадцать девятый считать абзацем тридцат</w:t>
      </w:r>
      <w:r w:rsidR="0055009C">
        <w:rPr>
          <w:rFonts w:ascii="Times New Roman" w:hAnsi="Times New Roman" w:cs="Times New Roman"/>
          <w:sz w:val="28"/>
          <w:szCs w:val="28"/>
        </w:rPr>
        <w:t xml:space="preserve">ь первым </w:t>
      </w:r>
      <w:r w:rsidR="00357471" w:rsidRPr="00720A87">
        <w:rPr>
          <w:rFonts w:ascii="Times New Roman" w:hAnsi="Times New Roman" w:cs="Times New Roman"/>
          <w:sz w:val="28"/>
          <w:szCs w:val="28"/>
        </w:rPr>
        <w:t>и пр</w:t>
      </w:r>
      <w:r w:rsidR="00357471" w:rsidRPr="00720A87">
        <w:rPr>
          <w:rFonts w:ascii="Times New Roman" w:hAnsi="Times New Roman" w:cs="Times New Roman"/>
          <w:sz w:val="28"/>
          <w:szCs w:val="28"/>
        </w:rPr>
        <w:t>и</w:t>
      </w:r>
      <w:r w:rsidR="00357471" w:rsidRPr="00720A87">
        <w:rPr>
          <w:rFonts w:ascii="Times New Roman" w:hAnsi="Times New Roman" w:cs="Times New Roman"/>
          <w:sz w:val="28"/>
          <w:szCs w:val="28"/>
        </w:rPr>
        <w:t>знать его утратившим силу;</w:t>
      </w:r>
    </w:p>
    <w:p w:rsidR="00357471" w:rsidRPr="00720A87" w:rsidRDefault="00574233" w:rsidP="00DC1DD1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57471" w:rsidRPr="00720A87">
        <w:rPr>
          <w:rFonts w:ascii="Times New Roman" w:hAnsi="Times New Roman" w:cs="Times New Roman"/>
          <w:sz w:val="28"/>
          <w:szCs w:val="28"/>
        </w:rPr>
        <w:t>) абзацы тридцатый – тридцать пятый считать соответственно абз</w:t>
      </w:r>
      <w:r w:rsidR="00357471" w:rsidRPr="00720A87">
        <w:rPr>
          <w:rFonts w:ascii="Times New Roman" w:hAnsi="Times New Roman" w:cs="Times New Roman"/>
          <w:sz w:val="28"/>
          <w:szCs w:val="28"/>
        </w:rPr>
        <w:t>а</w:t>
      </w:r>
      <w:r w:rsidR="00357471" w:rsidRPr="00720A87">
        <w:rPr>
          <w:rFonts w:ascii="Times New Roman" w:hAnsi="Times New Roman" w:cs="Times New Roman"/>
          <w:sz w:val="28"/>
          <w:szCs w:val="28"/>
        </w:rPr>
        <w:t xml:space="preserve">цами тридцать </w:t>
      </w:r>
      <w:r w:rsidR="00C836DB">
        <w:rPr>
          <w:rFonts w:ascii="Times New Roman" w:hAnsi="Times New Roman" w:cs="Times New Roman"/>
          <w:sz w:val="28"/>
          <w:szCs w:val="28"/>
        </w:rPr>
        <w:t>вторым</w:t>
      </w:r>
      <w:r w:rsidR="00357471" w:rsidRPr="00720A87">
        <w:rPr>
          <w:rFonts w:ascii="Times New Roman" w:hAnsi="Times New Roman" w:cs="Times New Roman"/>
          <w:sz w:val="28"/>
          <w:szCs w:val="28"/>
        </w:rPr>
        <w:t xml:space="preserve"> – тридцать </w:t>
      </w:r>
      <w:r w:rsidR="00C836DB">
        <w:rPr>
          <w:rFonts w:ascii="Times New Roman" w:hAnsi="Times New Roman" w:cs="Times New Roman"/>
          <w:sz w:val="28"/>
          <w:szCs w:val="28"/>
        </w:rPr>
        <w:t>седьмым</w:t>
      </w:r>
      <w:r w:rsidR="00357471" w:rsidRPr="00720A87">
        <w:rPr>
          <w:rFonts w:ascii="Times New Roman" w:hAnsi="Times New Roman" w:cs="Times New Roman"/>
          <w:sz w:val="28"/>
          <w:szCs w:val="28"/>
        </w:rPr>
        <w:t>;</w:t>
      </w:r>
    </w:p>
    <w:p w:rsidR="00357471" w:rsidRPr="00720A87" w:rsidRDefault="00357471" w:rsidP="00DC1DD1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87">
        <w:rPr>
          <w:rFonts w:ascii="Times New Roman" w:hAnsi="Times New Roman" w:cs="Times New Roman"/>
          <w:sz w:val="28"/>
          <w:szCs w:val="28"/>
        </w:rPr>
        <w:t>4) в статье 7</w:t>
      </w:r>
      <w:r w:rsidRPr="00720A8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20A87">
        <w:rPr>
          <w:rFonts w:ascii="Times New Roman" w:hAnsi="Times New Roman" w:cs="Times New Roman"/>
          <w:sz w:val="28"/>
          <w:szCs w:val="28"/>
        </w:rPr>
        <w:t>:</w:t>
      </w:r>
    </w:p>
    <w:p w:rsidR="00357471" w:rsidRPr="00720A87" w:rsidRDefault="00914524" w:rsidP="00DC1DD1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87">
        <w:rPr>
          <w:rFonts w:ascii="Times New Roman" w:hAnsi="Times New Roman" w:cs="Times New Roman"/>
          <w:sz w:val="28"/>
          <w:szCs w:val="28"/>
        </w:rPr>
        <w:t>а)</w:t>
      </w:r>
      <w:r w:rsidR="00C836DB">
        <w:rPr>
          <w:rFonts w:ascii="Times New Roman" w:hAnsi="Times New Roman" w:cs="Times New Roman"/>
          <w:sz w:val="28"/>
          <w:szCs w:val="28"/>
        </w:rPr>
        <w:t xml:space="preserve"> </w:t>
      </w:r>
      <w:r w:rsidR="00357471" w:rsidRPr="00720A87">
        <w:rPr>
          <w:rFonts w:ascii="Times New Roman" w:hAnsi="Times New Roman" w:cs="Times New Roman"/>
          <w:sz w:val="28"/>
          <w:szCs w:val="28"/>
        </w:rPr>
        <w:t xml:space="preserve">абзац двенадцатый </w:t>
      </w:r>
      <w:r w:rsidR="00C836DB" w:rsidRPr="00720A87">
        <w:rPr>
          <w:rFonts w:ascii="Times New Roman" w:hAnsi="Times New Roman" w:cs="Times New Roman"/>
          <w:sz w:val="28"/>
          <w:szCs w:val="28"/>
        </w:rPr>
        <w:t>части 1</w:t>
      </w:r>
      <w:r w:rsidR="00C836DB">
        <w:rPr>
          <w:rFonts w:ascii="Times New Roman" w:hAnsi="Times New Roman" w:cs="Times New Roman"/>
          <w:sz w:val="28"/>
          <w:szCs w:val="28"/>
        </w:rPr>
        <w:t xml:space="preserve"> </w:t>
      </w:r>
      <w:r w:rsidR="00357471" w:rsidRPr="00720A8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57471" w:rsidRPr="00F7747F" w:rsidRDefault="00C65B9B" w:rsidP="00DC1DD1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7747F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357471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осуществляют муниципальный контроль на автомобильном </w:t>
      </w:r>
      <w:proofErr w:type="gramStart"/>
      <w:r w:rsidR="00357471" w:rsidRPr="00F7747F">
        <w:rPr>
          <w:rFonts w:ascii="Times New Roman" w:hAnsi="Times New Roman" w:cs="Times New Roman"/>
          <w:spacing w:val="-4"/>
          <w:sz w:val="28"/>
          <w:szCs w:val="28"/>
        </w:rPr>
        <w:t>транс-порте</w:t>
      </w:r>
      <w:proofErr w:type="gramEnd"/>
      <w:r w:rsidR="00357471" w:rsidRPr="00F7747F">
        <w:rPr>
          <w:rFonts w:ascii="Times New Roman" w:hAnsi="Times New Roman" w:cs="Times New Roman"/>
          <w:spacing w:val="-4"/>
          <w:sz w:val="28"/>
          <w:szCs w:val="28"/>
        </w:rPr>
        <w:t>, городском наземном электриче</w:t>
      </w:r>
      <w:r w:rsidR="00F7747F" w:rsidRPr="00F7747F">
        <w:rPr>
          <w:rFonts w:ascii="Times New Roman" w:hAnsi="Times New Roman" w:cs="Times New Roman"/>
          <w:spacing w:val="-4"/>
          <w:sz w:val="28"/>
          <w:szCs w:val="28"/>
        </w:rPr>
        <w:t>ском транспорте и в дорожном хо</w:t>
      </w:r>
      <w:r w:rsidR="00357471" w:rsidRPr="00F7747F">
        <w:rPr>
          <w:rFonts w:ascii="Times New Roman" w:hAnsi="Times New Roman" w:cs="Times New Roman"/>
          <w:spacing w:val="-4"/>
          <w:sz w:val="28"/>
          <w:szCs w:val="28"/>
        </w:rPr>
        <w:t>зя</w:t>
      </w:r>
      <w:r w:rsidR="00357471" w:rsidRPr="00F7747F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="00357471" w:rsidRPr="00F7747F">
        <w:rPr>
          <w:rFonts w:ascii="Times New Roman" w:hAnsi="Times New Roman" w:cs="Times New Roman"/>
          <w:spacing w:val="-4"/>
          <w:sz w:val="28"/>
          <w:szCs w:val="28"/>
        </w:rPr>
        <w:t>стве;</w:t>
      </w:r>
      <w:r w:rsidRPr="00F7747F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357471" w:rsidRPr="00F7747F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EB6B4C" w:rsidRPr="00720A87" w:rsidRDefault="00914524" w:rsidP="00F7747F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87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EB6B4C" w:rsidRPr="00720A87">
        <w:rPr>
          <w:rFonts w:ascii="Times New Roman" w:hAnsi="Times New Roman" w:cs="Times New Roman"/>
          <w:sz w:val="28"/>
          <w:szCs w:val="28"/>
        </w:rPr>
        <w:t>)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1A7F9E" w:rsidRPr="00720A87">
        <w:rPr>
          <w:rFonts w:ascii="Times New Roman" w:hAnsi="Times New Roman" w:cs="Times New Roman"/>
          <w:sz w:val="28"/>
          <w:szCs w:val="28"/>
        </w:rPr>
        <w:t>в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F683A" w:rsidRPr="00720A87">
        <w:rPr>
          <w:rFonts w:ascii="Times New Roman" w:hAnsi="Times New Roman" w:cs="Times New Roman"/>
          <w:sz w:val="28"/>
          <w:szCs w:val="28"/>
        </w:rPr>
        <w:t>части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F683A" w:rsidRPr="00720A87">
        <w:rPr>
          <w:rFonts w:ascii="Times New Roman" w:hAnsi="Times New Roman" w:cs="Times New Roman"/>
          <w:sz w:val="28"/>
          <w:szCs w:val="28"/>
        </w:rPr>
        <w:t>2</w:t>
      </w:r>
      <w:r w:rsidR="00EB6B4C" w:rsidRPr="00720A87">
        <w:rPr>
          <w:rFonts w:ascii="Times New Roman" w:hAnsi="Times New Roman" w:cs="Times New Roman"/>
          <w:sz w:val="28"/>
          <w:szCs w:val="28"/>
        </w:rPr>
        <w:t>:</w:t>
      </w:r>
    </w:p>
    <w:p w:rsidR="001A7F9E" w:rsidRPr="00720A87" w:rsidRDefault="001A7F9E" w:rsidP="00F7747F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87">
        <w:rPr>
          <w:rFonts w:ascii="Times New Roman" w:hAnsi="Times New Roman" w:cs="Times New Roman"/>
          <w:sz w:val="28"/>
          <w:szCs w:val="28"/>
        </w:rPr>
        <w:t>дополнить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новым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абзацем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вторым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следующего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содержания:</w:t>
      </w:r>
    </w:p>
    <w:p w:rsidR="001A7F9E" w:rsidRPr="00F7747F" w:rsidRDefault="00C65B9B" w:rsidP="00F7747F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7747F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1A7F9E" w:rsidRPr="00F7747F">
        <w:rPr>
          <w:rFonts w:ascii="Times New Roman" w:hAnsi="Times New Roman" w:cs="Times New Roman"/>
          <w:spacing w:val="-4"/>
          <w:sz w:val="28"/>
          <w:szCs w:val="28"/>
        </w:rPr>
        <w:t>Муниципальные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A7F9E" w:rsidRPr="00F7747F">
        <w:rPr>
          <w:rFonts w:ascii="Times New Roman" w:hAnsi="Times New Roman" w:cs="Times New Roman"/>
          <w:spacing w:val="-4"/>
          <w:sz w:val="28"/>
          <w:szCs w:val="28"/>
        </w:rPr>
        <w:t>маршруты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A7F9E" w:rsidRPr="00F7747F">
        <w:rPr>
          <w:rFonts w:ascii="Times New Roman" w:hAnsi="Times New Roman" w:cs="Times New Roman"/>
          <w:spacing w:val="-4"/>
          <w:sz w:val="28"/>
          <w:szCs w:val="28"/>
        </w:rPr>
        <w:t>регулярных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A7F9E" w:rsidRPr="00F7747F">
        <w:rPr>
          <w:rFonts w:ascii="Times New Roman" w:hAnsi="Times New Roman" w:cs="Times New Roman"/>
          <w:spacing w:val="-4"/>
          <w:sz w:val="28"/>
          <w:szCs w:val="28"/>
        </w:rPr>
        <w:t>перевозок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A7F9E" w:rsidRPr="00F7747F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A7F9E" w:rsidRPr="00F7747F">
        <w:rPr>
          <w:rFonts w:ascii="Times New Roman" w:hAnsi="Times New Roman" w:cs="Times New Roman"/>
          <w:spacing w:val="-4"/>
          <w:sz w:val="28"/>
          <w:szCs w:val="28"/>
        </w:rPr>
        <w:t>границах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A7F9E" w:rsidRPr="00F7747F">
        <w:rPr>
          <w:rFonts w:ascii="Times New Roman" w:hAnsi="Times New Roman" w:cs="Times New Roman"/>
          <w:spacing w:val="-4"/>
          <w:sz w:val="28"/>
          <w:szCs w:val="28"/>
        </w:rPr>
        <w:t>одного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A7F9E" w:rsidRPr="00F7747F">
        <w:rPr>
          <w:rFonts w:ascii="Times New Roman" w:hAnsi="Times New Roman" w:cs="Times New Roman"/>
          <w:spacing w:val="-4"/>
          <w:sz w:val="28"/>
          <w:szCs w:val="28"/>
        </w:rPr>
        <w:t>муниципального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A7F9E" w:rsidRPr="00F7747F">
        <w:rPr>
          <w:rFonts w:ascii="Times New Roman" w:hAnsi="Times New Roman" w:cs="Times New Roman"/>
          <w:spacing w:val="-4"/>
          <w:sz w:val="28"/>
          <w:szCs w:val="28"/>
        </w:rPr>
        <w:t>округа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A7F9E" w:rsidRPr="00F7747F">
        <w:rPr>
          <w:rFonts w:ascii="Times New Roman" w:hAnsi="Times New Roman" w:cs="Times New Roman"/>
          <w:spacing w:val="-4"/>
          <w:sz w:val="28"/>
          <w:szCs w:val="28"/>
        </w:rPr>
        <w:t>устанавливаются,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A7F9E" w:rsidRPr="00F7747F">
        <w:rPr>
          <w:rFonts w:ascii="Times New Roman" w:hAnsi="Times New Roman" w:cs="Times New Roman"/>
          <w:spacing w:val="-4"/>
          <w:sz w:val="28"/>
          <w:szCs w:val="28"/>
        </w:rPr>
        <w:t>изменяются,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A7F9E" w:rsidRPr="00F7747F">
        <w:rPr>
          <w:rFonts w:ascii="Times New Roman" w:hAnsi="Times New Roman" w:cs="Times New Roman"/>
          <w:spacing w:val="-4"/>
          <w:sz w:val="28"/>
          <w:szCs w:val="28"/>
        </w:rPr>
        <w:t>отменяются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A7F9E" w:rsidRPr="00F7747F">
        <w:rPr>
          <w:rFonts w:ascii="Times New Roman" w:hAnsi="Times New Roman" w:cs="Times New Roman"/>
          <w:spacing w:val="-4"/>
          <w:sz w:val="28"/>
          <w:szCs w:val="28"/>
        </w:rPr>
        <w:t>уполн</w:t>
      </w:r>
      <w:r w:rsidR="001A7F9E" w:rsidRPr="00F7747F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1A7F9E" w:rsidRPr="00F7747F">
        <w:rPr>
          <w:rFonts w:ascii="Times New Roman" w:hAnsi="Times New Roman" w:cs="Times New Roman"/>
          <w:spacing w:val="-4"/>
          <w:sz w:val="28"/>
          <w:szCs w:val="28"/>
        </w:rPr>
        <w:t>моченным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A7F9E" w:rsidRPr="00F7747F">
        <w:rPr>
          <w:rFonts w:ascii="Times New Roman" w:hAnsi="Times New Roman" w:cs="Times New Roman"/>
          <w:spacing w:val="-4"/>
          <w:sz w:val="28"/>
          <w:szCs w:val="28"/>
        </w:rPr>
        <w:t>органом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A7F9E" w:rsidRPr="00F7747F">
        <w:rPr>
          <w:rFonts w:ascii="Times New Roman" w:hAnsi="Times New Roman" w:cs="Times New Roman"/>
          <w:spacing w:val="-4"/>
          <w:sz w:val="28"/>
          <w:szCs w:val="28"/>
        </w:rPr>
        <w:t>местного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A7F9E" w:rsidRPr="00F7747F">
        <w:rPr>
          <w:rFonts w:ascii="Times New Roman" w:hAnsi="Times New Roman" w:cs="Times New Roman"/>
          <w:spacing w:val="-4"/>
          <w:sz w:val="28"/>
          <w:szCs w:val="28"/>
        </w:rPr>
        <w:t>самоуправления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A7F9E" w:rsidRPr="00F7747F">
        <w:rPr>
          <w:rFonts w:ascii="Times New Roman" w:hAnsi="Times New Roman" w:cs="Times New Roman"/>
          <w:spacing w:val="-4"/>
          <w:sz w:val="28"/>
          <w:szCs w:val="28"/>
        </w:rPr>
        <w:t>соответствующего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A7F9E" w:rsidRPr="00F7747F">
        <w:rPr>
          <w:rFonts w:ascii="Times New Roman" w:hAnsi="Times New Roman" w:cs="Times New Roman"/>
          <w:spacing w:val="-4"/>
          <w:sz w:val="28"/>
          <w:szCs w:val="28"/>
        </w:rPr>
        <w:t>муниц</w:t>
      </w:r>
      <w:r w:rsidR="001A7F9E" w:rsidRPr="00F7747F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A7F9E" w:rsidRPr="00F7747F">
        <w:rPr>
          <w:rFonts w:ascii="Times New Roman" w:hAnsi="Times New Roman" w:cs="Times New Roman"/>
          <w:spacing w:val="-4"/>
          <w:sz w:val="28"/>
          <w:szCs w:val="28"/>
        </w:rPr>
        <w:t>пального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A7F9E" w:rsidRPr="00F7747F">
        <w:rPr>
          <w:rFonts w:ascii="Times New Roman" w:hAnsi="Times New Roman" w:cs="Times New Roman"/>
          <w:spacing w:val="-4"/>
          <w:sz w:val="28"/>
          <w:szCs w:val="28"/>
        </w:rPr>
        <w:t>округа</w:t>
      </w:r>
      <w:proofErr w:type="gramStart"/>
      <w:r w:rsidR="001A7F9E" w:rsidRPr="00F7747F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F7747F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1A7F9E" w:rsidRPr="00F7747F">
        <w:rPr>
          <w:rFonts w:ascii="Times New Roman" w:hAnsi="Times New Roman" w:cs="Times New Roman"/>
          <w:spacing w:val="-4"/>
          <w:sz w:val="28"/>
          <w:szCs w:val="28"/>
        </w:rPr>
        <w:t>;</w:t>
      </w:r>
      <w:proofErr w:type="gramEnd"/>
    </w:p>
    <w:p w:rsidR="001A7F9E" w:rsidRPr="00720A87" w:rsidRDefault="001A7F9E" w:rsidP="00F7747F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87">
        <w:rPr>
          <w:rFonts w:ascii="Times New Roman" w:hAnsi="Times New Roman" w:cs="Times New Roman"/>
          <w:sz w:val="28"/>
          <w:szCs w:val="28"/>
        </w:rPr>
        <w:t>абзац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второй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считать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абзацем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третьим;</w:t>
      </w:r>
    </w:p>
    <w:p w:rsidR="00D03F5C" w:rsidRPr="00720A87" w:rsidRDefault="00AC5648" w:rsidP="00F7747F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87">
        <w:rPr>
          <w:rFonts w:ascii="Times New Roman" w:hAnsi="Times New Roman" w:cs="Times New Roman"/>
          <w:sz w:val="28"/>
          <w:szCs w:val="28"/>
        </w:rPr>
        <w:t>5</w:t>
      </w:r>
      <w:r w:rsidR="00D03F5C" w:rsidRPr="00720A87">
        <w:rPr>
          <w:rFonts w:ascii="Times New Roman" w:hAnsi="Times New Roman" w:cs="Times New Roman"/>
          <w:sz w:val="28"/>
          <w:szCs w:val="28"/>
        </w:rPr>
        <w:t>)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часть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2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статьи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8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изложить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в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следующей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D03F5C" w:rsidRPr="00720A87">
        <w:rPr>
          <w:rFonts w:ascii="Times New Roman" w:hAnsi="Times New Roman" w:cs="Times New Roman"/>
          <w:sz w:val="28"/>
          <w:szCs w:val="28"/>
        </w:rPr>
        <w:t>редакции:</w:t>
      </w:r>
    </w:p>
    <w:p w:rsidR="00D03F5C" w:rsidRPr="00F7747F" w:rsidRDefault="00C65B9B" w:rsidP="00F7747F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7747F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D03F5C" w:rsidRPr="00F7747F">
        <w:rPr>
          <w:rFonts w:ascii="Times New Roman" w:hAnsi="Times New Roman" w:cs="Times New Roman"/>
          <w:spacing w:val="-4"/>
          <w:sz w:val="28"/>
          <w:szCs w:val="28"/>
        </w:rPr>
        <w:t>2.</w:t>
      </w:r>
      <w:r w:rsidR="009652B3" w:rsidRPr="00F7747F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D03F5C" w:rsidRPr="00F7747F">
        <w:rPr>
          <w:rFonts w:ascii="Times New Roman" w:hAnsi="Times New Roman" w:cs="Times New Roman"/>
          <w:spacing w:val="-4"/>
          <w:sz w:val="28"/>
          <w:szCs w:val="28"/>
        </w:rPr>
        <w:t>Ведение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E19E1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реестра </w:t>
      </w:r>
      <w:r w:rsidR="0079774F" w:rsidRPr="00F7747F">
        <w:rPr>
          <w:rFonts w:ascii="Times New Roman" w:hAnsi="Times New Roman" w:cs="Times New Roman"/>
          <w:spacing w:val="-4"/>
          <w:sz w:val="28"/>
          <w:szCs w:val="28"/>
        </w:rPr>
        <w:t>межмуниципальных маршрутов регулярных пер</w:t>
      </w:r>
      <w:r w:rsidR="0079774F" w:rsidRPr="00F7747F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79774F" w:rsidRPr="00F7747F">
        <w:rPr>
          <w:rFonts w:ascii="Times New Roman" w:hAnsi="Times New Roman" w:cs="Times New Roman"/>
          <w:spacing w:val="-4"/>
          <w:sz w:val="28"/>
          <w:szCs w:val="28"/>
        </w:rPr>
        <w:t>возок</w:t>
      </w:r>
      <w:r w:rsidR="00C836DB" w:rsidRPr="00F7747F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4D7630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836DB" w:rsidRPr="00F7747F">
        <w:rPr>
          <w:rFonts w:ascii="Times New Roman" w:hAnsi="Times New Roman" w:cs="Times New Roman"/>
          <w:spacing w:val="-4"/>
          <w:sz w:val="28"/>
          <w:szCs w:val="28"/>
        </w:rPr>
        <w:t>ведение</w:t>
      </w:r>
      <w:r w:rsidR="004D7630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E19E1" w:rsidRPr="00F7747F">
        <w:rPr>
          <w:rFonts w:ascii="Times New Roman" w:hAnsi="Times New Roman" w:cs="Times New Roman"/>
          <w:spacing w:val="-4"/>
          <w:sz w:val="28"/>
          <w:szCs w:val="28"/>
        </w:rPr>
        <w:t>реестр</w:t>
      </w:r>
      <w:r w:rsidR="00C836DB" w:rsidRPr="00F7747F">
        <w:rPr>
          <w:rFonts w:ascii="Times New Roman" w:hAnsi="Times New Roman" w:cs="Times New Roman"/>
          <w:spacing w:val="-4"/>
          <w:sz w:val="28"/>
          <w:szCs w:val="28"/>
        </w:rPr>
        <w:t>ов</w:t>
      </w:r>
      <w:r w:rsidR="00BE19E1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D7630" w:rsidRPr="00F7747F">
        <w:rPr>
          <w:rFonts w:ascii="Times New Roman" w:hAnsi="Times New Roman" w:cs="Times New Roman"/>
          <w:spacing w:val="-4"/>
          <w:sz w:val="28"/>
          <w:szCs w:val="28"/>
        </w:rPr>
        <w:t>муниципальных маршрутов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3F5C" w:rsidRPr="00F7747F">
        <w:rPr>
          <w:rFonts w:ascii="Times New Roman" w:hAnsi="Times New Roman" w:cs="Times New Roman"/>
          <w:spacing w:val="-4"/>
          <w:sz w:val="28"/>
          <w:szCs w:val="28"/>
        </w:rPr>
        <w:t>регулярных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3F5C" w:rsidRPr="00F7747F">
        <w:rPr>
          <w:rFonts w:ascii="Times New Roman" w:hAnsi="Times New Roman" w:cs="Times New Roman"/>
          <w:spacing w:val="-4"/>
          <w:sz w:val="28"/>
          <w:szCs w:val="28"/>
        </w:rPr>
        <w:t>перевозок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3F5C" w:rsidRPr="00F7747F">
        <w:rPr>
          <w:rFonts w:ascii="Times New Roman" w:hAnsi="Times New Roman" w:cs="Times New Roman"/>
          <w:spacing w:val="-4"/>
          <w:sz w:val="28"/>
          <w:szCs w:val="28"/>
        </w:rPr>
        <w:t>осуществля</w:t>
      </w:r>
      <w:r w:rsidR="00B90E2D" w:rsidRPr="00F7747F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="00D03F5C" w:rsidRPr="00F7747F">
        <w:rPr>
          <w:rFonts w:ascii="Times New Roman" w:hAnsi="Times New Roman" w:cs="Times New Roman"/>
          <w:spacing w:val="-4"/>
          <w:sz w:val="28"/>
          <w:szCs w:val="28"/>
        </w:rPr>
        <w:t>тся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3F5C" w:rsidRPr="00F7747F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3F5C" w:rsidRPr="00F7747F">
        <w:rPr>
          <w:rFonts w:ascii="Times New Roman" w:hAnsi="Times New Roman" w:cs="Times New Roman"/>
          <w:spacing w:val="-4"/>
          <w:sz w:val="28"/>
          <w:szCs w:val="28"/>
        </w:rPr>
        <w:t>соответствии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3F5C" w:rsidRPr="00F7747F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3F5C" w:rsidRPr="00F7747F">
        <w:rPr>
          <w:rFonts w:ascii="Times New Roman" w:hAnsi="Times New Roman" w:cs="Times New Roman"/>
          <w:spacing w:val="-4"/>
          <w:sz w:val="28"/>
          <w:szCs w:val="28"/>
        </w:rPr>
        <w:t>Федеральным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3F5C" w:rsidRPr="00F7747F">
        <w:rPr>
          <w:rFonts w:ascii="Times New Roman" w:hAnsi="Times New Roman" w:cs="Times New Roman"/>
          <w:spacing w:val="-4"/>
          <w:sz w:val="28"/>
          <w:szCs w:val="28"/>
        </w:rPr>
        <w:t>законом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3F5C" w:rsidRPr="00F7747F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3F5C" w:rsidRPr="00F7747F">
        <w:rPr>
          <w:rFonts w:ascii="Times New Roman" w:hAnsi="Times New Roman" w:cs="Times New Roman"/>
          <w:spacing w:val="-4"/>
          <w:sz w:val="28"/>
          <w:szCs w:val="28"/>
        </w:rPr>
        <w:t>порядке,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3F5C" w:rsidRPr="00F7747F">
        <w:rPr>
          <w:rFonts w:ascii="Times New Roman" w:hAnsi="Times New Roman" w:cs="Times New Roman"/>
          <w:spacing w:val="-4"/>
          <w:sz w:val="28"/>
          <w:szCs w:val="28"/>
        </w:rPr>
        <w:t>устано</w:t>
      </w:r>
      <w:r w:rsidR="00D03F5C" w:rsidRPr="00F7747F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D03F5C" w:rsidRPr="00F7747F">
        <w:rPr>
          <w:rFonts w:ascii="Times New Roman" w:hAnsi="Times New Roman" w:cs="Times New Roman"/>
          <w:spacing w:val="-4"/>
          <w:sz w:val="28"/>
          <w:szCs w:val="28"/>
        </w:rPr>
        <w:t>ленном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3F5C" w:rsidRPr="00F7747F">
        <w:rPr>
          <w:rFonts w:ascii="Times New Roman" w:hAnsi="Times New Roman" w:cs="Times New Roman"/>
          <w:spacing w:val="-4"/>
          <w:sz w:val="28"/>
          <w:szCs w:val="28"/>
        </w:rPr>
        <w:t>соответственно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3F5C" w:rsidRPr="00F7747F">
        <w:rPr>
          <w:rFonts w:ascii="Times New Roman" w:hAnsi="Times New Roman" w:cs="Times New Roman"/>
          <w:spacing w:val="-4"/>
          <w:sz w:val="28"/>
          <w:szCs w:val="28"/>
        </w:rPr>
        <w:t>уполномоченным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3F5C" w:rsidRPr="00F7747F">
        <w:rPr>
          <w:rFonts w:ascii="Times New Roman" w:hAnsi="Times New Roman" w:cs="Times New Roman"/>
          <w:spacing w:val="-4"/>
          <w:sz w:val="28"/>
          <w:szCs w:val="28"/>
        </w:rPr>
        <w:t>органом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3F5C" w:rsidRPr="00F7747F">
        <w:rPr>
          <w:rFonts w:ascii="Times New Roman" w:hAnsi="Times New Roman" w:cs="Times New Roman"/>
          <w:spacing w:val="-4"/>
          <w:sz w:val="28"/>
          <w:szCs w:val="28"/>
        </w:rPr>
        <w:t>исполнительной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3F5C" w:rsidRPr="00F7747F">
        <w:rPr>
          <w:rFonts w:ascii="Times New Roman" w:hAnsi="Times New Roman" w:cs="Times New Roman"/>
          <w:spacing w:val="-4"/>
          <w:sz w:val="28"/>
          <w:szCs w:val="28"/>
        </w:rPr>
        <w:t>власти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3F5C" w:rsidRPr="00F7747F">
        <w:rPr>
          <w:rFonts w:ascii="Times New Roman" w:hAnsi="Times New Roman" w:cs="Times New Roman"/>
          <w:spacing w:val="-4"/>
          <w:sz w:val="28"/>
          <w:szCs w:val="28"/>
        </w:rPr>
        <w:t>Чувашской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3F5C" w:rsidRPr="00F7747F">
        <w:rPr>
          <w:rFonts w:ascii="Times New Roman" w:hAnsi="Times New Roman" w:cs="Times New Roman"/>
          <w:spacing w:val="-4"/>
          <w:sz w:val="28"/>
          <w:szCs w:val="28"/>
        </w:rPr>
        <w:t>Республики</w:t>
      </w:r>
      <w:r w:rsidR="00C836DB" w:rsidRPr="00F7747F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3F5C" w:rsidRPr="00F7747F">
        <w:rPr>
          <w:rFonts w:ascii="Times New Roman" w:hAnsi="Times New Roman" w:cs="Times New Roman"/>
          <w:spacing w:val="-4"/>
          <w:sz w:val="28"/>
          <w:szCs w:val="28"/>
        </w:rPr>
        <w:t>орган</w:t>
      </w:r>
      <w:r w:rsidR="002A3019" w:rsidRPr="00F7747F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D03F5C" w:rsidRPr="00F7747F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="002A3019" w:rsidRPr="00F7747F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3F5C" w:rsidRPr="00F7747F">
        <w:rPr>
          <w:rFonts w:ascii="Times New Roman" w:hAnsi="Times New Roman" w:cs="Times New Roman"/>
          <w:spacing w:val="-4"/>
          <w:sz w:val="28"/>
          <w:szCs w:val="28"/>
        </w:rPr>
        <w:t>местного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3F5C" w:rsidRPr="00F7747F">
        <w:rPr>
          <w:rFonts w:ascii="Times New Roman" w:hAnsi="Times New Roman" w:cs="Times New Roman"/>
          <w:spacing w:val="-4"/>
          <w:sz w:val="28"/>
          <w:szCs w:val="28"/>
        </w:rPr>
        <w:t>самоуправления,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3F5C" w:rsidRPr="00F7747F">
        <w:rPr>
          <w:rFonts w:ascii="Times New Roman" w:hAnsi="Times New Roman" w:cs="Times New Roman"/>
          <w:spacing w:val="-4"/>
          <w:sz w:val="28"/>
          <w:szCs w:val="28"/>
        </w:rPr>
        <w:t>установившим</w:t>
      </w:r>
      <w:r w:rsidR="00E75077" w:rsidRPr="00F7747F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3F5C" w:rsidRPr="00F7747F">
        <w:rPr>
          <w:rFonts w:ascii="Times New Roman" w:hAnsi="Times New Roman" w:cs="Times New Roman"/>
          <w:spacing w:val="-4"/>
          <w:sz w:val="28"/>
          <w:szCs w:val="28"/>
        </w:rPr>
        <w:t>данные</w:t>
      </w:r>
      <w:r w:rsidR="00EB60F4" w:rsidRPr="00F774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3F5C" w:rsidRPr="00F7747F">
        <w:rPr>
          <w:rFonts w:ascii="Times New Roman" w:hAnsi="Times New Roman" w:cs="Times New Roman"/>
          <w:spacing w:val="-4"/>
          <w:sz w:val="28"/>
          <w:szCs w:val="28"/>
        </w:rPr>
        <w:t>маршруты</w:t>
      </w:r>
      <w:proofErr w:type="gramStart"/>
      <w:r w:rsidR="00D03F5C" w:rsidRPr="00F7747F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F7747F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D03F5C" w:rsidRPr="00F7747F">
        <w:rPr>
          <w:rFonts w:ascii="Times New Roman" w:hAnsi="Times New Roman" w:cs="Times New Roman"/>
          <w:spacing w:val="-4"/>
          <w:sz w:val="28"/>
          <w:szCs w:val="28"/>
        </w:rPr>
        <w:t>;</w:t>
      </w:r>
      <w:proofErr w:type="gramEnd"/>
    </w:p>
    <w:p w:rsidR="00F5216C" w:rsidRPr="00720A87" w:rsidRDefault="00AC5648" w:rsidP="00F7747F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87">
        <w:rPr>
          <w:rFonts w:ascii="Times New Roman" w:hAnsi="Times New Roman" w:cs="Times New Roman"/>
          <w:sz w:val="28"/>
          <w:szCs w:val="28"/>
        </w:rPr>
        <w:t>6</w:t>
      </w:r>
      <w:r w:rsidR="00F5216C" w:rsidRPr="00720A87">
        <w:rPr>
          <w:rFonts w:ascii="Times New Roman" w:hAnsi="Times New Roman" w:cs="Times New Roman"/>
          <w:sz w:val="28"/>
          <w:szCs w:val="28"/>
        </w:rPr>
        <w:t>)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F5216C" w:rsidRPr="00720A87">
        <w:rPr>
          <w:rFonts w:ascii="Times New Roman" w:hAnsi="Times New Roman" w:cs="Times New Roman"/>
          <w:sz w:val="28"/>
          <w:szCs w:val="28"/>
        </w:rPr>
        <w:t>пункт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F5216C" w:rsidRPr="00720A87">
        <w:rPr>
          <w:rFonts w:ascii="Times New Roman" w:hAnsi="Times New Roman" w:cs="Times New Roman"/>
          <w:sz w:val="28"/>
          <w:szCs w:val="28"/>
        </w:rPr>
        <w:t>3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F5216C" w:rsidRPr="00720A87">
        <w:rPr>
          <w:rFonts w:ascii="Times New Roman" w:hAnsi="Times New Roman" w:cs="Times New Roman"/>
          <w:sz w:val="28"/>
          <w:szCs w:val="28"/>
        </w:rPr>
        <w:t>части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F5216C" w:rsidRPr="00720A87">
        <w:rPr>
          <w:rFonts w:ascii="Times New Roman" w:hAnsi="Times New Roman" w:cs="Times New Roman"/>
          <w:sz w:val="28"/>
          <w:szCs w:val="28"/>
        </w:rPr>
        <w:t>2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F5216C" w:rsidRPr="00720A87">
        <w:rPr>
          <w:rFonts w:ascii="Times New Roman" w:hAnsi="Times New Roman" w:cs="Times New Roman"/>
          <w:sz w:val="28"/>
          <w:szCs w:val="28"/>
        </w:rPr>
        <w:t>статьи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F5216C" w:rsidRPr="00720A87">
        <w:rPr>
          <w:rFonts w:ascii="Times New Roman" w:hAnsi="Times New Roman" w:cs="Times New Roman"/>
          <w:sz w:val="28"/>
          <w:szCs w:val="28"/>
        </w:rPr>
        <w:t>8</w:t>
      </w:r>
      <w:r w:rsidR="00F5216C" w:rsidRPr="00720A8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F5216C" w:rsidRPr="00720A87">
        <w:rPr>
          <w:rFonts w:ascii="Times New Roman" w:hAnsi="Times New Roman" w:cs="Times New Roman"/>
          <w:sz w:val="28"/>
          <w:szCs w:val="28"/>
        </w:rPr>
        <w:t>изложить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F5216C" w:rsidRPr="00720A87">
        <w:rPr>
          <w:rFonts w:ascii="Times New Roman" w:hAnsi="Times New Roman" w:cs="Times New Roman"/>
          <w:sz w:val="28"/>
          <w:szCs w:val="28"/>
        </w:rPr>
        <w:t>в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F5216C" w:rsidRPr="00720A87">
        <w:rPr>
          <w:rFonts w:ascii="Times New Roman" w:hAnsi="Times New Roman" w:cs="Times New Roman"/>
          <w:sz w:val="28"/>
          <w:szCs w:val="28"/>
        </w:rPr>
        <w:t>следующей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F5216C" w:rsidRPr="00720A87">
        <w:rPr>
          <w:rFonts w:ascii="Times New Roman" w:hAnsi="Times New Roman" w:cs="Times New Roman"/>
          <w:sz w:val="28"/>
          <w:szCs w:val="28"/>
        </w:rPr>
        <w:t>редакции:</w:t>
      </w:r>
    </w:p>
    <w:p w:rsidR="00F5216C" w:rsidRPr="00720A87" w:rsidRDefault="00C65B9B" w:rsidP="00F7747F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F5216C" w:rsidRPr="00720A87">
        <w:rPr>
          <w:rFonts w:ascii="Times New Roman" w:hAnsi="Times New Roman" w:cs="Times New Roman"/>
          <w:sz w:val="28"/>
          <w:szCs w:val="28"/>
        </w:rPr>
        <w:t>3)</w:t>
      </w:r>
      <w:r w:rsidR="009652B3" w:rsidRPr="00720A87">
        <w:rPr>
          <w:rFonts w:ascii="Times New Roman" w:hAnsi="Times New Roman" w:cs="Times New Roman"/>
          <w:sz w:val="28"/>
          <w:szCs w:val="28"/>
        </w:rPr>
        <w:t> </w:t>
      </w:r>
      <w:r w:rsidR="00F5216C" w:rsidRPr="00720A87">
        <w:rPr>
          <w:rFonts w:ascii="Times New Roman" w:hAnsi="Times New Roman" w:cs="Times New Roman"/>
          <w:sz w:val="28"/>
          <w:szCs w:val="28"/>
        </w:rPr>
        <w:t>срок,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F5216C" w:rsidRPr="00720A87">
        <w:rPr>
          <w:rFonts w:ascii="Times New Roman" w:hAnsi="Times New Roman" w:cs="Times New Roman"/>
          <w:sz w:val="28"/>
          <w:szCs w:val="28"/>
        </w:rPr>
        <w:t>место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F5216C" w:rsidRPr="00720A87">
        <w:rPr>
          <w:rFonts w:ascii="Times New Roman" w:hAnsi="Times New Roman" w:cs="Times New Roman"/>
          <w:sz w:val="28"/>
          <w:szCs w:val="28"/>
        </w:rPr>
        <w:t>и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F5216C" w:rsidRPr="00720A87">
        <w:rPr>
          <w:rFonts w:ascii="Times New Roman" w:hAnsi="Times New Roman" w:cs="Times New Roman"/>
          <w:sz w:val="28"/>
          <w:szCs w:val="28"/>
        </w:rPr>
        <w:t>порядок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F5216C" w:rsidRPr="00720A87">
        <w:rPr>
          <w:rFonts w:ascii="Times New Roman" w:hAnsi="Times New Roman" w:cs="Times New Roman"/>
          <w:sz w:val="28"/>
          <w:szCs w:val="28"/>
        </w:rPr>
        <w:t>подачи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F5216C" w:rsidRPr="00720A87">
        <w:rPr>
          <w:rFonts w:ascii="Times New Roman" w:hAnsi="Times New Roman" w:cs="Times New Roman"/>
          <w:sz w:val="28"/>
          <w:szCs w:val="28"/>
        </w:rPr>
        <w:t>заявок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F5216C" w:rsidRPr="00720A87">
        <w:rPr>
          <w:rFonts w:ascii="Times New Roman" w:hAnsi="Times New Roman" w:cs="Times New Roman"/>
          <w:sz w:val="28"/>
          <w:szCs w:val="28"/>
        </w:rPr>
        <w:t>на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F5216C" w:rsidRPr="00720A87">
        <w:rPr>
          <w:rFonts w:ascii="Times New Roman" w:hAnsi="Times New Roman" w:cs="Times New Roman"/>
          <w:sz w:val="28"/>
          <w:szCs w:val="28"/>
        </w:rPr>
        <w:t>участие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F5216C" w:rsidRPr="00720A87">
        <w:rPr>
          <w:rFonts w:ascii="Times New Roman" w:hAnsi="Times New Roman" w:cs="Times New Roman"/>
          <w:sz w:val="28"/>
          <w:szCs w:val="28"/>
        </w:rPr>
        <w:t>в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F5216C" w:rsidRPr="00720A87">
        <w:rPr>
          <w:rFonts w:ascii="Times New Roman" w:hAnsi="Times New Roman" w:cs="Times New Roman"/>
          <w:sz w:val="28"/>
          <w:szCs w:val="28"/>
        </w:rPr>
        <w:t>открытом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="00F5216C" w:rsidRPr="00720A87">
        <w:rPr>
          <w:rFonts w:ascii="Times New Roman" w:hAnsi="Times New Roman" w:cs="Times New Roman"/>
          <w:sz w:val="28"/>
          <w:szCs w:val="28"/>
        </w:rPr>
        <w:t>ко</w:t>
      </w:r>
      <w:r w:rsidR="00F5216C" w:rsidRPr="00720A87">
        <w:rPr>
          <w:rFonts w:ascii="Times New Roman" w:hAnsi="Times New Roman" w:cs="Times New Roman"/>
          <w:sz w:val="28"/>
          <w:szCs w:val="28"/>
        </w:rPr>
        <w:t>н</w:t>
      </w:r>
      <w:r w:rsidR="00914524" w:rsidRPr="00720A87">
        <w:rPr>
          <w:rFonts w:ascii="Times New Roman" w:hAnsi="Times New Roman" w:cs="Times New Roman"/>
          <w:sz w:val="28"/>
          <w:szCs w:val="28"/>
        </w:rPr>
        <w:t>курсе</w:t>
      </w:r>
      <w:proofErr w:type="gramStart"/>
      <w:r w:rsidR="00914524" w:rsidRPr="00720A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  <w:r w:rsidR="00914524" w:rsidRPr="00720A8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14524" w:rsidRPr="00720A87" w:rsidRDefault="00914524" w:rsidP="00F7747F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87">
        <w:rPr>
          <w:rFonts w:ascii="Times New Roman" w:hAnsi="Times New Roman" w:cs="Times New Roman"/>
          <w:sz w:val="28"/>
          <w:szCs w:val="28"/>
        </w:rPr>
        <w:t>7) статью 9</w:t>
      </w:r>
      <w:r w:rsidRPr="00720A8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20A8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14524" w:rsidRDefault="00C65B9B" w:rsidP="00F7747F">
      <w:pPr>
        <w:pStyle w:val="ConsPlusNormal"/>
        <w:spacing w:line="324" w:lineRule="auto"/>
        <w:ind w:left="2143" w:hanging="1440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8F0A2F" w:rsidRPr="00863C21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914524" w:rsidRPr="00863C21">
        <w:rPr>
          <w:rFonts w:ascii="Times New Roman" w:hAnsi="Times New Roman" w:cs="Times New Roman"/>
          <w:b/>
          <w:sz w:val="28"/>
          <w:szCs w:val="28"/>
        </w:rPr>
        <w:t>9</w:t>
      </w:r>
      <w:r w:rsidR="00914524" w:rsidRPr="00863C21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="00F7747F" w:rsidRPr="00863C21">
        <w:rPr>
          <w:rFonts w:ascii="Times New Roman" w:hAnsi="Times New Roman" w:cs="Times New Roman"/>
          <w:b/>
          <w:sz w:val="28"/>
          <w:szCs w:val="28"/>
        </w:rPr>
        <w:t>.</w:t>
      </w:r>
      <w:r w:rsidR="00F7747F">
        <w:rPr>
          <w:rFonts w:ascii="Times New Roman" w:hAnsi="Times New Roman" w:cs="Times New Roman"/>
          <w:sz w:val="28"/>
          <w:szCs w:val="28"/>
        </w:rPr>
        <w:tab/>
      </w:r>
      <w:r w:rsidR="00914524" w:rsidRPr="00F7747F">
        <w:rPr>
          <w:rFonts w:ascii="Times New Roman" w:hAnsi="Times New Roman" w:cs="Times New Roman"/>
          <w:b/>
          <w:spacing w:val="-4"/>
          <w:sz w:val="28"/>
          <w:szCs w:val="28"/>
        </w:rPr>
        <w:t>Порядок осуществления регионального государстве</w:t>
      </w:r>
      <w:r w:rsidR="00914524" w:rsidRPr="00F7747F">
        <w:rPr>
          <w:rFonts w:ascii="Times New Roman" w:hAnsi="Times New Roman" w:cs="Times New Roman"/>
          <w:b/>
          <w:spacing w:val="-4"/>
          <w:sz w:val="28"/>
          <w:szCs w:val="28"/>
        </w:rPr>
        <w:t>н</w:t>
      </w:r>
      <w:r w:rsidR="00914524" w:rsidRPr="00F7747F">
        <w:rPr>
          <w:rFonts w:ascii="Times New Roman" w:hAnsi="Times New Roman" w:cs="Times New Roman"/>
          <w:b/>
          <w:spacing w:val="-4"/>
          <w:sz w:val="28"/>
          <w:szCs w:val="28"/>
        </w:rPr>
        <w:t>ного контроля (надзора) в сфере перевозок пассажиров и багажа легковым такси на территории Чувашской Республики и регионального государственного ко</w:t>
      </w:r>
      <w:r w:rsidR="00914524" w:rsidRPr="00F7747F">
        <w:rPr>
          <w:rFonts w:ascii="Times New Roman" w:hAnsi="Times New Roman" w:cs="Times New Roman"/>
          <w:b/>
          <w:spacing w:val="-4"/>
          <w:sz w:val="28"/>
          <w:szCs w:val="28"/>
        </w:rPr>
        <w:t>н</w:t>
      </w:r>
      <w:r w:rsidR="00914524" w:rsidRPr="00F7747F">
        <w:rPr>
          <w:rFonts w:ascii="Times New Roman" w:hAnsi="Times New Roman" w:cs="Times New Roman"/>
          <w:b/>
          <w:spacing w:val="-4"/>
          <w:sz w:val="28"/>
          <w:szCs w:val="28"/>
        </w:rPr>
        <w:t>троля (надзора) на автомобильном транспорте, горо</w:t>
      </w:r>
      <w:r w:rsidR="00914524" w:rsidRPr="00F7747F">
        <w:rPr>
          <w:rFonts w:ascii="Times New Roman" w:hAnsi="Times New Roman" w:cs="Times New Roman"/>
          <w:b/>
          <w:spacing w:val="-4"/>
          <w:sz w:val="28"/>
          <w:szCs w:val="28"/>
        </w:rPr>
        <w:t>д</w:t>
      </w:r>
      <w:r w:rsidR="00914524" w:rsidRPr="00F7747F">
        <w:rPr>
          <w:rFonts w:ascii="Times New Roman" w:hAnsi="Times New Roman" w:cs="Times New Roman"/>
          <w:b/>
          <w:spacing w:val="-4"/>
          <w:sz w:val="28"/>
          <w:szCs w:val="28"/>
        </w:rPr>
        <w:t>ском наземном электрическом транспорте и в доро</w:t>
      </w:r>
      <w:r w:rsidR="00914524" w:rsidRPr="00F7747F">
        <w:rPr>
          <w:rFonts w:ascii="Times New Roman" w:hAnsi="Times New Roman" w:cs="Times New Roman"/>
          <w:b/>
          <w:spacing w:val="-4"/>
          <w:sz w:val="28"/>
          <w:szCs w:val="28"/>
        </w:rPr>
        <w:t>ж</w:t>
      </w:r>
      <w:r w:rsidR="00914524" w:rsidRPr="00F7747F">
        <w:rPr>
          <w:rFonts w:ascii="Times New Roman" w:hAnsi="Times New Roman" w:cs="Times New Roman"/>
          <w:b/>
          <w:spacing w:val="-4"/>
          <w:sz w:val="28"/>
          <w:szCs w:val="28"/>
        </w:rPr>
        <w:t>ном хозяйстве</w:t>
      </w:r>
    </w:p>
    <w:p w:rsidR="00863C21" w:rsidRPr="00863C21" w:rsidRDefault="00863C21" w:rsidP="00863C21">
      <w:pPr>
        <w:pStyle w:val="ConsPlusNormal"/>
        <w:ind w:left="2143" w:hanging="144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914524" w:rsidRPr="00F7747F" w:rsidRDefault="00914524" w:rsidP="00F7747F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F7747F">
        <w:rPr>
          <w:rFonts w:ascii="Times New Roman" w:hAnsi="Times New Roman" w:cs="Times New Roman"/>
          <w:spacing w:val="-4"/>
          <w:sz w:val="28"/>
          <w:szCs w:val="28"/>
        </w:rPr>
        <w:t>Региональный государственный к</w:t>
      </w:r>
      <w:r w:rsidR="00F7747F">
        <w:rPr>
          <w:rFonts w:ascii="Times New Roman" w:hAnsi="Times New Roman" w:cs="Times New Roman"/>
          <w:spacing w:val="-4"/>
          <w:sz w:val="28"/>
          <w:szCs w:val="28"/>
        </w:rPr>
        <w:t>онтроль (надзор) в сфере перево</w:t>
      </w:r>
      <w:r w:rsidRPr="00F7747F">
        <w:rPr>
          <w:rFonts w:ascii="Times New Roman" w:hAnsi="Times New Roman" w:cs="Times New Roman"/>
          <w:spacing w:val="-4"/>
          <w:sz w:val="28"/>
          <w:szCs w:val="28"/>
        </w:rPr>
        <w:t>зок пассажиров и багажа легковым такси на территории Чувашской Республики и региональный государственный контроль (надзор) на автомобильном транспорте, городском наземном электрическом транспорте и в дорожном хозяйстве осуществля</w:t>
      </w:r>
      <w:r w:rsidR="00963F88" w:rsidRPr="00F7747F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Pr="00F7747F">
        <w:rPr>
          <w:rFonts w:ascii="Times New Roman" w:hAnsi="Times New Roman" w:cs="Times New Roman"/>
          <w:spacing w:val="-4"/>
          <w:sz w:val="28"/>
          <w:szCs w:val="28"/>
        </w:rPr>
        <w:t>тся уполномоченным органом исполнительной власти Чувашской Республики в соответствии с положениями о виде соответству</w:t>
      </w:r>
      <w:r w:rsidRPr="00F7747F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Pr="00F7747F">
        <w:rPr>
          <w:rFonts w:ascii="Times New Roman" w:hAnsi="Times New Roman" w:cs="Times New Roman"/>
          <w:spacing w:val="-4"/>
          <w:sz w:val="28"/>
          <w:szCs w:val="28"/>
        </w:rPr>
        <w:t>щего регионального государственного контроля (надзора)</w:t>
      </w:r>
      <w:r w:rsidR="00066B0D" w:rsidRPr="00F7747F">
        <w:rPr>
          <w:rFonts w:ascii="Times New Roman" w:hAnsi="Times New Roman" w:cs="Times New Roman"/>
          <w:spacing w:val="-4"/>
          <w:sz w:val="28"/>
          <w:szCs w:val="28"/>
        </w:rPr>
        <w:t>, утверждаемыми Кабинетом Министров Чувашской Республики.</w:t>
      </w:r>
      <w:r w:rsidR="00C65B9B" w:rsidRPr="00F7747F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066B0D" w:rsidRPr="00F7747F"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gramEnd"/>
    </w:p>
    <w:p w:rsidR="00EB6B4C" w:rsidRPr="00720A87" w:rsidRDefault="00EB6B4C" w:rsidP="00C65B9B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87">
        <w:rPr>
          <w:rFonts w:ascii="Times New Roman" w:hAnsi="Times New Roman" w:cs="Times New Roman"/>
          <w:b/>
          <w:sz w:val="28"/>
          <w:szCs w:val="28"/>
        </w:rPr>
        <w:lastRenderedPageBreak/>
        <w:t>Статья</w:t>
      </w:r>
      <w:r w:rsidR="00EB60F4" w:rsidRPr="00720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b/>
          <w:sz w:val="28"/>
          <w:szCs w:val="28"/>
        </w:rPr>
        <w:t>2</w:t>
      </w:r>
    </w:p>
    <w:p w:rsidR="00914524" w:rsidRPr="00720A87" w:rsidRDefault="00EB6B4C" w:rsidP="00C65B9B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87">
        <w:rPr>
          <w:rFonts w:ascii="Times New Roman" w:hAnsi="Times New Roman" w:cs="Times New Roman"/>
          <w:sz w:val="28"/>
          <w:szCs w:val="28"/>
        </w:rPr>
        <w:t>Настоящий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Закон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вступает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в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силу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по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истечении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десяти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дней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после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дня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его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официального</w:t>
      </w:r>
      <w:r w:rsidR="00EB60F4" w:rsidRPr="00720A87">
        <w:rPr>
          <w:rFonts w:ascii="Times New Roman" w:hAnsi="Times New Roman" w:cs="Times New Roman"/>
          <w:sz w:val="28"/>
          <w:szCs w:val="28"/>
        </w:rPr>
        <w:t xml:space="preserve"> </w:t>
      </w:r>
      <w:r w:rsidRPr="00720A87">
        <w:rPr>
          <w:rFonts w:ascii="Times New Roman" w:hAnsi="Times New Roman" w:cs="Times New Roman"/>
          <w:sz w:val="28"/>
          <w:szCs w:val="28"/>
        </w:rPr>
        <w:t>опубликования</w:t>
      </w:r>
      <w:r w:rsidR="00663D87" w:rsidRPr="00720A87">
        <w:rPr>
          <w:rFonts w:ascii="Times New Roman" w:hAnsi="Times New Roman" w:cs="Times New Roman"/>
          <w:sz w:val="28"/>
          <w:szCs w:val="28"/>
        </w:rPr>
        <w:t>.</w:t>
      </w:r>
    </w:p>
    <w:p w:rsidR="00C65B9B" w:rsidRPr="00C65B9B" w:rsidRDefault="00C65B9B" w:rsidP="00C65B9B">
      <w:pPr>
        <w:spacing w:after="0" w:line="240" w:lineRule="auto"/>
        <w:rPr>
          <w:rFonts w:ascii="Times New Roman" w:hAnsi="Times New Roman"/>
          <w:sz w:val="56"/>
          <w:szCs w:val="5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3"/>
      </w:tblGrid>
      <w:tr w:rsidR="00C65B9B" w:rsidRPr="00C65B9B" w:rsidTr="00C65B9B">
        <w:tc>
          <w:tcPr>
            <w:tcW w:w="1661" w:type="pct"/>
          </w:tcPr>
          <w:p w:rsidR="00C65B9B" w:rsidRPr="00C65B9B" w:rsidRDefault="00C65B9B" w:rsidP="00C65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5B9B">
              <w:rPr>
                <w:rFonts w:ascii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C65B9B" w:rsidRPr="00C65B9B" w:rsidRDefault="00C65B9B" w:rsidP="00C65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5B9B">
              <w:rPr>
                <w:rFonts w:ascii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3339" w:type="pct"/>
          </w:tcPr>
          <w:p w:rsidR="00C65B9B" w:rsidRPr="00C65B9B" w:rsidRDefault="00C65B9B" w:rsidP="00C65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65B9B" w:rsidRPr="00C65B9B" w:rsidRDefault="00C65B9B" w:rsidP="00C65B9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5B9B">
              <w:rPr>
                <w:rFonts w:ascii="Times New Roman" w:hAnsi="Times New Roman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C65B9B" w:rsidRPr="00C65B9B" w:rsidRDefault="00C65B9B" w:rsidP="00C65B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B068B" w:rsidRPr="002E5A44" w:rsidRDefault="009B068B" w:rsidP="009B06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5A44">
        <w:rPr>
          <w:rFonts w:ascii="Times New Roman" w:hAnsi="Times New Roman"/>
          <w:sz w:val="28"/>
          <w:szCs w:val="28"/>
        </w:rPr>
        <w:t>г. Чебоксары</w:t>
      </w:r>
    </w:p>
    <w:p w:rsidR="009B068B" w:rsidRPr="002E5A44" w:rsidRDefault="009B068B" w:rsidP="009B06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5A4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4</w:t>
      </w:r>
      <w:r w:rsidRPr="002E5A4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E5A44">
        <w:rPr>
          <w:rFonts w:ascii="Times New Roman" w:hAnsi="Times New Roman"/>
          <w:sz w:val="28"/>
          <w:szCs w:val="28"/>
        </w:rPr>
        <w:t>декабря 2021 года</w:t>
      </w:r>
    </w:p>
    <w:p w:rsidR="009B068B" w:rsidRPr="00582638" w:rsidRDefault="009B068B" w:rsidP="009B068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5A4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en-US"/>
        </w:rPr>
        <w:t>10</w:t>
      </w:r>
      <w:r>
        <w:rPr>
          <w:rFonts w:ascii="Times New Roman" w:hAnsi="Times New Roman"/>
          <w:sz w:val="28"/>
          <w:szCs w:val="28"/>
          <w:lang w:val="en-US"/>
        </w:rPr>
        <w:t>5</w:t>
      </w:r>
      <w:bookmarkStart w:id="0" w:name="_GoBack"/>
      <w:bookmarkEnd w:id="0"/>
    </w:p>
    <w:p w:rsidR="009652B3" w:rsidRPr="003B2A1F" w:rsidRDefault="009652B3" w:rsidP="00C65B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652B3" w:rsidRPr="003B2A1F" w:rsidSect="00EB60F4">
      <w:headerReference w:type="even" r:id="rId12"/>
      <w:headerReference w:type="default" r:id="rId13"/>
      <w:footerReference w:type="even" r:id="rId14"/>
      <w:pgSz w:w="11906" w:h="16838"/>
      <w:pgMar w:top="1134" w:right="850" w:bottom="1134" w:left="19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B9B" w:rsidRDefault="00C65B9B" w:rsidP="001A0D51">
      <w:pPr>
        <w:spacing w:after="0" w:line="240" w:lineRule="auto"/>
      </w:pPr>
      <w:r>
        <w:separator/>
      </w:r>
    </w:p>
  </w:endnote>
  <w:endnote w:type="continuationSeparator" w:id="0">
    <w:p w:rsidR="00C65B9B" w:rsidRDefault="00C65B9B" w:rsidP="001A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B9B" w:rsidRDefault="00C65B9B" w:rsidP="00EC14CF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65B9B" w:rsidRDefault="00C65B9B" w:rsidP="0078474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B9B" w:rsidRDefault="00C65B9B" w:rsidP="001A0D51">
      <w:pPr>
        <w:spacing w:after="0" w:line="240" w:lineRule="auto"/>
      </w:pPr>
      <w:r>
        <w:separator/>
      </w:r>
    </w:p>
  </w:footnote>
  <w:footnote w:type="continuationSeparator" w:id="0">
    <w:p w:rsidR="00C65B9B" w:rsidRDefault="00C65B9B" w:rsidP="001A0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B9B" w:rsidRDefault="00C65B9B" w:rsidP="00EB60F4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C65B9B" w:rsidRDefault="00C65B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B9B" w:rsidRPr="009652B3" w:rsidRDefault="00C65B9B" w:rsidP="00EB60F4">
    <w:pPr>
      <w:pStyle w:val="a5"/>
      <w:framePr w:wrap="around" w:vAnchor="text" w:hAnchor="margin" w:xAlign="center" w:y="1"/>
      <w:rPr>
        <w:rStyle w:val="ad"/>
        <w:rFonts w:ascii="Times New Roman" w:hAnsi="Times New Roman"/>
        <w:sz w:val="24"/>
        <w:szCs w:val="24"/>
      </w:rPr>
    </w:pPr>
    <w:r w:rsidRPr="009652B3">
      <w:rPr>
        <w:rStyle w:val="ad"/>
        <w:rFonts w:ascii="Times New Roman" w:hAnsi="Times New Roman"/>
        <w:sz w:val="24"/>
        <w:szCs w:val="24"/>
      </w:rPr>
      <w:fldChar w:fldCharType="begin"/>
    </w:r>
    <w:r w:rsidRPr="009652B3">
      <w:rPr>
        <w:rStyle w:val="ad"/>
        <w:rFonts w:ascii="Times New Roman" w:hAnsi="Times New Roman"/>
        <w:sz w:val="24"/>
        <w:szCs w:val="24"/>
      </w:rPr>
      <w:instrText xml:space="preserve">PAGE  </w:instrText>
    </w:r>
    <w:r w:rsidRPr="009652B3">
      <w:rPr>
        <w:rStyle w:val="ad"/>
        <w:rFonts w:ascii="Times New Roman" w:hAnsi="Times New Roman"/>
        <w:sz w:val="24"/>
        <w:szCs w:val="24"/>
      </w:rPr>
      <w:fldChar w:fldCharType="separate"/>
    </w:r>
    <w:r w:rsidR="009B068B">
      <w:rPr>
        <w:rStyle w:val="ad"/>
        <w:rFonts w:ascii="Times New Roman" w:hAnsi="Times New Roman"/>
        <w:noProof/>
        <w:sz w:val="24"/>
        <w:szCs w:val="24"/>
      </w:rPr>
      <w:t>6</w:t>
    </w:r>
    <w:r w:rsidRPr="009652B3">
      <w:rPr>
        <w:rStyle w:val="ad"/>
        <w:rFonts w:ascii="Times New Roman" w:hAnsi="Times New Roman"/>
        <w:sz w:val="24"/>
        <w:szCs w:val="24"/>
      </w:rPr>
      <w:fldChar w:fldCharType="end"/>
    </w:r>
  </w:p>
  <w:p w:rsidR="00C65B9B" w:rsidRPr="009652B3" w:rsidRDefault="00C65B9B" w:rsidP="00C65B9B">
    <w:pPr>
      <w:pStyle w:val="a5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143"/>
    <w:multiLevelType w:val="hybridMultilevel"/>
    <w:tmpl w:val="B4D4CFE8"/>
    <w:lvl w:ilvl="0" w:tplc="0AC6C582">
      <w:start w:val="1"/>
      <w:numFmt w:val="decimal"/>
      <w:lvlText w:val="%1)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7442F4E"/>
    <w:multiLevelType w:val="hybridMultilevel"/>
    <w:tmpl w:val="D1425BB4"/>
    <w:lvl w:ilvl="0" w:tplc="FD60E7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13477F"/>
    <w:multiLevelType w:val="hybridMultilevel"/>
    <w:tmpl w:val="35EC247E"/>
    <w:lvl w:ilvl="0" w:tplc="E9AAE17E">
      <w:start w:val="7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6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02"/>
    <w:rsid w:val="0000074A"/>
    <w:rsid w:val="00000DB8"/>
    <w:rsid w:val="00007B09"/>
    <w:rsid w:val="00013AD2"/>
    <w:rsid w:val="00014D71"/>
    <w:rsid w:val="00015723"/>
    <w:rsid w:val="00016CD7"/>
    <w:rsid w:val="00020F5D"/>
    <w:rsid w:val="0002224D"/>
    <w:rsid w:val="00022AE1"/>
    <w:rsid w:val="0002661C"/>
    <w:rsid w:val="000266F9"/>
    <w:rsid w:val="0002693F"/>
    <w:rsid w:val="00027AEA"/>
    <w:rsid w:val="0003149D"/>
    <w:rsid w:val="00031E14"/>
    <w:rsid w:val="00034E6C"/>
    <w:rsid w:val="00041CC1"/>
    <w:rsid w:val="00043732"/>
    <w:rsid w:val="00045A62"/>
    <w:rsid w:val="00047D4E"/>
    <w:rsid w:val="00057CBE"/>
    <w:rsid w:val="000658C1"/>
    <w:rsid w:val="00065BAC"/>
    <w:rsid w:val="00066B0D"/>
    <w:rsid w:val="0007052E"/>
    <w:rsid w:val="00070A4D"/>
    <w:rsid w:val="0007113E"/>
    <w:rsid w:val="000720E9"/>
    <w:rsid w:val="00072900"/>
    <w:rsid w:val="00072A43"/>
    <w:rsid w:val="00074A71"/>
    <w:rsid w:val="00077234"/>
    <w:rsid w:val="00080EE6"/>
    <w:rsid w:val="00082368"/>
    <w:rsid w:val="00083198"/>
    <w:rsid w:val="0008455B"/>
    <w:rsid w:val="000860C8"/>
    <w:rsid w:val="00087ECF"/>
    <w:rsid w:val="0009591C"/>
    <w:rsid w:val="00095A9A"/>
    <w:rsid w:val="000A0EC2"/>
    <w:rsid w:val="000A2D06"/>
    <w:rsid w:val="000A32D3"/>
    <w:rsid w:val="000A33D7"/>
    <w:rsid w:val="000A3580"/>
    <w:rsid w:val="000A4297"/>
    <w:rsid w:val="000A77E2"/>
    <w:rsid w:val="000B680F"/>
    <w:rsid w:val="000B723A"/>
    <w:rsid w:val="000C00C7"/>
    <w:rsid w:val="000C3A2D"/>
    <w:rsid w:val="000C4225"/>
    <w:rsid w:val="000C5623"/>
    <w:rsid w:val="000C5838"/>
    <w:rsid w:val="000D0F84"/>
    <w:rsid w:val="000D3715"/>
    <w:rsid w:val="000D45B2"/>
    <w:rsid w:val="000D5F51"/>
    <w:rsid w:val="000E2520"/>
    <w:rsid w:val="000E39FD"/>
    <w:rsid w:val="000E4952"/>
    <w:rsid w:val="000E57E4"/>
    <w:rsid w:val="000E636B"/>
    <w:rsid w:val="000E7D5D"/>
    <w:rsid w:val="000E7E87"/>
    <w:rsid w:val="000F39D3"/>
    <w:rsid w:val="000F72EC"/>
    <w:rsid w:val="000F7620"/>
    <w:rsid w:val="000F7828"/>
    <w:rsid w:val="000F78F9"/>
    <w:rsid w:val="001018A5"/>
    <w:rsid w:val="00101978"/>
    <w:rsid w:val="001021D9"/>
    <w:rsid w:val="00106FCC"/>
    <w:rsid w:val="00110288"/>
    <w:rsid w:val="00110918"/>
    <w:rsid w:val="001126CC"/>
    <w:rsid w:val="0011378A"/>
    <w:rsid w:val="001140C5"/>
    <w:rsid w:val="001156E1"/>
    <w:rsid w:val="00117F7A"/>
    <w:rsid w:val="0012101F"/>
    <w:rsid w:val="00121DC0"/>
    <w:rsid w:val="00123AEA"/>
    <w:rsid w:val="001304A3"/>
    <w:rsid w:val="0013449E"/>
    <w:rsid w:val="00135745"/>
    <w:rsid w:val="00137046"/>
    <w:rsid w:val="00137F95"/>
    <w:rsid w:val="00141B04"/>
    <w:rsid w:val="00142BCC"/>
    <w:rsid w:val="001438B1"/>
    <w:rsid w:val="0014621B"/>
    <w:rsid w:val="001469F5"/>
    <w:rsid w:val="001476EE"/>
    <w:rsid w:val="00151239"/>
    <w:rsid w:val="00151675"/>
    <w:rsid w:val="00152ADC"/>
    <w:rsid w:val="0015378F"/>
    <w:rsid w:val="001537FA"/>
    <w:rsid w:val="00154CE5"/>
    <w:rsid w:val="00155975"/>
    <w:rsid w:val="00155B9A"/>
    <w:rsid w:val="00160A0F"/>
    <w:rsid w:val="00163B73"/>
    <w:rsid w:val="001665F5"/>
    <w:rsid w:val="001709CF"/>
    <w:rsid w:val="00173308"/>
    <w:rsid w:val="001815BC"/>
    <w:rsid w:val="001829CA"/>
    <w:rsid w:val="00185ED9"/>
    <w:rsid w:val="00186793"/>
    <w:rsid w:val="001870A5"/>
    <w:rsid w:val="001915A8"/>
    <w:rsid w:val="0019398F"/>
    <w:rsid w:val="001956A3"/>
    <w:rsid w:val="0019617C"/>
    <w:rsid w:val="00197361"/>
    <w:rsid w:val="001A0D51"/>
    <w:rsid w:val="001A7F9E"/>
    <w:rsid w:val="001B1190"/>
    <w:rsid w:val="001B2059"/>
    <w:rsid w:val="001B38DA"/>
    <w:rsid w:val="001B455E"/>
    <w:rsid w:val="001B52B7"/>
    <w:rsid w:val="001B57FD"/>
    <w:rsid w:val="001B6C35"/>
    <w:rsid w:val="001B6D0F"/>
    <w:rsid w:val="001B7A6B"/>
    <w:rsid w:val="001C2369"/>
    <w:rsid w:val="001C35E2"/>
    <w:rsid w:val="001D2302"/>
    <w:rsid w:val="001D3BAD"/>
    <w:rsid w:val="001D615E"/>
    <w:rsid w:val="001D7339"/>
    <w:rsid w:val="001E045C"/>
    <w:rsid w:val="001E09E6"/>
    <w:rsid w:val="001E11E7"/>
    <w:rsid w:val="001E21EE"/>
    <w:rsid w:val="001E3CC9"/>
    <w:rsid w:val="001E4B74"/>
    <w:rsid w:val="001E7CA2"/>
    <w:rsid w:val="001F386F"/>
    <w:rsid w:val="001F4D58"/>
    <w:rsid w:val="001F5A51"/>
    <w:rsid w:val="001F6253"/>
    <w:rsid w:val="001F6C23"/>
    <w:rsid w:val="00200788"/>
    <w:rsid w:val="00202F27"/>
    <w:rsid w:val="00203ECC"/>
    <w:rsid w:val="00204D26"/>
    <w:rsid w:val="00205C1D"/>
    <w:rsid w:val="002073A1"/>
    <w:rsid w:val="00207C99"/>
    <w:rsid w:val="00210DDC"/>
    <w:rsid w:val="00213370"/>
    <w:rsid w:val="002208C5"/>
    <w:rsid w:val="002217AB"/>
    <w:rsid w:val="00221EF0"/>
    <w:rsid w:val="00225CDD"/>
    <w:rsid w:val="002324FB"/>
    <w:rsid w:val="00235260"/>
    <w:rsid w:val="002355FF"/>
    <w:rsid w:val="00241ED1"/>
    <w:rsid w:val="002458FE"/>
    <w:rsid w:val="00250AD1"/>
    <w:rsid w:val="002511C8"/>
    <w:rsid w:val="00254A6B"/>
    <w:rsid w:val="00255BD4"/>
    <w:rsid w:val="00257C28"/>
    <w:rsid w:val="00261971"/>
    <w:rsid w:val="002660C0"/>
    <w:rsid w:val="00266A29"/>
    <w:rsid w:val="00267866"/>
    <w:rsid w:val="00270668"/>
    <w:rsid w:val="00273617"/>
    <w:rsid w:val="00273B87"/>
    <w:rsid w:val="00274333"/>
    <w:rsid w:val="0027575F"/>
    <w:rsid w:val="002765E8"/>
    <w:rsid w:val="0028132B"/>
    <w:rsid w:val="00285641"/>
    <w:rsid w:val="0028627A"/>
    <w:rsid w:val="00286C94"/>
    <w:rsid w:val="0029270E"/>
    <w:rsid w:val="0029294B"/>
    <w:rsid w:val="00294651"/>
    <w:rsid w:val="002960AD"/>
    <w:rsid w:val="00296FFB"/>
    <w:rsid w:val="002A1068"/>
    <w:rsid w:val="002A3019"/>
    <w:rsid w:val="002A5E7F"/>
    <w:rsid w:val="002A7E9C"/>
    <w:rsid w:val="002B52FD"/>
    <w:rsid w:val="002B5F50"/>
    <w:rsid w:val="002B7FAA"/>
    <w:rsid w:val="002C25CF"/>
    <w:rsid w:val="002C2A0A"/>
    <w:rsid w:val="002C3457"/>
    <w:rsid w:val="002C34DC"/>
    <w:rsid w:val="002C3629"/>
    <w:rsid w:val="002C3BD3"/>
    <w:rsid w:val="002C4CB7"/>
    <w:rsid w:val="002C589E"/>
    <w:rsid w:val="002D6C65"/>
    <w:rsid w:val="002E23B0"/>
    <w:rsid w:val="002E347B"/>
    <w:rsid w:val="002E46C9"/>
    <w:rsid w:val="002E77C2"/>
    <w:rsid w:val="002F0829"/>
    <w:rsid w:val="002F18CA"/>
    <w:rsid w:val="002F2EDC"/>
    <w:rsid w:val="002F41DB"/>
    <w:rsid w:val="002F4BC4"/>
    <w:rsid w:val="00302213"/>
    <w:rsid w:val="00304C01"/>
    <w:rsid w:val="00304C7D"/>
    <w:rsid w:val="00306761"/>
    <w:rsid w:val="0031099C"/>
    <w:rsid w:val="0031192F"/>
    <w:rsid w:val="00312FB1"/>
    <w:rsid w:val="00313814"/>
    <w:rsid w:val="00315DB4"/>
    <w:rsid w:val="00316FEB"/>
    <w:rsid w:val="00323B2D"/>
    <w:rsid w:val="00325188"/>
    <w:rsid w:val="00332090"/>
    <w:rsid w:val="00332D66"/>
    <w:rsid w:val="00341DF3"/>
    <w:rsid w:val="00344591"/>
    <w:rsid w:val="00345794"/>
    <w:rsid w:val="00352AA4"/>
    <w:rsid w:val="00353C08"/>
    <w:rsid w:val="00357471"/>
    <w:rsid w:val="0036462B"/>
    <w:rsid w:val="00365698"/>
    <w:rsid w:val="00366927"/>
    <w:rsid w:val="00367579"/>
    <w:rsid w:val="00370AEB"/>
    <w:rsid w:val="0037447C"/>
    <w:rsid w:val="00374800"/>
    <w:rsid w:val="00375325"/>
    <w:rsid w:val="0037744E"/>
    <w:rsid w:val="003805DD"/>
    <w:rsid w:val="003815EB"/>
    <w:rsid w:val="00383DE9"/>
    <w:rsid w:val="00384EE3"/>
    <w:rsid w:val="00390F6C"/>
    <w:rsid w:val="00391D00"/>
    <w:rsid w:val="00393740"/>
    <w:rsid w:val="003978B8"/>
    <w:rsid w:val="003A0537"/>
    <w:rsid w:val="003A0687"/>
    <w:rsid w:val="003A0EA7"/>
    <w:rsid w:val="003A27A9"/>
    <w:rsid w:val="003A51EA"/>
    <w:rsid w:val="003A77E9"/>
    <w:rsid w:val="003B1A66"/>
    <w:rsid w:val="003B2A1F"/>
    <w:rsid w:val="003B4E89"/>
    <w:rsid w:val="003B742B"/>
    <w:rsid w:val="003B7B4C"/>
    <w:rsid w:val="003C1AF6"/>
    <w:rsid w:val="003C3A57"/>
    <w:rsid w:val="003C3FC9"/>
    <w:rsid w:val="003C435D"/>
    <w:rsid w:val="003C4929"/>
    <w:rsid w:val="003C5856"/>
    <w:rsid w:val="003C7F24"/>
    <w:rsid w:val="003D0099"/>
    <w:rsid w:val="003D174E"/>
    <w:rsid w:val="003D1A46"/>
    <w:rsid w:val="003D2F53"/>
    <w:rsid w:val="003D30C7"/>
    <w:rsid w:val="003D659E"/>
    <w:rsid w:val="003E74BD"/>
    <w:rsid w:val="003F14E8"/>
    <w:rsid w:val="003F7A3F"/>
    <w:rsid w:val="00401106"/>
    <w:rsid w:val="004014AC"/>
    <w:rsid w:val="004014B7"/>
    <w:rsid w:val="00401FC0"/>
    <w:rsid w:val="0040317B"/>
    <w:rsid w:val="004035B4"/>
    <w:rsid w:val="00405C0E"/>
    <w:rsid w:val="00406602"/>
    <w:rsid w:val="004103DB"/>
    <w:rsid w:val="00413D10"/>
    <w:rsid w:val="00413EF9"/>
    <w:rsid w:val="0041607E"/>
    <w:rsid w:val="004203E6"/>
    <w:rsid w:val="0042443E"/>
    <w:rsid w:val="00425BFE"/>
    <w:rsid w:val="00436794"/>
    <w:rsid w:val="00436858"/>
    <w:rsid w:val="00437FB2"/>
    <w:rsid w:val="004413E7"/>
    <w:rsid w:val="0044436C"/>
    <w:rsid w:val="00445229"/>
    <w:rsid w:val="004467CE"/>
    <w:rsid w:val="0045083C"/>
    <w:rsid w:val="004519B5"/>
    <w:rsid w:val="00452C58"/>
    <w:rsid w:val="00452D1C"/>
    <w:rsid w:val="00453F85"/>
    <w:rsid w:val="004541AE"/>
    <w:rsid w:val="004541C8"/>
    <w:rsid w:val="004610B0"/>
    <w:rsid w:val="0046357D"/>
    <w:rsid w:val="00465A25"/>
    <w:rsid w:val="00466501"/>
    <w:rsid w:val="00467275"/>
    <w:rsid w:val="00476A82"/>
    <w:rsid w:val="004809C1"/>
    <w:rsid w:val="00480C61"/>
    <w:rsid w:val="004833DE"/>
    <w:rsid w:val="0048457C"/>
    <w:rsid w:val="00487286"/>
    <w:rsid w:val="00491076"/>
    <w:rsid w:val="00493616"/>
    <w:rsid w:val="004945DF"/>
    <w:rsid w:val="004959ED"/>
    <w:rsid w:val="00495DDA"/>
    <w:rsid w:val="00497220"/>
    <w:rsid w:val="00497E05"/>
    <w:rsid w:val="004A26FA"/>
    <w:rsid w:val="004A51C9"/>
    <w:rsid w:val="004A5C0B"/>
    <w:rsid w:val="004A794D"/>
    <w:rsid w:val="004A7F17"/>
    <w:rsid w:val="004B0601"/>
    <w:rsid w:val="004B3ADD"/>
    <w:rsid w:val="004B49D6"/>
    <w:rsid w:val="004C16DE"/>
    <w:rsid w:val="004C2746"/>
    <w:rsid w:val="004C42AB"/>
    <w:rsid w:val="004D0920"/>
    <w:rsid w:val="004D4A33"/>
    <w:rsid w:val="004D7630"/>
    <w:rsid w:val="004E2F81"/>
    <w:rsid w:val="004E6C63"/>
    <w:rsid w:val="004E75FB"/>
    <w:rsid w:val="004F0EBA"/>
    <w:rsid w:val="004F1032"/>
    <w:rsid w:val="004F2D7A"/>
    <w:rsid w:val="004F626A"/>
    <w:rsid w:val="004F7F24"/>
    <w:rsid w:val="00500CB8"/>
    <w:rsid w:val="00500D10"/>
    <w:rsid w:val="00502BF2"/>
    <w:rsid w:val="005057F4"/>
    <w:rsid w:val="00506110"/>
    <w:rsid w:val="00507A4B"/>
    <w:rsid w:val="00513632"/>
    <w:rsid w:val="0052036C"/>
    <w:rsid w:val="00520FD2"/>
    <w:rsid w:val="005237B8"/>
    <w:rsid w:val="005239DE"/>
    <w:rsid w:val="0052624E"/>
    <w:rsid w:val="0052745D"/>
    <w:rsid w:val="00527636"/>
    <w:rsid w:val="00527B8B"/>
    <w:rsid w:val="00530857"/>
    <w:rsid w:val="005330DD"/>
    <w:rsid w:val="00534470"/>
    <w:rsid w:val="00534CEB"/>
    <w:rsid w:val="00536DBA"/>
    <w:rsid w:val="005427BE"/>
    <w:rsid w:val="00542DB7"/>
    <w:rsid w:val="0055009C"/>
    <w:rsid w:val="005501CB"/>
    <w:rsid w:val="00551FB0"/>
    <w:rsid w:val="0055561D"/>
    <w:rsid w:val="00556F41"/>
    <w:rsid w:val="00562CE7"/>
    <w:rsid w:val="0056314B"/>
    <w:rsid w:val="0056413D"/>
    <w:rsid w:val="00566937"/>
    <w:rsid w:val="0056708D"/>
    <w:rsid w:val="00571FA0"/>
    <w:rsid w:val="0057296F"/>
    <w:rsid w:val="00574233"/>
    <w:rsid w:val="00575D1F"/>
    <w:rsid w:val="00576D56"/>
    <w:rsid w:val="005775B8"/>
    <w:rsid w:val="005778E9"/>
    <w:rsid w:val="00580B26"/>
    <w:rsid w:val="005825CA"/>
    <w:rsid w:val="00582931"/>
    <w:rsid w:val="0058431A"/>
    <w:rsid w:val="00584EF8"/>
    <w:rsid w:val="00585CF2"/>
    <w:rsid w:val="005870A4"/>
    <w:rsid w:val="00591608"/>
    <w:rsid w:val="00595710"/>
    <w:rsid w:val="005976C6"/>
    <w:rsid w:val="005A48D0"/>
    <w:rsid w:val="005A5656"/>
    <w:rsid w:val="005A5683"/>
    <w:rsid w:val="005A7A32"/>
    <w:rsid w:val="005B0E7C"/>
    <w:rsid w:val="005B153E"/>
    <w:rsid w:val="005B4F5D"/>
    <w:rsid w:val="005B7A27"/>
    <w:rsid w:val="005C0693"/>
    <w:rsid w:val="005C2054"/>
    <w:rsid w:val="005C22ED"/>
    <w:rsid w:val="005C2C9F"/>
    <w:rsid w:val="005C59ED"/>
    <w:rsid w:val="005C682A"/>
    <w:rsid w:val="005C75D8"/>
    <w:rsid w:val="005D2F24"/>
    <w:rsid w:val="005D32C6"/>
    <w:rsid w:val="005D3350"/>
    <w:rsid w:val="005D363A"/>
    <w:rsid w:val="005D4578"/>
    <w:rsid w:val="005D63C8"/>
    <w:rsid w:val="005E2971"/>
    <w:rsid w:val="005E7A29"/>
    <w:rsid w:val="005F0ED0"/>
    <w:rsid w:val="005F1AD9"/>
    <w:rsid w:val="005F2624"/>
    <w:rsid w:val="005F2AF4"/>
    <w:rsid w:val="006002C5"/>
    <w:rsid w:val="00600CB9"/>
    <w:rsid w:val="00601A6F"/>
    <w:rsid w:val="00602A85"/>
    <w:rsid w:val="006071AB"/>
    <w:rsid w:val="006112C5"/>
    <w:rsid w:val="00617089"/>
    <w:rsid w:val="00617162"/>
    <w:rsid w:val="006173D1"/>
    <w:rsid w:val="00617D31"/>
    <w:rsid w:val="0062098C"/>
    <w:rsid w:val="00622530"/>
    <w:rsid w:val="00624668"/>
    <w:rsid w:val="00625617"/>
    <w:rsid w:val="006270A6"/>
    <w:rsid w:val="006302DF"/>
    <w:rsid w:val="00632264"/>
    <w:rsid w:val="006329B2"/>
    <w:rsid w:val="0064120D"/>
    <w:rsid w:val="0064261F"/>
    <w:rsid w:val="00644166"/>
    <w:rsid w:val="00646184"/>
    <w:rsid w:val="006463DD"/>
    <w:rsid w:val="006515AF"/>
    <w:rsid w:val="006518E1"/>
    <w:rsid w:val="00654776"/>
    <w:rsid w:val="00654B01"/>
    <w:rsid w:val="00656EA8"/>
    <w:rsid w:val="00657846"/>
    <w:rsid w:val="006578D0"/>
    <w:rsid w:val="00663D87"/>
    <w:rsid w:val="00664597"/>
    <w:rsid w:val="00666C54"/>
    <w:rsid w:val="00670105"/>
    <w:rsid w:val="00670A4D"/>
    <w:rsid w:val="00671E8E"/>
    <w:rsid w:val="00675C5D"/>
    <w:rsid w:val="00675ED9"/>
    <w:rsid w:val="00676A1B"/>
    <w:rsid w:val="006805DD"/>
    <w:rsid w:val="00680EF3"/>
    <w:rsid w:val="0068294A"/>
    <w:rsid w:val="00686A40"/>
    <w:rsid w:val="0068751F"/>
    <w:rsid w:val="00687C88"/>
    <w:rsid w:val="006901EF"/>
    <w:rsid w:val="00694753"/>
    <w:rsid w:val="00696DC3"/>
    <w:rsid w:val="00697113"/>
    <w:rsid w:val="006972ED"/>
    <w:rsid w:val="006A10E6"/>
    <w:rsid w:val="006A4C7B"/>
    <w:rsid w:val="006A522F"/>
    <w:rsid w:val="006A5827"/>
    <w:rsid w:val="006A5C06"/>
    <w:rsid w:val="006B1B1A"/>
    <w:rsid w:val="006B2333"/>
    <w:rsid w:val="006B35A3"/>
    <w:rsid w:val="006B3BDE"/>
    <w:rsid w:val="006B4A4D"/>
    <w:rsid w:val="006B7FA3"/>
    <w:rsid w:val="006C46B1"/>
    <w:rsid w:val="006C4A8F"/>
    <w:rsid w:val="006D07CC"/>
    <w:rsid w:val="006D563A"/>
    <w:rsid w:val="006D7A32"/>
    <w:rsid w:val="006E0EB5"/>
    <w:rsid w:val="006E146F"/>
    <w:rsid w:val="006E543B"/>
    <w:rsid w:val="006F4CDF"/>
    <w:rsid w:val="006F5CF0"/>
    <w:rsid w:val="006F7BBC"/>
    <w:rsid w:val="00700CB0"/>
    <w:rsid w:val="00702F52"/>
    <w:rsid w:val="007041F1"/>
    <w:rsid w:val="00705D80"/>
    <w:rsid w:val="0070756E"/>
    <w:rsid w:val="00710BB4"/>
    <w:rsid w:val="00720673"/>
    <w:rsid w:val="00720A87"/>
    <w:rsid w:val="007235B3"/>
    <w:rsid w:val="00724424"/>
    <w:rsid w:val="00724FB7"/>
    <w:rsid w:val="00725290"/>
    <w:rsid w:val="00726AFF"/>
    <w:rsid w:val="007373D7"/>
    <w:rsid w:val="0074019D"/>
    <w:rsid w:val="007406F2"/>
    <w:rsid w:val="0074089F"/>
    <w:rsid w:val="0074148C"/>
    <w:rsid w:val="007423DA"/>
    <w:rsid w:val="00744795"/>
    <w:rsid w:val="00744DC0"/>
    <w:rsid w:val="0074536A"/>
    <w:rsid w:val="007538DF"/>
    <w:rsid w:val="00753BE7"/>
    <w:rsid w:val="0075452C"/>
    <w:rsid w:val="00754B1B"/>
    <w:rsid w:val="007604E0"/>
    <w:rsid w:val="00762E83"/>
    <w:rsid w:val="0076586A"/>
    <w:rsid w:val="00767AB2"/>
    <w:rsid w:val="0077056C"/>
    <w:rsid w:val="00770BE1"/>
    <w:rsid w:val="0077150C"/>
    <w:rsid w:val="00773AF8"/>
    <w:rsid w:val="00775912"/>
    <w:rsid w:val="00775D56"/>
    <w:rsid w:val="00780CA9"/>
    <w:rsid w:val="00781703"/>
    <w:rsid w:val="00783BE6"/>
    <w:rsid w:val="00784744"/>
    <w:rsid w:val="00785369"/>
    <w:rsid w:val="00785D91"/>
    <w:rsid w:val="007870AD"/>
    <w:rsid w:val="007914F4"/>
    <w:rsid w:val="0079228D"/>
    <w:rsid w:val="00793814"/>
    <w:rsid w:val="0079774F"/>
    <w:rsid w:val="007A05DA"/>
    <w:rsid w:val="007A0DA0"/>
    <w:rsid w:val="007A1E25"/>
    <w:rsid w:val="007A293D"/>
    <w:rsid w:val="007A5A2F"/>
    <w:rsid w:val="007A6A55"/>
    <w:rsid w:val="007B14A7"/>
    <w:rsid w:val="007B4AEE"/>
    <w:rsid w:val="007B53EE"/>
    <w:rsid w:val="007B6A4E"/>
    <w:rsid w:val="007B6D42"/>
    <w:rsid w:val="007C6730"/>
    <w:rsid w:val="007C78A9"/>
    <w:rsid w:val="007D132E"/>
    <w:rsid w:val="007D3C0A"/>
    <w:rsid w:val="007D4F48"/>
    <w:rsid w:val="007E0A78"/>
    <w:rsid w:val="007E17BF"/>
    <w:rsid w:val="007E33F7"/>
    <w:rsid w:val="007E504E"/>
    <w:rsid w:val="007E5FAA"/>
    <w:rsid w:val="007E71C1"/>
    <w:rsid w:val="007E727B"/>
    <w:rsid w:val="007E7928"/>
    <w:rsid w:val="007F0909"/>
    <w:rsid w:val="007F2C82"/>
    <w:rsid w:val="007F3977"/>
    <w:rsid w:val="007F4C37"/>
    <w:rsid w:val="007F7EEA"/>
    <w:rsid w:val="008011E8"/>
    <w:rsid w:val="008013C1"/>
    <w:rsid w:val="008024BB"/>
    <w:rsid w:val="0080331D"/>
    <w:rsid w:val="00803AE5"/>
    <w:rsid w:val="00805556"/>
    <w:rsid w:val="00805E0C"/>
    <w:rsid w:val="0080675A"/>
    <w:rsid w:val="00807B3E"/>
    <w:rsid w:val="00807BA4"/>
    <w:rsid w:val="008103B8"/>
    <w:rsid w:val="00810B3B"/>
    <w:rsid w:val="00813333"/>
    <w:rsid w:val="00826938"/>
    <w:rsid w:val="008279D5"/>
    <w:rsid w:val="00832F77"/>
    <w:rsid w:val="008344A4"/>
    <w:rsid w:val="00836684"/>
    <w:rsid w:val="008429F5"/>
    <w:rsid w:val="008605A6"/>
    <w:rsid w:val="00860DBF"/>
    <w:rsid w:val="008629D1"/>
    <w:rsid w:val="008636CD"/>
    <w:rsid w:val="00863C21"/>
    <w:rsid w:val="008712FF"/>
    <w:rsid w:val="008726C7"/>
    <w:rsid w:val="00874A0D"/>
    <w:rsid w:val="008755FD"/>
    <w:rsid w:val="00875C86"/>
    <w:rsid w:val="0087671E"/>
    <w:rsid w:val="00876BF2"/>
    <w:rsid w:val="00876C88"/>
    <w:rsid w:val="008808A6"/>
    <w:rsid w:val="00882152"/>
    <w:rsid w:val="00883641"/>
    <w:rsid w:val="00884EC9"/>
    <w:rsid w:val="0088691D"/>
    <w:rsid w:val="008902B8"/>
    <w:rsid w:val="00890A2D"/>
    <w:rsid w:val="00890B7D"/>
    <w:rsid w:val="0089536C"/>
    <w:rsid w:val="00895F8A"/>
    <w:rsid w:val="00897B02"/>
    <w:rsid w:val="008A0B58"/>
    <w:rsid w:val="008A1673"/>
    <w:rsid w:val="008A1F8D"/>
    <w:rsid w:val="008A2E47"/>
    <w:rsid w:val="008A5B7B"/>
    <w:rsid w:val="008A7C41"/>
    <w:rsid w:val="008B281F"/>
    <w:rsid w:val="008B2C7D"/>
    <w:rsid w:val="008B458C"/>
    <w:rsid w:val="008B6363"/>
    <w:rsid w:val="008B743B"/>
    <w:rsid w:val="008B74F7"/>
    <w:rsid w:val="008C26B5"/>
    <w:rsid w:val="008C2BE0"/>
    <w:rsid w:val="008C4E2E"/>
    <w:rsid w:val="008D1E3E"/>
    <w:rsid w:val="008D44E8"/>
    <w:rsid w:val="008D5679"/>
    <w:rsid w:val="008D5895"/>
    <w:rsid w:val="008D734F"/>
    <w:rsid w:val="008D774B"/>
    <w:rsid w:val="008E2601"/>
    <w:rsid w:val="008E3070"/>
    <w:rsid w:val="008E513E"/>
    <w:rsid w:val="008E5749"/>
    <w:rsid w:val="008E64D5"/>
    <w:rsid w:val="008E7F06"/>
    <w:rsid w:val="008F0841"/>
    <w:rsid w:val="008F0865"/>
    <w:rsid w:val="008F093B"/>
    <w:rsid w:val="008F0A28"/>
    <w:rsid w:val="008F0A2F"/>
    <w:rsid w:val="008F1AC2"/>
    <w:rsid w:val="008F3F44"/>
    <w:rsid w:val="008F47E7"/>
    <w:rsid w:val="008F5049"/>
    <w:rsid w:val="00900968"/>
    <w:rsid w:val="009030DE"/>
    <w:rsid w:val="0090537E"/>
    <w:rsid w:val="009056F7"/>
    <w:rsid w:val="009065CA"/>
    <w:rsid w:val="00906C35"/>
    <w:rsid w:val="00913368"/>
    <w:rsid w:val="00914524"/>
    <w:rsid w:val="00915E12"/>
    <w:rsid w:val="0091668F"/>
    <w:rsid w:val="0091738E"/>
    <w:rsid w:val="009209B8"/>
    <w:rsid w:val="00920EED"/>
    <w:rsid w:val="0092129D"/>
    <w:rsid w:val="00922F35"/>
    <w:rsid w:val="00925F85"/>
    <w:rsid w:val="0092697D"/>
    <w:rsid w:val="009305D1"/>
    <w:rsid w:val="00934EBB"/>
    <w:rsid w:val="00935116"/>
    <w:rsid w:val="00936609"/>
    <w:rsid w:val="0094215E"/>
    <w:rsid w:val="009477E6"/>
    <w:rsid w:val="00951325"/>
    <w:rsid w:val="0095154D"/>
    <w:rsid w:val="009521BE"/>
    <w:rsid w:val="0095226F"/>
    <w:rsid w:val="00953EA5"/>
    <w:rsid w:val="00957916"/>
    <w:rsid w:val="009609E0"/>
    <w:rsid w:val="00963F88"/>
    <w:rsid w:val="009652B3"/>
    <w:rsid w:val="0096586C"/>
    <w:rsid w:val="009660AF"/>
    <w:rsid w:val="009724A5"/>
    <w:rsid w:val="0097266C"/>
    <w:rsid w:val="00972B0B"/>
    <w:rsid w:val="00973418"/>
    <w:rsid w:val="009742B5"/>
    <w:rsid w:val="00977DA7"/>
    <w:rsid w:val="009807F0"/>
    <w:rsid w:val="009821B1"/>
    <w:rsid w:val="009822E9"/>
    <w:rsid w:val="0098268B"/>
    <w:rsid w:val="00983278"/>
    <w:rsid w:val="00984A32"/>
    <w:rsid w:val="00984D90"/>
    <w:rsid w:val="00985544"/>
    <w:rsid w:val="00986CCF"/>
    <w:rsid w:val="00987E91"/>
    <w:rsid w:val="00991903"/>
    <w:rsid w:val="00991ACC"/>
    <w:rsid w:val="0099460A"/>
    <w:rsid w:val="0099690B"/>
    <w:rsid w:val="009A4F43"/>
    <w:rsid w:val="009A6250"/>
    <w:rsid w:val="009A70F7"/>
    <w:rsid w:val="009B068B"/>
    <w:rsid w:val="009B0937"/>
    <w:rsid w:val="009B18EB"/>
    <w:rsid w:val="009B4BC0"/>
    <w:rsid w:val="009B779F"/>
    <w:rsid w:val="009C0D3F"/>
    <w:rsid w:val="009C36A7"/>
    <w:rsid w:val="009C4349"/>
    <w:rsid w:val="009C47A6"/>
    <w:rsid w:val="009C700E"/>
    <w:rsid w:val="009D0692"/>
    <w:rsid w:val="009D076C"/>
    <w:rsid w:val="009D1179"/>
    <w:rsid w:val="009D40DE"/>
    <w:rsid w:val="009D41CD"/>
    <w:rsid w:val="009D43E0"/>
    <w:rsid w:val="009E1F81"/>
    <w:rsid w:val="009E307A"/>
    <w:rsid w:val="009E4113"/>
    <w:rsid w:val="009E6E2B"/>
    <w:rsid w:val="009F2939"/>
    <w:rsid w:val="009F302A"/>
    <w:rsid w:val="009F43BA"/>
    <w:rsid w:val="009F4A41"/>
    <w:rsid w:val="009F5E99"/>
    <w:rsid w:val="00A003EC"/>
    <w:rsid w:val="00A03971"/>
    <w:rsid w:val="00A044E6"/>
    <w:rsid w:val="00A04F14"/>
    <w:rsid w:val="00A05A51"/>
    <w:rsid w:val="00A108B7"/>
    <w:rsid w:val="00A13B6D"/>
    <w:rsid w:val="00A1489F"/>
    <w:rsid w:val="00A173E2"/>
    <w:rsid w:val="00A17DEE"/>
    <w:rsid w:val="00A30800"/>
    <w:rsid w:val="00A34B3F"/>
    <w:rsid w:val="00A34F4F"/>
    <w:rsid w:val="00A35B3D"/>
    <w:rsid w:val="00A4472D"/>
    <w:rsid w:val="00A45EA2"/>
    <w:rsid w:val="00A45FF1"/>
    <w:rsid w:val="00A46989"/>
    <w:rsid w:val="00A47781"/>
    <w:rsid w:val="00A5111F"/>
    <w:rsid w:val="00A53333"/>
    <w:rsid w:val="00A62C90"/>
    <w:rsid w:val="00A707E0"/>
    <w:rsid w:val="00A70812"/>
    <w:rsid w:val="00A70A71"/>
    <w:rsid w:val="00A72A0C"/>
    <w:rsid w:val="00A74134"/>
    <w:rsid w:val="00A74A1F"/>
    <w:rsid w:val="00A754C6"/>
    <w:rsid w:val="00A82716"/>
    <w:rsid w:val="00A83A9D"/>
    <w:rsid w:val="00A84956"/>
    <w:rsid w:val="00A849F6"/>
    <w:rsid w:val="00A8611B"/>
    <w:rsid w:val="00A8638D"/>
    <w:rsid w:val="00A86DB6"/>
    <w:rsid w:val="00A87335"/>
    <w:rsid w:val="00A90BBF"/>
    <w:rsid w:val="00A916FD"/>
    <w:rsid w:val="00A91D5C"/>
    <w:rsid w:val="00A930F9"/>
    <w:rsid w:val="00A937EA"/>
    <w:rsid w:val="00A938C5"/>
    <w:rsid w:val="00A95C44"/>
    <w:rsid w:val="00A973F7"/>
    <w:rsid w:val="00A97B52"/>
    <w:rsid w:val="00AA0664"/>
    <w:rsid w:val="00AA6A3B"/>
    <w:rsid w:val="00AB1908"/>
    <w:rsid w:val="00AB484E"/>
    <w:rsid w:val="00AB49F4"/>
    <w:rsid w:val="00AB58D5"/>
    <w:rsid w:val="00AB636E"/>
    <w:rsid w:val="00AB74D7"/>
    <w:rsid w:val="00AC00BB"/>
    <w:rsid w:val="00AC5648"/>
    <w:rsid w:val="00AC61E8"/>
    <w:rsid w:val="00AD1007"/>
    <w:rsid w:val="00AD28C8"/>
    <w:rsid w:val="00AD38A8"/>
    <w:rsid w:val="00AD457A"/>
    <w:rsid w:val="00AD660A"/>
    <w:rsid w:val="00AE46EB"/>
    <w:rsid w:val="00AE6FD1"/>
    <w:rsid w:val="00AE7131"/>
    <w:rsid w:val="00AF371A"/>
    <w:rsid w:val="00AF421C"/>
    <w:rsid w:val="00AF4AB1"/>
    <w:rsid w:val="00AF7C22"/>
    <w:rsid w:val="00B007DA"/>
    <w:rsid w:val="00B02842"/>
    <w:rsid w:val="00B07545"/>
    <w:rsid w:val="00B14153"/>
    <w:rsid w:val="00B16BA9"/>
    <w:rsid w:val="00B17BF1"/>
    <w:rsid w:val="00B20B70"/>
    <w:rsid w:val="00B24632"/>
    <w:rsid w:val="00B2508F"/>
    <w:rsid w:val="00B258EE"/>
    <w:rsid w:val="00B25E06"/>
    <w:rsid w:val="00B26410"/>
    <w:rsid w:val="00B269BA"/>
    <w:rsid w:val="00B362C5"/>
    <w:rsid w:val="00B37F7B"/>
    <w:rsid w:val="00B43451"/>
    <w:rsid w:val="00B43872"/>
    <w:rsid w:val="00B43D14"/>
    <w:rsid w:val="00B441FE"/>
    <w:rsid w:val="00B4487B"/>
    <w:rsid w:val="00B63265"/>
    <w:rsid w:val="00B6456E"/>
    <w:rsid w:val="00B66D84"/>
    <w:rsid w:val="00B66EFA"/>
    <w:rsid w:val="00B67F70"/>
    <w:rsid w:val="00B71D7C"/>
    <w:rsid w:val="00B732DD"/>
    <w:rsid w:val="00B7400F"/>
    <w:rsid w:val="00B748A7"/>
    <w:rsid w:val="00B75C02"/>
    <w:rsid w:val="00B761E8"/>
    <w:rsid w:val="00B7708C"/>
    <w:rsid w:val="00B81F94"/>
    <w:rsid w:val="00B83F2F"/>
    <w:rsid w:val="00B84AB8"/>
    <w:rsid w:val="00B90E2D"/>
    <w:rsid w:val="00B90F27"/>
    <w:rsid w:val="00B91262"/>
    <w:rsid w:val="00B949FF"/>
    <w:rsid w:val="00B955E7"/>
    <w:rsid w:val="00B97FFA"/>
    <w:rsid w:val="00BA0EED"/>
    <w:rsid w:val="00BA2F13"/>
    <w:rsid w:val="00BA4307"/>
    <w:rsid w:val="00BA4A34"/>
    <w:rsid w:val="00BA7F6E"/>
    <w:rsid w:val="00BB0696"/>
    <w:rsid w:val="00BB5769"/>
    <w:rsid w:val="00BB5C04"/>
    <w:rsid w:val="00BB6071"/>
    <w:rsid w:val="00BC0A38"/>
    <w:rsid w:val="00BC6344"/>
    <w:rsid w:val="00BC6692"/>
    <w:rsid w:val="00BC66DA"/>
    <w:rsid w:val="00BD1519"/>
    <w:rsid w:val="00BD1CF7"/>
    <w:rsid w:val="00BD308F"/>
    <w:rsid w:val="00BD6F7E"/>
    <w:rsid w:val="00BE19E1"/>
    <w:rsid w:val="00BE29F6"/>
    <w:rsid w:val="00BE4584"/>
    <w:rsid w:val="00BE4CE4"/>
    <w:rsid w:val="00BE60EE"/>
    <w:rsid w:val="00BE67B3"/>
    <w:rsid w:val="00BF220C"/>
    <w:rsid w:val="00BF3C64"/>
    <w:rsid w:val="00BF5C8F"/>
    <w:rsid w:val="00BF76E7"/>
    <w:rsid w:val="00C00E33"/>
    <w:rsid w:val="00C0303D"/>
    <w:rsid w:val="00C03397"/>
    <w:rsid w:val="00C033FC"/>
    <w:rsid w:val="00C03D48"/>
    <w:rsid w:val="00C07404"/>
    <w:rsid w:val="00C07E55"/>
    <w:rsid w:val="00C144A3"/>
    <w:rsid w:val="00C16321"/>
    <w:rsid w:val="00C20727"/>
    <w:rsid w:val="00C23191"/>
    <w:rsid w:val="00C24993"/>
    <w:rsid w:val="00C26191"/>
    <w:rsid w:val="00C261D0"/>
    <w:rsid w:val="00C27C8F"/>
    <w:rsid w:val="00C3146F"/>
    <w:rsid w:val="00C315CA"/>
    <w:rsid w:val="00C33567"/>
    <w:rsid w:val="00C36A71"/>
    <w:rsid w:val="00C41AE6"/>
    <w:rsid w:val="00C41AFD"/>
    <w:rsid w:val="00C43406"/>
    <w:rsid w:val="00C44476"/>
    <w:rsid w:val="00C47748"/>
    <w:rsid w:val="00C47CA9"/>
    <w:rsid w:val="00C50652"/>
    <w:rsid w:val="00C5212C"/>
    <w:rsid w:val="00C52407"/>
    <w:rsid w:val="00C5241E"/>
    <w:rsid w:val="00C527E0"/>
    <w:rsid w:val="00C531B6"/>
    <w:rsid w:val="00C53CB4"/>
    <w:rsid w:val="00C57370"/>
    <w:rsid w:val="00C65B2B"/>
    <w:rsid w:val="00C65B9B"/>
    <w:rsid w:val="00C70895"/>
    <w:rsid w:val="00C728D3"/>
    <w:rsid w:val="00C74B68"/>
    <w:rsid w:val="00C74E0D"/>
    <w:rsid w:val="00C75E31"/>
    <w:rsid w:val="00C7624C"/>
    <w:rsid w:val="00C812CE"/>
    <w:rsid w:val="00C82C84"/>
    <w:rsid w:val="00C836DB"/>
    <w:rsid w:val="00C83C00"/>
    <w:rsid w:val="00C83C98"/>
    <w:rsid w:val="00C84916"/>
    <w:rsid w:val="00C84B2D"/>
    <w:rsid w:val="00C90475"/>
    <w:rsid w:val="00C93E42"/>
    <w:rsid w:val="00C93FA1"/>
    <w:rsid w:val="00C97B48"/>
    <w:rsid w:val="00CA09FF"/>
    <w:rsid w:val="00CA760E"/>
    <w:rsid w:val="00CB2767"/>
    <w:rsid w:val="00CB6E08"/>
    <w:rsid w:val="00CC0CA7"/>
    <w:rsid w:val="00CC6891"/>
    <w:rsid w:val="00CD29EB"/>
    <w:rsid w:val="00CD302F"/>
    <w:rsid w:val="00CD50C6"/>
    <w:rsid w:val="00CE04AE"/>
    <w:rsid w:val="00CE0BDA"/>
    <w:rsid w:val="00CE287A"/>
    <w:rsid w:val="00CE2956"/>
    <w:rsid w:val="00CE5962"/>
    <w:rsid w:val="00CF2D85"/>
    <w:rsid w:val="00CF37FF"/>
    <w:rsid w:val="00CF453D"/>
    <w:rsid w:val="00D015F2"/>
    <w:rsid w:val="00D017BE"/>
    <w:rsid w:val="00D025E1"/>
    <w:rsid w:val="00D029F1"/>
    <w:rsid w:val="00D03902"/>
    <w:rsid w:val="00D03F5C"/>
    <w:rsid w:val="00D0570B"/>
    <w:rsid w:val="00D0708B"/>
    <w:rsid w:val="00D07396"/>
    <w:rsid w:val="00D116C6"/>
    <w:rsid w:val="00D121AD"/>
    <w:rsid w:val="00D1697B"/>
    <w:rsid w:val="00D16EE1"/>
    <w:rsid w:val="00D20F54"/>
    <w:rsid w:val="00D24863"/>
    <w:rsid w:val="00D24DE8"/>
    <w:rsid w:val="00D25E0D"/>
    <w:rsid w:val="00D26CAF"/>
    <w:rsid w:val="00D26D83"/>
    <w:rsid w:val="00D3031F"/>
    <w:rsid w:val="00D34A9D"/>
    <w:rsid w:val="00D35229"/>
    <w:rsid w:val="00D365AA"/>
    <w:rsid w:val="00D36AED"/>
    <w:rsid w:val="00D37C3A"/>
    <w:rsid w:val="00D41207"/>
    <w:rsid w:val="00D417FF"/>
    <w:rsid w:val="00D41C9D"/>
    <w:rsid w:val="00D4354C"/>
    <w:rsid w:val="00D4373F"/>
    <w:rsid w:val="00D46D3B"/>
    <w:rsid w:val="00D5298A"/>
    <w:rsid w:val="00D53106"/>
    <w:rsid w:val="00D543D2"/>
    <w:rsid w:val="00D56330"/>
    <w:rsid w:val="00D568BC"/>
    <w:rsid w:val="00D60294"/>
    <w:rsid w:val="00D62B83"/>
    <w:rsid w:val="00D633F6"/>
    <w:rsid w:val="00D658F9"/>
    <w:rsid w:val="00D65A83"/>
    <w:rsid w:val="00D66743"/>
    <w:rsid w:val="00D71A94"/>
    <w:rsid w:val="00D7301B"/>
    <w:rsid w:val="00D7607E"/>
    <w:rsid w:val="00D80F60"/>
    <w:rsid w:val="00D85F95"/>
    <w:rsid w:val="00D863A4"/>
    <w:rsid w:val="00D86F2A"/>
    <w:rsid w:val="00D8762E"/>
    <w:rsid w:val="00D87EAB"/>
    <w:rsid w:val="00D9069B"/>
    <w:rsid w:val="00D90A99"/>
    <w:rsid w:val="00D91B49"/>
    <w:rsid w:val="00D92BA9"/>
    <w:rsid w:val="00D95D15"/>
    <w:rsid w:val="00D97A19"/>
    <w:rsid w:val="00DA1327"/>
    <w:rsid w:val="00DA480B"/>
    <w:rsid w:val="00DA5D78"/>
    <w:rsid w:val="00DB5939"/>
    <w:rsid w:val="00DB60B8"/>
    <w:rsid w:val="00DB6598"/>
    <w:rsid w:val="00DC1082"/>
    <w:rsid w:val="00DC1315"/>
    <w:rsid w:val="00DC1DD1"/>
    <w:rsid w:val="00DC6042"/>
    <w:rsid w:val="00DD0BF2"/>
    <w:rsid w:val="00DD0DE8"/>
    <w:rsid w:val="00DD1092"/>
    <w:rsid w:val="00DD2673"/>
    <w:rsid w:val="00DE00F5"/>
    <w:rsid w:val="00DF03E3"/>
    <w:rsid w:val="00DF0A55"/>
    <w:rsid w:val="00DF2B86"/>
    <w:rsid w:val="00DF3EE8"/>
    <w:rsid w:val="00DF41B8"/>
    <w:rsid w:val="00DF5400"/>
    <w:rsid w:val="00DF54AD"/>
    <w:rsid w:val="00DF5AC4"/>
    <w:rsid w:val="00DF642B"/>
    <w:rsid w:val="00DF683A"/>
    <w:rsid w:val="00DF7D40"/>
    <w:rsid w:val="00E015E2"/>
    <w:rsid w:val="00E02290"/>
    <w:rsid w:val="00E0523F"/>
    <w:rsid w:val="00E05D46"/>
    <w:rsid w:val="00E0683F"/>
    <w:rsid w:val="00E106D3"/>
    <w:rsid w:val="00E11176"/>
    <w:rsid w:val="00E124A7"/>
    <w:rsid w:val="00E12F0B"/>
    <w:rsid w:val="00E160FB"/>
    <w:rsid w:val="00E17017"/>
    <w:rsid w:val="00E17407"/>
    <w:rsid w:val="00E214CC"/>
    <w:rsid w:val="00E2253D"/>
    <w:rsid w:val="00E24F1B"/>
    <w:rsid w:val="00E25939"/>
    <w:rsid w:val="00E2622D"/>
    <w:rsid w:val="00E310CB"/>
    <w:rsid w:val="00E31A78"/>
    <w:rsid w:val="00E334FE"/>
    <w:rsid w:val="00E33608"/>
    <w:rsid w:val="00E40774"/>
    <w:rsid w:val="00E40D2B"/>
    <w:rsid w:val="00E41A18"/>
    <w:rsid w:val="00E4290F"/>
    <w:rsid w:val="00E44E05"/>
    <w:rsid w:val="00E4556B"/>
    <w:rsid w:val="00E50A8C"/>
    <w:rsid w:val="00E52F6F"/>
    <w:rsid w:val="00E60C12"/>
    <w:rsid w:val="00E60C22"/>
    <w:rsid w:val="00E63931"/>
    <w:rsid w:val="00E674FC"/>
    <w:rsid w:val="00E71D22"/>
    <w:rsid w:val="00E71F20"/>
    <w:rsid w:val="00E74876"/>
    <w:rsid w:val="00E74AA0"/>
    <w:rsid w:val="00E75077"/>
    <w:rsid w:val="00E7796A"/>
    <w:rsid w:val="00E80125"/>
    <w:rsid w:val="00E82D35"/>
    <w:rsid w:val="00E830DA"/>
    <w:rsid w:val="00E85ADD"/>
    <w:rsid w:val="00E861EE"/>
    <w:rsid w:val="00E87FD6"/>
    <w:rsid w:val="00E91E7F"/>
    <w:rsid w:val="00E94477"/>
    <w:rsid w:val="00E952B0"/>
    <w:rsid w:val="00E962B0"/>
    <w:rsid w:val="00E97F3C"/>
    <w:rsid w:val="00EA0106"/>
    <w:rsid w:val="00EA0B00"/>
    <w:rsid w:val="00EA10B0"/>
    <w:rsid w:val="00EA130D"/>
    <w:rsid w:val="00EA417D"/>
    <w:rsid w:val="00EA656C"/>
    <w:rsid w:val="00EB04D6"/>
    <w:rsid w:val="00EB3B68"/>
    <w:rsid w:val="00EB3CC1"/>
    <w:rsid w:val="00EB4028"/>
    <w:rsid w:val="00EB4091"/>
    <w:rsid w:val="00EB434D"/>
    <w:rsid w:val="00EB60F4"/>
    <w:rsid w:val="00EB6B4C"/>
    <w:rsid w:val="00EC14CF"/>
    <w:rsid w:val="00EC1CB1"/>
    <w:rsid w:val="00EC580E"/>
    <w:rsid w:val="00ED0E52"/>
    <w:rsid w:val="00ED1135"/>
    <w:rsid w:val="00ED1EF1"/>
    <w:rsid w:val="00ED2495"/>
    <w:rsid w:val="00ED45FC"/>
    <w:rsid w:val="00ED5EFE"/>
    <w:rsid w:val="00EE2A34"/>
    <w:rsid w:val="00EE4426"/>
    <w:rsid w:val="00EE6183"/>
    <w:rsid w:val="00EE7BD2"/>
    <w:rsid w:val="00EF0722"/>
    <w:rsid w:val="00EF1894"/>
    <w:rsid w:val="00EF299E"/>
    <w:rsid w:val="00EF4FF1"/>
    <w:rsid w:val="00EF7A48"/>
    <w:rsid w:val="00F0439B"/>
    <w:rsid w:val="00F048E0"/>
    <w:rsid w:val="00F1025B"/>
    <w:rsid w:val="00F11F53"/>
    <w:rsid w:val="00F13657"/>
    <w:rsid w:val="00F15AC6"/>
    <w:rsid w:val="00F2023B"/>
    <w:rsid w:val="00F2026E"/>
    <w:rsid w:val="00F21B47"/>
    <w:rsid w:val="00F22D48"/>
    <w:rsid w:val="00F23C29"/>
    <w:rsid w:val="00F267B6"/>
    <w:rsid w:val="00F32BF0"/>
    <w:rsid w:val="00F43D25"/>
    <w:rsid w:val="00F440D2"/>
    <w:rsid w:val="00F47D10"/>
    <w:rsid w:val="00F5054F"/>
    <w:rsid w:val="00F51CAA"/>
    <w:rsid w:val="00F5216C"/>
    <w:rsid w:val="00F531B9"/>
    <w:rsid w:val="00F56915"/>
    <w:rsid w:val="00F601BE"/>
    <w:rsid w:val="00F61FEB"/>
    <w:rsid w:val="00F632D9"/>
    <w:rsid w:val="00F63594"/>
    <w:rsid w:val="00F645AC"/>
    <w:rsid w:val="00F6511C"/>
    <w:rsid w:val="00F65577"/>
    <w:rsid w:val="00F6764A"/>
    <w:rsid w:val="00F67DDA"/>
    <w:rsid w:val="00F75309"/>
    <w:rsid w:val="00F7747F"/>
    <w:rsid w:val="00F81EC4"/>
    <w:rsid w:val="00F85EB1"/>
    <w:rsid w:val="00F866AF"/>
    <w:rsid w:val="00F90CC0"/>
    <w:rsid w:val="00F91D8E"/>
    <w:rsid w:val="00F95D9B"/>
    <w:rsid w:val="00F96934"/>
    <w:rsid w:val="00F97075"/>
    <w:rsid w:val="00FA0E01"/>
    <w:rsid w:val="00FA1D49"/>
    <w:rsid w:val="00FA3E55"/>
    <w:rsid w:val="00FA4A59"/>
    <w:rsid w:val="00FA4C9B"/>
    <w:rsid w:val="00FA6F96"/>
    <w:rsid w:val="00FA72E2"/>
    <w:rsid w:val="00FB42AC"/>
    <w:rsid w:val="00FB45EB"/>
    <w:rsid w:val="00FB49EE"/>
    <w:rsid w:val="00FB5461"/>
    <w:rsid w:val="00FB5491"/>
    <w:rsid w:val="00FC15D9"/>
    <w:rsid w:val="00FC2927"/>
    <w:rsid w:val="00FC50B6"/>
    <w:rsid w:val="00FC635C"/>
    <w:rsid w:val="00FD037B"/>
    <w:rsid w:val="00FD0FE9"/>
    <w:rsid w:val="00FD3586"/>
    <w:rsid w:val="00FD4621"/>
    <w:rsid w:val="00FD6055"/>
    <w:rsid w:val="00FD67B7"/>
    <w:rsid w:val="00FE4535"/>
    <w:rsid w:val="00FF21EB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8A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602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406602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406602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rsid w:val="003D0099"/>
    <w:rPr>
      <w:color w:val="0000FF"/>
      <w:u w:val="single"/>
    </w:rPr>
  </w:style>
  <w:style w:type="table" w:styleId="a4">
    <w:name w:val="Table Grid"/>
    <w:basedOn w:val="a1"/>
    <w:rsid w:val="001A0D5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A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1A0D51"/>
    <w:rPr>
      <w:rFonts w:cs="Times New Roman"/>
    </w:rPr>
  </w:style>
  <w:style w:type="paragraph" w:styleId="a7">
    <w:name w:val="footer"/>
    <w:basedOn w:val="a"/>
    <w:link w:val="a8"/>
    <w:rsid w:val="001A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1A0D51"/>
    <w:rPr>
      <w:rFonts w:cs="Times New Roman"/>
    </w:rPr>
  </w:style>
  <w:style w:type="paragraph" w:styleId="a9">
    <w:name w:val="Balloon Text"/>
    <w:basedOn w:val="a"/>
    <w:link w:val="aa"/>
    <w:semiHidden/>
    <w:rsid w:val="00B258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B258EE"/>
    <w:rPr>
      <w:rFonts w:ascii="Tahoma" w:hAnsi="Tahoma"/>
      <w:sz w:val="16"/>
      <w:lang w:val="x-none" w:eastAsia="en-US"/>
    </w:rPr>
  </w:style>
  <w:style w:type="paragraph" w:customStyle="1" w:styleId="ab">
    <w:name w:val="Автозамена"/>
    <w:rsid w:val="00CC6891"/>
    <w:rPr>
      <w:rFonts w:ascii="Times New Roman" w:hAnsi="Times New Roman"/>
      <w:sz w:val="24"/>
      <w:szCs w:val="24"/>
    </w:rPr>
  </w:style>
  <w:style w:type="paragraph" w:customStyle="1" w:styleId="ac">
    <w:name w:val="Прижатый влево"/>
    <w:basedOn w:val="a"/>
    <w:next w:val="a"/>
    <w:rsid w:val="007373D7"/>
    <w:pPr>
      <w:autoSpaceDE w:val="0"/>
      <w:autoSpaceDN w:val="0"/>
      <w:adjustRightInd w:val="0"/>
      <w:spacing w:after="0" w:line="240" w:lineRule="auto"/>
    </w:pPr>
    <w:rPr>
      <w:rFonts w:ascii="Arial" w:eastAsia="Calibri" w:hAnsi="Arial"/>
      <w:sz w:val="24"/>
      <w:szCs w:val="24"/>
      <w:lang w:eastAsia="ru-RU"/>
    </w:rPr>
  </w:style>
  <w:style w:type="character" w:styleId="ad">
    <w:name w:val="page number"/>
    <w:rsid w:val="00784744"/>
    <w:rPr>
      <w:rFonts w:cs="Times New Roman"/>
    </w:rPr>
  </w:style>
  <w:style w:type="paragraph" w:styleId="ae">
    <w:name w:val="No Spacing"/>
    <w:uiPriority w:val="1"/>
    <w:qFormat/>
    <w:rsid w:val="00D03F5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8A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602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406602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406602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rsid w:val="003D0099"/>
    <w:rPr>
      <w:color w:val="0000FF"/>
      <w:u w:val="single"/>
    </w:rPr>
  </w:style>
  <w:style w:type="table" w:styleId="a4">
    <w:name w:val="Table Grid"/>
    <w:basedOn w:val="a1"/>
    <w:rsid w:val="001A0D5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A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1A0D51"/>
    <w:rPr>
      <w:rFonts w:cs="Times New Roman"/>
    </w:rPr>
  </w:style>
  <w:style w:type="paragraph" w:styleId="a7">
    <w:name w:val="footer"/>
    <w:basedOn w:val="a"/>
    <w:link w:val="a8"/>
    <w:rsid w:val="001A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1A0D51"/>
    <w:rPr>
      <w:rFonts w:cs="Times New Roman"/>
    </w:rPr>
  </w:style>
  <w:style w:type="paragraph" w:styleId="a9">
    <w:name w:val="Balloon Text"/>
    <w:basedOn w:val="a"/>
    <w:link w:val="aa"/>
    <w:semiHidden/>
    <w:rsid w:val="00B258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B258EE"/>
    <w:rPr>
      <w:rFonts w:ascii="Tahoma" w:hAnsi="Tahoma"/>
      <w:sz w:val="16"/>
      <w:lang w:val="x-none" w:eastAsia="en-US"/>
    </w:rPr>
  </w:style>
  <w:style w:type="paragraph" w:customStyle="1" w:styleId="ab">
    <w:name w:val="Автозамена"/>
    <w:rsid w:val="00CC6891"/>
    <w:rPr>
      <w:rFonts w:ascii="Times New Roman" w:hAnsi="Times New Roman"/>
      <w:sz w:val="24"/>
      <w:szCs w:val="24"/>
    </w:rPr>
  </w:style>
  <w:style w:type="paragraph" w:customStyle="1" w:styleId="ac">
    <w:name w:val="Прижатый влево"/>
    <w:basedOn w:val="a"/>
    <w:next w:val="a"/>
    <w:rsid w:val="007373D7"/>
    <w:pPr>
      <w:autoSpaceDE w:val="0"/>
      <w:autoSpaceDN w:val="0"/>
      <w:adjustRightInd w:val="0"/>
      <w:spacing w:after="0" w:line="240" w:lineRule="auto"/>
    </w:pPr>
    <w:rPr>
      <w:rFonts w:ascii="Arial" w:eastAsia="Calibri" w:hAnsi="Arial"/>
      <w:sz w:val="24"/>
      <w:szCs w:val="24"/>
      <w:lang w:eastAsia="ru-RU"/>
    </w:rPr>
  </w:style>
  <w:style w:type="character" w:styleId="ad">
    <w:name w:val="page number"/>
    <w:rsid w:val="00784744"/>
    <w:rPr>
      <w:rFonts w:cs="Times New Roman"/>
    </w:rPr>
  </w:style>
  <w:style w:type="paragraph" w:styleId="ae">
    <w:name w:val="No Spacing"/>
    <w:uiPriority w:val="1"/>
    <w:qFormat/>
    <w:rsid w:val="00D03F5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A16C5CE15035EBEA452A06B25795B88B&amp;req=doc&amp;base=LAW&amp;n=389738&amp;dst=100473&amp;fld=134&amp;REFFIELD=134&amp;REFDST=100198&amp;REFDOC=130517&amp;REFBASE=RLAW098&amp;stat=refcode%3D16876%3Bdstident%3D100473%3Bindex%3D65&amp;date=26.07.202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nd=A16C5CE15035EBEA452A06B25795B88B&amp;req=doc&amp;base=LAW&amp;n=389738&amp;dst=100473&amp;fld=134&amp;REFFIELD=134&amp;REFDST=100198&amp;REFDOC=130517&amp;REFBASE=RLAW098&amp;stat=refcode%3D16876%3Bdstident%3D100473%3Bindex%3D65&amp;date=26.07.20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6FF1F-CF7B-4D88-B78C-7F1794B8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1065</Words>
  <Characters>8408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9455</CharactersWithSpaces>
  <SharedDoc>false</SharedDoc>
  <HLinks>
    <vt:vector size="12" baseType="variant">
      <vt:variant>
        <vt:i4>2097263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A16C5CE15035EBEA452A06B25795B88B&amp;req=doc&amp;base=LAW&amp;n=389738&amp;dst=100473&amp;fld=134&amp;REFFIELD=134&amp;REFDST=100198&amp;REFDOC=130517&amp;REFBASE=RLAW098&amp;stat=refcode%3D16876%3Bdstident%3D100473%3Bindex%3D65&amp;date=26.07.2021</vt:lpwstr>
      </vt:variant>
      <vt:variant>
        <vt:lpwstr/>
      </vt:variant>
      <vt:variant>
        <vt:i4>2097263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A16C5CE15035EBEA452A06B25795B88B&amp;req=doc&amp;base=LAW&amp;n=389738&amp;dst=100473&amp;fld=134&amp;REFFIELD=134&amp;REFDST=100198&amp;REFDOC=130517&amp;REFBASE=RLAW098&amp;stat=refcode%3D16876%3Bdstident%3D100473%3Bindex%3D65&amp;date=26.07.2021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mintrans32</dc:creator>
  <cp:lastModifiedBy>Леончик Александр Владимирович</cp:lastModifiedBy>
  <cp:revision>6</cp:revision>
  <cp:lastPrinted>2021-11-29T15:06:00Z</cp:lastPrinted>
  <dcterms:created xsi:type="dcterms:W3CDTF">2021-12-10T05:53:00Z</dcterms:created>
  <dcterms:modified xsi:type="dcterms:W3CDTF">2021-12-24T10:49:00Z</dcterms:modified>
</cp:coreProperties>
</file>