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345" w:type="dxa"/>
        <w:tblInd w:w="8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01"/>
        <w:gridCol w:w="425"/>
        <w:gridCol w:w="993"/>
        <w:gridCol w:w="1700"/>
        <w:gridCol w:w="2125"/>
        <w:gridCol w:w="142"/>
        <w:gridCol w:w="992"/>
        <w:gridCol w:w="567"/>
      </w:tblGrid>
      <w:tr w:rsidR="00B07122" w:rsidTr="00B24767">
        <w:tc>
          <w:tcPr>
            <w:tcW w:w="3819" w:type="dxa"/>
            <w:gridSpan w:val="3"/>
          </w:tcPr>
          <w:p w:rsidR="00B07122" w:rsidRDefault="00B07122" w:rsidP="00B24767">
            <w:pPr>
              <w:spacing w:before="180" w:after="120"/>
              <w:jc w:val="center"/>
              <w:rPr>
                <w:rFonts w:ascii="Bangkok" w:hAnsi="Bangkok"/>
                <w:szCs w:val="16"/>
              </w:rPr>
            </w:pPr>
          </w:p>
        </w:tc>
        <w:tc>
          <w:tcPr>
            <w:tcW w:w="1700" w:type="dxa"/>
          </w:tcPr>
          <w:p w:rsidR="00B07122" w:rsidRDefault="00B07122" w:rsidP="00B24767">
            <w:pPr>
              <w:jc w:val="center"/>
              <w:rPr>
                <w:rFonts w:ascii="Bangkok" w:hAnsi="Bangkok"/>
                <w:sz w:val="28"/>
              </w:rPr>
            </w:pPr>
          </w:p>
        </w:tc>
        <w:tc>
          <w:tcPr>
            <w:tcW w:w="3826" w:type="dxa"/>
            <w:gridSpan w:val="4"/>
          </w:tcPr>
          <w:p w:rsidR="00B07122" w:rsidRDefault="00B07122" w:rsidP="00B24767">
            <w:pPr>
              <w:spacing w:before="180"/>
              <w:jc w:val="center"/>
              <w:rPr>
                <w:rFonts w:ascii="Bangkok" w:hAnsi="Bangkok"/>
                <w:sz w:val="28"/>
              </w:rPr>
            </w:pPr>
          </w:p>
        </w:tc>
      </w:tr>
      <w:tr w:rsidR="00B07122" w:rsidTr="00B24767">
        <w:tc>
          <w:tcPr>
            <w:tcW w:w="3819" w:type="dxa"/>
            <w:gridSpan w:val="3"/>
          </w:tcPr>
          <w:p w:rsidR="00B07122" w:rsidRDefault="00B07122" w:rsidP="00B24767">
            <w:pPr>
              <w:spacing w:before="180" w:after="120"/>
              <w:jc w:val="center"/>
              <w:rPr>
                <w:rFonts w:ascii="Bangkok" w:hAnsi="Bangkok"/>
                <w:sz w:val="16"/>
                <w:szCs w:val="16"/>
              </w:rPr>
            </w:pPr>
          </w:p>
        </w:tc>
        <w:tc>
          <w:tcPr>
            <w:tcW w:w="1700" w:type="dxa"/>
          </w:tcPr>
          <w:p w:rsidR="00B07122" w:rsidRDefault="00B07122" w:rsidP="00B24767">
            <w:pPr>
              <w:jc w:val="center"/>
              <w:rPr>
                <w:rFonts w:ascii="Bangkok" w:hAnsi="Bangkok"/>
              </w:rPr>
            </w:pPr>
          </w:p>
        </w:tc>
        <w:tc>
          <w:tcPr>
            <w:tcW w:w="3826" w:type="dxa"/>
            <w:gridSpan w:val="4"/>
          </w:tcPr>
          <w:p w:rsidR="00B07122" w:rsidRDefault="00B07122" w:rsidP="00B24767">
            <w:pPr>
              <w:spacing w:before="180"/>
              <w:jc w:val="center"/>
              <w:rPr>
                <w:rFonts w:ascii="Bangkok" w:hAnsi="Bangkok"/>
              </w:rPr>
            </w:pPr>
          </w:p>
        </w:tc>
      </w:tr>
      <w:tr w:rsidR="00B07122" w:rsidRPr="00DA4F83" w:rsidTr="00B24767">
        <w:tc>
          <w:tcPr>
            <w:tcW w:w="24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B07122" w:rsidRPr="00DA4F83" w:rsidRDefault="00B07122" w:rsidP="00B24767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18"/>
                <w:szCs w:val="18"/>
              </w:rPr>
            </w:pPr>
          </w:p>
          <w:p w:rsidR="00B07122" w:rsidRPr="00DA4F83" w:rsidRDefault="00B07122" w:rsidP="00B24767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18"/>
                <w:szCs w:val="18"/>
              </w:rPr>
            </w:pPr>
          </w:p>
          <w:p w:rsidR="00B07122" w:rsidRPr="00DA4F83" w:rsidRDefault="00B07122" w:rsidP="00B24767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18"/>
                <w:szCs w:val="18"/>
              </w:rPr>
            </w:pPr>
          </w:p>
          <w:p w:rsidR="00B07122" w:rsidRPr="00DA4F83" w:rsidRDefault="00025B6E" w:rsidP="00A15C80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20</w:t>
            </w:r>
            <w:r w:rsidR="00B07122" w:rsidRPr="00DA4F83">
              <w:rPr>
                <w:bCs/>
                <w:color w:val="000000" w:themeColor="text1"/>
                <w:sz w:val="28"/>
                <w:szCs w:val="28"/>
              </w:rPr>
              <w:t>.</w:t>
            </w:r>
            <w:r w:rsidR="00A15C80">
              <w:rPr>
                <w:bCs/>
                <w:color w:val="000000" w:themeColor="text1"/>
                <w:sz w:val="28"/>
                <w:szCs w:val="28"/>
              </w:rPr>
              <w:t>01</w:t>
            </w:r>
            <w:r w:rsidR="00B07122" w:rsidRPr="00DA4F83">
              <w:rPr>
                <w:bCs/>
                <w:color w:val="000000" w:themeColor="text1"/>
                <w:sz w:val="28"/>
                <w:szCs w:val="28"/>
              </w:rPr>
              <w:t>.202</w:t>
            </w:r>
            <w:r w:rsidR="00A15C80">
              <w:rPr>
                <w:bCs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425" w:type="dxa"/>
            <w:shd w:val="clear" w:color="auto" w:fill="FFFFFF"/>
            <w:vAlign w:val="bottom"/>
            <w:hideMark/>
          </w:tcPr>
          <w:p w:rsidR="00B07122" w:rsidRPr="00DA4F83" w:rsidRDefault="00B07122" w:rsidP="00B24767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DA4F83">
              <w:rPr>
                <w:bCs/>
                <w:color w:val="000000" w:themeColor="text1"/>
                <w:sz w:val="28"/>
                <w:szCs w:val="28"/>
              </w:rPr>
              <w:t>№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B07122" w:rsidRPr="00B24767" w:rsidRDefault="00025B6E" w:rsidP="00B24767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4</w:t>
            </w:r>
          </w:p>
        </w:tc>
        <w:tc>
          <w:tcPr>
            <w:tcW w:w="1700" w:type="dxa"/>
            <w:shd w:val="clear" w:color="auto" w:fill="FFFFFF"/>
            <w:vAlign w:val="bottom"/>
          </w:tcPr>
          <w:p w:rsidR="00B07122" w:rsidRPr="00DA4F83" w:rsidRDefault="00B07122" w:rsidP="00B24767">
            <w:pPr>
              <w:tabs>
                <w:tab w:val="center" w:pos="4153"/>
                <w:tab w:val="right" w:pos="8306"/>
              </w:tabs>
              <w:jc w:val="center"/>
              <w:rPr>
                <w:bCs/>
                <w:noProof/>
                <w:color w:val="000000" w:themeColor="text1"/>
                <w:sz w:val="16"/>
                <w:szCs w:val="28"/>
              </w:rPr>
            </w:pPr>
          </w:p>
        </w:tc>
        <w:tc>
          <w:tcPr>
            <w:tcW w:w="21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B07122" w:rsidRPr="00DA4F83" w:rsidRDefault="00025B6E" w:rsidP="00BF05E3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20</w:t>
            </w:r>
            <w:r w:rsidR="00A15C80">
              <w:rPr>
                <w:bCs/>
                <w:color w:val="000000" w:themeColor="text1"/>
                <w:sz w:val="28"/>
                <w:szCs w:val="28"/>
              </w:rPr>
              <w:t>.01</w:t>
            </w:r>
            <w:r w:rsidR="00B07122" w:rsidRPr="00DA4F83">
              <w:rPr>
                <w:bCs/>
                <w:color w:val="000000" w:themeColor="text1"/>
                <w:sz w:val="28"/>
                <w:szCs w:val="28"/>
              </w:rPr>
              <w:t>.202</w:t>
            </w:r>
            <w:r w:rsidR="00A15C80">
              <w:rPr>
                <w:bCs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142" w:type="dxa"/>
            <w:shd w:val="clear" w:color="auto" w:fill="FFFFFF"/>
            <w:vAlign w:val="bottom"/>
          </w:tcPr>
          <w:p w:rsidR="00B07122" w:rsidRPr="00DA4F83" w:rsidRDefault="00B07122" w:rsidP="00B24767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18"/>
                <w:szCs w:val="28"/>
              </w:rPr>
            </w:pPr>
          </w:p>
          <w:p w:rsidR="00B07122" w:rsidRPr="00DA4F83" w:rsidRDefault="00B07122" w:rsidP="00B24767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18"/>
                <w:szCs w:val="28"/>
              </w:rPr>
            </w:pPr>
          </w:p>
          <w:p w:rsidR="00B07122" w:rsidRPr="00DA4F83" w:rsidRDefault="00B07122" w:rsidP="00B24767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B07122" w:rsidRPr="00B24767" w:rsidRDefault="00025B6E" w:rsidP="00B24767">
            <w:pPr>
              <w:jc w:val="center"/>
              <w:rPr>
                <w:color w:val="000000" w:themeColor="text1"/>
                <w:sz w:val="28"/>
              </w:rPr>
            </w:pPr>
            <w:r>
              <w:rPr>
                <w:color w:val="000000" w:themeColor="text1"/>
                <w:sz w:val="28"/>
              </w:rPr>
              <w:t>4</w:t>
            </w:r>
          </w:p>
        </w:tc>
        <w:tc>
          <w:tcPr>
            <w:tcW w:w="567" w:type="dxa"/>
            <w:shd w:val="clear" w:color="auto" w:fill="FFFFFF"/>
            <w:vAlign w:val="bottom"/>
            <w:hideMark/>
          </w:tcPr>
          <w:p w:rsidR="00B07122" w:rsidRPr="00DA4F83" w:rsidRDefault="00B07122" w:rsidP="00B24767">
            <w:pPr>
              <w:jc w:val="center"/>
              <w:rPr>
                <w:color w:val="000000" w:themeColor="text1"/>
                <w:sz w:val="28"/>
              </w:rPr>
            </w:pPr>
            <w:r w:rsidRPr="00DA4F83">
              <w:rPr>
                <w:bCs/>
                <w:color w:val="000000" w:themeColor="text1"/>
                <w:sz w:val="28"/>
                <w:szCs w:val="28"/>
              </w:rPr>
              <w:t>№</w:t>
            </w:r>
          </w:p>
        </w:tc>
      </w:tr>
      <w:tr w:rsidR="00B07122" w:rsidTr="00B24767">
        <w:tc>
          <w:tcPr>
            <w:tcW w:w="3819" w:type="dxa"/>
            <w:gridSpan w:val="3"/>
          </w:tcPr>
          <w:p w:rsidR="00B07122" w:rsidRDefault="00B07122" w:rsidP="00B24767">
            <w:pPr>
              <w:tabs>
                <w:tab w:val="center" w:pos="4153"/>
                <w:tab w:val="right" w:pos="8306"/>
              </w:tabs>
              <w:spacing w:before="240" w:after="120"/>
              <w:jc w:val="center"/>
              <w:rPr>
                <w:rFonts w:ascii="Baltica Chv" w:hAnsi="Baltica Chv"/>
                <w:bCs/>
              </w:rPr>
            </w:pPr>
          </w:p>
        </w:tc>
        <w:tc>
          <w:tcPr>
            <w:tcW w:w="1700" w:type="dxa"/>
          </w:tcPr>
          <w:p w:rsidR="00B07122" w:rsidRDefault="00B07122" w:rsidP="00B24767">
            <w:pPr>
              <w:jc w:val="center"/>
              <w:rPr>
                <w:noProof/>
              </w:rPr>
            </w:pPr>
          </w:p>
        </w:tc>
        <w:tc>
          <w:tcPr>
            <w:tcW w:w="3826" w:type="dxa"/>
            <w:gridSpan w:val="4"/>
          </w:tcPr>
          <w:p w:rsidR="00B07122" w:rsidRDefault="00B07122" w:rsidP="00B24767">
            <w:pPr>
              <w:tabs>
                <w:tab w:val="center" w:pos="4153"/>
                <w:tab w:val="right" w:pos="8306"/>
              </w:tabs>
              <w:spacing w:before="240"/>
              <w:jc w:val="center"/>
              <w:rPr>
                <w:rFonts w:ascii="Baltica Chv" w:hAnsi="Baltica Chv"/>
                <w:bCs/>
              </w:rPr>
            </w:pPr>
          </w:p>
        </w:tc>
      </w:tr>
    </w:tbl>
    <w:p w:rsidR="0057051B" w:rsidRPr="00D54834" w:rsidRDefault="0057051B" w:rsidP="0072715A">
      <w:pPr>
        <w:pStyle w:val="a8"/>
        <w:spacing w:line="240" w:lineRule="auto"/>
        <w:ind w:firstLine="0"/>
        <w:jc w:val="center"/>
        <w:rPr>
          <w:sz w:val="84"/>
          <w:szCs w:val="84"/>
        </w:rPr>
      </w:pPr>
    </w:p>
    <w:p w:rsidR="000C7D08" w:rsidRPr="00933A6D" w:rsidRDefault="00074344" w:rsidP="000C7D08">
      <w:pPr>
        <w:spacing w:line="312" w:lineRule="auto"/>
        <w:jc w:val="center"/>
        <w:textAlignment w:val="auto"/>
        <w:rPr>
          <w:b/>
          <w:bCs/>
          <w:sz w:val="28"/>
          <w:szCs w:val="24"/>
        </w:rPr>
      </w:pPr>
      <w:r>
        <w:rPr>
          <w:b/>
          <w:bCs/>
          <w:sz w:val="28"/>
          <w:szCs w:val="24"/>
        </w:rPr>
        <w:t>О помощниках депутата</w:t>
      </w:r>
      <w:r w:rsidR="000C7D08" w:rsidRPr="00933A6D">
        <w:rPr>
          <w:b/>
          <w:bCs/>
          <w:sz w:val="28"/>
          <w:szCs w:val="24"/>
        </w:rPr>
        <w:t xml:space="preserve"> </w:t>
      </w:r>
    </w:p>
    <w:p w:rsidR="000C7D08" w:rsidRPr="00933A6D" w:rsidRDefault="000C7D08" w:rsidP="000C7D08">
      <w:pPr>
        <w:spacing w:line="312" w:lineRule="auto"/>
        <w:jc w:val="center"/>
        <w:textAlignment w:val="auto"/>
        <w:rPr>
          <w:b/>
          <w:bCs/>
          <w:sz w:val="28"/>
          <w:szCs w:val="24"/>
        </w:rPr>
      </w:pPr>
      <w:r w:rsidRPr="00933A6D">
        <w:rPr>
          <w:b/>
          <w:bCs/>
          <w:sz w:val="28"/>
          <w:szCs w:val="24"/>
        </w:rPr>
        <w:t>Государственного Совета Чувашской Республики</w:t>
      </w:r>
    </w:p>
    <w:p w:rsidR="000C7D08" w:rsidRPr="003350D1" w:rsidRDefault="00B24767" w:rsidP="007C6243">
      <w:pPr>
        <w:spacing w:line="312" w:lineRule="auto"/>
        <w:jc w:val="center"/>
        <w:textAlignment w:val="auto"/>
        <w:rPr>
          <w:b/>
          <w:bCs/>
          <w:spacing w:val="2"/>
          <w:sz w:val="28"/>
          <w:szCs w:val="24"/>
        </w:rPr>
      </w:pPr>
      <w:r>
        <w:rPr>
          <w:b/>
          <w:bCs/>
          <w:spacing w:val="2"/>
          <w:sz w:val="28"/>
          <w:szCs w:val="24"/>
        </w:rPr>
        <w:t>седьмого</w:t>
      </w:r>
      <w:r w:rsidR="000C7D08" w:rsidRPr="003350D1">
        <w:rPr>
          <w:b/>
          <w:bCs/>
          <w:spacing w:val="2"/>
          <w:sz w:val="28"/>
          <w:szCs w:val="24"/>
        </w:rPr>
        <w:t xml:space="preserve"> созыва</w:t>
      </w:r>
      <w:r>
        <w:rPr>
          <w:b/>
          <w:bCs/>
          <w:spacing w:val="2"/>
          <w:sz w:val="28"/>
          <w:szCs w:val="24"/>
        </w:rPr>
        <w:t xml:space="preserve"> </w:t>
      </w:r>
      <w:r w:rsidR="00025B6E">
        <w:rPr>
          <w:b/>
          <w:bCs/>
          <w:spacing w:val="2"/>
          <w:sz w:val="28"/>
          <w:szCs w:val="24"/>
        </w:rPr>
        <w:t>Николаева Н.С.</w:t>
      </w:r>
    </w:p>
    <w:p w:rsidR="000C7D08" w:rsidRPr="008D3F97" w:rsidRDefault="000C7D08" w:rsidP="000C7D08">
      <w:pPr>
        <w:spacing w:line="230" w:lineRule="auto"/>
        <w:jc w:val="center"/>
        <w:textAlignment w:val="auto"/>
        <w:rPr>
          <w:b/>
          <w:bCs/>
          <w:sz w:val="56"/>
          <w:szCs w:val="52"/>
        </w:rPr>
      </w:pPr>
    </w:p>
    <w:p w:rsidR="00807CEE" w:rsidRDefault="00807CEE" w:rsidP="000C7D08">
      <w:pPr>
        <w:spacing w:line="312" w:lineRule="auto"/>
        <w:ind w:firstLine="709"/>
        <w:jc w:val="both"/>
        <w:textAlignment w:val="auto"/>
        <w:rPr>
          <w:bCs/>
          <w:spacing w:val="-4"/>
          <w:sz w:val="28"/>
          <w:szCs w:val="28"/>
        </w:rPr>
      </w:pPr>
      <w:r w:rsidRPr="002E67F1">
        <w:rPr>
          <w:bCs/>
          <w:spacing w:val="-4"/>
          <w:sz w:val="28"/>
          <w:szCs w:val="28"/>
        </w:rPr>
        <w:t>В соответствии с представлением депутата Государственного Совета Ч</w:t>
      </w:r>
      <w:r w:rsidRPr="002E67F1">
        <w:rPr>
          <w:bCs/>
          <w:spacing w:val="-4"/>
          <w:sz w:val="28"/>
          <w:szCs w:val="28"/>
        </w:rPr>
        <w:t>у</w:t>
      </w:r>
      <w:r w:rsidRPr="002E67F1">
        <w:rPr>
          <w:bCs/>
          <w:spacing w:val="-4"/>
          <w:sz w:val="28"/>
          <w:szCs w:val="28"/>
        </w:rPr>
        <w:t xml:space="preserve">вашской Республики </w:t>
      </w:r>
      <w:r w:rsidR="00025B6E">
        <w:rPr>
          <w:bCs/>
          <w:spacing w:val="-4"/>
          <w:sz w:val="28"/>
          <w:szCs w:val="28"/>
        </w:rPr>
        <w:t>Николаева Николая Станиславовича</w:t>
      </w:r>
      <w:r w:rsidRPr="002E67F1">
        <w:rPr>
          <w:bCs/>
          <w:spacing w:val="-4"/>
          <w:sz w:val="28"/>
          <w:szCs w:val="28"/>
        </w:rPr>
        <w:t xml:space="preserve"> выдать удостовер</w:t>
      </w:r>
      <w:r w:rsidRPr="002E67F1">
        <w:rPr>
          <w:bCs/>
          <w:spacing w:val="-4"/>
          <w:sz w:val="28"/>
          <w:szCs w:val="28"/>
        </w:rPr>
        <w:t>е</w:t>
      </w:r>
      <w:r w:rsidRPr="002E67F1">
        <w:rPr>
          <w:bCs/>
          <w:spacing w:val="-4"/>
          <w:sz w:val="28"/>
          <w:szCs w:val="28"/>
        </w:rPr>
        <w:t xml:space="preserve">ние помощника депутата для работы на общественных началах </w:t>
      </w:r>
      <w:r w:rsidR="00025B6E">
        <w:rPr>
          <w:bCs/>
          <w:spacing w:val="-4"/>
          <w:sz w:val="28"/>
          <w:szCs w:val="28"/>
        </w:rPr>
        <w:t>Малюченко Юлии Андреевне</w:t>
      </w:r>
      <w:bookmarkStart w:id="0" w:name="_GoBack"/>
      <w:bookmarkEnd w:id="0"/>
      <w:r w:rsidR="00025B6E">
        <w:rPr>
          <w:bCs/>
          <w:spacing w:val="-4"/>
          <w:sz w:val="28"/>
          <w:szCs w:val="28"/>
        </w:rPr>
        <w:t>, Якимовой Ираиде Кузьминичне</w:t>
      </w:r>
      <w:r>
        <w:rPr>
          <w:bCs/>
          <w:spacing w:val="-4"/>
          <w:sz w:val="28"/>
          <w:szCs w:val="28"/>
        </w:rPr>
        <w:t>.</w:t>
      </w:r>
    </w:p>
    <w:p w:rsidR="00074344" w:rsidRDefault="00807CEE" w:rsidP="00807CEE">
      <w:pPr>
        <w:spacing w:line="312" w:lineRule="auto"/>
        <w:ind w:firstLine="709"/>
        <w:jc w:val="both"/>
        <w:textAlignment w:val="auto"/>
        <w:rPr>
          <w:bCs/>
          <w:sz w:val="28"/>
          <w:szCs w:val="28"/>
        </w:rPr>
      </w:pPr>
      <w:r w:rsidRPr="003350D1">
        <w:rPr>
          <w:b/>
          <w:bCs/>
          <w:i/>
          <w:sz w:val="28"/>
          <w:szCs w:val="28"/>
        </w:rPr>
        <w:t>Основание</w:t>
      </w:r>
      <w:r w:rsidRPr="003350D1">
        <w:rPr>
          <w:bCs/>
          <w:sz w:val="28"/>
          <w:szCs w:val="28"/>
        </w:rPr>
        <w:t xml:space="preserve">: </w:t>
      </w:r>
    </w:p>
    <w:p w:rsidR="00807CEE" w:rsidRDefault="00074344" w:rsidP="00807CEE">
      <w:pPr>
        <w:spacing w:line="312" w:lineRule="auto"/>
        <w:ind w:firstLine="709"/>
        <w:jc w:val="both"/>
        <w:textAlignment w:val="auto"/>
        <w:rPr>
          <w:bCs/>
          <w:sz w:val="28"/>
          <w:szCs w:val="28"/>
        </w:rPr>
      </w:pPr>
      <w:r>
        <w:rPr>
          <w:bCs/>
          <w:sz w:val="28"/>
          <w:szCs w:val="28"/>
        </w:rPr>
        <w:t>1. </w:t>
      </w:r>
      <w:r w:rsidR="00807CEE" w:rsidRPr="003350D1">
        <w:rPr>
          <w:bCs/>
          <w:sz w:val="28"/>
          <w:szCs w:val="28"/>
        </w:rPr>
        <w:t>Заявление</w:t>
      </w:r>
      <w:r w:rsidR="00807CEE">
        <w:rPr>
          <w:bCs/>
          <w:sz w:val="28"/>
          <w:szCs w:val="28"/>
        </w:rPr>
        <w:t xml:space="preserve"> </w:t>
      </w:r>
      <w:r w:rsidR="00025B6E">
        <w:rPr>
          <w:bCs/>
          <w:sz w:val="28"/>
          <w:szCs w:val="28"/>
        </w:rPr>
        <w:t>Малюченко Ю.А.</w:t>
      </w:r>
      <w:r w:rsidR="00807CEE">
        <w:rPr>
          <w:bCs/>
          <w:sz w:val="28"/>
          <w:szCs w:val="28"/>
        </w:rPr>
        <w:t xml:space="preserve"> </w:t>
      </w:r>
      <w:r w:rsidR="00807CEE" w:rsidRPr="00170B76">
        <w:rPr>
          <w:bCs/>
          <w:sz w:val="28"/>
          <w:szCs w:val="28"/>
        </w:rPr>
        <w:t xml:space="preserve">от </w:t>
      </w:r>
      <w:r w:rsidR="00025B6E">
        <w:rPr>
          <w:bCs/>
          <w:sz w:val="28"/>
          <w:szCs w:val="28"/>
        </w:rPr>
        <w:t>18 января</w:t>
      </w:r>
      <w:r w:rsidR="00807CEE" w:rsidRPr="00170B76">
        <w:rPr>
          <w:bCs/>
          <w:sz w:val="28"/>
          <w:szCs w:val="28"/>
        </w:rPr>
        <w:t xml:space="preserve"> 202</w:t>
      </w:r>
      <w:r w:rsidR="00025B6E">
        <w:rPr>
          <w:bCs/>
          <w:sz w:val="28"/>
          <w:szCs w:val="28"/>
        </w:rPr>
        <w:t>2</w:t>
      </w:r>
      <w:r w:rsidR="00807CEE" w:rsidRPr="00170B76">
        <w:rPr>
          <w:bCs/>
          <w:sz w:val="28"/>
          <w:szCs w:val="28"/>
        </w:rPr>
        <w:t xml:space="preserve"> года</w:t>
      </w:r>
      <w:r>
        <w:rPr>
          <w:bCs/>
          <w:sz w:val="28"/>
          <w:szCs w:val="28"/>
        </w:rPr>
        <w:t>;</w:t>
      </w:r>
    </w:p>
    <w:p w:rsidR="000C7D08" w:rsidRDefault="00074344" w:rsidP="000C7D08">
      <w:pPr>
        <w:spacing w:line="312" w:lineRule="auto"/>
        <w:ind w:firstLine="709"/>
        <w:jc w:val="both"/>
        <w:textAlignment w:val="auto"/>
        <w:rPr>
          <w:bCs/>
          <w:spacing w:val="-4"/>
          <w:sz w:val="28"/>
          <w:szCs w:val="28"/>
        </w:rPr>
      </w:pPr>
      <w:r>
        <w:rPr>
          <w:bCs/>
          <w:spacing w:val="-4"/>
          <w:sz w:val="28"/>
          <w:szCs w:val="28"/>
        </w:rPr>
        <w:t>2</w:t>
      </w:r>
      <w:r w:rsidRPr="00074344">
        <w:rPr>
          <w:bCs/>
          <w:spacing w:val="-4"/>
          <w:sz w:val="28"/>
          <w:szCs w:val="28"/>
        </w:rPr>
        <w:t xml:space="preserve">. Заявление </w:t>
      </w:r>
      <w:r w:rsidR="00025B6E">
        <w:rPr>
          <w:bCs/>
          <w:spacing w:val="-4"/>
          <w:sz w:val="28"/>
          <w:szCs w:val="28"/>
        </w:rPr>
        <w:t>Якимовой И.К. от 18</w:t>
      </w:r>
      <w:r w:rsidR="00A15C80">
        <w:rPr>
          <w:bCs/>
          <w:spacing w:val="-4"/>
          <w:sz w:val="28"/>
          <w:szCs w:val="28"/>
        </w:rPr>
        <w:t xml:space="preserve"> января 2022 года.</w:t>
      </w:r>
    </w:p>
    <w:p w:rsidR="0057051B" w:rsidRPr="00976444" w:rsidRDefault="0057051B" w:rsidP="00D371BF">
      <w:pPr>
        <w:ind w:firstLine="709"/>
        <w:jc w:val="both"/>
        <w:rPr>
          <w:sz w:val="56"/>
          <w:szCs w:val="56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780"/>
        <w:gridCol w:w="2684"/>
        <w:gridCol w:w="3107"/>
      </w:tblGrid>
      <w:tr w:rsidR="0057051B" w:rsidTr="00C7012C">
        <w:tc>
          <w:tcPr>
            <w:tcW w:w="1975" w:type="pct"/>
          </w:tcPr>
          <w:p w:rsidR="0057051B" w:rsidRDefault="0057051B" w:rsidP="00A92A85">
            <w:pPr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>Руководител</w:t>
            </w:r>
            <w:r w:rsidR="003E54E5">
              <w:rPr>
                <w:sz w:val="28"/>
                <w:szCs w:val="24"/>
              </w:rPr>
              <w:t>ь</w:t>
            </w:r>
            <w:r>
              <w:rPr>
                <w:sz w:val="28"/>
                <w:szCs w:val="24"/>
              </w:rPr>
              <w:t xml:space="preserve"> Аппарата</w:t>
            </w:r>
          </w:p>
        </w:tc>
        <w:tc>
          <w:tcPr>
            <w:tcW w:w="1402" w:type="pct"/>
          </w:tcPr>
          <w:p w:rsidR="0057051B" w:rsidRDefault="0057051B" w:rsidP="00522D02">
            <w:pPr>
              <w:jc w:val="center"/>
              <w:rPr>
                <w:sz w:val="28"/>
                <w:szCs w:val="24"/>
              </w:rPr>
            </w:pPr>
          </w:p>
        </w:tc>
        <w:tc>
          <w:tcPr>
            <w:tcW w:w="1623" w:type="pct"/>
          </w:tcPr>
          <w:p w:rsidR="0057051B" w:rsidRDefault="00B24767" w:rsidP="00A92A85">
            <w:pPr>
              <w:jc w:val="right"/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>В.В. Трофимов</w:t>
            </w:r>
          </w:p>
        </w:tc>
      </w:tr>
    </w:tbl>
    <w:p w:rsidR="004148CA" w:rsidRPr="00681027" w:rsidRDefault="004148CA" w:rsidP="0057051B">
      <w:pPr>
        <w:pStyle w:val="a8"/>
        <w:spacing w:line="240" w:lineRule="auto"/>
        <w:ind w:firstLine="0"/>
        <w:jc w:val="center"/>
        <w:rPr>
          <w:sz w:val="2"/>
          <w:szCs w:val="2"/>
        </w:rPr>
      </w:pPr>
    </w:p>
    <w:sectPr w:rsidR="004148CA" w:rsidRPr="00681027" w:rsidSect="00792149">
      <w:headerReference w:type="even" r:id="rId9"/>
      <w:headerReference w:type="default" r:id="rId10"/>
      <w:pgSz w:w="11907" w:h="16840" w:code="9"/>
      <w:pgMar w:top="1361" w:right="851" w:bottom="1134" w:left="1701" w:header="720" w:footer="72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E7673" w:rsidRDefault="000E7673">
      <w:r>
        <w:separator/>
      </w:r>
    </w:p>
  </w:endnote>
  <w:endnote w:type="continuationSeparator" w:id="0">
    <w:p w:rsidR="000E7673" w:rsidRDefault="000E76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altica Chv">
    <w:panose1 w:val="00000000000000000000"/>
    <w:charset w:val="00"/>
    <w:family w:val="auto"/>
    <w:pitch w:val="variable"/>
    <w:sig w:usb0="00000207" w:usb1="00000000" w:usb2="00000000" w:usb3="00000000" w:csb0="00000097" w:csb1="00000000"/>
  </w:font>
  <w:font w:name="Bangkok">
    <w:panose1 w:val="02027203000000000000"/>
    <w:charset w:val="00"/>
    <w:family w:val="roman"/>
    <w:pitch w:val="variable"/>
    <w:sig w:usb0="00000203" w:usb1="00000000" w:usb2="00000000" w:usb3="00000000" w:csb0="00000005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E7673" w:rsidRDefault="000E7673">
      <w:r>
        <w:separator/>
      </w:r>
    </w:p>
  </w:footnote>
  <w:footnote w:type="continuationSeparator" w:id="0">
    <w:p w:rsidR="000E7673" w:rsidRDefault="000E767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E7673" w:rsidRDefault="000E7673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0E7673" w:rsidRDefault="000E7673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E7673" w:rsidRDefault="000E7673">
    <w:pPr>
      <w:pStyle w:val="a3"/>
      <w:framePr w:wrap="around" w:vAnchor="text" w:hAnchor="page" w:x="6262" w:y="-59"/>
      <w:rPr>
        <w:rStyle w:val="a4"/>
        <w:sz w:val="24"/>
      </w:rPr>
    </w:pPr>
    <w:r>
      <w:rPr>
        <w:rStyle w:val="a4"/>
        <w:sz w:val="24"/>
      </w:rPr>
      <w:fldChar w:fldCharType="begin"/>
    </w:r>
    <w:r>
      <w:rPr>
        <w:rStyle w:val="a4"/>
        <w:sz w:val="24"/>
      </w:rPr>
      <w:instrText xml:space="preserve">PAGE  </w:instrText>
    </w:r>
    <w:r>
      <w:rPr>
        <w:rStyle w:val="a4"/>
        <w:sz w:val="24"/>
      </w:rPr>
      <w:fldChar w:fldCharType="separate"/>
    </w:r>
    <w:r w:rsidR="007C6243">
      <w:rPr>
        <w:rStyle w:val="a4"/>
        <w:noProof/>
        <w:sz w:val="24"/>
      </w:rPr>
      <w:t>2</w:t>
    </w:r>
    <w:r>
      <w:rPr>
        <w:rStyle w:val="a4"/>
        <w:sz w:val="24"/>
      </w:rPr>
      <w:fldChar w:fldCharType="end"/>
    </w:r>
  </w:p>
  <w:p w:rsidR="000E7673" w:rsidRDefault="000E7673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9A4AAF"/>
    <w:multiLevelType w:val="hybridMultilevel"/>
    <w:tmpl w:val="C28E34C4"/>
    <w:lvl w:ilvl="0" w:tplc="8F1CA7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40E3A77"/>
    <w:multiLevelType w:val="hybridMultilevel"/>
    <w:tmpl w:val="A97EFAE6"/>
    <w:lvl w:ilvl="0" w:tplc="4FB2D8F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13144F2"/>
    <w:multiLevelType w:val="hybridMultilevel"/>
    <w:tmpl w:val="54245AC6"/>
    <w:lvl w:ilvl="0" w:tplc="F252CBF6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12A450F2"/>
    <w:multiLevelType w:val="hybridMultilevel"/>
    <w:tmpl w:val="A6102A06"/>
    <w:lvl w:ilvl="0" w:tplc="B1545AF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16101780"/>
    <w:multiLevelType w:val="hybridMultilevel"/>
    <w:tmpl w:val="C27A37AC"/>
    <w:lvl w:ilvl="0" w:tplc="4158527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171776B8"/>
    <w:multiLevelType w:val="hybridMultilevel"/>
    <w:tmpl w:val="C9EC0D3C"/>
    <w:lvl w:ilvl="0" w:tplc="A77E113E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21586EE5"/>
    <w:multiLevelType w:val="hybridMultilevel"/>
    <w:tmpl w:val="0E86AC62"/>
    <w:lvl w:ilvl="0" w:tplc="5C766D3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23867A4C"/>
    <w:multiLevelType w:val="hybridMultilevel"/>
    <w:tmpl w:val="3A60ECEC"/>
    <w:lvl w:ilvl="0" w:tplc="00528BC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29902947"/>
    <w:multiLevelType w:val="hybridMultilevel"/>
    <w:tmpl w:val="6C36BC1A"/>
    <w:lvl w:ilvl="0" w:tplc="E5A6CC12">
      <w:start w:val="1"/>
      <w:numFmt w:val="decimal"/>
      <w:lvlText w:val="%1."/>
      <w:lvlJc w:val="left"/>
      <w:pPr>
        <w:ind w:left="114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1" w:hanging="360"/>
      </w:pPr>
    </w:lvl>
    <w:lvl w:ilvl="2" w:tplc="0419001B" w:tentative="1">
      <w:start w:val="1"/>
      <w:numFmt w:val="lowerRoman"/>
      <w:lvlText w:val="%3."/>
      <w:lvlJc w:val="right"/>
      <w:pPr>
        <w:ind w:left="2581" w:hanging="180"/>
      </w:pPr>
    </w:lvl>
    <w:lvl w:ilvl="3" w:tplc="0419000F" w:tentative="1">
      <w:start w:val="1"/>
      <w:numFmt w:val="decimal"/>
      <w:lvlText w:val="%4."/>
      <w:lvlJc w:val="left"/>
      <w:pPr>
        <w:ind w:left="3301" w:hanging="360"/>
      </w:pPr>
    </w:lvl>
    <w:lvl w:ilvl="4" w:tplc="04190019" w:tentative="1">
      <w:start w:val="1"/>
      <w:numFmt w:val="lowerLetter"/>
      <w:lvlText w:val="%5."/>
      <w:lvlJc w:val="left"/>
      <w:pPr>
        <w:ind w:left="4021" w:hanging="360"/>
      </w:pPr>
    </w:lvl>
    <w:lvl w:ilvl="5" w:tplc="0419001B" w:tentative="1">
      <w:start w:val="1"/>
      <w:numFmt w:val="lowerRoman"/>
      <w:lvlText w:val="%6."/>
      <w:lvlJc w:val="right"/>
      <w:pPr>
        <w:ind w:left="4741" w:hanging="180"/>
      </w:pPr>
    </w:lvl>
    <w:lvl w:ilvl="6" w:tplc="0419000F" w:tentative="1">
      <w:start w:val="1"/>
      <w:numFmt w:val="decimal"/>
      <w:lvlText w:val="%7."/>
      <w:lvlJc w:val="left"/>
      <w:pPr>
        <w:ind w:left="5461" w:hanging="360"/>
      </w:pPr>
    </w:lvl>
    <w:lvl w:ilvl="7" w:tplc="04190019" w:tentative="1">
      <w:start w:val="1"/>
      <w:numFmt w:val="lowerLetter"/>
      <w:lvlText w:val="%8."/>
      <w:lvlJc w:val="left"/>
      <w:pPr>
        <w:ind w:left="6181" w:hanging="360"/>
      </w:pPr>
    </w:lvl>
    <w:lvl w:ilvl="8" w:tplc="0419001B" w:tentative="1">
      <w:start w:val="1"/>
      <w:numFmt w:val="lowerRoman"/>
      <w:lvlText w:val="%9."/>
      <w:lvlJc w:val="right"/>
      <w:pPr>
        <w:ind w:left="6901" w:hanging="180"/>
      </w:pPr>
    </w:lvl>
  </w:abstractNum>
  <w:abstractNum w:abstractNumId="9">
    <w:nsid w:val="2C4C0D0C"/>
    <w:multiLevelType w:val="hybridMultilevel"/>
    <w:tmpl w:val="F8CC640C"/>
    <w:lvl w:ilvl="0" w:tplc="8F1CA7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4AFD0543"/>
    <w:multiLevelType w:val="hybridMultilevel"/>
    <w:tmpl w:val="85660BB4"/>
    <w:lvl w:ilvl="0" w:tplc="718449DE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55001F0A"/>
    <w:multiLevelType w:val="hybridMultilevel"/>
    <w:tmpl w:val="08B69D9C"/>
    <w:lvl w:ilvl="0" w:tplc="FBFEFAA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5FB02A05"/>
    <w:multiLevelType w:val="hybridMultilevel"/>
    <w:tmpl w:val="2F52E23A"/>
    <w:lvl w:ilvl="0" w:tplc="1D92C37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63947A25"/>
    <w:multiLevelType w:val="hybridMultilevel"/>
    <w:tmpl w:val="B0B822C8"/>
    <w:lvl w:ilvl="0" w:tplc="096E236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6BB250FF"/>
    <w:multiLevelType w:val="hybridMultilevel"/>
    <w:tmpl w:val="B268F166"/>
    <w:lvl w:ilvl="0" w:tplc="AE84AB00">
      <w:start w:val="1"/>
      <w:numFmt w:val="decimal"/>
      <w:lvlText w:val="%1."/>
      <w:lvlJc w:val="left"/>
      <w:pPr>
        <w:ind w:left="114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1" w:hanging="360"/>
      </w:pPr>
    </w:lvl>
    <w:lvl w:ilvl="2" w:tplc="0419001B" w:tentative="1">
      <w:start w:val="1"/>
      <w:numFmt w:val="lowerRoman"/>
      <w:lvlText w:val="%3."/>
      <w:lvlJc w:val="right"/>
      <w:pPr>
        <w:ind w:left="2581" w:hanging="180"/>
      </w:pPr>
    </w:lvl>
    <w:lvl w:ilvl="3" w:tplc="0419000F" w:tentative="1">
      <w:start w:val="1"/>
      <w:numFmt w:val="decimal"/>
      <w:lvlText w:val="%4."/>
      <w:lvlJc w:val="left"/>
      <w:pPr>
        <w:ind w:left="3301" w:hanging="360"/>
      </w:pPr>
    </w:lvl>
    <w:lvl w:ilvl="4" w:tplc="04190019" w:tentative="1">
      <w:start w:val="1"/>
      <w:numFmt w:val="lowerLetter"/>
      <w:lvlText w:val="%5."/>
      <w:lvlJc w:val="left"/>
      <w:pPr>
        <w:ind w:left="4021" w:hanging="360"/>
      </w:pPr>
    </w:lvl>
    <w:lvl w:ilvl="5" w:tplc="0419001B" w:tentative="1">
      <w:start w:val="1"/>
      <w:numFmt w:val="lowerRoman"/>
      <w:lvlText w:val="%6."/>
      <w:lvlJc w:val="right"/>
      <w:pPr>
        <w:ind w:left="4741" w:hanging="180"/>
      </w:pPr>
    </w:lvl>
    <w:lvl w:ilvl="6" w:tplc="0419000F" w:tentative="1">
      <w:start w:val="1"/>
      <w:numFmt w:val="decimal"/>
      <w:lvlText w:val="%7."/>
      <w:lvlJc w:val="left"/>
      <w:pPr>
        <w:ind w:left="5461" w:hanging="360"/>
      </w:pPr>
    </w:lvl>
    <w:lvl w:ilvl="7" w:tplc="04190019" w:tentative="1">
      <w:start w:val="1"/>
      <w:numFmt w:val="lowerLetter"/>
      <w:lvlText w:val="%8."/>
      <w:lvlJc w:val="left"/>
      <w:pPr>
        <w:ind w:left="6181" w:hanging="360"/>
      </w:pPr>
    </w:lvl>
    <w:lvl w:ilvl="8" w:tplc="0419001B" w:tentative="1">
      <w:start w:val="1"/>
      <w:numFmt w:val="lowerRoman"/>
      <w:lvlText w:val="%9."/>
      <w:lvlJc w:val="right"/>
      <w:pPr>
        <w:ind w:left="6901" w:hanging="180"/>
      </w:pPr>
    </w:lvl>
  </w:abstractNum>
  <w:abstractNum w:abstractNumId="15">
    <w:nsid w:val="71104A5D"/>
    <w:multiLevelType w:val="hybridMultilevel"/>
    <w:tmpl w:val="06203758"/>
    <w:lvl w:ilvl="0" w:tplc="80AA6138">
      <w:start w:val="1"/>
      <w:numFmt w:val="decimal"/>
      <w:lvlText w:val="%1."/>
      <w:lvlJc w:val="left"/>
      <w:pPr>
        <w:ind w:left="114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1" w:hanging="360"/>
      </w:pPr>
    </w:lvl>
    <w:lvl w:ilvl="2" w:tplc="0419001B" w:tentative="1">
      <w:start w:val="1"/>
      <w:numFmt w:val="lowerRoman"/>
      <w:lvlText w:val="%3."/>
      <w:lvlJc w:val="right"/>
      <w:pPr>
        <w:ind w:left="2581" w:hanging="180"/>
      </w:pPr>
    </w:lvl>
    <w:lvl w:ilvl="3" w:tplc="0419000F" w:tentative="1">
      <w:start w:val="1"/>
      <w:numFmt w:val="decimal"/>
      <w:lvlText w:val="%4."/>
      <w:lvlJc w:val="left"/>
      <w:pPr>
        <w:ind w:left="3301" w:hanging="360"/>
      </w:pPr>
    </w:lvl>
    <w:lvl w:ilvl="4" w:tplc="04190019" w:tentative="1">
      <w:start w:val="1"/>
      <w:numFmt w:val="lowerLetter"/>
      <w:lvlText w:val="%5."/>
      <w:lvlJc w:val="left"/>
      <w:pPr>
        <w:ind w:left="4021" w:hanging="360"/>
      </w:pPr>
    </w:lvl>
    <w:lvl w:ilvl="5" w:tplc="0419001B" w:tentative="1">
      <w:start w:val="1"/>
      <w:numFmt w:val="lowerRoman"/>
      <w:lvlText w:val="%6."/>
      <w:lvlJc w:val="right"/>
      <w:pPr>
        <w:ind w:left="4741" w:hanging="180"/>
      </w:pPr>
    </w:lvl>
    <w:lvl w:ilvl="6" w:tplc="0419000F" w:tentative="1">
      <w:start w:val="1"/>
      <w:numFmt w:val="decimal"/>
      <w:lvlText w:val="%7."/>
      <w:lvlJc w:val="left"/>
      <w:pPr>
        <w:ind w:left="5461" w:hanging="360"/>
      </w:pPr>
    </w:lvl>
    <w:lvl w:ilvl="7" w:tplc="04190019" w:tentative="1">
      <w:start w:val="1"/>
      <w:numFmt w:val="lowerLetter"/>
      <w:lvlText w:val="%8."/>
      <w:lvlJc w:val="left"/>
      <w:pPr>
        <w:ind w:left="6181" w:hanging="360"/>
      </w:pPr>
    </w:lvl>
    <w:lvl w:ilvl="8" w:tplc="0419001B" w:tentative="1">
      <w:start w:val="1"/>
      <w:numFmt w:val="lowerRoman"/>
      <w:lvlText w:val="%9."/>
      <w:lvlJc w:val="right"/>
      <w:pPr>
        <w:ind w:left="6901" w:hanging="180"/>
      </w:pPr>
    </w:lvl>
  </w:abstractNum>
  <w:abstractNum w:abstractNumId="16">
    <w:nsid w:val="7BFC3C70"/>
    <w:multiLevelType w:val="hybridMultilevel"/>
    <w:tmpl w:val="F5EE2BE8"/>
    <w:lvl w:ilvl="0" w:tplc="64D846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6"/>
  </w:num>
  <w:num w:numId="2">
    <w:abstractNumId w:val="15"/>
  </w:num>
  <w:num w:numId="3">
    <w:abstractNumId w:val="8"/>
  </w:num>
  <w:num w:numId="4">
    <w:abstractNumId w:val="14"/>
  </w:num>
  <w:num w:numId="5">
    <w:abstractNumId w:val="9"/>
  </w:num>
  <w:num w:numId="6">
    <w:abstractNumId w:val="0"/>
  </w:num>
  <w:num w:numId="7">
    <w:abstractNumId w:val="3"/>
  </w:num>
  <w:num w:numId="8">
    <w:abstractNumId w:val="4"/>
  </w:num>
  <w:num w:numId="9">
    <w:abstractNumId w:val="11"/>
  </w:num>
  <w:num w:numId="10">
    <w:abstractNumId w:val="12"/>
  </w:num>
  <w:num w:numId="11">
    <w:abstractNumId w:val="1"/>
  </w:num>
  <w:num w:numId="12">
    <w:abstractNumId w:val="7"/>
  </w:num>
  <w:num w:numId="13">
    <w:abstractNumId w:val="6"/>
  </w:num>
  <w:num w:numId="1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0"/>
  </w:num>
  <w:num w:numId="17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autoHyphenation/>
  <w:hyphenationZone w:val="357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2A23"/>
    <w:rsid w:val="00013C7D"/>
    <w:rsid w:val="000220F5"/>
    <w:rsid w:val="00025B6E"/>
    <w:rsid w:val="00042C48"/>
    <w:rsid w:val="000471E7"/>
    <w:rsid w:val="00051FC5"/>
    <w:rsid w:val="000602D4"/>
    <w:rsid w:val="0006102F"/>
    <w:rsid w:val="00063A91"/>
    <w:rsid w:val="00074344"/>
    <w:rsid w:val="00080AAA"/>
    <w:rsid w:val="00084351"/>
    <w:rsid w:val="000C4547"/>
    <w:rsid w:val="000C4B58"/>
    <w:rsid w:val="000C7D08"/>
    <w:rsid w:val="000D4E1D"/>
    <w:rsid w:val="000E7673"/>
    <w:rsid w:val="000F07DE"/>
    <w:rsid w:val="00105211"/>
    <w:rsid w:val="001120D2"/>
    <w:rsid w:val="00140FE8"/>
    <w:rsid w:val="001415D7"/>
    <w:rsid w:val="0014571B"/>
    <w:rsid w:val="00152101"/>
    <w:rsid w:val="00152A23"/>
    <w:rsid w:val="0015681C"/>
    <w:rsid w:val="0015770B"/>
    <w:rsid w:val="001752DB"/>
    <w:rsid w:val="00197C7A"/>
    <w:rsid w:val="001B41FE"/>
    <w:rsid w:val="001C18D0"/>
    <w:rsid w:val="001D36F9"/>
    <w:rsid w:val="001D61AF"/>
    <w:rsid w:val="001E4763"/>
    <w:rsid w:val="001F1CF9"/>
    <w:rsid w:val="001F1E57"/>
    <w:rsid w:val="001F6EEB"/>
    <w:rsid w:val="001F704D"/>
    <w:rsid w:val="001F787D"/>
    <w:rsid w:val="00216A3C"/>
    <w:rsid w:val="00217B91"/>
    <w:rsid w:val="002219D2"/>
    <w:rsid w:val="00236A0F"/>
    <w:rsid w:val="00241B6C"/>
    <w:rsid w:val="00252241"/>
    <w:rsid w:val="0029681E"/>
    <w:rsid w:val="00296D4B"/>
    <w:rsid w:val="00297150"/>
    <w:rsid w:val="002A71CB"/>
    <w:rsid w:val="002C3E0D"/>
    <w:rsid w:val="002C7D8F"/>
    <w:rsid w:val="002E5B35"/>
    <w:rsid w:val="002E67F1"/>
    <w:rsid w:val="002F70E9"/>
    <w:rsid w:val="0031007A"/>
    <w:rsid w:val="00321EB7"/>
    <w:rsid w:val="00321FE7"/>
    <w:rsid w:val="003300C0"/>
    <w:rsid w:val="00332EAA"/>
    <w:rsid w:val="003350D1"/>
    <w:rsid w:val="00347A5B"/>
    <w:rsid w:val="003658E0"/>
    <w:rsid w:val="00397D50"/>
    <w:rsid w:val="003B4DCF"/>
    <w:rsid w:val="003B7ADB"/>
    <w:rsid w:val="003C07D1"/>
    <w:rsid w:val="003D2993"/>
    <w:rsid w:val="003D3274"/>
    <w:rsid w:val="003E54E5"/>
    <w:rsid w:val="003E68D1"/>
    <w:rsid w:val="003E6FDF"/>
    <w:rsid w:val="003F3D8F"/>
    <w:rsid w:val="00401D26"/>
    <w:rsid w:val="00403489"/>
    <w:rsid w:val="00404E79"/>
    <w:rsid w:val="004148CA"/>
    <w:rsid w:val="004176CF"/>
    <w:rsid w:val="00427745"/>
    <w:rsid w:val="00464ED7"/>
    <w:rsid w:val="00473937"/>
    <w:rsid w:val="00474A27"/>
    <w:rsid w:val="00477E73"/>
    <w:rsid w:val="00490BFF"/>
    <w:rsid w:val="004925AB"/>
    <w:rsid w:val="00496985"/>
    <w:rsid w:val="004A34BE"/>
    <w:rsid w:val="004A6F9C"/>
    <w:rsid w:val="004B04EA"/>
    <w:rsid w:val="004B173A"/>
    <w:rsid w:val="004B1BA5"/>
    <w:rsid w:val="004B45F3"/>
    <w:rsid w:val="004B4D7B"/>
    <w:rsid w:val="004D167A"/>
    <w:rsid w:val="004E3647"/>
    <w:rsid w:val="004E36F7"/>
    <w:rsid w:val="004E4D4A"/>
    <w:rsid w:val="004E562F"/>
    <w:rsid w:val="00506FBF"/>
    <w:rsid w:val="005153CB"/>
    <w:rsid w:val="00517B31"/>
    <w:rsid w:val="00522819"/>
    <w:rsid w:val="00522A0B"/>
    <w:rsid w:val="00522D02"/>
    <w:rsid w:val="00525BFE"/>
    <w:rsid w:val="00526908"/>
    <w:rsid w:val="00533E62"/>
    <w:rsid w:val="0054482D"/>
    <w:rsid w:val="00546290"/>
    <w:rsid w:val="0054769B"/>
    <w:rsid w:val="0055248D"/>
    <w:rsid w:val="005542CB"/>
    <w:rsid w:val="005576F1"/>
    <w:rsid w:val="00561C1A"/>
    <w:rsid w:val="0057051B"/>
    <w:rsid w:val="00582CAC"/>
    <w:rsid w:val="005864FD"/>
    <w:rsid w:val="005B0F3F"/>
    <w:rsid w:val="005B7528"/>
    <w:rsid w:val="005C5BEA"/>
    <w:rsid w:val="005E5DBE"/>
    <w:rsid w:val="005F797A"/>
    <w:rsid w:val="0060163B"/>
    <w:rsid w:val="006037C1"/>
    <w:rsid w:val="00610317"/>
    <w:rsid w:val="00620ABF"/>
    <w:rsid w:val="00655F5A"/>
    <w:rsid w:val="0065633F"/>
    <w:rsid w:val="006616B0"/>
    <w:rsid w:val="006633B0"/>
    <w:rsid w:val="00664C57"/>
    <w:rsid w:val="00666833"/>
    <w:rsid w:val="006718C8"/>
    <w:rsid w:val="0067337A"/>
    <w:rsid w:val="00681027"/>
    <w:rsid w:val="006B0DEC"/>
    <w:rsid w:val="006B3C37"/>
    <w:rsid w:val="006B649D"/>
    <w:rsid w:val="006E2480"/>
    <w:rsid w:val="006E2B09"/>
    <w:rsid w:val="006F28D6"/>
    <w:rsid w:val="0070149B"/>
    <w:rsid w:val="0070390A"/>
    <w:rsid w:val="007126EE"/>
    <w:rsid w:val="00713598"/>
    <w:rsid w:val="00716D25"/>
    <w:rsid w:val="0072715A"/>
    <w:rsid w:val="007374B6"/>
    <w:rsid w:val="00761185"/>
    <w:rsid w:val="00771549"/>
    <w:rsid w:val="00776905"/>
    <w:rsid w:val="007821BA"/>
    <w:rsid w:val="0078396F"/>
    <w:rsid w:val="00785024"/>
    <w:rsid w:val="00792149"/>
    <w:rsid w:val="00794B4A"/>
    <w:rsid w:val="007A5BCB"/>
    <w:rsid w:val="007A7FCE"/>
    <w:rsid w:val="007B7BD2"/>
    <w:rsid w:val="007B7C13"/>
    <w:rsid w:val="007C1DFD"/>
    <w:rsid w:val="007C6243"/>
    <w:rsid w:val="007D4A26"/>
    <w:rsid w:val="007E6ED4"/>
    <w:rsid w:val="00807CEE"/>
    <w:rsid w:val="00825EEC"/>
    <w:rsid w:val="00833CD6"/>
    <w:rsid w:val="00860A41"/>
    <w:rsid w:val="00872467"/>
    <w:rsid w:val="00887A60"/>
    <w:rsid w:val="008A24F8"/>
    <w:rsid w:val="008A4547"/>
    <w:rsid w:val="008C1114"/>
    <w:rsid w:val="008D2FFF"/>
    <w:rsid w:val="008D3F97"/>
    <w:rsid w:val="008D7EDD"/>
    <w:rsid w:val="008E09F2"/>
    <w:rsid w:val="008E6A7A"/>
    <w:rsid w:val="008F7068"/>
    <w:rsid w:val="0090618B"/>
    <w:rsid w:val="009157F6"/>
    <w:rsid w:val="009251A7"/>
    <w:rsid w:val="00930CB3"/>
    <w:rsid w:val="00933A6D"/>
    <w:rsid w:val="00950A99"/>
    <w:rsid w:val="00956124"/>
    <w:rsid w:val="00976444"/>
    <w:rsid w:val="00997036"/>
    <w:rsid w:val="009A1C24"/>
    <w:rsid w:val="009A7C9D"/>
    <w:rsid w:val="009C0446"/>
    <w:rsid w:val="009C6DC1"/>
    <w:rsid w:val="009D18D9"/>
    <w:rsid w:val="009D28BD"/>
    <w:rsid w:val="009D2A7D"/>
    <w:rsid w:val="009D4C9B"/>
    <w:rsid w:val="009D547F"/>
    <w:rsid w:val="009E6AE7"/>
    <w:rsid w:val="009F029C"/>
    <w:rsid w:val="009F0BDA"/>
    <w:rsid w:val="009F254D"/>
    <w:rsid w:val="009F30EF"/>
    <w:rsid w:val="00A0591A"/>
    <w:rsid w:val="00A15C80"/>
    <w:rsid w:val="00A220C0"/>
    <w:rsid w:val="00A33B5C"/>
    <w:rsid w:val="00A37198"/>
    <w:rsid w:val="00A44B0B"/>
    <w:rsid w:val="00A5023D"/>
    <w:rsid w:val="00A603DF"/>
    <w:rsid w:val="00A6283B"/>
    <w:rsid w:val="00A63E39"/>
    <w:rsid w:val="00A75C3C"/>
    <w:rsid w:val="00A76889"/>
    <w:rsid w:val="00A815ED"/>
    <w:rsid w:val="00A81D9B"/>
    <w:rsid w:val="00A87FEA"/>
    <w:rsid w:val="00A92A85"/>
    <w:rsid w:val="00AA05C2"/>
    <w:rsid w:val="00AB2F79"/>
    <w:rsid w:val="00AC309A"/>
    <w:rsid w:val="00B01075"/>
    <w:rsid w:val="00B07122"/>
    <w:rsid w:val="00B24767"/>
    <w:rsid w:val="00B60723"/>
    <w:rsid w:val="00B70972"/>
    <w:rsid w:val="00B71AA3"/>
    <w:rsid w:val="00BC1A33"/>
    <w:rsid w:val="00BC21CB"/>
    <w:rsid w:val="00BD024E"/>
    <w:rsid w:val="00BD0A06"/>
    <w:rsid w:val="00BD434F"/>
    <w:rsid w:val="00BD5E61"/>
    <w:rsid w:val="00BE146F"/>
    <w:rsid w:val="00BE459D"/>
    <w:rsid w:val="00BF05E3"/>
    <w:rsid w:val="00BF4FB4"/>
    <w:rsid w:val="00C02D0C"/>
    <w:rsid w:val="00C11478"/>
    <w:rsid w:val="00C1182E"/>
    <w:rsid w:val="00C11D91"/>
    <w:rsid w:val="00C12F42"/>
    <w:rsid w:val="00C40131"/>
    <w:rsid w:val="00C45F82"/>
    <w:rsid w:val="00C64A88"/>
    <w:rsid w:val="00C7012C"/>
    <w:rsid w:val="00C7139E"/>
    <w:rsid w:val="00C71DD8"/>
    <w:rsid w:val="00C738B4"/>
    <w:rsid w:val="00C83FA4"/>
    <w:rsid w:val="00CA76ED"/>
    <w:rsid w:val="00CD25F5"/>
    <w:rsid w:val="00CF0D4E"/>
    <w:rsid w:val="00D371BF"/>
    <w:rsid w:val="00D4013E"/>
    <w:rsid w:val="00D54834"/>
    <w:rsid w:val="00D556C3"/>
    <w:rsid w:val="00D63316"/>
    <w:rsid w:val="00D6781C"/>
    <w:rsid w:val="00D7230A"/>
    <w:rsid w:val="00D73FD0"/>
    <w:rsid w:val="00D83633"/>
    <w:rsid w:val="00D94588"/>
    <w:rsid w:val="00DC37E8"/>
    <w:rsid w:val="00DC57A3"/>
    <w:rsid w:val="00DC59F0"/>
    <w:rsid w:val="00DD035C"/>
    <w:rsid w:val="00DD04C4"/>
    <w:rsid w:val="00DD57CF"/>
    <w:rsid w:val="00DE08E8"/>
    <w:rsid w:val="00DE5A81"/>
    <w:rsid w:val="00DF4E25"/>
    <w:rsid w:val="00E00DEE"/>
    <w:rsid w:val="00E037EE"/>
    <w:rsid w:val="00E07920"/>
    <w:rsid w:val="00E26207"/>
    <w:rsid w:val="00E3220A"/>
    <w:rsid w:val="00E34D74"/>
    <w:rsid w:val="00E431D7"/>
    <w:rsid w:val="00E5710C"/>
    <w:rsid w:val="00E600B2"/>
    <w:rsid w:val="00E7005A"/>
    <w:rsid w:val="00E76AB0"/>
    <w:rsid w:val="00E96A99"/>
    <w:rsid w:val="00E96D17"/>
    <w:rsid w:val="00E970A1"/>
    <w:rsid w:val="00E97640"/>
    <w:rsid w:val="00EA015B"/>
    <w:rsid w:val="00EA08BF"/>
    <w:rsid w:val="00EA752D"/>
    <w:rsid w:val="00EB0A96"/>
    <w:rsid w:val="00EE3FD7"/>
    <w:rsid w:val="00EF15AF"/>
    <w:rsid w:val="00EF524D"/>
    <w:rsid w:val="00F029E7"/>
    <w:rsid w:val="00F07603"/>
    <w:rsid w:val="00F161A4"/>
    <w:rsid w:val="00F44E11"/>
    <w:rsid w:val="00F60E08"/>
    <w:rsid w:val="00F65C00"/>
    <w:rsid w:val="00F721D5"/>
    <w:rsid w:val="00F73F61"/>
    <w:rsid w:val="00F76B55"/>
    <w:rsid w:val="00F9090E"/>
    <w:rsid w:val="00F94BF0"/>
    <w:rsid w:val="00F96482"/>
    <w:rsid w:val="00FA2576"/>
    <w:rsid w:val="00FA78B7"/>
    <w:rsid w:val="00FA7D40"/>
    <w:rsid w:val="00FD2D8C"/>
    <w:rsid w:val="00FD333C"/>
    <w:rsid w:val="00FE2723"/>
    <w:rsid w:val="00FE4BE0"/>
    <w:rsid w:val="00FF0B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1D9B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qFormat/>
    <w:pPr>
      <w:keepNext/>
      <w:ind w:left="5670"/>
      <w:outlineLvl w:val="1"/>
    </w:pPr>
    <w:rPr>
      <w:b/>
      <w:sz w:val="28"/>
    </w:rPr>
  </w:style>
  <w:style w:type="paragraph" w:styleId="3">
    <w:name w:val="heading 3"/>
    <w:basedOn w:val="a"/>
    <w:next w:val="a"/>
    <w:qFormat/>
    <w:pPr>
      <w:keepNext/>
      <w:spacing w:after="120"/>
      <w:jc w:val="center"/>
      <w:outlineLvl w:val="2"/>
    </w:pPr>
    <w:rPr>
      <w:rFonts w:ascii="Baltica Chv" w:hAnsi="Baltica Chv"/>
      <w:b/>
      <w:bCs/>
    </w:rPr>
  </w:style>
  <w:style w:type="paragraph" w:styleId="4">
    <w:name w:val="heading 4"/>
    <w:basedOn w:val="a"/>
    <w:next w:val="a"/>
    <w:qFormat/>
    <w:pPr>
      <w:keepNext/>
      <w:spacing w:before="120"/>
      <w:jc w:val="center"/>
      <w:outlineLvl w:val="3"/>
    </w:pPr>
    <w:rPr>
      <w:rFonts w:ascii="Baltica Chv" w:hAnsi="Baltica Chv"/>
      <w:b/>
      <w:bCs/>
      <w:noProof/>
      <w:sz w:val="36"/>
    </w:rPr>
  </w:style>
  <w:style w:type="paragraph" w:styleId="5">
    <w:name w:val="heading 5"/>
    <w:basedOn w:val="a"/>
    <w:next w:val="a"/>
    <w:qFormat/>
    <w:pPr>
      <w:keepNext/>
      <w:spacing w:line="220" w:lineRule="exact"/>
      <w:jc w:val="center"/>
      <w:outlineLvl w:val="4"/>
    </w:pPr>
    <w:rPr>
      <w:rFonts w:ascii="Baltica Chv" w:hAnsi="Baltica Chv"/>
      <w:b/>
      <w:noProof/>
      <w:sz w:val="24"/>
    </w:rPr>
  </w:style>
  <w:style w:type="paragraph" w:styleId="6">
    <w:name w:val="heading 6"/>
    <w:basedOn w:val="a"/>
    <w:next w:val="a"/>
    <w:qFormat/>
    <w:pPr>
      <w:keepNext/>
      <w:ind w:firstLine="709"/>
      <w:jc w:val="both"/>
      <w:outlineLvl w:val="5"/>
    </w:pPr>
    <w:rPr>
      <w:sz w:val="28"/>
    </w:rPr>
  </w:style>
  <w:style w:type="paragraph" w:styleId="7">
    <w:name w:val="heading 7"/>
    <w:basedOn w:val="a"/>
    <w:next w:val="a"/>
    <w:qFormat/>
    <w:pPr>
      <w:keepNext/>
      <w:spacing w:before="120"/>
      <w:jc w:val="center"/>
      <w:outlineLvl w:val="6"/>
    </w:pPr>
    <w:rPr>
      <w:rFonts w:ascii="Bangkok" w:hAnsi="Bangkok"/>
      <w:sz w:val="36"/>
    </w:rPr>
  </w:style>
  <w:style w:type="paragraph" w:styleId="8">
    <w:name w:val="heading 8"/>
    <w:basedOn w:val="a"/>
    <w:next w:val="a"/>
    <w:qFormat/>
    <w:pPr>
      <w:keepNext/>
      <w:outlineLvl w:val="7"/>
    </w:pPr>
    <w:rPr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</w:pPr>
  </w:style>
  <w:style w:type="character" w:styleId="a4">
    <w:name w:val="page number"/>
    <w:basedOn w:val="a0"/>
    <w:semiHidden/>
  </w:style>
  <w:style w:type="paragraph" w:styleId="a5">
    <w:name w:val="footer"/>
    <w:basedOn w:val="a"/>
    <w:semiHidden/>
    <w:pPr>
      <w:tabs>
        <w:tab w:val="center" w:pos="4677"/>
        <w:tab w:val="right" w:pos="9355"/>
      </w:tabs>
    </w:pPr>
  </w:style>
  <w:style w:type="paragraph" w:styleId="a6">
    <w:name w:val="Balloon Text"/>
    <w:basedOn w:val="a"/>
    <w:semiHidden/>
    <w:rPr>
      <w:rFonts w:ascii="Tahoma" w:hAnsi="Tahoma" w:cs="Tahoma"/>
      <w:sz w:val="16"/>
      <w:szCs w:val="16"/>
    </w:rPr>
  </w:style>
  <w:style w:type="paragraph" w:customStyle="1" w:styleId="a7">
    <w:name w:val="Верхний колонтитул жирный"/>
    <w:basedOn w:val="a3"/>
    <w:pPr>
      <w:jc w:val="center"/>
    </w:pPr>
    <w:rPr>
      <w:rFonts w:ascii="Baltica Chv" w:hAnsi="Baltica Chv"/>
      <w:b/>
      <w:bCs/>
    </w:rPr>
  </w:style>
  <w:style w:type="paragraph" w:styleId="a8">
    <w:name w:val="Body Text Indent"/>
    <w:basedOn w:val="a"/>
    <w:link w:val="a9"/>
    <w:semiHidden/>
    <w:pPr>
      <w:spacing w:line="360" w:lineRule="auto"/>
      <w:ind w:firstLine="709"/>
      <w:jc w:val="both"/>
    </w:pPr>
    <w:rPr>
      <w:sz w:val="26"/>
    </w:rPr>
  </w:style>
  <w:style w:type="character" w:customStyle="1" w:styleId="a9">
    <w:name w:val="Основной текст с отступом Знак"/>
    <w:link w:val="a8"/>
    <w:semiHidden/>
    <w:rsid w:val="000C4547"/>
    <w:rPr>
      <w:sz w:val="26"/>
    </w:rPr>
  </w:style>
  <w:style w:type="paragraph" w:styleId="aa">
    <w:name w:val="List Paragraph"/>
    <w:basedOn w:val="a"/>
    <w:uiPriority w:val="34"/>
    <w:qFormat/>
    <w:rsid w:val="00825EE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1D9B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qFormat/>
    <w:pPr>
      <w:keepNext/>
      <w:ind w:left="5670"/>
      <w:outlineLvl w:val="1"/>
    </w:pPr>
    <w:rPr>
      <w:b/>
      <w:sz w:val="28"/>
    </w:rPr>
  </w:style>
  <w:style w:type="paragraph" w:styleId="3">
    <w:name w:val="heading 3"/>
    <w:basedOn w:val="a"/>
    <w:next w:val="a"/>
    <w:qFormat/>
    <w:pPr>
      <w:keepNext/>
      <w:spacing w:after="120"/>
      <w:jc w:val="center"/>
      <w:outlineLvl w:val="2"/>
    </w:pPr>
    <w:rPr>
      <w:rFonts w:ascii="Baltica Chv" w:hAnsi="Baltica Chv"/>
      <w:b/>
      <w:bCs/>
    </w:rPr>
  </w:style>
  <w:style w:type="paragraph" w:styleId="4">
    <w:name w:val="heading 4"/>
    <w:basedOn w:val="a"/>
    <w:next w:val="a"/>
    <w:qFormat/>
    <w:pPr>
      <w:keepNext/>
      <w:spacing w:before="120"/>
      <w:jc w:val="center"/>
      <w:outlineLvl w:val="3"/>
    </w:pPr>
    <w:rPr>
      <w:rFonts w:ascii="Baltica Chv" w:hAnsi="Baltica Chv"/>
      <w:b/>
      <w:bCs/>
      <w:noProof/>
      <w:sz w:val="36"/>
    </w:rPr>
  </w:style>
  <w:style w:type="paragraph" w:styleId="5">
    <w:name w:val="heading 5"/>
    <w:basedOn w:val="a"/>
    <w:next w:val="a"/>
    <w:qFormat/>
    <w:pPr>
      <w:keepNext/>
      <w:spacing w:line="220" w:lineRule="exact"/>
      <w:jc w:val="center"/>
      <w:outlineLvl w:val="4"/>
    </w:pPr>
    <w:rPr>
      <w:rFonts w:ascii="Baltica Chv" w:hAnsi="Baltica Chv"/>
      <w:b/>
      <w:noProof/>
      <w:sz w:val="24"/>
    </w:rPr>
  </w:style>
  <w:style w:type="paragraph" w:styleId="6">
    <w:name w:val="heading 6"/>
    <w:basedOn w:val="a"/>
    <w:next w:val="a"/>
    <w:qFormat/>
    <w:pPr>
      <w:keepNext/>
      <w:ind w:firstLine="709"/>
      <w:jc w:val="both"/>
      <w:outlineLvl w:val="5"/>
    </w:pPr>
    <w:rPr>
      <w:sz w:val="28"/>
    </w:rPr>
  </w:style>
  <w:style w:type="paragraph" w:styleId="7">
    <w:name w:val="heading 7"/>
    <w:basedOn w:val="a"/>
    <w:next w:val="a"/>
    <w:qFormat/>
    <w:pPr>
      <w:keepNext/>
      <w:spacing w:before="120"/>
      <w:jc w:val="center"/>
      <w:outlineLvl w:val="6"/>
    </w:pPr>
    <w:rPr>
      <w:rFonts w:ascii="Bangkok" w:hAnsi="Bangkok"/>
      <w:sz w:val="36"/>
    </w:rPr>
  </w:style>
  <w:style w:type="paragraph" w:styleId="8">
    <w:name w:val="heading 8"/>
    <w:basedOn w:val="a"/>
    <w:next w:val="a"/>
    <w:qFormat/>
    <w:pPr>
      <w:keepNext/>
      <w:outlineLvl w:val="7"/>
    </w:pPr>
    <w:rPr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</w:pPr>
  </w:style>
  <w:style w:type="character" w:styleId="a4">
    <w:name w:val="page number"/>
    <w:basedOn w:val="a0"/>
    <w:semiHidden/>
  </w:style>
  <w:style w:type="paragraph" w:styleId="a5">
    <w:name w:val="footer"/>
    <w:basedOn w:val="a"/>
    <w:semiHidden/>
    <w:pPr>
      <w:tabs>
        <w:tab w:val="center" w:pos="4677"/>
        <w:tab w:val="right" w:pos="9355"/>
      </w:tabs>
    </w:pPr>
  </w:style>
  <w:style w:type="paragraph" w:styleId="a6">
    <w:name w:val="Balloon Text"/>
    <w:basedOn w:val="a"/>
    <w:semiHidden/>
    <w:rPr>
      <w:rFonts w:ascii="Tahoma" w:hAnsi="Tahoma" w:cs="Tahoma"/>
      <w:sz w:val="16"/>
      <w:szCs w:val="16"/>
    </w:rPr>
  </w:style>
  <w:style w:type="paragraph" w:customStyle="1" w:styleId="a7">
    <w:name w:val="Верхний колонтитул жирный"/>
    <w:basedOn w:val="a3"/>
    <w:pPr>
      <w:jc w:val="center"/>
    </w:pPr>
    <w:rPr>
      <w:rFonts w:ascii="Baltica Chv" w:hAnsi="Baltica Chv"/>
      <w:b/>
      <w:bCs/>
    </w:rPr>
  </w:style>
  <w:style w:type="paragraph" w:styleId="a8">
    <w:name w:val="Body Text Indent"/>
    <w:basedOn w:val="a"/>
    <w:link w:val="a9"/>
    <w:semiHidden/>
    <w:pPr>
      <w:spacing w:line="360" w:lineRule="auto"/>
      <w:ind w:firstLine="709"/>
      <w:jc w:val="both"/>
    </w:pPr>
    <w:rPr>
      <w:sz w:val="26"/>
    </w:rPr>
  </w:style>
  <w:style w:type="character" w:customStyle="1" w:styleId="a9">
    <w:name w:val="Основной текст с отступом Знак"/>
    <w:link w:val="a8"/>
    <w:semiHidden/>
    <w:rsid w:val="000C4547"/>
    <w:rPr>
      <w:sz w:val="26"/>
    </w:rPr>
  </w:style>
  <w:style w:type="paragraph" w:styleId="aa">
    <w:name w:val="List Paragraph"/>
    <w:basedOn w:val="a"/>
    <w:uiPriority w:val="34"/>
    <w:qFormat/>
    <w:rsid w:val="00825EE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144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63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10BC8BD-9701-4C68-9FA5-243750DE71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67</Words>
  <Characters>488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Госсовет</Company>
  <LinksUpToDate>false</LinksUpToDate>
  <CharactersWithSpaces>554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Михайлова Ольга Валерьевна</cp:lastModifiedBy>
  <cp:revision>3</cp:revision>
  <cp:lastPrinted>2021-12-10T07:37:00Z</cp:lastPrinted>
  <dcterms:created xsi:type="dcterms:W3CDTF">2022-01-19T13:59:00Z</dcterms:created>
  <dcterms:modified xsi:type="dcterms:W3CDTF">2022-01-19T14:02:00Z</dcterms:modified>
</cp:coreProperties>
</file>