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8BF" w:rsidRPr="00486936" w:rsidRDefault="00DB48BF" w:rsidP="00DB48BF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Look w:val="0000"/>
      </w:tblPr>
      <w:tblGrid>
        <w:gridCol w:w="3941"/>
        <w:gridCol w:w="1501"/>
        <w:gridCol w:w="3975"/>
      </w:tblGrid>
      <w:tr w:rsidR="00DB48BF" w:rsidRPr="00486936" w:rsidTr="00BD38E0">
        <w:trPr>
          <w:cantSplit/>
          <w:trHeight w:val="441"/>
          <w:jc w:val="center"/>
        </w:trPr>
        <w:tc>
          <w:tcPr>
            <w:tcW w:w="3941" w:type="dxa"/>
            <w:tcMar>
              <w:top w:w="57" w:type="dxa"/>
            </w:tcMar>
          </w:tcPr>
          <w:p w:rsidR="00DB48BF" w:rsidRPr="00486936" w:rsidRDefault="00DB48BF" w:rsidP="00DB48BF">
            <w:pPr>
              <w:pStyle w:val="a6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8693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ЧĂ</w:t>
            </w:r>
            <w:proofErr w:type="gramStart"/>
            <w:r w:rsidRPr="0048693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ВАШ</w:t>
            </w:r>
            <w:proofErr w:type="gramEnd"/>
            <w:r w:rsidRPr="0048693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РЕСПУБЛИКИ</w:t>
            </w:r>
          </w:p>
        </w:tc>
        <w:tc>
          <w:tcPr>
            <w:tcW w:w="1501" w:type="dxa"/>
            <w:vMerge w:val="restart"/>
          </w:tcPr>
          <w:p w:rsidR="00DB48BF" w:rsidRPr="00486936" w:rsidRDefault="00ED5CF8" w:rsidP="00DB48B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86936">
              <w:rPr>
                <w:rFonts w:ascii="Times New Roman" w:hAnsi="Times New Roman" w:cs="Times New Roman"/>
                <w:noProof/>
                <w:color w:val="000000" w:themeColor="text1"/>
                <w:sz w:val="26"/>
                <w:szCs w:val="26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-22860</wp:posOffset>
                  </wp:positionV>
                  <wp:extent cx="725170" cy="723900"/>
                  <wp:effectExtent l="19050" t="0" r="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17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5" w:type="dxa"/>
          </w:tcPr>
          <w:p w:rsidR="00DB48BF" w:rsidRPr="00486936" w:rsidRDefault="00DB48BF" w:rsidP="00DB48BF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48693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ЧУВАШСКАЯ РЕСПУБЛИКА</w:t>
            </w:r>
          </w:p>
          <w:p w:rsidR="00DB48BF" w:rsidRPr="00486936" w:rsidRDefault="00DB48BF" w:rsidP="00DB48BF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DB48BF" w:rsidRPr="00486936" w:rsidTr="00BD38E0">
        <w:trPr>
          <w:cantSplit/>
          <w:trHeight w:val="2327"/>
          <w:jc w:val="center"/>
        </w:trPr>
        <w:tc>
          <w:tcPr>
            <w:tcW w:w="3941" w:type="dxa"/>
          </w:tcPr>
          <w:p w:rsidR="00DB48BF" w:rsidRPr="00486936" w:rsidRDefault="00DB48BF" w:rsidP="00DB48BF">
            <w:pPr>
              <w:pStyle w:val="a6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48693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ЙĚПРЕÇ РАЙОНĚН </w:t>
            </w:r>
          </w:p>
          <w:p w:rsidR="00DB48BF" w:rsidRPr="00486936" w:rsidRDefault="00DB48BF" w:rsidP="00DB48BF">
            <w:pPr>
              <w:pStyle w:val="a6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48693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ДЕПУТАТСЕН ПУХĂ</w:t>
            </w:r>
            <w:proofErr w:type="gramStart"/>
            <w:r w:rsidRPr="0048693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В</w:t>
            </w:r>
            <w:proofErr w:type="gramEnd"/>
            <w:r w:rsidRPr="0048693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Ě </w:t>
            </w:r>
          </w:p>
          <w:p w:rsidR="00DB48BF" w:rsidRPr="00486936" w:rsidRDefault="00DB48BF" w:rsidP="00DB48B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B48BF" w:rsidRPr="00486936" w:rsidRDefault="00DB48BF" w:rsidP="00DB48BF">
            <w:pPr>
              <w:pStyle w:val="a6"/>
              <w:tabs>
                <w:tab w:val="left" w:pos="4285"/>
              </w:tabs>
              <w:jc w:val="center"/>
              <w:rPr>
                <w:rStyle w:val="a7"/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8693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ЙЫШĂНУ</w:t>
            </w:r>
          </w:p>
          <w:p w:rsidR="00DB48BF" w:rsidRPr="00486936" w:rsidRDefault="00DB48BF" w:rsidP="00DB48BF">
            <w:pPr>
              <w:spacing w:line="240" w:lineRule="auto"/>
              <w:ind w:left="-108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B48BF" w:rsidRPr="000A5CBD" w:rsidRDefault="000A5CBD" w:rsidP="00DB48BF">
            <w:pPr>
              <w:pStyle w:val="a6"/>
              <w:ind w:right="-35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</w:t>
            </w:r>
            <w:r w:rsidR="004E45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02</w:t>
            </w:r>
            <w:r w:rsidR="0069066E" w:rsidRPr="004869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.2022</w:t>
            </w:r>
            <w:r w:rsidR="00DB48BF" w:rsidRPr="004869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 №</w:t>
            </w:r>
            <w:r w:rsidR="004E45B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18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/1</w:t>
            </w:r>
          </w:p>
          <w:p w:rsidR="00DB48BF" w:rsidRPr="00486936" w:rsidRDefault="00DB48BF" w:rsidP="00DB48B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4869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Йěпреç</w:t>
            </w:r>
            <w:proofErr w:type="spellEnd"/>
            <w:r w:rsidRPr="004869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4869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поселокě</w:t>
            </w:r>
            <w:proofErr w:type="spellEnd"/>
          </w:p>
        </w:tc>
        <w:tc>
          <w:tcPr>
            <w:tcW w:w="1501" w:type="dxa"/>
            <w:vMerge/>
            <w:vAlign w:val="center"/>
          </w:tcPr>
          <w:p w:rsidR="00DB48BF" w:rsidRPr="00486936" w:rsidRDefault="00DB48BF" w:rsidP="00DB48B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975" w:type="dxa"/>
          </w:tcPr>
          <w:p w:rsidR="00DB48BF" w:rsidRPr="00486936" w:rsidRDefault="00DB48BF" w:rsidP="00DB48BF">
            <w:pPr>
              <w:pStyle w:val="a6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48693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СОБРАНИЕ ДЕПУТАТОВ</w:t>
            </w:r>
          </w:p>
          <w:p w:rsidR="00DB48BF" w:rsidRPr="00486936" w:rsidRDefault="00DB48BF" w:rsidP="00DB48BF">
            <w:pPr>
              <w:pStyle w:val="a6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486936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ИБРЕСИНСКОГО РАЙОНА </w:t>
            </w:r>
          </w:p>
          <w:p w:rsidR="00DB48BF" w:rsidRPr="00486936" w:rsidRDefault="00DB48BF" w:rsidP="00DB48B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B48BF" w:rsidRPr="00486936" w:rsidRDefault="00DB48BF" w:rsidP="00DB48BF">
            <w:pPr>
              <w:pStyle w:val="a6"/>
              <w:jc w:val="center"/>
              <w:rPr>
                <w:rStyle w:val="a7"/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86936">
              <w:rPr>
                <w:rStyle w:val="a7"/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РЕШЕНИЕ</w:t>
            </w:r>
          </w:p>
          <w:p w:rsidR="00DB48BF" w:rsidRPr="00486936" w:rsidRDefault="00DB48BF" w:rsidP="00DB48BF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DB48BF" w:rsidRPr="000A5CBD" w:rsidRDefault="000A5CBD" w:rsidP="00DB48BF">
            <w:pPr>
              <w:pStyle w:val="a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0A5CB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02</w:t>
            </w:r>
            <w:r w:rsidR="0069066E" w:rsidRPr="004869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  <w:r w:rsidR="0050321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2022</w:t>
            </w:r>
            <w:r w:rsidR="00DB48BF" w:rsidRPr="004869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     №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18/1</w:t>
            </w:r>
          </w:p>
          <w:p w:rsidR="00DB48BF" w:rsidRPr="00486936" w:rsidRDefault="00DB48BF" w:rsidP="00DB48B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869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поселок </w:t>
            </w:r>
            <w:proofErr w:type="spellStart"/>
            <w:r w:rsidRPr="0048693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Ибреси</w:t>
            </w:r>
            <w:proofErr w:type="spellEnd"/>
          </w:p>
        </w:tc>
      </w:tr>
    </w:tbl>
    <w:p w:rsidR="00DB48BF" w:rsidRPr="00486936" w:rsidRDefault="00DB48BF" w:rsidP="00DB48BF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486936" w:rsidRPr="00486936" w:rsidRDefault="00486936" w:rsidP="00486936">
      <w:pPr>
        <w:tabs>
          <w:tab w:val="left" w:pos="5670"/>
        </w:tabs>
        <w:ind w:right="368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86936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Pr="00486936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внесении в Государственный Совет Чувашской Республики в порядке законодательной инициативы проекта Закона Чувашской Республики «О преобразовании муниципальных образований Ибресинского района Чувашской Республики и о внесении изменений в Закон Чувашской Республики «Об установлении границ муниципальных образований Чувашской Республики и наделении их статусом городского, сельского поселения, муниципального района, муниципального округа и  городского округа»</w:t>
      </w:r>
    </w:p>
    <w:p w:rsidR="0067052D" w:rsidRPr="00486936" w:rsidRDefault="0067052D" w:rsidP="0067052D">
      <w:pPr>
        <w:ind w:right="3685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86936" w:rsidRPr="00486936" w:rsidRDefault="00486936" w:rsidP="0067052D">
      <w:pPr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86936">
        <w:rPr>
          <w:rFonts w:ascii="Times New Roman" w:hAnsi="Times New Roman" w:cs="Times New Roman"/>
          <w:sz w:val="26"/>
          <w:szCs w:val="26"/>
        </w:rPr>
        <w:t>В соответствии со статьей 85 Конституции Чувашской Республики, Уставом Ибресинского района Чувашской Республики</w:t>
      </w:r>
      <w:r w:rsidRPr="0048693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67052D" w:rsidRPr="00486936" w:rsidRDefault="0067052D" w:rsidP="0067052D">
      <w:pPr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86936">
        <w:rPr>
          <w:rFonts w:ascii="Times New Roman" w:hAnsi="Times New Roman" w:cs="Times New Roman"/>
          <w:b/>
          <w:bCs/>
          <w:sz w:val="26"/>
          <w:szCs w:val="26"/>
        </w:rPr>
        <w:t xml:space="preserve">Собрание депутатов Ибресинского района решило: </w:t>
      </w:r>
    </w:p>
    <w:p w:rsidR="00486936" w:rsidRPr="00486936" w:rsidRDefault="00486936" w:rsidP="00486936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86936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486936">
        <w:rPr>
          <w:rFonts w:ascii="Times New Roman" w:eastAsia="Calibri" w:hAnsi="Times New Roman" w:cs="Times New Roman"/>
          <w:sz w:val="26"/>
          <w:szCs w:val="26"/>
          <w:lang w:eastAsia="en-US"/>
        </w:rPr>
        <w:t>Внести в Государственный Совет Чувашской Республики в порядке законодательной инициативы проект Закона Чувашской Республики «О преобразовании муниципальных образований Ибресинского района Чувашской Республики и о внесении изменений в Закон Чувашской Республики «Об установлении границ муниципальных образований Чувашской Республики и наделении их статусом городского, сельского поселения, муниципального района, муниципального округа и  городского округа».</w:t>
      </w:r>
      <w:proofErr w:type="gramEnd"/>
    </w:p>
    <w:p w:rsidR="00486936" w:rsidRPr="00486936" w:rsidRDefault="00486936" w:rsidP="00486936">
      <w:pPr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86936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2. Назначить представителем Собрания депутатов Ибресинского района Чувашской Республики в Государственном Совете Чувашской Республики при рассмотрении проекта закона Чувашской Республики, указанного в пункте 1 </w:t>
      </w:r>
      <w:r w:rsidRPr="00486936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настоящего решения, Семенова Игоря Геннадьевича - главу администрации Ибресинского района Чувашской Республики.</w:t>
      </w:r>
    </w:p>
    <w:p w:rsidR="00486936" w:rsidRPr="00486936" w:rsidRDefault="00486936" w:rsidP="00486936">
      <w:pPr>
        <w:tabs>
          <w:tab w:val="left" w:pos="360"/>
          <w:tab w:val="left" w:pos="900"/>
        </w:tabs>
        <w:ind w:firstLine="709"/>
        <w:jc w:val="both"/>
        <w:rPr>
          <w:sz w:val="26"/>
          <w:szCs w:val="26"/>
        </w:rPr>
      </w:pPr>
      <w:r w:rsidRPr="00486936">
        <w:rPr>
          <w:rFonts w:ascii="Times New Roman" w:hAnsi="Times New Roman" w:cs="Times New Roman"/>
          <w:sz w:val="26"/>
          <w:szCs w:val="26"/>
        </w:rPr>
        <w:t>3. Настоящее решение вступает в силу со дня его принятия.</w:t>
      </w:r>
      <w:r w:rsidRPr="00486936">
        <w:rPr>
          <w:sz w:val="26"/>
          <w:szCs w:val="26"/>
        </w:rPr>
        <w:t xml:space="preserve"> </w:t>
      </w:r>
    </w:p>
    <w:p w:rsidR="00DB48BF" w:rsidRPr="00486936" w:rsidRDefault="00DB48BF" w:rsidP="0067052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7052D" w:rsidRPr="00486936" w:rsidRDefault="0067052D" w:rsidP="0067052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B48BF" w:rsidRPr="00486936" w:rsidRDefault="0067052D" w:rsidP="0067052D">
      <w:pPr>
        <w:jc w:val="both"/>
        <w:rPr>
          <w:rFonts w:ascii="Times New Roman" w:hAnsi="Times New Roman" w:cs="Times New Roman"/>
          <w:sz w:val="26"/>
          <w:szCs w:val="26"/>
        </w:rPr>
      </w:pPr>
      <w:r w:rsidRPr="00486936">
        <w:rPr>
          <w:rFonts w:ascii="Times New Roman" w:hAnsi="Times New Roman" w:cs="Times New Roman"/>
          <w:sz w:val="26"/>
          <w:szCs w:val="26"/>
        </w:rPr>
        <w:t xml:space="preserve">Глава Ибресинского района   </w:t>
      </w:r>
      <w:r w:rsidR="00DB48BF" w:rsidRPr="00486936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4E5992" w:rsidRPr="00486936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486936">
        <w:rPr>
          <w:rFonts w:ascii="Times New Roman" w:hAnsi="Times New Roman" w:cs="Times New Roman"/>
          <w:sz w:val="26"/>
          <w:szCs w:val="26"/>
        </w:rPr>
        <w:t xml:space="preserve">   </w:t>
      </w:r>
      <w:r w:rsidR="00DB48BF" w:rsidRPr="00486936">
        <w:rPr>
          <w:rFonts w:ascii="Times New Roman" w:hAnsi="Times New Roman" w:cs="Times New Roman"/>
          <w:sz w:val="26"/>
          <w:szCs w:val="26"/>
        </w:rPr>
        <w:t xml:space="preserve">       </w:t>
      </w:r>
      <w:r w:rsidRPr="00486936">
        <w:rPr>
          <w:rFonts w:ascii="Times New Roman" w:hAnsi="Times New Roman" w:cs="Times New Roman"/>
          <w:sz w:val="26"/>
          <w:szCs w:val="26"/>
        </w:rPr>
        <w:t xml:space="preserve">          </w:t>
      </w:r>
      <w:r w:rsidR="00DB48BF" w:rsidRPr="00486936">
        <w:rPr>
          <w:rFonts w:ascii="Times New Roman" w:hAnsi="Times New Roman" w:cs="Times New Roman"/>
          <w:sz w:val="26"/>
          <w:szCs w:val="26"/>
        </w:rPr>
        <w:t xml:space="preserve"> В.Е. Романов</w:t>
      </w:r>
    </w:p>
    <w:sectPr w:rsidR="00DB48BF" w:rsidRPr="00486936" w:rsidSect="00360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71260"/>
    <w:multiLevelType w:val="hybridMultilevel"/>
    <w:tmpl w:val="B7C0B296"/>
    <w:lvl w:ilvl="0" w:tplc="2C0C469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0D549A"/>
    <w:multiLevelType w:val="hybridMultilevel"/>
    <w:tmpl w:val="AA004BD6"/>
    <w:lvl w:ilvl="0" w:tplc="1406AB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520C67"/>
    <w:multiLevelType w:val="hybridMultilevel"/>
    <w:tmpl w:val="CA1A005A"/>
    <w:lvl w:ilvl="0" w:tplc="F64092F8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E5513A3"/>
    <w:multiLevelType w:val="hybridMultilevel"/>
    <w:tmpl w:val="3C921594"/>
    <w:lvl w:ilvl="0" w:tplc="A8A2CE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323A"/>
    <w:rsid w:val="0001323A"/>
    <w:rsid w:val="00040936"/>
    <w:rsid w:val="000A5CBD"/>
    <w:rsid w:val="0013508C"/>
    <w:rsid w:val="003606DF"/>
    <w:rsid w:val="00416172"/>
    <w:rsid w:val="004624D3"/>
    <w:rsid w:val="00486936"/>
    <w:rsid w:val="004E45B9"/>
    <w:rsid w:val="004E5992"/>
    <w:rsid w:val="004F3C51"/>
    <w:rsid w:val="00503213"/>
    <w:rsid w:val="00575AB8"/>
    <w:rsid w:val="00576146"/>
    <w:rsid w:val="005E119D"/>
    <w:rsid w:val="00641F24"/>
    <w:rsid w:val="0067052D"/>
    <w:rsid w:val="0069066E"/>
    <w:rsid w:val="00767090"/>
    <w:rsid w:val="00891874"/>
    <w:rsid w:val="00C86913"/>
    <w:rsid w:val="00CE4FAF"/>
    <w:rsid w:val="00DB48BF"/>
    <w:rsid w:val="00ED5CF8"/>
    <w:rsid w:val="00F63CA1"/>
    <w:rsid w:val="00FC0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874"/>
    <w:pPr>
      <w:ind w:left="720"/>
      <w:contextualSpacing/>
    </w:pPr>
  </w:style>
  <w:style w:type="paragraph" w:styleId="a4">
    <w:name w:val="footnote text"/>
    <w:basedOn w:val="a"/>
    <w:link w:val="a5"/>
    <w:semiHidden/>
    <w:rsid w:val="00DB48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DB48BF"/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Таблицы (моноширинный)"/>
    <w:basedOn w:val="a"/>
    <w:next w:val="a"/>
    <w:rsid w:val="00DB48BF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Цветовое выделение"/>
    <w:rsid w:val="00DB48BF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Фадеева</dc:creator>
  <cp:lastModifiedBy>Алина Фадеева</cp:lastModifiedBy>
  <cp:revision>10</cp:revision>
  <cp:lastPrinted>2022-02-15T05:15:00Z</cp:lastPrinted>
  <dcterms:created xsi:type="dcterms:W3CDTF">2022-01-24T06:32:00Z</dcterms:created>
  <dcterms:modified xsi:type="dcterms:W3CDTF">2022-02-15T05:15:00Z</dcterms:modified>
</cp:coreProperties>
</file>