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C5C4" w14:textId="77777777" w:rsidR="005A1300" w:rsidRDefault="005A1300" w:rsidP="00FA10F2">
      <w:pPr>
        <w:jc w:val="both"/>
      </w:pPr>
    </w:p>
    <w:p w14:paraId="4785EB97" w14:textId="7A84FA05" w:rsidR="005A1300" w:rsidRPr="00DF5351" w:rsidRDefault="00125B86" w:rsidP="00FA10F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="005A1300" w:rsidRPr="00DF5351">
        <w:rPr>
          <w:sz w:val="18"/>
          <w:szCs w:val="18"/>
        </w:rPr>
        <w:t>Утвержден</w:t>
      </w:r>
    </w:p>
    <w:p w14:paraId="77ABDEF0" w14:textId="1D13767C" w:rsidR="005A1300" w:rsidRPr="00DF5351" w:rsidRDefault="00125B86" w:rsidP="00FA10F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947996" w:rsidRPr="00DF5351">
        <w:rPr>
          <w:sz w:val="18"/>
          <w:szCs w:val="18"/>
        </w:rPr>
        <w:t xml:space="preserve">приказом № </w:t>
      </w:r>
      <w:r w:rsidR="007A0DEB">
        <w:rPr>
          <w:sz w:val="18"/>
          <w:szCs w:val="18"/>
        </w:rPr>
        <w:t>14</w:t>
      </w:r>
      <w:r w:rsidR="00947996" w:rsidRPr="00DF5351">
        <w:rPr>
          <w:sz w:val="18"/>
          <w:szCs w:val="18"/>
        </w:rPr>
        <w:t xml:space="preserve">-А от </w:t>
      </w:r>
      <w:r w:rsidR="007A0DEB">
        <w:rPr>
          <w:sz w:val="18"/>
          <w:szCs w:val="18"/>
        </w:rPr>
        <w:t>03</w:t>
      </w:r>
      <w:r w:rsidR="005A1300" w:rsidRPr="00DF5351">
        <w:rPr>
          <w:sz w:val="18"/>
          <w:szCs w:val="18"/>
        </w:rPr>
        <w:t>.1</w:t>
      </w:r>
      <w:r w:rsidR="007A0DEB">
        <w:rPr>
          <w:sz w:val="18"/>
          <w:szCs w:val="18"/>
        </w:rPr>
        <w:t>2</w:t>
      </w:r>
      <w:r w:rsidR="005A1300" w:rsidRPr="00DF5351">
        <w:rPr>
          <w:sz w:val="18"/>
          <w:szCs w:val="18"/>
        </w:rPr>
        <w:t>.20</w:t>
      </w:r>
      <w:r w:rsidR="007A0DEB">
        <w:rPr>
          <w:sz w:val="18"/>
          <w:szCs w:val="18"/>
        </w:rPr>
        <w:t>21</w:t>
      </w:r>
      <w:r w:rsidR="005A1300" w:rsidRPr="00DF5351">
        <w:rPr>
          <w:sz w:val="18"/>
          <w:szCs w:val="18"/>
        </w:rPr>
        <w:t>г.</w:t>
      </w:r>
    </w:p>
    <w:p w14:paraId="17948A49" w14:textId="4FE1118D" w:rsidR="005A1300" w:rsidRPr="00DF5351" w:rsidRDefault="00125B86" w:rsidP="00FA10F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5A1300" w:rsidRPr="00DF5351">
        <w:rPr>
          <w:sz w:val="18"/>
          <w:szCs w:val="18"/>
        </w:rPr>
        <w:t>МБУ ДО «Центр детского творчества»</w:t>
      </w:r>
    </w:p>
    <w:p w14:paraId="3889D7FB" w14:textId="795EE765" w:rsidR="005A1300" w:rsidRDefault="00125B86" w:rsidP="00FA10F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="005A1300" w:rsidRPr="00DF5351">
        <w:rPr>
          <w:sz w:val="18"/>
          <w:szCs w:val="18"/>
        </w:rPr>
        <w:t>Канашского района ЧР</w:t>
      </w:r>
    </w:p>
    <w:p w14:paraId="48E0102E" w14:textId="77777777" w:rsidR="00125B86" w:rsidRPr="00DF5351" w:rsidRDefault="00125B86" w:rsidP="00FA10F2">
      <w:pPr>
        <w:jc w:val="center"/>
        <w:rPr>
          <w:sz w:val="18"/>
          <w:szCs w:val="18"/>
        </w:rPr>
      </w:pPr>
    </w:p>
    <w:p w14:paraId="1B2F7A46" w14:textId="77777777" w:rsidR="005A1300" w:rsidRDefault="005A1300" w:rsidP="00FA10F2">
      <w:pPr>
        <w:jc w:val="both"/>
      </w:pPr>
      <w:r>
        <w:t xml:space="preserve">                           </w:t>
      </w:r>
    </w:p>
    <w:p w14:paraId="07728ADA" w14:textId="77C69A95" w:rsidR="005A1300" w:rsidRPr="00C5689A" w:rsidRDefault="005A1300" w:rsidP="00FA10F2">
      <w:pPr>
        <w:jc w:val="center"/>
        <w:rPr>
          <w:b/>
          <w:bCs/>
          <w:sz w:val="28"/>
          <w:szCs w:val="28"/>
        </w:rPr>
      </w:pPr>
      <w:r w:rsidRPr="00C5689A">
        <w:rPr>
          <w:b/>
          <w:bCs/>
          <w:sz w:val="28"/>
          <w:szCs w:val="28"/>
        </w:rPr>
        <w:t>Положение</w:t>
      </w:r>
    </w:p>
    <w:p w14:paraId="5045823E" w14:textId="2D7F6B75" w:rsidR="005A1300" w:rsidRPr="00C5689A" w:rsidRDefault="005A1300" w:rsidP="00FA10F2">
      <w:pPr>
        <w:jc w:val="center"/>
        <w:rPr>
          <w:b/>
          <w:bCs/>
        </w:rPr>
      </w:pPr>
      <w:r w:rsidRPr="00C5689A">
        <w:rPr>
          <w:b/>
          <w:bCs/>
        </w:rPr>
        <w:t xml:space="preserve">о </w:t>
      </w:r>
      <w:r w:rsidR="00C5689A">
        <w:rPr>
          <w:b/>
          <w:bCs/>
        </w:rPr>
        <w:t>проведении</w:t>
      </w:r>
      <w:r w:rsidRPr="00C5689A">
        <w:rPr>
          <w:b/>
          <w:bCs/>
        </w:rPr>
        <w:t xml:space="preserve"> районно</w:t>
      </w:r>
      <w:r w:rsidR="00C5689A">
        <w:rPr>
          <w:b/>
          <w:bCs/>
        </w:rPr>
        <w:t>го</w:t>
      </w:r>
      <w:r w:rsidRPr="00C5689A">
        <w:rPr>
          <w:b/>
          <w:bCs/>
        </w:rPr>
        <w:t xml:space="preserve"> детско</w:t>
      </w:r>
      <w:r w:rsidR="00C5689A">
        <w:rPr>
          <w:b/>
          <w:bCs/>
        </w:rPr>
        <w:t>го</w:t>
      </w:r>
      <w:r w:rsidRPr="00C5689A">
        <w:rPr>
          <w:b/>
          <w:bCs/>
        </w:rPr>
        <w:t xml:space="preserve"> конкурс</w:t>
      </w:r>
      <w:r w:rsidR="00C5689A">
        <w:rPr>
          <w:b/>
          <w:bCs/>
        </w:rPr>
        <w:t>а</w:t>
      </w:r>
      <w:r w:rsidRPr="00C5689A">
        <w:rPr>
          <w:b/>
          <w:bCs/>
        </w:rPr>
        <w:t xml:space="preserve"> </w:t>
      </w:r>
      <w:r w:rsidR="00125B86" w:rsidRPr="00C5689A">
        <w:rPr>
          <w:b/>
          <w:bCs/>
        </w:rPr>
        <w:t>творческих работ</w:t>
      </w:r>
      <w:r w:rsidR="00947996" w:rsidRPr="00C5689A">
        <w:rPr>
          <w:b/>
          <w:bCs/>
        </w:rPr>
        <w:t xml:space="preserve"> «Новогодние чудеса»</w:t>
      </w:r>
      <w:r w:rsidRPr="00C5689A">
        <w:rPr>
          <w:b/>
          <w:bCs/>
        </w:rPr>
        <w:t>.</w:t>
      </w:r>
    </w:p>
    <w:p w14:paraId="15A27571" w14:textId="77777777" w:rsidR="005A1300" w:rsidRDefault="005A1300" w:rsidP="00FA10F2"/>
    <w:p w14:paraId="14803FA1" w14:textId="614ECF83" w:rsidR="005A1300" w:rsidRDefault="005A1300" w:rsidP="00FA10F2"/>
    <w:p w14:paraId="07613910" w14:textId="68BFA11C" w:rsidR="008151D2" w:rsidRDefault="008151D2" w:rsidP="00FA10F2">
      <w:pPr>
        <w:shd w:val="clear" w:color="auto" w:fill="FFFFFF"/>
        <w:ind w:hanging="360"/>
        <w:jc w:val="center"/>
        <w:rPr>
          <w:b/>
          <w:bCs/>
          <w:color w:val="000000"/>
        </w:rPr>
      </w:pPr>
      <w:r w:rsidRPr="008151D2">
        <w:rPr>
          <w:b/>
          <w:bCs/>
          <w:color w:val="000000"/>
        </w:rPr>
        <w:t>1.</w:t>
      </w:r>
      <w:r w:rsidRPr="008151D2">
        <w:rPr>
          <w:color w:val="000000"/>
        </w:rPr>
        <w:t>​ </w:t>
      </w:r>
      <w:r w:rsidRPr="008151D2">
        <w:rPr>
          <w:b/>
          <w:bCs/>
          <w:color w:val="000000"/>
        </w:rPr>
        <w:t>Общие положения</w:t>
      </w:r>
    </w:p>
    <w:p w14:paraId="1A94A869" w14:textId="77777777" w:rsidR="00FA10F2" w:rsidRPr="008151D2" w:rsidRDefault="00FA10F2" w:rsidP="00FA10F2">
      <w:pPr>
        <w:shd w:val="clear" w:color="auto" w:fill="FFFFFF"/>
        <w:ind w:hanging="360"/>
        <w:jc w:val="center"/>
        <w:rPr>
          <w:b/>
          <w:bCs/>
          <w:color w:val="000000"/>
        </w:rPr>
      </w:pPr>
    </w:p>
    <w:p w14:paraId="37D6C466" w14:textId="5BD27862" w:rsidR="008151D2" w:rsidRPr="008151D2" w:rsidRDefault="008151D2" w:rsidP="00FA10F2">
      <w:pPr>
        <w:shd w:val="clear" w:color="auto" w:fill="FFFFFF"/>
        <w:ind w:firstLine="708"/>
        <w:jc w:val="both"/>
        <w:rPr>
          <w:color w:val="000000"/>
        </w:rPr>
      </w:pPr>
      <w:r w:rsidRPr="008151D2">
        <w:rPr>
          <w:color w:val="000000"/>
        </w:rPr>
        <w:t>Организатором конкурса «</w:t>
      </w:r>
      <w:r>
        <w:rPr>
          <w:color w:val="000000"/>
        </w:rPr>
        <w:t>Новогодние чудеса</w:t>
      </w:r>
      <w:r w:rsidRPr="008151D2">
        <w:rPr>
          <w:color w:val="000000"/>
        </w:rPr>
        <w:t>» (далее – конкурс) является муниципальное бюджетное учреждение дополнительного образования «</w:t>
      </w:r>
      <w:r>
        <w:rPr>
          <w:color w:val="000000"/>
        </w:rPr>
        <w:t>Центр детского творчества</w:t>
      </w:r>
      <w:r w:rsidRPr="008151D2">
        <w:rPr>
          <w:color w:val="000000"/>
        </w:rPr>
        <w:t>» Канашского района Чувашской Республики</w:t>
      </w:r>
    </w:p>
    <w:p w14:paraId="277BBC38" w14:textId="50F06BD6" w:rsidR="008151D2" w:rsidRDefault="008151D2" w:rsidP="00FA10F2"/>
    <w:p w14:paraId="3265D320" w14:textId="77777777" w:rsidR="008151D2" w:rsidRDefault="008151D2" w:rsidP="00FA10F2"/>
    <w:p w14:paraId="1715B338" w14:textId="42B08D68" w:rsidR="005A1300" w:rsidRDefault="008151D2" w:rsidP="00FA10F2">
      <w:pPr>
        <w:jc w:val="center"/>
        <w:rPr>
          <w:b/>
        </w:rPr>
      </w:pPr>
      <w:r w:rsidRPr="008151D2">
        <w:rPr>
          <w:b/>
          <w:bCs/>
        </w:rPr>
        <w:t>2</w:t>
      </w:r>
      <w:r w:rsidR="005A1300">
        <w:t>.</w:t>
      </w:r>
      <w:r w:rsidR="005A1300" w:rsidRPr="009C5E31">
        <w:rPr>
          <w:b/>
        </w:rPr>
        <w:t>Цели и задачи конкурса</w:t>
      </w:r>
    </w:p>
    <w:p w14:paraId="0BCA7C55" w14:textId="7210808C" w:rsidR="008151D2" w:rsidRDefault="008151D2" w:rsidP="00FA10F2">
      <w:pPr>
        <w:ind w:firstLine="708"/>
      </w:pPr>
    </w:p>
    <w:p w14:paraId="410C1C8B" w14:textId="17037268" w:rsidR="008151D2" w:rsidRPr="008151D2" w:rsidRDefault="008151D2" w:rsidP="00FA10F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91E1E"/>
        </w:rPr>
      </w:pPr>
      <w:r>
        <w:rPr>
          <w:color w:val="000000"/>
        </w:rPr>
        <w:t>2</w:t>
      </w:r>
      <w:r w:rsidRPr="008151D2">
        <w:rPr>
          <w:color w:val="000000"/>
        </w:rPr>
        <w:t>.1 Формирование навыков ручного труда, развитие фантазии и воображения;</w:t>
      </w:r>
    </w:p>
    <w:p w14:paraId="08AFD2FF" w14:textId="55283915" w:rsidR="008151D2" w:rsidRPr="008151D2" w:rsidRDefault="008151D2" w:rsidP="00FA10F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91E1E"/>
        </w:rPr>
      </w:pPr>
      <w:r>
        <w:rPr>
          <w:color w:val="000000"/>
        </w:rPr>
        <w:t>2</w:t>
      </w:r>
      <w:r w:rsidRPr="008151D2">
        <w:rPr>
          <w:color w:val="000000"/>
        </w:rPr>
        <w:t>.2 Привитие интереса к искусству;</w:t>
      </w:r>
    </w:p>
    <w:p w14:paraId="5C3E3396" w14:textId="68075385" w:rsidR="008151D2" w:rsidRPr="008151D2" w:rsidRDefault="008151D2" w:rsidP="00FA10F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91E1E"/>
        </w:rPr>
      </w:pPr>
      <w:r>
        <w:rPr>
          <w:color w:val="000000"/>
        </w:rPr>
        <w:t>2</w:t>
      </w:r>
      <w:r w:rsidRPr="008151D2">
        <w:rPr>
          <w:color w:val="000000"/>
        </w:rPr>
        <w:t>.3 Развитие творческих способностей, воображения;</w:t>
      </w:r>
    </w:p>
    <w:p w14:paraId="594DEF1C" w14:textId="5850A795" w:rsidR="008151D2" w:rsidRPr="008151D2" w:rsidRDefault="008151D2" w:rsidP="00FA10F2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91E1E"/>
        </w:rPr>
      </w:pPr>
      <w:r>
        <w:rPr>
          <w:color w:val="000000"/>
        </w:rPr>
        <w:t>2</w:t>
      </w:r>
      <w:r w:rsidRPr="008151D2">
        <w:rPr>
          <w:color w:val="000000"/>
        </w:rPr>
        <w:t>.4 Объединение детей и взрослых для совместной деятельности.</w:t>
      </w:r>
    </w:p>
    <w:p w14:paraId="7E20797C" w14:textId="77777777" w:rsidR="008151D2" w:rsidRPr="00947996" w:rsidRDefault="008151D2" w:rsidP="00FA10F2">
      <w:pPr>
        <w:ind w:firstLine="708"/>
      </w:pPr>
    </w:p>
    <w:p w14:paraId="1DBCAA6E" w14:textId="77777777" w:rsidR="005A1300" w:rsidRDefault="005A1300" w:rsidP="00FA10F2"/>
    <w:p w14:paraId="69E2EE96" w14:textId="577ACC9F" w:rsidR="005A1300" w:rsidRDefault="00C5689A" w:rsidP="00FA10F2">
      <w:pPr>
        <w:jc w:val="center"/>
        <w:rPr>
          <w:b/>
        </w:rPr>
      </w:pPr>
      <w:r>
        <w:rPr>
          <w:b/>
        </w:rPr>
        <w:t>3</w:t>
      </w:r>
      <w:r w:rsidR="005A1300">
        <w:rPr>
          <w:b/>
        </w:rPr>
        <w:t>.</w:t>
      </w:r>
      <w:r w:rsidR="005A1300" w:rsidRPr="00DD31DE">
        <w:rPr>
          <w:b/>
        </w:rPr>
        <w:t>Участники конкурса</w:t>
      </w:r>
    </w:p>
    <w:p w14:paraId="2317A76B" w14:textId="77777777" w:rsidR="00FA10F2" w:rsidRDefault="00FA10F2" w:rsidP="00FA10F2">
      <w:pPr>
        <w:jc w:val="center"/>
        <w:rPr>
          <w:b/>
        </w:rPr>
      </w:pPr>
    </w:p>
    <w:p w14:paraId="41E7EC46" w14:textId="5A26B961" w:rsidR="00961A43" w:rsidRPr="00961A43" w:rsidRDefault="00961A43" w:rsidP="00FA10F2">
      <w:pPr>
        <w:ind w:firstLine="708"/>
      </w:pPr>
      <w:r w:rsidRPr="00961A43">
        <w:t xml:space="preserve">К участию в конкурсе приглашаются обучающиеся </w:t>
      </w:r>
      <w:r w:rsidR="001C2C90">
        <w:t>обще</w:t>
      </w:r>
      <w:r w:rsidRPr="00961A43">
        <w:t xml:space="preserve">образовательных учреждений </w:t>
      </w:r>
      <w:r w:rsidR="006D462B" w:rsidRPr="00961A43">
        <w:t>Канашского района</w:t>
      </w:r>
      <w:r w:rsidRPr="00961A43">
        <w:t xml:space="preserve">.  </w:t>
      </w:r>
    </w:p>
    <w:p w14:paraId="796015F7" w14:textId="310AE8E1" w:rsidR="00961A43" w:rsidRDefault="00961A43" w:rsidP="00FA10F2">
      <w:pPr>
        <w:jc w:val="both"/>
        <w:rPr>
          <w:b/>
        </w:rPr>
      </w:pPr>
    </w:p>
    <w:p w14:paraId="0A94C9EC" w14:textId="77777777" w:rsidR="00FA10F2" w:rsidRDefault="00FA10F2" w:rsidP="00FA10F2">
      <w:pPr>
        <w:jc w:val="both"/>
        <w:rPr>
          <w:b/>
        </w:rPr>
      </w:pPr>
    </w:p>
    <w:p w14:paraId="76378B14" w14:textId="7838C770" w:rsidR="005A1300" w:rsidRDefault="00C5689A" w:rsidP="00FA10F2">
      <w:pPr>
        <w:jc w:val="center"/>
        <w:rPr>
          <w:b/>
        </w:rPr>
      </w:pPr>
      <w:r>
        <w:rPr>
          <w:b/>
        </w:rPr>
        <w:t>4</w:t>
      </w:r>
      <w:r w:rsidR="005A1300">
        <w:rPr>
          <w:b/>
        </w:rPr>
        <w:t xml:space="preserve">. </w:t>
      </w:r>
      <w:r w:rsidR="005A1300" w:rsidRPr="007E0AA8">
        <w:rPr>
          <w:b/>
        </w:rPr>
        <w:t>Сроки проведения</w:t>
      </w:r>
    </w:p>
    <w:p w14:paraId="4BDF8343" w14:textId="1943132C" w:rsidR="005A1300" w:rsidRDefault="005A1300" w:rsidP="00FA10F2">
      <w:r w:rsidRPr="007E0AA8">
        <w:t xml:space="preserve">    Районный конкурс «</w:t>
      </w:r>
      <w:r w:rsidRPr="00B26909">
        <w:t xml:space="preserve">Новогодние </w:t>
      </w:r>
      <w:r w:rsidR="00E5271F">
        <w:t>чудеса</w:t>
      </w:r>
      <w:r w:rsidRPr="00B26909">
        <w:t>»</w:t>
      </w:r>
      <w:r w:rsidR="00E5271F">
        <w:t xml:space="preserve"> </w:t>
      </w:r>
      <w:r w:rsidR="008151D2">
        <w:t>проводится с</w:t>
      </w:r>
      <w:r w:rsidR="00E5271F">
        <w:t xml:space="preserve"> </w:t>
      </w:r>
      <w:r w:rsidR="00125B86">
        <w:t>03</w:t>
      </w:r>
      <w:r w:rsidR="00E5271F">
        <w:t xml:space="preserve"> </w:t>
      </w:r>
      <w:r w:rsidR="00125B86">
        <w:t>декабря</w:t>
      </w:r>
      <w:r>
        <w:t xml:space="preserve"> по </w:t>
      </w:r>
      <w:r w:rsidR="00125B86">
        <w:t>15</w:t>
      </w:r>
      <w:r>
        <w:t xml:space="preserve"> декабря 20</w:t>
      </w:r>
      <w:r w:rsidR="00125B86">
        <w:t>21</w:t>
      </w:r>
      <w:r>
        <w:t xml:space="preserve"> года. Работы </w:t>
      </w:r>
      <w:r w:rsidR="006D462B">
        <w:t>принимаются в</w:t>
      </w:r>
      <w:r>
        <w:t xml:space="preserve"> районный Центр детского творчества (</w:t>
      </w:r>
      <w:proofErr w:type="spellStart"/>
      <w:r>
        <w:t>каб</w:t>
      </w:r>
      <w:proofErr w:type="spellEnd"/>
      <w:r>
        <w:t xml:space="preserve">. № </w:t>
      </w:r>
      <w:r w:rsidR="00125B86">
        <w:t>5</w:t>
      </w:r>
      <w:r>
        <w:t xml:space="preserve">) до </w:t>
      </w:r>
      <w:r w:rsidR="00125B86">
        <w:t>15</w:t>
      </w:r>
      <w:r>
        <w:t xml:space="preserve"> декабря 20</w:t>
      </w:r>
      <w:r w:rsidR="00125B86">
        <w:t>21</w:t>
      </w:r>
      <w:r>
        <w:t xml:space="preserve"> года.</w:t>
      </w:r>
    </w:p>
    <w:p w14:paraId="3B4532EE" w14:textId="77777777" w:rsidR="00FA10F2" w:rsidRDefault="00FA10F2" w:rsidP="00FA10F2">
      <w:pPr>
        <w:jc w:val="center"/>
        <w:rPr>
          <w:b/>
        </w:rPr>
      </w:pPr>
    </w:p>
    <w:p w14:paraId="58BB8B10" w14:textId="27DCB2D6" w:rsidR="00AA5E20" w:rsidRDefault="00C5689A" w:rsidP="00FA10F2">
      <w:pPr>
        <w:jc w:val="center"/>
        <w:rPr>
          <w:b/>
        </w:rPr>
      </w:pPr>
      <w:r>
        <w:rPr>
          <w:b/>
        </w:rPr>
        <w:t>5</w:t>
      </w:r>
      <w:r w:rsidR="00AA5E20" w:rsidRPr="00AA5E20">
        <w:rPr>
          <w:b/>
        </w:rPr>
        <w:t>. Содержание конкурса</w:t>
      </w:r>
    </w:p>
    <w:p w14:paraId="2DD2C9F8" w14:textId="77777777" w:rsidR="00AA5E20" w:rsidRDefault="00AA5E20" w:rsidP="00FA10F2">
      <w:r w:rsidRPr="00AA5E20">
        <w:t xml:space="preserve">4.1. Конкурс проводится </w:t>
      </w:r>
      <w:r>
        <w:t>в трех номинациях:</w:t>
      </w:r>
    </w:p>
    <w:p w14:paraId="0A9AEAD1" w14:textId="77777777" w:rsidR="00AA5E20" w:rsidRDefault="00AA5E20" w:rsidP="00FA10F2">
      <w:pPr>
        <w:pStyle w:val="a5"/>
        <w:numPr>
          <w:ilvl w:val="0"/>
          <w:numId w:val="2"/>
        </w:numPr>
      </w:pPr>
      <w:r>
        <w:t>«Ай, да елка-красота!»;</w:t>
      </w:r>
    </w:p>
    <w:p w14:paraId="742EFE7B" w14:textId="4EBA0278" w:rsidR="00AA5E20" w:rsidRDefault="00AA5E20" w:rsidP="00FA10F2">
      <w:pPr>
        <w:pStyle w:val="a5"/>
        <w:numPr>
          <w:ilvl w:val="0"/>
          <w:numId w:val="2"/>
        </w:numPr>
      </w:pPr>
      <w:r>
        <w:t>«</w:t>
      </w:r>
      <w:r w:rsidR="009677D8">
        <w:t>Смелый тигр</w:t>
      </w:r>
      <w:r>
        <w:t>»- символ года своими руками;</w:t>
      </w:r>
    </w:p>
    <w:p w14:paraId="49E5BB7B" w14:textId="5C705843" w:rsidR="00AA5E20" w:rsidRDefault="00B05549" w:rsidP="00FA10F2">
      <w:pPr>
        <w:pStyle w:val="a5"/>
        <w:numPr>
          <w:ilvl w:val="0"/>
          <w:numId w:val="2"/>
        </w:numPr>
      </w:pPr>
      <w:r w:rsidRPr="00B05549">
        <w:rPr>
          <w:color w:val="000000" w:themeColor="text1"/>
        </w:rPr>
        <w:t>«Новогодняя открытка»</w:t>
      </w:r>
      <w:r w:rsidR="009E11DD">
        <w:t xml:space="preserve"> - конкурс рисунков.</w:t>
      </w:r>
    </w:p>
    <w:p w14:paraId="32E668DB" w14:textId="77777777" w:rsidR="00E71F57" w:rsidRDefault="00E71F57" w:rsidP="00FA10F2">
      <w:pPr>
        <w:pStyle w:val="a5"/>
      </w:pPr>
    </w:p>
    <w:p w14:paraId="0D562ED6" w14:textId="57B66D88" w:rsidR="00DF5351" w:rsidRDefault="00AA5E20" w:rsidP="00FA10F2">
      <w:pPr>
        <w:shd w:val="clear" w:color="auto" w:fill="FFFFFF"/>
        <w:rPr>
          <w:color w:val="000000" w:themeColor="text1"/>
        </w:rPr>
      </w:pPr>
      <w:r w:rsidRPr="00AA5E20">
        <w:rPr>
          <w:color w:val="000000" w:themeColor="text1"/>
        </w:rPr>
        <w:t>4.2.</w:t>
      </w:r>
      <w:r w:rsidRPr="00AA5E2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AA5E20">
        <w:rPr>
          <w:color w:val="000000" w:themeColor="text1"/>
        </w:rPr>
        <w:t xml:space="preserve">В номинации </w:t>
      </w:r>
      <w:r w:rsidRPr="00E71F57">
        <w:rPr>
          <w:b/>
          <w:bCs/>
          <w:color w:val="000000" w:themeColor="text1"/>
        </w:rPr>
        <w:t>«Ай, да ёлка – красота!»</w:t>
      </w:r>
      <w:r w:rsidRPr="00AA5E20">
        <w:rPr>
          <w:color w:val="000000" w:themeColor="text1"/>
        </w:rPr>
        <w:t xml:space="preserve"> предоставляются новогодние ёлки, выполненные из любых материалов и в разных техниках декоративно-прикладного творчества. Новогодняя ёлка должна быть преподнесена как арт-объект и содержать выразительную концептуальную идею, предусмотренную для экспонирования</w:t>
      </w:r>
      <w:r>
        <w:rPr>
          <w:color w:val="000000" w:themeColor="text1"/>
        </w:rPr>
        <w:t>.</w:t>
      </w:r>
      <w:r w:rsidR="00DF5351" w:rsidRPr="00DF5351">
        <w:rPr>
          <w:color w:val="000000" w:themeColor="text1"/>
        </w:rPr>
        <w:t xml:space="preserve"> </w:t>
      </w:r>
    </w:p>
    <w:p w14:paraId="0C94D1ED" w14:textId="77777777" w:rsidR="00FA10F2" w:rsidRDefault="00FA10F2" w:rsidP="00FA10F2">
      <w:pPr>
        <w:shd w:val="clear" w:color="auto" w:fill="FFFFFF"/>
        <w:rPr>
          <w:color w:val="000000" w:themeColor="text1"/>
        </w:rPr>
      </w:pPr>
    </w:p>
    <w:p w14:paraId="3E4F705B" w14:textId="5B228E35" w:rsidR="00DF5351" w:rsidRPr="00AA5E20" w:rsidRDefault="00DF5351" w:rsidP="00FA10F2">
      <w:pPr>
        <w:shd w:val="clear" w:color="auto" w:fill="FFFFFF"/>
        <w:rPr>
          <w:color w:val="000000" w:themeColor="text1"/>
        </w:rPr>
      </w:pPr>
      <w:r w:rsidRPr="00AA5E20">
        <w:rPr>
          <w:color w:val="000000" w:themeColor="text1"/>
        </w:rPr>
        <w:t>Критерии оценки:</w:t>
      </w:r>
    </w:p>
    <w:p w14:paraId="089617C6" w14:textId="4C5179FE" w:rsidR="00DF5351" w:rsidRPr="00AA5E20" w:rsidRDefault="00DF5351" w:rsidP="00FA10F2">
      <w:pPr>
        <w:shd w:val="clear" w:color="auto" w:fill="FFFFFF"/>
        <w:rPr>
          <w:color w:val="000000" w:themeColor="text1"/>
        </w:rPr>
      </w:pPr>
      <w:r w:rsidRPr="00AA5E20">
        <w:rPr>
          <w:color w:val="000000" w:themeColor="text1"/>
        </w:rPr>
        <w:t>-</w:t>
      </w:r>
      <w:r w:rsidR="00E71F57">
        <w:rPr>
          <w:color w:val="000000" w:themeColor="text1"/>
        </w:rPr>
        <w:t xml:space="preserve"> </w:t>
      </w:r>
      <w:r w:rsidRPr="00AA5E20">
        <w:rPr>
          <w:color w:val="000000" w:themeColor="text1"/>
        </w:rPr>
        <w:t xml:space="preserve">соответствие тематике и требованиям </w:t>
      </w:r>
      <w:r>
        <w:rPr>
          <w:color w:val="000000" w:themeColor="text1"/>
        </w:rPr>
        <w:t>кон</w:t>
      </w:r>
      <w:r w:rsidR="001700FE">
        <w:rPr>
          <w:color w:val="000000" w:themeColor="text1"/>
        </w:rPr>
        <w:t>к</w:t>
      </w:r>
      <w:r>
        <w:rPr>
          <w:color w:val="000000" w:themeColor="text1"/>
        </w:rPr>
        <w:t>урса</w:t>
      </w:r>
      <w:r w:rsidRPr="00AA5E20">
        <w:rPr>
          <w:color w:val="000000" w:themeColor="text1"/>
        </w:rPr>
        <w:t>;</w:t>
      </w:r>
    </w:p>
    <w:p w14:paraId="011AA9B3" w14:textId="0B6ECFB4" w:rsidR="00DF5351" w:rsidRPr="00AA5E20" w:rsidRDefault="00DF5351" w:rsidP="00FA10F2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-</w:t>
      </w:r>
      <w:r w:rsidRPr="00AA5E20">
        <w:rPr>
          <w:color w:val="000000" w:themeColor="text1"/>
        </w:rPr>
        <w:t xml:space="preserve"> </w:t>
      </w:r>
      <w:r>
        <w:rPr>
          <w:color w:val="000000" w:themeColor="text1"/>
        </w:rPr>
        <w:t>м</w:t>
      </w:r>
      <w:r w:rsidRPr="00AA5E20">
        <w:rPr>
          <w:color w:val="000000" w:themeColor="text1"/>
        </w:rPr>
        <w:t xml:space="preserve">астерство, сложность и </w:t>
      </w:r>
      <w:r w:rsidR="006D462B" w:rsidRPr="00AA5E20">
        <w:rPr>
          <w:color w:val="000000" w:themeColor="text1"/>
        </w:rPr>
        <w:t>художественная выразительность исполнения работы,</w:t>
      </w:r>
      <w:r w:rsidRPr="00AA5E20">
        <w:rPr>
          <w:color w:val="000000" w:themeColor="text1"/>
        </w:rPr>
        <w:t xml:space="preserve"> и её завершенность;</w:t>
      </w:r>
    </w:p>
    <w:p w14:paraId="76ECF64A" w14:textId="58C0AC3F" w:rsidR="00DF5351" w:rsidRPr="00AA5E20" w:rsidRDefault="00DF5351" w:rsidP="00FA10F2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6D462B">
        <w:rPr>
          <w:color w:val="000000" w:themeColor="text1"/>
        </w:rPr>
        <w:t>и</w:t>
      </w:r>
      <w:r w:rsidR="006D462B" w:rsidRPr="00AA5E20">
        <w:rPr>
          <w:color w:val="000000" w:themeColor="text1"/>
        </w:rPr>
        <w:t>нновационность</w:t>
      </w:r>
      <w:r w:rsidR="006D462B">
        <w:rPr>
          <w:color w:val="000000" w:themeColor="text1"/>
        </w:rPr>
        <w:t xml:space="preserve"> </w:t>
      </w:r>
      <w:r w:rsidR="006D462B" w:rsidRPr="00AA5E20">
        <w:rPr>
          <w:color w:val="000000" w:themeColor="text1"/>
        </w:rPr>
        <w:t>идеи</w:t>
      </w:r>
      <w:r w:rsidRPr="00AA5E20">
        <w:rPr>
          <w:color w:val="000000" w:themeColor="text1"/>
        </w:rPr>
        <w:t>;</w:t>
      </w:r>
    </w:p>
    <w:p w14:paraId="7BB172E9" w14:textId="6CC1D658" w:rsidR="00DF5351" w:rsidRPr="00AA5E20" w:rsidRDefault="00DF5351" w:rsidP="00FA10F2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-</w:t>
      </w:r>
      <w:r w:rsidR="00E71F57">
        <w:rPr>
          <w:color w:val="000000" w:themeColor="text1"/>
        </w:rPr>
        <w:t xml:space="preserve"> </w:t>
      </w:r>
      <w:r w:rsidRPr="00AA5E20">
        <w:rPr>
          <w:color w:val="000000" w:themeColor="text1"/>
        </w:rPr>
        <w:t>оригинальность композиции;</w:t>
      </w:r>
    </w:p>
    <w:p w14:paraId="61924DF4" w14:textId="294F335F" w:rsidR="00DF5351" w:rsidRDefault="00DF5351" w:rsidP="00FA10F2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-</w:t>
      </w:r>
      <w:r w:rsidRPr="00AA5E20">
        <w:rPr>
          <w:color w:val="000000" w:themeColor="text1"/>
        </w:rPr>
        <w:t xml:space="preserve"> разнообразие используемых материалов.</w:t>
      </w:r>
    </w:p>
    <w:p w14:paraId="5E7289F1" w14:textId="77777777" w:rsidR="00E71F57" w:rsidRPr="00AA5E20" w:rsidRDefault="00E71F57" w:rsidP="00FA10F2">
      <w:pPr>
        <w:shd w:val="clear" w:color="auto" w:fill="FFFFFF"/>
        <w:rPr>
          <w:color w:val="000000" w:themeColor="text1"/>
        </w:rPr>
      </w:pPr>
    </w:p>
    <w:p w14:paraId="44C5667A" w14:textId="47F84213" w:rsidR="00AA5E20" w:rsidRDefault="00AA5E20" w:rsidP="00FA10F2">
      <w:p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4</w:t>
      </w:r>
      <w:r w:rsidRPr="00AA5E20">
        <w:rPr>
          <w:color w:val="000000" w:themeColor="text1"/>
        </w:rPr>
        <w:t xml:space="preserve">.3. В номинации </w:t>
      </w:r>
      <w:r w:rsidRPr="00E71F57">
        <w:rPr>
          <w:b/>
          <w:bCs/>
          <w:color w:val="000000" w:themeColor="text1"/>
        </w:rPr>
        <w:t>«</w:t>
      </w:r>
      <w:r w:rsidR="00E71F57">
        <w:rPr>
          <w:b/>
          <w:bCs/>
          <w:color w:val="000000" w:themeColor="text1"/>
        </w:rPr>
        <w:t>Смелый тигр</w:t>
      </w:r>
      <w:r w:rsidRPr="00E71F57">
        <w:rPr>
          <w:b/>
          <w:bCs/>
          <w:color w:val="000000" w:themeColor="text1"/>
        </w:rPr>
        <w:t>»</w:t>
      </w:r>
      <w:r w:rsidRPr="00AA5E20">
        <w:rPr>
          <w:color w:val="000000" w:themeColor="text1"/>
        </w:rPr>
        <w:t xml:space="preserve"> принимаются игрушечные изделия, изготовленные своими руками, выполненные в различных техниках из любого материала и соответствующие символу наступающего 20</w:t>
      </w:r>
      <w:r w:rsidR="00E71F57">
        <w:rPr>
          <w:color w:val="000000" w:themeColor="text1"/>
        </w:rPr>
        <w:t>22</w:t>
      </w:r>
      <w:r w:rsidRPr="00AA5E20">
        <w:rPr>
          <w:color w:val="000000" w:themeColor="text1"/>
        </w:rPr>
        <w:t xml:space="preserve"> года (20</w:t>
      </w:r>
      <w:r w:rsidR="00E71F57">
        <w:rPr>
          <w:color w:val="000000" w:themeColor="text1"/>
        </w:rPr>
        <w:t>22</w:t>
      </w:r>
      <w:r w:rsidRPr="00AA5E20">
        <w:rPr>
          <w:color w:val="000000" w:themeColor="text1"/>
        </w:rPr>
        <w:t xml:space="preserve"> год – год </w:t>
      </w:r>
      <w:r w:rsidR="009E11DD">
        <w:rPr>
          <w:color w:val="000000" w:themeColor="text1"/>
        </w:rPr>
        <w:t>Тигра</w:t>
      </w:r>
      <w:r w:rsidRPr="00AA5E20">
        <w:rPr>
          <w:color w:val="000000" w:themeColor="text1"/>
        </w:rPr>
        <w:t>).</w:t>
      </w:r>
    </w:p>
    <w:p w14:paraId="582694AD" w14:textId="77777777" w:rsidR="00FA10F2" w:rsidRDefault="00FA10F2" w:rsidP="00FA10F2">
      <w:pPr>
        <w:shd w:val="clear" w:color="auto" w:fill="FFFFFF"/>
        <w:rPr>
          <w:color w:val="000000" w:themeColor="text1"/>
        </w:rPr>
      </w:pPr>
    </w:p>
    <w:p w14:paraId="63F9322E" w14:textId="358F5E6F" w:rsidR="00DF5351" w:rsidRPr="00AA5E20" w:rsidRDefault="00DF5351" w:rsidP="00FA10F2">
      <w:pPr>
        <w:shd w:val="clear" w:color="auto" w:fill="FFFFFF"/>
        <w:rPr>
          <w:color w:val="000000" w:themeColor="text1"/>
        </w:rPr>
      </w:pPr>
      <w:r w:rsidRPr="00AA5E20">
        <w:rPr>
          <w:color w:val="000000" w:themeColor="text1"/>
        </w:rPr>
        <w:t>Критерии оценки:</w:t>
      </w:r>
    </w:p>
    <w:p w14:paraId="6A070313" w14:textId="1A0BABD8" w:rsidR="00DF5351" w:rsidRPr="00AA5E20" w:rsidRDefault="00DF5351" w:rsidP="00FA10F2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-</w:t>
      </w:r>
      <w:r w:rsidR="009E11DD">
        <w:rPr>
          <w:color w:val="000000" w:themeColor="text1"/>
        </w:rPr>
        <w:t xml:space="preserve"> </w:t>
      </w:r>
      <w:r w:rsidRPr="00AA5E20">
        <w:rPr>
          <w:color w:val="000000" w:themeColor="text1"/>
        </w:rPr>
        <w:t>соответствие игрушки праздничной новогодней тематике;</w:t>
      </w:r>
    </w:p>
    <w:p w14:paraId="2A0DCD1D" w14:textId="4CCC483F" w:rsidR="00DF5351" w:rsidRPr="00AA5E20" w:rsidRDefault="00DF5351" w:rsidP="00FA10F2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-</w:t>
      </w:r>
      <w:r w:rsidR="009E11DD">
        <w:rPr>
          <w:color w:val="000000" w:themeColor="text1"/>
        </w:rPr>
        <w:t xml:space="preserve"> </w:t>
      </w:r>
      <w:r w:rsidRPr="00AA5E20">
        <w:rPr>
          <w:color w:val="000000" w:themeColor="text1"/>
        </w:rPr>
        <w:t>оригинальность художественного дизайна;</w:t>
      </w:r>
    </w:p>
    <w:p w14:paraId="6E82A9E0" w14:textId="77777777" w:rsidR="00DF5351" w:rsidRPr="00AA5E20" w:rsidRDefault="00DF5351" w:rsidP="00FA10F2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-</w:t>
      </w:r>
      <w:r w:rsidRPr="00AA5E20">
        <w:rPr>
          <w:color w:val="000000" w:themeColor="text1"/>
        </w:rPr>
        <w:t xml:space="preserve"> разнообразие используемых материалов;</w:t>
      </w:r>
    </w:p>
    <w:p w14:paraId="25BBD623" w14:textId="77777777" w:rsidR="00DF5351" w:rsidRPr="00AA5E20" w:rsidRDefault="00DF5351" w:rsidP="00FA10F2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-</w:t>
      </w:r>
      <w:r w:rsidRPr="00AA5E20">
        <w:rPr>
          <w:color w:val="000000" w:themeColor="text1"/>
        </w:rPr>
        <w:t xml:space="preserve"> эстетичность;</w:t>
      </w:r>
    </w:p>
    <w:p w14:paraId="3212B596" w14:textId="44462A91" w:rsidR="00DF5351" w:rsidRDefault="00DF5351" w:rsidP="00FA10F2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-</w:t>
      </w:r>
      <w:r w:rsidR="00FA10F2">
        <w:rPr>
          <w:color w:val="000000" w:themeColor="text1"/>
        </w:rPr>
        <w:t xml:space="preserve"> </w:t>
      </w:r>
      <w:r>
        <w:rPr>
          <w:color w:val="000000" w:themeColor="text1"/>
        </w:rPr>
        <w:t>прочность.</w:t>
      </w:r>
    </w:p>
    <w:p w14:paraId="186248E1" w14:textId="77777777" w:rsidR="009E11DD" w:rsidRPr="00AA5E20" w:rsidRDefault="009E11DD" w:rsidP="00FA10F2">
      <w:pPr>
        <w:shd w:val="clear" w:color="auto" w:fill="FFFFFF"/>
        <w:rPr>
          <w:color w:val="000000" w:themeColor="text1"/>
        </w:rPr>
      </w:pPr>
    </w:p>
    <w:p w14:paraId="0049EC43" w14:textId="2AF4513A" w:rsidR="00B05549" w:rsidRDefault="00DF5351" w:rsidP="00FA10F2">
      <w:pPr>
        <w:shd w:val="clear" w:color="auto" w:fill="FFFFFF"/>
        <w:jc w:val="both"/>
        <w:rPr>
          <w:rStyle w:val="a6"/>
          <w:rFonts w:ascii="Verdana" w:hAnsi="Verdana"/>
          <w:color w:val="000000"/>
          <w:sz w:val="21"/>
          <w:szCs w:val="21"/>
          <w:shd w:val="clear" w:color="auto" w:fill="FFFFFF"/>
        </w:rPr>
      </w:pPr>
      <w:r w:rsidRPr="00AA5E20">
        <w:rPr>
          <w:color w:val="000000" w:themeColor="text1"/>
        </w:rPr>
        <w:t>5.4.</w:t>
      </w:r>
      <w:r w:rsidR="00903A1C" w:rsidRPr="00903A1C">
        <w:rPr>
          <w:color w:val="000000" w:themeColor="text1"/>
        </w:rPr>
        <w:t xml:space="preserve"> </w:t>
      </w:r>
      <w:r w:rsidR="00903A1C">
        <w:rPr>
          <w:color w:val="000000" w:themeColor="text1"/>
        </w:rPr>
        <w:t>Н</w:t>
      </w:r>
      <w:r w:rsidR="00903A1C" w:rsidRPr="00AA5E20">
        <w:rPr>
          <w:color w:val="000000" w:themeColor="text1"/>
        </w:rPr>
        <w:t>оминаци</w:t>
      </w:r>
      <w:r w:rsidR="00903A1C">
        <w:rPr>
          <w:color w:val="000000" w:themeColor="text1"/>
        </w:rPr>
        <w:t>я</w:t>
      </w:r>
      <w:r w:rsidR="00903A1C" w:rsidRPr="00AA5E20">
        <w:rPr>
          <w:color w:val="000000" w:themeColor="text1"/>
        </w:rPr>
        <w:t xml:space="preserve"> </w:t>
      </w:r>
      <w:r w:rsidR="00903A1C" w:rsidRPr="009E11DD">
        <w:rPr>
          <w:b/>
          <w:bCs/>
          <w:color w:val="000000" w:themeColor="text1"/>
        </w:rPr>
        <w:t>«</w:t>
      </w:r>
      <w:r w:rsidR="00B05549">
        <w:rPr>
          <w:b/>
          <w:bCs/>
          <w:color w:val="000000" w:themeColor="text1"/>
        </w:rPr>
        <w:t>Новогодняя открытка</w:t>
      </w:r>
      <w:r w:rsidR="00903A1C" w:rsidRPr="009E11DD">
        <w:rPr>
          <w:b/>
          <w:bCs/>
          <w:color w:val="000000" w:themeColor="text1"/>
        </w:rPr>
        <w:t>».</w:t>
      </w:r>
      <w:r w:rsidR="00903A1C">
        <w:rPr>
          <w:color w:val="000000" w:themeColor="text1"/>
        </w:rPr>
        <w:t xml:space="preserve"> </w:t>
      </w:r>
      <w:r w:rsidR="00903A1C" w:rsidRPr="00AA5E20">
        <w:rPr>
          <w:color w:val="000000" w:themeColor="text1"/>
        </w:rPr>
        <w:t xml:space="preserve">Для участия в </w:t>
      </w:r>
      <w:r w:rsidR="00903A1C">
        <w:rPr>
          <w:color w:val="000000" w:themeColor="text1"/>
        </w:rPr>
        <w:t>к</w:t>
      </w:r>
      <w:r w:rsidR="00903A1C" w:rsidRPr="00AA5E20">
        <w:rPr>
          <w:color w:val="000000" w:themeColor="text1"/>
        </w:rPr>
        <w:t xml:space="preserve">онкурсе принимаются </w:t>
      </w:r>
      <w:r w:rsidR="00903A1C">
        <w:rPr>
          <w:color w:val="000000" w:themeColor="text1"/>
        </w:rPr>
        <w:t>детские рисунки</w:t>
      </w:r>
      <w:r w:rsidR="00B05549" w:rsidRPr="002E34A2">
        <w:rPr>
          <w:color w:val="000000" w:themeColor="text1"/>
        </w:rPr>
        <w:t>,</w:t>
      </w:r>
      <w:r w:rsidR="00903A1C" w:rsidRPr="002E34A2">
        <w:rPr>
          <w:color w:val="000000" w:themeColor="text1"/>
        </w:rPr>
        <w:t xml:space="preserve"> </w:t>
      </w:r>
      <w:r w:rsidR="00B05549" w:rsidRPr="002E34A2">
        <w:rPr>
          <w:rStyle w:val="a6"/>
          <w:b w:val="0"/>
          <w:bCs w:val="0"/>
          <w:color w:val="000000"/>
          <w:shd w:val="clear" w:color="auto" w:fill="FFFFFF"/>
        </w:rPr>
        <w:t>посвящённые Новому году, зиме</w:t>
      </w:r>
      <w:r w:rsidR="007A0DEB">
        <w:rPr>
          <w:rStyle w:val="a6"/>
          <w:b w:val="0"/>
          <w:bCs w:val="0"/>
          <w:color w:val="000000"/>
          <w:shd w:val="clear" w:color="auto" w:fill="FFFFFF"/>
        </w:rPr>
        <w:t>,</w:t>
      </w:r>
      <w:r w:rsidR="00B05549" w:rsidRPr="002E34A2">
        <w:rPr>
          <w:rStyle w:val="a6"/>
          <w:b w:val="0"/>
          <w:bCs w:val="0"/>
          <w:color w:val="000000"/>
          <w:shd w:val="clear" w:color="auto" w:fill="FFFFFF"/>
        </w:rPr>
        <w:t xml:space="preserve"> зимним праздникам</w:t>
      </w:r>
      <w:r w:rsidR="007A0DEB">
        <w:rPr>
          <w:rStyle w:val="a6"/>
          <w:b w:val="0"/>
          <w:bCs w:val="0"/>
          <w:color w:val="000000"/>
          <w:shd w:val="clear" w:color="auto" w:fill="FFFFFF"/>
        </w:rPr>
        <w:t>, Рождеству.</w:t>
      </w:r>
    </w:p>
    <w:p w14:paraId="4F5F4606" w14:textId="78F5945F" w:rsidR="009E11DD" w:rsidRDefault="00B05549" w:rsidP="00FA10F2">
      <w:pPr>
        <w:shd w:val="clear" w:color="auto" w:fill="FFFFFF"/>
        <w:jc w:val="both"/>
        <w:rPr>
          <w:color w:val="000000" w:themeColor="text1"/>
        </w:rPr>
      </w:pPr>
      <w:r>
        <w:rPr>
          <w:rStyle w:val="a6"/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14:paraId="6A31EA48" w14:textId="58E6D57A" w:rsidR="009E11DD" w:rsidRPr="009E11DD" w:rsidRDefault="009E11DD" w:rsidP="00FA10F2">
      <w:pPr>
        <w:numPr>
          <w:ilvl w:val="0"/>
          <w:numId w:val="3"/>
        </w:numPr>
        <w:shd w:val="clear" w:color="auto" w:fill="FFFFFF"/>
        <w:textAlignment w:val="baseline"/>
      </w:pPr>
      <w:r w:rsidRPr="009E11DD">
        <w:t>Работа должна представлять собой цветной рисунок,</w:t>
      </w:r>
      <w:r w:rsidR="00B05549">
        <w:t xml:space="preserve"> (без надписей!!!)</w:t>
      </w:r>
      <w:r w:rsidRPr="009E11DD">
        <w:t xml:space="preserve"> выполненный в любой изобразительной технике (гуашь, пастель, акварель) на листе формата А</w:t>
      </w:r>
      <w:r w:rsidR="004327CD">
        <w:t>3</w:t>
      </w:r>
      <w:r w:rsidRPr="009E11DD">
        <w:t>.</w:t>
      </w:r>
    </w:p>
    <w:p w14:paraId="17F5C9AA" w14:textId="5FE748BA" w:rsidR="009E11DD" w:rsidRPr="002E34A2" w:rsidRDefault="009E11DD" w:rsidP="00FA10F2">
      <w:pPr>
        <w:numPr>
          <w:ilvl w:val="0"/>
          <w:numId w:val="3"/>
        </w:numPr>
        <w:shd w:val="clear" w:color="auto" w:fill="FFFFFF"/>
        <w:textAlignment w:val="baseline"/>
      </w:pPr>
      <w:r w:rsidRPr="009E11DD">
        <w:t xml:space="preserve">От </w:t>
      </w:r>
      <w:r w:rsidRPr="002E34A2">
        <w:t xml:space="preserve">одного </w:t>
      </w:r>
      <w:r w:rsidR="002E34A2">
        <w:t>участника</w:t>
      </w:r>
      <w:r w:rsidRPr="002E34A2">
        <w:t xml:space="preserve"> принимается только один рисунок, который должен быть выполнен </w:t>
      </w:r>
      <w:r w:rsidR="002E34A2">
        <w:t>ребенком</w:t>
      </w:r>
      <w:r w:rsidRPr="002E34A2">
        <w:t xml:space="preserve"> самостоятельно</w:t>
      </w:r>
      <w:r w:rsidR="00B05549" w:rsidRPr="002E34A2">
        <w:rPr>
          <w:rStyle w:val="a6"/>
          <w:b w:val="0"/>
          <w:bCs w:val="0"/>
          <w:color w:val="000000"/>
          <w:shd w:val="clear" w:color="auto" w:fill="FFFFFF"/>
        </w:rPr>
        <w:t xml:space="preserve"> по </w:t>
      </w:r>
      <w:r w:rsidR="002E34A2">
        <w:rPr>
          <w:rStyle w:val="a6"/>
          <w:b w:val="0"/>
          <w:bCs w:val="0"/>
          <w:color w:val="000000"/>
          <w:shd w:val="clear" w:color="auto" w:fill="FFFFFF"/>
        </w:rPr>
        <w:t>его</w:t>
      </w:r>
      <w:r w:rsidR="00B05549" w:rsidRPr="002E34A2">
        <w:rPr>
          <w:rStyle w:val="a6"/>
          <w:b w:val="0"/>
          <w:bCs w:val="0"/>
          <w:color w:val="000000"/>
          <w:shd w:val="clear" w:color="auto" w:fill="FFFFFF"/>
        </w:rPr>
        <w:t xml:space="preserve"> собственному замыслу.</w:t>
      </w:r>
    </w:p>
    <w:p w14:paraId="7BBB37F3" w14:textId="259E3E14" w:rsidR="00FA10F2" w:rsidRDefault="00777525" w:rsidP="00FA10F2">
      <w:pPr>
        <w:numPr>
          <w:ilvl w:val="0"/>
          <w:numId w:val="3"/>
        </w:numPr>
        <w:shd w:val="clear" w:color="auto" w:fill="FFFFFF"/>
        <w:textAlignment w:val="baseline"/>
        <w:rPr>
          <w:color w:val="000000" w:themeColor="text1"/>
        </w:rPr>
      </w:pPr>
      <w:r>
        <w:t>В правом нижнем углу</w:t>
      </w:r>
      <w:r w:rsidR="009E11DD" w:rsidRPr="009E11DD">
        <w:t xml:space="preserve"> рисунка печатными буквами должны быть четко и разборчиво указаны: название работы, Ф.И.О. автора, возраст, номер класса и школы, </w:t>
      </w:r>
      <w:r w:rsidR="00FA10F2" w:rsidRPr="00AA5E20">
        <w:rPr>
          <w:color w:val="000000" w:themeColor="text1"/>
        </w:rPr>
        <w:t>ФИО руководителя работы</w:t>
      </w:r>
      <w:r w:rsidR="00FA10F2">
        <w:rPr>
          <w:color w:val="000000" w:themeColor="text1"/>
        </w:rPr>
        <w:t>.</w:t>
      </w:r>
    </w:p>
    <w:p w14:paraId="1A904241" w14:textId="791AE6C7" w:rsidR="004327CD" w:rsidRPr="00FA10F2" w:rsidRDefault="004327CD" w:rsidP="00FA10F2">
      <w:pPr>
        <w:numPr>
          <w:ilvl w:val="0"/>
          <w:numId w:val="3"/>
        </w:numPr>
        <w:shd w:val="clear" w:color="auto" w:fill="FFFFFF"/>
        <w:textAlignment w:val="baseline"/>
        <w:rPr>
          <w:color w:val="000000" w:themeColor="text1"/>
        </w:rPr>
      </w:pPr>
      <w:r>
        <w:t>Рисунки победителей будут использоваться в поздравительных открытках Канашского района</w:t>
      </w:r>
      <w:r w:rsidR="00B05549">
        <w:t xml:space="preserve"> Чувашской Республики.</w:t>
      </w:r>
    </w:p>
    <w:p w14:paraId="350C7806" w14:textId="77777777" w:rsidR="00FA10F2" w:rsidRDefault="00FA10F2" w:rsidP="00FA10F2">
      <w:pPr>
        <w:shd w:val="clear" w:color="auto" w:fill="FFFFFF"/>
        <w:textAlignment w:val="baseline"/>
      </w:pPr>
    </w:p>
    <w:p w14:paraId="5C0A8328" w14:textId="585E4F13" w:rsidR="00DF5351" w:rsidRPr="00FA10F2" w:rsidRDefault="00DF5351" w:rsidP="00FA10F2">
      <w:pPr>
        <w:shd w:val="clear" w:color="auto" w:fill="FFFFFF"/>
        <w:textAlignment w:val="baseline"/>
        <w:rPr>
          <w:color w:val="000000" w:themeColor="text1"/>
        </w:rPr>
      </w:pPr>
      <w:r w:rsidRPr="00FA10F2">
        <w:rPr>
          <w:color w:val="000000" w:themeColor="text1"/>
        </w:rPr>
        <w:t>Критерии оценки:</w:t>
      </w:r>
    </w:p>
    <w:p w14:paraId="1A567046" w14:textId="5AFA3685" w:rsidR="00DF5351" w:rsidRPr="00AA5E20" w:rsidRDefault="00DF5351" w:rsidP="00FA10F2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-</w:t>
      </w:r>
      <w:r w:rsidR="00903A1C">
        <w:rPr>
          <w:color w:val="000000" w:themeColor="text1"/>
        </w:rPr>
        <w:t xml:space="preserve"> </w:t>
      </w:r>
      <w:r w:rsidRPr="00AA5E20">
        <w:rPr>
          <w:color w:val="000000" w:themeColor="text1"/>
        </w:rPr>
        <w:t>соответствие тематике конкурса;</w:t>
      </w:r>
    </w:p>
    <w:p w14:paraId="011DDFA3" w14:textId="4C0A7B96" w:rsidR="00DF5351" w:rsidRPr="00AA5E20" w:rsidRDefault="00DF5351" w:rsidP="00FA10F2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-</w:t>
      </w:r>
      <w:r w:rsidR="00903A1C">
        <w:rPr>
          <w:color w:val="000000" w:themeColor="text1"/>
        </w:rPr>
        <w:t xml:space="preserve"> </w:t>
      </w:r>
      <w:r w:rsidRPr="00AA5E20">
        <w:rPr>
          <w:color w:val="000000" w:themeColor="text1"/>
        </w:rPr>
        <w:t>содержательное, выразительное и оригинальное авторское решение;</w:t>
      </w:r>
    </w:p>
    <w:p w14:paraId="72191826" w14:textId="4933F937" w:rsidR="00DF5351" w:rsidRDefault="00DF5351" w:rsidP="00FA10F2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-</w:t>
      </w:r>
      <w:r w:rsidR="00903A1C">
        <w:rPr>
          <w:color w:val="000000" w:themeColor="text1"/>
        </w:rPr>
        <w:t xml:space="preserve"> </w:t>
      </w:r>
      <w:r w:rsidRPr="00AA5E20">
        <w:rPr>
          <w:color w:val="000000" w:themeColor="text1"/>
        </w:rPr>
        <w:t>творческий подход к раскрытию темы;</w:t>
      </w:r>
    </w:p>
    <w:p w14:paraId="47C062E4" w14:textId="77777777" w:rsidR="00DF5351" w:rsidRPr="00AA5E20" w:rsidRDefault="00DF5351" w:rsidP="00FA10F2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-</w:t>
      </w:r>
      <w:r w:rsidRPr="00AA5E20">
        <w:rPr>
          <w:color w:val="000000" w:themeColor="text1"/>
        </w:rPr>
        <w:t xml:space="preserve"> высокий художественный и эстетический уровень исполнения;</w:t>
      </w:r>
    </w:p>
    <w:p w14:paraId="3A9E9839" w14:textId="649C68E3" w:rsidR="00DF5351" w:rsidRDefault="00DF5351" w:rsidP="00FA10F2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-</w:t>
      </w:r>
      <w:r w:rsidR="00903A1C">
        <w:rPr>
          <w:color w:val="000000" w:themeColor="text1"/>
        </w:rPr>
        <w:t xml:space="preserve"> </w:t>
      </w:r>
      <w:r w:rsidRPr="00AA5E20">
        <w:rPr>
          <w:color w:val="000000" w:themeColor="text1"/>
        </w:rPr>
        <w:t>актуальность и глубина раскрытия темы</w:t>
      </w:r>
      <w:r>
        <w:rPr>
          <w:color w:val="000000" w:themeColor="text1"/>
        </w:rPr>
        <w:t>.</w:t>
      </w:r>
      <w:r w:rsidR="00903A1C">
        <w:rPr>
          <w:color w:val="000000" w:themeColor="text1"/>
        </w:rPr>
        <w:t xml:space="preserve"> </w:t>
      </w:r>
    </w:p>
    <w:p w14:paraId="5F70A747" w14:textId="52DBE2BA" w:rsidR="00903A1C" w:rsidRDefault="00903A1C" w:rsidP="00FA10F2">
      <w:pPr>
        <w:shd w:val="clear" w:color="auto" w:fill="FFFFFF"/>
        <w:rPr>
          <w:color w:val="000000" w:themeColor="text1"/>
        </w:rPr>
      </w:pPr>
    </w:p>
    <w:p w14:paraId="02332D10" w14:textId="77777777" w:rsidR="004327CD" w:rsidRPr="00E71F57" w:rsidRDefault="004327CD" w:rsidP="004327CD">
      <w:pPr>
        <w:shd w:val="clear" w:color="auto" w:fill="FFFFFF"/>
        <w:ind w:firstLine="708"/>
        <w:rPr>
          <w:shd w:val="clear" w:color="auto" w:fill="FFFFFF"/>
        </w:rPr>
      </w:pPr>
      <w:r w:rsidRPr="00E71F57">
        <w:rPr>
          <w:rStyle w:val="a6"/>
          <w:bdr w:val="none" w:sz="0" w:space="0" w:color="auto" w:frame="1"/>
          <w:shd w:val="clear" w:color="auto" w:fill="FFFFFF"/>
        </w:rPr>
        <w:t xml:space="preserve">По условию конкурса </w:t>
      </w:r>
      <w:r>
        <w:rPr>
          <w:rStyle w:val="a6"/>
          <w:bdr w:val="none" w:sz="0" w:space="0" w:color="auto" w:frame="1"/>
          <w:shd w:val="clear" w:color="auto" w:fill="FFFFFF"/>
        </w:rPr>
        <w:t>МБУ ДО «ЦДТ»</w:t>
      </w:r>
      <w:r w:rsidRPr="00E71F57">
        <w:rPr>
          <w:shd w:val="clear" w:color="auto" w:fill="FFFFFF"/>
        </w:rPr>
        <w:t xml:space="preserve"> вправе использовать рисунки без выплаты авторского вознаграждения в некоммерческих целях с указанием авторов работ (публиковать в СМИ, плакатах и иных информационно-рекламных материалах, размещать материалы в Интернет и социальных сетях, использовать в фотовыставках, и пр.). </w:t>
      </w:r>
    </w:p>
    <w:p w14:paraId="5895E28B" w14:textId="0920DAB2" w:rsidR="00FA10F2" w:rsidRDefault="00FA10F2" w:rsidP="00FA10F2">
      <w:pPr>
        <w:shd w:val="clear" w:color="auto" w:fill="FFFFFF"/>
        <w:rPr>
          <w:color w:val="000000" w:themeColor="text1"/>
        </w:rPr>
      </w:pPr>
    </w:p>
    <w:p w14:paraId="4C729D3B" w14:textId="77777777" w:rsidR="00FA10F2" w:rsidRDefault="00FA10F2" w:rsidP="00FA10F2">
      <w:pPr>
        <w:shd w:val="clear" w:color="auto" w:fill="FFFFFF"/>
        <w:rPr>
          <w:color w:val="000000" w:themeColor="text1"/>
        </w:rPr>
      </w:pPr>
    </w:p>
    <w:p w14:paraId="7142A2EA" w14:textId="65B3CE02" w:rsidR="00C97F57" w:rsidRDefault="00C97F57" w:rsidP="00FA10F2">
      <w:pPr>
        <w:shd w:val="clear" w:color="auto" w:fill="FFFFFF"/>
        <w:rPr>
          <w:b/>
          <w:color w:val="000000" w:themeColor="text1"/>
        </w:rPr>
      </w:pPr>
      <w:r>
        <w:rPr>
          <w:color w:val="000000" w:themeColor="text1"/>
        </w:rPr>
        <w:tab/>
      </w:r>
      <w:r w:rsidRPr="0098180C">
        <w:rPr>
          <w:b/>
          <w:color w:val="000000" w:themeColor="text1"/>
        </w:rPr>
        <w:t xml:space="preserve">На конкурс предоставляются </w:t>
      </w:r>
      <w:r w:rsidR="00FA10F2" w:rsidRPr="0098180C">
        <w:rPr>
          <w:b/>
          <w:color w:val="000000" w:themeColor="text1"/>
        </w:rPr>
        <w:t>работы,</w:t>
      </w:r>
      <w:r w:rsidR="00777525" w:rsidRPr="0098180C">
        <w:rPr>
          <w:b/>
          <w:color w:val="000000" w:themeColor="text1"/>
        </w:rPr>
        <w:t xml:space="preserve"> прошедшие</w:t>
      </w:r>
      <w:r w:rsidR="007102F8" w:rsidRPr="0098180C">
        <w:rPr>
          <w:b/>
          <w:color w:val="000000" w:themeColor="text1"/>
        </w:rPr>
        <w:t xml:space="preserve"> отборочный этап в своем образовательном учреждении</w:t>
      </w:r>
      <w:r w:rsidR="00DB18D4" w:rsidRPr="0098180C">
        <w:rPr>
          <w:b/>
          <w:color w:val="000000" w:themeColor="text1"/>
        </w:rPr>
        <w:t xml:space="preserve"> </w:t>
      </w:r>
      <w:r w:rsidR="007102F8" w:rsidRPr="0098180C">
        <w:rPr>
          <w:b/>
          <w:color w:val="000000" w:themeColor="text1"/>
        </w:rPr>
        <w:t>(</w:t>
      </w:r>
      <w:r w:rsidRPr="0098180C">
        <w:rPr>
          <w:b/>
          <w:color w:val="000000" w:themeColor="text1"/>
        </w:rPr>
        <w:t xml:space="preserve">не более </w:t>
      </w:r>
      <w:r w:rsidR="00FA10F2" w:rsidRPr="00777525">
        <w:rPr>
          <w:b/>
          <w:color w:val="000000" w:themeColor="text1"/>
        </w:rPr>
        <w:t>тр</w:t>
      </w:r>
      <w:r w:rsidR="00FA10F2">
        <w:rPr>
          <w:b/>
          <w:color w:val="000000" w:themeColor="text1"/>
        </w:rPr>
        <w:t>ё</w:t>
      </w:r>
      <w:r w:rsidR="00FA10F2" w:rsidRPr="00777525">
        <w:rPr>
          <w:b/>
          <w:color w:val="000000" w:themeColor="text1"/>
        </w:rPr>
        <w:t>х</w:t>
      </w:r>
      <w:r w:rsidR="00FA10F2" w:rsidRPr="0098180C">
        <w:rPr>
          <w:b/>
          <w:color w:val="000000" w:themeColor="text1"/>
        </w:rPr>
        <w:t xml:space="preserve"> работ</w:t>
      </w:r>
      <w:r w:rsidR="00DB18D4" w:rsidRPr="0098180C">
        <w:rPr>
          <w:b/>
          <w:color w:val="000000" w:themeColor="text1"/>
        </w:rPr>
        <w:t xml:space="preserve"> от</w:t>
      </w:r>
      <w:r w:rsidR="007102F8" w:rsidRPr="0098180C">
        <w:rPr>
          <w:b/>
          <w:color w:val="000000" w:themeColor="text1"/>
        </w:rPr>
        <w:t xml:space="preserve"> о</w:t>
      </w:r>
      <w:r w:rsidRPr="0098180C">
        <w:rPr>
          <w:b/>
          <w:color w:val="000000" w:themeColor="text1"/>
        </w:rPr>
        <w:t>бразовательного учреждения</w:t>
      </w:r>
      <w:r w:rsidR="00777525">
        <w:rPr>
          <w:b/>
          <w:color w:val="000000" w:themeColor="text1"/>
        </w:rPr>
        <w:t>, т.е. в каждой номинации одна работа</w:t>
      </w:r>
      <w:r w:rsidR="007102F8" w:rsidRPr="0098180C">
        <w:rPr>
          <w:b/>
          <w:color w:val="000000" w:themeColor="text1"/>
        </w:rPr>
        <w:t>).</w:t>
      </w:r>
    </w:p>
    <w:p w14:paraId="5D92B038" w14:textId="77777777" w:rsidR="00777525" w:rsidRPr="00777525" w:rsidRDefault="00777525" w:rsidP="00FA10F2">
      <w:pPr>
        <w:shd w:val="clear" w:color="auto" w:fill="FFFFFF"/>
        <w:rPr>
          <w:b/>
          <w:color w:val="000000" w:themeColor="text1"/>
        </w:rPr>
      </w:pPr>
    </w:p>
    <w:p w14:paraId="6391040C" w14:textId="0B94DFB0" w:rsidR="00777525" w:rsidRPr="009E11DD" w:rsidRDefault="00AA5E20" w:rsidP="004D38A0">
      <w:pPr>
        <w:shd w:val="clear" w:color="auto" w:fill="FFFFFF"/>
        <w:ind w:firstLine="708"/>
        <w:textAlignment w:val="baseline"/>
      </w:pPr>
      <w:r w:rsidRPr="00AA5E20">
        <w:rPr>
          <w:color w:val="000000" w:themeColor="text1"/>
        </w:rPr>
        <w:t>Представленные работы должны иметь этикетку, в которой</w:t>
      </w:r>
      <w:r w:rsidR="00FA10F2">
        <w:rPr>
          <w:color w:val="000000" w:themeColor="text1"/>
        </w:rPr>
        <w:t xml:space="preserve"> </w:t>
      </w:r>
      <w:r w:rsidR="00777525">
        <w:rPr>
          <w:color w:val="000000" w:themeColor="text1"/>
        </w:rPr>
        <w:t>указаны:</w:t>
      </w:r>
      <w:r w:rsidRPr="00AA5E20">
        <w:rPr>
          <w:color w:val="000000" w:themeColor="text1"/>
        </w:rPr>
        <w:t xml:space="preserve"> </w:t>
      </w:r>
      <w:r w:rsidR="00777525" w:rsidRPr="009E11DD">
        <w:t xml:space="preserve">название работы, Ф.И.О. автора, возраст, номер класса и школы, </w:t>
      </w:r>
      <w:r w:rsidR="00777525" w:rsidRPr="00AA5E20">
        <w:rPr>
          <w:color w:val="000000" w:themeColor="text1"/>
        </w:rPr>
        <w:t>ФИО руководителя работы</w:t>
      </w:r>
      <w:r w:rsidR="00FA10F2">
        <w:rPr>
          <w:color w:val="000000" w:themeColor="text1"/>
        </w:rPr>
        <w:t>.</w:t>
      </w:r>
    </w:p>
    <w:p w14:paraId="2470CD8A" w14:textId="62AB1064" w:rsidR="00AA5E20" w:rsidRDefault="00AA5E20" w:rsidP="00FA10F2">
      <w:pPr>
        <w:shd w:val="clear" w:color="auto" w:fill="FFFFFF"/>
        <w:ind w:firstLine="708"/>
        <w:rPr>
          <w:color w:val="000000" w:themeColor="text1"/>
        </w:rPr>
      </w:pPr>
      <w:r w:rsidRPr="00AA5E20">
        <w:rPr>
          <w:color w:val="000000" w:themeColor="text1"/>
        </w:rPr>
        <w:t xml:space="preserve"> </w:t>
      </w:r>
    </w:p>
    <w:p w14:paraId="6A41481E" w14:textId="3123321D" w:rsidR="00E71F57" w:rsidRDefault="00E71F57" w:rsidP="00FA10F2">
      <w:pPr>
        <w:shd w:val="clear" w:color="auto" w:fill="FFFFFF"/>
        <w:ind w:firstLine="708"/>
      </w:pPr>
    </w:p>
    <w:p w14:paraId="2E465170" w14:textId="77777777" w:rsidR="004D38A0" w:rsidRPr="00E71F57" w:rsidRDefault="004D38A0" w:rsidP="00FA10F2">
      <w:pPr>
        <w:shd w:val="clear" w:color="auto" w:fill="FFFFFF"/>
        <w:ind w:firstLine="708"/>
      </w:pPr>
    </w:p>
    <w:p w14:paraId="1689FB94" w14:textId="2E253105" w:rsidR="00AA5E20" w:rsidRDefault="00C5689A" w:rsidP="00FA10F2">
      <w:pPr>
        <w:shd w:val="clear" w:color="auto" w:fill="FFFFFF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</w:t>
      </w:r>
      <w:r w:rsidR="007102F8">
        <w:rPr>
          <w:b/>
          <w:bCs/>
          <w:color w:val="000000" w:themeColor="text1"/>
        </w:rPr>
        <w:t>.</w:t>
      </w:r>
      <w:r w:rsidR="00E46AA0">
        <w:rPr>
          <w:b/>
          <w:bCs/>
          <w:color w:val="000000" w:themeColor="text1"/>
        </w:rPr>
        <w:t>Подведение итогов</w:t>
      </w:r>
    </w:p>
    <w:p w14:paraId="04BD9037" w14:textId="77777777" w:rsidR="004D38A0" w:rsidRDefault="004D38A0" w:rsidP="00FA10F2">
      <w:pPr>
        <w:shd w:val="clear" w:color="auto" w:fill="FFFFFF"/>
        <w:jc w:val="center"/>
        <w:rPr>
          <w:b/>
          <w:bCs/>
          <w:color w:val="000000" w:themeColor="text1"/>
        </w:rPr>
      </w:pPr>
    </w:p>
    <w:p w14:paraId="46852B71" w14:textId="1A565E7D" w:rsidR="00E46AA0" w:rsidRPr="00E46AA0" w:rsidRDefault="00E46AA0" w:rsidP="005F2E26">
      <w:pPr>
        <w:ind w:firstLine="708"/>
        <w:jc w:val="both"/>
      </w:pPr>
      <w:r>
        <w:t xml:space="preserve"> </w:t>
      </w:r>
      <w:r w:rsidRPr="00E46AA0">
        <w:t>Победителям и призерам</w:t>
      </w:r>
      <w:r>
        <w:t xml:space="preserve"> конкурса будут вручены дипломы муниципального бюджетного учреждения дополнительного образования «Центр детского творчества» Канашского района.</w:t>
      </w:r>
    </w:p>
    <w:p w14:paraId="7DE05D3F" w14:textId="77777777" w:rsidR="00AA5E20" w:rsidRDefault="00AA5E20" w:rsidP="00FA10F2">
      <w:pPr>
        <w:rPr>
          <w:b/>
        </w:rPr>
      </w:pPr>
    </w:p>
    <w:sectPr w:rsidR="00AA5E20" w:rsidSect="00DF53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D1631"/>
    <w:multiLevelType w:val="hybridMultilevel"/>
    <w:tmpl w:val="2C040232"/>
    <w:lvl w:ilvl="0" w:tplc="6A7EF9CE">
      <w:start w:val="1"/>
      <w:numFmt w:val="bullet"/>
      <w:lvlText w:val=""/>
      <w:lvlJc w:val="left"/>
      <w:pPr>
        <w:tabs>
          <w:tab w:val="num" w:pos="1335"/>
        </w:tabs>
        <w:ind w:left="1335" w:hanging="435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630AA"/>
    <w:multiLevelType w:val="multilevel"/>
    <w:tmpl w:val="AA98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D57047"/>
    <w:multiLevelType w:val="hybridMultilevel"/>
    <w:tmpl w:val="8EDA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5D1"/>
    <w:rsid w:val="00125B86"/>
    <w:rsid w:val="001700FE"/>
    <w:rsid w:val="001C2C90"/>
    <w:rsid w:val="002E34A2"/>
    <w:rsid w:val="00371877"/>
    <w:rsid w:val="004327CD"/>
    <w:rsid w:val="004D38A0"/>
    <w:rsid w:val="00552016"/>
    <w:rsid w:val="00576AC3"/>
    <w:rsid w:val="005A1300"/>
    <w:rsid w:val="005F2E26"/>
    <w:rsid w:val="006D462B"/>
    <w:rsid w:val="007102F8"/>
    <w:rsid w:val="00777525"/>
    <w:rsid w:val="007A0DEB"/>
    <w:rsid w:val="008151D2"/>
    <w:rsid w:val="00903A1C"/>
    <w:rsid w:val="00947996"/>
    <w:rsid w:val="00955730"/>
    <w:rsid w:val="00961A43"/>
    <w:rsid w:val="009677D8"/>
    <w:rsid w:val="0098180C"/>
    <w:rsid w:val="009E11DD"/>
    <w:rsid w:val="00AA5E20"/>
    <w:rsid w:val="00B05549"/>
    <w:rsid w:val="00C5689A"/>
    <w:rsid w:val="00C97F57"/>
    <w:rsid w:val="00D205D1"/>
    <w:rsid w:val="00DB18D4"/>
    <w:rsid w:val="00DF5351"/>
    <w:rsid w:val="00E46AA0"/>
    <w:rsid w:val="00E5271F"/>
    <w:rsid w:val="00E71F57"/>
    <w:rsid w:val="00ED2B95"/>
    <w:rsid w:val="00FA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6B66B"/>
  <w15:docId w15:val="{C12601B7-E2E8-4341-A492-8CF53237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1300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5A13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A5E20"/>
    <w:pPr>
      <w:ind w:left="720"/>
      <w:contextualSpacing/>
    </w:pPr>
  </w:style>
  <w:style w:type="paragraph" w:customStyle="1" w:styleId="rtejustify">
    <w:name w:val="rtejustify"/>
    <w:basedOn w:val="a"/>
    <w:rsid w:val="008151D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71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8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anna</cp:lastModifiedBy>
  <cp:revision>16</cp:revision>
  <cp:lastPrinted>2021-12-03T07:17:00Z</cp:lastPrinted>
  <dcterms:created xsi:type="dcterms:W3CDTF">2018-11-30T05:55:00Z</dcterms:created>
  <dcterms:modified xsi:type="dcterms:W3CDTF">2021-12-03T12:35:00Z</dcterms:modified>
</cp:coreProperties>
</file>