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29" w:rsidRPr="00D53763" w:rsidRDefault="002E7769" w:rsidP="00D8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3763">
        <w:rPr>
          <w:rFonts w:ascii="Times New Roman" w:hAnsi="Times New Roman" w:cs="Times New Roman"/>
          <w:sz w:val="24"/>
          <w:szCs w:val="24"/>
        </w:rPr>
        <w:tab/>
      </w:r>
      <w:r w:rsidR="004E3152" w:rsidRPr="00D53763">
        <w:rPr>
          <w:rFonts w:ascii="Times New Roman" w:hAnsi="Times New Roman" w:cs="Times New Roman"/>
          <w:sz w:val="24"/>
          <w:szCs w:val="24"/>
        </w:rPr>
        <w:t>20 августа состоялось 4 заседание антитеррористической комиссии в Канашском районе. На повестке дня рассмотрены вопросы</w:t>
      </w:r>
      <w:r w:rsidR="00D86129" w:rsidRPr="00D53763">
        <w:rPr>
          <w:rFonts w:ascii="Times New Roman" w:hAnsi="Times New Roman" w:cs="Times New Roman"/>
          <w:sz w:val="24"/>
          <w:szCs w:val="24"/>
        </w:rPr>
        <w:t>:</w:t>
      </w:r>
    </w:p>
    <w:p w:rsidR="004E3152" w:rsidRPr="00D53763" w:rsidRDefault="00D86129" w:rsidP="00D8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>1.</w:t>
      </w:r>
      <w:r w:rsidR="004E3152" w:rsidRPr="00D53763">
        <w:rPr>
          <w:rFonts w:ascii="Times New Roman" w:hAnsi="Times New Roman" w:cs="Times New Roman"/>
          <w:sz w:val="24"/>
          <w:szCs w:val="24"/>
        </w:rPr>
        <w:t xml:space="preserve"> </w:t>
      </w:r>
      <w:r w:rsidRPr="00D53763">
        <w:rPr>
          <w:rFonts w:ascii="Times New Roman" w:hAnsi="Times New Roman" w:cs="Times New Roman"/>
          <w:sz w:val="24"/>
          <w:szCs w:val="24"/>
        </w:rPr>
        <w:t xml:space="preserve">О готовности общеобразовательных учреждений Канашского района к началу нового учебного года. Принятые меры антитеррористической защищенности.                </w:t>
      </w:r>
    </w:p>
    <w:p w:rsidR="00D86129" w:rsidRPr="00D53763" w:rsidRDefault="00D86129" w:rsidP="00D8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>2. О ходе выполнения решений НАК, АТК Чувашской Республики, АТК в Канашском  районе за 1 полугодие 2021 года. </w:t>
      </w:r>
    </w:p>
    <w:p w:rsidR="00D86129" w:rsidRPr="00D53763" w:rsidRDefault="00D86129" w:rsidP="00D8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 xml:space="preserve">3. Об обеспечении антитеррористической защищенности религиозных объектов. </w:t>
      </w:r>
    </w:p>
    <w:p w:rsidR="00D86129" w:rsidRPr="00D53763" w:rsidRDefault="00D86129" w:rsidP="00D8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 xml:space="preserve">4. О </w:t>
      </w:r>
      <w:proofErr w:type="gramStart"/>
      <w:r w:rsidRPr="00D53763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D53763">
        <w:rPr>
          <w:rFonts w:ascii="Times New Roman" w:hAnsi="Times New Roman" w:cs="Times New Roman"/>
          <w:sz w:val="24"/>
          <w:szCs w:val="24"/>
        </w:rPr>
        <w:t xml:space="preserve"> по обеспечению общественной безопасности, предупреждения террористических актов и готовности ОМСУ Канашского района, сил и средств служб Канашского районного звена территориальной системы РСЧС Чувашской Республики в период подготовки и проведения выборов. </w:t>
      </w:r>
    </w:p>
    <w:p w:rsidR="002E7769" w:rsidRPr="00D53763" w:rsidRDefault="00D86129" w:rsidP="00E62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>По первому вопросу заслушали выступление  Сергеевой  Ларисы Николаевны – заместителя главы администрации, начальника управления образования администрации Канашского района</w:t>
      </w:r>
      <w:r w:rsidR="00E62A15" w:rsidRPr="00D53763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E62A15" w:rsidRPr="00D53763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="00E62A15" w:rsidRPr="00D53763">
        <w:rPr>
          <w:rFonts w:ascii="Times New Roman" w:hAnsi="Times New Roman" w:cs="Times New Roman"/>
          <w:sz w:val="24"/>
          <w:szCs w:val="24"/>
        </w:rPr>
        <w:t xml:space="preserve"> выступлении она отметила, что </w:t>
      </w:r>
      <w:r w:rsidR="002E7769" w:rsidRPr="00D53763">
        <w:rPr>
          <w:rFonts w:ascii="Times New Roman" w:hAnsi="Times New Roman" w:cs="Times New Roman"/>
          <w:sz w:val="24"/>
          <w:szCs w:val="24"/>
        </w:rPr>
        <w:t>н</w:t>
      </w:r>
      <w:r w:rsidR="00E62A15" w:rsidRPr="00D53763">
        <w:rPr>
          <w:rFonts w:ascii="Times New Roman" w:hAnsi="Times New Roman" w:cs="Times New Roman"/>
          <w:sz w:val="24"/>
          <w:szCs w:val="24"/>
        </w:rPr>
        <w:t>а основании распоряжения администрации Канашского района № 223 от 19.06.2021 года «О создании комиссии по подготовке</w:t>
      </w:r>
      <w:r w:rsidR="00E62A15" w:rsidRPr="00D53763">
        <w:rPr>
          <w:rFonts w:ascii="Times New Roman" w:hAnsi="Times New Roman" w:cs="Times New Roman"/>
          <w:sz w:val="24"/>
          <w:szCs w:val="24"/>
        </w:rPr>
        <w:br/>
        <w:t>образовательных учреждений Канашского района к началу 2020-2021</w:t>
      </w:r>
      <w:r w:rsidR="00E62A15" w:rsidRPr="00D53763">
        <w:rPr>
          <w:rFonts w:ascii="Times New Roman" w:hAnsi="Times New Roman" w:cs="Times New Roman"/>
          <w:sz w:val="24"/>
          <w:szCs w:val="24"/>
        </w:rPr>
        <w:br/>
        <w:t xml:space="preserve">учебного года» </w:t>
      </w:r>
      <w:r w:rsidR="002E7769" w:rsidRPr="00D53763">
        <w:rPr>
          <w:rFonts w:ascii="Times New Roman" w:hAnsi="Times New Roman" w:cs="Times New Roman"/>
          <w:sz w:val="24"/>
          <w:szCs w:val="24"/>
        </w:rPr>
        <w:t xml:space="preserve"> </w:t>
      </w:r>
      <w:r w:rsidR="00E62A15" w:rsidRPr="00D53763">
        <w:rPr>
          <w:rFonts w:ascii="Times New Roman" w:hAnsi="Times New Roman" w:cs="Times New Roman"/>
          <w:sz w:val="24"/>
          <w:szCs w:val="24"/>
        </w:rPr>
        <w:t xml:space="preserve"> была проведена проверка</w:t>
      </w:r>
      <w:r w:rsidR="002E7769" w:rsidRPr="00D53763">
        <w:rPr>
          <w:rFonts w:ascii="Times New Roman" w:hAnsi="Times New Roman" w:cs="Times New Roman"/>
          <w:sz w:val="24"/>
          <w:szCs w:val="24"/>
        </w:rPr>
        <w:t xml:space="preserve"> </w:t>
      </w:r>
      <w:r w:rsidR="00E62A15" w:rsidRPr="00D53763">
        <w:rPr>
          <w:rFonts w:ascii="Times New Roman" w:hAnsi="Times New Roman" w:cs="Times New Roman"/>
          <w:sz w:val="24"/>
          <w:szCs w:val="24"/>
        </w:rPr>
        <w:t>готовности учреждений образований к новому учебному году.</w:t>
      </w:r>
    </w:p>
    <w:p w:rsidR="00E62A15" w:rsidRPr="00D53763" w:rsidRDefault="002E7769" w:rsidP="00E62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2A15" w:rsidRPr="00D53763">
        <w:rPr>
          <w:rFonts w:ascii="Times New Roman" w:hAnsi="Times New Roman" w:cs="Times New Roman"/>
          <w:sz w:val="24"/>
          <w:szCs w:val="24"/>
        </w:rPr>
        <w:t>Предъявлены</w:t>
      </w:r>
      <w:proofErr w:type="gramEnd"/>
      <w:r w:rsidR="00E62A15" w:rsidRPr="00D53763">
        <w:rPr>
          <w:rFonts w:ascii="Times New Roman" w:hAnsi="Times New Roman" w:cs="Times New Roman"/>
          <w:sz w:val="24"/>
          <w:szCs w:val="24"/>
        </w:rPr>
        <w:t xml:space="preserve"> к оценке готовности к началу нового учебного года 18</w:t>
      </w:r>
      <w:r w:rsidR="00E62A15" w:rsidRPr="00D53763">
        <w:rPr>
          <w:rFonts w:ascii="Times New Roman" w:hAnsi="Times New Roman" w:cs="Times New Roman"/>
          <w:sz w:val="24"/>
          <w:szCs w:val="24"/>
        </w:rPr>
        <w:br/>
        <w:t>дошкольных образовательных, 24 общеобразовательных и 3 дополнительного образования.</w:t>
      </w:r>
    </w:p>
    <w:p w:rsidR="00E62A15" w:rsidRPr="00D53763" w:rsidRDefault="002E7769" w:rsidP="00E62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2A15" w:rsidRPr="00D5376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62A15" w:rsidRPr="00D53763">
        <w:rPr>
          <w:rFonts w:ascii="Times New Roman" w:hAnsi="Times New Roman" w:cs="Times New Roman"/>
          <w:sz w:val="24"/>
          <w:szCs w:val="24"/>
        </w:rPr>
        <w:tab/>
        <w:t>общей</w:t>
      </w:r>
      <w:r w:rsidRPr="00D53763">
        <w:rPr>
          <w:rFonts w:ascii="Times New Roman" w:hAnsi="Times New Roman" w:cs="Times New Roman"/>
          <w:sz w:val="24"/>
          <w:szCs w:val="24"/>
        </w:rPr>
        <w:t xml:space="preserve"> </w:t>
      </w:r>
      <w:r w:rsidR="00E62A15" w:rsidRPr="00D53763">
        <w:rPr>
          <w:rFonts w:ascii="Times New Roman" w:hAnsi="Times New Roman" w:cs="Times New Roman"/>
          <w:sz w:val="24"/>
          <w:szCs w:val="24"/>
        </w:rPr>
        <w:t>готовности</w:t>
      </w:r>
      <w:r w:rsidRPr="00D53763">
        <w:rPr>
          <w:rFonts w:ascii="Times New Roman" w:hAnsi="Times New Roman" w:cs="Times New Roman"/>
          <w:sz w:val="24"/>
          <w:szCs w:val="24"/>
        </w:rPr>
        <w:t xml:space="preserve"> </w:t>
      </w:r>
      <w:r w:rsidR="00E62A15" w:rsidRPr="00D53763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 w:rsidRPr="00D53763">
        <w:rPr>
          <w:rFonts w:ascii="Times New Roman" w:hAnsi="Times New Roman" w:cs="Times New Roman"/>
          <w:sz w:val="24"/>
          <w:szCs w:val="24"/>
        </w:rPr>
        <w:t xml:space="preserve"> уч</w:t>
      </w:r>
      <w:r w:rsidR="00E62A15" w:rsidRPr="00D53763">
        <w:rPr>
          <w:rFonts w:ascii="Times New Roman" w:hAnsi="Times New Roman" w:cs="Times New Roman"/>
          <w:sz w:val="24"/>
          <w:szCs w:val="24"/>
        </w:rPr>
        <w:t xml:space="preserve">итывалось состояние учебных, медицинских кабинетов, спортивных залов, пищеблоков и состояние пришкольных территорий. Во всех общеобразовательных </w:t>
      </w:r>
      <w:r w:rsidRPr="00D53763">
        <w:rPr>
          <w:rFonts w:ascii="Times New Roman" w:hAnsi="Times New Roman" w:cs="Times New Roman"/>
          <w:sz w:val="24"/>
          <w:szCs w:val="24"/>
        </w:rPr>
        <w:t>организациях</w:t>
      </w:r>
      <w:r w:rsidR="00E62A15" w:rsidRPr="00D53763">
        <w:rPr>
          <w:rFonts w:ascii="Times New Roman" w:hAnsi="Times New Roman" w:cs="Times New Roman"/>
          <w:sz w:val="24"/>
          <w:szCs w:val="24"/>
        </w:rPr>
        <w:t xml:space="preserve"> прошли текущие ремонтные работы. Особое внимание было уделено соблюдению мер по обеспечению антитеррористической и пожарной безопасности и выполнению санитарных норм и правил.</w:t>
      </w:r>
    </w:p>
    <w:p w:rsidR="00E62A15" w:rsidRPr="00D53763" w:rsidRDefault="002E7769" w:rsidP="00E62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</w:r>
      <w:r w:rsidR="00E62A15" w:rsidRPr="00D53763">
        <w:rPr>
          <w:rFonts w:ascii="Times New Roman" w:hAnsi="Times New Roman" w:cs="Times New Roman"/>
          <w:sz w:val="24"/>
          <w:szCs w:val="24"/>
        </w:rPr>
        <w:t xml:space="preserve">В приемке образовательных учреждений активное участие принимают специалисты органов внутренних дел и государственного пожарного надзора.  </w:t>
      </w:r>
    </w:p>
    <w:p w:rsidR="002E7769" w:rsidRPr="00D53763" w:rsidRDefault="00E62A15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 xml:space="preserve"> </w:t>
      </w:r>
      <w:r w:rsidRPr="00D53763">
        <w:rPr>
          <w:rFonts w:ascii="Times New Roman" w:hAnsi="Times New Roman" w:cs="Times New Roman"/>
          <w:sz w:val="24"/>
          <w:szCs w:val="24"/>
        </w:rPr>
        <w:tab/>
        <w:t xml:space="preserve">О </w:t>
      </w:r>
      <w:proofErr w:type="gramStart"/>
      <w:r w:rsidRPr="00D53763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D53763">
        <w:rPr>
          <w:rFonts w:ascii="Times New Roman" w:hAnsi="Times New Roman" w:cs="Times New Roman"/>
          <w:sz w:val="24"/>
          <w:szCs w:val="24"/>
        </w:rPr>
        <w:t xml:space="preserve"> по обеспечению общественной безопасности в период подготовки и проведения выборов доложил начальник ОМВД России по Канашскому району Шакшин Александр Яковлевич.</w:t>
      </w:r>
      <w:r w:rsidR="002E7769" w:rsidRPr="00D53763">
        <w:rPr>
          <w:rFonts w:ascii="Times New Roman" w:hAnsi="Times New Roman" w:cs="Times New Roman"/>
          <w:sz w:val="24"/>
          <w:szCs w:val="24"/>
        </w:rPr>
        <w:t xml:space="preserve"> Всего на территории Канашского района расположено 70 избирательных участков. </w:t>
      </w:r>
      <w:proofErr w:type="gramStart"/>
      <w:r w:rsidR="002E7769" w:rsidRPr="00D53763">
        <w:rPr>
          <w:rFonts w:ascii="Times New Roman" w:hAnsi="Times New Roman" w:cs="Times New Roman"/>
          <w:sz w:val="24"/>
          <w:szCs w:val="24"/>
        </w:rPr>
        <w:t>Из них 4 избирательных участка расположены в зданиях школы, 2 в зданиях администраций сельских поселений, 7 в фельдшерско-акушерских пунктах, 1 в магазине райпо, 1 в здании лесничества и 57 в клубных помещениях. 9 мест проведения голосования охватываются видеокамерами (3 школы, 5 клубов), 1 место охватывается АПК «Безопасный город»  Шихазаны, ФСК Импульс.</w:t>
      </w:r>
      <w:proofErr w:type="gramEnd"/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D5376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53763">
        <w:rPr>
          <w:rFonts w:ascii="Times New Roman" w:hAnsi="Times New Roman" w:cs="Times New Roman"/>
          <w:sz w:val="24"/>
          <w:szCs w:val="24"/>
        </w:rPr>
        <w:t xml:space="preserve"> обеспечения правопорядка и общественной безопасности в период подготовки и проведения общероссийского голосования, в том числе недопущения террористических актов, создания условий для голосования граждан в ОМВД России по Канашскому району проведены следующие мероприятия:</w:t>
      </w: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 xml:space="preserve">утвержден план организационно-практических мероприятий по обеспечению правопорядка общественной безопасности в период подготовки и проведения 19 сентября 2021 года единого дня голосования,   утвержден   состав   рабочей   группы  и   создана  специализированная   </w:t>
      </w:r>
      <w:proofErr w:type="gramStart"/>
      <w:r w:rsidRPr="00D53763">
        <w:rPr>
          <w:rFonts w:ascii="Times New Roman" w:hAnsi="Times New Roman" w:cs="Times New Roman"/>
          <w:sz w:val="24"/>
          <w:szCs w:val="24"/>
        </w:rPr>
        <w:t>следственно-оперативную</w:t>
      </w:r>
      <w:proofErr w:type="gramEnd"/>
      <w:r w:rsidRPr="00D53763">
        <w:rPr>
          <w:rFonts w:ascii="Times New Roman" w:hAnsi="Times New Roman" w:cs="Times New Roman"/>
          <w:sz w:val="24"/>
          <w:szCs w:val="24"/>
        </w:rPr>
        <w:t xml:space="preserve"> группа по оперативному реагированию, фиксации документированию и проверке фактов нарушений выборного законодательства в период подготовки и проведения голосования;</w:t>
      </w: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>в период с 22 по 24 августа 2021 года совместно с сотрудниками ОВО по г. Канаш - филиала ФГКУ «УВО ВНГ России по Чувашской Республике комиссионно обследованы все избирательные участки;</w:t>
      </w: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 xml:space="preserve">с 24 августа по 21 сентября 2021 г. введено круглосуточное дежурство руководящего состава Отдела. Предварительный расчет сил и средств подготовлен. Всего необходимо будет задействовать 70 сотрудников полиции на охрану избирательных участков. </w:t>
      </w:r>
      <w:proofErr w:type="gramStart"/>
      <w:r w:rsidRPr="00D53763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Pr="00D53763">
        <w:rPr>
          <w:rFonts w:ascii="Times New Roman" w:hAnsi="Times New Roman" w:cs="Times New Roman"/>
          <w:sz w:val="24"/>
          <w:szCs w:val="24"/>
        </w:rPr>
        <w:lastRenderedPageBreak/>
        <w:t>ОУР проводятся оперативно-розыскные мероприятия, направленные на выявление и пресечение намерений лиц, замышляющих противоправные действия в отношении членов избирательных комиссий, а также совершить массовые беспорядки, террористические акты и другие тяжкие преступления в период подготовки и проведения выборов.</w:t>
      </w:r>
      <w:proofErr w:type="gramEnd"/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ab/>
        <w:t>Личный состав ОМВД России по Канашскому району к обеспечению безопасности граждан в период проведения общероссийского голосования готов.</w:t>
      </w: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769" w:rsidRPr="00D53763" w:rsidRDefault="002E7769" w:rsidP="002E7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A15" w:rsidRPr="00D53763" w:rsidRDefault="00E62A15" w:rsidP="00E62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1194" w:rsidRPr="00D53763" w:rsidRDefault="00D86129" w:rsidP="00E62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76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86129" w:rsidRPr="00D53763" w:rsidRDefault="00D86129" w:rsidP="00D861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6129" w:rsidRPr="00D53763" w:rsidSect="00E62A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69"/>
    <w:rsid w:val="002E7769"/>
    <w:rsid w:val="00355669"/>
    <w:rsid w:val="004E3152"/>
    <w:rsid w:val="00591194"/>
    <w:rsid w:val="00D53763"/>
    <w:rsid w:val="00D86129"/>
    <w:rsid w:val="00E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315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E3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315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E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4</cp:revision>
  <dcterms:created xsi:type="dcterms:W3CDTF">2022-01-12T12:23:00Z</dcterms:created>
  <dcterms:modified xsi:type="dcterms:W3CDTF">2022-01-13T12:29:00Z</dcterms:modified>
</cp:coreProperties>
</file>