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4F" w:rsidRDefault="00597D4F" w:rsidP="00597D4F">
      <w:pPr>
        <w:pStyle w:val="a3"/>
        <w:jc w:val="center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noProof/>
          <w:color w:val="000000"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-57150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597D4F" w:rsidTr="00D240D1">
        <w:trPr>
          <w:cantSplit/>
          <w:trHeight w:val="542"/>
        </w:trPr>
        <w:tc>
          <w:tcPr>
            <w:tcW w:w="4161" w:type="dxa"/>
          </w:tcPr>
          <w:p w:rsidR="00597D4F" w:rsidRDefault="00597D4F" w:rsidP="00D240D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97D4F" w:rsidRDefault="00597D4F" w:rsidP="00D240D1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:rsidR="00597D4F" w:rsidRDefault="00597D4F" w:rsidP="00D240D1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597D4F" w:rsidRDefault="00597D4F" w:rsidP="00D240D1">
            <w:pPr>
              <w:spacing w:line="192" w:lineRule="auto"/>
              <w:jc w:val="center"/>
              <w:rPr>
                <w:rStyle w:val="a4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597D4F" w:rsidRDefault="00597D4F" w:rsidP="00D240D1">
            <w:pPr>
              <w:spacing w:line="192" w:lineRule="auto"/>
              <w:jc w:val="center"/>
            </w:pPr>
          </w:p>
        </w:tc>
      </w:tr>
      <w:tr w:rsidR="00597D4F" w:rsidTr="00D240D1">
        <w:trPr>
          <w:cantSplit/>
          <w:trHeight w:val="1785"/>
        </w:trPr>
        <w:tc>
          <w:tcPr>
            <w:tcW w:w="4161" w:type="dxa"/>
          </w:tcPr>
          <w:p w:rsidR="00597D4F" w:rsidRDefault="00597D4F" w:rsidP="00D240D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КАНАШ РАЙОНĚН</w:t>
            </w:r>
          </w:p>
          <w:p w:rsidR="00597D4F" w:rsidRDefault="00597D4F" w:rsidP="00D240D1">
            <w:pPr>
              <w:spacing w:before="20" w:line="192" w:lineRule="auto"/>
              <w:jc w:val="center"/>
              <w:rPr>
                <w:rStyle w:val="a4"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4"/>
                <w:noProof/>
                <w:color w:val="000000"/>
                <w:sz w:val="26"/>
              </w:rPr>
              <w:t xml:space="preserve"> </w:t>
            </w:r>
          </w:p>
          <w:p w:rsidR="00597D4F" w:rsidRDefault="00597D4F" w:rsidP="00D240D1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597D4F" w:rsidRDefault="00597D4F" w:rsidP="00D240D1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597D4F" w:rsidRDefault="00597D4F" w:rsidP="00D240D1"/>
          <w:p w:rsidR="00597D4F" w:rsidRPr="000C7EB2" w:rsidRDefault="000C7EB2" w:rsidP="00D240D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C7E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</w:t>
            </w:r>
            <w:r w:rsidRPr="000C7E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07 </w:t>
            </w:r>
            <w:r w:rsidRPr="000C7E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</w:t>
            </w:r>
            <w:r w:rsidRPr="000C7E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Pr="000C7E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  <w:t>12</w:t>
            </w:r>
            <w:r w:rsidRPr="000C7E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="00597D4F" w:rsidRPr="000C7E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2021  </w:t>
            </w:r>
            <w:r w:rsidRPr="000C7E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16/7 </w:t>
            </w:r>
            <w:r w:rsidRPr="000C7E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597D4F" w:rsidRPr="000C7E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597D4F" w:rsidRDefault="00597D4F" w:rsidP="00D240D1">
            <w:pPr>
              <w:jc w:val="center"/>
              <w:rPr>
                <w:noProof/>
                <w:color w:val="000000"/>
                <w:sz w:val="26"/>
              </w:rPr>
            </w:pPr>
            <w:r w:rsidRPr="000C7EB2">
              <w:rPr>
                <w:noProof/>
                <w:color w:val="000000"/>
              </w:rPr>
              <w:t>Канаш хули</w:t>
            </w:r>
          </w:p>
        </w:tc>
        <w:tc>
          <w:tcPr>
            <w:tcW w:w="1225" w:type="dxa"/>
            <w:vMerge/>
          </w:tcPr>
          <w:p w:rsidR="00597D4F" w:rsidRDefault="00597D4F" w:rsidP="00D240D1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597D4F" w:rsidRDefault="00597D4F" w:rsidP="00D240D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597D4F" w:rsidRDefault="00597D4F" w:rsidP="00D240D1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597D4F" w:rsidRDefault="00597D4F" w:rsidP="00D240D1">
            <w:pPr>
              <w:pStyle w:val="2"/>
              <w:keepNext w:val="0"/>
              <w:spacing w:line="192" w:lineRule="auto"/>
            </w:pPr>
          </w:p>
          <w:p w:rsidR="00597D4F" w:rsidRDefault="00597D4F" w:rsidP="00D240D1">
            <w:pPr>
              <w:pStyle w:val="2"/>
              <w:keepNext w:val="0"/>
              <w:spacing w:line="192" w:lineRule="auto"/>
            </w:pPr>
            <w:r>
              <w:t>РЕШЕНИЕ</w:t>
            </w:r>
          </w:p>
          <w:p w:rsidR="00597D4F" w:rsidRDefault="00597D4F" w:rsidP="00D240D1"/>
          <w:p w:rsidR="00597D4F" w:rsidRDefault="00597D4F" w:rsidP="00D240D1">
            <w:r>
              <w:t xml:space="preserve"> «</w:t>
            </w:r>
            <w:r w:rsidR="000C7EB2">
              <w:rPr>
                <w:u w:val="single"/>
              </w:rPr>
              <w:t xml:space="preserve"> 07 </w:t>
            </w:r>
            <w:r>
              <w:t xml:space="preserve">» </w:t>
            </w:r>
            <w:r w:rsidR="000C7EB2">
              <w:rPr>
                <w:u w:val="single"/>
              </w:rPr>
              <w:tab/>
              <w:t>12</w:t>
            </w:r>
            <w:r w:rsidR="000C7EB2">
              <w:rPr>
                <w:u w:val="single"/>
              </w:rPr>
              <w:tab/>
            </w:r>
            <w:r>
              <w:t>20</w:t>
            </w:r>
            <w:r w:rsidRPr="00D82657">
              <w:t>21</w:t>
            </w:r>
            <w:r>
              <w:t xml:space="preserve">  №</w:t>
            </w:r>
            <w:r w:rsidR="000C7EB2">
              <w:t xml:space="preserve"> </w:t>
            </w:r>
            <w:r w:rsidR="000C7EB2" w:rsidRPr="000C7EB2">
              <w:rPr>
                <w:u w:val="single"/>
              </w:rPr>
              <w:t>16/7</w:t>
            </w:r>
          </w:p>
          <w:p w:rsidR="00597D4F" w:rsidRDefault="00597D4F" w:rsidP="00D240D1">
            <w:pPr>
              <w:jc w:val="center"/>
              <w:rPr>
                <w:noProof/>
                <w:color w:val="000000"/>
                <w:sz w:val="26"/>
              </w:rPr>
            </w:pPr>
            <w:r>
              <w:t>город Канаш</w:t>
            </w:r>
          </w:p>
        </w:tc>
      </w:tr>
    </w:tbl>
    <w:p w:rsidR="00597D4F" w:rsidRDefault="00597D4F" w:rsidP="00597D4F"/>
    <w:p w:rsidR="00597D4F" w:rsidRDefault="00597D4F" w:rsidP="00597D4F"/>
    <w:p w:rsidR="004053E8" w:rsidRDefault="004C1FC0" w:rsidP="00A06547">
      <w:pPr>
        <w:pStyle w:val="a5"/>
        <w:spacing w:line="240" w:lineRule="auto"/>
        <w:ind w:firstLine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О</w:t>
      </w:r>
      <w:r w:rsidR="004053E8">
        <w:rPr>
          <w:b/>
          <w:bCs/>
        </w:rPr>
        <w:t xml:space="preserve"> </w:t>
      </w:r>
      <w:r w:rsidR="000027F7">
        <w:rPr>
          <w:b/>
          <w:bCs/>
        </w:rPr>
        <w:t xml:space="preserve">  </w:t>
      </w:r>
      <w:r w:rsidR="0078275F">
        <w:rPr>
          <w:b/>
          <w:bCs/>
        </w:rPr>
        <w:t>возложении на администрацию Канашского</w:t>
      </w:r>
      <w:r w:rsidR="004053E8">
        <w:rPr>
          <w:b/>
          <w:bCs/>
        </w:rPr>
        <w:t xml:space="preserve"> </w:t>
      </w:r>
    </w:p>
    <w:p w:rsidR="004053E8" w:rsidRDefault="004053E8" w:rsidP="00A06547">
      <w:pPr>
        <w:pStyle w:val="a5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р</w:t>
      </w:r>
      <w:r w:rsidR="0078275F">
        <w:rPr>
          <w:b/>
          <w:bCs/>
        </w:rPr>
        <w:t>айона</w:t>
      </w:r>
      <w:r>
        <w:rPr>
          <w:b/>
          <w:bCs/>
        </w:rPr>
        <w:t xml:space="preserve"> </w:t>
      </w:r>
      <w:r w:rsidR="000027F7">
        <w:rPr>
          <w:b/>
          <w:bCs/>
        </w:rPr>
        <w:t xml:space="preserve"> </w:t>
      </w:r>
      <w:r w:rsidR="0078275F">
        <w:rPr>
          <w:b/>
          <w:bCs/>
        </w:rPr>
        <w:t xml:space="preserve">Чувашской </w:t>
      </w:r>
      <w:r w:rsidR="000027F7">
        <w:rPr>
          <w:b/>
          <w:bCs/>
        </w:rPr>
        <w:t xml:space="preserve"> </w:t>
      </w:r>
      <w:r w:rsidR="0078275F">
        <w:rPr>
          <w:b/>
          <w:bCs/>
        </w:rPr>
        <w:t>Республики</w:t>
      </w:r>
      <w:r w:rsidR="000027F7">
        <w:rPr>
          <w:b/>
          <w:bCs/>
        </w:rPr>
        <w:t xml:space="preserve">  </w:t>
      </w:r>
      <w:r w:rsidR="0078275F">
        <w:rPr>
          <w:b/>
          <w:bCs/>
        </w:rPr>
        <w:t xml:space="preserve"> </w:t>
      </w:r>
      <w:r>
        <w:rPr>
          <w:b/>
          <w:bCs/>
        </w:rPr>
        <w:t xml:space="preserve">обязанностей  </w:t>
      </w:r>
    </w:p>
    <w:p w:rsidR="004053E8" w:rsidRDefault="0078275F" w:rsidP="004C1FC0">
      <w:pPr>
        <w:pStyle w:val="a5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в </w:t>
      </w:r>
      <w:r w:rsidR="004053E8">
        <w:rPr>
          <w:b/>
          <w:bCs/>
        </w:rPr>
        <w:t xml:space="preserve">  </w:t>
      </w:r>
      <w:r>
        <w:rPr>
          <w:b/>
          <w:bCs/>
        </w:rPr>
        <w:t xml:space="preserve">рамках Соглашения </w:t>
      </w:r>
      <w:r w:rsidR="004053E8">
        <w:rPr>
          <w:b/>
          <w:bCs/>
        </w:rPr>
        <w:t>о передаче</w:t>
      </w:r>
      <w:proofErr w:type="gramStart"/>
      <w:r w:rsidR="004053E8">
        <w:rPr>
          <w:b/>
          <w:bCs/>
        </w:rPr>
        <w:t xml:space="preserve"> </w:t>
      </w:r>
      <w:r w:rsidR="00597D4F">
        <w:rPr>
          <w:b/>
          <w:bCs/>
        </w:rPr>
        <w:t>К</w:t>
      </w:r>
      <w:proofErr w:type="gramEnd"/>
      <w:r w:rsidR="00597D4F">
        <w:rPr>
          <w:b/>
          <w:bCs/>
        </w:rPr>
        <w:t>онтрольно</w:t>
      </w:r>
      <w:r w:rsidR="004053E8">
        <w:rPr>
          <w:b/>
          <w:bCs/>
        </w:rPr>
        <w:t>-</w:t>
      </w:r>
    </w:p>
    <w:p w:rsidR="000027F7" w:rsidRDefault="004053E8" w:rsidP="004C1FC0">
      <w:pPr>
        <w:pStyle w:val="a5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счетной </w:t>
      </w:r>
      <w:r w:rsidR="000027F7">
        <w:rPr>
          <w:b/>
          <w:bCs/>
        </w:rPr>
        <w:t xml:space="preserve">     </w:t>
      </w:r>
      <w:r>
        <w:rPr>
          <w:b/>
          <w:bCs/>
        </w:rPr>
        <w:t xml:space="preserve">палате </w:t>
      </w:r>
      <w:r w:rsidR="000027F7">
        <w:rPr>
          <w:b/>
          <w:bCs/>
        </w:rPr>
        <w:t xml:space="preserve">     </w:t>
      </w:r>
      <w:r w:rsidR="00597D4F">
        <w:rPr>
          <w:b/>
          <w:bCs/>
        </w:rPr>
        <w:t>Чувашской</w:t>
      </w:r>
      <w:r w:rsidR="000027F7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0027F7">
        <w:rPr>
          <w:b/>
          <w:bCs/>
        </w:rPr>
        <w:t xml:space="preserve"> </w:t>
      </w:r>
      <w:r w:rsidR="004C1FC0">
        <w:rPr>
          <w:b/>
          <w:bCs/>
        </w:rPr>
        <w:t>Республики</w:t>
      </w:r>
      <w:r>
        <w:rPr>
          <w:b/>
          <w:bCs/>
        </w:rPr>
        <w:t xml:space="preserve"> </w:t>
      </w:r>
    </w:p>
    <w:p w:rsidR="000027F7" w:rsidRDefault="004053E8" w:rsidP="004C1FC0">
      <w:pPr>
        <w:pStyle w:val="a5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полномочий</w:t>
      </w:r>
      <w:r w:rsidR="000027F7">
        <w:rPr>
          <w:b/>
          <w:bCs/>
        </w:rPr>
        <w:t xml:space="preserve">   </w:t>
      </w:r>
      <w:r>
        <w:rPr>
          <w:b/>
          <w:bCs/>
        </w:rPr>
        <w:t xml:space="preserve"> по </w:t>
      </w:r>
      <w:r w:rsidR="000027F7">
        <w:rPr>
          <w:b/>
          <w:bCs/>
        </w:rPr>
        <w:t xml:space="preserve">    </w:t>
      </w:r>
      <w:r>
        <w:rPr>
          <w:b/>
          <w:bCs/>
        </w:rPr>
        <w:t>осуществлению</w:t>
      </w:r>
      <w:r w:rsidR="000027F7">
        <w:rPr>
          <w:b/>
          <w:bCs/>
        </w:rPr>
        <w:t xml:space="preserve">     </w:t>
      </w:r>
      <w:proofErr w:type="gramStart"/>
      <w:r>
        <w:rPr>
          <w:b/>
          <w:bCs/>
        </w:rPr>
        <w:t>внешнего</w:t>
      </w:r>
      <w:proofErr w:type="gramEnd"/>
      <w:r>
        <w:rPr>
          <w:b/>
          <w:bCs/>
        </w:rPr>
        <w:t xml:space="preserve"> </w:t>
      </w:r>
    </w:p>
    <w:p w:rsidR="004053E8" w:rsidRDefault="004053E8" w:rsidP="004C1FC0">
      <w:pPr>
        <w:pStyle w:val="a5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муниципального </w:t>
      </w:r>
      <w:r w:rsidR="000027F7">
        <w:rPr>
          <w:b/>
          <w:bCs/>
        </w:rPr>
        <w:t xml:space="preserve">    </w:t>
      </w:r>
      <w:r>
        <w:rPr>
          <w:b/>
          <w:bCs/>
        </w:rPr>
        <w:t>финансового</w:t>
      </w:r>
      <w:r w:rsidR="000027F7">
        <w:rPr>
          <w:b/>
          <w:bCs/>
        </w:rPr>
        <w:t xml:space="preserve">    </w:t>
      </w:r>
      <w:r>
        <w:rPr>
          <w:b/>
          <w:bCs/>
        </w:rPr>
        <w:t xml:space="preserve"> контроля </w:t>
      </w:r>
      <w:r w:rsidR="000027F7">
        <w:rPr>
          <w:b/>
          <w:bCs/>
        </w:rPr>
        <w:t xml:space="preserve"> 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</w:p>
    <w:p w:rsidR="000027F7" w:rsidRDefault="000027F7" w:rsidP="004C1FC0">
      <w:pPr>
        <w:pStyle w:val="a5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муниципальном      </w:t>
      </w:r>
      <w:proofErr w:type="gramStart"/>
      <w:r w:rsidR="004053E8">
        <w:rPr>
          <w:b/>
          <w:bCs/>
        </w:rPr>
        <w:t>образовании</w:t>
      </w:r>
      <w:proofErr w:type="gramEnd"/>
      <w:r>
        <w:rPr>
          <w:b/>
          <w:bCs/>
        </w:rPr>
        <w:t xml:space="preserve">     </w:t>
      </w:r>
      <w:r w:rsidR="004053E8">
        <w:rPr>
          <w:b/>
          <w:bCs/>
        </w:rPr>
        <w:t xml:space="preserve"> Канашского </w:t>
      </w:r>
    </w:p>
    <w:p w:rsidR="00597D4F" w:rsidRDefault="004053E8" w:rsidP="004C1FC0">
      <w:pPr>
        <w:pStyle w:val="a5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района Чувашской Республики </w:t>
      </w:r>
      <w:r w:rsidR="00597D4F">
        <w:rPr>
          <w:b/>
          <w:bCs/>
        </w:rPr>
        <w:t xml:space="preserve">    </w:t>
      </w:r>
    </w:p>
    <w:p w:rsidR="004C1FC0" w:rsidRDefault="004C1FC0" w:rsidP="004C1FC0">
      <w:pPr>
        <w:pStyle w:val="a5"/>
        <w:spacing w:line="240" w:lineRule="auto"/>
        <w:ind w:firstLine="0"/>
        <w:jc w:val="both"/>
        <w:rPr>
          <w:b/>
          <w:bCs/>
        </w:rPr>
      </w:pPr>
    </w:p>
    <w:p w:rsidR="004C1FC0" w:rsidRPr="00597D4F" w:rsidRDefault="004C1FC0" w:rsidP="004C1FC0">
      <w:pPr>
        <w:pStyle w:val="a5"/>
        <w:spacing w:line="240" w:lineRule="auto"/>
        <w:ind w:firstLine="0"/>
        <w:jc w:val="both"/>
        <w:rPr>
          <w:b/>
          <w:bCs/>
        </w:rPr>
      </w:pPr>
    </w:p>
    <w:p w:rsidR="004C1FC0" w:rsidRDefault="004C1FC0" w:rsidP="004C1FC0">
      <w:pPr>
        <w:ind w:firstLine="567"/>
        <w:jc w:val="both"/>
        <w:rPr>
          <w:b/>
        </w:rPr>
      </w:pPr>
      <w:proofErr w:type="gramStart"/>
      <w:r w:rsidRPr="001205B5">
        <w:t xml:space="preserve">В соответствии </w:t>
      </w:r>
      <w:r w:rsidR="008725FA">
        <w:t xml:space="preserve">с </w:t>
      </w:r>
      <w:r w:rsidRPr="001205B5"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8725FA">
        <w:t xml:space="preserve"> </w:t>
      </w:r>
      <w:r w:rsidR="000027F7">
        <w:t>Уставом Канашского района Чувашской Республики, в целях реализации пункта 3.2 раздела 3 Соглашения</w:t>
      </w:r>
      <w:r w:rsidR="00877096">
        <w:t xml:space="preserve"> о</w:t>
      </w:r>
      <w:r w:rsidR="00877096" w:rsidRPr="00877096">
        <w:t xml:space="preserve"> </w:t>
      </w:r>
      <w:r w:rsidR="00877096" w:rsidRPr="001205B5">
        <w:t xml:space="preserve">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</w:t>
      </w:r>
      <w:r w:rsidR="00877096">
        <w:t>Канашского района</w:t>
      </w:r>
      <w:r w:rsidR="00877096" w:rsidRPr="001205B5">
        <w:t xml:space="preserve"> Чувашской Республики</w:t>
      </w:r>
      <w:r w:rsidR="00877096">
        <w:t xml:space="preserve"> от 16 августа</w:t>
      </w:r>
      <w:proofErr w:type="gramEnd"/>
      <w:r w:rsidR="00877096">
        <w:t xml:space="preserve"> 2021 г.</w:t>
      </w:r>
      <w:r w:rsidR="000027F7">
        <w:t>,</w:t>
      </w:r>
      <w:r w:rsidR="00877096">
        <w:t xml:space="preserve"> </w:t>
      </w:r>
      <w:r w:rsidRPr="0056615D">
        <w:rPr>
          <w:b/>
        </w:rPr>
        <w:t>Собрание депутатов Канаш</w:t>
      </w:r>
      <w:r>
        <w:rPr>
          <w:b/>
        </w:rPr>
        <w:t>ского района</w:t>
      </w:r>
      <w:r w:rsidRPr="0056615D">
        <w:rPr>
          <w:b/>
        </w:rPr>
        <w:t xml:space="preserve"> Чувашской Республики решило:</w:t>
      </w:r>
    </w:p>
    <w:p w:rsidR="004C1FC0" w:rsidRDefault="004C1FC0" w:rsidP="004C1FC0">
      <w:pPr>
        <w:ind w:firstLine="567"/>
        <w:jc w:val="both"/>
        <w:rPr>
          <w:b/>
        </w:rPr>
      </w:pPr>
    </w:p>
    <w:p w:rsidR="000027F7" w:rsidRDefault="004C1FC0" w:rsidP="004C1FC0">
      <w:pPr>
        <w:ind w:firstLine="567"/>
        <w:jc w:val="both"/>
      </w:pPr>
      <w:r w:rsidRPr="00D7110B">
        <w:t>1.</w:t>
      </w:r>
      <w:r>
        <w:t xml:space="preserve"> </w:t>
      </w:r>
      <w:r w:rsidR="000027F7">
        <w:t>Возложить на администрацию Канашского района Чувашской Республики, в целях выполнения Соглашения о</w:t>
      </w:r>
      <w:r w:rsidR="000027F7" w:rsidRPr="00877096">
        <w:t xml:space="preserve"> </w:t>
      </w:r>
      <w:r w:rsidR="000027F7" w:rsidRPr="001205B5">
        <w:t xml:space="preserve">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</w:t>
      </w:r>
      <w:r w:rsidR="000027F7">
        <w:t>Канашского района</w:t>
      </w:r>
      <w:r w:rsidR="000027F7" w:rsidRPr="001205B5">
        <w:t xml:space="preserve"> Чувашской Республики</w:t>
      </w:r>
      <w:r w:rsidR="000027F7">
        <w:t xml:space="preserve"> от 16 августа 2021 г., обязанности:</w:t>
      </w:r>
    </w:p>
    <w:p w:rsidR="00A0198A" w:rsidRDefault="00A0198A" w:rsidP="004C1FC0">
      <w:pPr>
        <w:ind w:firstLine="567"/>
        <w:jc w:val="both"/>
      </w:pPr>
      <w:r>
        <w:t>- по своевременному направлению в Контрольно-счетную палату Чувашской Республики информации;</w:t>
      </w:r>
    </w:p>
    <w:p w:rsidR="004C1FC0" w:rsidRPr="00D7110B" w:rsidRDefault="00A0198A" w:rsidP="004C1FC0">
      <w:pPr>
        <w:ind w:firstLine="567"/>
        <w:jc w:val="both"/>
      </w:pPr>
      <w:r>
        <w:t>- обеспечению необходимых условий для проведения</w:t>
      </w:r>
      <w:r w:rsidRPr="00A0198A">
        <w:t xml:space="preserve"> </w:t>
      </w:r>
      <w:r>
        <w:t>Контрольно-счетной палатой Чувашской Республики контрольных и экспертно-аналитических мероприятий, в том числе по обеспечению рабочего места, доступа к информации, хранящейся в электронной форме в базах данных администрации Канашского района Чувашской Республики, касающейся финансово-хозяйственной деятельности</w:t>
      </w:r>
      <w:r w:rsidR="00EA0800" w:rsidRPr="00EA0800">
        <w:t xml:space="preserve"> </w:t>
      </w:r>
      <w:r w:rsidR="00EA0800">
        <w:t>и др</w:t>
      </w:r>
      <w:r>
        <w:t xml:space="preserve">.  </w:t>
      </w:r>
      <w:r w:rsidR="000027F7">
        <w:t xml:space="preserve">  </w:t>
      </w:r>
      <w:r w:rsidR="004C1FC0" w:rsidRPr="00D7110B">
        <w:t xml:space="preserve"> </w:t>
      </w:r>
    </w:p>
    <w:p w:rsidR="004C1FC0" w:rsidRDefault="00A0198A" w:rsidP="004C1FC0">
      <w:pPr>
        <w:ind w:firstLine="567"/>
        <w:jc w:val="both"/>
      </w:pPr>
      <w:r>
        <w:t>2</w:t>
      </w:r>
      <w:r w:rsidR="004C1FC0">
        <w:t xml:space="preserve">. Настоящее решение вступает в силу после его </w:t>
      </w:r>
      <w:r>
        <w:t>подписания</w:t>
      </w:r>
      <w:r w:rsidR="004C1FC0">
        <w:t>.</w:t>
      </w:r>
    </w:p>
    <w:p w:rsidR="00597D4F" w:rsidRDefault="00597D4F" w:rsidP="0006041F">
      <w:pPr>
        <w:pStyle w:val="a5"/>
        <w:spacing w:line="240" w:lineRule="auto"/>
        <w:ind w:firstLine="0"/>
        <w:jc w:val="both"/>
        <w:rPr>
          <w:sz w:val="26"/>
        </w:rPr>
      </w:pPr>
    </w:p>
    <w:p w:rsidR="00597D4F" w:rsidRDefault="00597D4F" w:rsidP="00877096">
      <w:pPr>
        <w:pStyle w:val="a5"/>
        <w:spacing w:line="240" w:lineRule="auto"/>
        <w:ind w:firstLine="0"/>
        <w:jc w:val="both"/>
        <w:rPr>
          <w:sz w:val="26"/>
        </w:rPr>
      </w:pPr>
    </w:p>
    <w:p w:rsidR="00597D4F" w:rsidRDefault="00597D4F" w:rsidP="00597D4F">
      <w:pPr>
        <w:pStyle w:val="a5"/>
        <w:spacing w:line="240" w:lineRule="auto"/>
        <w:ind w:firstLine="0"/>
        <w:jc w:val="both"/>
        <w:rPr>
          <w:sz w:val="2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145"/>
      </w:tblGrid>
      <w:tr w:rsidR="00597D4F" w:rsidRPr="00873D53" w:rsidTr="00D240D1">
        <w:trPr>
          <w:trHeight w:val="491"/>
        </w:trPr>
        <w:tc>
          <w:tcPr>
            <w:tcW w:w="4181" w:type="dxa"/>
          </w:tcPr>
          <w:p w:rsidR="00597D4F" w:rsidRPr="00873D53" w:rsidRDefault="00597D4F" w:rsidP="00D240D1">
            <w:pPr>
              <w:rPr>
                <w:noProof/>
              </w:rPr>
            </w:pPr>
            <w:r w:rsidRPr="00873D53">
              <w:rPr>
                <w:noProof/>
                <w:color w:val="000000"/>
              </w:rPr>
              <w:t xml:space="preserve">Глава </w:t>
            </w:r>
            <w:r w:rsidRPr="00873D53">
              <w:rPr>
                <w:noProof/>
              </w:rPr>
              <w:t>Канашского района –</w:t>
            </w:r>
          </w:p>
          <w:p w:rsidR="00597D4F" w:rsidRPr="00873D53" w:rsidRDefault="0006041F" w:rsidP="00D240D1">
            <w:pPr>
              <w:rPr>
                <w:color w:val="000000"/>
              </w:rPr>
            </w:pPr>
            <w:r>
              <w:rPr>
                <w:noProof/>
              </w:rPr>
              <w:t>П</w:t>
            </w:r>
            <w:r w:rsidR="00597D4F" w:rsidRPr="00873D53">
              <w:rPr>
                <w:noProof/>
              </w:rPr>
              <w:t>редседатель Собрания депутатов</w:t>
            </w:r>
          </w:p>
        </w:tc>
        <w:tc>
          <w:tcPr>
            <w:tcW w:w="2962" w:type="dxa"/>
          </w:tcPr>
          <w:p w:rsidR="00597D4F" w:rsidRPr="00873D53" w:rsidRDefault="00597D4F" w:rsidP="00D240D1">
            <w:pPr>
              <w:rPr>
                <w:noProof/>
                <w:color w:val="000000"/>
              </w:rPr>
            </w:pPr>
          </w:p>
          <w:p w:rsidR="00597D4F" w:rsidRPr="00873D53" w:rsidRDefault="00597D4F" w:rsidP="00D240D1">
            <w:pPr>
              <w:rPr>
                <w:color w:val="000000"/>
              </w:rPr>
            </w:pPr>
          </w:p>
        </w:tc>
        <w:tc>
          <w:tcPr>
            <w:tcW w:w="2145" w:type="dxa"/>
          </w:tcPr>
          <w:p w:rsidR="00597D4F" w:rsidRPr="00873D53" w:rsidRDefault="00597D4F" w:rsidP="00D240D1">
            <w:pPr>
              <w:rPr>
                <w:noProof/>
                <w:color w:val="000000"/>
              </w:rPr>
            </w:pPr>
          </w:p>
          <w:p w:rsidR="00597D4F" w:rsidRPr="00873D53" w:rsidRDefault="00597D4F" w:rsidP="00D240D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       С.А.Шерне</w:t>
            </w:r>
          </w:p>
        </w:tc>
      </w:tr>
    </w:tbl>
    <w:p w:rsidR="00597D4F" w:rsidRPr="00873D53" w:rsidRDefault="00597D4F" w:rsidP="00597D4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                                                                     </w:t>
      </w:r>
    </w:p>
    <w:p w:rsidR="009946E5" w:rsidRDefault="009946E5"/>
    <w:sectPr w:rsidR="0099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4F"/>
    <w:rsid w:val="000027F7"/>
    <w:rsid w:val="00011717"/>
    <w:rsid w:val="000537FB"/>
    <w:rsid w:val="0006041F"/>
    <w:rsid w:val="000C7EB2"/>
    <w:rsid w:val="001E6DA0"/>
    <w:rsid w:val="002367FC"/>
    <w:rsid w:val="00295EF1"/>
    <w:rsid w:val="003066D1"/>
    <w:rsid w:val="004053E8"/>
    <w:rsid w:val="004C1FC0"/>
    <w:rsid w:val="00597D4F"/>
    <w:rsid w:val="00675D2A"/>
    <w:rsid w:val="0078275F"/>
    <w:rsid w:val="008367D9"/>
    <w:rsid w:val="008725FA"/>
    <w:rsid w:val="00877096"/>
    <w:rsid w:val="008875AA"/>
    <w:rsid w:val="009946E5"/>
    <w:rsid w:val="009D019E"/>
    <w:rsid w:val="00A0198A"/>
    <w:rsid w:val="00A06547"/>
    <w:rsid w:val="00A92ABE"/>
    <w:rsid w:val="00AF1D51"/>
    <w:rsid w:val="00C378A7"/>
    <w:rsid w:val="00CF7885"/>
    <w:rsid w:val="00E85626"/>
    <w:rsid w:val="00E948E9"/>
    <w:rsid w:val="00EA0800"/>
    <w:rsid w:val="00E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7D4F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4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597D4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97D4F"/>
    <w:rPr>
      <w:b/>
      <w:bCs/>
      <w:color w:val="000080"/>
    </w:rPr>
  </w:style>
  <w:style w:type="paragraph" w:styleId="a5">
    <w:name w:val="Body Text Indent"/>
    <w:basedOn w:val="a"/>
    <w:link w:val="a6"/>
    <w:rsid w:val="00597D4F"/>
    <w:pPr>
      <w:spacing w:line="360" w:lineRule="auto"/>
      <w:ind w:firstLine="720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597D4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1D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D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02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7D4F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4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597D4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97D4F"/>
    <w:rPr>
      <w:b/>
      <w:bCs/>
      <w:color w:val="000080"/>
    </w:rPr>
  </w:style>
  <w:style w:type="paragraph" w:styleId="a5">
    <w:name w:val="Body Text Indent"/>
    <w:basedOn w:val="a"/>
    <w:link w:val="a6"/>
    <w:rsid w:val="00597D4F"/>
    <w:pPr>
      <w:spacing w:line="360" w:lineRule="auto"/>
      <w:ind w:firstLine="720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597D4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1D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D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0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пользователя</dc:creator>
  <cp:lastModifiedBy>Наиля Р. Губаева</cp:lastModifiedBy>
  <cp:revision>4</cp:revision>
  <cp:lastPrinted>2021-11-01T11:37:00Z</cp:lastPrinted>
  <dcterms:created xsi:type="dcterms:W3CDTF">2021-11-30T06:16:00Z</dcterms:created>
  <dcterms:modified xsi:type="dcterms:W3CDTF">2021-12-08T05:48:00Z</dcterms:modified>
</cp:coreProperties>
</file>