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010" w:type="dxa"/>
        <w:tblLayout w:type="fixed"/>
        <w:tblLook w:val="0000" w:firstRow="0" w:lastRow="0" w:firstColumn="0" w:lastColumn="0" w:noHBand="0" w:noVBand="0"/>
      </w:tblPr>
      <w:tblGrid>
        <w:gridCol w:w="4388"/>
        <w:gridCol w:w="1227"/>
        <w:gridCol w:w="4395"/>
      </w:tblGrid>
      <w:tr w:rsidR="006105D1" w:rsidRPr="006105D1" w:rsidTr="005A20E4">
        <w:trPr>
          <w:cantSplit/>
          <w:trHeight w:val="1916"/>
        </w:trPr>
        <w:tc>
          <w:tcPr>
            <w:tcW w:w="4388" w:type="dxa"/>
            <w:shd w:val="clear" w:color="auto" w:fill="auto"/>
          </w:tcPr>
          <w:p w:rsidR="006105D1" w:rsidRPr="005F4D7D" w:rsidRDefault="006105D1" w:rsidP="000B7329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6"/>
                <w:szCs w:val="6"/>
                <w:lang w:eastAsia="en-US"/>
              </w:rPr>
            </w:pPr>
            <w:bookmarkStart w:id="0" w:name="_GoBack"/>
            <w:bookmarkEnd w:id="0"/>
            <w:r w:rsidRPr="006105D1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776" behindDoc="0" locked="0" layoutInCell="1" allowOverlap="0" wp14:anchorId="2DFBF9D3" wp14:editId="36ABD909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05D1" w:rsidRPr="006105D1" w:rsidRDefault="006105D1" w:rsidP="000B7329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2"/>
                <w:szCs w:val="22"/>
                <w:lang w:eastAsia="en-US"/>
              </w:rPr>
            </w:pPr>
            <w:r w:rsidRPr="006105D1"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2"/>
                <w:szCs w:val="22"/>
                <w:lang w:eastAsia="en-US"/>
              </w:rPr>
              <w:t>ЧĂВАШ РЕСПУБЛИКИН</w:t>
            </w:r>
          </w:p>
          <w:p w:rsidR="006105D1" w:rsidRPr="006105D1" w:rsidRDefault="006105D1" w:rsidP="000B7329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2"/>
                <w:szCs w:val="22"/>
                <w:lang w:eastAsia="en-US"/>
              </w:rPr>
            </w:pPr>
            <w:r w:rsidRPr="006105D1"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2"/>
                <w:szCs w:val="22"/>
                <w:lang w:eastAsia="en-US"/>
              </w:rPr>
              <w:t>КАНАШ РАЙОНĚН</w:t>
            </w:r>
          </w:p>
          <w:p w:rsidR="006105D1" w:rsidRPr="006105D1" w:rsidRDefault="006105D1" w:rsidP="000B7329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color w:val="000080"/>
                <w:sz w:val="22"/>
                <w:szCs w:val="22"/>
                <w:lang w:eastAsia="en-US"/>
              </w:rPr>
            </w:pPr>
            <w:r w:rsidRPr="006105D1"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2"/>
                <w:szCs w:val="22"/>
                <w:lang w:eastAsia="en-US"/>
              </w:rPr>
              <w:t>АДМИНИСТРАЦИЙĚ</w:t>
            </w:r>
          </w:p>
          <w:p w:rsidR="006105D1" w:rsidRPr="006105D1" w:rsidRDefault="006105D1" w:rsidP="000B7329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10"/>
                <w:szCs w:val="10"/>
                <w:lang w:eastAsia="en-US"/>
              </w:rPr>
            </w:pPr>
          </w:p>
          <w:p w:rsidR="006105D1" w:rsidRPr="006105D1" w:rsidRDefault="006105D1" w:rsidP="000B7329">
            <w:pPr>
              <w:widowControl w:val="0"/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</w:pPr>
            <w:r w:rsidRPr="006105D1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ЙЫШĂНУ</w:t>
            </w:r>
          </w:p>
          <w:p w:rsidR="006105D1" w:rsidRPr="006105D1" w:rsidRDefault="006105D1" w:rsidP="000B7329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10"/>
                <w:szCs w:val="10"/>
                <w:lang w:eastAsia="en-US"/>
              </w:rPr>
            </w:pPr>
          </w:p>
          <w:p w:rsidR="006105D1" w:rsidRPr="006105D1" w:rsidRDefault="00426FED" w:rsidP="000B73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01.02.</w:t>
            </w:r>
            <w:r w:rsidR="006105D1" w:rsidRPr="006105D1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2022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53 </w:t>
            </w:r>
            <w:r w:rsidR="006105D1" w:rsidRPr="006105D1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№ </w:t>
            </w:r>
          </w:p>
          <w:p w:rsidR="006105D1" w:rsidRPr="006105D1" w:rsidRDefault="006105D1" w:rsidP="000B7329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6"/>
                <w:szCs w:val="6"/>
                <w:lang w:eastAsia="en-US"/>
              </w:rPr>
            </w:pPr>
          </w:p>
          <w:p w:rsidR="006105D1" w:rsidRPr="006105D1" w:rsidRDefault="006105D1" w:rsidP="000B7329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2"/>
                <w:lang w:eastAsia="en-US"/>
              </w:rPr>
            </w:pPr>
            <w:r w:rsidRPr="006105D1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227" w:type="dxa"/>
            <w:shd w:val="clear" w:color="auto" w:fill="auto"/>
          </w:tcPr>
          <w:p w:rsidR="006105D1" w:rsidRPr="006105D1" w:rsidRDefault="006105D1" w:rsidP="000B7329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2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6105D1" w:rsidRPr="006105D1" w:rsidRDefault="006105D1" w:rsidP="000B73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6105D1" w:rsidRPr="006105D1" w:rsidRDefault="006105D1" w:rsidP="000B73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ru-RU"/>
              </w:rPr>
            </w:pPr>
            <w:r w:rsidRPr="006105D1">
              <w:rPr>
                <w:rFonts w:ascii="Times New Roman" w:hAnsi="Times New Roman" w:cs="Times New Roman"/>
                <w:b/>
                <w:bCs/>
                <w:noProof/>
                <w:sz w:val="22"/>
                <w:lang w:eastAsia="ru-RU"/>
              </w:rPr>
              <w:t>АДМИНИСТРАЦИЯ</w:t>
            </w:r>
          </w:p>
          <w:p w:rsidR="006105D1" w:rsidRPr="006105D1" w:rsidRDefault="006105D1" w:rsidP="000B73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6"/>
                <w:lang w:eastAsia="ru-RU"/>
              </w:rPr>
            </w:pPr>
            <w:r w:rsidRPr="006105D1">
              <w:rPr>
                <w:rFonts w:ascii="Times New Roman" w:hAnsi="Times New Roman" w:cs="Times New Roman"/>
                <w:b/>
                <w:bCs/>
                <w:noProof/>
                <w:sz w:val="22"/>
                <w:lang w:eastAsia="ru-RU"/>
              </w:rPr>
              <w:t>КАНАШСКОГО РАЙОНА</w:t>
            </w:r>
          </w:p>
          <w:p w:rsidR="006105D1" w:rsidRPr="006105D1" w:rsidRDefault="006105D1" w:rsidP="000B7329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105D1"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2"/>
                <w:szCs w:val="22"/>
                <w:lang w:eastAsia="en-US"/>
              </w:rPr>
              <w:t>ЧУВАШСКОЙ РЕСПУБЛИКИ</w:t>
            </w:r>
          </w:p>
          <w:p w:rsidR="006105D1" w:rsidRPr="006105D1" w:rsidRDefault="006105D1" w:rsidP="000B7329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10"/>
                <w:szCs w:val="10"/>
                <w:lang w:eastAsia="en-US"/>
              </w:rPr>
            </w:pPr>
          </w:p>
          <w:p w:rsidR="006105D1" w:rsidRPr="006105D1" w:rsidRDefault="006105D1" w:rsidP="000B73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</w:pPr>
            <w:r w:rsidRPr="006105D1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ПОСТАНОВЛЕНИЕ</w:t>
            </w:r>
          </w:p>
          <w:p w:rsidR="006105D1" w:rsidRPr="006105D1" w:rsidRDefault="006105D1" w:rsidP="000B7329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10"/>
                <w:szCs w:val="10"/>
                <w:lang w:eastAsia="en-US"/>
              </w:rPr>
            </w:pPr>
          </w:p>
          <w:p w:rsidR="006105D1" w:rsidRPr="006105D1" w:rsidRDefault="00426FED" w:rsidP="000B73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01.02.</w:t>
            </w:r>
            <w:r w:rsidR="006105D1" w:rsidRPr="006105D1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2022 №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53</w:t>
            </w:r>
            <w:r w:rsidR="006105D1" w:rsidRPr="006105D1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</w:t>
            </w:r>
          </w:p>
          <w:p w:rsidR="006105D1" w:rsidRPr="006105D1" w:rsidRDefault="006105D1" w:rsidP="000B7329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6"/>
                <w:szCs w:val="6"/>
                <w:lang w:eastAsia="en-US"/>
              </w:rPr>
            </w:pPr>
          </w:p>
          <w:p w:rsidR="006105D1" w:rsidRPr="006105D1" w:rsidRDefault="006105D1" w:rsidP="000B7329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2"/>
                <w:lang w:eastAsia="en-US"/>
              </w:rPr>
            </w:pPr>
            <w:r w:rsidRPr="006105D1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6105D1" w:rsidRPr="002D1298" w:rsidRDefault="006105D1" w:rsidP="006105D1">
      <w:pPr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i/>
          <w:color w:val="auto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105D1" w:rsidRPr="002D1298" w:rsidTr="000B7329">
        <w:trPr>
          <w:trHeight w:val="1650"/>
        </w:trPr>
        <w:tc>
          <w:tcPr>
            <w:tcW w:w="9889" w:type="dxa"/>
            <w:shd w:val="clear" w:color="auto" w:fill="auto"/>
          </w:tcPr>
          <w:p w:rsidR="006105D1" w:rsidRPr="006F54DB" w:rsidRDefault="006105D1" w:rsidP="000B7329">
            <w:pPr>
              <w:tabs>
                <w:tab w:val="left" w:pos="0"/>
                <w:tab w:val="right" w:pos="8306"/>
                <w:tab w:val="center" w:pos="9214"/>
              </w:tabs>
              <w:suppressAutoHyphens w:val="0"/>
              <w:spacing w:line="240" w:lineRule="exact"/>
              <w:ind w:right="4995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Об утверждении му</w:t>
            </w:r>
            <w:r w:rsidR="00CB55E8"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 xml:space="preserve">ниципального </w:t>
            </w:r>
            <w:r w:rsidR="000B7329"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з</w:t>
            </w:r>
            <w:r w:rsidR="00CB55E8"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адания автономной</w:t>
            </w:r>
            <w:r w:rsidR="000B7329"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 xml:space="preserve"> </w:t>
            </w:r>
            <w:r w:rsidR="00CB55E8"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организации</w:t>
            </w:r>
            <w:r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 xml:space="preserve"> </w:t>
            </w:r>
            <w:r w:rsidR="000B7329"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д</w:t>
            </w:r>
            <w:r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ополнит</w:t>
            </w:r>
            <w:r w:rsidR="00CB55E8"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ельного образования «Детский оздоровительный лагерь «Космонавт</w:t>
            </w:r>
            <w:r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»</w:t>
            </w:r>
            <w:r w:rsidR="00CB55E8"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 xml:space="preserve"> им. А. Г. Николаева»</w:t>
            </w:r>
            <w:r w:rsidRPr="002D1298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 xml:space="preserve"> Канашского района Чувашской Республики на 2022 год</w:t>
            </w:r>
            <w:r w:rsidR="006F54DB">
              <w:rPr>
                <w:lang w:eastAsia="zh-CN"/>
              </w:rPr>
              <w:t xml:space="preserve"> </w:t>
            </w:r>
            <w:r w:rsidR="006F54DB" w:rsidRPr="006F54DB">
              <w:rPr>
                <w:rFonts w:ascii="Times New Roman" w:hAnsi="Times New Roman" w:cs="Times New Roman"/>
                <w:b/>
                <w:lang w:eastAsia="zh-CN"/>
              </w:rPr>
              <w:t>и на плановый период 2023 и 2024  год</w:t>
            </w:r>
            <w:r w:rsidR="00C80AB0">
              <w:rPr>
                <w:rFonts w:ascii="Times New Roman" w:hAnsi="Times New Roman" w:cs="Times New Roman"/>
                <w:b/>
                <w:lang w:eastAsia="zh-CN"/>
              </w:rPr>
              <w:t>ов</w:t>
            </w:r>
          </w:p>
          <w:p w:rsidR="006105D1" w:rsidRPr="002D1298" w:rsidRDefault="006105D1" w:rsidP="000B7329">
            <w:pPr>
              <w:tabs>
                <w:tab w:val="left" w:pos="0"/>
                <w:tab w:val="center" w:pos="4678"/>
                <w:tab w:val="right" w:pos="8306"/>
                <w:tab w:val="center" w:pos="9214"/>
              </w:tabs>
              <w:suppressAutoHyphens w:val="0"/>
              <w:spacing w:line="240" w:lineRule="exact"/>
              <w:ind w:right="4995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</w:p>
          <w:p w:rsidR="006105D1" w:rsidRPr="002D1298" w:rsidRDefault="006105D1" w:rsidP="000B7329">
            <w:pPr>
              <w:tabs>
                <w:tab w:val="left" w:pos="0"/>
                <w:tab w:val="center" w:pos="4678"/>
                <w:tab w:val="right" w:pos="8306"/>
              </w:tabs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</w:tr>
    </w:tbl>
    <w:p w:rsidR="006105D1" w:rsidRPr="002D1298" w:rsidRDefault="00DD346B" w:rsidP="00DD346B">
      <w:pPr>
        <w:suppressAutoHyphens w:val="0"/>
        <w:ind w:firstLine="539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proofErr w:type="gramStart"/>
      <w:r w:rsidRPr="002D1298">
        <w:rPr>
          <w:rFonts w:ascii="Times New Roman" w:hAnsi="Times New Roman" w:cs="Times New Roman"/>
          <w:lang w:eastAsia="zh-CN"/>
        </w:rPr>
        <w:t xml:space="preserve">В соответствии с Бюджетным кодексом Российской Федерации, </w:t>
      </w:r>
      <w:r w:rsidRPr="002D1298">
        <w:rPr>
          <w:rFonts w:ascii="Times New Roman" w:eastAsiaTheme="minorHAnsi" w:hAnsi="Times New Roman" w:cs="Times New Roman"/>
          <w:color w:val="auto"/>
          <w:lang w:eastAsia="en-US"/>
        </w:rPr>
        <w:t xml:space="preserve">Федеральным законом от 03.11.2006 г. № 174-ФЗ «Об автономных учреждениях», </w:t>
      </w:r>
      <w:r w:rsidRPr="002D1298">
        <w:rPr>
          <w:rFonts w:ascii="Times New Roman" w:hAnsi="Times New Roman" w:cs="Times New Roman"/>
          <w:lang w:eastAsia="zh-CN"/>
        </w:rPr>
        <w:t>постановлением администрации Канашского района Чувашской Республики от 19.11.2019 г. № 756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Канашского района Чувашской Республики и финансового обеспечения выполнения муниципального задания», Уставом</w:t>
      </w:r>
      <w:r w:rsidRPr="002D1298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автономной организации дополнительного образования «Детский оздоровительный</w:t>
      </w:r>
      <w:proofErr w:type="gramEnd"/>
      <w:r w:rsidRPr="002D1298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лагерь «Космонавт» им. А. Г. Николаева»  Канашского района Чувашской Республики</w:t>
      </w:r>
      <w:r w:rsidR="006105D1" w:rsidRPr="002D1298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="006105D1" w:rsidRPr="002D1298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Администрация Канашского района Чувашской Республики </w:t>
      </w:r>
      <w:proofErr w:type="gramStart"/>
      <w:r w:rsidR="006105D1" w:rsidRPr="002D1298">
        <w:rPr>
          <w:rFonts w:ascii="Times New Roman" w:eastAsiaTheme="minorHAnsi" w:hAnsi="Times New Roman" w:cs="Times New Roman"/>
          <w:b/>
          <w:color w:val="auto"/>
          <w:lang w:eastAsia="en-US"/>
        </w:rPr>
        <w:t>п</w:t>
      </w:r>
      <w:proofErr w:type="gramEnd"/>
      <w:r w:rsidR="006105D1" w:rsidRPr="002D1298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о с т а н о в л я е т:</w:t>
      </w:r>
    </w:p>
    <w:p w:rsidR="006105D1" w:rsidRPr="002D1298" w:rsidRDefault="006105D1" w:rsidP="006105D1">
      <w:pPr>
        <w:suppressAutoHyphens w:val="0"/>
        <w:spacing w:after="200" w:line="276" w:lineRule="auto"/>
        <w:ind w:firstLine="600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6105D1" w:rsidRPr="002D1298" w:rsidRDefault="006105D1" w:rsidP="000B7329">
      <w:pPr>
        <w:numPr>
          <w:ilvl w:val="0"/>
          <w:numId w:val="1"/>
        </w:numPr>
        <w:tabs>
          <w:tab w:val="left" w:pos="993"/>
        </w:tabs>
        <w:suppressAutoHyphens w:val="0"/>
        <w:ind w:left="0"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D1298">
        <w:rPr>
          <w:rFonts w:ascii="Times New Roman" w:eastAsiaTheme="minorHAnsi" w:hAnsi="Times New Roman" w:cs="Times New Roman"/>
          <w:color w:val="auto"/>
          <w:lang w:eastAsia="en-US"/>
        </w:rPr>
        <w:t xml:space="preserve">Утвердить прилагаемое муниципальное задание </w:t>
      </w:r>
      <w:r w:rsidRPr="002D1298">
        <w:rPr>
          <w:rFonts w:ascii="Times New Roman" w:eastAsiaTheme="minorHAnsi" w:hAnsi="Times New Roman" w:cs="Times New Roman"/>
          <w:bCs/>
          <w:color w:val="auto"/>
          <w:lang w:eastAsia="en-US"/>
        </w:rPr>
        <w:t>автоном</w:t>
      </w:r>
      <w:r w:rsidR="007E58D3" w:rsidRPr="002D1298">
        <w:rPr>
          <w:rFonts w:ascii="Times New Roman" w:eastAsiaTheme="minorHAnsi" w:hAnsi="Times New Roman" w:cs="Times New Roman"/>
          <w:bCs/>
          <w:color w:val="auto"/>
          <w:lang w:eastAsia="en-US"/>
        </w:rPr>
        <w:t>ной организации</w:t>
      </w:r>
      <w:r w:rsidRPr="002D1298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дополнительного образования</w:t>
      </w:r>
      <w:r w:rsidRPr="002D1298">
        <w:rPr>
          <w:rFonts w:asciiTheme="minorHAnsi" w:eastAsiaTheme="minorHAnsi" w:hAnsiTheme="minorHAnsi" w:cstheme="minorBidi"/>
          <w:bCs/>
          <w:color w:val="auto"/>
          <w:lang w:eastAsia="en-US"/>
        </w:rPr>
        <w:t xml:space="preserve"> </w:t>
      </w:r>
      <w:r w:rsidR="007E58D3" w:rsidRPr="002D1298">
        <w:rPr>
          <w:rFonts w:ascii="Times New Roman" w:eastAsiaTheme="minorHAnsi" w:hAnsi="Times New Roman" w:cs="Times New Roman"/>
          <w:bCs/>
          <w:color w:val="auto"/>
          <w:lang w:eastAsia="en-US"/>
        </w:rPr>
        <w:t>«Детский оздоровительный лагерь «Космонавт</w:t>
      </w:r>
      <w:r w:rsidRPr="002D1298">
        <w:rPr>
          <w:rFonts w:ascii="Times New Roman" w:eastAsiaTheme="minorHAnsi" w:hAnsi="Times New Roman" w:cs="Times New Roman"/>
          <w:bCs/>
          <w:color w:val="auto"/>
          <w:lang w:eastAsia="en-US"/>
        </w:rPr>
        <w:t>»</w:t>
      </w:r>
      <w:r w:rsidR="007E58D3" w:rsidRPr="002D1298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им. А. Г. Николаева» </w:t>
      </w:r>
      <w:r w:rsidRPr="002D1298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Канашского района Чувашской Республики</w:t>
      </w:r>
      <w:r w:rsidRPr="002D129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2D1298">
        <w:rPr>
          <w:rFonts w:ascii="Times New Roman" w:eastAsiaTheme="minorHAnsi" w:hAnsi="Times New Roman" w:cs="Times New Roman"/>
          <w:color w:val="auto"/>
          <w:lang w:eastAsia="en-US"/>
        </w:rPr>
        <w:t>на 2022 год</w:t>
      </w:r>
      <w:r w:rsidR="00C80AB0" w:rsidRPr="00C80AB0">
        <w:rPr>
          <w:rFonts w:ascii="Times New Roman" w:hAnsi="Times New Roman" w:cs="Times New Roman"/>
        </w:rPr>
        <w:t xml:space="preserve"> </w:t>
      </w:r>
      <w:r w:rsidR="00C80AB0">
        <w:rPr>
          <w:rFonts w:ascii="Times New Roman" w:hAnsi="Times New Roman" w:cs="Times New Roman"/>
        </w:rPr>
        <w:t xml:space="preserve">и </w:t>
      </w:r>
      <w:r w:rsidR="00C80AB0" w:rsidRPr="00790EA3">
        <w:rPr>
          <w:rFonts w:ascii="Times New Roman" w:hAnsi="Times New Roman" w:cs="Times New Roman"/>
        </w:rPr>
        <w:t>на плановый период 2023 и 2024 год</w:t>
      </w:r>
      <w:r w:rsidR="00C80AB0">
        <w:rPr>
          <w:rFonts w:ascii="Times New Roman" w:hAnsi="Times New Roman" w:cs="Times New Roman"/>
        </w:rPr>
        <w:t>ов</w:t>
      </w:r>
      <w:r w:rsidRPr="002D1298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6105D1" w:rsidRPr="002D1298" w:rsidRDefault="006105D1" w:rsidP="000B7329">
      <w:pPr>
        <w:numPr>
          <w:ilvl w:val="0"/>
          <w:numId w:val="1"/>
        </w:numPr>
        <w:tabs>
          <w:tab w:val="left" w:pos="993"/>
        </w:tabs>
        <w:suppressAutoHyphens w:val="0"/>
        <w:ind w:left="0"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D1298">
        <w:rPr>
          <w:rFonts w:ascii="Times New Roman" w:eastAsiaTheme="minorHAnsi" w:hAnsi="Times New Roman" w:cs="Times New Roman"/>
          <w:color w:val="auto"/>
          <w:lang w:eastAsia="en-US"/>
        </w:rPr>
        <w:t xml:space="preserve">Настоящее постановление </w:t>
      </w:r>
      <w:proofErr w:type="gramStart"/>
      <w:r w:rsidRPr="002D1298">
        <w:rPr>
          <w:rFonts w:ascii="Times New Roman" w:eastAsiaTheme="minorHAnsi" w:hAnsi="Times New Roman" w:cs="Times New Roman"/>
          <w:color w:val="auto"/>
          <w:lang w:eastAsia="en-US"/>
        </w:rPr>
        <w:t>вступает в силу после его официального опубликования и распространяется</w:t>
      </w:r>
      <w:proofErr w:type="gramEnd"/>
      <w:r w:rsidRPr="002D1298">
        <w:rPr>
          <w:rFonts w:ascii="Times New Roman" w:eastAsiaTheme="minorHAnsi" w:hAnsi="Times New Roman" w:cs="Times New Roman"/>
          <w:color w:val="auto"/>
          <w:lang w:eastAsia="en-US"/>
        </w:rPr>
        <w:t xml:space="preserve"> на правоотношения, возникшие с 1 января 2022 года.</w:t>
      </w:r>
    </w:p>
    <w:p w:rsidR="006105D1" w:rsidRPr="002D1298" w:rsidRDefault="006105D1" w:rsidP="000B7329">
      <w:pPr>
        <w:suppressAutoHyphens w:val="0"/>
        <w:ind w:firstLine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6105D1" w:rsidRPr="002D1298" w:rsidRDefault="006105D1" w:rsidP="006105D1">
      <w:pPr>
        <w:suppressAutoHyphens w:val="0"/>
        <w:spacing w:after="200" w:line="276" w:lineRule="auto"/>
        <w:ind w:firstLine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6105D1" w:rsidRPr="002D1298" w:rsidRDefault="006105D1" w:rsidP="006105D1">
      <w:pPr>
        <w:suppressAutoHyphens w:val="0"/>
        <w:spacing w:after="200" w:line="276" w:lineRule="auto"/>
        <w:ind w:firstLine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6105D1" w:rsidRPr="002D1298" w:rsidRDefault="006105D1" w:rsidP="006105D1">
      <w:pPr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  <w:sectPr w:rsidR="006105D1" w:rsidRPr="002D1298">
          <w:footerReference w:type="default" r:id="rId9"/>
          <w:pgSz w:w="11906" w:h="16838"/>
          <w:pgMar w:top="682" w:right="706" w:bottom="904" w:left="1418" w:header="720" w:footer="3" w:gutter="0"/>
          <w:cols w:space="720"/>
          <w:docGrid w:linePitch="600" w:charSpace="32768"/>
        </w:sectPr>
      </w:pPr>
      <w:proofErr w:type="spellStart"/>
      <w:r w:rsidRPr="002D1298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Врио</w:t>
      </w:r>
      <w:proofErr w:type="spellEnd"/>
      <w:r w:rsidRPr="002D1298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главы администрации района                                                                           С.Н. Михайлов</w:t>
      </w:r>
    </w:p>
    <w:p w:rsidR="00FE1CAC" w:rsidRDefault="00FE1CAC" w:rsidP="00FE1CAC">
      <w:pPr>
        <w:rPr>
          <w:rFonts w:ascii="Times New Roman" w:hAnsi="Times New Roman" w:cs="Times New Roman"/>
        </w:rPr>
      </w:pPr>
    </w:p>
    <w:p w:rsidR="00FE1CAC" w:rsidRDefault="00FE1CAC" w:rsidP="00FE1CAC">
      <w:pPr>
        <w:rPr>
          <w:rFonts w:ascii="Times New Roman" w:hAnsi="Times New Roman" w:cs="Times New Roman"/>
        </w:rPr>
      </w:pPr>
    </w:p>
    <w:p w:rsidR="00DD0B9E" w:rsidRPr="006E1751" w:rsidRDefault="00FE1CAC" w:rsidP="00DD0B9E">
      <w:pPr>
        <w:pStyle w:val="16"/>
        <w:keepNext/>
        <w:keepLines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1C5C5F">
        <w:rPr>
          <w:rFonts w:ascii="Times New Roman" w:hAnsi="Times New Roman" w:cs="Times New Roman"/>
        </w:rPr>
        <w:tab/>
      </w:r>
      <w:r w:rsidR="00DD0B9E" w:rsidRPr="006E1751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DD0B9E" w:rsidRPr="006E1751" w:rsidRDefault="00DD0B9E" w:rsidP="00DD0B9E">
      <w:pPr>
        <w:pStyle w:val="16"/>
        <w:keepNext/>
        <w:keepLines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51">
        <w:rPr>
          <w:rFonts w:ascii="Times New Roman" w:hAnsi="Times New Roman" w:cs="Times New Roman"/>
          <w:b w:val="0"/>
          <w:sz w:val="24"/>
          <w:szCs w:val="24"/>
        </w:rPr>
        <w:t>постановлением  администрации</w:t>
      </w:r>
    </w:p>
    <w:p w:rsidR="00DD0B9E" w:rsidRDefault="00DD0B9E" w:rsidP="00DD0B9E">
      <w:pPr>
        <w:pStyle w:val="16"/>
        <w:keepNext/>
        <w:keepLines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51">
        <w:rPr>
          <w:rFonts w:ascii="Times New Roman" w:hAnsi="Times New Roman" w:cs="Times New Roman"/>
          <w:b w:val="0"/>
          <w:sz w:val="24"/>
          <w:szCs w:val="24"/>
        </w:rPr>
        <w:t xml:space="preserve">Канашского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>Чувашской Республики</w:t>
      </w:r>
    </w:p>
    <w:p w:rsidR="00DD0B9E" w:rsidRDefault="00DD0B9E" w:rsidP="00DD0B9E">
      <w:pPr>
        <w:pStyle w:val="16"/>
        <w:keepNext/>
        <w:keepLines/>
        <w:spacing w:before="0" w:after="0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26FED">
        <w:rPr>
          <w:rFonts w:ascii="Times New Roman" w:hAnsi="Times New Roman" w:cs="Times New Roman"/>
          <w:b w:val="0"/>
          <w:sz w:val="24"/>
          <w:szCs w:val="24"/>
        </w:rPr>
        <w:t>01.02.</w:t>
      </w:r>
      <w:r>
        <w:rPr>
          <w:rFonts w:ascii="Times New Roman" w:hAnsi="Times New Roman" w:cs="Times New Roman"/>
          <w:b w:val="0"/>
          <w:sz w:val="24"/>
          <w:szCs w:val="24"/>
        </w:rPr>
        <w:t>2022 года №</w:t>
      </w:r>
      <w:r w:rsidR="00426FED">
        <w:rPr>
          <w:rFonts w:ascii="Times New Roman" w:hAnsi="Times New Roman" w:cs="Times New Roman"/>
          <w:b w:val="0"/>
          <w:sz w:val="24"/>
          <w:szCs w:val="24"/>
        </w:rPr>
        <w:t xml:space="preserve"> 53</w:t>
      </w:r>
    </w:p>
    <w:p w:rsidR="00DD0B9E" w:rsidRPr="006E1751" w:rsidRDefault="00DD0B9E" w:rsidP="00DD0B9E">
      <w:pPr>
        <w:pStyle w:val="16"/>
        <w:keepNext/>
        <w:keepLines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1"/>
      </w:tblGrid>
      <w:tr w:rsidR="00DD0B9E" w:rsidRPr="006E1751" w:rsidTr="008E16EB">
        <w:tc>
          <w:tcPr>
            <w:tcW w:w="6031" w:type="dxa"/>
            <w:shd w:val="clear" w:color="auto" w:fill="auto"/>
          </w:tcPr>
          <w:p w:rsidR="00DD0B9E" w:rsidRPr="006E1751" w:rsidRDefault="00DD0B9E" w:rsidP="008E16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9E" w:rsidRPr="006E1751" w:rsidTr="008E16EB">
        <w:tc>
          <w:tcPr>
            <w:tcW w:w="6031" w:type="dxa"/>
            <w:shd w:val="clear" w:color="auto" w:fill="auto"/>
          </w:tcPr>
          <w:p w:rsidR="00DD0B9E" w:rsidRPr="006E1751" w:rsidRDefault="00DD0B9E" w:rsidP="008E16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9E" w:rsidRPr="006E1751" w:rsidTr="008E16EB">
        <w:tc>
          <w:tcPr>
            <w:tcW w:w="6031" w:type="dxa"/>
            <w:shd w:val="clear" w:color="auto" w:fill="auto"/>
          </w:tcPr>
          <w:p w:rsidR="00DD0B9E" w:rsidRPr="006E1751" w:rsidRDefault="00DD0B9E" w:rsidP="008E16E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B9E" w:rsidRPr="006E1751" w:rsidRDefault="00DD0B9E" w:rsidP="00DD0B9E">
      <w:pPr>
        <w:pStyle w:val="16"/>
        <w:keepNext/>
        <w:keepLines/>
        <w:shd w:val="clear" w:color="auto" w:fill="auto"/>
        <w:spacing w:before="0" w:after="0" w:line="240" w:lineRule="auto"/>
        <w:ind w:left="5180"/>
        <w:rPr>
          <w:rFonts w:ascii="Times New Roman" w:hAnsi="Times New Roman" w:cs="Times New Roman"/>
          <w:sz w:val="24"/>
          <w:szCs w:val="24"/>
        </w:rPr>
      </w:pPr>
    </w:p>
    <w:p w:rsidR="00DD0B9E" w:rsidRPr="006E1751" w:rsidRDefault="00DD0B9E" w:rsidP="00DD0B9E">
      <w:pPr>
        <w:pStyle w:val="16"/>
        <w:keepNext/>
        <w:keepLines/>
        <w:shd w:val="clear" w:color="auto" w:fill="auto"/>
        <w:spacing w:before="0" w:after="0"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 w:rsidRPr="006E1751">
        <w:rPr>
          <w:rFonts w:ascii="Times New Roman" w:hAnsi="Times New Roman" w:cs="Times New Roman"/>
          <w:sz w:val="24"/>
          <w:szCs w:val="24"/>
        </w:rPr>
        <w:t>МУНИЦИПАЛЬНОЕ ЗАДАНИЕ №</w:t>
      </w:r>
    </w:p>
    <w:p w:rsidR="00DD0B9E" w:rsidRDefault="00DD0B9E" w:rsidP="00DD0B9E">
      <w:pPr>
        <w:pStyle w:val="16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Pr="006E1751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DD0B9E" w:rsidRPr="006E1751" w:rsidRDefault="00DD0B9E" w:rsidP="00DD0B9E">
      <w:pPr>
        <w:pStyle w:val="16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B9E" w:rsidRPr="006E1751" w:rsidRDefault="00DD0B9E" w:rsidP="00DD0B9E">
      <w:p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ab/>
      </w:r>
      <w:r w:rsidRPr="006E1751">
        <w:rPr>
          <w:rFonts w:ascii="Times New Roman" w:hAnsi="Times New Roman" w:cs="Times New Roman"/>
        </w:rPr>
        <w:tab/>
      </w:r>
      <w:r w:rsidRPr="006E1751">
        <w:rPr>
          <w:rFonts w:ascii="Times New Roman" w:hAnsi="Times New Roman" w:cs="Times New Roman"/>
        </w:rPr>
        <w:tab/>
      </w:r>
    </w:p>
    <w:tbl>
      <w:tblPr>
        <w:tblW w:w="0" w:type="auto"/>
        <w:tblInd w:w="9360" w:type="dxa"/>
        <w:tblLayout w:type="fixed"/>
        <w:tblLook w:val="0000" w:firstRow="0" w:lastRow="0" w:firstColumn="0" w:lastColumn="0" w:noHBand="0" w:noVBand="0"/>
      </w:tblPr>
      <w:tblGrid>
        <w:gridCol w:w="3119"/>
        <w:gridCol w:w="1872"/>
      </w:tblGrid>
      <w:tr w:rsidR="00DD0B9E" w:rsidRPr="006E1751" w:rsidTr="008E16EB">
        <w:tc>
          <w:tcPr>
            <w:tcW w:w="3119" w:type="dxa"/>
            <w:shd w:val="clear" w:color="auto" w:fill="auto"/>
            <w:vAlign w:val="center"/>
          </w:tcPr>
          <w:p w:rsidR="00DD0B9E" w:rsidRPr="006E1751" w:rsidRDefault="00DD0B9E" w:rsidP="008E16EB">
            <w:pPr>
              <w:ind w:left="318"/>
              <w:jc w:val="right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B9E" w:rsidRPr="006E1751" w:rsidTr="008E16EB">
        <w:tc>
          <w:tcPr>
            <w:tcW w:w="3119" w:type="dxa"/>
            <w:shd w:val="clear" w:color="auto" w:fill="auto"/>
            <w:vAlign w:val="center"/>
          </w:tcPr>
          <w:p w:rsidR="00DD0B9E" w:rsidRPr="006E1751" w:rsidRDefault="00DD0B9E" w:rsidP="008E16EB">
            <w:pPr>
              <w:jc w:val="right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Дата по сводному реестру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B9E" w:rsidRPr="006E1751" w:rsidTr="008E16EB">
        <w:tc>
          <w:tcPr>
            <w:tcW w:w="3119" w:type="dxa"/>
            <w:shd w:val="clear" w:color="auto" w:fill="auto"/>
            <w:vAlign w:val="center"/>
          </w:tcPr>
          <w:p w:rsidR="00DD0B9E" w:rsidRPr="006E1751" w:rsidRDefault="00DD0B9E" w:rsidP="008E16EB">
            <w:pPr>
              <w:jc w:val="right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</w:t>
            </w:r>
          </w:p>
        </w:tc>
      </w:tr>
    </w:tbl>
    <w:p w:rsidR="00DD0B9E" w:rsidRPr="006E1751" w:rsidRDefault="00DD0B9E" w:rsidP="00DD0B9E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8931"/>
      </w:tblGrid>
      <w:tr w:rsidR="00DD0B9E" w:rsidRPr="006E1751" w:rsidTr="008E16EB">
        <w:tc>
          <w:tcPr>
            <w:tcW w:w="5211" w:type="dxa"/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8931" w:type="dxa"/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  <w:tab w:val="left" w:pos="13032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Автономная организация дополнительного образования</w:t>
            </w:r>
            <w:r w:rsidRPr="006E175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Детский оздоровительный лагерь «</w:t>
            </w:r>
            <w:r w:rsidRPr="006E1751">
              <w:rPr>
                <w:rFonts w:ascii="Times New Roman" w:hAnsi="Times New Roman" w:cs="Times New Roman"/>
              </w:rPr>
              <w:t>Космонавт»</w:t>
            </w:r>
            <w:r>
              <w:rPr>
                <w:rFonts w:ascii="Times New Roman" w:hAnsi="Times New Roman" w:cs="Times New Roman"/>
              </w:rPr>
              <w:t xml:space="preserve"> им. А.Г. Николаева»</w:t>
            </w:r>
            <w:r w:rsidRPr="006E1751">
              <w:rPr>
                <w:rFonts w:ascii="Times New Roman" w:hAnsi="Times New Roman" w:cs="Times New Roman"/>
              </w:rPr>
              <w:t xml:space="preserve"> Канашского района Чувашской Республики</w:t>
            </w:r>
          </w:p>
        </w:tc>
      </w:tr>
      <w:tr w:rsidR="00DD0B9E" w:rsidRPr="006E1751" w:rsidTr="008E16EB">
        <w:tc>
          <w:tcPr>
            <w:tcW w:w="5211" w:type="dxa"/>
            <w:shd w:val="clear" w:color="auto" w:fill="auto"/>
          </w:tcPr>
          <w:p w:rsidR="00DD0B9E" w:rsidRPr="006E1751" w:rsidRDefault="00DD0B9E" w:rsidP="008E16EB">
            <w:pPr>
              <w:snapToGrid w:val="0"/>
              <w:rPr>
                <w:rFonts w:ascii="Times New Roman" w:hAnsi="Times New Roman" w:cs="Times New Roman"/>
              </w:rPr>
            </w:pPr>
          </w:p>
          <w:p w:rsidR="00DD0B9E" w:rsidRPr="006E1751" w:rsidRDefault="00DD0B9E" w:rsidP="008E16EB">
            <w:pPr>
              <w:rPr>
                <w:rFonts w:ascii="Times New Roman" w:hAnsi="Times New Roman" w:cs="Times New Roman"/>
                <w:u w:val="single"/>
              </w:rPr>
            </w:pPr>
            <w:r w:rsidRPr="006E1751">
              <w:rPr>
                <w:rFonts w:ascii="Times New Roman" w:hAnsi="Times New Roman" w:cs="Times New Roman"/>
              </w:rPr>
              <w:t>Виды деятельности муниципального учреждения</w:t>
            </w:r>
          </w:p>
        </w:tc>
        <w:tc>
          <w:tcPr>
            <w:tcW w:w="8931" w:type="dxa"/>
            <w:shd w:val="clear" w:color="auto" w:fill="auto"/>
          </w:tcPr>
          <w:p w:rsidR="00DD0B9E" w:rsidRPr="006E1751" w:rsidRDefault="00DD0B9E" w:rsidP="008E16EB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  <w:u w:val="single"/>
              </w:rPr>
              <w:t>Молодежная политика</w:t>
            </w:r>
          </w:p>
        </w:tc>
      </w:tr>
      <w:tr w:rsidR="00DD0B9E" w:rsidRPr="006E1751" w:rsidTr="008E16EB">
        <w:tc>
          <w:tcPr>
            <w:tcW w:w="5211" w:type="dxa"/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  <w:u w:val="single"/>
              </w:rPr>
            </w:pPr>
            <w:r w:rsidRPr="006E1751">
              <w:rPr>
                <w:rFonts w:ascii="Times New Roman" w:hAnsi="Times New Roman" w:cs="Times New Roman"/>
              </w:rPr>
              <w:t>Вид муниципального учреждения</w:t>
            </w:r>
          </w:p>
        </w:tc>
        <w:tc>
          <w:tcPr>
            <w:tcW w:w="8931" w:type="dxa"/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  <w:u w:val="single"/>
              </w:rPr>
              <w:t>Организация оздоровления и отдыха детей</w:t>
            </w:r>
          </w:p>
        </w:tc>
      </w:tr>
    </w:tbl>
    <w:p w:rsidR="00DD0B9E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Pr="006E1751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Pr="006E1751" w:rsidRDefault="00DD0B9E" w:rsidP="00DD0B9E">
      <w:pPr>
        <w:ind w:firstLine="709"/>
        <w:jc w:val="center"/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lastRenderedPageBreak/>
        <w:t>Часть 1. Сведения об оказываемых муниципальных услугах</w:t>
      </w:r>
    </w:p>
    <w:p w:rsidR="00DD0B9E" w:rsidRPr="006E1751" w:rsidRDefault="00DD0B9E" w:rsidP="00DD0B9E">
      <w:pPr>
        <w:ind w:firstLine="709"/>
        <w:jc w:val="center"/>
        <w:rPr>
          <w:rFonts w:ascii="Times New Roman" w:hAnsi="Times New Roman" w:cs="Times New Roman"/>
        </w:rPr>
      </w:pPr>
    </w:p>
    <w:p w:rsidR="00DD0B9E" w:rsidRPr="006E1751" w:rsidRDefault="00DD0B9E" w:rsidP="00DD0B9E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10F8ACB3" wp14:editId="2F060C8B">
                <wp:simplePos x="0" y="0"/>
                <wp:positionH relativeFrom="column">
                  <wp:posOffset>8228330</wp:posOffset>
                </wp:positionH>
                <wp:positionV relativeFrom="paragraph">
                  <wp:posOffset>202565</wp:posOffset>
                </wp:positionV>
                <wp:extent cx="1143635" cy="939800"/>
                <wp:effectExtent l="8255" t="12065" r="10160" b="101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B9E" w:rsidRDefault="00DD0B9E" w:rsidP="00DD0B9E"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'976160000132001140610028000000000001006101107000000000000530047810028000000000001006101101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47.9pt;margin-top:15.95pt;width:90.05pt;height:74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" strokeweight=".5pt">
                <v:textbox inset="7.45pt,3.85pt,7.45pt,3.85pt">
                  <w:txbxContent>
                    <w:p w:rsidR="00DD0B9E" w:rsidRDefault="00DD0B9E" w:rsidP="00DD0B9E"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'976160000132001140610028000000000001006101107000000000000530047810028000000000001006101101</w:t>
                      </w:r>
                    </w:p>
                  </w:txbxContent>
                </v:textbox>
              </v:shape>
            </w:pict>
          </mc:Fallback>
        </mc:AlternateContent>
      </w:r>
      <w:r w:rsidRPr="006E1751">
        <w:rPr>
          <w:rFonts w:ascii="Times New Roman" w:hAnsi="Times New Roman" w:cs="Times New Roman"/>
          <w:b/>
          <w:bCs/>
        </w:rPr>
        <w:t>Раздел 1.</w:t>
      </w:r>
    </w:p>
    <w:p w:rsidR="00DD0B9E" w:rsidRPr="006E1751" w:rsidRDefault="00DD0B9E" w:rsidP="00DD0B9E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D0B9E" w:rsidRPr="006E1751" w:rsidRDefault="00DD0B9E" w:rsidP="00DD0B9E">
      <w:pPr>
        <w:ind w:right="-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61C0F35" wp14:editId="4D802E82">
                <wp:simplePos x="0" y="0"/>
                <wp:positionH relativeFrom="page">
                  <wp:posOffset>7496810</wp:posOffset>
                </wp:positionH>
                <wp:positionV relativeFrom="paragraph">
                  <wp:posOffset>635</wp:posOffset>
                </wp:positionV>
                <wp:extent cx="1637030" cy="574040"/>
                <wp:effectExtent l="635" t="635" r="635" b="635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574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B9E" w:rsidRDefault="00DD0B9E" w:rsidP="00DD0B9E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ind w:left="100" w:right="100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базовому (отраслевому) перечню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90.3pt;margin-top:.05pt;width:128.9pt;height:45.2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" stroked="f">
                <v:fill opacity="0"/>
                <v:textbox inset="0,0,0,0">
                  <w:txbxContent>
                    <w:p w:rsidR="00DD0B9E" w:rsidRDefault="00DD0B9E" w:rsidP="00DD0B9E">
                      <w:pPr>
                        <w:pStyle w:val="41"/>
                        <w:shd w:val="clear" w:color="auto" w:fill="auto"/>
                        <w:spacing w:before="0" w:after="0" w:line="240" w:lineRule="auto"/>
                        <w:ind w:left="100" w:right="100"/>
                        <w:jc w:val="right"/>
                      </w:pPr>
                      <w:r>
                        <w:rPr>
                          <w:rFonts w:ascii="Times New Roman" w:hAnsi="Times New Roman" w:cs="Times New Roman"/>
                        </w:rPr>
                        <w:t>Уникальный номер по базовому (отраслевому) перечню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E1751">
        <w:rPr>
          <w:rFonts w:ascii="Times New Roman" w:hAnsi="Times New Roman" w:cs="Times New Roman"/>
        </w:rPr>
        <w:t xml:space="preserve">1. Наименование муниципальной услуги  </w:t>
      </w:r>
    </w:p>
    <w:p w:rsidR="00DD0B9E" w:rsidRPr="006E1751" w:rsidRDefault="00DD0B9E" w:rsidP="00DD0B9E">
      <w:pPr>
        <w:ind w:right="-108"/>
        <w:rPr>
          <w:rFonts w:ascii="Times New Roman" w:hAnsi="Times New Roman" w:cs="Times New Roman"/>
          <w:b/>
          <w:u w:val="single"/>
        </w:rPr>
      </w:pPr>
      <w:r w:rsidRPr="006E1751">
        <w:rPr>
          <w:rFonts w:ascii="Times New Roman" w:hAnsi="Times New Roman" w:cs="Times New Roman"/>
        </w:rPr>
        <w:t xml:space="preserve"> </w:t>
      </w:r>
      <w:r w:rsidRPr="006E1751">
        <w:rPr>
          <w:rFonts w:ascii="Times New Roman" w:hAnsi="Times New Roman" w:cs="Times New Roman"/>
          <w:b/>
          <w:u w:val="single"/>
        </w:rPr>
        <w:t>Организация отдыха детей и молодежи.</w:t>
      </w:r>
    </w:p>
    <w:p w:rsidR="00DD0B9E" w:rsidRPr="006E1751" w:rsidRDefault="00DD0B9E" w:rsidP="00DD0B9E">
      <w:pPr>
        <w:ind w:right="-108" w:firstLine="1418"/>
        <w:rPr>
          <w:rFonts w:ascii="Times New Roman" w:hAnsi="Times New Roman" w:cs="Times New Roman"/>
          <w:b/>
          <w:u w:val="single"/>
        </w:rPr>
      </w:pPr>
    </w:p>
    <w:p w:rsidR="00DD0B9E" w:rsidRPr="006E1751" w:rsidRDefault="00DD0B9E" w:rsidP="00DD0B9E">
      <w:pPr>
        <w:tabs>
          <w:tab w:val="left" w:pos="6840"/>
          <w:tab w:val="left" w:pos="9540"/>
        </w:tabs>
        <w:jc w:val="both"/>
        <w:rPr>
          <w:rFonts w:ascii="Times New Roman" w:hAnsi="Times New Roman" w:cs="Times New Roman"/>
          <w:u w:val="single"/>
        </w:rPr>
      </w:pPr>
      <w:r w:rsidRPr="006E1751">
        <w:rPr>
          <w:rFonts w:ascii="Times New Roman" w:hAnsi="Times New Roman" w:cs="Times New Roman"/>
        </w:rPr>
        <w:t xml:space="preserve">2. Категории потребителей муниципальной услуги         </w:t>
      </w:r>
      <w:r w:rsidRPr="006E1751">
        <w:rPr>
          <w:rFonts w:ascii="Times New Roman" w:hAnsi="Times New Roman" w:cs="Times New Roman"/>
          <w:u w:val="single"/>
        </w:rPr>
        <w:t>Физические лица.</w:t>
      </w:r>
    </w:p>
    <w:p w:rsidR="00DD0B9E" w:rsidRPr="006E1751" w:rsidRDefault="00DD0B9E" w:rsidP="00DD0B9E">
      <w:pPr>
        <w:tabs>
          <w:tab w:val="left" w:pos="6840"/>
          <w:tab w:val="left" w:pos="9540"/>
        </w:tabs>
        <w:jc w:val="both"/>
        <w:rPr>
          <w:rFonts w:ascii="Times New Roman" w:hAnsi="Times New Roman" w:cs="Times New Roman"/>
          <w:u w:val="single"/>
        </w:rPr>
      </w:pPr>
    </w:p>
    <w:p w:rsidR="00DD0B9E" w:rsidRPr="006E1751" w:rsidRDefault="00DD0B9E" w:rsidP="00DD0B9E">
      <w:pPr>
        <w:tabs>
          <w:tab w:val="left" w:pos="6840"/>
          <w:tab w:val="left" w:pos="9540"/>
        </w:tabs>
        <w:jc w:val="both"/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DD0B9E" w:rsidRPr="006E1751" w:rsidRDefault="00DD0B9E" w:rsidP="00DD0B9E">
      <w:pPr>
        <w:tabs>
          <w:tab w:val="left" w:pos="6840"/>
          <w:tab w:val="left" w:pos="9540"/>
        </w:tabs>
        <w:jc w:val="both"/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tbl>
      <w:tblPr>
        <w:tblW w:w="152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68"/>
        <w:gridCol w:w="1067"/>
        <w:gridCol w:w="885"/>
        <w:gridCol w:w="993"/>
        <w:gridCol w:w="1202"/>
        <w:gridCol w:w="893"/>
        <w:gridCol w:w="3549"/>
        <w:gridCol w:w="850"/>
        <w:gridCol w:w="850"/>
        <w:gridCol w:w="1366"/>
        <w:gridCol w:w="1134"/>
        <w:gridCol w:w="1134"/>
      </w:tblGrid>
      <w:tr w:rsidR="00DD0B9E" w:rsidRPr="006E1751" w:rsidTr="008E16EB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DD0B9E" w:rsidRPr="006E1751" w:rsidTr="008E16EB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9E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(1 </w:t>
            </w: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периода</w:t>
            </w: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9E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периода)</w:t>
            </w:r>
          </w:p>
        </w:tc>
      </w:tr>
      <w:tr w:rsidR="00DD0B9E" w:rsidRPr="006E1751" w:rsidTr="008E16EB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tabs>
                <w:tab w:val="left" w:pos="-6913"/>
              </w:tabs>
              <w:spacing w:after="0" w:line="240" w:lineRule="auto"/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tabs>
                <w:tab w:val="left" w:pos="-833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9E" w:rsidRPr="006E1751" w:rsidTr="008E16EB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0B9E" w:rsidRPr="006E1751" w:rsidTr="008E16EB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'976160000132001140610028000000000001006101107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1. Удельный вес детей  «группы риска»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0B9E" w:rsidRPr="006E1751" w:rsidTr="008E16EB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2. Количество обоснованных жалоб родителей (законных представителей),  по которым приняты меры, от общего количества обоснованных жалоб потребителей муниципальной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D0B9E" w:rsidRPr="006E1751" w:rsidRDefault="00DD0B9E" w:rsidP="00DD0B9E">
      <w:pPr>
        <w:rPr>
          <w:rFonts w:ascii="Times New Roman" w:hAnsi="Times New Roman" w:cs="Times New Roman"/>
        </w:rPr>
      </w:pPr>
      <w:bookmarkStart w:id="1" w:name="bookmark8"/>
    </w:p>
    <w:p w:rsidR="00DD0B9E" w:rsidRPr="006E1751" w:rsidRDefault="00DD0B9E" w:rsidP="00DD0B9E">
      <w:pPr>
        <w:rPr>
          <w:rFonts w:ascii="Times New Roman" w:hAnsi="Times New Roman" w:cs="Times New Roman"/>
        </w:rPr>
      </w:pPr>
    </w:p>
    <w:p w:rsidR="00DD0B9E" w:rsidRPr="006E1751" w:rsidRDefault="00DD0B9E" w:rsidP="00DD0B9E">
      <w:p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lastRenderedPageBreak/>
        <w:t xml:space="preserve">Допустимые (возможные) отклонения от установленных показателей качества муниципальной услуги, в </w:t>
      </w:r>
      <w:proofErr w:type="gramStart"/>
      <w:r w:rsidRPr="006E1751">
        <w:rPr>
          <w:rFonts w:ascii="Times New Roman" w:hAnsi="Times New Roman" w:cs="Times New Roman"/>
        </w:rPr>
        <w:t>пределах</w:t>
      </w:r>
      <w:proofErr w:type="gramEnd"/>
      <w:r w:rsidRPr="006E1751">
        <w:rPr>
          <w:rFonts w:ascii="Times New Roman" w:hAnsi="Times New Roman" w:cs="Times New Roman"/>
        </w:rPr>
        <w:t xml:space="preserve"> которых муниципальное задание считается выполненным (процентов</w:t>
      </w:r>
      <w:r w:rsidRPr="006E1751">
        <w:rPr>
          <w:rFonts w:ascii="Times New Roman" w:hAnsi="Times New Roman" w:cs="Times New Roman"/>
          <w:u w:val="single"/>
        </w:rPr>
        <w:t>)   5 %</w:t>
      </w:r>
      <w:r w:rsidRPr="006E1751">
        <w:rPr>
          <w:rFonts w:ascii="Times New Roman" w:hAnsi="Times New Roman" w:cs="Times New Roman"/>
          <w:u w:val="single"/>
        </w:rPr>
        <w:tab/>
      </w:r>
      <w:bookmarkEnd w:id="1"/>
    </w:p>
    <w:p w:rsidR="00DD0B9E" w:rsidRPr="006E1751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Pr="006E1751" w:rsidRDefault="00DD0B9E" w:rsidP="00DD0B9E">
      <w:pPr>
        <w:ind w:firstLine="709"/>
        <w:rPr>
          <w:rFonts w:ascii="Times New Roman" w:hAnsi="Times New Roman" w:cs="Times New Roman"/>
        </w:rPr>
      </w:pPr>
      <w:bookmarkStart w:id="2" w:name="bookmark9"/>
      <w:r w:rsidRPr="006E1751">
        <w:rPr>
          <w:rFonts w:ascii="Times New Roman" w:hAnsi="Times New Roman" w:cs="Times New Roman"/>
        </w:rPr>
        <w:t>3.2. Показатели, характеризующие объем муниципальной услуги:</w:t>
      </w:r>
      <w:bookmarkEnd w:id="2"/>
    </w:p>
    <w:p w:rsidR="00DD0B9E" w:rsidRPr="006E1751" w:rsidRDefault="00DD0B9E" w:rsidP="00DD0B9E">
      <w:pPr>
        <w:ind w:firstLine="709"/>
        <w:rPr>
          <w:rFonts w:ascii="Times New Roman" w:hAnsi="Times New Roman" w:cs="Times New Roman"/>
        </w:rPr>
      </w:pPr>
    </w:p>
    <w:tbl>
      <w:tblPr>
        <w:tblW w:w="132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60"/>
        <w:gridCol w:w="709"/>
        <w:gridCol w:w="737"/>
        <w:gridCol w:w="1384"/>
        <w:gridCol w:w="709"/>
        <w:gridCol w:w="1009"/>
        <w:gridCol w:w="974"/>
        <w:gridCol w:w="562"/>
        <w:gridCol w:w="812"/>
        <w:gridCol w:w="938"/>
        <w:gridCol w:w="739"/>
        <w:gridCol w:w="793"/>
        <w:gridCol w:w="709"/>
        <w:gridCol w:w="709"/>
      </w:tblGrid>
      <w:tr w:rsidR="00DD0B9E" w:rsidRPr="006E1751" w:rsidTr="008E16EB">
        <w:trPr>
          <w:trHeight w:val="547"/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righ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D0B9E" w:rsidRPr="006E1751" w:rsidTr="008E16EB">
        <w:trPr>
          <w:trHeight w:val="642"/>
          <w:jc w:val="center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ind w:right="6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ind w:right="6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ind w:right="6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D0B9E" w:rsidRDefault="00DD0B9E" w:rsidP="008E16EB">
            <w:pPr>
              <w:pStyle w:val="a7"/>
              <w:shd w:val="clear" w:color="auto" w:fill="auto"/>
              <w:spacing w:line="240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(1 </w:t>
            </w: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периода</w:t>
            </w:r>
            <w:proofErr w:type="gramEnd"/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периода)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AB53B5" w:rsidRDefault="00DD0B9E" w:rsidP="008E16EB">
            <w:pPr>
              <w:rPr>
                <w:rFonts w:ascii="Times New Roman" w:hAnsi="Times New Roman" w:cs="Times New Roman"/>
              </w:rPr>
            </w:pPr>
            <w:r w:rsidRPr="00AB53B5">
              <w:rPr>
                <w:rFonts w:ascii="Times New Roman" w:hAnsi="Times New Roman" w:cs="Times New Roman"/>
              </w:rPr>
              <w:t>2022 год (очередной финансовый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AB53B5" w:rsidRDefault="00DD0B9E" w:rsidP="008E16EB">
            <w:pPr>
              <w:rPr>
                <w:rFonts w:ascii="Times New Roman" w:hAnsi="Times New Roman" w:cs="Times New Roman"/>
              </w:rPr>
            </w:pPr>
            <w:proofErr w:type="gramStart"/>
            <w:r w:rsidRPr="00AB53B5">
              <w:rPr>
                <w:rFonts w:ascii="Times New Roman" w:hAnsi="Times New Roman" w:cs="Times New Roman"/>
              </w:rPr>
              <w:t>2023 год (1 год планового периода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AB53B5" w:rsidRDefault="00DD0B9E" w:rsidP="008E16EB">
            <w:pPr>
              <w:rPr>
                <w:rFonts w:ascii="Times New Roman" w:hAnsi="Times New Roman" w:cs="Times New Roman"/>
              </w:rPr>
            </w:pPr>
            <w:r w:rsidRPr="00AB53B5">
              <w:rPr>
                <w:rFonts w:ascii="Times New Roman" w:hAnsi="Times New Roman" w:cs="Times New Roman"/>
              </w:rPr>
              <w:t>2024 год (2 год планового периода)</w:t>
            </w:r>
          </w:p>
        </w:tc>
      </w:tr>
      <w:tr w:rsidR="00DD0B9E" w:rsidRPr="006E1751" w:rsidTr="008E16EB">
        <w:trPr>
          <w:trHeight w:val="250"/>
          <w:jc w:val="center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9E" w:rsidRPr="006E1751" w:rsidTr="008E16EB">
        <w:trPr>
          <w:trHeight w:val="768"/>
          <w:jc w:val="center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9E" w:rsidRPr="006E1751" w:rsidTr="008E16EB">
        <w:trPr>
          <w:trHeight w:val="23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pStyle w:val="a7"/>
              <w:shd w:val="clear" w:color="auto" w:fill="auto"/>
              <w:spacing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0B9E" w:rsidRPr="006E1751" w:rsidTr="008E16EB">
        <w:trPr>
          <w:trHeight w:val="23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1751">
              <w:rPr>
                <w:rFonts w:ascii="Times New Roman" w:hAnsi="Times New Roman" w:cs="Times New Roman"/>
              </w:rPr>
              <w:t>'976160000132001140610028000000000001006101107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B9E" w:rsidRPr="006E1751" w:rsidRDefault="00DD0B9E" w:rsidP="008E16EB">
            <w:pPr>
              <w:snapToGrid w:val="0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B9E" w:rsidRPr="006E1751" w:rsidRDefault="00DD0B9E" w:rsidP="008E16EB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B9E" w:rsidRPr="006E1751" w:rsidRDefault="00DD0B9E" w:rsidP="008E16EB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51">
              <w:rPr>
                <w:rFonts w:ascii="Times New Roman" w:hAnsi="Times New Roman" w:cs="Times New Roman"/>
                <w:sz w:val="24"/>
                <w:szCs w:val="24"/>
              </w:rPr>
              <w:t xml:space="preserve">В каникулярное время с </w:t>
            </w:r>
            <w:proofErr w:type="gramStart"/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круглосуточным</w:t>
            </w:r>
            <w:proofErr w:type="gramEnd"/>
            <w:r w:rsidRPr="006E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751">
              <w:rPr>
                <w:rFonts w:ascii="Times New Roman" w:hAnsi="Times New Roman" w:cs="Times New Roman"/>
                <w:sz w:val="24"/>
                <w:szCs w:val="24"/>
              </w:rPr>
              <w:t>пребывани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B9E" w:rsidRPr="006E1751" w:rsidRDefault="00DD0B9E" w:rsidP="008E16EB">
            <w:pPr>
              <w:pStyle w:val="21"/>
              <w:keepNext/>
              <w:keepLines/>
              <w:shd w:val="clear" w:color="auto" w:fill="auto"/>
              <w:snapToGri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1751">
              <w:rPr>
                <w:rFonts w:ascii="Times New Roman" w:hAnsi="Times New Roman" w:cs="Times New Roman"/>
                <w:color w:val="auto"/>
              </w:rPr>
              <w:t xml:space="preserve">Число </w:t>
            </w:r>
            <w:proofErr w:type="gramStart"/>
            <w:r w:rsidRPr="006E1751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</w:p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1751">
              <w:rPr>
                <w:rFonts w:ascii="Times New Roman" w:hAnsi="Times New Roman" w:cs="Times New Roman"/>
                <w:color w:val="auto"/>
              </w:rPr>
              <w:t>человек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B9E" w:rsidRPr="006E1751" w:rsidRDefault="00DD0B9E" w:rsidP="008E16E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792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120</w:t>
            </w:r>
            <w:r w:rsidRPr="006E1751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B9E" w:rsidRDefault="00DD0B9E" w:rsidP="008E16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B9E" w:rsidRDefault="00DD0B9E" w:rsidP="008E16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B9E" w:rsidRDefault="00DD0B9E" w:rsidP="008E16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B9E" w:rsidRDefault="00DD0B9E" w:rsidP="008E16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D0B9E" w:rsidRPr="006E1751" w:rsidRDefault="00DD0B9E" w:rsidP="00DD0B9E">
      <w:pPr>
        <w:jc w:val="both"/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качества муниципальной услуги, в </w:t>
      </w:r>
      <w:proofErr w:type="gramStart"/>
      <w:r w:rsidRPr="006E1751">
        <w:rPr>
          <w:rFonts w:ascii="Times New Roman" w:hAnsi="Times New Roman" w:cs="Times New Roman"/>
        </w:rPr>
        <w:t>пределах</w:t>
      </w:r>
      <w:proofErr w:type="gramEnd"/>
      <w:r w:rsidRPr="006E1751">
        <w:rPr>
          <w:rFonts w:ascii="Times New Roman" w:hAnsi="Times New Roman" w:cs="Times New Roman"/>
        </w:rPr>
        <w:t xml:space="preserve"> которых муниципальное задание считается выполненным (процентов</w:t>
      </w:r>
      <w:r w:rsidRPr="006E1751">
        <w:rPr>
          <w:rFonts w:ascii="Times New Roman" w:hAnsi="Times New Roman" w:cs="Times New Roman"/>
          <w:u w:val="single"/>
        </w:rPr>
        <w:t>)   5 %</w:t>
      </w:r>
    </w:p>
    <w:p w:rsidR="00DD0B9E" w:rsidRPr="006E1751" w:rsidRDefault="00DD0B9E" w:rsidP="00DD0B9E">
      <w:pPr>
        <w:ind w:firstLine="709"/>
        <w:rPr>
          <w:rFonts w:ascii="Times New Roman" w:hAnsi="Times New Roman" w:cs="Times New Roman"/>
        </w:rPr>
      </w:pPr>
    </w:p>
    <w:p w:rsidR="00DD0B9E" w:rsidRPr="006E1751" w:rsidRDefault="00DD0B9E" w:rsidP="00DD0B9E">
      <w:pPr>
        <w:tabs>
          <w:tab w:val="left" w:pos="6840"/>
          <w:tab w:val="left" w:pos="9540"/>
        </w:tabs>
        <w:ind w:firstLine="709"/>
        <w:jc w:val="both"/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>4. Нормативные правовые акты, устанавливающие размер платы (цены, тариф) либо порядок ее (его) установления: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779"/>
        <w:gridCol w:w="1789"/>
        <w:gridCol w:w="1455"/>
        <w:gridCol w:w="1593"/>
        <w:gridCol w:w="8341"/>
      </w:tblGrid>
      <w:tr w:rsidR="00DD0B9E" w:rsidRPr="006E1751" w:rsidTr="008E16EB">
        <w:tc>
          <w:tcPr>
            <w:tcW w:w="1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DD0B9E" w:rsidRPr="006E1751" w:rsidTr="008E16EB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D0B9E" w:rsidRPr="006E1751" w:rsidTr="008E16EB">
        <w:trPr>
          <w:trHeight w:val="8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5</w:t>
            </w:r>
          </w:p>
        </w:tc>
      </w:tr>
      <w:tr w:rsidR="00DD0B9E" w:rsidRPr="006E1751" w:rsidTr="008E16EB">
        <w:trPr>
          <w:trHeight w:val="8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Кабинет</w:t>
            </w:r>
          </w:p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 xml:space="preserve">Министров </w:t>
            </w:r>
            <w:r w:rsidRPr="006E1751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lastRenderedPageBreak/>
              <w:t>02.03.2012г.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№ 70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 xml:space="preserve">Об организации отдыха, оздоровления и занятости детей в Чувашской Республики </w:t>
            </w:r>
          </w:p>
        </w:tc>
      </w:tr>
    </w:tbl>
    <w:p w:rsidR="00DD0B9E" w:rsidRPr="006E1751" w:rsidRDefault="00DD0B9E" w:rsidP="00DD0B9E">
      <w:p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lastRenderedPageBreak/>
        <w:t>5. Порядок оказания муниципальной услуги</w:t>
      </w:r>
    </w:p>
    <w:p w:rsidR="00DD0B9E" w:rsidRPr="006E1751" w:rsidRDefault="00DD0B9E" w:rsidP="00DD0B9E">
      <w:pPr>
        <w:tabs>
          <w:tab w:val="left" w:pos="6840"/>
          <w:tab w:val="left" w:pos="9540"/>
        </w:tabs>
        <w:jc w:val="both"/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 xml:space="preserve">                5.1. Нормативные правовые акты, регулирующие порядок оказания муниципальной услуги:</w:t>
      </w:r>
    </w:p>
    <w:p w:rsidR="00DD0B9E" w:rsidRPr="006E1751" w:rsidRDefault="00DD0B9E" w:rsidP="00DD0B9E">
      <w:pPr>
        <w:pStyle w:val="ConsPlusNonforma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E175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D0B9E" w:rsidRPr="006E1751" w:rsidRDefault="00DD0B9E" w:rsidP="00DD0B9E">
      <w:pPr>
        <w:rPr>
          <w:rFonts w:ascii="Times New Roman" w:hAnsi="Times New Roman" w:cs="Times New Roman"/>
          <w:bCs/>
        </w:rPr>
      </w:pPr>
      <w:r w:rsidRPr="006E1751">
        <w:rPr>
          <w:rFonts w:ascii="Times New Roman" w:eastAsia="SimSun" w:hAnsi="Times New Roman" w:cs="Times New Roman"/>
          <w:kern w:val="1"/>
          <w:lang w:eastAsia="hi-IN" w:bidi="hi-IN"/>
        </w:rPr>
        <w:t>-</w:t>
      </w:r>
      <w:r w:rsidRPr="006E1751">
        <w:rPr>
          <w:rFonts w:ascii="Times New Roman" w:hAnsi="Times New Roman" w:cs="Times New Roman"/>
          <w:lang w:eastAsia="hi-IN" w:bidi="hi-IN"/>
        </w:rPr>
        <w:t xml:space="preserve"> Федеральный  Закон от 28 декабря 2012 г. № 273 — ФЗ «Об образовании в Российской Федерации»;</w:t>
      </w:r>
    </w:p>
    <w:p w:rsidR="00DD0B9E" w:rsidRDefault="00DD0B9E" w:rsidP="00DD0B9E">
      <w:pPr>
        <w:pStyle w:val="ac"/>
        <w:jc w:val="both"/>
      </w:pPr>
      <w:r w:rsidRPr="006E1751">
        <w:rPr>
          <w:bCs/>
        </w:rPr>
        <w:t xml:space="preserve">- Устав </w:t>
      </w:r>
      <w:r>
        <w:t>Автономная организация дополнительного образования</w:t>
      </w:r>
      <w:r w:rsidRPr="006E1751">
        <w:t xml:space="preserve"> «</w:t>
      </w:r>
      <w:r>
        <w:t>Детский оздоровительный лагерь «</w:t>
      </w:r>
      <w:r w:rsidRPr="006E1751">
        <w:t>Космонавт»</w:t>
      </w:r>
      <w:r>
        <w:t xml:space="preserve"> им. А.Г. Николаева»</w:t>
      </w:r>
      <w:r w:rsidRPr="006E1751">
        <w:t xml:space="preserve"> Канашского района Чувашской Республики </w:t>
      </w:r>
    </w:p>
    <w:p w:rsidR="00DD0B9E" w:rsidRPr="006E1751" w:rsidRDefault="00DD0B9E" w:rsidP="00DD0B9E">
      <w:pPr>
        <w:pStyle w:val="ac"/>
        <w:jc w:val="both"/>
      </w:pPr>
      <w:r w:rsidRPr="006E1751">
        <w:t>5.2. Порядок информирования потенциальных потребителей  муниципальной услуги</w:t>
      </w:r>
    </w:p>
    <w:p w:rsidR="00DD0B9E" w:rsidRPr="006E1751" w:rsidRDefault="00DD0B9E" w:rsidP="00DD0B9E">
      <w:pPr>
        <w:tabs>
          <w:tab w:val="left" w:pos="6840"/>
          <w:tab w:val="left" w:pos="9540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784"/>
        <w:gridCol w:w="5358"/>
        <w:gridCol w:w="4815"/>
      </w:tblGrid>
      <w:tr w:rsidR="00DD0B9E" w:rsidRPr="006E1751" w:rsidTr="008E16EB">
        <w:trPr>
          <w:trHeight w:val="2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D0B9E" w:rsidRPr="006E1751" w:rsidTr="008E16EB">
        <w:trPr>
          <w:trHeight w:val="26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3</w:t>
            </w:r>
          </w:p>
        </w:tc>
      </w:tr>
      <w:tr w:rsidR="00DD0B9E" w:rsidRPr="006E1751" w:rsidTr="008E16EB">
        <w:trPr>
          <w:trHeight w:val="26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ind w:right="32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1. Посредством размещения соответствующей информации в средствах массовой информации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6840"/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Перечень услуг, оказываемых организацией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D0B9E" w:rsidRPr="006E1751" w:rsidTr="008E16EB">
        <w:trPr>
          <w:trHeight w:val="26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ind w:right="32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 xml:space="preserve">2. Размещение в сети Интернет на официальном сайте администрации </w:t>
            </w:r>
            <w:proofErr w:type="gramStart"/>
            <w:r w:rsidRPr="006E1751">
              <w:rPr>
                <w:rFonts w:ascii="Times New Roman" w:hAnsi="Times New Roman" w:cs="Times New Roman"/>
              </w:rPr>
              <w:t>Спасского</w:t>
            </w:r>
            <w:proofErr w:type="gramEnd"/>
            <w:r w:rsidRPr="006E175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snapToGrid w:val="0"/>
              <w:ind w:right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snapToGrid w:val="0"/>
              <w:ind w:righ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B9E" w:rsidRPr="006E1751" w:rsidTr="008E16EB">
        <w:trPr>
          <w:trHeight w:val="26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ind w:right="32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3. С использованием средств телефонной связи</w:t>
            </w: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snapToGrid w:val="0"/>
              <w:ind w:right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snapToGrid w:val="0"/>
              <w:ind w:righ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B9E" w:rsidRPr="006E1751" w:rsidTr="008E16EB">
        <w:trPr>
          <w:trHeight w:val="26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ind w:right="32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4. На информационных стендах в учреждении</w:t>
            </w: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snapToGrid w:val="0"/>
              <w:ind w:right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snapToGrid w:val="0"/>
              <w:ind w:righ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B9E" w:rsidRPr="006E1751" w:rsidTr="008E16EB">
        <w:trPr>
          <w:trHeight w:val="26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snapToGrid w:val="0"/>
              <w:ind w:right="32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snapToGrid w:val="0"/>
              <w:ind w:right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snapToGrid w:val="0"/>
              <w:ind w:righ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B9E" w:rsidRPr="006E1751" w:rsidTr="008E16EB">
        <w:trPr>
          <w:trHeight w:val="26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snapToGrid w:val="0"/>
              <w:ind w:right="32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snapToGrid w:val="0"/>
              <w:ind w:right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tabs>
                <w:tab w:val="left" w:pos="-187"/>
              </w:tabs>
              <w:snapToGrid w:val="0"/>
              <w:ind w:right="3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0B9E" w:rsidRPr="006E1751" w:rsidRDefault="00DD0B9E" w:rsidP="00DD0B9E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D0B9E" w:rsidRPr="006E1751" w:rsidRDefault="00DD0B9E" w:rsidP="00DD0B9E">
      <w:pPr>
        <w:jc w:val="center"/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>Часть 2. Прочие сведения о муниципальном задании</w:t>
      </w:r>
    </w:p>
    <w:p w:rsidR="00DD0B9E" w:rsidRPr="006E1751" w:rsidRDefault="00DD0B9E" w:rsidP="00DD0B9E">
      <w:pPr>
        <w:jc w:val="center"/>
        <w:rPr>
          <w:rFonts w:ascii="Times New Roman" w:hAnsi="Times New Roman" w:cs="Times New Roman"/>
        </w:rPr>
      </w:pPr>
    </w:p>
    <w:p w:rsidR="00DD0B9E" w:rsidRPr="006E1751" w:rsidRDefault="00DD0B9E" w:rsidP="00DD0B9E">
      <w:pPr>
        <w:jc w:val="center"/>
        <w:rPr>
          <w:rFonts w:ascii="Times New Roman" w:hAnsi="Times New Roman" w:cs="Times New Roman"/>
        </w:rPr>
      </w:pPr>
    </w:p>
    <w:p w:rsidR="00DD0B9E" w:rsidRPr="006E1751" w:rsidRDefault="00DD0B9E" w:rsidP="00DD0B9E">
      <w:p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 xml:space="preserve">   1. Основания для досрочного прекращения  выполнения муниципального задания</w:t>
      </w:r>
    </w:p>
    <w:p w:rsidR="00DD0B9E" w:rsidRPr="006E1751" w:rsidRDefault="00DD0B9E" w:rsidP="00DD0B9E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>Принятие решения о ликвидации учреждения.</w:t>
      </w:r>
    </w:p>
    <w:p w:rsidR="00DD0B9E" w:rsidRPr="006E1751" w:rsidRDefault="00DD0B9E" w:rsidP="00DD0B9E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 xml:space="preserve">Исключение функций учреждения по оказанию соответствующей муниципальной услуги </w:t>
      </w:r>
    </w:p>
    <w:p w:rsidR="00DD0B9E" w:rsidRPr="006E1751" w:rsidRDefault="00DD0B9E" w:rsidP="00DD0B9E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 xml:space="preserve">Исключение муниципальной услуги из ведомственного перечня </w:t>
      </w:r>
    </w:p>
    <w:p w:rsidR="00DD0B9E" w:rsidRPr="006E1751" w:rsidRDefault="00DD0B9E" w:rsidP="00DD0B9E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 xml:space="preserve">Чрезвычайные ситуации природного и техногенного характера, препятствующие оказанию муниципальных услуг </w:t>
      </w:r>
    </w:p>
    <w:p w:rsidR="00DD0B9E" w:rsidRPr="006E1751" w:rsidRDefault="00DD0B9E" w:rsidP="00DD0B9E">
      <w:p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 xml:space="preserve">    2. Иная информация, необходимая для выполнения (</w:t>
      </w:r>
      <w:proofErr w:type="gramStart"/>
      <w:r w:rsidRPr="006E1751">
        <w:rPr>
          <w:rFonts w:ascii="Times New Roman" w:hAnsi="Times New Roman" w:cs="Times New Roman"/>
        </w:rPr>
        <w:t>контроля за</w:t>
      </w:r>
      <w:proofErr w:type="gramEnd"/>
      <w:r w:rsidRPr="006E1751">
        <w:rPr>
          <w:rFonts w:ascii="Times New Roman" w:hAnsi="Times New Roman" w:cs="Times New Roman"/>
        </w:rPr>
        <w:t xml:space="preserve"> выполнением) муниципального задания  -</w:t>
      </w:r>
    </w:p>
    <w:p w:rsidR="00DD0B9E" w:rsidRPr="006E1751" w:rsidRDefault="00DD0B9E" w:rsidP="00DD0B9E">
      <w:pPr>
        <w:tabs>
          <w:tab w:val="left" w:pos="6840"/>
          <w:tab w:val="left" w:pos="9540"/>
        </w:tabs>
        <w:jc w:val="center"/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 xml:space="preserve">________________________________________________________________________________________  </w:t>
      </w:r>
    </w:p>
    <w:p w:rsidR="00DD0B9E" w:rsidRPr="006E1751" w:rsidRDefault="00DD0B9E" w:rsidP="00DD0B9E">
      <w:pPr>
        <w:ind w:left="360"/>
        <w:rPr>
          <w:rFonts w:ascii="Times New Roman" w:hAnsi="Times New Roman" w:cs="Times New Roman"/>
        </w:rPr>
      </w:pPr>
    </w:p>
    <w:p w:rsidR="00DD0B9E" w:rsidRPr="006E1751" w:rsidRDefault="00DD0B9E" w:rsidP="00DD0B9E">
      <w:p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 xml:space="preserve">    3. Порядок </w:t>
      </w:r>
      <w:proofErr w:type="gramStart"/>
      <w:r w:rsidRPr="006E1751">
        <w:rPr>
          <w:rFonts w:ascii="Times New Roman" w:hAnsi="Times New Roman" w:cs="Times New Roman"/>
        </w:rPr>
        <w:t>контроля за</w:t>
      </w:r>
      <w:proofErr w:type="gramEnd"/>
      <w:r w:rsidRPr="006E1751">
        <w:rPr>
          <w:rFonts w:ascii="Times New Roman" w:hAnsi="Times New Roman" w:cs="Times New Roman"/>
        </w:rPr>
        <w:t xml:space="preserve"> выполнением муниципального задания</w:t>
      </w:r>
    </w:p>
    <w:tbl>
      <w:tblPr>
        <w:tblW w:w="0" w:type="auto"/>
        <w:tblInd w:w="23" w:type="dxa"/>
        <w:tblLayout w:type="fixed"/>
        <w:tblLook w:val="0000" w:firstRow="0" w:lastRow="0" w:firstColumn="0" w:lastColumn="0" w:noHBand="0" w:noVBand="0"/>
      </w:tblPr>
      <w:tblGrid>
        <w:gridCol w:w="4365"/>
        <w:gridCol w:w="3135"/>
        <w:gridCol w:w="7430"/>
      </w:tblGrid>
      <w:tr w:rsidR="00DD0B9E" w:rsidRPr="006E1751" w:rsidTr="008E16EB">
        <w:trPr>
          <w:trHeight w:val="56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Форма  контроля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 xml:space="preserve">Органы исполнительной власти, осуществляющие </w:t>
            </w:r>
            <w:proofErr w:type="gramStart"/>
            <w:r w:rsidRPr="006E175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E1751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DD0B9E" w:rsidRPr="006E1751" w:rsidTr="008E16EB">
        <w:trPr>
          <w:trHeight w:val="24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jc w:val="center"/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3</w:t>
            </w:r>
          </w:p>
        </w:tc>
      </w:tr>
      <w:tr w:rsidR="00DD0B9E" w:rsidRPr="006E1751" w:rsidTr="008E16EB">
        <w:trPr>
          <w:trHeight w:val="56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1. Проверка (документальная или камеральная)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Не реже 1 раза в год, но не чаще 2 раз в год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Контролирующие организации</w:t>
            </w:r>
          </w:p>
        </w:tc>
      </w:tr>
      <w:tr w:rsidR="00DD0B9E" w:rsidRPr="006E1751" w:rsidTr="008E16EB">
        <w:trPr>
          <w:trHeight w:val="29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2. Внеплановая проверка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6E175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6E1751">
              <w:rPr>
                <w:rFonts w:ascii="Times New Roman" w:hAnsi="Times New Roman" w:cs="Times New Roman"/>
              </w:rPr>
              <w:t xml:space="preserve"> поступления обоснованных жалоб потребителей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Контролирующие организации</w:t>
            </w:r>
          </w:p>
        </w:tc>
      </w:tr>
      <w:tr w:rsidR="00DD0B9E" w:rsidRPr="006E1751" w:rsidTr="008E16EB">
        <w:trPr>
          <w:trHeight w:val="27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3. Отчет о выполнении муниципального задания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9E" w:rsidRPr="006E1751" w:rsidRDefault="00DD0B9E" w:rsidP="008E16EB">
            <w:pPr>
              <w:rPr>
                <w:rFonts w:ascii="Times New Roman" w:hAnsi="Times New Roman" w:cs="Times New Roman"/>
              </w:rPr>
            </w:pPr>
            <w:r w:rsidRPr="006E1751">
              <w:rPr>
                <w:rFonts w:ascii="Times New Roman" w:hAnsi="Times New Roman" w:cs="Times New Roman"/>
              </w:rPr>
              <w:t>Администрация Канашского района</w:t>
            </w:r>
          </w:p>
        </w:tc>
      </w:tr>
    </w:tbl>
    <w:p w:rsidR="00DD0B9E" w:rsidRPr="006E1751" w:rsidRDefault="00DD0B9E" w:rsidP="00DD0B9E">
      <w:p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 xml:space="preserve">    4. Требования к отчетности о выполнении муниципального задания      </w:t>
      </w:r>
      <w:r w:rsidRPr="006E1751">
        <w:rPr>
          <w:rFonts w:ascii="Times New Roman" w:hAnsi="Times New Roman" w:cs="Times New Roman"/>
          <w:u w:val="single"/>
        </w:rPr>
        <w:t xml:space="preserve">  в соответствии с постановлением </w:t>
      </w:r>
      <w:r w:rsidRPr="006E1751">
        <w:rPr>
          <w:rFonts w:ascii="Times New Roman" w:hAnsi="Times New Roman" w:cs="Times New Roman"/>
        </w:rPr>
        <w:t xml:space="preserve">           </w:t>
      </w:r>
    </w:p>
    <w:p w:rsidR="00DD0B9E" w:rsidRPr="006E1751" w:rsidRDefault="00DD0B9E" w:rsidP="00DD0B9E">
      <w:p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 xml:space="preserve">                 4.1. Периодичность представления отчетов о выполнении муниципального задания____</w:t>
      </w:r>
      <w:r w:rsidRPr="006E1751">
        <w:rPr>
          <w:rFonts w:ascii="Times New Roman" w:hAnsi="Times New Roman" w:cs="Times New Roman"/>
          <w:u w:val="single"/>
        </w:rPr>
        <w:t>1 раз в год</w:t>
      </w:r>
      <w:r w:rsidRPr="006E1751">
        <w:rPr>
          <w:rFonts w:ascii="Times New Roman" w:hAnsi="Times New Roman" w:cs="Times New Roman"/>
        </w:rPr>
        <w:t>_______</w:t>
      </w:r>
    </w:p>
    <w:p w:rsidR="00DD0B9E" w:rsidRPr="006E1751" w:rsidRDefault="00DD0B9E" w:rsidP="00DD0B9E">
      <w:pPr>
        <w:tabs>
          <w:tab w:val="left" w:pos="6840"/>
          <w:tab w:val="left" w:pos="9540"/>
        </w:tabs>
        <w:ind w:firstLine="709"/>
        <w:jc w:val="both"/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 xml:space="preserve">      4.2. Сроки предоставления отчетов о выполнении муниципального задания   </w:t>
      </w:r>
      <w:r w:rsidRPr="006E1751">
        <w:rPr>
          <w:rFonts w:ascii="Times New Roman" w:hAnsi="Times New Roman" w:cs="Times New Roman"/>
          <w:u w:val="single"/>
        </w:rPr>
        <w:t xml:space="preserve">до 01 февраля года  следующего за </w:t>
      </w:r>
      <w:proofErr w:type="gramStart"/>
      <w:r w:rsidRPr="006E1751">
        <w:rPr>
          <w:rFonts w:ascii="Times New Roman" w:hAnsi="Times New Roman" w:cs="Times New Roman"/>
          <w:u w:val="single"/>
        </w:rPr>
        <w:t>отчетным</w:t>
      </w:r>
      <w:proofErr w:type="gramEnd"/>
    </w:p>
    <w:p w:rsidR="00DD0B9E" w:rsidRPr="006E1751" w:rsidRDefault="00DD0B9E" w:rsidP="00DD0B9E">
      <w:pPr>
        <w:rPr>
          <w:rFonts w:ascii="Times New Roman" w:hAnsi="Times New Roman" w:cs="Times New Roman"/>
          <w:u w:val="single"/>
        </w:rPr>
      </w:pPr>
      <w:r w:rsidRPr="006E1751">
        <w:rPr>
          <w:rFonts w:ascii="Times New Roman" w:hAnsi="Times New Roman" w:cs="Times New Roman"/>
        </w:rPr>
        <w:t xml:space="preserve">                 4.3.  Иные требования к отчетности о выполнении муниципального задания - </w:t>
      </w:r>
      <w:r w:rsidRPr="006E1751">
        <w:rPr>
          <w:rFonts w:ascii="Times New Roman" w:hAnsi="Times New Roman" w:cs="Times New Roman"/>
          <w:u w:val="single"/>
        </w:rPr>
        <w:t xml:space="preserve">отчеты об исполнении муниципального задания, за исключением сведений отнесенных к муниципальной тайне, размещаются на сайте учреждения в сети Интернет  </w:t>
      </w:r>
    </w:p>
    <w:p w:rsidR="00DD0B9E" w:rsidRPr="006E1751" w:rsidRDefault="00DD0B9E" w:rsidP="00DD0B9E">
      <w:pPr>
        <w:rPr>
          <w:rFonts w:ascii="Times New Roman" w:hAnsi="Times New Roman" w:cs="Times New Roman"/>
          <w:u w:val="single"/>
        </w:rPr>
      </w:pPr>
    </w:p>
    <w:p w:rsidR="00DD0B9E" w:rsidRPr="006E1751" w:rsidRDefault="00DD0B9E" w:rsidP="00DD0B9E">
      <w:pPr>
        <w:rPr>
          <w:rFonts w:ascii="Times New Roman" w:hAnsi="Times New Roman" w:cs="Times New Roman"/>
        </w:rPr>
      </w:pPr>
      <w:r w:rsidRPr="006E1751">
        <w:rPr>
          <w:rFonts w:ascii="Times New Roman" w:hAnsi="Times New Roman" w:cs="Times New Roman"/>
        </w:rPr>
        <w:t>5. Иные показатели, связанные с выполнением муниципального задания  _____________________________________</w:t>
      </w:r>
    </w:p>
    <w:p w:rsidR="0057138B" w:rsidRPr="006E1751" w:rsidRDefault="0057138B" w:rsidP="00DD0B9E">
      <w:pPr>
        <w:tabs>
          <w:tab w:val="left" w:pos="1590"/>
        </w:tabs>
        <w:jc w:val="right"/>
        <w:rPr>
          <w:rFonts w:ascii="Times New Roman" w:hAnsi="Times New Roman" w:cs="Times New Roman"/>
        </w:rPr>
      </w:pPr>
    </w:p>
    <w:sectPr w:rsidR="0057138B" w:rsidRPr="006E1751">
      <w:footerReference w:type="default" r:id="rId10"/>
      <w:pgSz w:w="16838" w:h="11906" w:orient="landscape"/>
      <w:pgMar w:top="567" w:right="567" w:bottom="567" w:left="156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12" w:rsidRDefault="00B13F12">
      <w:r>
        <w:separator/>
      </w:r>
    </w:p>
  </w:endnote>
  <w:endnote w:type="continuationSeparator" w:id="0">
    <w:p w:rsidR="00B13F12" w:rsidRDefault="00B1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D1" w:rsidRDefault="00B13F12">
    <w:pPr>
      <w:pStyle w:val="a9"/>
      <w:ind w:right="360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25pt;margin-top:.05pt;width:21.6pt;height:13.45pt;z-index:251660288;mso-wrap-distance-left:0;mso-wrap-distance-right:0;mso-position-horizontal-relative:page" stroked="f">
          <v:fill opacity="0" color2="black"/>
          <v:textbox inset="0,0,0,0">
            <w:txbxContent>
              <w:p w:rsidR="006105D1" w:rsidRDefault="006105D1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8B" w:rsidRDefault="00D97DCC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10246360</wp:posOffset>
              </wp:positionH>
              <wp:positionV relativeFrom="paragraph">
                <wp:posOffset>635</wp:posOffset>
              </wp:positionV>
              <wp:extent cx="274320" cy="170815"/>
              <wp:effectExtent l="6985" t="635" r="4445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38B" w:rsidRDefault="0057138B">
                          <w:pPr>
                            <w:pStyle w:val="a9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6A2030">
                            <w:rPr>
                              <w:rStyle w:val="a4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06.8pt;margin-top:.05pt;width:21.6pt;height:13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" stroked="f">
              <v:fill opacity="0"/>
              <v:textbox inset="0,0,0,0">
                <w:txbxContent>
                  <w:p w:rsidR="0057138B" w:rsidRDefault="0057138B">
                    <w:pPr>
                      <w:pStyle w:val="a9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6A2030">
                      <w:rPr>
                        <w:rStyle w:val="a4"/>
                        <w:noProof/>
                      </w:rPr>
                      <w:t>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12" w:rsidRDefault="00B13F12">
      <w:r>
        <w:separator/>
      </w:r>
    </w:p>
  </w:footnote>
  <w:footnote w:type="continuationSeparator" w:id="0">
    <w:p w:rsidR="00B13F12" w:rsidRDefault="00B1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699"/>
        </w:tabs>
        <w:ind w:left="786" w:hanging="360"/>
      </w:pPr>
      <w:rPr>
        <w:rFonts w:hint="default"/>
        <w:sz w:val="26"/>
        <w:szCs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ascii="Times New Roman" w:hAnsi="Times New Roman"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440"/>
      </w:pPr>
      <w:rPr>
        <w:rFonts w:ascii="Times New Roman" w:hAnsi="Times New Roman"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6720"/>
        </w:tabs>
        <w:ind w:left="6720" w:hanging="1800"/>
      </w:pPr>
      <w:rPr>
        <w:rFonts w:ascii="Times New Roman" w:hAnsi="Times New Roman"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180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51"/>
    <w:rsid w:val="00015CF9"/>
    <w:rsid w:val="00030EAF"/>
    <w:rsid w:val="00044A97"/>
    <w:rsid w:val="00047402"/>
    <w:rsid w:val="000828AD"/>
    <w:rsid w:val="000B7329"/>
    <w:rsid w:val="000C3717"/>
    <w:rsid w:val="00171203"/>
    <w:rsid w:val="001C5C5F"/>
    <w:rsid w:val="002010F3"/>
    <w:rsid w:val="00226624"/>
    <w:rsid w:val="002D1298"/>
    <w:rsid w:val="00323CD7"/>
    <w:rsid w:val="00357C9B"/>
    <w:rsid w:val="003A0986"/>
    <w:rsid w:val="00426FED"/>
    <w:rsid w:val="00435DDD"/>
    <w:rsid w:val="004D4782"/>
    <w:rsid w:val="004E0CD6"/>
    <w:rsid w:val="00502083"/>
    <w:rsid w:val="00537C55"/>
    <w:rsid w:val="0057138B"/>
    <w:rsid w:val="00595993"/>
    <w:rsid w:val="005C1BF1"/>
    <w:rsid w:val="005F4D7D"/>
    <w:rsid w:val="006105D1"/>
    <w:rsid w:val="00633683"/>
    <w:rsid w:val="00651607"/>
    <w:rsid w:val="00671505"/>
    <w:rsid w:val="006752CD"/>
    <w:rsid w:val="006A2030"/>
    <w:rsid w:val="006C0C66"/>
    <w:rsid w:val="006E1751"/>
    <w:rsid w:val="006F54DB"/>
    <w:rsid w:val="007005EF"/>
    <w:rsid w:val="00746322"/>
    <w:rsid w:val="00761CC2"/>
    <w:rsid w:val="00790EA3"/>
    <w:rsid w:val="007977A1"/>
    <w:rsid w:val="007D11E3"/>
    <w:rsid w:val="007E2C8B"/>
    <w:rsid w:val="007E58D3"/>
    <w:rsid w:val="00805447"/>
    <w:rsid w:val="00812712"/>
    <w:rsid w:val="008520AF"/>
    <w:rsid w:val="0087322F"/>
    <w:rsid w:val="008D3DD4"/>
    <w:rsid w:val="00901B07"/>
    <w:rsid w:val="00912195"/>
    <w:rsid w:val="00963F9E"/>
    <w:rsid w:val="009A4FF7"/>
    <w:rsid w:val="00A135C2"/>
    <w:rsid w:val="00A470D5"/>
    <w:rsid w:val="00A96EDC"/>
    <w:rsid w:val="00AD00AE"/>
    <w:rsid w:val="00AE7386"/>
    <w:rsid w:val="00B13F12"/>
    <w:rsid w:val="00BC0A21"/>
    <w:rsid w:val="00BD78BB"/>
    <w:rsid w:val="00C1115C"/>
    <w:rsid w:val="00C80AB0"/>
    <w:rsid w:val="00C970CC"/>
    <w:rsid w:val="00CB55E8"/>
    <w:rsid w:val="00D53E5F"/>
    <w:rsid w:val="00D929CD"/>
    <w:rsid w:val="00D92BD7"/>
    <w:rsid w:val="00D97343"/>
    <w:rsid w:val="00D97DCC"/>
    <w:rsid w:val="00DB1841"/>
    <w:rsid w:val="00DD0B9E"/>
    <w:rsid w:val="00DD346B"/>
    <w:rsid w:val="00DE54DE"/>
    <w:rsid w:val="00E64D5F"/>
    <w:rsid w:val="00E910BF"/>
    <w:rsid w:val="00EB480F"/>
    <w:rsid w:val="00EE2527"/>
    <w:rsid w:val="00F00BC0"/>
    <w:rsid w:val="00F07731"/>
    <w:rsid w:val="00F17BB2"/>
    <w:rsid w:val="00F75DB5"/>
    <w:rsid w:val="00FC018A"/>
    <w:rsid w:val="00FD5708"/>
    <w:rsid w:val="00FD6FE5"/>
    <w:rsid w:val="00F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26FED"/>
    <w:pPr>
      <w:keepNext/>
      <w:suppressAutoHyphens w:val="0"/>
      <w:ind w:left="540" w:hanging="540"/>
      <w:jc w:val="center"/>
      <w:outlineLvl w:val="0"/>
    </w:pPr>
    <w:rPr>
      <w:rFonts w:ascii="Times New Roman" w:hAnsi="Times New Roman" w:cs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6"/>
      <w:szCs w:val="26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Pr>
      <w:rFonts w:ascii="Times New Roman" w:hAnsi="Times New Roman" w:cs="Times New Roman" w:hint="default"/>
      <w:sz w:val="26"/>
      <w:szCs w:val="26"/>
    </w:rPr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4">
    <w:name w:val="Основной текст (4)_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rPr>
      <w:rFonts w:ascii="Times New Roman" w:hAnsi="Times New Roman" w:cs="Times New Roman"/>
      <w:spacing w:val="0"/>
      <w:sz w:val="18"/>
      <w:szCs w:val="18"/>
    </w:rPr>
  </w:style>
  <w:style w:type="character" w:customStyle="1" w:styleId="13">
    <w:name w:val="Знак Знак1"/>
    <w:rPr>
      <w:rFonts w:ascii="Times New Roman" w:hAnsi="Times New Roman" w:cs="Times New Roman"/>
      <w:sz w:val="19"/>
      <w:szCs w:val="19"/>
      <w:shd w:val="clear" w:color="auto" w:fill="FFFFFF"/>
      <w:lang w:val="x-none"/>
    </w:rPr>
  </w:style>
  <w:style w:type="character" w:customStyle="1" w:styleId="a3">
    <w:name w:val="Знак Знак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page number"/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20">
    <w:name w:val="Знак Знак2"/>
    <w:rPr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hd w:val="clear" w:color="auto" w:fill="FFFFFF"/>
      <w:spacing w:line="264" w:lineRule="exact"/>
      <w:jc w:val="center"/>
    </w:pPr>
    <w:rPr>
      <w:color w:val="auto"/>
      <w:sz w:val="19"/>
      <w:szCs w:val="19"/>
    </w:rPr>
  </w:style>
  <w:style w:type="paragraph" w:styleId="a8">
    <w:name w:val="List"/>
    <w:basedOn w:val="a7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41">
    <w:name w:val="Основной текст (4)1"/>
    <w:basedOn w:val="a"/>
    <w:pPr>
      <w:shd w:val="clear" w:color="auto" w:fill="FFFFFF"/>
      <w:spacing w:before="180" w:after="180" w:line="240" w:lineRule="atLeast"/>
    </w:pPr>
    <w:rPr>
      <w:color w:val="auto"/>
      <w:sz w:val="23"/>
      <w:szCs w:val="23"/>
    </w:rPr>
  </w:style>
  <w:style w:type="paragraph" w:customStyle="1" w:styleId="16">
    <w:name w:val="Заголовок №1"/>
    <w:basedOn w:val="a"/>
    <w:pPr>
      <w:shd w:val="clear" w:color="auto" w:fill="FFFFFF"/>
      <w:spacing w:before="480" w:after="180" w:line="240" w:lineRule="atLeast"/>
    </w:pPr>
    <w:rPr>
      <w:b/>
      <w:bCs/>
      <w:color w:val="auto"/>
      <w:sz w:val="27"/>
      <w:szCs w:val="27"/>
    </w:rPr>
  </w:style>
  <w:style w:type="paragraph" w:customStyle="1" w:styleId="21">
    <w:name w:val="Заголовок №21"/>
    <w:basedOn w:val="a"/>
    <w:pPr>
      <w:shd w:val="clear" w:color="auto" w:fill="FFFFFF"/>
      <w:spacing w:after="420" w:line="240" w:lineRule="atLeast"/>
    </w:pPr>
    <w:rPr>
      <w:color w:val="auto"/>
      <w:sz w:val="23"/>
      <w:szCs w:val="23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Microsoft Sans Serif" w:hAnsi="Arial" w:cs="Arial"/>
      <w:lang w:eastAsia="ar-S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color w:val="auto"/>
    </w:rPr>
  </w:style>
  <w:style w:type="paragraph" w:styleId="ac">
    <w:name w:val="Normal (Web)"/>
    <w:basedOn w:val="a"/>
    <w:pPr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7"/>
  </w:style>
  <w:style w:type="paragraph" w:styleId="af0">
    <w:name w:val="Balloon Text"/>
    <w:basedOn w:val="a"/>
    <w:link w:val="af1"/>
    <w:uiPriority w:val="99"/>
    <w:semiHidden/>
    <w:unhideWhenUsed/>
    <w:rsid w:val="007E2C8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E2C8B"/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17">
    <w:name w:val="Заголовок 1 Знак"/>
    <w:basedOn w:val="a0"/>
    <w:uiPriority w:val="9"/>
    <w:rsid w:val="00426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9"/>
    <w:rsid w:val="00426FE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26FED"/>
    <w:pPr>
      <w:keepNext/>
      <w:suppressAutoHyphens w:val="0"/>
      <w:ind w:left="540" w:hanging="540"/>
      <w:jc w:val="center"/>
      <w:outlineLvl w:val="0"/>
    </w:pPr>
    <w:rPr>
      <w:rFonts w:ascii="Times New Roman" w:hAnsi="Times New Roman" w:cs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6"/>
      <w:szCs w:val="26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Pr>
      <w:rFonts w:ascii="Times New Roman" w:hAnsi="Times New Roman" w:cs="Times New Roman" w:hint="default"/>
      <w:sz w:val="26"/>
      <w:szCs w:val="26"/>
    </w:rPr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4">
    <w:name w:val="Основной текст (4)_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rPr>
      <w:rFonts w:ascii="Times New Roman" w:hAnsi="Times New Roman" w:cs="Times New Roman"/>
      <w:spacing w:val="0"/>
      <w:sz w:val="18"/>
      <w:szCs w:val="18"/>
    </w:rPr>
  </w:style>
  <w:style w:type="character" w:customStyle="1" w:styleId="13">
    <w:name w:val="Знак Знак1"/>
    <w:rPr>
      <w:rFonts w:ascii="Times New Roman" w:hAnsi="Times New Roman" w:cs="Times New Roman"/>
      <w:sz w:val="19"/>
      <w:szCs w:val="19"/>
      <w:shd w:val="clear" w:color="auto" w:fill="FFFFFF"/>
      <w:lang w:val="x-none"/>
    </w:rPr>
  </w:style>
  <w:style w:type="character" w:customStyle="1" w:styleId="a3">
    <w:name w:val="Знак Знак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page number"/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20">
    <w:name w:val="Знак Знак2"/>
    <w:rPr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hd w:val="clear" w:color="auto" w:fill="FFFFFF"/>
      <w:spacing w:line="264" w:lineRule="exact"/>
      <w:jc w:val="center"/>
    </w:pPr>
    <w:rPr>
      <w:color w:val="auto"/>
      <w:sz w:val="19"/>
      <w:szCs w:val="19"/>
    </w:rPr>
  </w:style>
  <w:style w:type="paragraph" w:styleId="a8">
    <w:name w:val="List"/>
    <w:basedOn w:val="a7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41">
    <w:name w:val="Основной текст (4)1"/>
    <w:basedOn w:val="a"/>
    <w:pPr>
      <w:shd w:val="clear" w:color="auto" w:fill="FFFFFF"/>
      <w:spacing w:before="180" w:after="180" w:line="240" w:lineRule="atLeast"/>
    </w:pPr>
    <w:rPr>
      <w:color w:val="auto"/>
      <w:sz w:val="23"/>
      <w:szCs w:val="23"/>
    </w:rPr>
  </w:style>
  <w:style w:type="paragraph" w:customStyle="1" w:styleId="16">
    <w:name w:val="Заголовок №1"/>
    <w:basedOn w:val="a"/>
    <w:pPr>
      <w:shd w:val="clear" w:color="auto" w:fill="FFFFFF"/>
      <w:spacing w:before="480" w:after="180" w:line="240" w:lineRule="atLeast"/>
    </w:pPr>
    <w:rPr>
      <w:b/>
      <w:bCs/>
      <w:color w:val="auto"/>
      <w:sz w:val="27"/>
      <w:szCs w:val="27"/>
    </w:rPr>
  </w:style>
  <w:style w:type="paragraph" w:customStyle="1" w:styleId="21">
    <w:name w:val="Заголовок №21"/>
    <w:basedOn w:val="a"/>
    <w:pPr>
      <w:shd w:val="clear" w:color="auto" w:fill="FFFFFF"/>
      <w:spacing w:after="420" w:line="240" w:lineRule="atLeast"/>
    </w:pPr>
    <w:rPr>
      <w:color w:val="auto"/>
      <w:sz w:val="23"/>
      <w:szCs w:val="23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Microsoft Sans Serif" w:hAnsi="Arial" w:cs="Arial"/>
      <w:lang w:eastAsia="ar-S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color w:val="auto"/>
    </w:rPr>
  </w:style>
  <w:style w:type="paragraph" w:styleId="ac">
    <w:name w:val="Normal (Web)"/>
    <w:basedOn w:val="a"/>
    <w:pPr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7"/>
  </w:style>
  <w:style w:type="paragraph" w:styleId="af0">
    <w:name w:val="Balloon Text"/>
    <w:basedOn w:val="a"/>
    <w:link w:val="af1"/>
    <w:uiPriority w:val="99"/>
    <w:semiHidden/>
    <w:unhideWhenUsed/>
    <w:rsid w:val="007E2C8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E2C8B"/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17">
    <w:name w:val="Заголовок 1 Знак"/>
    <w:basedOn w:val="a0"/>
    <w:uiPriority w:val="9"/>
    <w:rsid w:val="00426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9"/>
    <w:rsid w:val="00426FE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ЗАДАНИЕ №</vt:lpstr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ЗАДАНИЕ №</dc:title>
  <dc:creator>Econom2</dc:creator>
  <cp:lastModifiedBy>Ирина Ю.Машкина</cp:lastModifiedBy>
  <cp:revision>46</cp:revision>
  <cp:lastPrinted>2022-03-04T11:45:00Z</cp:lastPrinted>
  <dcterms:created xsi:type="dcterms:W3CDTF">2019-02-08T10:16:00Z</dcterms:created>
  <dcterms:modified xsi:type="dcterms:W3CDTF">2022-03-09T05:33:00Z</dcterms:modified>
</cp:coreProperties>
</file>