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5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E5D7A" w:rsidRPr="00672294" w:rsidTr="007C3B0A">
        <w:trPr>
          <w:cantSplit/>
          <w:trHeight w:val="1975"/>
          <w:jc w:val="center"/>
        </w:trPr>
        <w:tc>
          <w:tcPr>
            <w:tcW w:w="4195" w:type="dxa"/>
          </w:tcPr>
          <w:p w:rsidR="005E5D7A" w:rsidRPr="00A6175E" w:rsidRDefault="005E5D7A" w:rsidP="007C3B0A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48996FE" wp14:editId="3D726CC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sz w:val="22"/>
              </w:rPr>
            </w:pPr>
            <w:r w:rsidRPr="00672294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sz w:val="22"/>
              </w:rPr>
            </w:pPr>
            <w:r w:rsidRPr="00672294">
              <w:rPr>
                <w:b/>
                <w:bCs/>
                <w:noProof/>
                <w:sz w:val="22"/>
              </w:rPr>
              <w:t>КАНАШ РАЙОНĚН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72294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5E5D7A" w:rsidP="007C3B0A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672294">
              <w:rPr>
                <w:b/>
                <w:bCs/>
                <w:noProof/>
                <w:color w:val="000000"/>
              </w:rPr>
              <w:t>ЙЫШĂНУ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3E172C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01.03.</w:t>
            </w:r>
            <w:r w:rsidR="00421337">
              <w:rPr>
                <w:noProof/>
                <w:color w:val="000000"/>
                <w:sz w:val="22"/>
                <w:szCs w:val="22"/>
              </w:rPr>
              <w:t>2022</w:t>
            </w:r>
            <w:r w:rsidR="005E5D7A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 xml:space="preserve"> 124 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5E5D7A" w:rsidRPr="00672294" w:rsidRDefault="005E5D7A" w:rsidP="007C3B0A">
            <w:pPr>
              <w:spacing w:before="120"/>
              <w:ind w:firstLine="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672294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672294">
              <w:rPr>
                <w:b/>
                <w:bCs/>
                <w:noProof/>
                <w:color w:val="000000"/>
                <w:sz w:val="22"/>
                <w:szCs w:val="20"/>
              </w:rPr>
              <w:t>КАНАШСКОГО РАЙОНА</w:t>
            </w:r>
          </w:p>
          <w:p w:rsidR="005E5D7A" w:rsidRPr="00672294" w:rsidRDefault="005E5D7A" w:rsidP="007C3B0A">
            <w:pPr>
              <w:ind w:firstLine="0"/>
              <w:jc w:val="center"/>
            </w:pPr>
            <w:r w:rsidRPr="00672294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672294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3E172C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01.03.</w:t>
            </w:r>
            <w:r w:rsidR="00421337">
              <w:rPr>
                <w:noProof/>
                <w:color w:val="000000"/>
                <w:sz w:val="22"/>
                <w:szCs w:val="22"/>
              </w:rPr>
              <w:t>2022</w:t>
            </w:r>
            <w:r w:rsidR="005E5D7A" w:rsidRPr="00A17C1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   №</w:t>
            </w:r>
            <w:r w:rsidR="005E5D7A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124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00C1" w:rsidRDefault="00A300C1"/>
    <w:p w:rsidR="005E5D7A" w:rsidRDefault="005E5D7A"/>
    <w:p w:rsidR="005E5D7A" w:rsidRDefault="005E5D7A" w:rsidP="0061006E">
      <w:pPr>
        <w:ind w:firstLine="0"/>
        <w:rPr>
          <w:b/>
          <w:bCs/>
          <w:color w:val="000000"/>
        </w:rPr>
      </w:pPr>
      <w:r w:rsidRPr="00E16604">
        <w:rPr>
          <w:b/>
          <w:bCs/>
          <w:color w:val="000000"/>
        </w:rPr>
        <w:t>Об утверждении форм</w:t>
      </w:r>
      <w:r>
        <w:rPr>
          <w:b/>
          <w:bCs/>
          <w:color w:val="000000"/>
        </w:rPr>
        <w:t>ы</w:t>
      </w:r>
      <w:r w:rsidRPr="00E16604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проверочного</w:t>
      </w:r>
      <w:proofErr w:type="gramEnd"/>
    </w:p>
    <w:p w:rsidR="003A3FDD" w:rsidRDefault="003A3FDD" w:rsidP="0061006E">
      <w:pPr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л</w:t>
      </w:r>
      <w:r w:rsidR="005E5D7A">
        <w:rPr>
          <w:b/>
          <w:bCs/>
          <w:color w:val="000000"/>
        </w:rPr>
        <w:t>иста</w:t>
      </w:r>
      <w:r>
        <w:rPr>
          <w:b/>
          <w:bCs/>
          <w:color w:val="000000"/>
        </w:rPr>
        <w:t xml:space="preserve"> </w:t>
      </w:r>
      <w:r w:rsidRPr="003A3FDD">
        <w:rPr>
          <w:color w:val="000000"/>
        </w:rPr>
        <w:t xml:space="preserve"> </w:t>
      </w:r>
      <w:r w:rsidRPr="003A3FDD">
        <w:rPr>
          <w:b/>
          <w:color w:val="000000"/>
        </w:rPr>
        <w:t>(список контрольных вопросов)</w:t>
      </w:r>
      <w:r>
        <w:rPr>
          <w:b/>
          <w:bCs/>
          <w:color w:val="000000"/>
        </w:rPr>
        <w:t>,</w:t>
      </w:r>
    </w:p>
    <w:p w:rsidR="005E5D7A" w:rsidRDefault="005E5D7A" w:rsidP="0061006E">
      <w:pPr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используемого</w:t>
      </w:r>
      <w:r w:rsidR="0061006E">
        <w:rPr>
          <w:b/>
          <w:bCs/>
          <w:color w:val="000000"/>
        </w:rPr>
        <w:t xml:space="preserve">   </w:t>
      </w:r>
      <w:r w:rsidRPr="00E16604">
        <w:rPr>
          <w:b/>
          <w:bCs/>
          <w:color w:val="000000"/>
        </w:rPr>
        <w:t xml:space="preserve"> при </w:t>
      </w:r>
      <w:r w:rsidR="0061006E">
        <w:rPr>
          <w:b/>
          <w:bCs/>
          <w:color w:val="000000"/>
        </w:rPr>
        <w:t xml:space="preserve">   </w:t>
      </w:r>
      <w:r w:rsidRPr="00E16604">
        <w:rPr>
          <w:b/>
          <w:bCs/>
          <w:color w:val="000000"/>
        </w:rPr>
        <w:t>осуществлении</w:t>
      </w:r>
    </w:p>
    <w:p w:rsidR="005E5D7A" w:rsidRDefault="005E5D7A" w:rsidP="0061006E">
      <w:pPr>
        <w:ind w:firstLine="0"/>
        <w:rPr>
          <w:b/>
          <w:bCs/>
          <w:color w:val="000000"/>
        </w:rPr>
      </w:pPr>
      <w:r w:rsidRPr="00E16604">
        <w:rPr>
          <w:b/>
          <w:bCs/>
          <w:color w:val="000000"/>
        </w:rPr>
        <w:t xml:space="preserve">муниципального </w:t>
      </w:r>
      <w:r w:rsidR="003A3FDD">
        <w:rPr>
          <w:b/>
          <w:bCs/>
          <w:color w:val="000000"/>
        </w:rPr>
        <w:t>жилищного</w:t>
      </w:r>
      <w:r>
        <w:rPr>
          <w:b/>
          <w:bCs/>
          <w:color w:val="000000"/>
        </w:rPr>
        <w:t xml:space="preserve"> </w:t>
      </w:r>
      <w:r w:rsidRPr="00E16604">
        <w:rPr>
          <w:b/>
          <w:bCs/>
          <w:color w:val="000000"/>
        </w:rPr>
        <w:t>контроля</w:t>
      </w:r>
    </w:p>
    <w:p w:rsidR="005E5D7A" w:rsidRDefault="005E5D7A" w:rsidP="005E5D7A">
      <w:pPr>
        <w:ind w:firstLine="0"/>
        <w:jc w:val="left"/>
        <w:rPr>
          <w:b/>
          <w:bCs/>
          <w:color w:val="000000"/>
        </w:rPr>
      </w:pPr>
      <w:bookmarkStart w:id="0" w:name="_GoBack"/>
      <w:bookmarkEnd w:id="0"/>
    </w:p>
    <w:p w:rsidR="0061006E" w:rsidRDefault="0061006E" w:rsidP="005E5D7A">
      <w:pPr>
        <w:ind w:firstLine="0"/>
        <w:jc w:val="left"/>
        <w:rPr>
          <w:b/>
          <w:bCs/>
          <w:color w:val="000000"/>
        </w:rPr>
      </w:pPr>
    </w:p>
    <w:p w:rsidR="005E5D7A" w:rsidRDefault="009E0F8B" w:rsidP="005E5D7A">
      <w:pPr>
        <w:ind w:firstLine="709"/>
        <w:rPr>
          <w:b/>
          <w:color w:val="000000"/>
        </w:rPr>
      </w:pPr>
      <w:proofErr w:type="gramStart"/>
      <w:r>
        <w:rPr>
          <w:color w:val="000000"/>
        </w:rPr>
        <w:t>В</w:t>
      </w:r>
      <w:r w:rsidR="00F14A2A" w:rsidRPr="009E0F8B">
        <w:rPr>
          <w:color w:val="000000"/>
        </w:rPr>
        <w:t xml:space="preserve"> соответствии</w:t>
      </w:r>
      <w:r>
        <w:rPr>
          <w:color w:val="000000"/>
        </w:rPr>
        <w:t xml:space="preserve"> со</w:t>
      </w:r>
      <w:r w:rsidR="00335775">
        <w:rPr>
          <w:color w:val="000000"/>
        </w:rPr>
        <w:t xml:space="preserve"> статьей</w:t>
      </w:r>
      <w:r w:rsidR="005E5D7A" w:rsidRPr="00E16604">
        <w:rPr>
          <w:color w:val="000000"/>
        </w:rPr>
        <w:t xml:space="preserve"> </w:t>
      </w:r>
      <w:r w:rsidR="00335775">
        <w:rPr>
          <w:color w:val="000000"/>
        </w:rPr>
        <w:t>53</w:t>
      </w:r>
      <w:r w:rsidR="005E5D7A" w:rsidRPr="00E16604">
        <w:rPr>
          <w:color w:val="000000"/>
        </w:rPr>
        <w:t xml:space="preserve"> Федерального закона </w:t>
      </w:r>
      <w:r w:rsidR="005E5D7A" w:rsidRPr="00E16604">
        <w:rPr>
          <w:color w:val="000000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33577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</w:t>
      </w:r>
      <w:r w:rsidR="00335775">
        <w:rPr>
          <w:color w:val="000000"/>
          <w:shd w:val="clear" w:color="auto" w:fill="FFFFFF"/>
        </w:rPr>
        <w:t>остановлением Правительства Российской Федерации от 27.10.2021 г. № 1844 «Об утверждении требований к разработке, содержанию, общественному обсуждению проектов форм проверочных листов, утверждению применению, актуализации форм проверочных листов, а также случаев обязательного применения проверочных листов»</w:t>
      </w:r>
      <w:r>
        <w:rPr>
          <w:color w:val="000000"/>
          <w:shd w:val="clear" w:color="auto" w:fill="FFFFFF"/>
        </w:rPr>
        <w:t>,</w:t>
      </w:r>
      <w:r w:rsidR="005E5D7A" w:rsidRPr="00E16604">
        <w:rPr>
          <w:color w:val="000000"/>
          <w:shd w:val="clear" w:color="auto" w:fill="FFFFFF"/>
        </w:rPr>
        <w:t xml:space="preserve"> </w:t>
      </w:r>
      <w:r w:rsidR="000E0825" w:rsidRPr="000E0825">
        <w:rPr>
          <w:b/>
          <w:color w:val="000000"/>
          <w:shd w:val="clear" w:color="auto" w:fill="FFFFFF"/>
        </w:rPr>
        <w:t>А</w:t>
      </w:r>
      <w:r w:rsidR="005E5D7A" w:rsidRPr="00E16604">
        <w:rPr>
          <w:b/>
          <w:color w:val="000000"/>
        </w:rPr>
        <w:t>дминистрация</w:t>
      </w:r>
      <w:r w:rsidR="005E5D7A" w:rsidRPr="00E16604">
        <w:rPr>
          <w:color w:val="000000"/>
        </w:rPr>
        <w:t xml:space="preserve"> </w:t>
      </w:r>
      <w:r w:rsidR="005E5D7A" w:rsidRPr="00AD1FD7">
        <w:rPr>
          <w:b/>
          <w:bCs/>
          <w:color w:val="000000"/>
        </w:rPr>
        <w:t xml:space="preserve">Канашского района Чувашской Республики </w:t>
      </w:r>
      <w:r w:rsidR="005E5D7A" w:rsidRPr="00AD1FD7">
        <w:rPr>
          <w:b/>
          <w:color w:val="000000"/>
        </w:rPr>
        <w:t>постановляет:</w:t>
      </w:r>
      <w:proofErr w:type="gramEnd"/>
    </w:p>
    <w:p w:rsidR="009E0F8B" w:rsidRDefault="009E0F8B" w:rsidP="005E5D7A">
      <w:pPr>
        <w:ind w:firstLine="709"/>
        <w:rPr>
          <w:b/>
          <w:color w:val="000000"/>
        </w:rPr>
      </w:pPr>
    </w:p>
    <w:p w:rsidR="00335775" w:rsidRDefault="00335775" w:rsidP="00D24F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7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61006E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 проверочного листа (список контрольных вопросов), применяемого при осуществлении муниципального </w:t>
      </w:r>
      <w:r w:rsidR="003A3FDD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контроля</w:t>
      </w:r>
      <w:r w:rsidR="005C665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Канашского района Чувашской Республики.</w:t>
      </w:r>
    </w:p>
    <w:p w:rsidR="000E0825" w:rsidRDefault="000E0825" w:rsidP="000E082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 с 1 марта 2022 года.</w:t>
      </w: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E5D7A" w:rsidRDefault="00B41E4A" w:rsidP="005E5D7A">
      <w:pPr>
        <w:ind w:firstLine="0"/>
        <w:jc w:val="left"/>
        <w:rPr>
          <w:bCs/>
          <w:color w:val="000000"/>
        </w:rPr>
      </w:pPr>
      <w:r>
        <w:rPr>
          <w:bCs/>
          <w:color w:val="000000"/>
        </w:rPr>
        <w:t>Глава</w:t>
      </w:r>
      <w:r w:rsidR="00D24F8F" w:rsidRPr="00D24F8F">
        <w:rPr>
          <w:bCs/>
          <w:color w:val="000000"/>
        </w:rPr>
        <w:t xml:space="preserve"> админи</w:t>
      </w:r>
      <w:r w:rsidR="00D24F8F">
        <w:rPr>
          <w:bCs/>
          <w:color w:val="000000"/>
        </w:rPr>
        <w:t>с</w:t>
      </w:r>
      <w:r w:rsidR="00D24F8F" w:rsidRPr="00D24F8F">
        <w:rPr>
          <w:bCs/>
          <w:color w:val="000000"/>
        </w:rPr>
        <w:t>трации района</w:t>
      </w:r>
      <w:r w:rsidR="00D24F8F">
        <w:rPr>
          <w:bCs/>
          <w:color w:val="000000"/>
        </w:rPr>
        <w:t xml:space="preserve">                                                              </w:t>
      </w:r>
      <w:r w:rsidR="003A3FDD">
        <w:rPr>
          <w:bCs/>
          <w:color w:val="000000"/>
        </w:rPr>
        <w:t xml:space="preserve">          </w:t>
      </w:r>
      <w:r w:rsidR="003E172C">
        <w:rPr>
          <w:bCs/>
          <w:color w:val="000000"/>
        </w:rPr>
        <w:t xml:space="preserve">         </w:t>
      </w:r>
      <w:r w:rsidR="003A3FDD">
        <w:rPr>
          <w:bCs/>
          <w:color w:val="000000"/>
        </w:rPr>
        <w:t xml:space="preserve">     </w:t>
      </w:r>
      <w:r w:rsidR="00D24F8F">
        <w:rPr>
          <w:bCs/>
          <w:color w:val="000000"/>
        </w:rPr>
        <w:t xml:space="preserve">   С.Н. Михайлов</w:t>
      </w: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793DBB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bookmarkStart w:id="1" w:name="sub_1000"/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        </w:t>
      </w:r>
    </w:p>
    <w:p w:rsidR="0061006E" w:rsidRDefault="00793DBB" w:rsidP="0061006E">
      <w:pPr>
        <w:widowControl w:val="0"/>
        <w:autoSpaceDE w:val="0"/>
        <w:autoSpaceDN w:val="0"/>
        <w:adjustRightInd w:val="0"/>
        <w:ind w:firstLine="720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             </w:t>
      </w:r>
      <w:r w:rsidR="0061006E">
        <w:rPr>
          <w:rFonts w:eastAsiaTheme="minorEastAsia"/>
          <w:bCs/>
          <w:color w:val="26282F"/>
          <w:sz w:val="22"/>
          <w:szCs w:val="22"/>
        </w:rPr>
        <w:t xml:space="preserve">                   УТВЕРЖДЕНА                                                   </w:t>
      </w:r>
    </w:p>
    <w:p w:rsidR="0061006E" w:rsidRDefault="0061006E" w:rsidP="0061006E">
      <w:pPr>
        <w:widowControl w:val="0"/>
        <w:autoSpaceDE w:val="0"/>
        <w:autoSpaceDN w:val="0"/>
        <w:adjustRightInd w:val="0"/>
        <w:ind w:firstLine="720"/>
        <w:jc w:val="left"/>
        <w:rPr>
          <w:rFonts w:eastAsiaTheme="minorEastAsia"/>
          <w:bCs/>
          <w:color w:val="26282F"/>
          <w:sz w:val="22"/>
          <w:szCs w:val="22"/>
        </w:rPr>
      </w:pPr>
      <w:r>
        <w:t xml:space="preserve">                                                                                                    постановлением</w:t>
      </w:r>
      <w:r>
        <w:rPr>
          <w:rFonts w:eastAsiaTheme="minorEastAsia"/>
          <w:bCs/>
          <w:sz w:val="22"/>
          <w:szCs w:val="22"/>
        </w:rPr>
        <w:t xml:space="preserve">  а</w:t>
      </w:r>
      <w:r w:rsidRPr="00E8180C">
        <w:rPr>
          <w:rFonts w:eastAsiaTheme="minorEastAsia"/>
          <w:bCs/>
          <w:color w:val="26282F"/>
          <w:sz w:val="22"/>
          <w:szCs w:val="22"/>
        </w:rPr>
        <w:t>дминистрации</w:t>
      </w:r>
    </w:p>
    <w:p w:rsidR="0061006E" w:rsidRDefault="0061006E" w:rsidP="0061006E">
      <w:pPr>
        <w:widowControl w:val="0"/>
        <w:autoSpaceDE w:val="0"/>
        <w:autoSpaceDN w:val="0"/>
        <w:adjustRightInd w:val="0"/>
        <w:ind w:firstLine="720"/>
        <w:jc w:val="left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                           Канашского </w:t>
      </w:r>
      <w:r w:rsidRPr="00E8180C">
        <w:rPr>
          <w:rFonts w:eastAsiaTheme="minorEastAsia"/>
          <w:bCs/>
          <w:color w:val="26282F"/>
          <w:sz w:val="22"/>
          <w:szCs w:val="22"/>
        </w:rPr>
        <w:t>района</w:t>
      </w:r>
      <w:r>
        <w:rPr>
          <w:rFonts w:eastAsiaTheme="minorEastAsia"/>
          <w:bCs/>
          <w:color w:val="26282F"/>
          <w:sz w:val="22"/>
          <w:szCs w:val="22"/>
        </w:rPr>
        <w:t xml:space="preserve">  Чувашской</w:t>
      </w:r>
    </w:p>
    <w:p w:rsidR="00E8180C" w:rsidRDefault="0061006E" w:rsidP="0061006E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                           Республики </w:t>
      </w:r>
      <w:r w:rsidRPr="00E8180C">
        <w:rPr>
          <w:rFonts w:eastAsiaTheme="minorEastAsia"/>
          <w:bCs/>
          <w:color w:val="26282F"/>
          <w:sz w:val="22"/>
          <w:szCs w:val="22"/>
        </w:rPr>
        <w:t xml:space="preserve">от </w:t>
      </w:r>
      <w:r w:rsidR="003E172C">
        <w:rPr>
          <w:rFonts w:eastAsiaTheme="minorEastAsia"/>
          <w:bCs/>
          <w:color w:val="26282F"/>
          <w:sz w:val="22"/>
          <w:szCs w:val="22"/>
        </w:rPr>
        <w:t>01.03.</w:t>
      </w:r>
      <w:r w:rsidRPr="00E8180C">
        <w:rPr>
          <w:rFonts w:eastAsiaTheme="minorEastAsia"/>
          <w:bCs/>
          <w:color w:val="26282F"/>
          <w:sz w:val="22"/>
          <w:szCs w:val="22"/>
        </w:rPr>
        <w:t>202</w:t>
      </w:r>
      <w:r>
        <w:rPr>
          <w:rFonts w:eastAsiaTheme="minorEastAsia"/>
          <w:bCs/>
          <w:color w:val="26282F"/>
          <w:sz w:val="22"/>
          <w:szCs w:val="22"/>
        </w:rPr>
        <w:t>2</w:t>
      </w:r>
      <w:r w:rsidRPr="00E8180C">
        <w:rPr>
          <w:rFonts w:eastAsiaTheme="minorEastAsia"/>
          <w:bCs/>
          <w:color w:val="26282F"/>
          <w:sz w:val="22"/>
          <w:szCs w:val="22"/>
        </w:rPr>
        <w:t> г.</w:t>
      </w:r>
      <w:r w:rsidR="003E172C">
        <w:rPr>
          <w:rFonts w:eastAsiaTheme="minorEastAsia"/>
          <w:bCs/>
          <w:color w:val="26282F"/>
          <w:sz w:val="22"/>
          <w:szCs w:val="22"/>
        </w:rPr>
        <w:t xml:space="preserve"> № 124</w:t>
      </w:r>
    </w:p>
    <w:p w:rsidR="003E172C" w:rsidRDefault="003E172C" w:rsidP="0061006E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</w:t>
      </w:r>
      <w:r>
        <w:rPr>
          <w:rFonts w:eastAsiaTheme="minorEastAsia"/>
          <w:bCs/>
          <w:color w:val="26282F"/>
          <w:sz w:val="22"/>
          <w:szCs w:val="22"/>
          <w:lang w:val="en-US"/>
        </w:rPr>
        <w:t>QR</w:t>
      </w:r>
      <w:r>
        <w:rPr>
          <w:rFonts w:eastAsiaTheme="minorEastAsia"/>
          <w:bCs/>
          <w:color w:val="26282F"/>
          <w:sz w:val="22"/>
          <w:szCs w:val="22"/>
        </w:rPr>
        <w:t xml:space="preserve"> – код</w:t>
      </w:r>
    </w:p>
    <w:p w:rsidR="00E8180C" w:rsidRDefault="00E8180C" w:rsidP="00793DB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На документы, оформляемые </w:t>
      </w:r>
      <w:proofErr w:type="gramStart"/>
      <w:r>
        <w:rPr>
          <w:rFonts w:eastAsiaTheme="minorEastAsia"/>
          <w:bCs/>
          <w:color w:val="26282F"/>
          <w:sz w:val="22"/>
          <w:szCs w:val="22"/>
        </w:rPr>
        <w:t>контрольным</w:t>
      </w:r>
      <w:proofErr w:type="gramEnd"/>
    </w:p>
    <w:p w:rsidR="00E8180C" w:rsidRDefault="00E8180C" w:rsidP="00793DB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(надзорным) органом, наносится </w:t>
      </w:r>
      <w:r>
        <w:rPr>
          <w:rFonts w:eastAsiaTheme="minorEastAsia"/>
          <w:bCs/>
          <w:color w:val="26282F"/>
          <w:sz w:val="22"/>
          <w:szCs w:val="22"/>
          <w:lang w:val="en-US"/>
        </w:rPr>
        <w:t>QR</w:t>
      </w:r>
      <w:r>
        <w:rPr>
          <w:rFonts w:eastAsiaTheme="minorEastAsia"/>
          <w:bCs/>
          <w:color w:val="26282F"/>
          <w:sz w:val="22"/>
          <w:szCs w:val="22"/>
        </w:rPr>
        <w:t xml:space="preserve"> – код,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сформированный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единым реестром,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 w:rsidR="00E8180C">
        <w:rPr>
          <w:rFonts w:eastAsiaTheme="minorEastAsia"/>
          <w:bCs/>
          <w:color w:val="26282F"/>
          <w:sz w:val="22"/>
          <w:szCs w:val="22"/>
        </w:rPr>
        <w:t>обеспечивающий переход на страницу в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 w:rsidR="00E8180C">
        <w:rPr>
          <w:rFonts w:eastAsiaTheme="minorEastAsia"/>
          <w:bCs/>
          <w:color w:val="26282F"/>
          <w:sz w:val="22"/>
          <w:szCs w:val="22"/>
        </w:rPr>
        <w:t>информационно-телекоммуникационной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 w:rsidR="00E8180C">
        <w:rPr>
          <w:rFonts w:eastAsiaTheme="minorEastAsia"/>
          <w:bCs/>
          <w:color w:val="26282F"/>
          <w:sz w:val="22"/>
          <w:szCs w:val="22"/>
        </w:rPr>
        <w:t>сети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«Интернет», содержащую запись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единого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реестра о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профилактическом</w:t>
      </w:r>
      <w:proofErr w:type="gramEnd"/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мероприятии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>, контрольном (надзорном)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мероприятии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в едином реестре,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в рамках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которого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составлен документ. При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использовании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для просмотра</w:t>
      </w:r>
    </w:p>
    <w:p w:rsidR="00793DBB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информации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 w:rsidRPr="00E8180C"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  <w:lang w:val="en-US"/>
        </w:rPr>
        <w:t>QR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– кода сведения</w:t>
      </w:r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отображаются без ограничений доступа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к</w:t>
      </w:r>
      <w:proofErr w:type="gramEnd"/>
    </w:p>
    <w:p w:rsidR="00793DBB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ним,</w:t>
      </w:r>
      <w:r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E8180C">
        <w:rPr>
          <w:rFonts w:eastAsiaTheme="minorEastAsia"/>
          <w:bCs/>
          <w:color w:val="26282F"/>
          <w:sz w:val="22"/>
          <w:szCs w:val="22"/>
        </w:rPr>
        <w:t xml:space="preserve"> </w:t>
      </w:r>
      <w:proofErr w:type="gramStart"/>
      <w:r w:rsidR="00E8180C">
        <w:rPr>
          <w:rFonts w:eastAsiaTheme="minorEastAsia"/>
          <w:bCs/>
          <w:color w:val="26282F"/>
          <w:sz w:val="22"/>
          <w:szCs w:val="22"/>
        </w:rPr>
        <w:t>предусмотренных</w:t>
      </w:r>
      <w:proofErr w:type="gramEnd"/>
      <w:r w:rsidR="00E8180C">
        <w:rPr>
          <w:rFonts w:eastAsiaTheme="minorEastAsia"/>
          <w:bCs/>
          <w:color w:val="26282F"/>
          <w:sz w:val="22"/>
          <w:szCs w:val="22"/>
        </w:rPr>
        <w:t xml:space="preserve"> приложением</w:t>
      </w:r>
    </w:p>
    <w:p w:rsidR="00E8180C" w:rsidRDefault="00793DBB" w:rsidP="002D4979">
      <w:pPr>
        <w:widowControl w:val="0"/>
        <w:tabs>
          <w:tab w:val="left" w:pos="5954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  </w:t>
      </w:r>
      <w:r w:rsidR="00E8180C">
        <w:rPr>
          <w:rFonts w:eastAsiaTheme="minorEastAsia"/>
          <w:bCs/>
          <w:color w:val="26282F"/>
          <w:sz w:val="22"/>
          <w:szCs w:val="22"/>
        </w:rPr>
        <w:t>к настоящим Правилам</w:t>
      </w:r>
    </w:p>
    <w:p w:rsidR="00E8180C" w:rsidRP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bookmarkEnd w:id="1"/>
    <w:p w:rsidR="00E8180C" w:rsidRPr="00E8180C" w:rsidRDefault="00E8180C" w:rsidP="00E8180C">
      <w:pPr>
        <w:ind w:firstLine="0"/>
        <w:jc w:val="righ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Pr="00E8180C" w:rsidRDefault="00E8180C" w:rsidP="00E8180C">
      <w:pPr>
        <w:widowControl w:val="0"/>
        <w:autoSpaceDE w:val="0"/>
        <w:autoSpaceDN w:val="0"/>
        <w:ind w:firstLine="0"/>
        <w:outlineLvl w:val="0"/>
        <w:rPr>
          <w:color w:val="000000" w:themeColor="text1"/>
        </w:rPr>
      </w:pPr>
    </w:p>
    <w:p w:rsidR="00E8180C" w:rsidRPr="00E8180C" w:rsidRDefault="00EA6510" w:rsidP="00EA6510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 КАНАШСКОГО РАЙОНА ЧУВАШСКОЙ РЕСПУБЛИКИ</w:t>
      </w:r>
    </w:p>
    <w:p w:rsid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61006E" w:rsidRPr="00E8180C" w:rsidRDefault="0061006E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МУНИЦИПАЛЬНЫЙ</w:t>
      </w:r>
      <w:r w:rsidR="00E8180C" w:rsidRPr="00E8180C">
        <w:rPr>
          <w:color w:val="000000" w:themeColor="text1"/>
        </w:rPr>
        <w:t xml:space="preserve"> </w:t>
      </w:r>
      <w:r w:rsidR="003A3FDD">
        <w:rPr>
          <w:color w:val="000000" w:themeColor="text1"/>
        </w:rPr>
        <w:t xml:space="preserve">ЖИЛИЩНЫЙ </w:t>
      </w:r>
      <w:r>
        <w:rPr>
          <w:color w:val="000000" w:themeColor="text1"/>
        </w:rPr>
        <w:t>КОНТРОЛЬ</w:t>
      </w: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 xml:space="preserve"> 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2D4979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>Проверочный лист (список контрольных вопросов),</w:t>
      </w:r>
      <w:r w:rsidR="002D4979">
        <w:rPr>
          <w:color w:val="000000" w:themeColor="text1"/>
        </w:rPr>
        <w:t xml:space="preserve"> </w:t>
      </w:r>
    </w:p>
    <w:p w:rsidR="003A3FDD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proofErr w:type="gramStart"/>
      <w:r w:rsidRPr="00E8180C">
        <w:rPr>
          <w:color w:val="000000" w:themeColor="text1"/>
        </w:rPr>
        <w:t>применяемый</w:t>
      </w:r>
      <w:proofErr w:type="gramEnd"/>
      <w:r w:rsidRPr="00E8180C">
        <w:rPr>
          <w:color w:val="000000" w:themeColor="text1"/>
        </w:rPr>
        <w:t xml:space="preserve"> при осуществлении </w:t>
      </w:r>
      <w:r w:rsidR="00EA6510">
        <w:rPr>
          <w:color w:val="000000" w:themeColor="text1"/>
        </w:rPr>
        <w:t>муниципального</w:t>
      </w:r>
      <w:r w:rsidR="002D4979">
        <w:rPr>
          <w:color w:val="000000" w:themeColor="text1"/>
        </w:rPr>
        <w:t xml:space="preserve"> </w:t>
      </w:r>
      <w:r w:rsidR="003A3FDD">
        <w:rPr>
          <w:color w:val="000000" w:themeColor="text1"/>
        </w:rPr>
        <w:t xml:space="preserve">жилищного контроля </w:t>
      </w:r>
      <w:r w:rsidRPr="00E8180C">
        <w:rPr>
          <w:color w:val="000000" w:themeColor="text1"/>
        </w:rPr>
        <w:t xml:space="preserve"> </w:t>
      </w:r>
      <w:r w:rsidR="003A3FDD">
        <w:rPr>
          <w:color w:val="000000" w:themeColor="text1"/>
        </w:rPr>
        <w:t>на территории</w:t>
      </w:r>
    </w:p>
    <w:p w:rsidR="00E8180C" w:rsidRPr="00E8180C" w:rsidRDefault="002D4979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Канашского района Чувашской Республики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1. Наименование юридического лица, фамилия, имя, отчество (при наличии) индивидуального предпринимателя</w:t>
      </w:r>
      <w:r w:rsidR="00AD214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___________________________________________</w:t>
      </w:r>
      <w:r w:rsidR="00E767F4">
        <w:rPr>
          <w:color w:val="000000" w:themeColor="text1"/>
        </w:rPr>
        <w:t>________</w:t>
      </w:r>
      <w:r w:rsidR="00AD2148">
        <w:rPr>
          <w:color w:val="000000" w:themeColor="text1"/>
        </w:rPr>
        <w:t>________________</w:t>
      </w:r>
    </w:p>
    <w:p w:rsidR="00E8180C" w:rsidRPr="00E8180C" w:rsidRDefault="00E8180C" w:rsidP="00AD2148">
      <w:pPr>
        <w:widowControl w:val="0"/>
        <w:autoSpaceDE w:val="0"/>
        <w:autoSpaceDN w:val="0"/>
        <w:ind w:firstLine="0"/>
        <w:jc w:val="left"/>
        <w:rPr>
          <w:color w:val="000000" w:themeColor="text1"/>
        </w:rPr>
      </w:pPr>
      <w:r w:rsidRPr="00E8180C">
        <w:rPr>
          <w:color w:val="000000" w:themeColor="text1"/>
        </w:rPr>
        <w:t xml:space="preserve">2. Место проведения </w:t>
      </w:r>
      <w:r w:rsidR="00E767F4">
        <w:rPr>
          <w:color w:val="000000" w:themeColor="text1"/>
        </w:rPr>
        <w:t>контрольного мероприятия</w:t>
      </w:r>
      <w:r w:rsidRPr="00E8180C">
        <w:rPr>
          <w:color w:val="000000" w:themeColor="text1"/>
        </w:rPr>
        <w:t xml:space="preserve"> с заполнением проверочного листа и (или) </w:t>
      </w:r>
      <w:r w:rsidR="00AD2148">
        <w:rPr>
          <w:color w:val="000000" w:themeColor="text1"/>
        </w:rPr>
        <w:t xml:space="preserve">указание на </w:t>
      </w:r>
      <w:r w:rsidRPr="00E8180C">
        <w:rPr>
          <w:color w:val="000000" w:themeColor="text1"/>
        </w:rPr>
        <w:t xml:space="preserve">используемые юридическим  лицом,  индивидуальным  предпринимателем </w:t>
      </w:r>
      <w:r w:rsidR="00AD2148">
        <w:rPr>
          <w:color w:val="000000" w:themeColor="text1"/>
        </w:rPr>
        <w:t xml:space="preserve">производственные объекты   </w:t>
      </w:r>
      <w:r w:rsidR="00F14A2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</w:t>
      </w:r>
      <w:r w:rsidR="00F14A2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___________________________________________________________________</w:t>
      </w:r>
      <w:r w:rsidR="00F14A2A">
        <w:rPr>
          <w:color w:val="000000" w:themeColor="text1"/>
        </w:rPr>
        <w:t>________________</w:t>
      </w:r>
    </w:p>
    <w:p w:rsidR="00E8180C" w:rsidRPr="00E8180C" w:rsidRDefault="00E8180C" w:rsidP="00FB7456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3. Реквизиты распоряжения о проведении плановой проверки юридического лица,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индивидуального предпринимателя: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________________________________________</w:t>
      </w:r>
      <w:r w:rsidR="00AD2148">
        <w:rPr>
          <w:color w:val="000000" w:themeColor="text1"/>
        </w:rPr>
        <w:t>___________</w:t>
      </w:r>
    </w:p>
    <w:p w:rsidR="00E8180C" w:rsidRPr="00E8180C" w:rsidRDefault="00E8180C" w:rsidP="00FB7456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2"/>
          <w:szCs w:val="22"/>
        </w:rPr>
      </w:pPr>
      <w:r w:rsidRPr="00E8180C">
        <w:rPr>
          <w:color w:val="000000" w:themeColor="text1"/>
          <w:sz w:val="22"/>
          <w:szCs w:val="22"/>
        </w:rPr>
        <w:t xml:space="preserve">(номер, дата распоряжения о проведении плановой проверки юридического лица, индивидуального </w:t>
      </w:r>
      <w:r w:rsidR="00FB7456">
        <w:rPr>
          <w:color w:val="000000" w:themeColor="text1"/>
          <w:sz w:val="22"/>
          <w:szCs w:val="22"/>
        </w:rPr>
        <w:t>п</w:t>
      </w:r>
      <w:r w:rsidRPr="00E8180C">
        <w:rPr>
          <w:color w:val="000000" w:themeColor="text1"/>
          <w:sz w:val="22"/>
          <w:szCs w:val="22"/>
        </w:rPr>
        <w:t>редпринимателя)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4.  Учетный номер проверки и дата присвоения учетного номера проверки в едином реестре проверок __________________________________________________________________</w:t>
      </w:r>
      <w:r w:rsidR="00FB7456">
        <w:rPr>
          <w:color w:val="000000" w:themeColor="text1"/>
        </w:rPr>
        <w:t>_________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2"/>
          <w:szCs w:val="22"/>
        </w:rPr>
      </w:pPr>
      <w:r w:rsidRPr="00E8180C">
        <w:rPr>
          <w:color w:val="000000" w:themeColor="text1"/>
          <w:sz w:val="22"/>
          <w:szCs w:val="22"/>
        </w:rPr>
        <w:t>(указывается учетный номер проверки и дата его присвоения в едином реестре проверок)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5. Форма проверочного листа утверждена </w:t>
      </w:r>
      <w:r w:rsidR="00FB7456">
        <w:rPr>
          <w:color w:val="000000" w:themeColor="text1"/>
        </w:rPr>
        <w:t>постановлением администрации Канашского района Чувашской Республики</w:t>
      </w:r>
      <w:r w:rsidRPr="00E8180C">
        <w:rPr>
          <w:color w:val="000000" w:themeColor="text1"/>
        </w:rPr>
        <w:t xml:space="preserve">  от ______ N ______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6.  Должность, фамилия и инициалы должностного лица </w:t>
      </w:r>
      <w:r w:rsidR="00FB7456">
        <w:rPr>
          <w:color w:val="000000" w:themeColor="text1"/>
        </w:rPr>
        <w:t xml:space="preserve">администрации Канашского района </w:t>
      </w:r>
      <w:r w:rsidR="00FB7456">
        <w:rPr>
          <w:color w:val="000000" w:themeColor="text1"/>
        </w:rPr>
        <w:lastRenderedPageBreak/>
        <w:t>Чувашской Республики</w:t>
      </w:r>
      <w:r w:rsidRPr="00E8180C">
        <w:rPr>
          <w:color w:val="000000" w:themeColor="text1"/>
        </w:rPr>
        <w:t>, проводящего плановую проверку и заполняющего проверочный лист ____________________</w:t>
      </w:r>
      <w:r w:rsidR="00FB7456">
        <w:rPr>
          <w:color w:val="000000" w:themeColor="text1"/>
        </w:rPr>
        <w:t>___</w:t>
      </w:r>
      <w:r w:rsidRPr="00E8180C">
        <w:rPr>
          <w:color w:val="000000" w:themeColor="text1"/>
        </w:rPr>
        <w:t>_____</w:t>
      </w:r>
      <w:r w:rsidR="00FB7456">
        <w:rPr>
          <w:color w:val="000000" w:themeColor="text1"/>
        </w:rPr>
        <w:t>_______________________________________________________</w:t>
      </w:r>
    </w:p>
    <w:p w:rsidR="00E8180C" w:rsidRPr="00E8180C" w:rsidRDefault="00E8180C" w:rsidP="00FB7456">
      <w:pPr>
        <w:widowControl w:val="0"/>
        <w:tabs>
          <w:tab w:val="left" w:pos="5954"/>
        </w:tabs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AD214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обязательных требований, составляющих предмет проверки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74"/>
        <w:gridCol w:w="2410"/>
        <w:gridCol w:w="709"/>
        <w:gridCol w:w="708"/>
        <w:gridCol w:w="1560"/>
      </w:tblGrid>
      <w:tr w:rsidR="00E8180C" w:rsidRPr="00E8180C" w:rsidTr="009718AB">
        <w:tc>
          <w:tcPr>
            <w:tcW w:w="566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 xml:space="preserve">N </w:t>
            </w:r>
            <w:proofErr w:type="gramStart"/>
            <w:r w:rsidRPr="00E8180C">
              <w:rPr>
                <w:color w:val="000000" w:themeColor="text1"/>
                <w:sz w:val="22"/>
                <w:szCs w:val="20"/>
              </w:rPr>
              <w:t>п</w:t>
            </w:r>
            <w:proofErr w:type="gramEnd"/>
            <w:r w:rsidRPr="00E8180C">
              <w:rPr>
                <w:color w:val="000000" w:themeColor="text1"/>
                <w:sz w:val="22"/>
                <w:szCs w:val="20"/>
              </w:rPr>
              <w:t>/п</w:t>
            </w:r>
          </w:p>
        </w:tc>
        <w:tc>
          <w:tcPr>
            <w:tcW w:w="4174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Ответы на вопросы</w:t>
            </w:r>
          </w:p>
        </w:tc>
      </w:tr>
      <w:tr w:rsidR="00FB7456" w:rsidRPr="00E8180C" w:rsidTr="009718AB">
        <w:tc>
          <w:tcPr>
            <w:tcW w:w="566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74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Да</w:t>
            </w: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Нет</w:t>
            </w: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 распространяется требование</w:t>
            </w: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174" w:type="dxa"/>
          </w:tcPr>
          <w:p w:rsidR="00E8180C" w:rsidRPr="00E8180C" w:rsidRDefault="00AD2148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Имеется ли у управляющей организации 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410" w:type="dxa"/>
          </w:tcPr>
          <w:p w:rsidR="00E8180C" w:rsidRPr="00E8180C" w:rsidRDefault="003A7F3A" w:rsidP="003A7C70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9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Пункт </w:t>
              </w:r>
              <w:r w:rsidR="009E18A2">
                <w:rPr>
                  <w:color w:val="000000" w:themeColor="text1"/>
                  <w:sz w:val="22"/>
                  <w:szCs w:val="20"/>
                </w:rPr>
                <w:t>1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 статьи </w:t>
              </w:r>
              <w:r w:rsidR="009E18A2">
                <w:rPr>
                  <w:color w:val="000000" w:themeColor="text1"/>
                  <w:sz w:val="22"/>
                  <w:szCs w:val="20"/>
                </w:rPr>
                <w:t>192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, </w:t>
            </w:r>
            <w:r w:rsidR="009E18A2">
              <w:t>Жилищного</w:t>
            </w:r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кодекса Российской Федерации 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174" w:type="dxa"/>
          </w:tcPr>
          <w:p w:rsidR="00E8180C" w:rsidRPr="00E8180C" w:rsidRDefault="009E18A2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410" w:type="dxa"/>
          </w:tcPr>
          <w:p w:rsidR="00E8180C" w:rsidRPr="00E8180C" w:rsidRDefault="003A7F3A" w:rsidP="009E18A2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0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Пункт </w:t>
              </w:r>
              <w:r w:rsidR="009E18A2">
                <w:rPr>
                  <w:color w:val="000000" w:themeColor="text1"/>
                  <w:sz w:val="22"/>
                  <w:szCs w:val="20"/>
                </w:rPr>
                <w:t>3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 статьи </w:t>
              </w:r>
              <w:r w:rsidR="009E18A2">
                <w:rPr>
                  <w:color w:val="000000" w:themeColor="text1"/>
                  <w:sz w:val="22"/>
                  <w:szCs w:val="20"/>
                </w:rPr>
                <w:t>161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</w:t>
            </w:r>
            <w:r w:rsidR="009E18A2">
              <w:t>Жилищного</w:t>
            </w:r>
            <w:r w:rsidR="009E18A2" w:rsidRPr="00E8180C">
              <w:rPr>
                <w:color w:val="000000" w:themeColor="text1"/>
                <w:sz w:val="22"/>
                <w:szCs w:val="20"/>
              </w:rPr>
              <w:t xml:space="preserve"> кодекса </w:t>
            </w:r>
            <w:r w:rsidR="00E8180C" w:rsidRPr="00E8180C">
              <w:rPr>
                <w:color w:val="000000" w:themeColor="text1"/>
                <w:sz w:val="22"/>
                <w:szCs w:val="20"/>
              </w:rPr>
              <w:t>Российской Федерации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174" w:type="dxa"/>
          </w:tcPr>
          <w:p w:rsidR="00E8180C" w:rsidRPr="00E8180C" w:rsidRDefault="009E18A2" w:rsidP="009E18A2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Наличие договора (</w:t>
            </w:r>
            <w:proofErr w:type="spellStart"/>
            <w:r>
              <w:rPr>
                <w:color w:val="000000" w:themeColor="text1"/>
                <w:sz w:val="22"/>
                <w:szCs w:val="20"/>
              </w:rPr>
              <w:t>ов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) управления многоквартирным (и) домо</w:t>
            </w:r>
            <w:proofErr w:type="gramStart"/>
            <w:r>
              <w:rPr>
                <w:color w:val="000000" w:themeColor="text1"/>
                <w:sz w:val="22"/>
                <w:szCs w:val="20"/>
              </w:rPr>
              <w:t>м(</w:t>
            </w:r>
            <w:proofErr w:type="spellStart"/>
            <w:proofErr w:type="gramEnd"/>
            <w:r>
              <w:rPr>
                <w:color w:val="000000" w:themeColor="text1"/>
                <w:sz w:val="22"/>
                <w:szCs w:val="20"/>
              </w:rPr>
              <w:t>ами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 xml:space="preserve">), одобренного протокольным решением общего собрания собственников помещений, подписанного </w:t>
            </w:r>
            <w:r w:rsidR="00954B55">
              <w:rPr>
                <w:color w:val="000000" w:themeColor="text1"/>
                <w:sz w:val="22"/>
                <w:szCs w:val="20"/>
              </w:rPr>
              <w:t>собственниками помещений многоквартирного дома</w:t>
            </w:r>
          </w:p>
        </w:tc>
        <w:tc>
          <w:tcPr>
            <w:tcW w:w="2410" w:type="dxa"/>
          </w:tcPr>
          <w:p w:rsidR="00E8180C" w:rsidRPr="00E8180C" w:rsidRDefault="003A7F3A" w:rsidP="00954B55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1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Пункт 1 статьи </w:t>
              </w:r>
              <w:r w:rsidR="00954B55">
                <w:rPr>
                  <w:color w:val="000000" w:themeColor="text1"/>
                  <w:sz w:val="22"/>
                  <w:szCs w:val="20"/>
                </w:rPr>
                <w:t>162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</w:t>
            </w:r>
            <w:r w:rsidR="00954B55">
              <w:t>Жилищного</w:t>
            </w:r>
            <w:r w:rsidR="00954B55" w:rsidRPr="00E8180C">
              <w:rPr>
                <w:color w:val="000000" w:themeColor="text1"/>
                <w:sz w:val="22"/>
                <w:szCs w:val="20"/>
              </w:rPr>
              <w:t xml:space="preserve"> кодекса </w:t>
            </w:r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Российской Федерации, 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4174" w:type="dxa"/>
          </w:tcPr>
          <w:p w:rsidR="00E8180C" w:rsidRPr="00E8180C" w:rsidRDefault="00954B55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</w:t>
            </w:r>
            <w:proofErr w:type="gramStart"/>
            <w:r>
              <w:rPr>
                <w:color w:val="000000" w:themeColor="text1"/>
                <w:sz w:val="22"/>
                <w:szCs w:val="20"/>
              </w:rPr>
              <w:t>о</w:t>
            </w:r>
            <w:r w:rsidR="0080223D">
              <w:rPr>
                <w:color w:val="000000" w:themeColor="text1"/>
                <w:sz w:val="22"/>
                <w:szCs w:val="20"/>
              </w:rPr>
              <w:t>(</w:t>
            </w:r>
            <w:proofErr w:type="spellStart"/>
            <w:proofErr w:type="gramEnd"/>
            <w:r w:rsidR="0080223D">
              <w:rPr>
                <w:color w:val="000000" w:themeColor="text1"/>
                <w:sz w:val="22"/>
                <w:szCs w:val="20"/>
              </w:rPr>
              <w:t>ых</w:t>
            </w:r>
            <w:proofErr w:type="spellEnd"/>
            <w:r w:rsidR="0080223D">
              <w:rPr>
                <w:color w:val="000000" w:themeColor="text1"/>
                <w:sz w:val="22"/>
                <w:szCs w:val="20"/>
              </w:rPr>
              <w:t>)</w:t>
            </w:r>
            <w:r>
              <w:rPr>
                <w:color w:val="000000" w:themeColor="text1"/>
                <w:sz w:val="22"/>
                <w:szCs w:val="20"/>
              </w:rPr>
              <w:t xml:space="preserve"> дома</w:t>
            </w:r>
            <w:r w:rsidR="0080223D">
              <w:rPr>
                <w:color w:val="000000" w:themeColor="text1"/>
                <w:sz w:val="22"/>
                <w:szCs w:val="20"/>
              </w:rPr>
              <w:t>(</w:t>
            </w:r>
            <w:proofErr w:type="spellStart"/>
            <w:r w:rsidR="0080223D">
              <w:rPr>
                <w:color w:val="000000" w:themeColor="text1"/>
                <w:sz w:val="22"/>
                <w:szCs w:val="20"/>
              </w:rPr>
              <w:t>ов</w:t>
            </w:r>
            <w:proofErr w:type="spellEnd"/>
            <w:r w:rsidR="0080223D">
              <w:rPr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2410" w:type="dxa"/>
          </w:tcPr>
          <w:p w:rsidR="0080223D" w:rsidRDefault="003A7F3A" w:rsidP="0080223D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2" w:history="1">
              <w:proofErr w:type="spellStart"/>
              <w:r w:rsidR="00E8180C" w:rsidRPr="00E8180C">
                <w:rPr>
                  <w:color w:val="000000" w:themeColor="text1"/>
                  <w:sz w:val="22"/>
                  <w:szCs w:val="20"/>
                </w:rPr>
                <w:t>П</w:t>
              </w:r>
              <w:r w:rsidR="008A1F63">
                <w:rPr>
                  <w:color w:val="000000" w:themeColor="text1"/>
                  <w:sz w:val="22"/>
                  <w:szCs w:val="20"/>
                </w:rPr>
                <w:t>.</w:t>
              </w:r>
              <w:proofErr w:type="gramStart"/>
              <w:r w:rsidR="008A1F63">
                <w:rPr>
                  <w:color w:val="000000" w:themeColor="text1"/>
                  <w:sz w:val="22"/>
                  <w:szCs w:val="20"/>
                </w:rPr>
                <w:t>п</w:t>
              </w:r>
              <w:proofErr w:type="spellEnd"/>
              <w:proofErr w:type="gramEnd"/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 </w:t>
              </w:r>
              <w:r w:rsidR="0080223D">
                <w:rPr>
                  <w:color w:val="000000" w:themeColor="text1"/>
                  <w:sz w:val="22"/>
                  <w:szCs w:val="20"/>
                </w:rPr>
                <w:t>1.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1 </w:t>
              </w:r>
              <w:r w:rsidR="008A1F63">
                <w:rPr>
                  <w:color w:val="000000" w:themeColor="text1"/>
                  <w:sz w:val="22"/>
                  <w:szCs w:val="20"/>
                </w:rPr>
                <w:t>п.</w:t>
              </w:r>
              <w:r w:rsidR="0080223D">
                <w:rPr>
                  <w:color w:val="000000" w:themeColor="text1"/>
                  <w:sz w:val="22"/>
                  <w:szCs w:val="20"/>
                </w:rPr>
                <w:t xml:space="preserve"> 1 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статьи </w:t>
              </w:r>
              <w:r w:rsidR="0080223D">
                <w:rPr>
                  <w:color w:val="000000" w:themeColor="text1"/>
                  <w:sz w:val="22"/>
                  <w:szCs w:val="20"/>
                </w:rPr>
                <w:t>161</w:t>
              </w:r>
            </w:hyperlink>
            <w:r w:rsidR="0080223D">
              <w:t xml:space="preserve"> Жилищного</w:t>
            </w:r>
          </w:p>
          <w:p w:rsidR="00E8180C" w:rsidRDefault="00E8180C" w:rsidP="0080223D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кодекса Российской Федерации</w:t>
            </w:r>
            <w:r w:rsidR="0080223D">
              <w:rPr>
                <w:color w:val="000000" w:themeColor="text1"/>
                <w:sz w:val="22"/>
                <w:szCs w:val="20"/>
              </w:rPr>
              <w:t>;</w:t>
            </w:r>
          </w:p>
          <w:p w:rsidR="0080223D" w:rsidRPr="00E8180C" w:rsidRDefault="0080223D" w:rsidP="0080223D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пункт 2.1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4174" w:type="dxa"/>
          </w:tcPr>
          <w:p w:rsidR="00E8180C" w:rsidRPr="00E8180C" w:rsidRDefault="002D06CA" w:rsidP="002D06C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План мероприятий по подготовке жилищного фонда к сезонной эксплуатации </w:t>
            </w:r>
          </w:p>
        </w:tc>
        <w:tc>
          <w:tcPr>
            <w:tcW w:w="2410" w:type="dxa"/>
          </w:tcPr>
          <w:p w:rsidR="00E8180C" w:rsidRPr="00E8180C" w:rsidRDefault="002D06CA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Пункт 2.6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lastRenderedPageBreak/>
              <w:t>6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F14A2A" w:rsidRPr="00E8180C" w:rsidRDefault="008A1F63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180C" w:rsidRPr="00E8180C" w:rsidRDefault="008A1F63" w:rsidP="00F14A2A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</w:rPr>
              <w:t>П.п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. 2.6.10 п. 2.6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8A1F63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  <w:highlight w:val="yellow"/>
              </w:rPr>
            </w:pPr>
            <w:r w:rsidRPr="008A1F63">
              <w:rPr>
                <w:color w:val="000000" w:themeColor="text1"/>
                <w:sz w:val="22"/>
                <w:szCs w:val="20"/>
              </w:rPr>
              <w:t>План (</w:t>
            </w:r>
            <w:r>
              <w:rPr>
                <w:color w:val="000000" w:themeColor="text1"/>
                <w:sz w:val="22"/>
                <w:szCs w:val="20"/>
              </w:rPr>
              <w:t>перечень работ</w:t>
            </w:r>
            <w:r w:rsidRPr="008A1F63">
              <w:rPr>
                <w:color w:val="000000" w:themeColor="text1"/>
                <w:sz w:val="22"/>
                <w:szCs w:val="20"/>
              </w:rPr>
              <w:t>)</w:t>
            </w:r>
            <w:r>
              <w:rPr>
                <w:color w:val="000000" w:themeColor="text1"/>
                <w:sz w:val="22"/>
                <w:szCs w:val="20"/>
              </w:rPr>
              <w:t xml:space="preserve"> по текущему ремонту общего имущества жилищного фонда на текущий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1353EB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</w:rPr>
              <w:t>П.п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. 2.1.5, 2.2.2, п.2.3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22E0F" w:rsidRPr="00E8180C" w:rsidTr="009718A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8A1F63" w:rsidRDefault="005A6355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Наличие документации по приему заявок от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Default="005A6355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</w:rPr>
              <w:t>П.п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. 2.2.3 п.2.2; п. 2.7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A7C70" w:rsidRPr="00E8180C" w:rsidTr="009718A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206CAC">
              <w:t>Вы</w:t>
            </w:r>
            <w:r>
              <w:t>полняются ли субъектом проверки требования к качеству коммунальных услуг, предоставляемых потребителям в многоквартирном доме?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FB05C5">
              <w:rPr>
                <w:shd w:val="clear" w:color="auto" w:fill="FFFFFF"/>
              </w:rPr>
              <w:t>приложение № 1 к</w:t>
            </w:r>
            <w:r w:rsidRPr="00FB05C5">
              <w:t xml:space="preserve">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</w:t>
            </w:r>
            <w:r>
              <w:t xml:space="preserve"> мая </w:t>
            </w:r>
            <w:r w:rsidRPr="00FB05C5">
              <w:t xml:space="preserve">2011 </w:t>
            </w:r>
            <w:r>
              <w:t xml:space="preserve">года </w:t>
            </w:r>
            <w:r w:rsidRPr="00FB05C5">
              <w:t>№ 354</w:t>
            </w:r>
            <w:r w:rsidRPr="00FB05C5">
              <w:rPr>
                <w:shd w:val="clear" w:color="auto" w:fill="FFFFFF"/>
              </w:rPr>
              <w:t xml:space="preserve"> (далее - Правила № 354)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A7C70" w:rsidRPr="00E8180C" w:rsidTr="009718A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206CAC" w:rsidRDefault="003A7C70" w:rsidP="00E8180C">
            <w:pPr>
              <w:widowControl w:val="0"/>
              <w:autoSpaceDE w:val="0"/>
              <w:autoSpaceDN w:val="0"/>
              <w:ind w:firstLine="0"/>
            </w:pPr>
            <w:r>
              <w:t xml:space="preserve">Выполняются ли субъектом проверки </w:t>
            </w:r>
            <w:r w:rsidRPr="00206CAC">
              <w:t>требования к</w:t>
            </w:r>
            <w:r>
              <w:t xml:space="preserve"> порядку</w:t>
            </w:r>
            <w:r w:rsidRPr="00206CAC">
              <w:t xml:space="preserve"> начислени</w:t>
            </w:r>
            <w:r>
              <w:t>я</w:t>
            </w:r>
            <w:r w:rsidRPr="00206CAC">
              <w:t xml:space="preserve"> и внесени</w:t>
            </w:r>
            <w:r>
              <w:t>я</w:t>
            </w:r>
            <w:r w:rsidRPr="00206CAC">
              <w:t xml:space="preserve"> платы за содержание </w:t>
            </w:r>
            <w:r>
              <w:t>жилого помещения и коммунальные услуги?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FB05C5" w:rsidRDefault="003A7C70" w:rsidP="003A7C70">
            <w:pPr>
              <w:widowControl w:val="0"/>
              <w:autoSpaceDE w:val="0"/>
              <w:autoSpaceDN w:val="0"/>
              <w:ind w:firstLine="0"/>
              <w:jc w:val="center"/>
              <w:rPr>
                <w:shd w:val="clear" w:color="auto" w:fill="FFFFFF"/>
              </w:rPr>
            </w:pPr>
            <w:r w:rsidRPr="00FB05C5">
              <w:rPr>
                <w:shd w:val="clear" w:color="auto" w:fill="FFFFFF"/>
              </w:rPr>
              <w:t>статьи 154 - 157 Ж</w:t>
            </w:r>
            <w:r>
              <w:rPr>
                <w:shd w:val="clear" w:color="auto" w:fill="FFFFFF"/>
              </w:rPr>
              <w:t>илищного кодекса</w:t>
            </w:r>
            <w:r w:rsidRPr="00FB05C5">
              <w:rPr>
                <w:shd w:val="clear" w:color="auto" w:fill="FFFFFF"/>
              </w:rPr>
              <w:t xml:space="preserve"> </w:t>
            </w:r>
            <w:r w:rsidRPr="00FB05C5">
              <w:t>Российской Федерации</w:t>
            </w:r>
            <w:r w:rsidRPr="00FB05C5">
              <w:rPr>
                <w:shd w:val="clear" w:color="auto" w:fill="FFFFFF"/>
              </w:rPr>
              <w:t>, раздел VI Правил №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E8180C" w:rsidRPr="00E8180C" w:rsidRDefault="00E8180C" w:rsidP="00E8180C">
      <w:pPr>
        <w:widowControl w:val="0"/>
        <w:autoSpaceDE w:val="0"/>
        <w:autoSpaceDN w:val="0"/>
        <w:ind w:firstLine="0"/>
        <w:jc w:val="left"/>
        <w:rPr>
          <w:rFonts w:ascii="Calibri" w:hAnsi="Calibri" w:cs="Calibri"/>
          <w:color w:val="000000" w:themeColor="text1"/>
          <w:sz w:val="22"/>
          <w:szCs w:val="20"/>
        </w:rPr>
      </w:pPr>
    </w:p>
    <w:sectPr w:rsidR="00E8180C" w:rsidRPr="00E8180C" w:rsidSect="009E0F8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3A" w:rsidRDefault="003A7F3A" w:rsidP="009E0F8B">
      <w:r>
        <w:separator/>
      </w:r>
    </w:p>
  </w:endnote>
  <w:endnote w:type="continuationSeparator" w:id="0">
    <w:p w:rsidR="003A7F3A" w:rsidRDefault="003A7F3A" w:rsidP="009E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3A" w:rsidRDefault="003A7F3A" w:rsidP="009E0F8B">
      <w:r>
        <w:separator/>
      </w:r>
    </w:p>
  </w:footnote>
  <w:footnote w:type="continuationSeparator" w:id="0">
    <w:p w:rsidR="003A7F3A" w:rsidRDefault="003A7F3A" w:rsidP="009E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1E0347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16845"/>
    <w:rsid w:val="00065619"/>
    <w:rsid w:val="000942A7"/>
    <w:rsid w:val="000E0825"/>
    <w:rsid w:val="001353EB"/>
    <w:rsid w:val="001634B8"/>
    <w:rsid w:val="00214195"/>
    <w:rsid w:val="00222E0F"/>
    <w:rsid w:val="00226BF1"/>
    <w:rsid w:val="002B74AD"/>
    <w:rsid w:val="002D06CA"/>
    <w:rsid w:val="002D4979"/>
    <w:rsid w:val="00335775"/>
    <w:rsid w:val="003A3FDD"/>
    <w:rsid w:val="003A7C70"/>
    <w:rsid w:val="003A7F3A"/>
    <w:rsid w:val="003E172C"/>
    <w:rsid w:val="00421337"/>
    <w:rsid w:val="00477C31"/>
    <w:rsid w:val="005A6355"/>
    <w:rsid w:val="005C665B"/>
    <w:rsid w:val="005E5D7A"/>
    <w:rsid w:val="0061006E"/>
    <w:rsid w:val="006421F8"/>
    <w:rsid w:val="00754ECF"/>
    <w:rsid w:val="00793DBB"/>
    <w:rsid w:val="0080223D"/>
    <w:rsid w:val="00830853"/>
    <w:rsid w:val="008A1F63"/>
    <w:rsid w:val="00954B55"/>
    <w:rsid w:val="009718AB"/>
    <w:rsid w:val="009765E5"/>
    <w:rsid w:val="009D7FE6"/>
    <w:rsid w:val="009E0F8B"/>
    <w:rsid w:val="009E18A2"/>
    <w:rsid w:val="00A300C1"/>
    <w:rsid w:val="00A6175E"/>
    <w:rsid w:val="00AD2148"/>
    <w:rsid w:val="00B008C0"/>
    <w:rsid w:val="00B41E4A"/>
    <w:rsid w:val="00B84283"/>
    <w:rsid w:val="00C26331"/>
    <w:rsid w:val="00C27D94"/>
    <w:rsid w:val="00D24F8F"/>
    <w:rsid w:val="00E767F4"/>
    <w:rsid w:val="00E8180C"/>
    <w:rsid w:val="00EA6510"/>
    <w:rsid w:val="00F14A2A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3E172C"/>
    <w:pPr>
      <w:keepNext/>
      <w:ind w:left="540" w:hanging="540"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E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E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uiPriority w:val="9"/>
    <w:rsid w:val="003E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uiPriority w:val="99"/>
    <w:locked/>
    <w:rsid w:val="003E17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3E172C"/>
    <w:pPr>
      <w:keepNext/>
      <w:ind w:left="540" w:hanging="540"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E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E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uiPriority w:val="9"/>
    <w:rsid w:val="003E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uiPriority w:val="99"/>
    <w:locked/>
    <w:rsid w:val="003E17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D7D1D0F83019D04905CECFAED6C283C6DD14FA5695C217C9E02FF6657FFBA12BD21820A7ER9j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362E2F6CD788005503CE86B944BC853B9D7D1D0F83019D04905CECFAED6C283C6DD14FA5695D217C9E02FF6657FFBA12BD21820A7ER9j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362E2F6CD788005503CE86B944BC853B9D7D1D0F83019D04905CECFAED6C283C6DD14FA5695C217C9E02FF6657FFBA12BD21820A7ER9j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62E2F6CD788005503CE86B944BC853B9D7D1D0F83019D04905CECFAED6C283C6DD14FA060582C2AC412FB2F03F3A512A13E82147D9193R2j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Васильева</dc:creator>
  <cp:keywords/>
  <dc:description/>
  <cp:lastModifiedBy>Ирина Ю.Машкина</cp:lastModifiedBy>
  <cp:revision>21</cp:revision>
  <cp:lastPrinted>2022-03-01T06:54:00Z</cp:lastPrinted>
  <dcterms:created xsi:type="dcterms:W3CDTF">2022-01-17T05:38:00Z</dcterms:created>
  <dcterms:modified xsi:type="dcterms:W3CDTF">2022-04-06T12:27:00Z</dcterms:modified>
</cp:coreProperties>
</file>