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C9" w:rsidRDefault="00E707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07C9" w:rsidRDefault="00E707C9">
      <w:pPr>
        <w:pStyle w:val="ConsPlusNormal"/>
        <w:jc w:val="both"/>
        <w:outlineLvl w:val="0"/>
      </w:pPr>
    </w:p>
    <w:p w:rsidR="00E707C9" w:rsidRDefault="00E707C9">
      <w:pPr>
        <w:pStyle w:val="ConsPlusTitle"/>
        <w:jc w:val="center"/>
        <w:outlineLvl w:val="0"/>
      </w:pPr>
      <w:r>
        <w:t>АДМИНИСТРАЦИЯ КОМСОМОЛЬСКОГО РАЙОНА</w:t>
      </w:r>
    </w:p>
    <w:p w:rsidR="00E707C9" w:rsidRDefault="00E707C9">
      <w:pPr>
        <w:pStyle w:val="ConsPlusTitle"/>
        <w:jc w:val="center"/>
      </w:pPr>
      <w:r>
        <w:t>ЧУВАШСКОЙ РЕСПУБЛИКИ</w:t>
      </w:r>
    </w:p>
    <w:p w:rsidR="00E707C9" w:rsidRDefault="00E707C9">
      <w:pPr>
        <w:pStyle w:val="ConsPlusTitle"/>
        <w:jc w:val="both"/>
      </w:pPr>
    </w:p>
    <w:p w:rsidR="00E707C9" w:rsidRDefault="00E707C9">
      <w:pPr>
        <w:pStyle w:val="ConsPlusTitle"/>
        <w:jc w:val="center"/>
      </w:pPr>
      <w:r>
        <w:t>ПОСТАНОВЛЕНИЕ</w:t>
      </w:r>
    </w:p>
    <w:p w:rsidR="00E707C9" w:rsidRDefault="00E707C9">
      <w:pPr>
        <w:pStyle w:val="ConsPlusTitle"/>
        <w:jc w:val="center"/>
      </w:pPr>
      <w:r>
        <w:t>от 26 октября 2018 г. N 612</w:t>
      </w:r>
    </w:p>
    <w:p w:rsidR="00E707C9" w:rsidRDefault="00E707C9">
      <w:pPr>
        <w:pStyle w:val="ConsPlusTitle"/>
        <w:jc w:val="both"/>
      </w:pPr>
    </w:p>
    <w:p w:rsidR="00E707C9" w:rsidRDefault="00E707C9">
      <w:pPr>
        <w:pStyle w:val="ConsPlusTitle"/>
        <w:jc w:val="center"/>
      </w:pPr>
      <w:r>
        <w:t>ОБ УТВЕРЖДЕНИИ ПОРЯДКА ПРОВЕДЕНИЯ ОЦЕНКИ</w:t>
      </w:r>
    </w:p>
    <w:p w:rsidR="00E707C9" w:rsidRDefault="00E707C9">
      <w:pPr>
        <w:pStyle w:val="ConsPlusTitle"/>
        <w:jc w:val="center"/>
      </w:pPr>
      <w:r>
        <w:t>РЕГУЛИРУЮЩЕГО ВОЗДЕЙСТВИЯ ПРОЕКТОВ НОРМАТИВНЫХ</w:t>
      </w:r>
    </w:p>
    <w:p w:rsidR="00E707C9" w:rsidRDefault="00E707C9">
      <w:pPr>
        <w:pStyle w:val="ConsPlusTitle"/>
        <w:jc w:val="center"/>
      </w:pPr>
      <w:r>
        <w:t>ПРАВОВЫХ АКТОВ И ПОРЯДКА ПРОВЕДЕНИЯ ЭКСПЕРТИЗЫ НОРМАТИВНЫХ</w:t>
      </w:r>
    </w:p>
    <w:p w:rsidR="00E707C9" w:rsidRDefault="00E707C9">
      <w:pPr>
        <w:pStyle w:val="ConsPlusTitle"/>
        <w:jc w:val="center"/>
      </w:pPr>
      <w:r>
        <w:t>ПРАВОВЫХ АКТОВ КОМСОМОЛЬСКОГО РАЙОНА ЧУВАШСКОЙ РЕСПУБЛИКИ,</w:t>
      </w:r>
    </w:p>
    <w:p w:rsidR="00E707C9" w:rsidRDefault="00E707C9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E707C9" w:rsidRDefault="00E707C9">
      <w:pPr>
        <w:pStyle w:val="ConsPlusTitle"/>
        <w:jc w:val="center"/>
      </w:pPr>
      <w:r>
        <w:t>И ИНВЕСТИЦИОННОЙ ДЕЯТЕЛЬНОСТИ</w:t>
      </w:r>
    </w:p>
    <w:p w:rsidR="00E707C9" w:rsidRDefault="00E707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07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7C9" w:rsidRDefault="00E707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7C9" w:rsidRDefault="00E707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7C9" w:rsidRDefault="00E707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7C9" w:rsidRDefault="00E707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Комсомольского района ЧР</w:t>
            </w:r>
            <w:proofErr w:type="gramEnd"/>
          </w:p>
          <w:p w:rsidR="00E707C9" w:rsidRDefault="00E707C9">
            <w:pPr>
              <w:pStyle w:val="ConsPlusNormal"/>
              <w:jc w:val="center"/>
            </w:pPr>
            <w:r>
              <w:rPr>
                <w:color w:val="392C69"/>
              </w:rPr>
              <w:t>от 28.12.2018 N 811)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7C9" w:rsidRDefault="00E707C9"/>
        </w:tc>
      </w:tr>
    </w:tbl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от 18 октября 2004 года N 19 "Об организации местного самоуправления в Чувашской Республике", </w:t>
      </w:r>
      <w:hyperlink r:id="rId8" w:history="1">
        <w:r>
          <w:rPr>
            <w:color w:val="0000FF"/>
          </w:rPr>
          <w:t>Уставом</w:t>
        </w:r>
      </w:hyperlink>
      <w:r>
        <w:t xml:space="preserve"> Комсомольского района Чувашской Республики администрация Комсомольского района постановляет: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нормативных правовых актов</w:t>
      </w:r>
      <w:proofErr w:type="gramEnd"/>
      <w:r>
        <w:t xml:space="preserve"> Комсомольского района Чувашской Республики согласно приложению N 1 к настоящему постановлению.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1" w:history="1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Комсомольского района Чувашской Республики, затрагивающих вопросы осуществления предпринимательской и инвестиционной деятельности, согласно приложению N 2 к настоящему постановлению.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3. Контроль за отбором проектов нормативных правовых актов администрации Комсомольского района Чувашской Республики, подлежащих проведению процедуры оценки регулирующего воздействия, возложить на отдел организационной, правовой и кадровой работы администрации Комсомольского района Чувашской Республики.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Комсомольского района Чувашской Республики от 17 декабря 2015 г. N 391 "Об утверждении </w:t>
      </w:r>
      <w:proofErr w:type="gramStart"/>
      <w:r>
        <w:t>Порядка проведения оценки регулирующего воздействия проектов</w:t>
      </w:r>
      <w:proofErr w:type="gramEnd"/>
      <w:r>
        <w:t xml:space="preserve">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деятельности";</w:t>
      </w:r>
    </w:p>
    <w:p w:rsidR="00E707C9" w:rsidRDefault="00E707C9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Комсомольского района Чувашской Республики от 23 сентября 2016 г. N 280 "О внесении изменений в постановление администрации Комсомольского района Чувашской Республики от 17 декабря 2015 г. N 391 "Об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деятельности".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дня его официального опубликования.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right"/>
      </w:pPr>
      <w:r>
        <w:t>Глава администрации</w:t>
      </w:r>
    </w:p>
    <w:p w:rsidR="00E707C9" w:rsidRDefault="00E707C9">
      <w:pPr>
        <w:pStyle w:val="ConsPlusNormal"/>
        <w:jc w:val="right"/>
      </w:pPr>
      <w:r>
        <w:t>Комсомольского района</w:t>
      </w:r>
    </w:p>
    <w:p w:rsidR="00E707C9" w:rsidRDefault="00E707C9">
      <w:pPr>
        <w:pStyle w:val="ConsPlusNormal"/>
        <w:jc w:val="right"/>
      </w:pPr>
      <w:r>
        <w:t>А.Н.ОСИПОВ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right"/>
        <w:outlineLvl w:val="0"/>
      </w:pPr>
      <w:r>
        <w:t>Приложение N 1</w:t>
      </w:r>
    </w:p>
    <w:p w:rsidR="00E707C9" w:rsidRDefault="00E707C9">
      <w:pPr>
        <w:pStyle w:val="ConsPlusNormal"/>
        <w:jc w:val="right"/>
      </w:pPr>
      <w:r>
        <w:t>к постановлению</w:t>
      </w:r>
    </w:p>
    <w:p w:rsidR="00E707C9" w:rsidRDefault="00E707C9">
      <w:pPr>
        <w:pStyle w:val="ConsPlusNormal"/>
        <w:jc w:val="right"/>
      </w:pPr>
      <w:r>
        <w:t>администрации</w:t>
      </w:r>
    </w:p>
    <w:p w:rsidR="00E707C9" w:rsidRDefault="00E707C9">
      <w:pPr>
        <w:pStyle w:val="ConsPlusNormal"/>
        <w:jc w:val="right"/>
      </w:pPr>
      <w:r>
        <w:t>Комсомольского района</w:t>
      </w:r>
    </w:p>
    <w:p w:rsidR="00E707C9" w:rsidRDefault="00E707C9">
      <w:pPr>
        <w:pStyle w:val="ConsPlusNormal"/>
        <w:jc w:val="right"/>
      </w:pPr>
      <w:r>
        <w:t>от 26.10.2018 N 612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Title"/>
        <w:jc w:val="center"/>
      </w:pPr>
      <w:bookmarkStart w:id="0" w:name="P40"/>
      <w:bookmarkEnd w:id="0"/>
      <w:r>
        <w:t>ПОРЯДОК</w:t>
      </w:r>
    </w:p>
    <w:p w:rsidR="00E707C9" w:rsidRDefault="00E707C9">
      <w:pPr>
        <w:pStyle w:val="ConsPlusTitle"/>
        <w:jc w:val="center"/>
      </w:pPr>
      <w:r>
        <w:t>ПРОВЕДЕНИЯ ОЦЕНКИ РЕГУЛИРУЮЩЕГО ВОЗДЕЙСТВИЯ</w:t>
      </w:r>
    </w:p>
    <w:p w:rsidR="00E707C9" w:rsidRDefault="00E707C9">
      <w:pPr>
        <w:pStyle w:val="ConsPlusTitle"/>
        <w:jc w:val="center"/>
      </w:pPr>
      <w:r>
        <w:t>ПРОЕКТОВ НОРМАТИВНЫХ ПРАВОВЫХ АКТОВ</w:t>
      </w:r>
    </w:p>
    <w:p w:rsidR="00E707C9" w:rsidRDefault="00E707C9">
      <w:pPr>
        <w:pStyle w:val="ConsPlusTitle"/>
        <w:jc w:val="center"/>
      </w:pPr>
      <w:r>
        <w:t>КОМСОМОЛЬСКОГО РАЙОНА ЧУВАШСКОЙ РЕСПУБЛИКИ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Title"/>
        <w:jc w:val="center"/>
        <w:outlineLvl w:val="1"/>
      </w:pPr>
      <w:r>
        <w:t>I. Общие положения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процедуры проведения оценки регулирующего воздействия (далее - ОРВ) и подготовки заключений по результатам ОРВ проектов нормативных правовых актов Комсомольского района Чувашской Республики,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(далее - проект акта), за исключением: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r>
        <w:t>1) проектов нормативных правовых актов Собрания депутатов Комсомольского района Чувашской Республики, устанавливающих, изменяющих, приостанавливающих, отменяющих местные налоги и сборы;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2) проектов нормативных правовых актов Собрания депутатов Комсомольского района Чувашской Республики, регулирующих бюджетные правоотношения.</w:t>
      </w:r>
    </w:p>
    <w:p w:rsidR="00E707C9" w:rsidRDefault="00E707C9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1.2. </w:t>
      </w:r>
      <w:proofErr w:type="gramStart"/>
      <w:r>
        <w:t>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Комсомольского района Чувашской Республики, ограничение конкуренции.</w:t>
      </w:r>
      <w:proofErr w:type="gramEnd"/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Title"/>
        <w:jc w:val="center"/>
        <w:outlineLvl w:val="1"/>
      </w:pPr>
      <w:bookmarkStart w:id="2" w:name="P52"/>
      <w:bookmarkEnd w:id="2"/>
      <w:r>
        <w:t>II. Порядок проведения ОРВ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ind w:firstLine="540"/>
        <w:jc w:val="both"/>
      </w:pPr>
      <w:r>
        <w:t>2.1. Проведение ОРВ проекта акта обеспечивается структурными подразделениями администрации Комсомольского района Чувашской Республики, осуществляющими подготовку проекта акта (далее - разработчик проекта акта) на этапе разработки проекта акта.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2.2. При ОРВ проекта акта проводятся: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предварительная ОРВ проекта акта (далее - предварительная оценка);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углубленная ОРВ проекта акта (далее - углубленная оценка) и публичные консультации по проекту акта (далее - публичные консультации).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2.3. Предварительная оценка проводится в </w:t>
      </w:r>
      <w:proofErr w:type="gramStart"/>
      <w:r>
        <w:t>целях</w:t>
      </w:r>
      <w:proofErr w:type="gramEnd"/>
      <w:r>
        <w:t xml:space="preserve"> определения:</w:t>
      </w:r>
    </w:p>
    <w:p w:rsidR="00E707C9" w:rsidRDefault="00E707C9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а) наличия в </w:t>
      </w:r>
      <w:proofErr w:type="gramStart"/>
      <w:r>
        <w:t>проекте</w:t>
      </w:r>
      <w:proofErr w:type="gramEnd"/>
      <w:r>
        <w:t xml:space="preserve"> акта положений, которыми устанавливаются новые или изменяются ранее предусмотренные нормативными правовыми актами Комсомольского района Чувашской Республики обязанности для субъектов предпринимательской и инвестиционной деятельности;</w:t>
      </w:r>
    </w:p>
    <w:p w:rsidR="00E707C9" w:rsidRDefault="00E707C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б) последствий нового правового регулирования в части обязанностей субъектов предпринимательской и инвестиционной деятельности, влекущих: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Комсомольского района Чувашской Республики;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возникновение дополнительных расходов бюджета Комсомольского района Чувашской Республики, связанных с созданием необходимых правовых, организационных и информационных условий применения проекта акта Комсомольского района Чувашской Республики.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2.4. По результатам предварительной оценки принимается одно из следующих решений:</w:t>
      </w:r>
    </w:p>
    <w:p w:rsidR="00E707C9" w:rsidRDefault="00E707C9">
      <w:pPr>
        <w:pStyle w:val="ConsPlusNormal"/>
        <w:spacing w:before="220"/>
        <w:ind w:firstLine="540"/>
        <w:jc w:val="both"/>
      </w:pPr>
      <w:proofErr w:type="gramStart"/>
      <w:r>
        <w:t xml:space="preserve">составляется заключение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 субъектов предпринимательской и инвестиционной деятельности либо предусмотренное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</w:t>
      </w:r>
      <w:hyperlink w:anchor="P5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0" w:history="1">
        <w:r>
          <w:rPr>
            <w:color w:val="0000FF"/>
          </w:rPr>
          <w:t>"б" пункта 2.3</w:t>
        </w:r>
      </w:hyperlink>
      <w:r>
        <w:t xml:space="preserve"> настоящего Порядка;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проводятся углубленная оценка и публичные консультации в </w:t>
      </w:r>
      <w:proofErr w:type="gramStart"/>
      <w:r>
        <w:t>случае</w:t>
      </w:r>
      <w:proofErr w:type="gramEnd"/>
      <w:r>
        <w:t>, предусмотренном пунктом 2.5 настоящего Порядка.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 в части обязанностей субъектов предпринимательской и инвестиционной деятельности, приводящее к обстоятельствам, указанным в </w:t>
      </w:r>
      <w:hyperlink w:anchor="P5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0" w:history="1">
        <w:r>
          <w:rPr>
            <w:color w:val="0000FF"/>
          </w:rPr>
          <w:t>"б" пункта 2.3</w:t>
        </w:r>
      </w:hyperlink>
      <w:r>
        <w:t xml:space="preserve"> настоящего Порядка.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выявления положений, указанных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настоящего Порядка, при проведении углубленной оценки устанавливаются: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проблема, на решение которой направлено новое правовое регулирование в части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</w:t>
      </w:r>
      <w:proofErr w:type="gramStart"/>
      <w:r>
        <w:t>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r>
        <w:t>основные группы участников общественных отношений, интересы которых будут затронуты новым правовым регулированием в части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E707C9" w:rsidRDefault="00E707C9">
      <w:pPr>
        <w:pStyle w:val="ConsPlusNormal"/>
        <w:spacing w:before="220"/>
        <w:ind w:firstLine="540"/>
        <w:jc w:val="both"/>
      </w:pPr>
      <w:proofErr w:type="gramStart"/>
      <w:r>
        <w:t>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Комсомольского района Чувашской Республики в целом или отдельных видов экономической деятельности, конкуренции, рынков товаров и услуг, в том числе развития субъектов предпринимательства в Комсомольском районе Чувашской Республики;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proofErr w:type="gramStart"/>
      <w:r>
        <w:t>расходы бюджета Комсомольского района Чувашской Республики, связанные с созданием необходимых правовых, организационных и информационных условий для применения проекта акта администрацией Комсомольского района Чувашской Республики,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администрация Комсомольского района Чувашской Республики.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r>
        <w:t>2.6. При проведении углубленной оценки в целях учета мнения субъектов предпринимательской и инвестиционной деятельности разработчиком проекта акта проводятся публичные консультации с участием объединений предпринимателей.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Публичные консультации должны быть завершены не ранее 15 дней и не позднее 30 дней с даты размещения проекта акта на сайте regulations.cap.ru в сети "Интернет".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regulations.cap.ru в сети "Интернет"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</w:t>
      </w:r>
      <w:proofErr w:type="gramEnd"/>
      <w:r>
        <w:t xml:space="preserve"> в ходе публичных консультаций. В </w:t>
      </w:r>
      <w:proofErr w:type="gramStart"/>
      <w:r>
        <w:t>уведомлении</w:t>
      </w:r>
      <w:proofErr w:type="gramEnd"/>
      <w:r>
        <w:t xml:space="preserve">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2.8. В течение 1 рабочего дня со дня размещения уведомления на сайте regulations.cap.ru разработчик проекта акта извещает о проведении публичных консультаций: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а) уполномоченный орган исполнительной власти Чувашской Республики, ответственный за организационное и методическое обеспечение проведения ОРВ проектов актов, контроль качества исполнения органами исполнительной власти Чувашской Республики процедур ОРВ проектов актов;</w:t>
      </w:r>
    </w:p>
    <w:p w:rsidR="00E707C9" w:rsidRDefault="00E707C9">
      <w:pPr>
        <w:pStyle w:val="ConsPlusNormal"/>
        <w:spacing w:before="220"/>
        <w:ind w:firstLine="540"/>
        <w:jc w:val="both"/>
      </w:pPr>
      <w:proofErr w:type="gramStart"/>
      <w:r>
        <w:t>б) заинтересованные органы государственной власти Чувашской Республики;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r>
        <w:t>в) Уполномоченного по защите прав предпринимателей в Чувашской Республике;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г)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е)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r>
        <w:t>2.10.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Справка о результатах публичных консультаций подписывается заместителем главы - начальником отдела экономики, имущественных и земельных отношений администрации Комсомольского района Чувашской Республики и в течение 2 рабочих дней со дня подписания размещается разработчиком проекта акта на сайте regulations.cap.ru в сети "Интернет".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По результатам углубленной оценки составляется заключение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Комсомольского района Чувашской Республики.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proofErr w:type="gramStart"/>
      <w:r>
        <w:t>В случае 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Комсомольского района Чувашской Республики, в заключение о результатах проведения ОРВ проекта акта должны содержаться иные возможные варианты достижения поставленных целей, предполагающие применение иных</w:t>
      </w:r>
      <w:proofErr w:type="gramEnd"/>
      <w:r>
        <w:t xml:space="preserve"> правовых, информационных или организационных сре</w:t>
      </w:r>
      <w:proofErr w:type="gramStart"/>
      <w:r>
        <w:t>дств дл</w:t>
      </w:r>
      <w:proofErr w:type="gramEnd"/>
      <w:r>
        <w:t>я решения поставленной проблемы, а также выводы об эффективности предлагаемого варианта решения проблемы.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 рабочих дней после окончания публичных консультаций.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2.12. Заключение о результатах проведения ОРВ проекта акта оформляется по форме согласно приложению к настоящему Порядку (не приводится).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>Ответственным</w:t>
      </w:r>
      <w:proofErr w:type="gramEnd"/>
      <w:r>
        <w:t xml:space="preserve"> за организационное обеспечение ОРВ проектов актов, контроль качества исполнения разработчиками проектов актов процедур ОРВ проектов актов определить отдел экономики, предпринимательства и торговли администрации Комсомольского района Чувашской Республики (далее - ответственное подразделение).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2.14. Заключение о результатах проведения ОРВ проекта акта с приложением проекта акта направляется на согласование в ответственное подразделение.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2.15. Заключение о результатах проведения ОРВ проекта акта подлежит размещению на сайте regulations.cap.ru в сети "Интернет" не позднее двух рабочих дней с даты его подписания.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Title"/>
        <w:jc w:val="center"/>
        <w:outlineLvl w:val="1"/>
      </w:pPr>
      <w:bookmarkStart w:id="5" w:name="P94"/>
      <w:bookmarkEnd w:id="5"/>
      <w:r>
        <w:t>III. Порядок рассмотрения заключения о результатах</w:t>
      </w:r>
    </w:p>
    <w:p w:rsidR="00E707C9" w:rsidRDefault="00E707C9">
      <w:pPr>
        <w:pStyle w:val="ConsPlusTitle"/>
        <w:jc w:val="center"/>
      </w:pPr>
      <w:r>
        <w:t>проведения ОРВ проекта акта ответственным подразделением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ind w:firstLine="540"/>
        <w:jc w:val="both"/>
      </w:pPr>
      <w:r>
        <w:t>3.1. Ответственное подразделение проводит экспертизу заключения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заключения об ОРВ проекта акта с проектом акта, а особо сложных в срок, не превышающий 10 рабочих дней.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3.2.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его.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При выявлении замечаний к заключению о результатах проведения ОРВ проекта акта ответственное подразделение </w:t>
      </w:r>
      <w:proofErr w:type="gramStart"/>
      <w:r>
        <w:t>направляет разработчику проекта акта соответствующую информацию и возвращает</w:t>
      </w:r>
      <w:proofErr w:type="gramEnd"/>
      <w:r>
        <w:t xml:space="preserve"> заключение о результатах проведения ОРВ проекта акта с проектом акта для устранения замечаний.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3.3. Разработчик проекта акта после получения отказа в </w:t>
      </w:r>
      <w:proofErr w:type="gramStart"/>
      <w:r>
        <w:t>согласовании</w:t>
      </w:r>
      <w:proofErr w:type="gramEnd"/>
      <w:r>
        <w:t xml:space="preserve">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3.4.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ОРВ, в том числе путем проведения согласительного совещания.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3.5.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Комсомольского района Чувашской Республики порядке.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Title"/>
        <w:jc w:val="center"/>
        <w:outlineLvl w:val="1"/>
      </w:pPr>
      <w:r>
        <w:t>IV. ОРВ проектов решений Собрания депутатов</w:t>
      </w:r>
    </w:p>
    <w:p w:rsidR="00E707C9" w:rsidRDefault="00E707C9">
      <w:pPr>
        <w:pStyle w:val="ConsPlusTitle"/>
        <w:jc w:val="center"/>
      </w:pPr>
      <w:r>
        <w:t xml:space="preserve">Комсомольского района Чувашской Республики, </w:t>
      </w:r>
      <w:proofErr w:type="gramStart"/>
      <w:r>
        <w:t>являющихся</w:t>
      </w:r>
      <w:proofErr w:type="gramEnd"/>
    </w:p>
    <w:p w:rsidR="00E707C9" w:rsidRDefault="00E707C9">
      <w:pPr>
        <w:pStyle w:val="ConsPlusTitle"/>
        <w:jc w:val="center"/>
      </w:pPr>
      <w:r>
        <w:t xml:space="preserve">нормативными правовыми актами, </w:t>
      </w:r>
      <w:proofErr w:type="gramStart"/>
      <w:r>
        <w:t>внесенных</w:t>
      </w:r>
      <w:proofErr w:type="gramEnd"/>
      <w:r>
        <w:t xml:space="preserve"> на рассмотрение</w:t>
      </w:r>
    </w:p>
    <w:p w:rsidR="00E707C9" w:rsidRDefault="00E707C9">
      <w:pPr>
        <w:pStyle w:val="ConsPlusTitle"/>
        <w:jc w:val="center"/>
      </w:pPr>
      <w:r>
        <w:t>Собрания депутатов Комсомольского района</w:t>
      </w:r>
    </w:p>
    <w:p w:rsidR="00E707C9" w:rsidRDefault="00E707C9">
      <w:pPr>
        <w:pStyle w:val="ConsPlusTitle"/>
        <w:jc w:val="center"/>
      </w:pPr>
      <w:r>
        <w:t xml:space="preserve">Чувашской Республики в </w:t>
      </w:r>
      <w:proofErr w:type="gramStart"/>
      <w:r>
        <w:t>порядке</w:t>
      </w:r>
      <w:proofErr w:type="gramEnd"/>
      <w:r>
        <w:t xml:space="preserve"> законодательной инициативы</w:t>
      </w:r>
    </w:p>
    <w:p w:rsidR="00E707C9" w:rsidRDefault="00E707C9">
      <w:pPr>
        <w:pStyle w:val="ConsPlusTitle"/>
        <w:jc w:val="center"/>
      </w:pPr>
      <w:r>
        <w:t>главой Комсомольского района Чувашской Республики,</w:t>
      </w:r>
    </w:p>
    <w:p w:rsidR="00E707C9" w:rsidRDefault="00E707C9">
      <w:pPr>
        <w:pStyle w:val="ConsPlusTitle"/>
        <w:jc w:val="center"/>
      </w:pPr>
      <w:r>
        <w:t>депутатами Собрания депутатов Комсомольского района</w:t>
      </w:r>
    </w:p>
    <w:p w:rsidR="00E707C9" w:rsidRDefault="00E707C9">
      <w:pPr>
        <w:pStyle w:val="ConsPlusTitle"/>
        <w:jc w:val="center"/>
      </w:pPr>
      <w:r>
        <w:t>Чувашской Республики, комиссиями Собрания депутатов</w:t>
      </w:r>
    </w:p>
    <w:p w:rsidR="00E707C9" w:rsidRDefault="00E707C9">
      <w:pPr>
        <w:pStyle w:val="ConsPlusTitle"/>
        <w:jc w:val="center"/>
      </w:pPr>
      <w:r>
        <w:t>Комсомольского района Чувашской Республики,</w:t>
      </w:r>
    </w:p>
    <w:p w:rsidR="00E707C9" w:rsidRDefault="00E707C9">
      <w:pPr>
        <w:pStyle w:val="ConsPlusTitle"/>
        <w:jc w:val="center"/>
      </w:pPr>
      <w:r>
        <w:t>Прокуратурой Комсомольского района Чувашской Республики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ind w:firstLine="540"/>
        <w:jc w:val="both"/>
      </w:pPr>
      <w:r>
        <w:t xml:space="preserve">4.1. </w:t>
      </w:r>
      <w:proofErr w:type="gramStart"/>
      <w:r>
        <w:t>ОРВ проектов решений Собрания депутатов Комсомольского района Чувашской Республики, являющихся нормативными правовыми актами, внесенных на рассмотрение Собрания депутатов Комсомольского района Чувашской Республики в порядке законодательной инициативы главой Комсомольского района Чувашской Республики, депутатами Собрания депутатов Комсомольского района Чувашской Республики, комиссиями Собрания депутатов Комсомольского района Чувашской Республики, прокуратурой Комсомольского района Чувашской Республики (далее соответственно - проект решения Собрания депутатов, субъект права законодательной инициативы</w:t>
      </w:r>
      <w:proofErr w:type="gramEnd"/>
      <w:r>
        <w:t xml:space="preserve">), проводится структурными подразделениями администрации Комсомольского района Чувашской Республики в </w:t>
      </w:r>
      <w:proofErr w:type="gramStart"/>
      <w:r>
        <w:t>соответствии</w:t>
      </w:r>
      <w:proofErr w:type="gramEnd"/>
      <w:r>
        <w:t xml:space="preserve"> с </w:t>
      </w:r>
      <w:hyperlink w:anchor="P52" w:history="1">
        <w:r>
          <w:rPr>
            <w:color w:val="0000FF"/>
          </w:rPr>
          <w:t>разделом II</w:t>
        </w:r>
      </w:hyperlink>
      <w:r>
        <w:t xml:space="preserve"> настоящего Порядка с учетом особенностей, установленных настоящим разделом.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Общий срок проведения процедуры ОРВ проекта решения Собрания депутатов не должен превышать 60 календарных дней со дня </w:t>
      </w:r>
      <w:proofErr w:type="gramStart"/>
      <w:r>
        <w:t>поступления проекта решения Собрания депутатов</w:t>
      </w:r>
      <w:proofErr w:type="gramEnd"/>
      <w:r>
        <w:t xml:space="preserve"> с приложением пояснительной записки и финансово-экономического обоснования к нему в структурное подразделение администрации Комсомольского района Чувашской Республики по направлению деятельности.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4.2. В </w:t>
      </w:r>
      <w:proofErr w:type="gramStart"/>
      <w:r>
        <w:t>целях</w:t>
      </w:r>
      <w:proofErr w:type="gramEnd"/>
      <w:r>
        <w:t xml:space="preserve"> получения информации, необходимой для подготовки заключения о результатах проведения ОРВ проекта решения Собрания депутатов, структурное подразделение администрации Комсомольского района Чувашской Республики вправе направить запрос субъекту права законодательной инициативы.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4.3. Согласование заключения о результатах проведения ОРВ проекта решения Собрания депутатов осуществляются в соответствии с </w:t>
      </w:r>
      <w:hyperlink w:anchor="P94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4.4. Структурное подразделение администрации Комсомольского района Чувашской Республики в течение 1 рабочего дня со дня подписания заключения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в Собрание депутатов Комсомольского района Чувашской Республики.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right"/>
        <w:outlineLvl w:val="0"/>
      </w:pPr>
      <w:r>
        <w:t>Приложение N 2</w:t>
      </w:r>
    </w:p>
    <w:p w:rsidR="00E707C9" w:rsidRDefault="00E707C9">
      <w:pPr>
        <w:pStyle w:val="ConsPlusNormal"/>
        <w:jc w:val="right"/>
      </w:pPr>
      <w:r>
        <w:t>к постановлению</w:t>
      </w:r>
    </w:p>
    <w:p w:rsidR="00E707C9" w:rsidRDefault="00E707C9">
      <w:pPr>
        <w:pStyle w:val="ConsPlusNormal"/>
        <w:jc w:val="right"/>
      </w:pPr>
      <w:r>
        <w:t>администрации</w:t>
      </w:r>
    </w:p>
    <w:p w:rsidR="00E707C9" w:rsidRDefault="00E707C9">
      <w:pPr>
        <w:pStyle w:val="ConsPlusNormal"/>
        <w:jc w:val="right"/>
      </w:pPr>
      <w:r>
        <w:t>Комсомольского района</w:t>
      </w:r>
    </w:p>
    <w:p w:rsidR="00E707C9" w:rsidRDefault="00E707C9">
      <w:pPr>
        <w:pStyle w:val="ConsPlusNormal"/>
        <w:jc w:val="right"/>
      </w:pPr>
      <w:r>
        <w:t>от 26.10.2018 N 612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Title"/>
        <w:jc w:val="center"/>
      </w:pPr>
      <w:bookmarkStart w:id="6" w:name="P131"/>
      <w:bookmarkEnd w:id="6"/>
      <w:r>
        <w:t>ПОРЯДОК</w:t>
      </w:r>
    </w:p>
    <w:p w:rsidR="00E707C9" w:rsidRDefault="00E707C9">
      <w:pPr>
        <w:pStyle w:val="ConsPlusTitle"/>
        <w:jc w:val="center"/>
      </w:pPr>
      <w:r>
        <w:t>ПРОВЕДЕНИЯ ЭКСПЕРТИЗЫ НОРМАТИВНЫХ ПРАВОВЫХ АКТОВ</w:t>
      </w:r>
    </w:p>
    <w:p w:rsidR="00E707C9" w:rsidRDefault="00E707C9">
      <w:pPr>
        <w:pStyle w:val="ConsPlusTitle"/>
        <w:jc w:val="center"/>
      </w:pPr>
      <w:r>
        <w:t>КОМСОМОЛЬСКОГО РАЙОНА ЧУВАШСКОЙ РЕСПУБЛИКИ,</w:t>
      </w:r>
    </w:p>
    <w:p w:rsidR="00E707C9" w:rsidRDefault="00E707C9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E707C9" w:rsidRDefault="00E707C9">
      <w:pPr>
        <w:pStyle w:val="ConsPlusTitle"/>
        <w:jc w:val="center"/>
      </w:pPr>
      <w:r>
        <w:t>И ИНВЕСТИЦИОННОЙ ДЕЯТЕЛЬНОСТИ</w:t>
      </w:r>
    </w:p>
    <w:p w:rsidR="00E707C9" w:rsidRDefault="00E707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07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7C9" w:rsidRDefault="00E707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7C9" w:rsidRDefault="00E707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7C9" w:rsidRDefault="00E707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7C9" w:rsidRDefault="00E707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Комсомольского района ЧР</w:t>
            </w:r>
            <w:proofErr w:type="gramEnd"/>
          </w:p>
          <w:p w:rsidR="00E707C9" w:rsidRDefault="00E707C9">
            <w:pPr>
              <w:pStyle w:val="ConsPlusNormal"/>
              <w:jc w:val="center"/>
            </w:pPr>
            <w:r>
              <w:rPr>
                <w:color w:val="392C69"/>
              </w:rPr>
              <w:t>от 28.12.2018 N 811)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7C9" w:rsidRDefault="00E707C9"/>
        </w:tc>
      </w:tr>
    </w:tbl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проведения экспертизы нормативных правовых актов администрации Комсомольского района Чувашской Республики, затрагивающих вопросы осуществления предпринимательской и инвестиционной деятельности (далее - экспертиза), в целях выявления в них положений, необоснованно затрудняющих осуществление предпринимательской и инвестиционной деятельности, ограничивающих конкуренцию, и механизм взаимодействия органов местного самоуправления Комсомольского района Чувашской Республики, субъектов предпринимательской и инвестиционной деятельности, объединений предпринимателей, научно-экспертных организаций (далее - представители предпринимательского</w:t>
      </w:r>
      <w:proofErr w:type="gramEnd"/>
      <w:r>
        <w:t xml:space="preserve"> сообщества) при проведении экспертизы.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2. Ответственным подразделением администрации Комсомольского района Чувашской Республики по проведению экспертизы является отдел экономики, имущественных и земельных отношений администрации Комсомольского района Чувашской Республики (далее - отдел экономики).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3. Экспертиза осуществляется в </w:t>
      </w:r>
      <w:proofErr w:type="gramStart"/>
      <w:r>
        <w:t>соответствии</w:t>
      </w:r>
      <w:proofErr w:type="gramEnd"/>
      <w:r>
        <w:t xml:space="preserve"> с планом проведения экспертизы нормативных правовых актов администрации Комсомольского района Чувашской Республики (далее - план).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формировании проекта плана используются представленные в отдел экономики структурными подразделениями администрации Комсомольского района Чувашской Республики (далее - структурным подразделением),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proofErr w:type="gramStart"/>
      <w:r>
        <w:t>Нормативные правовые акты администрации Комсомольского района Чувашской Республики, затрагивающие вопросы осуществления предпринимательской и инвестиционной деятельности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экономики.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r>
        <w:t>5. Проект плана до его утверждения подлежит рассмотрению на заседании Координационного совета по поддержке и развитию малого и среднего предпринимательства при главе администрации Комсомольского района Чувашской Республики (далее - Совет).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План утверждается на год правовым актом администрации Комсомольского района Чувашской Республики в течение пяти рабочих дней со дня рассмотрения проекта плана рабочей группой.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План размещается на официальном сайте администрации Комсомольского района Чувашской Республики в информационно-телекоммуникационной сети "Интернет" (далее - официальный сайт) в течение двух рабочих дней после его утверждения.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исполнения поручений Главы Чувашской Республики, Кабинета Министров Чувашской Республики, главы администрации о проведении экспертизы в план вносятся изменения, которые утверждаются правовым актом администрации.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6. План содержит перечень нормативных правовых актов и дату начала проведения экспертизы.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Срок проведения экспертизы нормативных правовых актов не должен превышать двух месяцев с даты начала проведения экспертизы.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отделом экономики, но не более чем на один месяц.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ходе экспертизы проводятся публичные консультации по нормативному правовому акту с представителями предпринимательского сообщества (далее -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заключение об экспертизе нормативного правового акта (далее - заключение) согласно приложению (не приводится) к настоящему Порядку.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r>
        <w:t>8. Публичные консультации проводятся в течение пятнадцати календарных дней со дня начала проведения экспертизы, установленного планом.</w:t>
      </w:r>
    </w:p>
    <w:p w:rsidR="00E707C9" w:rsidRDefault="00E707C9">
      <w:pPr>
        <w:pStyle w:val="ConsPlusNormal"/>
        <w:spacing w:before="220"/>
        <w:ind w:firstLine="540"/>
        <w:jc w:val="both"/>
      </w:pPr>
      <w:bookmarkStart w:id="7" w:name="P154"/>
      <w:bookmarkEnd w:id="7"/>
      <w:r>
        <w:t xml:space="preserve">В </w:t>
      </w:r>
      <w:proofErr w:type="gramStart"/>
      <w:r>
        <w:t>целях</w:t>
      </w:r>
      <w:proofErr w:type="gramEnd"/>
      <w:r>
        <w:t xml:space="preserve"> проведения публичных консультаций отделом экономики 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уведомлении</w:t>
      </w:r>
      <w:proofErr w:type="gramEnd"/>
      <w:r>
        <w:t xml:space="preserve">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размещения уведомления, указанного в </w:t>
      </w:r>
      <w:hyperlink w:anchor="P154" w:history="1">
        <w:r>
          <w:rPr>
            <w:color w:val="0000FF"/>
          </w:rPr>
          <w:t>абзаце втором</w:t>
        </w:r>
      </w:hyperlink>
      <w:r>
        <w:t xml:space="preserve"> настоящего пункта, отделом экономики:</w:t>
      </w:r>
    </w:p>
    <w:p w:rsidR="00E707C9" w:rsidRDefault="00E707C9">
      <w:pPr>
        <w:pStyle w:val="ConsPlusNormal"/>
        <w:spacing w:before="220"/>
        <w:ind w:firstLine="540"/>
        <w:jc w:val="both"/>
      </w:pPr>
      <w:bookmarkStart w:id="8" w:name="P157"/>
      <w:bookmarkEnd w:id="8"/>
      <w:r>
        <w:t xml:space="preserve">запрашивает у структурного подразделения администрации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представления;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структурным подразделением в срок, указанный отделом экономики, не представлены материалы, указанные в </w:t>
      </w:r>
      <w:hyperlink w:anchor="P157" w:history="1">
        <w:r>
          <w:rPr>
            <w:color w:val="0000FF"/>
          </w:rPr>
          <w:t>абзаце пятом</w:t>
        </w:r>
      </w:hyperlink>
      <w:r>
        <w:t xml:space="preserve"> настоящего пункта, сведения об этом должны быть указаны в тексте заключения.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10. При проведении исследования: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2) анализируются положения нормативного правового акта во взаимосвязи со сложившейся практикой их применения;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11. В ходе исследования рассматриваются следующие вопросы: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1) наличие в нормативном правовом </w:t>
      </w:r>
      <w:proofErr w:type="gramStart"/>
      <w:r>
        <w:t>акте</w:t>
      </w:r>
      <w:proofErr w:type="gramEnd"/>
      <w:r>
        <w:t xml:space="preserve">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требуемую аналогичную или идентичную информацию (сведения, документы) выдает то же структурное подразделение администрации;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аналогичную или идентичную информацию (сведения, документы) требуется представлять в несколько структурных подразделений либо в подведомственные администрации предприятия, предоставляющие муниципальные услуги;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требования представления информации (документов), которая находится в распоряжении структурных подразделений администрации либо подведомственных администрации учреждений, за исключением случаев, если такие документы включены в определенный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перечень документов;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нормативным правовым актом администрации, регулирующим отношения, возникающие в связи с предоставлением муниципальной услуги;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E707C9" w:rsidRDefault="00E707C9">
      <w:pPr>
        <w:pStyle w:val="ConsPlusNormal"/>
        <w:spacing w:before="220"/>
        <w:ind w:firstLine="540"/>
        <w:jc w:val="both"/>
      </w:pPr>
      <w:proofErr w:type="gramStart"/>
      <w:r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</w:t>
      </w:r>
      <w:proofErr w:type="gramEnd"/>
      <w:r>
        <w:t xml:space="preserve">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E707C9" w:rsidRDefault="00E707C9">
      <w:pPr>
        <w:pStyle w:val="ConsPlusNormal"/>
        <w:spacing w:before="220"/>
        <w:ind w:firstLine="540"/>
        <w:jc w:val="both"/>
      </w:pPr>
      <w:proofErr w:type="gramStart"/>
      <w:r>
        <w:t>4) отсутствие необходимых организационных, правовых или технических условий, приводящее к невозможности реализации администрацией установленных функций в отношении субъектов предпринимательской или инвестиционной деятельности.</w:t>
      </w:r>
      <w:proofErr w:type="gramEnd"/>
    </w:p>
    <w:p w:rsidR="00E707C9" w:rsidRDefault="00E707C9">
      <w:pPr>
        <w:pStyle w:val="ConsPlusNormal"/>
        <w:spacing w:before="220"/>
        <w:ind w:firstLine="540"/>
        <w:jc w:val="both"/>
      </w:pPr>
      <w:r>
        <w:t>12. По результатам исследования в течение десяти рабочих дней отделом экономики составляется проект заключения по форме согласно приложению к настоящему Порядку (не приводится).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13. Проект заключения в течение трех рабочих дней со дня его подготовки направляется на согласование в уполномоченное подразделение и представителям предпринимательского сообщества с указанием срока подготовки замечаний и предложений.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При наличии разногласий между отделом экономики и структурным подразделением по проекту заключения, отдел экономике обеспечивает согласование проекта заключения, в том числе путем проведения согласительного совещания.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14. По результатам рассмотрения поступивших замечаний и предложений в течение трех рабочих дней со дня окончания срока их представления отдел экономики дорабатывает проект заключения.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15. Заключение подписывается заместителем главы (лицом, исполняющим его обязанности) не позднее последнего дня срока проведения экспертизы нормативного правового акта.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К заключению прилагается справка о результатах публичных консультаций.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>16. В течение двух рабочих дней после подписания заключения заместителем главы администрации (лицом, исполняющим его обязанности) оно размещается на официальном сайте, направляется в структурное подразделение и представителям предпринимательского сообщества, представившим предложения о проведении экспертизы.</w:t>
      </w:r>
    </w:p>
    <w:p w:rsidR="00E707C9" w:rsidRDefault="00E707C9">
      <w:pPr>
        <w:pStyle w:val="ConsPlusNormal"/>
        <w:spacing w:before="220"/>
        <w:ind w:firstLine="540"/>
        <w:jc w:val="both"/>
      </w:pPr>
      <w:r>
        <w:t xml:space="preserve">17. Структурное подразделение согласно заключению в </w:t>
      </w:r>
      <w:proofErr w:type="gramStart"/>
      <w:r>
        <w:t>случае</w:t>
      </w:r>
      <w:proofErr w:type="gramEnd"/>
      <w:r>
        <w:t xml:space="preserve"> выявления положений, необоснованно затрудняющих осуществление предпринимательской и инвестиционной деятельности, обязан подготовить проект нормативного правового акта о внесении изменений в действующий нормативный правовой акт.</w:t>
      </w: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jc w:val="both"/>
      </w:pPr>
    </w:p>
    <w:p w:rsidR="00E707C9" w:rsidRDefault="00E7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BE" w:rsidRDefault="00AA07D2"/>
    <w:sectPr w:rsidR="00CF36BE" w:rsidSect="0041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C9"/>
    <w:rsid w:val="0044453E"/>
    <w:rsid w:val="004A56CD"/>
    <w:rsid w:val="00E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2DBD08AACC50DB213251FE68C60BBAFFEB60E08643586E7D0666081455AC27C204C938E9F6D736DD271DBBBCA026B177B2D3D45020389C5A8D4A3iFg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22DBD08AACC50DB213251FE68C60BBAFFEB60E08633287EEDB666081455AC27C204C938E9F6D736DD37ADAB5CA026B177B2D3D45020389C5A8D4A3iFg3F" TargetMode="External"/><Relationship Id="rId12" Type="http://schemas.openxmlformats.org/officeDocument/2006/relationships/hyperlink" Target="consultantplus://offline/ref=159CA218EF2B48EB971E07EA2643DB4CF7B81C673E4B78A32A16BFD7E5B7F0AAFAC9FB0F164A6268B9379510F8jBg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2DBD08AACC50DB213251FE68C60BBAFFEB60E08663883E6D5666081455AC27C204C938E9F6D736DD278DDB6CA026B177B2D3D45020389C5A8D4A3iFg3F" TargetMode="External"/><Relationship Id="rId11" Type="http://schemas.openxmlformats.org/officeDocument/2006/relationships/hyperlink" Target="consultantplus://offline/ref=159CA218EF2B48EB971E19E7302F8548FCBB4B6D3B4B7AF57644B980BAE7F6FFA889A556550F7168BB299710FFB09B082C6EE24AC7B36D15132D5D90jCg7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622DBD08AACC50DB213251FE68C60BBAFFEB60E0066398AE3D83B6A891C56C07B2F1396898E6D726CCC79DFADC35638i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2DBD08AACC50DB213251FE68C60BBAFFEB60E0066388AE0D83B6A891C56C07B2F1396898E6D726CCC79DFADC35638i5g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 Молякова Наталья Николаевна</dc:creator>
  <cp:keywords/>
  <dc:description/>
  <cp:lastModifiedBy/>
  <cp:revision>1</cp:revision>
  <dcterms:created xsi:type="dcterms:W3CDTF">2021-12-01T05:32:00Z</dcterms:created>
</cp:coreProperties>
</file>