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2560"/>
        <w:gridCol w:w="6745"/>
        <w:gridCol w:w="37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5377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775E1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6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C3C1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280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75E16" w:rsidP="00775E1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Внеп</w:t>
            </w:r>
            <w:r w:rsidR="005D07E7"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камеральная 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начисления</w:t>
            </w:r>
            <w:r w:rsidR="00FC3C1E">
              <w:rPr>
                <w:color w:val="000000"/>
              </w:rPr>
              <w:t xml:space="preserve"> </w:t>
            </w:r>
            <w:r w:rsidRPr="0077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выплаты заработной платы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75E16" w:rsidP="00774D4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со статьей 269.2 Бюджетного Кодекса Российской Федерации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74D4D">
        <w:trPr>
          <w:gridAfter w:val="1"/>
          <w:wAfter w:w="21" w:type="dxa"/>
          <w:trHeight w:hRule="exact" w:val="1396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128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F04033" w:rsidP="00775E1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</w:t>
            </w:r>
            <w:r w:rsidR="00FC3C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</w:t>
            </w:r>
            <w:r w:rsidR="00FC3C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етский сад №</w:t>
            </w:r>
            <w:r w:rsidR="0077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7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Радуга</w:t>
            </w:r>
            <w:r w:rsidRPr="00F04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775E1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775E1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r w:rsidR="00775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E84D0F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75E16" w:rsidRDefault="00775E16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E16" w:rsidRDefault="00775E16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E16" w:rsidRPr="00E84D0F" w:rsidRDefault="00775E16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trHeight w:hRule="exact" w:val="38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775E16" w:rsidRPr="00E84D0F" w:rsidTr="00775E16">
        <w:trPr>
          <w:gridAfter w:val="3"/>
          <w:wAfter w:w="96" w:type="dxa"/>
          <w:trHeight w:hRule="exact" w:val="734"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75E16" w:rsidRPr="00F23170" w:rsidRDefault="00775E16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5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75E16" w:rsidRPr="00F23170" w:rsidRDefault="00775E16" w:rsidP="00D7782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775E16" w:rsidRPr="00E84D0F" w:rsidTr="00775E16">
        <w:trPr>
          <w:gridAfter w:val="3"/>
          <w:wAfter w:w="96" w:type="dxa"/>
          <w:trHeight w:hRule="exact" w:val="781"/>
        </w:trPr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75E16" w:rsidRPr="00E84D0F" w:rsidRDefault="00775E16" w:rsidP="00F71C9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05" w:type="dxa"/>
            <w:gridSpan w:val="2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75E16" w:rsidRPr="00775E16" w:rsidRDefault="00775E16" w:rsidP="0077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75E16">
              <w:rPr>
                <w:rFonts w:ascii="Times New Roman" w:hAnsi="Times New Roman" w:cs="Times New Roman"/>
                <w:sz w:val="28"/>
                <w:szCs w:val="28"/>
              </w:rPr>
              <w:t xml:space="preserve">абеля </w:t>
            </w:r>
            <w:r w:rsidRPr="0077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 использования рабочего времени оформлены не в полном объем</w:t>
            </w:r>
            <w:proofErr w:type="gramStart"/>
            <w:r w:rsidRPr="0077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775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Минфина РФ от </w:t>
            </w:r>
            <w:r w:rsidRPr="00775E16">
              <w:rPr>
                <w:rFonts w:ascii="Times New Roman" w:hAnsi="Times New Roman" w:cs="Times New Roman"/>
                <w:sz w:val="28"/>
                <w:szCs w:val="28"/>
              </w:rPr>
              <w:t>30.03.2015г. № 52н)</w:t>
            </w:r>
          </w:p>
          <w:p w:rsidR="00775E16" w:rsidRPr="00E84D0F" w:rsidRDefault="00775E16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E16" w:rsidRPr="00E84D0F" w:rsidTr="00775E16">
        <w:trPr>
          <w:gridAfter w:val="3"/>
          <w:wAfter w:w="96" w:type="dxa"/>
          <w:trHeight w:hRule="exact" w:val="15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F71C92" w:rsidRDefault="00F71C92" w:rsidP="00F71C9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E16" w:rsidRPr="00E84D0F" w:rsidRDefault="00775E16" w:rsidP="00F71C9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0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75E16" w:rsidRPr="00F71C92" w:rsidRDefault="00F71C92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C92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</w:t>
            </w:r>
            <w:hyperlink r:id="rId5" w:anchor="block_233" w:history="1">
              <w:r w:rsidRPr="00F71C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ст. 233</w:t>
              </w:r>
            </w:hyperlink>
            <w:r w:rsidRPr="00F7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C92">
              <w:rPr>
                <w:rFonts w:ascii="Times New Roman" w:hAnsi="Times New Roman" w:cs="Times New Roman"/>
                <w:sz w:val="28"/>
                <w:szCs w:val="28"/>
              </w:rPr>
              <w:t>Трудового кодекса Российской Федерации от 30 декабря 2001 г. N 197-ФЗ в учреждении  не заключен договор о полной индивидуальной материальной ответственности по  основной должности и по совместительству (совмещению);</w:t>
            </w:r>
          </w:p>
        </w:tc>
      </w:tr>
      <w:tr w:rsidR="00775E16" w:rsidRPr="00E84D0F" w:rsidTr="00F71C92">
        <w:trPr>
          <w:gridAfter w:val="3"/>
          <w:wAfter w:w="96" w:type="dxa"/>
          <w:trHeight w:hRule="exact" w:val="1401"/>
        </w:trPr>
        <w:tc>
          <w:tcPr>
            <w:tcW w:w="866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75E16" w:rsidRPr="00E84D0F" w:rsidRDefault="00775E16" w:rsidP="00D778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30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75E16" w:rsidRPr="00E84D0F" w:rsidRDefault="00775E16" w:rsidP="00D778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4D10" w:rsidRPr="00E84D0F" w:rsidTr="00FC48DF">
        <w:trPr>
          <w:gridAfter w:val="3"/>
          <w:wAfter w:w="96" w:type="dxa"/>
          <w:trHeight w:hRule="exact" w:val="1692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A74D10" w:rsidRDefault="00A74D10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D10" w:rsidRPr="00E84D0F" w:rsidRDefault="00A74D10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</w:t>
            </w:r>
          </w:p>
        </w:tc>
        <w:tc>
          <w:tcPr>
            <w:tcW w:w="9305" w:type="dxa"/>
            <w:gridSpan w:val="2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A74D10" w:rsidRPr="00F71C92" w:rsidRDefault="00A74D10" w:rsidP="00F7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нарушение </w:t>
            </w:r>
            <w:r w:rsidRPr="00F71C92">
              <w:rPr>
                <w:rFonts w:ascii="Times New Roman" w:hAnsi="Times New Roman" w:cs="Times New Roman"/>
                <w:sz w:val="28"/>
                <w:szCs w:val="28"/>
              </w:rPr>
              <w:t>приказа Учреждения №68 от 12.10.2020 года оценка показателей эффективности  была произведена не по  формам стандарта «</w:t>
            </w:r>
            <w:hyperlink r:id="rId6" w:history="1">
              <w:r w:rsidRPr="00A74D1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Положения о системе оценки деятельности педагогических работников МАДОУ</w:t>
              </w:r>
            </w:hyperlink>
            <w:r w:rsidRPr="00F71C92">
              <w:rPr>
                <w:rFonts w:ascii="Times New Roman" w:hAnsi="Times New Roman" w:cs="Times New Roman"/>
                <w:sz w:val="28"/>
                <w:szCs w:val="28"/>
              </w:rPr>
              <w:t>, в соответствии ФГОС ДО».</w:t>
            </w:r>
          </w:p>
          <w:p w:rsidR="00A74D10" w:rsidRPr="00E84D0F" w:rsidRDefault="00A74D10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D10" w:rsidRPr="00E84D0F" w:rsidTr="00A74D10">
        <w:trPr>
          <w:gridAfter w:val="3"/>
          <w:wAfter w:w="96" w:type="dxa"/>
          <w:trHeight w:hRule="exact" w:val="80"/>
        </w:trPr>
        <w:tc>
          <w:tcPr>
            <w:tcW w:w="866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74D10" w:rsidRPr="00E84D0F" w:rsidRDefault="00A74D10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5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A74D10" w:rsidRPr="00E84D0F" w:rsidRDefault="00A74D10" w:rsidP="00D7782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5E16" w:rsidRDefault="00775E16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E16" w:rsidRPr="00E84D0F" w:rsidRDefault="00775E16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3"/>
        <w:gridCol w:w="9202"/>
      </w:tblGrid>
      <w:tr w:rsidR="001E1A57" w:rsidRPr="001E1A57" w:rsidTr="00392C2E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A57" w:rsidRPr="001E1A57" w:rsidTr="00392C2E">
        <w:tc>
          <w:tcPr>
            <w:tcW w:w="993" w:type="dxa"/>
            <w:tcBorders>
              <w:top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A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1E1A57" w:rsidRPr="001E1A57" w:rsidTr="00392C2E">
        <w:trPr>
          <w:trHeight w:val="1092"/>
        </w:trPr>
        <w:tc>
          <w:tcPr>
            <w:tcW w:w="993" w:type="dxa"/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vAlign w:val="center"/>
          </w:tcPr>
          <w:p w:rsidR="001E1A57" w:rsidRPr="001E1A57" w:rsidRDefault="00AC310E" w:rsidP="00A74D1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проверки  </w:t>
            </w:r>
            <w:r w:rsidR="00A7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представление </w:t>
            </w:r>
            <w:r w:rsidR="00CB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 от 08.12.2021</w:t>
            </w:r>
          </w:p>
        </w:tc>
      </w:tr>
    </w:tbl>
    <w:p w:rsidR="003C5E71" w:rsidRDefault="003C5E71" w:rsidP="00CB58BE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2F13"/>
    <w:rsid w:val="00005926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63629"/>
    <w:rsid w:val="00196C0E"/>
    <w:rsid w:val="001A06AC"/>
    <w:rsid w:val="001A321D"/>
    <w:rsid w:val="001A40DF"/>
    <w:rsid w:val="001B6BDE"/>
    <w:rsid w:val="001C734A"/>
    <w:rsid w:val="001E091C"/>
    <w:rsid w:val="001E1A57"/>
    <w:rsid w:val="001E27F6"/>
    <w:rsid w:val="001E6D1E"/>
    <w:rsid w:val="002119FE"/>
    <w:rsid w:val="002133F0"/>
    <w:rsid w:val="002263AD"/>
    <w:rsid w:val="00227B58"/>
    <w:rsid w:val="002520C1"/>
    <w:rsid w:val="002539D6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33B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3886"/>
    <w:rsid w:val="004B56EA"/>
    <w:rsid w:val="004B7F7C"/>
    <w:rsid w:val="004C54E3"/>
    <w:rsid w:val="004D4615"/>
    <w:rsid w:val="004D4BD9"/>
    <w:rsid w:val="004D5300"/>
    <w:rsid w:val="005035F0"/>
    <w:rsid w:val="00530730"/>
    <w:rsid w:val="0053774D"/>
    <w:rsid w:val="00546B18"/>
    <w:rsid w:val="00552645"/>
    <w:rsid w:val="00554D10"/>
    <w:rsid w:val="0055667F"/>
    <w:rsid w:val="005852B0"/>
    <w:rsid w:val="005B4374"/>
    <w:rsid w:val="005C14D7"/>
    <w:rsid w:val="005D07E7"/>
    <w:rsid w:val="005F4E3D"/>
    <w:rsid w:val="0060135D"/>
    <w:rsid w:val="006228F9"/>
    <w:rsid w:val="00645DBF"/>
    <w:rsid w:val="0065155B"/>
    <w:rsid w:val="00666F8A"/>
    <w:rsid w:val="00673F2B"/>
    <w:rsid w:val="00694FC3"/>
    <w:rsid w:val="006C5C12"/>
    <w:rsid w:val="006E0250"/>
    <w:rsid w:val="006F4577"/>
    <w:rsid w:val="00724962"/>
    <w:rsid w:val="00724DD0"/>
    <w:rsid w:val="00733C70"/>
    <w:rsid w:val="00743795"/>
    <w:rsid w:val="00757155"/>
    <w:rsid w:val="00774D4D"/>
    <w:rsid w:val="00775E16"/>
    <w:rsid w:val="007922A2"/>
    <w:rsid w:val="007B08F3"/>
    <w:rsid w:val="007B2567"/>
    <w:rsid w:val="007B364D"/>
    <w:rsid w:val="007B69E4"/>
    <w:rsid w:val="007C7A8E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24BC8"/>
    <w:rsid w:val="0094779D"/>
    <w:rsid w:val="00966FF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74D10"/>
    <w:rsid w:val="00A844FF"/>
    <w:rsid w:val="00AA4296"/>
    <w:rsid w:val="00AB139F"/>
    <w:rsid w:val="00AC310E"/>
    <w:rsid w:val="00B00F19"/>
    <w:rsid w:val="00B07544"/>
    <w:rsid w:val="00B12F29"/>
    <w:rsid w:val="00B32F0B"/>
    <w:rsid w:val="00B35FEA"/>
    <w:rsid w:val="00B453F2"/>
    <w:rsid w:val="00B6559D"/>
    <w:rsid w:val="00B706B3"/>
    <w:rsid w:val="00B7168C"/>
    <w:rsid w:val="00B756EE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CB58BE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71C92"/>
    <w:rsid w:val="00FC3C1E"/>
    <w:rsid w:val="00FF1920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1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1C9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21.cap.ru/home/11072/2020-2021/dokument/&#1087;&#1086;&#1083;&#1086;&#1078;&#1077;&#1085;&#1080;&#1077;%20&#1086;%20&#1089;&#1080;&#1089;&#1090;&#1077;&#1084;&#1077;%20&#1086;&#1094;&#1077;&#1085;&#1082;&#1080;%20&#1087;&#1077;&#1076;&#1072;&#1075;&#1086;&#1075;&#1086;&#1074;.doc" TargetMode="External"/><Relationship Id="rId5" Type="http://schemas.openxmlformats.org/officeDocument/2006/relationships/hyperlink" Target="http://base.garant.ru/12125268/5f08c3e52eef1830ad77d4c9445c15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RePack by SPecialiST</cp:lastModifiedBy>
  <cp:revision>2</cp:revision>
  <cp:lastPrinted>2019-12-23T11:51:00Z</cp:lastPrinted>
  <dcterms:created xsi:type="dcterms:W3CDTF">2021-12-09T08:55:00Z</dcterms:created>
  <dcterms:modified xsi:type="dcterms:W3CDTF">2021-12-09T08:55:00Z</dcterms:modified>
</cp:coreProperties>
</file>