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AC6" w:rsidRDefault="009D4B85" w:rsidP="009D4B85">
      <w:pPr>
        <w:ind w:right="-185"/>
        <w:jc w:val="right"/>
        <w:rPr>
          <w:sz w:val="24"/>
          <w:szCs w:val="24"/>
        </w:rPr>
      </w:pPr>
      <w:r>
        <w:rPr>
          <w:sz w:val="24"/>
          <w:szCs w:val="24"/>
        </w:rPr>
        <w:t>УТВЕРЖДЕНО:</w:t>
      </w:r>
    </w:p>
    <w:p w:rsidR="009D4B85" w:rsidRDefault="009D4B85" w:rsidP="009D4B85">
      <w:pPr>
        <w:ind w:right="-185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_______________ Ф.Р. Искандаров </w:t>
      </w:r>
    </w:p>
    <w:p w:rsidR="009D4B85" w:rsidRDefault="009D4B85" w:rsidP="009D4B85">
      <w:pPr>
        <w:ind w:right="-185"/>
        <w:jc w:val="right"/>
        <w:rPr>
          <w:sz w:val="24"/>
          <w:szCs w:val="24"/>
        </w:rPr>
      </w:pPr>
      <w:r>
        <w:rPr>
          <w:sz w:val="24"/>
          <w:szCs w:val="24"/>
        </w:rPr>
        <w:t>«__»___________20</w:t>
      </w:r>
      <w:r w:rsidR="004D6271">
        <w:rPr>
          <w:sz w:val="24"/>
          <w:szCs w:val="24"/>
        </w:rPr>
        <w:t>21</w:t>
      </w:r>
      <w:bookmarkStart w:id="0" w:name="_GoBack"/>
      <w:bookmarkEnd w:id="0"/>
    </w:p>
    <w:p w:rsidR="009D4B85" w:rsidRDefault="009D4B85" w:rsidP="00B95AC6">
      <w:pPr>
        <w:jc w:val="center"/>
        <w:rPr>
          <w:rFonts w:eastAsia="Calibri"/>
          <w:b/>
          <w:sz w:val="24"/>
          <w:szCs w:val="24"/>
          <w:lang w:eastAsia="en-US"/>
        </w:rPr>
      </w:pPr>
    </w:p>
    <w:p w:rsidR="009D4B85" w:rsidRDefault="009D4B85" w:rsidP="00B95AC6">
      <w:pPr>
        <w:jc w:val="center"/>
        <w:rPr>
          <w:rFonts w:eastAsia="Calibri"/>
          <w:b/>
          <w:sz w:val="24"/>
          <w:szCs w:val="24"/>
          <w:lang w:eastAsia="en-US"/>
        </w:rPr>
      </w:pPr>
    </w:p>
    <w:p w:rsidR="009D4B85" w:rsidRDefault="009D4B85" w:rsidP="00B95AC6">
      <w:pPr>
        <w:jc w:val="center"/>
        <w:rPr>
          <w:rFonts w:eastAsia="Calibri"/>
          <w:b/>
          <w:sz w:val="24"/>
          <w:szCs w:val="24"/>
          <w:lang w:eastAsia="en-US"/>
        </w:rPr>
      </w:pPr>
    </w:p>
    <w:p w:rsidR="00B95AC6" w:rsidRPr="00A34F79" w:rsidRDefault="00B95AC6" w:rsidP="00B95AC6">
      <w:pPr>
        <w:jc w:val="center"/>
        <w:rPr>
          <w:rFonts w:eastAsia="Calibri"/>
          <w:b/>
          <w:sz w:val="24"/>
          <w:szCs w:val="24"/>
          <w:lang w:eastAsia="en-US"/>
        </w:rPr>
      </w:pPr>
      <w:r w:rsidRPr="00A34F79">
        <w:rPr>
          <w:rFonts w:eastAsia="Calibri"/>
          <w:b/>
          <w:sz w:val="24"/>
          <w:szCs w:val="24"/>
          <w:lang w:eastAsia="en-US"/>
        </w:rPr>
        <w:t>План мероприятий («дорожная карта»)</w:t>
      </w:r>
    </w:p>
    <w:p w:rsidR="00B95AC6" w:rsidRDefault="00B95AC6" w:rsidP="009D4B85">
      <w:pPr>
        <w:jc w:val="center"/>
        <w:rPr>
          <w:sz w:val="24"/>
          <w:szCs w:val="24"/>
        </w:rPr>
      </w:pPr>
      <w:r w:rsidRPr="00A34F79">
        <w:rPr>
          <w:rFonts w:eastAsia="Calibri"/>
          <w:b/>
          <w:sz w:val="24"/>
          <w:szCs w:val="24"/>
          <w:lang w:eastAsia="en-US"/>
        </w:rPr>
        <w:t>по снижению рисков нарушения антимонопольного законодательства</w:t>
      </w:r>
      <w:r w:rsidR="00FF62A0">
        <w:rPr>
          <w:rFonts w:eastAsia="Calibri"/>
          <w:b/>
          <w:sz w:val="24"/>
          <w:szCs w:val="24"/>
          <w:lang w:eastAsia="en-US"/>
        </w:rPr>
        <w:t xml:space="preserve"> на 2022</w:t>
      </w:r>
      <w:r>
        <w:rPr>
          <w:rFonts w:eastAsia="Calibri"/>
          <w:b/>
          <w:sz w:val="24"/>
          <w:szCs w:val="24"/>
          <w:lang w:eastAsia="en-US"/>
        </w:rPr>
        <w:t xml:space="preserve"> год</w:t>
      </w:r>
    </w:p>
    <w:p w:rsidR="00B95AC6" w:rsidRDefault="00B95AC6" w:rsidP="00B95AC6">
      <w:pPr>
        <w:rPr>
          <w:sz w:val="24"/>
          <w:szCs w:val="24"/>
        </w:rPr>
      </w:pPr>
    </w:p>
    <w:tbl>
      <w:tblPr>
        <w:tblW w:w="1555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10463"/>
        <w:gridCol w:w="1843"/>
        <w:gridCol w:w="2693"/>
      </w:tblGrid>
      <w:tr w:rsidR="00B95AC6" w:rsidRPr="00A34F79" w:rsidTr="009D4B85">
        <w:trPr>
          <w:trHeight w:val="991"/>
        </w:trPr>
        <w:tc>
          <w:tcPr>
            <w:tcW w:w="560" w:type="dxa"/>
            <w:shd w:val="clear" w:color="auto" w:fill="auto"/>
          </w:tcPr>
          <w:p w:rsidR="00B95AC6" w:rsidRPr="00A34F79" w:rsidRDefault="00B95AC6" w:rsidP="00857E26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34F79">
              <w:rPr>
                <w:rFonts w:eastAsia="Calibri"/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A34F79">
              <w:rPr>
                <w:rFonts w:eastAsia="Calibri"/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9D4B85">
              <w:rPr>
                <w:rFonts w:eastAsia="Calibri"/>
                <w:b/>
                <w:sz w:val="24"/>
                <w:szCs w:val="24"/>
                <w:lang w:eastAsia="en-US"/>
              </w:rPr>
              <w:t>/</w:t>
            </w:r>
            <w:r w:rsidRPr="00A34F79">
              <w:rPr>
                <w:rFonts w:eastAsia="Calibri"/>
                <w:b/>
                <w:sz w:val="24"/>
                <w:szCs w:val="24"/>
                <w:lang w:eastAsia="en-US"/>
              </w:rPr>
              <w:t>п</w:t>
            </w:r>
          </w:p>
        </w:tc>
        <w:tc>
          <w:tcPr>
            <w:tcW w:w="10463" w:type="dxa"/>
            <w:shd w:val="clear" w:color="auto" w:fill="auto"/>
          </w:tcPr>
          <w:p w:rsidR="00B95AC6" w:rsidRPr="00A34F79" w:rsidRDefault="00B95AC6" w:rsidP="00857E26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34F79">
              <w:rPr>
                <w:rFonts w:eastAsia="Calibri"/>
                <w:b/>
                <w:sz w:val="24"/>
                <w:szCs w:val="24"/>
                <w:lang w:eastAsia="en-US"/>
              </w:rPr>
              <w:t>Мероприятие</w:t>
            </w:r>
          </w:p>
        </w:tc>
        <w:tc>
          <w:tcPr>
            <w:tcW w:w="1843" w:type="dxa"/>
            <w:shd w:val="clear" w:color="auto" w:fill="auto"/>
          </w:tcPr>
          <w:p w:rsidR="00B95AC6" w:rsidRPr="00A34F79" w:rsidRDefault="00B95AC6" w:rsidP="00857E26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34F79">
              <w:rPr>
                <w:rFonts w:eastAsia="Calibri"/>
                <w:b/>
                <w:sz w:val="24"/>
                <w:szCs w:val="24"/>
                <w:lang w:eastAsia="en-US"/>
              </w:rPr>
              <w:t>Срок</w:t>
            </w:r>
          </w:p>
        </w:tc>
        <w:tc>
          <w:tcPr>
            <w:tcW w:w="2693" w:type="dxa"/>
            <w:shd w:val="clear" w:color="auto" w:fill="auto"/>
          </w:tcPr>
          <w:p w:rsidR="00B95AC6" w:rsidRPr="00A34F79" w:rsidRDefault="0059058D" w:rsidP="00857E26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Ответственное структурное подразделение</w:t>
            </w:r>
          </w:p>
        </w:tc>
      </w:tr>
      <w:tr w:rsidR="009D4B85" w:rsidRPr="00695B76" w:rsidTr="009D4B85">
        <w:tc>
          <w:tcPr>
            <w:tcW w:w="560" w:type="dxa"/>
            <w:shd w:val="clear" w:color="auto" w:fill="auto"/>
          </w:tcPr>
          <w:p w:rsidR="009D4B85" w:rsidRPr="00695B76" w:rsidRDefault="009D4B85" w:rsidP="00857E26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463" w:type="dxa"/>
            <w:shd w:val="clear" w:color="auto" w:fill="auto"/>
          </w:tcPr>
          <w:p w:rsidR="009D4B85" w:rsidRPr="00695B76" w:rsidRDefault="009D4B85" w:rsidP="00C66D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оценки регулирующего воздействия нормативных правовых актов администрации Козловского района </w:t>
            </w:r>
          </w:p>
        </w:tc>
        <w:tc>
          <w:tcPr>
            <w:tcW w:w="1843" w:type="dxa"/>
            <w:shd w:val="clear" w:color="auto" w:fill="auto"/>
          </w:tcPr>
          <w:p w:rsidR="009D4B85" w:rsidRPr="00695B76" w:rsidRDefault="009D4B85" w:rsidP="00FF2A9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693" w:type="dxa"/>
            <w:shd w:val="clear" w:color="auto" w:fill="auto"/>
          </w:tcPr>
          <w:p w:rsidR="009D4B85" w:rsidRDefault="009D4B85" w:rsidP="002E0B1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Отдел экономики, промышленности и торговли</w:t>
            </w:r>
          </w:p>
        </w:tc>
      </w:tr>
      <w:tr w:rsidR="009D4B85" w:rsidRPr="00695B76" w:rsidTr="009D4B85">
        <w:tc>
          <w:tcPr>
            <w:tcW w:w="560" w:type="dxa"/>
            <w:shd w:val="clear" w:color="auto" w:fill="auto"/>
          </w:tcPr>
          <w:p w:rsidR="009D4B85" w:rsidRPr="00695B76" w:rsidRDefault="009D4B85" w:rsidP="00857E26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463" w:type="dxa"/>
            <w:shd w:val="clear" w:color="auto" w:fill="auto"/>
          </w:tcPr>
          <w:p w:rsidR="009D4B85" w:rsidRPr="00695B76" w:rsidRDefault="009D4B85" w:rsidP="00C66D38">
            <w:pPr>
              <w:rPr>
                <w:sz w:val="24"/>
                <w:szCs w:val="24"/>
              </w:rPr>
            </w:pPr>
            <w:r w:rsidRPr="00695B76">
              <w:rPr>
                <w:sz w:val="24"/>
                <w:szCs w:val="24"/>
              </w:rPr>
              <w:t xml:space="preserve">Мониторинг и анализ практики применения антимонопольного законодательства, остаточных рисков нарушения  антимонопольного законодательства </w:t>
            </w:r>
            <w:r>
              <w:rPr>
                <w:sz w:val="24"/>
                <w:szCs w:val="24"/>
              </w:rPr>
              <w:t>за 2021 год</w:t>
            </w:r>
          </w:p>
        </w:tc>
        <w:tc>
          <w:tcPr>
            <w:tcW w:w="1843" w:type="dxa"/>
            <w:shd w:val="clear" w:color="auto" w:fill="auto"/>
          </w:tcPr>
          <w:p w:rsidR="009D4B85" w:rsidRDefault="009D4B85" w:rsidP="00857E2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9D4B85" w:rsidRDefault="009D4B85" w:rsidP="00857E2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Февраль 2022</w:t>
            </w:r>
          </w:p>
          <w:p w:rsidR="009D4B85" w:rsidRDefault="009D4B85" w:rsidP="00857E2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9D4B85" w:rsidRDefault="009D4B85" w:rsidP="00857E2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9D4B85" w:rsidRDefault="009D4B85" w:rsidP="00857E2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9D4B85" w:rsidRPr="00AE7DFD" w:rsidRDefault="009D4B85" w:rsidP="00857E2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9D4B85" w:rsidRDefault="009D4B85" w:rsidP="009D4B8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Уполномоченные подразделения</w:t>
            </w:r>
          </w:p>
          <w:p w:rsidR="009D4B85" w:rsidRDefault="009D4B85" w:rsidP="009D4B8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9D4B85" w:rsidRPr="00FB12DF" w:rsidRDefault="009D4B85" w:rsidP="009D4B8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Отдел юридической и информационной службы</w:t>
            </w:r>
          </w:p>
        </w:tc>
      </w:tr>
      <w:tr w:rsidR="009D4B85" w:rsidRPr="00695B76" w:rsidTr="009D4B85">
        <w:trPr>
          <w:trHeight w:val="818"/>
        </w:trPr>
        <w:tc>
          <w:tcPr>
            <w:tcW w:w="560" w:type="dxa"/>
            <w:shd w:val="clear" w:color="auto" w:fill="auto"/>
          </w:tcPr>
          <w:p w:rsidR="009D4B85" w:rsidRPr="00695B76" w:rsidRDefault="009D4B85" w:rsidP="00857E26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463" w:type="dxa"/>
            <w:shd w:val="clear" w:color="auto" w:fill="auto"/>
          </w:tcPr>
          <w:p w:rsidR="009D4B85" w:rsidRPr="00695B76" w:rsidRDefault="009D4B85" w:rsidP="00857E26">
            <w:pPr>
              <w:rPr>
                <w:sz w:val="24"/>
                <w:szCs w:val="24"/>
              </w:rPr>
            </w:pPr>
            <w:r w:rsidRPr="00695B76">
              <w:rPr>
                <w:sz w:val="24"/>
                <w:szCs w:val="24"/>
              </w:rPr>
              <w:t>Размещение на официальном сайте в сети Интернет исчерпывающего перечня действующих актов на предмет соответствия их антимонопольному законодательству</w:t>
            </w:r>
          </w:p>
        </w:tc>
        <w:tc>
          <w:tcPr>
            <w:tcW w:w="1843" w:type="dxa"/>
            <w:shd w:val="clear" w:color="auto" w:fill="auto"/>
          </w:tcPr>
          <w:p w:rsidR="009D4B85" w:rsidRPr="00695B76" w:rsidRDefault="009D4B85" w:rsidP="009D4B85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693" w:type="dxa"/>
            <w:shd w:val="clear" w:color="auto" w:fill="auto"/>
          </w:tcPr>
          <w:p w:rsidR="009D4B85" w:rsidRPr="00F62DEC" w:rsidRDefault="009D4B85" w:rsidP="009D4B8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Отдел организационно-контрольной и кадровой работы</w:t>
            </w:r>
          </w:p>
        </w:tc>
      </w:tr>
      <w:tr w:rsidR="009D4B85" w:rsidRPr="00695B76" w:rsidTr="009D4B85">
        <w:tc>
          <w:tcPr>
            <w:tcW w:w="560" w:type="dxa"/>
            <w:shd w:val="clear" w:color="auto" w:fill="auto"/>
          </w:tcPr>
          <w:p w:rsidR="009D4B85" w:rsidRPr="00695B76" w:rsidRDefault="009D4B85" w:rsidP="00857E26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463" w:type="dxa"/>
            <w:shd w:val="clear" w:color="auto" w:fill="auto"/>
          </w:tcPr>
          <w:p w:rsidR="009D4B85" w:rsidRPr="00695B76" w:rsidRDefault="009D4B85" w:rsidP="00A523C3">
            <w:pPr>
              <w:rPr>
                <w:sz w:val="24"/>
                <w:szCs w:val="24"/>
              </w:rPr>
            </w:pPr>
            <w:r w:rsidRPr="00695B76">
              <w:rPr>
                <w:sz w:val="24"/>
                <w:szCs w:val="24"/>
              </w:rPr>
              <w:t>Анализ выявленных нарушений антимонопольного  зако</w:t>
            </w:r>
            <w:r>
              <w:rPr>
                <w:sz w:val="24"/>
                <w:szCs w:val="24"/>
              </w:rPr>
              <w:t>нодательства за предыдущий  2021</w:t>
            </w:r>
            <w:r w:rsidRPr="00695B76">
              <w:rPr>
                <w:sz w:val="24"/>
                <w:szCs w:val="24"/>
              </w:rPr>
              <w:t xml:space="preserve"> год (наличие предостережений, предупреждений, штрафов, жалоб, возбужденных дел)</w:t>
            </w:r>
          </w:p>
        </w:tc>
        <w:tc>
          <w:tcPr>
            <w:tcW w:w="1843" w:type="dxa"/>
            <w:shd w:val="clear" w:color="auto" w:fill="auto"/>
          </w:tcPr>
          <w:p w:rsidR="009D4B85" w:rsidRPr="00375D16" w:rsidRDefault="009D4B85" w:rsidP="00A523C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Январь-февраль 2022</w:t>
            </w:r>
            <w:r w:rsidRPr="00375D1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9D4B85" w:rsidRDefault="009D4B85" w:rsidP="00B91EF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Отдел юридической и информационной службы</w:t>
            </w:r>
          </w:p>
        </w:tc>
      </w:tr>
      <w:tr w:rsidR="009D4B85" w:rsidRPr="00695B76" w:rsidTr="009D4B85">
        <w:tc>
          <w:tcPr>
            <w:tcW w:w="560" w:type="dxa"/>
            <w:shd w:val="clear" w:color="auto" w:fill="auto"/>
          </w:tcPr>
          <w:p w:rsidR="009D4B85" w:rsidRPr="00695B76" w:rsidRDefault="009D4B85" w:rsidP="00857E26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0463" w:type="dxa"/>
            <w:shd w:val="clear" w:color="auto" w:fill="auto"/>
          </w:tcPr>
          <w:p w:rsidR="009D4B85" w:rsidRPr="00695B76" w:rsidRDefault="009D4B85" w:rsidP="00857E26">
            <w:pPr>
              <w:rPr>
                <w:sz w:val="24"/>
                <w:szCs w:val="24"/>
              </w:rPr>
            </w:pPr>
            <w:r w:rsidRPr="00695B76">
              <w:rPr>
                <w:sz w:val="24"/>
                <w:szCs w:val="24"/>
              </w:rPr>
              <w:t>Мониторинг исполнения плана мероприятий («дорожной карты») по снижению рисков нарушения антимонопольного законодательства</w:t>
            </w:r>
          </w:p>
        </w:tc>
        <w:tc>
          <w:tcPr>
            <w:tcW w:w="1843" w:type="dxa"/>
            <w:shd w:val="clear" w:color="auto" w:fill="auto"/>
          </w:tcPr>
          <w:p w:rsidR="009D4B85" w:rsidRPr="00AE7DFD" w:rsidRDefault="009D4B85" w:rsidP="00857E2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Не позднее 01 февраля 2022</w:t>
            </w:r>
          </w:p>
        </w:tc>
        <w:tc>
          <w:tcPr>
            <w:tcW w:w="2693" w:type="dxa"/>
            <w:shd w:val="clear" w:color="auto" w:fill="auto"/>
          </w:tcPr>
          <w:p w:rsidR="009D4B85" w:rsidRPr="00695B76" w:rsidRDefault="009D4B85" w:rsidP="009D4B85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Уполномоченные подразделения</w:t>
            </w:r>
          </w:p>
        </w:tc>
      </w:tr>
      <w:tr w:rsidR="009D4B85" w:rsidRPr="00695B76" w:rsidTr="009D4B85">
        <w:tc>
          <w:tcPr>
            <w:tcW w:w="560" w:type="dxa"/>
            <w:shd w:val="clear" w:color="auto" w:fill="auto"/>
          </w:tcPr>
          <w:p w:rsidR="009D4B85" w:rsidRPr="00695B76" w:rsidRDefault="009D4B85" w:rsidP="00857E26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0463" w:type="dxa"/>
            <w:shd w:val="clear" w:color="auto" w:fill="auto"/>
          </w:tcPr>
          <w:p w:rsidR="009D4B85" w:rsidRPr="00695B76" w:rsidRDefault="009D4B85" w:rsidP="00857E26">
            <w:pPr>
              <w:rPr>
                <w:sz w:val="24"/>
                <w:szCs w:val="24"/>
              </w:rPr>
            </w:pPr>
            <w:r w:rsidRPr="00695B76">
              <w:rPr>
                <w:sz w:val="24"/>
                <w:szCs w:val="24"/>
              </w:rPr>
              <w:t xml:space="preserve">Подготовка доклада об </w:t>
            </w:r>
            <w:proofErr w:type="gramStart"/>
            <w:r w:rsidRPr="00695B76">
              <w:rPr>
                <w:sz w:val="24"/>
                <w:szCs w:val="24"/>
              </w:rPr>
              <w:t>антимонопольном</w:t>
            </w:r>
            <w:proofErr w:type="gramEnd"/>
            <w:r w:rsidRPr="00695B76">
              <w:rPr>
                <w:sz w:val="24"/>
                <w:szCs w:val="24"/>
              </w:rPr>
              <w:t xml:space="preserve"> </w:t>
            </w:r>
            <w:proofErr w:type="spellStart"/>
            <w:r w:rsidRPr="00695B76">
              <w:rPr>
                <w:sz w:val="24"/>
                <w:szCs w:val="24"/>
              </w:rPr>
              <w:t>комплаенсе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9D4B85" w:rsidRPr="00AE7DFD" w:rsidRDefault="009D4B85" w:rsidP="00857E2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E7DFD">
              <w:rPr>
                <w:rFonts w:eastAsia="Calibri"/>
                <w:sz w:val="24"/>
                <w:szCs w:val="24"/>
                <w:lang w:eastAsia="en-US"/>
              </w:rPr>
              <w:t xml:space="preserve">Февраль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2022</w:t>
            </w:r>
          </w:p>
        </w:tc>
        <w:tc>
          <w:tcPr>
            <w:tcW w:w="2693" w:type="dxa"/>
            <w:shd w:val="clear" w:color="auto" w:fill="auto"/>
          </w:tcPr>
          <w:p w:rsidR="009D4B85" w:rsidRDefault="009D4B85" w:rsidP="009D4B8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Отдел юридической и информационной службы</w:t>
            </w:r>
          </w:p>
          <w:p w:rsidR="009D4B85" w:rsidRDefault="009D4B85" w:rsidP="009D4B8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Отдел экономики, </w:t>
            </w: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промышленности и торговли</w:t>
            </w:r>
          </w:p>
        </w:tc>
      </w:tr>
      <w:tr w:rsidR="009D4B85" w:rsidRPr="00695B76" w:rsidTr="009D4B85">
        <w:tc>
          <w:tcPr>
            <w:tcW w:w="560" w:type="dxa"/>
            <w:shd w:val="clear" w:color="auto" w:fill="auto"/>
          </w:tcPr>
          <w:p w:rsidR="009D4B85" w:rsidRPr="00695B76" w:rsidRDefault="009D4B85" w:rsidP="00857E26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lastRenderedPageBreak/>
              <w:t>8</w:t>
            </w:r>
          </w:p>
        </w:tc>
        <w:tc>
          <w:tcPr>
            <w:tcW w:w="10463" w:type="dxa"/>
            <w:shd w:val="clear" w:color="auto" w:fill="auto"/>
          </w:tcPr>
          <w:p w:rsidR="009D4B85" w:rsidRPr="00695B76" w:rsidRDefault="009D4B85" w:rsidP="00857E26">
            <w:pPr>
              <w:rPr>
                <w:sz w:val="24"/>
                <w:szCs w:val="24"/>
              </w:rPr>
            </w:pPr>
            <w:r w:rsidRPr="00695B76">
              <w:rPr>
                <w:sz w:val="24"/>
                <w:szCs w:val="24"/>
              </w:rPr>
              <w:t xml:space="preserve">Размещение на официальном сайте в сети Интернет доклада </w:t>
            </w:r>
            <w:proofErr w:type="gramStart"/>
            <w:r w:rsidRPr="00695B76">
              <w:rPr>
                <w:sz w:val="24"/>
                <w:szCs w:val="24"/>
              </w:rPr>
              <w:t>об</w:t>
            </w:r>
            <w:proofErr w:type="gramEnd"/>
            <w:r w:rsidRPr="00695B76">
              <w:rPr>
                <w:sz w:val="24"/>
                <w:szCs w:val="24"/>
              </w:rPr>
              <w:t xml:space="preserve"> антимонопольном </w:t>
            </w:r>
            <w:proofErr w:type="spellStart"/>
            <w:r w:rsidRPr="00695B76">
              <w:rPr>
                <w:sz w:val="24"/>
                <w:szCs w:val="24"/>
              </w:rPr>
              <w:t>комплаенсе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9D4B85" w:rsidRPr="00AE7DFD" w:rsidRDefault="009D4B85" w:rsidP="009D4B8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Не позднее 01 марта 2022</w:t>
            </w:r>
          </w:p>
        </w:tc>
        <w:tc>
          <w:tcPr>
            <w:tcW w:w="2693" w:type="dxa"/>
            <w:shd w:val="clear" w:color="auto" w:fill="auto"/>
          </w:tcPr>
          <w:p w:rsidR="009D4B85" w:rsidRDefault="009D4B85" w:rsidP="00B70E2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Отдел экономики, промышленности и торговли</w:t>
            </w:r>
          </w:p>
        </w:tc>
      </w:tr>
      <w:tr w:rsidR="009D4B85" w:rsidRPr="00695B76" w:rsidTr="009D4B85">
        <w:tc>
          <w:tcPr>
            <w:tcW w:w="560" w:type="dxa"/>
            <w:shd w:val="clear" w:color="auto" w:fill="auto"/>
          </w:tcPr>
          <w:p w:rsidR="009D4B85" w:rsidRPr="00695B76" w:rsidRDefault="009D4B85" w:rsidP="00C66D38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0463" w:type="dxa"/>
            <w:shd w:val="clear" w:color="auto" w:fill="auto"/>
          </w:tcPr>
          <w:p w:rsidR="009D4B85" w:rsidRPr="00695B76" w:rsidRDefault="009D4B85" w:rsidP="00857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квалификации специалистов</w:t>
            </w:r>
          </w:p>
        </w:tc>
        <w:tc>
          <w:tcPr>
            <w:tcW w:w="1843" w:type="dxa"/>
            <w:shd w:val="clear" w:color="auto" w:fill="auto"/>
          </w:tcPr>
          <w:p w:rsidR="009D4B85" w:rsidRDefault="009D4B85" w:rsidP="009D4B8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Согласно плану администрации Козловского района и ее структурных подразделений</w:t>
            </w:r>
          </w:p>
        </w:tc>
        <w:tc>
          <w:tcPr>
            <w:tcW w:w="2693" w:type="dxa"/>
            <w:shd w:val="clear" w:color="auto" w:fill="auto"/>
          </w:tcPr>
          <w:p w:rsidR="009D4B85" w:rsidRPr="00F62DEC" w:rsidRDefault="009D4B85" w:rsidP="009D4B8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Отдел организационно-контрольной и кадровой работы</w:t>
            </w:r>
          </w:p>
        </w:tc>
      </w:tr>
      <w:tr w:rsidR="009D4B85" w:rsidRPr="00695B76" w:rsidTr="009D4B85">
        <w:tc>
          <w:tcPr>
            <w:tcW w:w="560" w:type="dxa"/>
            <w:shd w:val="clear" w:color="auto" w:fill="auto"/>
          </w:tcPr>
          <w:p w:rsidR="009D4B85" w:rsidRDefault="009D4B85" w:rsidP="00C66D38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0463" w:type="dxa"/>
            <w:shd w:val="clear" w:color="auto" w:fill="auto"/>
          </w:tcPr>
          <w:p w:rsidR="009D4B85" w:rsidRDefault="009D4B85" w:rsidP="002312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Утверждение </w:t>
            </w:r>
            <w:r w:rsidRPr="00BC2890">
              <w:rPr>
                <w:sz w:val="24"/>
                <w:szCs w:val="24"/>
              </w:rPr>
              <w:t>плана мероприятий («дорожной карты») по снижению рисков нарушения антимонопольного законодательства</w:t>
            </w:r>
            <w:r>
              <w:rPr>
                <w:sz w:val="24"/>
                <w:szCs w:val="24"/>
              </w:rPr>
              <w:t xml:space="preserve"> на 2023 г.</w:t>
            </w:r>
          </w:p>
        </w:tc>
        <w:tc>
          <w:tcPr>
            <w:tcW w:w="1843" w:type="dxa"/>
            <w:shd w:val="clear" w:color="auto" w:fill="auto"/>
          </w:tcPr>
          <w:p w:rsidR="009D4B85" w:rsidRDefault="009D4B85" w:rsidP="00C66D3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Декабрь 2022</w:t>
            </w:r>
          </w:p>
        </w:tc>
        <w:tc>
          <w:tcPr>
            <w:tcW w:w="2693" w:type="dxa"/>
            <w:shd w:val="clear" w:color="auto" w:fill="auto"/>
          </w:tcPr>
          <w:p w:rsidR="009D4B85" w:rsidRDefault="009D4B85" w:rsidP="009D4B8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Отдел экономики, промышленности и торговли</w:t>
            </w:r>
          </w:p>
        </w:tc>
      </w:tr>
    </w:tbl>
    <w:p w:rsidR="00B95AC6" w:rsidRDefault="00B95AC6" w:rsidP="00B95AC6">
      <w:pPr>
        <w:jc w:val="center"/>
        <w:rPr>
          <w:rFonts w:eastAsia="Calibri"/>
          <w:b/>
          <w:sz w:val="24"/>
          <w:szCs w:val="24"/>
          <w:lang w:eastAsia="en-US"/>
        </w:rPr>
      </w:pPr>
    </w:p>
    <w:p w:rsidR="00B95AC6" w:rsidRDefault="00B95AC6" w:rsidP="00B95AC6">
      <w:pPr>
        <w:jc w:val="center"/>
        <w:rPr>
          <w:rFonts w:eastAsia="Calibri"/>
          <w:b/>
          <w:sz w:val="24"/>
          <w:szCs w:val="24"/>
          <w:lang w:eastAsia="en-US"/>
        </w:rPr>
      </w:pPr>
    </w:p>
    <w:sectPr w:rsidR="00B95AC6" w:rsidSect="009D4B85">
      <w:headerReference w:type="default" r:id="rId8"/>
      <w:pgSz w:w="16840" w:h="11907" w:orient="landscape"/>
      <w:pgMar w:top="851" w:right="1134" w:bottom="1701" w:left="56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D2B" w:rsidRDefault="00F96D2B">
      <w:r>
        <w:separator/>
      </w:r>
    </w:p>
  </w:endnote>
  <w:endnote w:type="continuationSeparator" w:id="0">
    <w:p w:rsidR="00F96D2B" w:rsidRDefault="00F96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D2B" w:rsidRDefault="00F96D2B">
      <w:r>
        <w:separator/>
      </w:r>
    </w:p>
  </w:footnote>
  <w:footnote w:type="continuationSeparator" w:id="0">
    <w:p w:rsidR="00F96D2B" w:rsidRDefault="00F96D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A0A" w:rsidRDefault="00C66D38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4D6271">
      <w:rPr>
        <w:noProof/>
      </w:rPr>
      <w:t>2</w:t>
    </w:r>
    <w:r>
      <w:fldChar w:fldCharType="end"/>
    </w:r>
  </w:p>
  <w:p w:rsidR="00B74A0A" w:rsidRDefault="004D627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AC6"/>
    <w:rsid w:val="000773CF"/>
    <w:rsid w:val="0023124A"/>
    <w:rsid w:val="003E1322"/>
    <w:rsid w:val="003F028F"/>
    <w:rsid w:val="003F2BC8"/>
    <w:rsid w:val="004D6271"/>
    <w:rsid w:val="00512FEE"/>
    <w:rsid w:val="00544C77"/>
    <w:rsid w:val="0059058D"/>
    <w:rsid w:val="009D4B85"/>
    <w:rsid w:val="00A523C3"/>
    <w:rsid w:val="00A650AE"/>
    <w:rsid w:val="00AA0CC3"/>
    <w:rsid w:val="00B95AC6"/>
    <w:rsid w:val="00BC2890"/>
    <w:rsid w:val="00C66D38"/>
    <w:rsid w:val="00F5658C"/>
    <w:rsid w:val="00F965B0"/>
    <w:rsid w:val="00F96D2B"/>
    <w:rsid w:val="00FF6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A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95A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95A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12F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2FE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A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95A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95A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12F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2FE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6250A-BE99-4CE3-A663-8ECA5EECB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Команова ИВ</dc:creator>
  <cp:lastModifiedBy>kozlov_ekonom01</cp:lastModifiedBy>
  <cp:revision>2</cp:revision>
  <cp:lastPrinted>2020-01-30T06:13:00Z</cp:lastPrinted>
  <dcterms:created xsi:type="dcterms:W3CDTF">2022-02-28T10:21:00Z</dcterms:created>
  <dcterms:modified xsi:type="dcterms:W3CDTF">2022-02-28T10:21:00Z</dcterms:modified>
</cp:coreProperties>
</file>