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Pr="002F743D" w:rsidRDefault="00F535A5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215265</wp:posOffset>
                </wp:positionV>
                <wp:extent cx="2695575" cy="1495425"/>
                <wp:effectExtent l="0" t="0" r="0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Default="00F535A5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01.12.</w:t>
                            </w:r>
                            <w:r w:rsidR="00D752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4C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2021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569</w:t>
                            </w:r>
                          </w:p>
                          <w:p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  <w:p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6.7pt;margin-top:16.95pt;width:212.2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fCtgIAALw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Default="00F535A5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01.12.</w:t>
                      </w:r>
                      <w:r w:rsidR="00D752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1B4C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2021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569</w:t>
                      </w:r>
                    </w:p>
                    <w:p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2C246C" w:rsidRPr="00D47227" w:rsidRDefault="002C246C" w:rsidP="002C246C"/>
                    <w:p w:rsidR="002C246C" w:rsidRPr="00B21AE7" w:rsidRDefault="002C246C" w:rsidP="002C246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3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215265</wp:posOffset>
                </wp:positionV>
                <wp:extent cx="2982595" cy="1495425"/>
                <wp:effectExtent l="0" t="0" r="825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Pr="00BB4C46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:rsidR="002C246C" w:rsidRDefault="00F535A5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01.12.2021 с 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569</w:t>
                            </w:r>
                          </w:p>
                          <w:p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22.8pt;margin-top:16.95pt;width:234.8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Pr="00BB4C46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:rsidR="002C246C" w:rsidRDefault="00F535A5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01.12.2021 с 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569</w:t>
                      </w:r>
                    </w:p>
                    <w:p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B21AE7" w:rsidRDefault="002C246C" w:rsidP="002C246C"/>
                  </w:txbxContent>
                </v:textbox>
              </v:shape>
            </w:pict>
          </mc:Fallback>
        </mc:AlternateContent>
      </w:r>
    </w:p>
    <w:p w:rsidR="002C246C" w:rsidRPr="002F743D" w:rsidRDefault="002C246C" w:rsidP="002C246C">
      <w:pPr>
        <w:pStyle w:val="a3"/>
        <w:rPr>
          <w:szCs w:val="28"/>
        </w:rPr>
      </w:pPr>
    </w:p>
    <w:p w:rsidR="002C246C" w:rsidRDefault="001A306D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10160</wp:posOffset>
            </wp:positionV>
            <wp:extent cx="619125" cy="781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2C4A6A" w:rsidRDefault="002C4A6A" w:rsidP="00D7520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О </w:t>
      </w:r>
      <w:r w:rsidR="00A32EEA">
        <w:rPr>
          <w:rFonts w:ascii="Times New Roman" w:hAnsi="Times New Roman"/>
          <w:bCs/>
          <w:iCs/>
          <w:noProof/>
          <w:sz w:val="24"/>
          <w:szCs w:val="24"/>
        </w:rPr>
        <w:t xml:space="preserve">признании утратившим силу постановления </w:t>
      </w:r>
    </w:p>
    <w:p w:rsidR="002C4A6A" w:rsidRDefault="002C4A6A" w:rsidP="00D7520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администрации Козловского района </w:t>
      </w:r>
    </w:p>
    <w:p w:rsidR="002C4A6A" w:rsidRDefault="002C4A6A" w:rsidP="00D7520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Чувашской Республики от </w:t>
      </w:r>
      <w:r w:rsidR="00A32EEA">
        <w:rPr>
          <w:rFonts w:ascii="Times New Roman" w:hAnsi="Times New Roman"/>
          <w:bCs/>
          <w:iCs/>
          <w:noProof/>
          <w:sz w:val="24"/>
          <w:szCs w:val="24"/>
        </w:rPr>
        <w:t>11</w:t>
      </w:r>
      <w:r>
        <w:rPr>
          <w:rFonts w:ascii="Times New Roman" w:hAnsi="Times New Roman"/>
          <w:bCs/>
          <w:iCs/>
          <w:noProof/>
          <w:sz w:val="24"/>
          <w:szCs w:val="24"/>
        </w:rPr>
        <w:t>.</w:t>
      </w:r>
      <w:r w:rsidR="00A32EEA">
        <w:rPr>
          <w:rFonts w:ascii="Times New Roman" w:hAnsi="Times New Roman"/>
          <w:bCs/>
          <w:iCs/>
          <w:noProof/>
          <w:sz w:val="24"/>
          <w:szCs w:val="24"/>
        </w:rPr>
        <w:t>10</w:t>
      </w:r>
      <w:r>
        <w:rPr>
          <w:rFonts w:ascii="Times New Roman" w:hAnsi="Times New Roman"/>
          <w:bCs/>
          <w:iCs/>
          <w:noProof/>
          <w:sz w:val="24"/>
          <w:szCs w:val="24"/>
        </w:rPr>
        <w:t>.20</w:t>
      </w:r>
      <w:r w:rsidR="00A32EEA">
        <w:rPr>
          <w:rFonts w:ascii="Times New Roman" w:hAnsi="Times New Roman"/>
          <w:bCs/>
          <w:iCs/>
          <w:noProof/>
          <w:sz w:val="24"/>
          <w:szCs w:val="24"/>
        </w:rPr>
        <w:t>17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№</w:t>
      </w:r>
      <w:r w:rsidR="00A32EEA">
        <w:rPr>
          <w:rFonts w:ascii="Times New Roman" w:hAnsi="Times New Roman"/>
          <w:bCs/>
          <w:iCs/>
          <w:noProof/>
          <w:sz w:val="24"/>
          <w:szCs w:val="24"/>
        </w:rPr>
        <w:t>449</w:t>
      </w:r>
    </w:p>
    <w:p w:rsidR="00A32EEA" w:rsidRDefault="00A32EEA" w:rsidP="00D7520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«Об утверждении административного регламента </w:t>
      </w:r>
    </w:p>
    <w:p w:rsidR="00A32EEA" w:rsidRDefault="00A32EEA" w:rsidP="00D7520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по исполнению муниципальной функции по </w:t>
      </w:r>
    </w:p>
    <w:p w:rsidR="00A32EEA" w:rsidRDefault="00A32EEA" w:rsidP="00D7520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осуществлению муниципального жилищного </w:t>
      </w:r>
    </w:p>
    <w:p w:rsidR="00A32EEA" w:rsidRDefault="00A32EEA" w:rsidP="00D7520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контроля на территории Козловского района </w:t>
      </w:r>
    </w:p>
    <w:p w:rsidR="00A32EEA" w:rsidRDefault="00A32EEA" w:rsidP="00D75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Чувашской Республики</w:t>
      </w:r>
      <w:r w:rsidR="00D7520C">
        <w:rPr>
          <w:rFonts w:ascii="Times New Roman" w:hAnsi="Times New Roman"/>
          <w:bCs/>
          <w:iCs/>
          <w:noProof/>
          <w:sz w:val="24"/>
          <w:szCs w:val="24"/>
        </w:rPr>
        <w:t>»</w:t>
      </w:r>
    </w:p>
    <w:p w:rsidR="002C4A6A" w:rsidRDefault="002C4A6A" w:rsidP="002C4A6A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2C4A6A" w:rsidRDefault="002C4A6A" w:rsidP="002C4A6A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  </w:t>
      </w:r>
    </w:p>
    <w:p w:rsidR="00D7520C" w:rsidRDefault="002C4A6A" w:rsidP="00777F14">
      <w:pPr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A32EEA">
        <w:rPr>
          <w:rFonts w:ascii="Times New Roman" w:hAnsi="Times New Roman"/>
          <w:sz w:val="24"/>
          <w:szCs w:val="24"/>
        </w:rPr>
        <w:t xml:space="preserve">Федеральным законом от 26.12.2008 №294-ФЗ «О защите прав юридических лиц и индивидуальных предпринимателей при осуществлении государственного контроля </w:t>
      </w:r>
      <w:r>
        <w:rPr>
          <w:rFonts w:ascii="Times New Roman" w:hAnsi="Times New Roman"/>
          <w:sz w:val="24"/>
          <w:szCs w:val="24"/>
        </w:rPr>
        <w:t xml:space="preserve"> </w:t>
      </w:r>
      <w:r w:rsidR="00A32EEA">
        <w:rPr>
          <w:rFonts w:ascii="Times New Roman" w:hAnsi="Times New Roman"/>
          <w:sz w:val="24"/>
          <w:szCs w:val="24"/>
        </w:rPr>
        <w:t xml:space="preserve">(надзора) и муниципального контроля», Федеральным законом от 06.10.2003 №131-ФЗ « Об общих принципах организации местного самоуправления в Российской Федерации», Законом Чувашской Республики от 03.10.2012№ 58 «О муниципальном жилищном контроле и взаимодействии органа государственного </w:t>
      </w:r>
      <w:r w:rsidR="00D7520C">
        <w:rPr>
          <w:rFonts w:ascii="Times New Roman" w:hAnsi="Times New Roman"/>
          <w:sz w:val="24"/>
          <w:szCs w:val="24"/>
        </w:rPr>
        <w:t>жилищного надзора Чувашской Республики с органами муниципального жилищного контроля, в целях упорядочения процедуры осуществления муниципального жилищного контроля на территории Козловского района, администрация Козловского района Чувашской Республики постановляет:</w:t>
      </w:r>
    </w:p>
    <w:p w:rsidR="002C4A6A" w:rsidRDefault="00D7520C" w:rsidP="00D7520C">
      <w:pPr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1.Признать утратившим силу постановление администрации Козловского района Чувашской Республики от 11.10.2017 №449 «</w:t>
      </w:r>
      <w:r w:rsidRPr="00D7520C">
        <w:rPr>
          <w:rFonts w:ascii="Times New Roman" w:hAnsi="Times New Roman"/>
          <w:sz w:val="24"/>
          <w:szCs w:val="24"/>
        </w:rPr>
        <w:t>Об утверждении административного регламента по исполнению муниципальной функции по осуществлению муниципального жилищного контроля на территории Козловского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» </w:t>
      </w:r>
      <w:r w:rsidR="00A32E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7520C" w:rsidRDefault="002C4A6A" w:rsidP="005D5B5D">
      <w:p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7520C">
        <w:rPr>
          <w:rFonts w:ascii="Times New Roman" w:hAnsi="Times New Roman"/>
          <w:sz w:val="24"/>
          <w:szCs w:val="24"/>
        </w:rPr>
        <w:t xml:space="preserve">      2</w:t>
      </w:r>
      <w:r>
        <w:rPr>
          <w:rFonts w:ascii="Times New Roman" w:hAnsi="Times New Roman"/>
          <w:sz w:val="24"/>
          <w:szCs w:val="24"/>
        </w:rPr>
        <w:t xml:space="preserve">. </w:t>
      </w:r>
      <w:r w:rsidR="00D7520C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 в информационном издании «Козловский вестник».</w:t>
      </w:r>
    </w:p>
    <w:p w:rsidR="002C4A6A" w:rsidRDefault="00D7520C" w:rsidP="005D5B5D">
      <w:p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C4A6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3</w:t>
      </w:r>
      <w:r w:rsidR="002C4A6A">
        <w:rPr>
          <w:rFonts w:ascii="Times New Roman" w:hAnsi="Times New Roman"/>
          <w:sz w:val="24"/>
          <w:szCs w:val="24"/>
        </w:rPr>
        <w:t xml:space="preserve">.Контроль за </w:t>
      </w:r>
      <w:r>
        <w:rPr>
          <w:rFonts w:ascii="Times New Roman" w:hAnsi="Times New Roman"/>
          <w:sz w:val="24"/>
          <w:szCs w:val="24"/>
        </w:rPr>
        <w:t>ис</w:t>
      </w:r>
      <w:r w:rsidR="002C4A6A">
        <w:rPr>
          <w:rFonts w:ascii="Times New Roman" w:hAnsi="Times New Roman"/>
          <w:sz w:val="24"/>
          <w:szCs w:val="24"/>
        </w:rPr>
        <w:t>полнением настоящего постановления возложить на отдел строительства и общественной инфраструктуры а</w:t>
      </w:r>
      <w:r>
        <w:rPr>
          <w:rFonts w:ascii="Times New Roman" w:hAnsi="Times New Roman"/>
          <w:sz w:val="24"/>
          <w:szCs w:val="24"/>
        </w:rPr>
        <w:t>дминистрации Козловского района Чувашской Республики.</w:t>
      </w:r>
    </w:p>
    <w:p w:rsidR="00D7520C" w:rsidRDefault="00D7520C" w:rsidP="005D5B5D">
      <w:pPr>
        <w:ind w:right="283"/>
        <w:jc w:val="both"/>
        <w:rPr>
          <w:rFonts w:ascii="Times New Roman" w:hAnsi="Times New Roman"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5F1521" w:rsidRDefault="002C246C" w:rsidP="005F1521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5F1521" w:rsidRPr="000C5B15" w:rsidRDefault="005F1521" w:rsidP="005F1521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>Глава администрации</w:t>
      </w:r>
    </w:p>
    <w:p w:rsidR="005F1521" w:rsidRPr="000C5B15" w:rsidRDefault="005F1521" w:rsidP="005D5B5D">
      <w:pPr>
        <w:ind w:right="283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Козловского района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                        </w:t>
      </w:r>
      <w:r w:rsidR="005D5B5D">
        <w:rPr>
          <w:rFonts w:ascii="Times New Roman" w:hAnsi="Times New Roman"/>
          <w:bCs/>
          <w:iCs/>
          <w:noProof/>
          <w:sz w:val="24"/>
          <w:szCs w:val="24"/>
        </w:rPr>
        <w:t xml:space="preserve">           </w:t>
      </w:r>
      <w:r>
        <w:rPr>
          <w:rFonts w:ascii="Times New Roman" w:hAnsi="Times New Roman"/>
          <w:bCs/>
          <w:iCs/>
          <w:noProof/>
          <w:sz w:val="24"/>
          <w:szCs w:val="24"/>
        </w:rPr>
        <w:t>Ф.Р. Исканд</w:t>
      </w:r>
      <w:r w:rsidR="005D5B5D">
        <w:rPr>
          <w:rFonts w:ascii="Times New Roman" w:hAnsi="Times New Roman"/>
          <w:bCs/>
          <w:iCs/>
          <w:noProof/>
          <w:sz w:val="24"/>
          <w:szCs w:val="24"/>
        </w:rPr>
        <w:t>а</w:t>
      </w:r>
      <w:r>
        <w:rPr>
          <w:rFonts w:ascii="Times New Roman" w:hAnsi="Times New Roman"/>
          <w:bCs/>
          <w:iCs/>
          <w:noProof/>
          <w:sz w:val="24"/>
          <w:szCs w:val="24"/>
        </w:rPr>
        <w:t>ров</w:t>
      </w:r>
    </w:p>
    <w:p w:rsidR="002C246C" w:rsidRPr="005F1521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  <w:bookmarkStart w:id="0" w:name="_GoBack"/>
      <w:bookmarkEnd w:id="0"/>
    </w:p>
    <w:sectPr w:rsidR="000677C0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FE6"/>
    <w:multiLevelType w:val="hybridMultilevel"/>
    <w:tmpl w:val="E0524478"/>
    <w:lvl w:ilvl="0" w:tplc="8BD62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3491B"/>
    <w:rsid w:val="00062185"/>
    <w:rsid w:val="000677C0"/>
    <w:rsid w:val="00087620"/>
    <w:rsid w:val="000E58D4"/>
    <w:rsid w:val="00176E99"/>
    <w:rsid w:val="001A306D"/>
    <w:rsid w:val="001B4C2C"/>
    <w:rsid w:val="001B59D5"/>
    <w:rsid w:val="001F46EE"/>
    <w:rsid w:val="001F71D9"/>
    <w:rsid w:val="0021181E"/>
    <w:rsid w:val="00211894"/>
    <w:rsid w:val="002773A0"/>
    <w:rsid w:val="002807EA"/>
    <w:rsid w:val="0029176E"/>
    <w:rsid w:val="002B6D0E"/>
    <w:rsid w:val="002C246C"/>
    <w:rsid w:val="002C4A6A"/>
    <w:rsid w:val="002E48B9"/>
    <w:rsid w:val="002E4A07"/>
    <w:rsid w:val="002E76D8"/>
    <w:rsid w:val="002F2979"/>
    <w:rsid w:val="003423C1"/>
    <w:rsid w:val="00353B1D"/>
    <w:rsid w:val="003840FA"/>
    <w:rsid w:val="003D1C1E"/>
    <w:rsid w:val="003D3886"/>
    <w:rsid w:val="003E51DF"/>
    <w:rsid w:val="00411EE4"/>
    <w:rsid w:val="004336EF"/>
    <w:rsid w:val="00482958"/>
    <w:rsid w:val="004868E3"/>
    <w:rsid w:val="004D39FC"/>
    <w:rsid w:val="00513018"/>
    <w:rsid w:val="005542C3"/>
    <w:rsid w:val="0055592D"/>
    <w:rsid w:val="00557B15"/>
    <w:rsid w:val="00566075"/>
    <w:rsid w:val="005730B5"/>
    <w:rsid w:val="005B4099"/>
    <w:rsid w:val="005D5B5D"/>
    <w:rsid w:val="005F1521"/>
    <w:rsid w:val="005F3516"/>
    <w:rsid w:val="00683A1A"/>
    <w:rsid w:val="006931EC"/>
    <w:rsid w:val="006A0BE4"/>
    <w:rsid w:val="006D4A6F"/>
    <w:rsid w:val="006D79B7"/>
    <w:rsid w:val="006E5D20"/>
    <w:rsid w:val="00777F14"/>
    <w:rsid w:val="007845D5"/>
    <w:rsid w:val="007A18F1"/>
    <w:rsid w:val="007B5F9A"/>
    <w:rsid w:val="007F3FCC"/>
    <w:rsid w:val="007F6C14"/>
    <w:rsid w:val="00810373"/>
    <w:rsid w:val="008A28BE"/>
    <w:rsid w:val="008B7DC3"/>
    <w:rsid w:val="008C5735"/>
    <w:rsid w:val="00932E74"/>
    <w:rsid w:val="0093459C"/>
    <w:rsid w:val="00937A5B"/>
    <w:rsid w:val="00987457"/>
    <w:rsid w:val="009876A0"/>
    <w:rsid w:val="009B6C9A"/>
    <w:rsid w:val="009D6993"/>
    <w:rsid w:val="00A32EEA"/>
    <w:rsid w:val="00A47915"/>
    <w:rsid w:val="00A74880"/>
    <w:rsid w:val="00A868A2"/>
    <w:rsid w:val="00AD3F24"/>
    <w:rsid w:val="00B134CA"/>
    <w:rsid w:val="00BC4919"/>
    <w:rsid w:val="00C013AF"/>
    <w:rsid w:val="00C67658"/>
    <w:rsid w:val="00C80381"/>
    <w:rsid w:val="00C869AF"/>
    <w:rsid w:val="00CF1D88"/>
    <w:rsid w:val="00D14BEE"/>
    <w:rsid w:val="00D32C80"/>
    <w:rsid w:val="00D43E08"/>
    <w:rsid w:val="00D7520C"/>
    <w:rsid w:val="00D979E0"/>
    <w:rsid w:val="00E26909"/>
    <w:rsid w:val="00E30ABB"/>
    <w:rsid w:val="00E76C42"/>
    <w:rsid w:val="00EB6BD7"/>
    <w:rsid w:val="00EE6BF0"/>
    <w:rsid w:val="00F4589A"/>
    <w:rsid w:val="00F535A5"/>
    <w:rsid w:val="00F54641"/>
    <w:rsid w:val="00FB762E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A0B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A0BE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A0B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A0B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kozlov_construct1 Н.Ю.. Ситнова</cp:lastModifiedBy>
  <cp:revision>3</cp:revision>
  <cp:lastPrinted>2021-12-17T13:26:00Z</cp:lastPrinted>
  <dcterms:created xsi:type="dcterms:W3CDTF">2021-12-17T13:26:00Z</dcterms:created>
  <dcterms:modified xsi:type="dcterms:W3CDTF">2021-12-17T13:27:00Z</dcterms:modified>
</cp:coreProperties>
</file>