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97"/>
        <w:gridCol w:w="10469"/>
        <w:gridCol w:w="2389"/>
      </w:tblGrid>
      <w:tr w:rsidR="00AD1F96" w:rsidRPr="00430298" w:rsidTr="00424B8C">
        <w:trPr>
          <w:cantSplit/>
        </w:trPr>
        <w:tc>
          <w:tcPr>
            <w:tcW w:w="813" w:type="pct"/>
            <w:shd w:val="clear" w:color="auto" w:fill="A6A6A6"/>
            <w:vAlign w:val="center"/>
          </w:tcPr>
          <w:p w:rsidR="00AD1F96" w:rsidRPr="00430298" w:rsidRDefault="00AD1F96" w:rsidP="00424B8C">
            <w:pPr>
              <w:pStyle w:val="24"/>
              <w:jc w:val="center"/>
              <w:rPr>
                <w:rFonts w:ascii="Arial" w:hAnsi="Arial" w:cs="Arial"/>
                <w:color w:val="000000"/>
                <w:sz w:val="20"/>
                <w:szCs w:val="30"/>
              </w:rPr>
            </w:pPr>
          </w:p>
          <w:p w:rsidR="00AD1F96" w:rsidRPr="00430298" w:rsidRDefault="00AD1F96" w:rsidP="00424B8C">
            <w:pPr>
              <w:jc w:val="center"/>
              <w:rPr>
                <w:rFonts w:ascii="Arial" w:hAnsi="Arial" w:cs="Arial"/>
                <w:b/>
                <w:bCs/>
                <w:color w:val="000000"/>
                <w:sz w:val="20"/>
                <w:szCs w:val="18"/>
              </w:rPr>
            </w:pPr>
            <w:r w:rsidRPr="00430298">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AD1F96" w:rsidRPr="009E4681" w:rsidRDefault="00AD1F96" w:rsidP="00424B8C">
            <w:pPr>
              <w:jc w:val="center"/>
              <w:rPr>
                <w:rFonts w:ascii="Arial" w:hAnsi="Arial" w:cs="Arial"/>
                <w:b/>
                <w:bCs/>
                <w:i/>
                <w:color w:val="000000"/>
                <w:sz w:val="56"/>
                <w:szCs w:val="56"/>
              </w:rPr>
            </w:pPr>
            <w:r w:rsidRPr="009E4681">
              <w:rPr>
                <w:rFonts w:ascii="Arial" w:hAnsi="Arial" w:cs="Arial"/>
                <w:b/>
                <w:bCs/>
                <w:i/>
                <w:color w:val="000000"/>
                <w:sz w:val="56"/>
                <w:szCs w:val="56"/>
              </w:rPr>
              <w:t>ПОСАДСКИЙ</w:t>
            </w:r>
          </w:p>
          <w:p w:rsidR="00AD1F96" w:rsidRPr="00430298" w:rsidRDefault="00AD1F96" w:rsidP="00424B8C">
            <w:pPr>
              <w:jc w:val="center"/>
              <w:rPr>
                <w:rFonts w:ascii="Arial" w:hAnsi="Arial" w:cs="Arial"/>
                <w:b/>
                <w:bCs/>
                <w:color w:val="000000"/>
                <w:sz w:val="20"/>
                <w:szCs w:val="28"/>
              </w:rPr>
            </w:pPr>
            <w:r w:rsidRPr="009E4681">
              <w:rPr>
                <w:rFonts w:ascii="Arial" w:hAnsi="Arial" w:cs="Arial"/>
                <w:b/>
                <w:bCs/>
                <w:i/>
                <w:color w:val="000000"/>
                <w:sz w:val="56"/>
                <w:szCs w:val="56"/>
              </w:rPr>
              <w:t>ВЕСТНИК</w:t>
            </w:r>
          </w:p>
        </w:tc>
        <w:tc>
          <w:tcPr>
            <w:tcW w:w="778" w:type="pct"/>
            <w:shd w:val="clear" w:color="auto" w:fill="A6A6A6"/>
            <w:vAlign w:val="center"/>
          </w:tcPr>
          <w:p w:rsidR="00AD1F96" w:rsidRPr="009E4681" w:rsidRDefault="00AD1F96" w:rsidP="00424B8C">
            <w:pPr>
              <w:jc w:val="center"/>
              <w:rPr>
                <w:rFonts w:ascii="Arial" w:hAnsi="Arial" w:cs="Arial"/>
                <w:b/>
                <w:bCs/>
                <w:color w:val="000000"/>
                <w:sz w:val="28"/>
                <w:szCs w:val="28"/>
                <w:lang w:val="en-US"/>
              </w:rPr>
            </w:pPr>
            <w:r w:rsidRPr="009E4681">
              <w:rPr>
                <w:rFonts w:ascii="Arial" w:hAnsi="Arial" w:cs="Arial"/>
                <w:b/>
                <w:bCs/>
                <w:color w:val="000000"/>
                <w:sz w:val="28"/>
                <w:szCs w:val="28"/>
              </w:rPr>
              <w:t>2021</w:t>
            </w:r>
          </w:p>
          <w:p w:rsidR="00AD1F96" w:rsidRPr="009E4681" w:rsidRDefault="00AD1F96" w:rsidP="00424B8C">
            <w:pPr>
              <w:jc w:val="center"/>
              <w:rPr>
                <w:rFonts w:ascii="Arial" w:hAnsi="Arial" w:cs="Arial"/>
                <w:b/>
                <w:bCs/>
                <w:color w:val="000000"/>
                <w:sz w:val="28"/>
                <w:szCs w:val="28"/>
              </w:rPr>
            </w:pPr>
            <w:r w:rsidRPr="009E4681">
              <w:rPr>
                <w:rFonts w:ascii="Arial" w:hAnsi="Arial" w:cs="Arial"/>
                <w:b/>
                <w:bCs/>
                <w:color w:val="000000"/>
                <w:sz w:val="28"/>
                <w:szCs w:val="28"/>
              </w:rPr>
              <w:t>декабрь,</w:t>
            </w:r>
            <w:r w:rsidR="00C50937" w:rsidRPr="009E4681">
              <w:rPr>
                <w:rFonts w:ascii="Arial" w:hAnsi="Arial" w:cs="Arial"/>
                <w:b/>
                <w:bCs/>
                <w:color w:val="000000"/>
                <w:sz w:val="28"/>
                <w:szCs w:val="28"/>
              </w:rPr>
              <w:t xml:space="preserve"> </w:t>
            </w:r>
            <w:r w:rsidRPr="009E4681">
              <w:rPr>
                <w:rFonts w:ascii="Arial" w:hAnsi="Arial" w:cs="Arial"/>
                <w:b/>
                <w:bCs/>
                <w:color w:val="000000"/>
                <w:sz w:val="28"/>
                <w:szCs w:val="28"/>
              </w:rPr>
              <w:t>27,</w:t>
            </w:r>
          </w:p>
          <w:p w:rsidR="00AD1F96" w:rsidRPr="009E4681" w:rsidRDefault="00AD1F96" w:rsidP="00424B8C">
            <w:pPr>
              <w:jc w:val="center"/>
              <w:rPr>
                <w:rFonts w:ascii="Arial" w:hAnsi="Arial" w:cs="Arial"/>
                <w:b/>
                <w:bCs/>
                <w:color w:val="000000"/>
                <w:sz w:val="28"/>
                <w:szCs w:val="28"/>
              </w:rPr>
            </w:pPr>
            <w:r w:rsidRPr="009E4681">
              <w:rPr>
                <w:rFonts w:ascii="Arial" w:hAnsi="Arial" w:cs="Arial"/>
                <w:b/>
                <w:bCs/>
                <w:color w:val="000000"/>
                <w:sz w:val="28"/>
                <w:szCs w:val="28"/>
              </w:rPr>
              <w:t>понедельник,</w:t>
            </w:r>
          </w:p>
          <w:p w:rsidR="00AD1F96" w:rsidRPr="00430298" w:rsidRDefault="00AD1F96" w:rsidP="00424B8C">
            <w:pPr>
              <w:jc w:val="center"/>
              <w:rPr>
                <w:rFonts w:ascii="Arial" w:hAnsi="Arial" w:cs="Arial"/>
                <w:b/>
                <w:bCs/>
                <w:color w:val="000000"/>
                <w:sz w:val="20"/>
                <w:szCs w:val="28"/>
                <w:lang w:val="en-US"/>
              </w:rPr>
            </w:pPr>
            <w:r w:rsidRPr="009E4681">
              <w:rPr>
                <w:rFonts w:ascii="Arial" w:hAnsi="Arial" w:cs="Arial"/>
                <w:b/>
                <w:bCs/>
                <w:color w:val="000000"/>
                <w:sz w:val="28"/>
                <w:szCs w:val="28"/>
              </w:rPr>
              <w:t>№</w:t>
            </w:r>
            <w:r w:rsidR="00C50937" w:rsidRPr="009E4681">
              <w:rPr>
                <w:rFonts w:ascii="Arial" w:hAnsi="Arial" w:cs="Arial"/>
                <w:b/>
                <w:bCs/>
                <w:color w:val="000000"/>
                <w:sz w:val="28"/>
                <w:szCs w:val="28"/>
              </w:rPr>
              <w:t xml:space="preserve"> </w:t>
            </w:r>
            <w:r w:rsidRPr="009E4681">
              <w:rPr>
                <w:rFonts w:ascii="Arial" w:hAnsi="Arial" w:cs="Arial"/>
                <w:b/>
                <w:bCs/>
                <w:color w:val="000000"/>
                <w:sz w:val="28"/>
                <w:szCs w:val="28"/>
              </w:rPr>
              <w:t>57</w:t>
            </w:r>
          </w:p>
        </w:tc>
      </w:tr>
    </w:tbl>
    <w:p w:rsidR="00606750" w:rsidRPr="00430298" w:rsidRDefault="00606750" w:rsidP="00430298">
      <w:pPr>
        <w:rPr>
          <w:rFonts w:ascii="Arial" w:hAnsi="Arial" w:cs="Arial"/>
          <w:color w:val="000000"/>
          <w:sz w:val="20"/>
          <w:szCs w:val="20"/>
        </w:rPr>
      </w:pPr>
    </w:p>
    <w:tbl>
      <w:tblPr>
        <w:tblW w:w="5000" w:type="pct"/>
        <w:tblLook w:val="0000" w:firstRow="0" w:lastRow="0" w:firstColumn="0" w:lastColumn="0" w:noHBand="0" w:noVBand="0"/>
      </w:tblPr>
      <w:tblGrid>
        <w:gridCol w:w="6830"/>
        <w:gridCol w:w="2865"/>
        <w:gridCol w:w="5660"/>
      </w:tblGrid>
      <w:tr w:rsidR="00AD1F96" w:rsidRPr="00430298" w:rsidTr="00424B8C">
        <w:trPr>
          <w:cantSplit/>
        </w:trPr>
        <w:tc>
          <w:tcPr>
            <w:tcW w:w="2224" w:type="pct"/>
            <w:vAlign w:val="center"/>
          </w:tcPr>
          <w:p w:rsidR="00AD1F96" w:rsidRPr="00430298" w:rsidRDefault="00AD1F96" w:rsidP="00424B8C">
            <w:pPr>
              <w:pStyle w:val="afd"/>
              <w:tabs>
                <w:tab w:val="left" w:pos="4285"/>
              </w:tabs>
              <w:ind w:left="1134"/>
              <w:jc w:val="center"/>
              <w:rPr>
                <w:rFonts w:ascii="Arial" w:hAnsi="Arial" w:cs="Arial"/>
                <w:bCs/>
                <w:noProof/>
                <w:color w:val="000000"/>
                <w:szCs w:val="22"/>
              </w:rPr>
            </w:pPr>
            <w:r w:rsidRPr="00430298">
              <w:rPr>
                <w:rFonts w:ascii="Arial" w:hAnsi="Arial" w:cs="Arial"/>
                <w:bCs/>
                <w:noProof/>
                <w:color w:val="000000"/>
                <w:szCs w:val="22"/>
              </w:rPr>
              <w:t>Ч</w:t>
            </w:r>
            <w:r w:rsidR="00430298" w:rsidRPr="00430298">
              <w:rPr>
                <w:rFonts w:ascii="Arial" w:hAnsi="Arial" w:cs="Arial"/>
                <w:bCs/>
                <w:noProof/>
                <w:color w:val="000000"/>
                <w:szCs w:val="22"/>
              </w:rPr>
              <w:t>Ă</w:t>
            </w:r>
            <w:r w:rsidRPr="00430298">
              <w:rPr>
                <w:rFonts w:ascii="Arial" w:hAnsi="Arial" w:cs="Arial"/>
                <w:bCs/>
                <w:noProof/>
                <w:color w:val="000000"/>
                <w:szCs w:val="22"/>
              </w:rPr>
              <w:t>ВАШ</w:t>
            </w:r>
            <w:r w:rsidR="00C50937" w:rsidRPr="00430298">
              <w:rPr>
                <w:rFonts w:ascii="Arial" w:hAnsi="Arial" w:cs="Arial"/>
                <w:bCs/>
                <w:noProof/>
                <w:color w:val="000000"/>
                <w:szCs w:val="22"/>
              </w:rPr>
              <w:t xml:space="preserve"> </w:t>
            </w:r>
            <w:r w:rsidRPr="00430298">
              <w:rPr>
                <w:rFonts w:ascii="Arial" w:hAnsi="Arial" w:cs="Arial"/>
                <w:bCs/>
                <w:noProof/>
                <w:color w:val="000000"/>
                <w:szCs w:val="22"/>
              </w:rPr>
              <w:t>РЕСПУБЛИКИ</w:t>
            </w:r>
          </w:p>
          <w:p w:rsidR="00AD1F96" w:rsidRPr="00430298" w:rsidRDefault="00AD1F96" w:rsidP="00424B8C">
            <w:pPr>
              <w:pStyle w:val="afd"/>
              <w:tabs>
                <w:tab w:val="left" w:pos="4285"/>
              </w:tabs>
              <w:ind w:left="1134"/>
              <w:jc w:val="center"/>
              <w:rPr>
                <w:rFonts w:ascii="Arial" w:hAnsi="Arial" w:cs="Arial"/>
                <w:color w:val="000000"/>
                <w:szCs w:val="22"/>
              </w:rPr>
            </w:pPr>
            <w:r w:rsidRPr="00430298">
              <w:rPr>
                <w:rFonts w:ascii="Arial" w:hAnsi="Arial" w:cs="Arial"/>
                <w:caps/>
                <w:color w:val="000000"/>
                <w:szCs w:val="22"/>
              </w:rPr>
              <w:t>С</w:t>
            </w:r>
            <w:r w:rsidRPr="00430298">
              <w:rPr>
                <w:rFonts w:ascii="Arial" w:hAnsi="Arial" w:cs="Arial"/>
                <w:bCs/>
                <w:color w:val="000000"/>
                <w:szCs w:val="22"/>
              </w:rPr>
              <w:t>Ě</w:t>
            </w:r>
            <w:r w:rsidRPr="00430298">
              <w:rPr>
                <w:rFonts w:ascii="Arial" w:hAnsi="Arial" w:cs="Arial"/>
                <w:caps/>
                <w:color w:val="000000"/>
                <w:szCs w:val="22"/>
              </w:rPr>
              <w:t>нт</w:t>
            </w:r>
            <w:r w:rsidRPr="00430298">
              <w:rPr>
                <w:rFonts w:ascii="Arial" w:hAnsi="Arial" w:cs="Arial"/>
                <w:bCs/>
                <w:color w:val="000000"/>
                <w:szCs w:val="22"/>
              </w:rPr>
              <w:t>Ě</w:t>
            </w:r>
            <w:r w:rsidRPr="00430298">
              <w:rPr>
                <w:rFonts w:ascii="Arial" w:hAnsi="Arial" w:cs="Arial"/>
                <w:caps/>
                <w:color w:val="000000"/>
                <w:szCs w:val="22"/>
              </w:rPr>
              <w:t>рв</w:t>
            </w:r>
            <w:r w:rsidR="00430298" w:rsidRPr="00430298">
              <w:rPr>
                <w:rFonts w:ascii="Arial" w:hAnsi="Arial" w:cs="Arial"/>
                <w:bCs/>
                <w:noProof/>
                <w:color w:val="000000"/>
                <w:szCs w:val="22"/>
              </w:rPr>
              <w:t>Ă</w:t>
            </w:r>
            <w:r w:rsidRPr="00430298">
              <w:rPr>
                <w:rFonts w:ascii="Arial" w:hAnsi="Arial" w:cs="Arial"/>
                <w:caps/>
                <w:color w:val="000000"/>
                <w:szCs w:val="22"/>
              </w:rPr>
              <w:t>рри</w:t>
            </w:r>
            <w:r w:rsidR="00C50937" w:rsidRPr="00430298">
              <w:rPr>
                <w:rFonts w:ascii="Arial" w:hAnsi="Arial" w:cs="Arial"/>
                <w:bCs/>
                <w:color w:val="000000"/>
                <w:szCs w:val="22"/>
              </w:rPr>
              <w:t xml:space="preserve"> </w:t>
            </w:r>
            <w:r w:rsidRPr="00430298">
              <w:rPr>
                <w:rFonts w:ascii="Arial" w:hAnsi="Arial" w:cs="Arial"/>
                <w:bCs/>
                <w:color w:val="000000"/>
                <w:szCs w:val="22"/>
              </w:rPr>
              <w:t>РАЙОНĚ</w:t>
            </w:r>
          </w:p>
          <w:p w:rsidR="00AD1F96" w:rsidRPr="00430298" w:rsidRDefault="00AD1F96" w:rsidP="00424B8C">
            <w:pPr>
              <w:pStyle w:val="afd"/>
              <w:tabs>
                <w:tab w:val="left" w:pos="4285"/>
              </w:tabs>
              <w:ind w:left="1134"/>
              <w:jc w:val="center"/>
              <w:rPr>
                <w:rFonts w:ascii="Arial" w:hAnsi="Arial" w:cs="Arial"/>
                <w:bCs/>
                <w:noProof/>
                <w:color w:val="000000"/>
                <w:szCs w:val="22"/>
              </w:rPr>
            </w:pPr>
            <w:r w:rsidRPr="00430298">
              <w:rPr>
                <w:rFonts w:ascii="Arial" w:hAnsi="Arial" w:cs="Arial"/>
                <w:bCs/>
                <w:noProof/>
                <w:color w:val="000000"/>
                <w:szCs w:val="22"/>
              </w:rPr>
              <w:t>УРХАС</w:t>
            </w:r>
            <w:r w:rsidR="00C50937" w:rsidRPr="00430298">
              <w:rPr>
                <w:rFonts w:ascii="Arial" w:hAnsi="Arial" w:cs="Arial"/>
                <w:bCs/>
                <w:noProof/>
                <w:color w:val="000000"/>
                <w:szCs w:val="22"/>
              </w:rPr>
              <w:t xml:space="preserve"> </w:t>
            </w:r>
            <w:r w:rsidRPr="00430298">
              <w:rPr>
                <w:rFonts w:ascii="Arial" w:hAnsi="Arial" w:cs="Arial"/>
                <w:bCs/>
                <w:noProof/>
                <w:color w:val="000000"/>
                <w:szCs w:val="22"/>
              </w:rPr>
              <w:t>КУШК</w:t>
            </w:r>
            <w:r w:rsidR="00430298" w:rsidRPr="00430298">
              <w:rPr>
                <w:rFonts w:ascii="Arial" w:hAnsi="Arial" w:cs="Arial"/>
                <w:bCs/>
                <w:noProof/>
                <w:color w:val="000000"/>
                <w:szCs w:val="22"/>
              </w:rPr>
              <w:t>Ă</w:t>
            </w:r>
            <w:r w:rsidR="00C50937" w:rsidRPr="00430298">
              <w:rPr>
                <w:rFonts w:ascii="Arial" w:hAnsi="Arial" w:cs="Arial"/>
                <w:bCs/>
                <w:noProof/>
                <w:color w:val="000000"/>
                <w:szCs w:val="22"/>
              </w:rPr>
              <w:t xml:space="preserve"> </w:t>
            </w:r>
            <w:r w:rsidRPr="00430298">
              <w:rPr>
                <w:rFonts w:ascii="Arial" w:hAnsi="Arial" w:cs="Arial"/>
                <w:bCs/>
                <w:noProof/>
                <w:color w:val="000000"/>
                <w:szCs w:val="22"/>
              </w:rPr>
              <w:t>ЯЛ</w:t>
            </w:r>
            <w:r w:rsidR="00C50937" w:rsidRPr="00430298">
              <w:rPr>
                <w:rFonts w:ascii="Arial" w:hAnsi="Arial" w:cs="Arial"/>
                <w:bCs/>
                <w:noProof/>
                <w:color w:val="000000"/>
                <w:szCs w:val="22"/>
              </w:rPr>
              <w:t xml:space="preserve"> </w:t>
            </w:r>
            <w:r w:rsidRPr="00430298">
              <w:rPr>
                <w:rFonts w:ascii="Arial" w:hAnsi="Arial" w:cs="Arial"/>
                <w:bCs/>
                <w:noProof/>
                <w:color w:val="000000"/>
                <w:szCs w:val="22"/>
              </w:rPr>
              <w:t>ПОСЕЛЕНИЙĚН</w:t>
            </w:r>
          </w:p>
          <w:p w:rsidR="00A874FF" w:rsidRPr="00430298" w:rsidRDefault="00AD1F96" w:rsidP="00424B8C">
            <w:pPr>
              <w:pStyle w:val="afd"/>
              <w:tabs>
                <w:tab w:val="left" w:pos="4285"/>
              </w:tabs>
              <w:ind w:left="1134"/>
              <w:jc w:val="center"/>
              <w:rPr>
                <w:rStyle w:val="af7"/>
                <w:rFonts w:ascii="Arial" w:hAnsi="Arial" w:cs="Arial"/>
                <w:color w:val="000000"/>
                <w:szCs w:val="22"/>
              </w:rPr>
            </w:pPr>
            <w:r w:rsidRPr="00430298">
              <w:rPr>
                <w:rFonts w:ascii="Arial" w:hAnsi="Arial" w:cs="Arial"/>
                <w:bCs/>
                <w:noProof/>
                <w:color w:val="000000"/>
                <w:szCs w:val="22"/>
              </w:rPr>
              <w:t>АДМИНИСТРАЦИЙĚ</w:t>
            </w:r>
          </w:p>
          <w:p w:rsidR="00A874FF" w:rsidRPr="00430298" w:rsidRDefault="00AD1F96" w:rsidP="00424B8C">
            <w:pPr>
              <w:pStyle w:val="afd"/>
              <w:tabs>
                <w:tab w:val="left" w:pos="4285"/>
              </w:tabs>
              <w:ind w:left="1134"/>
              <w:jc w:val="center"/>
              <w:rPr>
                <w:rStyle w:val="af7"/>
                <w:rFonts w:ascii="Arial" w:hAnsi="Arial" w:cs="Arial"/>
                <w:noProof/>
                <w:color w:val="000000"/>
                <w:szCs w:val="22"/>
              </w:rPr>
            </w:pPr>
            <w:r w:rsidRPr="00430298">
              <w:rPr>
                <w:rStyle w:val="af7"/>
                <w:rFonts w:ascii="Arial" w:hAnsi="Arial" w:cs="Arial"/>
                <w:noProof/>
                <w:color w:val="000000"/>
                <w:szCs w:val="22"/>
              </w:rPr>
              <w:t>ЙЫШ</w:t>
            </w:r>
            <w:r w:rsidR="00430298" w:rsidRPr="00430298">
              <w:rPr>
                <w:rStyle w:val="af7"/>
                <w:rFonts w:ascii="Arial" w:hAnsi="Arial" w:cs="Arial"/>
                <w:noProof/>
                <w:color w:val="000000"/>
                <w:szCs w:val="22"/>
              </w:rPr>
              <w:t>Ă</w:t>
            </w:r>
            <w:r w:rsidRPr="00430298">
              <w:rPr>
                <w:rStyle w:val="af7"/>
                <w:rFonts w:ascii="Arial" w:hAnsi="Arial" w:cs="Arial"/>
                <w:noProof/>
                <w:color w:val="000000"/>
                <w:szCs w:val="22"/>
              </w:rPr>
              <w:t>НУ</w:t>
            </w:r>
          </w:p>
          <w:p w:rsidR="00AD1F96" w:rsidRPr="00430298" w:rsidRDefault="00AD1F96" w:rsidP="00424B8C">
            <w:pPr>
              <w:pStyle w:val="afd"/>
              <w:ind w:left="1134" w:right="-35"/>
              <w:jc w:val="center"/>
              <w:rPr>
                <w:rFonts w:ascii="Arial" w:hAnsi="Arial" w:cs="Arial"/>
                <w:b/>
                <w:noProof/>
                <w:color w:val="000000"/>
                <w:szCs w:val="22"/>
              </w:rPr>
            </w:pPr>
            <w:r w:rsidRPr="00430298">
              <w:rPr>
                <w:rFonts w:ascii="Arial" w:hAnsi="Arial" w:cs="Arial"/>
                <w:b/>
                <w:noProof/>
                <w:color w:val="000000"/>
                <w:szCs w:val="22"/>
              </w:rPr>
              <w:t>2021.12.20</w:t>
            </w:r>
            <w:r w:rsidR="00C50937" w:rsidRPr="00430298">
              <w:rPr>
                <w:rFonts w:ascii="Arial" w:hAnsi="Arial" w:cs="Arial"/>
                <w:b/>
                <w:noProof/>
                <w:color w:val="000000"/>
                <w:szCs w:val="22"/>
              </w:rPr>
              <w:t xml:space="preserve"> </w:t>
            </w:r>
            <w:r w:rsidRPr="00430298">
              <w:rPr>
                <w:rFonts w:ascii="Arial" w:hAnsi="Arial" w:cs="Arial"/>
                <w:b/>
                <w:noProof/>
                <w:color w:val="000000"/>
                <w:szCs w:val="22"/>
              </w:rPr>
              <w:t>№</w:t>
            </w:r>
            <w:r w:rsidR="00C50937" w:rsidRPr="00430298">
              <w:rPr>
                <w:rFonts w:ascii="Arial" w:hAnsi="Arial" w:cs="Arial"/>
                <w:b/>
                <w:noProof/>
                <w:color w:val="000000"/>
                <w:szCs w:val="22"/>
              </w:rPr>
              <w:t xml:space="preserve"> </w:t>
            </w:r>
            <w:r w:rsidRPr="00430298">
              <w:rPr>
                <w:rFonts w:ascii="Arial" w:hAnsi="Arial" w:cs="Arial"/>
                <w:b/>
                <w:noProof/>
                <w:color w:val="000000"/>
                <w:szCs w:val="22"/>
              </w:rPr>
              <w:t>57</w:t>
            </w:r>
          </w:p>
          <w:p w:rsidR="00AD1F96" w:rsidRPr="00430298" w:rsidRDefault="00AD1F96" w:rsidP="00424B8C">
            <w:pPr>
              <w:ind w:left="1134"/>
              <w:jc w:val="center"/>
              <w:rPr>
                <w:rFonts w:ascii="Arial" w:hAnsi="Arial" w:cs="Arial"/>
                <w:color w:val="000000"/>
                <w:sz w:val="20"/>
              </w:rPr>
            </w:pPr>
            <w:r w:rsidRPr="00430298">
              <w:rPr>
                <w:rFonts w:ascii="Arial" w:hAnsi="Arial" w:cs="Arial"/>
                <w:noProof/>
                <w:color w:val="000000"/>
                <w:sz w:val="20"/>
              </w:rPr>
              <w:t>Урхас</w:t>
            </w:r>
            <w:r w:rsidR="00C50937" w:rsidRPr="00430298">
              <w:rPr>
                <w:rFonts w:ascii="Arial" w:hAnsi="Arial" w:cs="Arial"/>
                <w:noProof/>
                <w:color w:val="000000"/>
                <w:sz w:val="20"/>
              </w:rPr>
              <w:t xml:space="preserve"> </w:t>
            </w:r>
            <w:r w:rsidRPr="00430298">
              <w:rPr>
                <w:rFonts w:ascii="Arial" w:hAnsi="Arial" w:cs="Arial"/>
                <w:noProof/>
                <w:color w:val="000000"/>
                <w:sz w:val="20"/>
              </w:rPr>
              <w:t>Кушка</w:t>
            </w:r>
            <w:r w:rsidR="00C50937" w:rsidRPr="00430298">
              <w:rPr>
                <w:rFonts w:ascii="Arial" w:hAnsi="Arial" w:cs="Arial"/>
                <w:noProof/>
                <w:color w:val="000000"/>
                <w:sz w:val="20"/>
              </w:rPr>
              <w:t xml:space="preserve"> </w:t>
            </w:r>
            <w:r w:rsidRPr="00430298">
              <w:rPr>
                <w:rFonts w:ascii="Arial" w:hAnsi="Arial" w:cs="Arial"/>
                <w:noProof/>
                <w:color w:val="000000"/>
                <w:sz w:val="20"/>
              </w:rPr>
              <w:t>сали</w:t>
            </w:r>
          </w:p>
        </w:tc>
        <w:tc>
          <w:tcPr>
            <w:tcW w:w="933" w:type="pct"/>
            <w:vAlign w:val="center"/>
          </w:tcPr>
          <w:p w:rsidR="00AD1F96" w:rsidRPr="00430298" w:rsidRDefault="00AD1F96" w:rsidP="00424B8C">
            <w:pPr>
              <w:ind w:left="175" w:right="144"/>
              <w:jc w:val="center"/>
              <w:rPr>
                <w:rFonts w:ascii="Arial" w:hAnsi="Arial" w:cs="Arial"/>
                <w:color w:val="000000"/>
                <w:sz w:val="20"/>
              </w:rPr>
            </w:pPr>
            <w:r w:rsidRPr="00430298">
              <w:rPr>
                <w:rFonts w:ascii="Arial" w:hAnsi="Arial" w:cs="Arial"/>
                <w:noProof/>
                <w:color w:val="000000"/>
                <w:sz w:val="20"/>
              </w:rPr>
              <w:drawing>
                <wp:inline distT="0" distB="0" distL="0" distR="0">
                  <wp:extent cx="723900" cy="723900"/>
                  <wp:effectExtent l="1905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1843" w:type="pct"/>
            <w:vAlign w:val="center"/>
          </w:tcPr>
          <w:p w:rsidR="00AD1F96" w:rsidRPr="00430298" w:rsidRDefault="00AD1F96" w:rsidP="00424B8C">
            <w:pPr>
              <w:pStyle w:val="afd"/>
              <w:ind w:left="89"/>
              <w:jc w:val="center"/>
              <w:rPr>
                <w:rFonts w:ascii="Arial" w:hAnsi="Arial" w:cs="Arial"/>
                <w:bCs/>
                <w:color w:val="000000"/>
                <w:szCs w:val="22"/>
              </w:rPr>
            </w:pPr>
            <w:r w:rsidRPr="00430298">
              <w:rPr>
                <w:rFonts w:ascii="Arial" w:hAnsi="Arial" w:cs="Arial"/>
                <w:bCs/>
                <w:noProof/>
                <w:color w:val="000000"/>
                <w:szCs w:val="22"/>
              </w:rPr>
              <w:t>ЧУВАШСКАЯ</w:t>
            </w:r>
            <w:r w:rsidR="00C50937" w:rsidRPr="00430298">
              <w:rPr>
                <w:rFonts w:ascii="Arial" w:hAnsi="Arial" w:cs="Arial"/>
                <w:bCs/>
                <w:noProof/>
                <w:color w:val="000000"/>
                <w:szCs w:val="22"/>
              </w:rPr>
              <w:t xml:space="preserve"> </w:t>
            </w:r>
            <w:r w:rsidRPr="00430298">
              <w:rPr>
                <w:rFonts w:ascii="Arial" w:hAnsi="Arial" w:cs="Arial"/>
                <w:bCs/>
                <w:noProof/>
                <w:color w:val="000000"/>
                <w:szCs w:val="22"/>
              </w:rPr>
              <w:t>РЕСПУБЛИКА</w:t>
            </w:r>
            <w:r w:rsidRPr="00430298">
              <w:rPr>
                <w:rFonts w:ascii="Arial" w:hAnsi="Arial" w:cs="Arial"/>
                <w:bCs/>
                <w:noProof/>
                <w:color w:val="000000"/>
                <w:szCs w:val="22"/>
              </w:rPr>
              <w:br/>
            </w:r>
            <w:r w:rsidR="00C50937" w:rsidRPr="00430298">
              <w:rPr>
                <w:rStyle w:val="af7"/>
                <w:rFonts w:ascii="Arial" w:hAnsi="Arial" w:cs="Arial"/>
                <w:noProof/>
                <w:color w:val="000000"/>
                <w:szCs w:val="22"/>
              </w:rPr>
              <w:t xml:space="preserve"> </w:t>
            </w:r>
            <w:r w:rsidRPr="00430298">
              <w:rPr>
                <w:rFonts w:ascii="Arial" w:hAnsi="Arial" w:cs="Arial"/>
                <w:bCs/>
                <w:noProof/>
                <w:color w:val="000000"/>
                <w:szCs w:val="22"/>
              </w:rPr>
              <w:t>МАРИИНСКО-ПОСАДСКИЙ</w:t>
            </w:r>
            <w:r w:rsidR="00C50937" w:rsidRPr="00430298">
              <w:rPr>
                <w:rFonts w:ascii="Arial" w:hAnsi="Arial" w:cs="Arial"/>
                <w:bCs/>
                <w:noProof/>
                <w:color w:val="000000"/>
                <w:szCs w:val="22"/>
              </w:rPr>
              <w:t xml:space="preserve"> </w:t>
            </w:r>
            <w:r w:rsidRPr="00430298">
              <w:rPr>
                <w:rFonts w:ascii="Arial" w:hAnsi="Arial" w:cs="Arial"/>
                <w:bCs/>
                <w:noProof/>
                <w:color w:val="000000"/>
                <w:szCs w:val="22"/>
              </w:rPr>
              <w:t>РАЙОН</w:t>
            </w:r>
          </w:p>
          <w:p w:rsidR="00AD1F96" w:rsidRPr="00430298" w:rsidRDefault="00AD1F96" w:rsidP="00424B8C">
            <w:pPr>
              <w:pStyle w:val="afd"/>
              <w:ind w:left="89"/>
              <w:jc w:val="center"/>
              <w:rPr>
                <w:rFonts w:ascii="Arial" w:hAnsi="Arial" w:cs="Arial"/>
                <w:bCs/>
                <w:noProof/>
                <w:color w:val="000000"/>
                <w:szCs w:val="22"/>
              </w:rPr>
            </w:pPr>
            <w:r w:rsidRPr="00430298">
              <w:rPr>
                <w:rFonts w:ascii="Arial" w:hAnsi="Arial" w:cs="Arial"/>
                <w:bCs/>
                <w:noProof/>
                <w:color w:val="000000"/>
                <w:szCs w:val="22"/>
              </w:rPr>
              <w:t>АДМИНИСТРАЦИЯ</w:t>
            </w:r>
          </w:p>
          <w:p w:rsidR="00AD1F96" w:rsidRPr="00430298" w:rsidRDefault="00AD1F96" w:rsidP="00424B8C">
            <w:pPr>
              <w:pStyle w:val="afd"/>
              <w:ind w:left="89"/>
              <w:jc w:val="center"/>
              <w:rPr>
                <w:rFonts w:ascii="Arial" w:hAnsi="Arial" w:cs="Arial"/>
                <w:bCs/>
                <w:noProof/>
                <w:color w:val="000000"/>
                <w:szCs w:val="22"/>
              </w:rPr>
            </w:pPr>
            <w:r w:rsidRPr="00430298">
              <w:rPr>
                <w:rFonts w:ascii="Arial" w:hAnsi="Arial" w:cs="Arial"/>
                <w:bCs/>
                <w:noProof/>
                <w:color w:val="000000"/>
                <w:szCs w:val="22"/>
              </w:rPr>
              <w:t>ПЕРВОЧУРАШЕВСКОГО</w:t>
            </w:r>
          </w:p>
          <w:p w:rsidR="00A874FF" w:rsidRPr="00430298" w:rsidRDefault="00AD1F96" w:rsidP="00424B8C">
            <w:pPr>
              <w:ind w:left="89"/>
              <w:jc w:val="center"/>
              <w:rPr>
                <w:rFonts w:ascii="Arial" w:hAnsi="Arial" w:cs="Arial"/>
                <w:color w:val="000000"/>
                <w:sz w:val="20"/>
              </w:rPr>
            </w:pP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874FF" w:rsidRPr="00430298" w:rsidRDefault="00AD1F96" w:rsidP="00424B8C">
            <w:pPr>
              <w:pStyle w:val="afd"/>
              <w:ind w:left="1134"/>
              <w:jc w:val="center"/>
              <w:rPr>
                <w:rStyle w:val="af7"/>
                <w:rFonts w:ascii="Arial" w:hAnsi="Arial" w:cs="Arial"/>
                <w:color w:val="000000"/>
                <w:szCs w:val="22"/>
              </w:rPr>
            </w:pPr>
            <w:r w:rsidRPr="00430298">
              <w:rPr>
                <w:rStyle w:val="af7"/>
                <w:rFonts w:ascii="Arial" w:hAnsi="Arial" w:cs="Arial"/>
                <w:noProof/>
                <w:color w:val="000000"/>
                <w:szCs w:val="22"/>
              </w:rPr>
              <w:t>ПОСТАНОВЛЕНИЕ</w:t>
            </w:r>
          </w:p>
          <w:p w:rsidR="00AD1F96" w:rsidRPr="00430298" w:rsidRDefault="00AD1F96" w:rsidP="00424B8C">
            <w:pPr>
              <w:pStyle w:val="afd"/>
              <w:ind w:left="1134"/>
              <w:jc w:val="center"/>
              <w:rPr>
                <w:rFonts w:ascii="Arial" w:hAnsi="Arial" w:cs="Arial"/>
                <w:b/>
                <w:color w:val="000000"/>
                <w:szCs w:val="22"/>
              </w:rPr>
            </w:pPr>
            <w:r w:rsidRPr="00430298">
              <w:rPr>
                <w:rFonts w:ascii="Arial" w:hAnsi="Arial" w:cs="Arial"/>
                <w:b/>
                <w:noProof/>
                <w:color w:val="000000"/>
                <w:szCs w:val="22"/>
              </w:rPr>
              <w:t>20.12.2021</w:t>
            </w:r>
            <w:r w:rsidR="00C50937" w:rsidRPr="00430298">
              <w:rPr>
                <w:rFonts w:ascii="Arial" w:hAnsi="Arial" w:cs="Arial"/>
                <w:b/>
                <w:noProof/>
                <w:color w:val="000000"/>
                <w:szCs w:val="22"/>
              </w:rPr>
              <w:t xml:space="preserve"> </w:t>
            </w:r>
            <w:r w:rsidRPr="00430298">
              <w:rPr>
                <w:rFonts w:ascii="Arial" w:hAnsi="Arial" w:cs="Arial"/>
                <w:b/>
                <w:noProof/>
                <w:color w:val="000000"/>
                <w:szCs w:val="22"/>
              </w:rPr>
              <w:t>№</w:t>
            </w:r>
            <w:r w:rsidR="00C50937" w:rsidRPr="00430298">
              <w:rPr>
                <w:rFonts w:ascii="Arial" w:hAnsi="Arial" w:cs="Arial"/>
                <w:b/>
                <w:noProof/>
                <w:color w:val="000000"/>
                <w:szCs w:val="22"/>
              </w:rPr>
              <w:t xml:space="preserve"> </w:t>
            </w:r>
            <w:r w:rsidRPr="00430298">
              <w:rPr>
                <w:rFonts w:ascii="Arial" w:hAnsi="Arial" w:cs="Arial"/>
                <w:b/>
                <w:noProof/>
                <w:color w:val="000000"/>
                <w:szCs w:val="22"/>
              </w:rPr>
              <w:t>57</w:t>
            </w:r>
          </w:p>
          <w:p w:rsidR="00AD1F96" w:rsidRPr="00430298" w:rsidRDefault="00AD1F96" w:rsidP="00424B8C">
            <w:pPr>
              <w:ind w:left="1134"/>
              <w:jc w:val="center"/>
              <w:rPr>
                <w:rFonts w:ascii="Arial" w:hAnsi="Arial" w:cs="Arial"/>
                <w:b/>
                <w:bCs/>
                <w:color w:val="000000"/>
                <w:sz w:val="20"/>
              </w:rPr>
            </w:pPr>
            <w:r w:rsidRPr="00430298">
              <w:rPr>
                <w:rFonts w:ascii="Arial" w:hAnsi="Arial" w:cs="Arial"/>
                <w:noProof/>
                <w:color w:val="000000"/>
                <w:sz w:val="20"/>
              </w:rPr>
              <w:t>село</w:t>
            </w:r>
            <w:r w:rsidR="00C50937" w:rsidRPr="00430298">
              <w:rPr>
                <w:rFonts w:ascii="Arial" w:hAnsi="Arial" w:cs="Arial"/>
                <w:noProof/>
                <w:color w:val="000000"/>
                <w:sz w:val="20"/>
              </w:rPr>
              <w:t xml:space="preserve"> </w:t>
            </w:r>
            <w:r w:rsidRPr="00430298">
              <w:rPr>
                <w:rFonts w:ascii="Arial" w:hAnsi="Arial" w:cs="Arial"/>
                <w:noProof/>
                <w:color w:val="000000"/>
                <w:sz w:val="20"/>
              </w:rPr>
              <w:t>Первое</w:t>
            </w:r>
            <w:r w:rsidR="00C50937" w:rsidRPr="00430298">
              <w:rPr>
                <w:rFonts w:ascii="Arial" w:hAnsi="Arial" w:cs="Arial"/>
                <w:noProof/>
                <w:color w:val="000000"/>
                <w:sz w:val="20"/>
              </w:rPr>
              <w:t xml:space="preserve"> </w:t>
            </w:r>
            <w:r w:rsidRPr="00430298">
              <w:rPr>
                <w:rFonts w:ascii="Arial" w:hAnsi="Arial" w:cs="Arial"/>
                <w:noProof/>
                <w:color w:val="000000"/>
                <w:sz w:val="20"/>
              </w:rPr>
              <w:t>Чурашево</w:t>
            </w:r>
          </w:p>
        </w:tc>
      </w:tr>
    </w:tbl>
    <w:p w:rsidR="00A874FF" w:rsidRPr="00430298" w:rsidRDefault="00A874FF" w:rsidP="00430298">
      <w:pPr>
        <w:ind w:left="1134"/>
        <w:rPr>
          <w:rFonts w:ascii="Arial" w:hAnsi="Arial" w:cs="Arial"/>
          <w:color w:val="000000"/>
          <w:sz w:val="20"/>
          <w:szCs w:val="28"/>
        </w:rPr>
      </w:pPr>
    </w:p>
    <w:p w:rsidR="00AD1F96" w:rsidRPr="00430298" w:rsidRDefault="00AD1F96" w:rsidP="009E4681">
      <w:pPr>
        <w:ind w:right="4536"/>
        <w:jc w:val="both"/>
        <w:rPr>
          <w:rFonts w:ascii="Arial" w:hAnsi="Arial" w:cs="Arial"/>
          <w:color w:val="000000"/>
          <w:sz w:val="20"/>
        </w:rPr>
      </w:pPr>
      <w:r w:rsidRPr="00430298">
        <w:rPr>
          <w:rFonts w:ascii="Arial" w:hAnsi="Arial" w:cs="Arial"/>
          <w:b/>
          <w:color w:val="000000"/>
          <w:sz w:val="20"/>
        </w:rPr>
        <w:t>Об</w:t>
      </w:r>
      <w:r w:rsidR="00C50937" w:rsidRPr="00430298">
        <w:rPr>
          <w:rFonts w:ascii="Arial" w:hAnsi="Arial" w:cs="Arial"/>
          <w:b/>
          <w:color w:val="000000"/>
          <w:sz w:val="20"/>
        </w:rPr>
        <w:t xml:space="preserve"> </w:t>
      </w:r>
      <w:r w:rsidRPr="00430298">
        <w:rPr>
          <w:rFonts w:ascii="Arial" w:hAnsi="Arial" w:cs="Arial"/>
          <w:b/>
          <w:color w:val="000000"/>
          <w:sz w:val="20"/>
        </w:rPr>
        <w:t>утверждении</w:t>
      </w:r>
      <w:r w:rsidR="00C50937" w:rsidRPr="00430298">
        <w:rPr>
          <w:rFonts w:ascii="Arial" w:hAnsi="Arial" w:cs="Arial"/>
          <w:b/>
          <w:color w:val="000000"/>
          <w:sz w:val="20"/>
        </w:rPr>
        <w:t xml:space="preserve"> </w:t>
      </w:r>
      <w:r w:rsidRPr="00430298">
        <w:rPr>
          <w:rFonts w:ascii="Arial" w:hAnsi="Arial" w:cs="Arial"/>
          <w:b/>
          <w:color w:val="000000"/>
          <w:sz w:val="20"/>
        </w:rPr>
        <w:t>муниципальной</w:t>
      </w:r>
      <w:r w:rsidR="00C50937" w:rsidRPr="00430298">
        <w:rPr>
          <w:rFonts w:ascii="Arial" w:hAnsi="Arial" w:cs="Arial"/>
          <w:b/>
          <w:color w:val="000000"/>
          <w:sz w:val="20"/>
        </w:rPr>
        <w:t xml:space="preserve"> </w:t>
      </w:r>
      <w:r w:rsidRPr="00430298">
        <w:rPr>
          <w:rFonts w:ascii="Arial" w:hAnsi="Arial" w:cs="Arial"/>
          <w:b/>
          <w:color w:val="000000"/>
          <w:sz w:val="20"/>
        </w:rPr>
        <w:t>программы</w:t>
      </w:r>
      <w:r w:rsidR="00C50937" w:rsidRPr="00430298">
        <w:rPr>
          <w:rFonts w:ascii="Arial" w:hAnsi="Arial" w:cs="Arial"/>
          <w:b/>
          <w:color w:val="000000"/>
          <w:sz w:val="20"/>
        </w:rPr>
        <w:t xml:space="preserve"> </w:t>
      </w:r>
      <w:r w:rsidRPr="00430298">
        <w:rPr>
          <w:rFonts w:ascii="Arial" w:hAnsi="Arial" w:cs="Arial"/>
          <w:b/>
          <w:color w:val="000000"/>
          <w:sz w:val="20"/>
        </w:rPr>
        <w:t>«Энергосбережение</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повышение</w:t>
      </w:r>
      <w:r w:rsidR="00C50937" w:rsidRPr="00430298">
        <w:rPr>
          <w:rFonts w:ascii="Arial" w:hAnsi="Arial" w:cs="Arial"/>
          <w:b/>
          <w:color w:val="000000"/>
          <w:sz w:val="20"/>
        </w:rPr>
        <w:t xml:space="preserve"> </w:t>
      </w:r>
      <w:r w:rsidRPr="00430298">
        <w:rPr>
          <w:rFonts w:ascii="Arial" w:hAnsi="Arial" w:cs="Arial"/>
          <w:b/>
          <w:color w:val="000000"/>
          <w:sz w:val="20"/>
        </w:rPr>
        <w:t>энергетической</w:t>
      </w:r>
      <w:r w:rsidR="00C50937" w:rsidRPr="00430298">
        <w:rPr>
          <w:rFonts w:ascii="Arial" w:hAnsi="Arial" w:cs="Arial"/>
          <w:b/>
          <w:color w:val="000000"/>
          <w:sz w:val="20"/>
        </w:rPr>
        <w:t xml:space="preserve"> </w:t>
      </w:r>
      <w:r w:rsidRPr="00430298">
        <w:rPr>
          <w:rFonts w:ascii="Arial" w:hAnsi="Arial" w:cs="Arial"/>
          <w:b/>
          <w:color w:val="000000"/>
          <w:sz w:val="20"/>
        </w:rPr>
        <w:t>эффективности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2021-2023</w:t>
      </w:r>
      <w:r w:rsidR="00C50937" w:rsidRPr="00430298">
        <w:rPr>
          <w:rFonts w:ascii="Arial" w:hAnsi="Arial" w:cs="Arial"/>
          <w:b/>
          <w:color w:val="000000"/>
          <w:sz w:val="20"/>
        </w:rPr>
        <w:t xml:space="preserve"> </w:t>
      </w:r>
      <w:r w:rsidRPr="00430298">
        <w:rPr>
          <w:rFonts w:ascii="Arial" w:hAnsi="Arial" w:cs="Arial"/>
          <w:b/>
          <w:color w:val="000000"/>
          <w:sz w:val="20"/>
        </w:rPr>
        <w:t>гг.»</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территории</w:t>
      </w:r>
      <w:r w:rsidR="00C50937" w:rsidRPr="00430298">
        <w:rPr>
          <w:rFonts w:ascii="Arial" w:hAnsi="Arial" w:cs="Arial"/>
          <w:b/>
          <w:color w:val="000000"/>
          <w:sz w:val="20"/>
        </w:rPr>
        <w:t xml:space="preserve"> </w:t>
      </w:r>
      <w:r w:rsidRPr="00430298">
        <w:rPr>
          <w:rFonts w:ascii="Arial" w:hAnsi="Arial" w:cs="Arial"/>
          <w:b/>
          <w:color w:val="000000"/>
          <w:sz w:val="20"/>
        </w:rPr>
        <w:t>Первочурашевского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p>
    <w:p w:rsidR="00AD1F96" w:rsidRPr="00430298" w:rsidRDefault="00C50937" w:rsidP="009E4681">
      <w:pPr>
        <w:ind w:right="4536"/>
        <w:jc w:val="both"/>
        <w:rPr>
          <w:rFonts w:ascii="Arial" w:hAnsi="Arial" w:cs="Arial"/>
          <w:color w:val="000000"/>
          <w:sz w:val="20"/>
          <w:szCs w:val="17"/>
        </w:rPr>
      </w:pPr>
      <w:r w:rsidRPr="00430298">
        <w:rPr>
          <w:rFonts w:ascii="Arial" w:hAnsi="Arial" w:cs="Arial"/>
          <w:b/>
          <w:bCs/>
          <w:color w:val="000000"/>
          <w:sz w:val="20"/>
        </w:rPr>
        <w:t xml:space="preserve"> </w:t>
      </w:r>
    </w:p>
    <w:p w:rsidR="00AD1F96" w:rsidRPr="00430298" w:rsidRDefault="00AD1F96" w:rsidP="009E4681">
      <w:pPr>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соответствии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Федеральными</w:t>
      </w:r>
      <w:r w:rsidR="00C50937" w:rsidRPr="00430298">
        <w:rPr>
          <w:rFonts w:ascii="Arial" w:hAnsi="Arial" w:cs="Arial"/>
          <w:color w:val="000000"/>
          <w:sz w:val="20"/>
        </w:rPr>
        <w:t xml:space="preserve"> </w:t>
      </w:r>
      <w:r w:rsidRPr="00430298">
        <w:rPr>
          <w:rFonts w:ascii="Arial" w:hAnsi="Arial" w:cs="Arial"/>
          <w:color w:val="000000"/>
          <w:sz w:val="20"/>
        </w:rPr>
        <w:t>законами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06</w:t>
      </w:r>
      <w:r w:rsidR="00C50937" w:rsidRPr="00430298">
        <w:rPr>
          <w:rFonts w:ascii="Arial" w:hAnsi="Arial" w:cs="Arial"/>
          <w:color w:val="000000"/>
          <w:sz w:val="20"/>
        </w:rPr>
        <w:t xml:space="preserve"> </w:t>
      </w:r>
      <w:r w:rsidRPr="00430298">
        <w:rPr>
          <w:rFonts w:ascii="Arial" w:hAnsi="Arial" w:cs="Arial"/>
          <w:color w:val="000000"/>
          <w:sz w:val="20"/>
        </w:rPr>
        <w:t>октября</w:t>
      </w:r>
      <w:r w:rsidR="00C50937" w:rsidRPr="00430298">
        <w:rPr>
          <w:rFonts w:ascii="Arial" w:hAnsi="Arial" w:cs="Arial"/>
          <w:color w:val="000000"/>
          <w:sz w:val="20"/>
        </w:rPr>
        <w:t xml:space="preserve"> </w:t>
      </w:r>
      <w:r w:rsidRPr="00430298">
        <w:rPr>
          <w:rFonts w:ascii="Arial" w:hAnsi="Arial" w:cs="Arial"/>
          <w:color w:val="000000"/>
          <w:sz w:val="20"/>
        </w:rPr>
        <w:t>2003</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131-ФЗ</w:t>
      </w:r>
      <w:r w:rsidR="00C50937" w:rsidRPr="00430298">
        <w:rPr>
          <w:rFonts w:ascii="Arial" w:hAnsi="Arial" w:cs="Arial"/>
          <w:color w:val="000000"/>
          <w:sz w:val="20"/>
        </w:rPr>
        <w:t xml:space="preserve"> </w:t>
      </w:r>
      <w:r w:rsidRPr="00430298">
        <w:rPr>
          <w:rFonts w:ascii="Arial" w:hAnsi="Arial" w:cs="Arial"/>
          <w:color w:val="000000"/>
          <w:sz w:val="20"/>
        </w:rPr>
        <w:t>«Об</w:t>
      </w:r>
      <w:r w:rsidR="00C50937" w:rsidRPr="00430298">
        <w:rPr>
          <w:rFonts w:ascii="Arial" w:hAnsi="Arial" w:cs="Arial"/>
          <w:color w:val="000000"/>
          <w:sz w:val="20"/>
        </w:rPr>
        <w:t xml:space="preserve"> </w:t>
      </w:r>
      <w:r w:rsidRPr="00430298">
        <w:rPr>
          <w:rFonts w:ascii="Arial" w:hAnsi="Arial" w:cs="Arial"/>
          <w:color w:val="000000"/>
          <w:sz w:val="20"/>
        </w:rPr>
        <w:t>общих</w:t>
      </w:r>
      <w:r w:rsidR="00C50937" w:rsidRPr="00430298">
        <w:rPr>
          <w:rFonts w:ascii="Arial" w:hAnsi="Arial" w:cs="Arial"/>
          <w:color w:val="000000"/>
          <w:sz w:val="20"/>
        </w:rPr>
        <w:t xml:space="preserve"> </w:t>
      </w:r>
      <w:r w:rsidRPr="00430298">
        <w:rPr>
          <w:rFonts w:ascii="Arial" w:hAnsi="Arial" w:cs="Arial"/>
          <w:color w:val="000000"/>
          <w:sz w:val="20"/>
        </w:rPr>
        <w:t>принципах</w:t>
      </w:r>
      <w:r w:rsidR="00C50937" w:rsidRPr="00430298">
        <w:rPr>
          <w:rFonts w:ascii="Arial" w:hAnsi="Arial" w:cs="Arial"/>
          <w:color w:val="000000"/>
          <w:sz w:val="20"/>
        </w:rPr>
        <w:t xml:space="preserve"> </w:t>
      </w:r>
      <w:r w:rsidRPr="00430298">
        <w:rPr>
          <w:rFonts w:ascii="Arial" w:hAnsi="Arial" w:cs="Arial"/>
          <w:color w:val="000000"/>
          <w:sz w:val="20"/>
        </w:rPr>
        <w:t>организации</w:t>
      </w:r>
      <w:r w:rsidR="00C50937" w:rsidRPr="00430298">
        <w:rPr>
          <w:rFonts w:ascii="Arial" w:hAnsi="Arial" w:cs="Arial"/>
          <w:color w:val="000000"/>
          <w:sz w:val="20"/>
        </w:rPr>
        <w:t xml:space="preserve"> </w:t>
      </w:r>
      <w:r w:rsidRPr="00430298">
        <w:rPr>
          <w:rFonts w:ascii="Arial" w:hAnsi="Arial" w:cs="Arial"/>
          <w:color w:val="000000"/>
          <w:sz w:val="20"/>
        </w:rPr>
        <w:t>местного</w:t>
      </w:r>
      <w:r w:rsidR="00C50937" w:rsidRPr="00430298">
        <w:rPr>
          <w:rFonts w:ascii="Arial" w:hAnsi="Arial" w:cs="Arial"/>
          <w:color w:val="000000"/>
          <w:sz w:val="20"/>
        </w:rPr>
        <w:t xml:space="preserve"> </w:t>
      </w:r>
      <w:r w:rsidRPr="00430298">
        <w:rPr>
          <w:rFonts w:ascii="Arial" w:hAnsi="Arial" w:cs="Arial"/>
          <w:color w:val="000000"/>
          <w:sz w:val="20"/>
        </w:rPr>
        <w:t>самоуправления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23</w:t>
      </w:r>
      <w:r w:rsidR="00C50937" w:rsidRPr="00430298">
        <w:rPr>
          <w:rFonts w:ascii="Arial" w:hAnsi="Arial" w:cs="Arial"/>
          <w:color w:val="000000"/>
          <w:sz w:val="20"/>
        </w:rPr>
        <w:t xml:space="preserve"> </w:t>
      </w:r>
      <w:r w:rsidRPr="00430298">
        <w:rPr>
          <w:rFonts w:ascii="Arial" w:hAnsi="Arial" w:cs="Arial"/>
          <w:color w:val="000000"/>
          <w:sz w:val="20"/>
        </w:rPr>
        <w:t>ноября</w:t>
      </w:r>
      <w:r w:rsidR="00C50937" w:rsidRPr="00430298">
        <w:rPr>
          <w:rFonts w:ascii="Arial" w:hAnsi="Arial" w:cs="Arial"/>
          <w:color w:val="000000"/>
          <w:sz w:val="20"/>
        </w:rPr>
        <w:t xml:space="preserve"> </w:t>
      </w:r>
      <w:r w:rsidRPr="00430298">
        <w:rPr>
          <w:rFonts w:ascii="Arial" w:hAnsi="Arial" w:cs="Arial"/>
          <w:color w:val="000000"/>
          <w:sz w:val="20"/>
        </w:rPr>
        <w:t>2009</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261-ФЗ</w:t>
      </w:r>
      <w:r w:rsidR="00C50937" w:rsidRPr="00430298">
        <w:rPr>
          <w:rFonts w:ascii="Arial" w:hAnsi="Arial" w:cs="Arial"/>
          <w:color w:val="000000"/>
          <w:sz w:val="20"/>
        </w:rPr>
        <w:t xml:space="preserve"> </w:t>
      </w:r>
      <w:r w:rsidRPr="00430298">
        <w:rPr>
          <w:rFonts w:ascii="Arial" w:hAnsi="Arial" w:cs="Arial"/>
          <w:color w:val="000000"/>
          <w:sz w:val="20"/>
        </w:rPr>
        <w:t>«Об</w:t>
      </w:r>
      <w:r w:rsidR="00C50937" w:rsidRPr="00430298">
        <w:rPr>
          <w:rFonts w:ascii="Arial" w:hAnsi="Arial" w:cs="Arial"/>
          <w:color w:val="000000"/>
          <w:sz w:val="20"/>
        </w:rPr>
        <w:t xml:space="preserve"> </w:t>
      </w:r>
      <w:r w:rsidRPr="00430298">
        <w:rPr>
          <w:rFonts w:ascii="Arial" w:hAnsi="Arial" w:cs="Arial"/>
          <w:color w:val="000000"/>
          <w:sz w:val="20"/>
        </w:rPr>
        <w:t>энергосбережении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повышении</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отдельные</w:t>
      </w:r>
      <w:r w:rsidR="00C50937" w:rsidRPr="00430298">
        <w:rPr>
          <w:rFonts w:ascii="Arial" w:hAnsi="Arial" w:cs="Arial"/>
          <w:color w:val="000000"/>
          <w:sz w:val="20"/>
        </w:rPr>
        <w:t xml:space="preserve"> </w:t>
      </w:r>
      <w:r w:rsidRPr="00430298">
        <w:rPr>
          <w:rFonts w:ascii="Arial" w:hAnsi="Arial" w:cs="Arial"/>
          <w:color w:val="000000"/>
          <w:sz w:val="20"/>
        </w:rPr>
        <w:t>законодательные</w:t>
      </w:r>
      <w:r w:rsidR="00C50937" w:rsidRPr="00430298">
        <w:rPr>
          <w:rFonts w:ascii="Arial" w:hAnsi="Arial" w:cs="Arial"/>
          <w:color w:val="000000"/>
          <w:sz w:val="20"/>
        </w:rPr>
        <w:t xml:space="preserve"> </w:t>
      </w:r>
      <w:r w:rsidRPr="00430298">
        <w:rPr>
          <w:rFonts w:ascii="Arial" w:hAnsi="Arial" w:cs="Arial"/>
          <w:color w:val="000000"/>
          <w:sz w:val="20"/>
        </w:rPr>
        <w:t>акты</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п</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т</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н</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л</w:t>
      </w:r>
      <w:r w:rsidR="00C50937" w:rsidRPr="00430298">
        <w:rPr>
          <w:rFonts w:ascii="Arial" w:hAnsi="Arial" w:cs="Arial"/>
          <w:color w:val="000000"/>
          <w:sz w:val="20"/>
        </w:rPr>
        <w:t xml:space="preserve"> </w:t>
      </w:r>
      <w:r w:rsidRPr="00430298">
        <w:rPr>
          <w:rFonts w:ascii="Arial" w:hAnsi="Arial" w:cs="Arial"/>
          <w:color w:val="000000"/>
          <w:sz w:val="20"/>
        </w:rPr>
        <w:t>я</w:t>
      </w:r>
      <w:r w:rsidR="00C50937" w:rsidRPr="00430298">
        <w:rPr>
          <w:rFonts w:ascii="Arial" w:hAnsi="Arial" w:cs="Arial"/>
          <w:color w:val="000000"/>
          <w:sz w:val="20"/>
        </w:rPr>
        <w:t xml:space="preserve"> </w:t>
      </w:r>
      <w:r w:rsidRPr="00430298">
        <w:rPr>
          <w:rFonts w:ascii="Arial" w:hAnsi="Arial" w:cs="Arial"/>
          <w:color w:val="000000"/>
          <w:sz w:val="20"/>
        </w:rPr>
        <w:t>е</w:t>
      </w:r>
      <w:r w:rsidR="00C50937" w:rsidRPr="00430298">
        <w:rPr>
          <w:rFonts w:ascii="Arial" w:hAnsi="Arial" w:cs="Arial"/>
          <w:color w:val="000000"/>
          <w:sz w:val="20"/>
        </w:rPr>
        <w:t xml:space="preserve"> </w:t>
      </w:r>
      <w:r w:rsidRPr="00430298">
        <w:rPr>
          <w:rFonts w:ascii="Arial" w:hAnsi="Arial" w:cs="Arial"/>
          <w:color w:val="000000"/>
          <w:sz w:val="20"/>
        </w:rPr>
        <w:t>т:</w:t>
      </w:r>
    </w:p>
    <w:p w:rsidR="00AD1F96" w:rsidRPr="00430298" w:rsidRDefault="00C50937" w:rsidP="009E4681">
      <w:pPr>
        <w:jc w:val="both"/>
        <w:rPr>
          <w:rFonts w:ascii="Arial" w:hAnsi="Arial" w:cs="Arial"/>
          <w:color w:val="000000"/>
          <w:sz w:val="20"/>
        </w:rPr>
      </w:pPr>
      <w:r w:rsidRPr="00430298">
        <w:rPr>
          <w:rFonts w:ascii="Arial" w:hAnsi="Arial" w:cs="Arial"/>
          <w:b/>
          <w:bCs/>
          <w:color w:val="000000"/>
          <w:sz w:val="20"/>
        </w:rPr>
        <w:t xml:space="preserve"> </w:t>
      </w:r>
    </w:p>
    <w:p w:rsidR="00AD1F96" w:rsidRPr="00430298" w:rsidRDefault="00AD1F96" w:rsidP="009E4681">
      <w:pPr>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муниципальную</w:t>
      </w:r>
      <w:r w:rsidR="00C50937" w:rsidRPr="00430298">
        <w:rPr>
          <w:rFonts w:ascii="Arial" w:hAnsi="Arial" w:cs="Arial"/>
          <w:color w:val="000000"/>
          <w:sz w:val="20"/>
        </w:rPr>
        <w:t xml:space="preserve"> </w:t>
      </w:r>
      <w:r w:rsidRPr="00430298">
        <w:rPr>
          <w:rFonts w:ascii="Arial" w:hAnsi="Arial" w:cs="Arial"/>
          <w:color w:val="000000"/>
          <w:sz w:val="20"/>
        </w:rPr>
        <w:t>программу</w:t>
      </w:r>
      <w:r w:rsidR="00C50937" w:rsidRPr="00430298">
        <w:rPr>
          <w:rFonts w:ascii="Arial" w:hAnsi="Arial" w:cs="Arial"/>
          <w:color w:val="000000"/>
          <w:sz w:val="20"/>
        </w:rPr>
        <w:t xml:space="preserve"> </w:t>
      </w:r>
      <w:r w:rsidRPr="00430298">
        <w:rPr>
          <w:rFonts w:ascii="Arial" w:hAnsi="Arial" w:cs="Arial"/>
          <w:color w:val="000000"/>
          <w:sz w:val="20"/>
        </w:rPr>
        <w:t>«Энергосбережение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повышение</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2021-2023</w:t>
      </w:r>
      <w:r w:rsidR="00C50937" w:rsidRPr="00430298">
        <w:rPr>
          <w:rFonts w:ascii="Arial" w:hAnsi="Arial" w:cs="Arial"/>
          <w:color w:val="000000"/>
          <w:sz w:val="20"/>
        </w:rPr>
        <w:t xml:space="preserve"> </w:t>
      </w:r>
      <w:r w:rsidRPr="00430298">
        <w:rPr>
          <w:rFonts w:ascii="Arial" w:hAnsi="Arial" w:cs="Arial"/>
          <w:color w:val="000000"/>
          <w:sz w:val="20"/>
        </w:rPr>
        <w:t>гг.»</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территории</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(прилагается).</w:t>
      </w:r>
    </w:p>
    <w:p w:rsidR="00AD1F96" w:rsidRPr="00430298" w:rsidRDefault="00AD1F96" w:rsidP="009E4681">
      <w:pPr>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Настоящее</w:t>
      </w:r>
      <w:r w:rsidR="00C50937" w:rsidRPr="00430298">
        <w:rPr>
          <w:rFonts w:ascii="Arial" w:hAnsi="Arial" w:cs="Arial"/>
          <w:color w:val="000000"/>
          <w:sz w:val="20"/>
        </w:rPr>
        <w:t xml:space="preserve"> </w:t>
      </w:r>
      <w:r w:rsidRPr="00430298">
        <w:rPr>
          <w:rFonts w:ascii="Arial" w:hAnsi="Arial" w:cs="Arial"/>
          <w:color w:val="000000"/>
          <w:sz w:val="20"/>
        </w:rPr>
        <w:t>постановление</w:t>
      </w:r>
      <w:r w:rsidR="00C50937" w:rsidRPr="00430298">
        <w:rPr>
          <w:rFonts w:ascii="Arial" w:hAnsi="Arial" w:cs="Arial"/>
          <w:color w:val="000000"/>
          <w:sz w:val="20"/>
        </w:rPr>
        <w:t xml:space="preserve"> </w:t>
      </w:r>
      <w:r w:rsidRPr="00430298">
        <w:rPr>
          <w:rFonts w:ascii="Arial" w:hAnsi="Arial" w:cs="Arial"/>
          <w:color w:val="000000"/>
          <w:sz w:val="20"/>
        </w:rPr>
        <w:t>вступает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силу</w:t>
      </w:r>
      <w:r w:rsidR="00C50937" w:rsidRPr="00430298">
        <w:rPr>
          <w:rFonts w:ascii="Arial" w:hAnsi="Arial" w:cs="Arial"/>
          <w:color w:val="000000"/>
          <w:sz w:val="20"/>
        </w:rPr>
        <w:t xml:space="preserve"> </w:t>
      </w:r>
      <w:r w:rsidRPr="00430298">
        <w:rPr>
          <w:rFonts w:ascii="Arial" w:hAnsi="Arial" w:cs="Arial"/>
          <w:color w:val="000000"/>
          <w:sz w:val="20"/>
        </w:rPr>
        <w:t>после</w:t>
      </w:r>
      <w:r w:rsidR="00C50937" w:rsidRPr="00430298">
        <w:rPr>
          <w:rFonts w:ascii="Arial" w:hAnsi="Arial" w:cs="Arial"/>
          <w:color w:val="000000"/>
          <w:sz w:val="20"/>
        </w:rPr>
        <w:t xml:space="preserve"> </w:t>
      </w:r>
      <w:r w:rsidRPr="00430298">
        <w:rPr>
          <w:rFonts w:ascii="Arial" w:hAnsi="Arial" w:cs="Arial"/>
          <w:color w:val="000000"/>
          <w:sz w:val="20"/>
        </w:rPr>
        <w:t>его</w:t>
      </w:r>
      <w:r w:rsidR="00C50937" w:rsidRPr="00430298">
        <w:rPr>
          <w:rFonts w:ascii="Arial" w:hAnsi="Arial" w:cs="Arial"/>
          <w:color w:val="000000"/>
          <w:sz w:val="20"/>
        </w:rPr>
        <w:t xml:space="preserve"> </w:t>
      </w:r>
      <w:r w:rsidRPr="00430298">
        <w:rPr>
          <w:rFonts w:ascii="Arial" w:hAnsi="Arial" w:cs="Arial"/>
          <w:color w:val="000000"/>
          <w:sz w:val="20"/>
        </w:rPr>
        <w:t>официального</w:t>
      </w:r>
      <w:r w:rsidR="00C50937" w:rsidRPr="00430298">
        <w:rPr>
          <w:rFonts w:ascii="Arial" w:hAnsi="Arial" w:cs="Arial"/>
          <w:color w:val="000000"/>
          <w:sz w:val="20"/>
        </w:rPr>
        <w:t xml:space="preserve"> </w:t>
      </w:r>
      <w:r w:rsidRPr="00430298">
        <w:rPr>
          <w:rFonts w:ascii="Arial" w:hAnsi="Arial" w:cs="Arial"/>
          <w:color w:val="000000"/>
          <w:sz w:val="20"/>
        </w:rPr>
        <w:t>опубликования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муниципальной</w:t>
      </w:r>
      <w:r w:rsidR="00C50937" w:rsidRPr="00430298">
        <w:rPr>
          <w:rFonts w:ascii="Arial" w:hAnsi="Arial" w:cs="Arial"/>
          <w:color w:val="000000"/>
          <w:sz w:val="20"/>
        </w:rPr>
        <w:t xml:space="preserve"> </w:t>
      </w:r>
      <w:r w:rsidRPr="00430298">
        <w:rPr>
          <w:rFonts w:ascii="Arial" w:hAnsi="Arial" w:cs="Arial"/>
          <w:color w:val="000000"/>
          <w:sz w:val="20"/>
        </w:rPr>
        <w:t>газете</w:t>
      </w:r>
      <w:r w:rsidR="00C50937" w:rsidRPr="00430298">
        <w:rPr>
          <w:rFonts w:ascii="Arial" w:hAnsi="Arial" w:cs="Arial"/>
          <w:color w:val="000000"/>
          <w:sz w:val="20"/>
        </w:rPr>
        <w:t xml:space="preserve"> </w:t>
      </w:r>
      <w:r w:rsidRPr="00430298">
        <w:rPr>
          <w:rFonts w:ascii="Arial" w:hAnsi="Arial" w:cs="Arial"/>
          <w:color w:val="000000"/>
          <w:sz w:val="20"/>
        </w:rPr>
        <w:t>«Посадский</w:t>
      </w:r>
      <w:r w:rsidR="00C50937" w:rsidRPr="00430298">
        <w:rPr>
          <w:rFonts w:ascii="Arial" w:hAnsi="Arial" w:cs="Arial"/>
          <w:color w:val="000000"/>
          <w:sz w:val="20"/>
        </w:rPr>
        <w:t xml:space="preserve"> </w:t>
      </w:r>
      <w:r w:rsidRPr="00430298">
        <w:rPr>
          <w:rFonts w:ascii="Arial" w:hAnsi="Arial" w:cs="Arial"/>
          <w:color w:val="000000"/>
          <w:sz w:val="20"/>
        </w:rPr>
        <w:t>вестник».</w:t>
      </w:r>
    </w:p>
    <w:p w:rsidR="00AD1F96" w:rsidRPr="00430298" w:rsidRDefault="00C50937" w:rsidP="009E4681">
      <w:pPr>
        <w:ind w:right="-1"/>
        <w:rPr>
          <w:rFonts w:ascii="Arial" w:hAnsi="Arial" w:cs="Arial"/>
          <w:color w:val="000000"/>
          <w:sz w:val="20"/>
        </w:rPr>
      </w:pPr>
      <w:r w:rsidRPr="00430298">
        <w:rPr>
          <w:rFonts w:ascii="Arial" w:hAnsi="Arial" w:cs="Arial"/>
          <w:color w:val="000000"/>
          <w:sz w:val="20"/>
        </w:rPr>
        <w:t xml:space="preserve"> </w:t>
      </w:r>
    </w:p>
    <w:p w:rsidR="00AD1F96" w:rsidRPr="00430298" w:rsidRDefault="00C50937" w:rsidP="009E4681">
      <w:pPr>
        <w:ind w:right="-1"/>
        <w:rPr>
          <w:rFonts w:ascii="Arial" w:hAnsi="Arial" w:cs="Arial"/>
          <w:color w:val="000000"/>
          <w:sz w:val="20"/>
        </w:rPr>
      </w:pPr>
      <w:r w:rsidRPr="00430298">
        <w:rPr>
          <w:rFonts w:ascii="Arial" w:hAnsi="Arial" w:cs="Arial"/>
          <w:color w:val="000000"/>
          <w:sz w:val="20"/>
        </w:rPr>
        <w:t xml:space="preserve"> </w:t>
      </w:r>
    </w:p>
    <w:p w:rsidR="00A874FF" w:rsidRPr="00430298" w:rsidRDefault="00C50937" w:rsidP="009E4681">
      <w:pPr>
        <w:ind w:right="-1"/>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Глава</w:t>
      </w:r>
      <w:r w:rsidRPr="00430298">
        <w:rPr>
          <w:rFonts w:ascii="Arial" w:hAnsi="Arial" w:cs="Arial"/>
          <w:color w:val="000000"/>
          <w:sz w:val="20"/>
        </w:rPr>
        <w:t xml:space="preserve"> </w:t>
      </w:r>
      <w:r w:rsidR="00AD1F96" w:rsidRPr="00430298">
        <w:rPr>
          <w:rFonts w:ascii="Arial" w:hAnsi="Arial" w:cs="Arial"/>
          <w:color w:val="000000"/>
          <w:sz w:val="20"/>
        </w:rPr>
        <w:t>Первочурашевского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В.А.Орлов</w:t>
      </w:r>
      <w:r w:rsidRPr="00430298">
        <w:rPr>
          <w:rFonts w:ascii="Arial" w:hAnsi="Arial" w:cs="Arial"/>
          <w:color w:val="000000"/>
          <w:sz w:val="20"/>
        </w:rPr>
        <w:t xml:space="preserve"> </w:t>
      </w:r>
    </w:p>
    <w:p w:rsidR="00A874FF" w:rsidRPr="00430298" w:rsidRDefault="00C50937" w:rsidP="00430298">
      <w:pPr>
        <w:ind w:left="1134"/>
        <w:jc w:val="right"/>
        <w:rPr>
          <w:rFonts w:ascii="Arial" w:hAnsi="Arial" w:cs="Arial"/>
          <w:color w:val="000000"/>
          <w:sz w:val="20"/>
        </w:rPr>
      </w:pPr>
      <w:r w:rsidRPr="00430298">
        <w:rPr>
          <w:rFonts w:ascii="Arial" w:hAnsi="Arial" w:cs="Arial"/>
          <w:color w:val="000000"/>
          <w:sz w:val="20"/>
        </w:rPr>
        <w:t xml:space="preserve"> </w:t>
      </w:r>
    </w:p>
    <w:p w:rsidR="00AD1F96" w:rsidRPr="00430298" w:rsidRDefault="00AD1F96" w:rsidP="00430298">
      <w:pPr>
        <w:pStyle w:val="24"/>
        <w:ind w:right="968"/>
        <w:jc w:val="right"/>
        <w:rPr>
          <w:rFonts w:ascii="Arial" w:hAnsi="Arial" w:cs="Arial"/>
          <w:color w:val="000000"/>
          <w:sz w:val="20"/>
        </w:rPr>
      </w:pPr>
      <w:r w:rsidRPr="00430298">
        <w:rPr>
          <w:rFonts w:ascii="Arial" w:hAnsi="Arial" w:cs="Arial"/>
          <w:color w:val="000000"/>
          <w:sz w:val="20"/>
        </w:rPr>
        <w:t>УТВЕРЖДЕНО</w:t>
      </w:r>
    </w:p>
    <w:p w:rsidR="00AD1F96" w:rsidRPr="00430298" w:rsidRDefault="00AD1F96" w:rsidP="00430298">
      <w:pPr>
        <w:pStyle w:val="24"/>
        <w:ind w:right="968"/>
        <w:jc w:val="right"/>
        <w:rPr>
          <w:rFonts w:ascii="Arial" w:hAnsi="Arial" w:cs="Arial"/>
          <w:b/>
          <w:color w:val="000000"/>
          <w:sz w:val="20"/>
        </w:rPr>
      </w:pPr>
      <w:r w:rsidRPr="00430298">
        <w:rPr>
          <w:rFonts w:ascii="Arial" w:hAnsi="Arial" w:cs="Arial"/>
          <w:color w:val="000000"/>
          <w:sz w:val="20"/>
        </w:rPr>
        <w:t>Постановлением</w:t>
      </w:r>
    </w:p>
    <w:p w:rsidR="00AD1F96" w:rsidRPr="00430298" w:rsidRDefault="00AD1F96" w:rsidP="00430298">
      <w:pPr>
        <w:pStyle w:val="a7"/>
        <w:ind w:left="6501" w:right="960" w:firstLine="20"/>
        <w:jc w:val="right"/>
        <w:rPr>
          <w:rFonts w:ascii="Arial" w:hAnsi="Arial" w:cs="Arial"/>
          <w:color w:val="000000"/>
          <w:lang w:val="ru-RU"/>
        </w:rPr>
      </w:pPr>
      <w:r w:rsidRPr="00430298">
        <w:rPr>
          <w:rFonts w:ascii="Arial" w:hAnsi="Arial" w:cs="Arial"/>
          <w:color w:val="000000"/>
          <w:spacing w:val="-52"/>
          <w:lang w:val="ru-RU"/>
        </w:rPr>
        <w:t>а</w:t>
      </w:r>
      <w:r w:rsidRPr="00430298">
        <w:rPr>
          <w:rFonts w:ascii="Arial" w:hAnsi="Arial" w:cs="Arial"/>
          <w:color w:val="000000"/>
          <w:lang w:val="ru-RU"/>
        </w:rPr>
        <w:t>дминистрации</w:t>
      </w:r>
      <w:r w:rsidR="00C50937" w:rsidRPr="00430298">
        <w:rPr>
          <w:rFonts w:ascii="Arial" w:hAnsi="Arial" w:cs="Arial"/>
          <w:color w:val="000000"/>
          <w:lang w:val="ru-RU"/>
        </w:rPr>
        <w:t xml:space="preserve"> </w:t>
      </w:r>
      <w:r w:rsidRPr="00430298">
        <w:rPr>
          <w:rFonts w:ascii="Arial" w:hAnsi="Arial" w:cs="Arial"/>
          <w:color w:val="000000"/>
          <w:lang w:val="ru-RU"/>
        </w:rPr>
        <w:t>Первочурашевского</w:t>
      </w:r>
      <w:r w:rsidR="00C50937" w:rsidRPr="00430298">
        <w:rPr>
          <w:rFonts w:ascii="Arial" w:hAnsi="Arial" w:cs="Arial"/>
          <w:color w:val="000000"/>
          <w:lang w:val="ru-RU"/>
        </w:rPr>
        <w:t xml:space="preserve"> </w:t>
      </w:r>
      <w:r w:rsidRPr="00430298">
        <w:rPr>
          <w:rFonts w:ascii="Arial" w:hAnsi="Arial" w:cs="Arial"/>
          <w:color w:val="000000"/>
          <w:lang w:val="ru-RU"/>
        </w:rPr>
        <w:t>сельского</w:t>
      </w:r>
      <w:r w:rsidR="00C50937" w:rsidRPr="00430298">
        <w:rPr>
          <w:rFonts w:ascii="Arial" w:hAnsi="Arial" w:cs="Arial"/>
          <w:color w:val="000000"/>
          <w:lang w:val="ru-RU"/>
        </w:rPr>
        <w:t xml:space="preserve"> </w:t>
      </w:r>
      <w:r w:rsidRPr="00430298">
        <w:rPr>
          <w:rFonts w:ascii="Arial" w:hAnsi="Arial" w:cs="Arial"/>
          <w:color w:val="000000"/>
          <w:lang w:val="ru-RU"/>
        </w:rPr>
        <w:t>поселения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Мариинско-Посадского</w:t>
      </w:r>
      <w:r w:rsidR="00C50937" w:rsidRPr="00430298">
        <w:rPr>
          <w:rFonts w:ascii="Arial" w:hAnsi="Arial" w:cs="Arial"/>
          <w:color w:val="000000"/>
          <w:spacing w:val="-1"/>
          <w:lang w:val="ru-RU"/>
        </w:rPr>
        <w:t xml:space="preserve"> </w:t>
      </w:r>
      <w:r w:rsidRPr="00430298">
        <w:rPr>
          <w:rFonts w:ascii="Arial" w:hAnsi="Arial" w:cs="Arial"/>
          <w:color w:val="000000"/>
          <w:lang w:val="ru-RU"/>
        </w:rPr>
        <w:t>района</w:t>
      </w:r>
    </w:p>
    <w:p w:rsidR="00AD1F96" w:rsidRPr="00430298" w:rsidRDefault="00AD1F96" w:rsidP="00430298">
      <w:pPr>
        <w:pStyle w:val="a7"/>
        <w:ind w:right="961"/>
        <w:jc w:val="right"/>
        <w:rPr>
          <w:rFonts w:ascii="Arial" w:hAnsi="Arial" w:cs="Arial"/>
          <w:color w:val="000000"/>
          <w:lang w:val="ru-RU"/>
        </w:rPr>
      </w:pPr>
      <w:r w:rsidRPr="00430298">
        <w:rPr>
          <w:rFonts w:ascii="Arial" w:hAnsi="Arial" w:cs="Arial"/>
          <w:color w:val="000000"/>
          <w:lang w:val="ru-RU"/>
        </w:rPr>
        <w:t>Чувашской</w:t>
      </w:r>
      <w:r w:rsidR="00C50937" w:rsidRPr="00430298">
        <w:rPr>
          <w:rFonts w:ascii="Arial" w:hAnsi="Arial" w:cs="Arial"/>
          <w:color w:val="000000"/>
          <w:spacing w:val="-3"/>
          <w:lang w:val="ru-RU"/>
        </w:rPr>
        <w:t xml:space="preserve"> </w:t>
      </w:r>
      <w:r w:rsidRPr="00430298">
        <w:rPr>
          <w:rFonts w:ascii="Arial" w:hAnsi="Arial" w:cs="Arial"/>
          <w:color w:val="000000"/>
          <w:lang w:val="ru-RU"/>
        </w:rPr>
        <w:t>Республики</w:t>
      </w:r>
    </w:p>
    <w:p w:rsidR="00A874FF" w:rsidRPr="00430298" w:rsidRDefault="00AD1F96" w:rsidP="00430298">
      <w:pPr>
        <w:pStyle w:val="a7"/>
        <w:ind w:right="961"/>
        <w:jc w:val="right"/>
        <w:rPr>
          <w:rFonts w:ascii="Arial" w:hAnsi="Arial" w:cs="Arial"/>
          <w:color w:val="000000"/>
          <w:lang w:val="ru-RU"/>
        </w:rPr>
      </w:pPr>
      <w:r w:rsidRPr="00430298">
        <w:rPr>
          <w:rFonts w:ascii="Arial" w:hAnsi="Arial" w:cs="Arial"/>
          <w:color w:val="000000"/>
          <w:lang w:val="ru-RU"/>
        </w:rPr>
        <w:t>От</w:t>
      </w:r>
      <w:r w:rsidR="00C50937" w:rsidRPr="00430298">
        <w:rPr>
          <w:rFonts w:ascii="Arial" w:hAnsi="Arial" w:cs="Arial"/>
          <w:color w:val="000000"/>
          <w:lang w:val="ru-RU"/>
        </w:rPr>
        <w:t xml:space="preserve"> </w:t>
      </w:r>
      <w:r w:rsidRPr="00430298">
        <w:rPr>
          <w:rFonts w:ascii="Arial" w:hAnsi="Arial" w:cs="Arial"/>
          <w:color w:val="000000"/>
          <w:lang w:val="ru-RU"/>
        </w:rPr>
        <w:t>__________</w:t>
      </w:r>
      <w:r w:rsidR="00C50937" w:rsidRPr="00430298">
        <w:rPr>
          <w:rFonts w:ascii="Arial" w:hAnsi="Arial" w:cs="Arial"/>
          <w:color w:val="000000"/>
          <w:lang w:val="ru-RU"/>
        </w:rPr>
        <w:t xml:space="preserve"> </w:t>
      </w:r>
      <w:r w:rsidRPr="00430298">
        <w:rPr>
          <w:rFonts w:ascii="Arial" w:hAnsi="Arial" w:cs="Arial"/>
          <w:color w:val="000000"/>
          <w:lang w:val="ru-RU"/>
        </w:rPr>
        <w:t>2021г.</w:t>
      </w:r>
      <w:r w:rsidR="00C50937" w:rsidRPr="00430298">
        <w:rPr>
          <w:rFonts w:ascii="Arial" w:hAnsi="Arial" w:cs="Arial"/>
          <w:color w:val="000000"/>
          <w:lang w:val="ru-RU"/>
        </w:rPr>
        <w:t xml:space="preserve"> </w:t>
      </w:r>
      <w:r w:rsidRPr="00430298">
        <w:rPr>
          <w:rFonts w:ascii="Arial" w:hAnsi="Arial" w:cs="Arial"/>
          <w:color w:val="000000"/>
          <w:lang w:val="ru-RU"/>
        </w:rPr>
        <w:t>№__</w:t>
      </w:r>
    </w:p>
    <w:p w:rsidR="00AD1F96" w:rsidRPr="00430298" w:rsidRDefault="00AD1F96" w:rsidP="00430298">
      <w:pPr>
        <w:pStyle w:val="af1"/>
        <w:rPr>
          <w:rFonts w:ascii="Arial" w:hAnsi="Arial" w:cs="Arial"/>
          <w:color w:val="000000"/>
          <w:sz w:val="20"/>
        </w:rPr>
      </w:pPr>
      <w:r w:rsidRPr="00430298">
        <w:rPr>
          <w:rFonts w:ascii="Arial" w:hAnsi="Arial" w:cs="Arial"/>
          <w:color w:val="000000"/>
          <w:sz w:val="20"/>
        </w:rPr>
        <w:t>ПРОГРАММА</w:t>
      </w:r>
      <w:r w:rsidR="00C50937" w:rsidRPr="00430298">
        <w:rPr>
          <w:rFonts w:ascii="Arial" w:hAnsi="Arial" w:cs="Arial"/>
          <w:color w:val="000000"/>
          <w:spacing w:val="-14"/>
          <w:sz w:val="20"/>
        </w:rPr>
        <w:t xml:space="preserve"> </w:t>
      </w:r>
      <w:r w:rsidRPr="00430298">
        <w:rPr>
          <w:rFonts w:ascii="Arial" w:hAnsi="Arial" w:cs="Arial"/>
          <w:color w:val="000000"/>
          <w:sz w:val="20"/>
        </w:rPr>
        <w:t>ЭНЕРГОСБЕРЕЖЕНИЯ</w:t>
      </w:r>
    </w:p>
    <w:p w:rsidR="00A874FF" w:rsidRPr="00430298" w:rsidRDefault="00AD1F96" w:rsidP="00430298">
      <w:pPr>
        <w:pStyle w:val="af1"/>
        <w:ind w:left="2536" w:right="2037"/>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pacing w:val="-15"/>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5"/>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13"/>
          <w:sz w:val="20"/>
        </w:rPr>
        <w:t xml:space="preserve"> </w:t>
      </w:r>
      <w:r w:rsidRPr="00430298">
        <w:rPr>
          <w:rFonts w:ascii="Arial" w:hAnsi="Arial" w:cs="Arial"/>
          <w:color w:val="000000"/>
          <w:sz w:val="20"/>
        </w:rPr>
        <w:t>ЭФФЕКТИВНОСТИ</w:t>
      </w:r>
      <w:r w:rsidR="00C50937" w:rsidRPr="00430298">
        <w:rPr>
          <w:rFonts w:ascii="Arial" w:hAnsi="Arial" w:cs="Arial"/>
          <w:color w:val="000000"/>
          <w:spacing w:val="-62"/>
          <w:sz w:val="20"/>
        </w:rPr>
        <w:t xml:space="preserve"> </w:t>
      </w:r>
      <w:r w:rsidRPr="00430298">
        <w:rPr>
          <w:rFonts w:ascii="Arial" w:hAnsi="Arial" w:cs="Arial"/>
          <w:color w:val="000000"/>
          <w:sz w:val="20"/>
        </w:rPr>
        <w:t>на</w:t>
      </w:r>
      <w:r w:rsidR="00C50937" w:rsidRPr="00430298">
        <w:rPr>
          <w:rFonts w:ascii="Arial" w:hAnsi="Arial" w:cs="Arial"/>
          <w:color w:val="000000"/>
          <w:spacing w:val="-2"/>
          <w:sz w:val="20"/>
        </w:rPr>
        <w:t xml:space="preserve"> </w:t>
      </w:r>
      <w:r w:rsidRPr="00430298">
        <w:rPr>
          <w:rFonts w:ascii="Arial" w:hAnsi="Arial" w:cs="Arial"/>
          <w:color w:val="000000"/>
          <w:sz w:val="20"/>
        </w:rPr>
        <w:t>2021-2023</w:t>
      </w:r>
      <w:r w:rsidR="00C50937" w:rsidRPr="00430298">
        <w:rPr>
          <w:rFonts w:ascii="Arial" w:hAnsi="Arial" w:cs="Arial"/>
          <w:color w:val="000000"/>
          <w:spacing w:val="-1"/>
          <w:sz w:val="20"/>
        </w:rPr>
        <w:t xml:space="preserve"> </w:t>
      </w:r>
      <w:r w:rsidRPr="00430298">
        <w:rPr>
          <w:rFonts w:ascii="Arial" w:hAnsi="Arial" w:cs="Arial"/>
          <w:color w:val="000000"/>
          <w:sz w:val="20"/>
        </w:rPr>
        <w:t>гг.</w:t>
      </w:r>
    </w:p>
    <w:p w:rsidR="00AD1F96" w:rsidRPr="00430298" w:rsidRDefault="00AD1F96" w:rsidP="00430298">
      <w:pPr>
        <w:pStyle w:val="a7"/>
        <w:ind w:left="3587" w:right="2966" w:hanging="118"/>
        <w:rPr>
          <w:rFonts w:ascii="Arial" w:hAnsi="Arial" w:cs="Arial"/>
          <w:color w:val="000000"/>
          <w:lang w:val="ru-RU"/>
        </w:rPr>
      </w:pPr>
      <w:r w:rsidRPr="00430298">
        <w:rPr>
          <w:rFonts w:ascii="Arial" w:hAnsi="Arial" w:cs="Arial"/>
          <w:color w:val="000000"/>
          <w:lang w:val="ru-RU"/>
        </w:rPr>
        <w:t>Администрация</w:t>
      </w:r>
      <w:r w:rsidR="00C50937" w:rsidRPr="00430298">
        <w:rPr>
          <w:rFonts w:ascii="Arial" w:hAnsi="Arial" w:cs="Arial"/>
          <w:color w:val="000000"/>
          <w:lang w:val="ru-RU"/>
        </w:rPr>
        <w:t xml:space="preserve"> </w:t>
      </w:r>
      <w:r w:rsidRPr="00430298">
        <w:rPr>
          <w:rFonts w:ascii="Arial" w:hAnsi="Arial" w:cs="Arial"/>
          <w:color w:val="000000"/>
          <w:lang w:val="ru-RU"/>
        </w:rPr>
        <w:t>Первочурашевского</w:t>
      </w:r>
      <w:r w:rsidR="00C50937" w:rsidRPr="00430298">
        <w:rPr>
          <w:rFonts w:ascii="Arial" w:hAnsi="Arial" w:cs="Arial"/>
          <w:color w:val="000000"/>
          <w:lang w:val="ru-RU"/>
        </w:rPr>
        <w:t xml:space="preserve"> </w:t>
      </w:r>
      <w:r w:rsidRPr="00430298">
        <w:rPr>
          <w:rFonts w:ascii="Arial" w:hAnsi="Arial" w:cs="Arial"/>
          <w:color w:val="000000"/>
          <w:lang w:val="ru-RU"/>
        </w:rPr>
        <w:t>сельского</w:t>
      </w:r>
      <w:r w:rsidR="00C50937" w:rsidRPr="00430298">
        <w:rPr>
          <w:rFonts w:ascii="Arial" w:hAnsi="Arial" w:cs="Arial"/>
          <w:color w:val="000000"/>
          <w:lang w:val="ru-RU"/>
        </w:rPr>
        <w:t xml:space="preserve"> </w:t>
      </w:r>
      <w:r w:rsidRPr="00430298">
        <w:rPr>
          <w:rFonts w:ascii="Arial" w:hAnsi="Arial" w:cs="Arial"/>
          <w:color w:val="000000"/>
          <w:lang w:val="ru-RU"/>
        </w:rPr>
        <w:t>поселения</w:t>
      </w:r>
      <w:r w:rsidR="00C50937" w:rsidRPr="00430298">
        <w:rPr>
          <w:rFonts w:ascii="Arial" w:hAnsi="Arial" w:cs="Arial"/>
          <w:color w:val="000000"/>
          <w:spacing w:val="-52"/>
          <w:lang w:val="ru-RU"/>
        </w:rPr>
        <w:t xml:space="preserve"> </w:t>
      </w:r>
      <w:r w:rsidRPr="00430298">
        <w:rPr>
          <w:rFonts w:ascii="Arial" w:hAnsi="Arial" w:cs="Arial"/>
          <w:color w:val="000000"/>
          <w:lang w:val="ru-RU"/>
        </w:rPr>
        <w:t>Мариинско-Посадского</w:t>
      </w:r>
      <w:r w:rsidR="00C50937" w:rsidRPr="00430298">
        <w:rPr>
          <w:rFonts w:ascii="Arial" w:hAnsi="Arial" w:cs="Arial"/>
          <w:color w:val="000000"/>
          <w:spacing w:val="-2"/>
          <w:lang w:val="ru-RU"/>
        </w:rPr>
        <w:t xml:space="preserve"> </w:t>
      </w:r>
      <w:r w:rsidRPr="00430298">
        <w:rPr>
          <w:rFonts w:ascii="Arial" w:hAnsi="Arial" w:cs="Arial"/>
          <w:color w:val="000000"/>
          <w:lang w:val="ru-RU"/>
        </w:rPr>
        <w:t>района</w:t>
      </w:r>
      <w:r w:rsidR="00C50937" w:rsidRPr="00430298">
        <w:rPr>
          <w:rFonts w:ascii="Arial" w:hAnsi="Arial" w:cs="Arial"/>
          <w:color w:val="000000"/>
          <w:spacing w:val="-2"/>
          <w:lang w:val="ru-RU"/>
        </w:rPr>
        <w:t xml:space="preserve"> </w:t>
      </w:r>
      <w:r w:rsidRPr="00430298">
        <w:rPr>
          <w:rFonts w:ascii="Arial" w:hAnsi="Arial" w:cs="Arial"/>
          <w:color w:val="000000"/>
          <w:lang w:val="ru-RU"/>
        </w:rPr>
        <w:t>Чувашской</w:t>
      </w:r>
      <w:r w:rsidR="00C50937" w:rsidRPr="00430298">
        <w:rPr>
          <w:rFonts w:ascii="Arial" w:hAnsi="Arial" w:cs="Arial"/>
          <w:color w:val="000000"/>
          <w:spacing w:val="-1"/>
          <w:lang w:val="ru-RU"/>
        </w:rPr>
        <w:t xml:space="preserve"> </w:t>
      </w:r>
      <w:r w:rsidRPr="00430298">
        <w:rPr>
          <w:rFonts w:ascii="Arial" w:hAnsi="Arial" w:cs="Arial"/>
          <w:color w:val="000000"/>
          <w:lang w:val="ru-RU"/>
        </w:rPr>
        <w:t>Республики</w:t>
      </w:r>
    </w:p>
    <w:p w:rsidR="00AD1F96" w:rsidRPr="00430298" w:rsidRDefault="00367600" w:rsidP="00430298">
      <w:pPr>
        <w:pStyle w:val="a7"/>
        <w:rPr>
          <w:rFonts w:ascii="Arial" w:hAnsi="Arial" w:cs="Arial"/>
          <w:color w:val="000000"/>
          <w:lang w:val="ru-RU"/>
        </w:rPr>
      </w:pPr>
      <w:r>
        <w:rPr>
          <w:rFonts w:ascii="Arial" w:hAnsi="Arial" w:cs="Arial"/>
          <w:color w:val="000000"/>
          <w:lang w:eastAsia="en-US"/>
        </w:rPr>
        <w:pict>
          <v:rect id="_x0000_s1371" style="position:absolute;margin-left:71.3pt;margin-top:9.9pt;width:477.5pt;height:.95pt;z-index:-251610112;mso-wrap-distance-left:0;mso-wrap-distance-right:0;mso-position-horizontal-relative:page" fillcolor="black" stroked="f">
            <w10:wrap type="topAndBottom" anchorx="page"/>
          </v:rect>
        </w:pict>
      </w:r>
    </w:p>
    <w:p w:rsidR="00A874FF" w:rsidRPr="00430298" w:rsidRDefault="00AD1F96" w:rsidP="00430298">
      <w:pPr>
        <w:ind w:left="4425" w:right="2568" w:hanging="1345"/>
        <w:rPr>
          <w:rFonts w:ascii="Arial" w:hAnsi="Arial" w:cs="Arial"/>
          <w:color w:val="000000"/>
          <w:sz w:val="20"/>
        </w:rPr>
      </w:pPr>
      <w:r w:rsidRPr="00430298">
        <w:rPr>
          <w:rFonts w:ascii="Arial" w:hAnsi="Arial" w:cs="Arial"/>
          <w:color w:val="000000"/>
          <w:sz w:val="20"/>
        </w:rPr>
        <w:t>(полное</w:t>
      </w:r>
      <w:r w:rsidR="00C50937" w:rsidRPr="00430298">
        <w:rPr>
          <w:rFonts w:ascii="Arial" w:hAnsi="Arial" w:cs="Arial"/>
          <w:color w:val="000000"/>
          <w:sz w:val="20"/>
        </w:rPr>
        <w:t xml:space="preserve"> </w:t>
      </w:r>
      <w:r w:rsidRPr="00430298">
        <w:rPr>
          <w:rFonts w:ascii="Arial" w:hAnsi="Arial" w:cs="Arial"/>
          <w:color w:val="000000"/>
          <w:sz w:val="20"/>
        </w:rPr>
        <w:t>наименование</w:t>
      </w:r>
      <w:r w:rsidR="00C50937" w:rsidRPr="00430298">
        <w:rPr>
          <w:rFonts w:ascii="Arial" w:hAnsi="Arial" w:cs="Arial"/>
          <w:color w:val="000000"/>
          <w:sz w:val="20"/>
        </w:rPr>
        <w:t xml:space="preserve"> </w:t>
      </w:r>
      <w:r w:rsidRPr="00430298">
        <w:rPr>
          <w:rFonts w:ascii="Arial" w:hAnsi="Arial" w:cs="Arial"/>
          <w:color w:val="000000"/>
          <w:sz w:val="20"/>
        </w:rPr>
        <w:t>организации</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исполнителя</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1"/>
          <w:sz w:val="20"/>
        </w:rPr>
        <w:t xml:space="preserve"> </w:t>
      </w:r>
      <w:r w:rsidRPr="00430298">
        <w:rPr>
          <w:rFonts w:ascii="Arial" w:hAnsi="Arial" w:cs="Arial"/>
          <w:color w:val="000000"/>
          <w:sz w:val="20"/>
        </w:rPr>
        <w:t>эффективности)</w:t>
      </w:r>
    </w:p>
    <w:p w:rsidR="00A874FF" w:rsidRPr="00430298" w:rsidRDefault="00A874FF" w:rsidP="00430298">
      <w:pPr>
        <w:pStyle w:val="a7"/>
        <w:rPr>
          <w:rFonts w:ascii="Arial" w:hAnsi="Arial" w:cs="Arial"/>
          <w:color w:val="000000"/>
          <w:lang w:val="ru-RU"/>
        </w:rPr>
      </w:pPr>
    </w:p>
    <w:p w:rsidR="00AD1F96" w:rsidRPr="00430298" w:rsidRDefault="00AD1F96" w:rsidP="00430298">
      <w:pPr>
        <w:pStyle w:val="24"/>
        <w:jc w:val="right"/>
        <w:rPr>
          <w:rFonts w:ascii="Arial" w:hAnsi="Arial" w:cs="Arial"/>
          <w:color w:val="000000"/>
          <w:sz w:val="20"/>
        </w:rPr>
      </w:pPr>
      <w:r w:rsidRPr="00430298">
        <w:rPr>
          <w:rFonts w:ascii="Arial" w:hAnsi="Arial" w:cs="Arial"/>
          <w:color w:val="000000"/>
          <w:sz w:val="20"/>
        </w:rPr>
        <w:t>ПАСПОРТ</w:t>
      </w:r>
    </w:p>
    <w:p w:rsidR="00AD1F96" w:rsidRPr="00430298" w:rsidRDefault="00AD1F96" w:rsidP="00430298">
      <w:pPr>
        <w:ind w:left="1447" w:right="955"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1956" w:right="946"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488" w:right="953"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3"/>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874FF" w:rsidRPr="00430298" w:rsidRDefault="00AD1F96" w:rsidP="00430298">
      <w:pPr>
        <w:pStyle w:val="24"/>
        <w:ind w:left="4020" w:right="2568" w:hanging="821"/>
        <w:rPr>
          <w:rFonts w:ascii="Arial" w:hAnsi="Arial" w:cs="Arial"/>
          <w:color w:val="000000"/>
          <w:sz w:val="20"/>
        </w:rPr>
      </w:pPr>
      <w:r w:rsidRPr="00430298">
        <w:rPr>
          <w:rFonts w:ascii="Arial" w:hAnsi="Arial" w:cs="Arial"/>
          <w:color w:val="000000"/>
          <w:sz w:val="20"/>
        </w:rPr>
        <w:t>ПРОГРАММЫ</w:t>
      </w:r>
      <w:r w:rsidR="00C50937" w:rsidRPr="00430298">
        <w:rPr>
          <w:rFonts w:ascii="Arial" w:hAnsi="Arial" w:cs="Arial"/>
          <w:color w:val="000000"/>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2"/>
          <w:sz w:val="20"/>
        </w:rPr>
        <w:t xml:space="preserve"> </w:t>
      </w:r>
      <w:r w:rsidRPr="00430298">
        <w:rPr>
          <w:rFonts w:ascii="Arial" w:hAnsi="Arial" w:cs="Arial"/>
          <w:color w:val="000000"/>
          <w:sz w:val="20"/>
        </w:rPr>
        <w:t>И</w:t>
      </w:r>
      <w:r w:rsidR="00C50937" w:rsidRPr="00430298">
        <w:rPr>
          <w:rFonts w:ascii="Arial" w:hAnsi="Arial" w:cs="Arial"/>
          <w:color w:val="000000"/>
          <w:spacing w:val="2"/>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52"/>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1"/>
          <w:sz w:val="20"/>
        </w:rPr>
        <w:t xml:space="preserve"> </w:t>
      </w:r>
      <w:r w:rsidRPr="00430298">
        <w:rPr>
          <w:rFonts w:ascii="Arial" w:hAnsi="Arial" w:cs="Arial"/>
          <w:color w:val="000000"/>
          <w:sz w:val="20"/>
        </w:rPr>
        <w:t>ЭФФЕКТИВНОСТИ</w:t>
      </w:r>
    </w:p>
    <w:p w:rsidR="00AD1F96" w:rsidRPr="00430298" w:rsidRDefault="00AD1F96" w:rsidP="00430298">
      <w:pPr>
        <w:pStyle w:val="a7"/>
        <w:ind w:left="3587" w:right="2966" w:hanging="118"/>
        <w:rPr>
          <w:rFonts w:ascii="Arial" w:hAnsi="Arial" w:cs="Arial"/>
          <w:color w:val="000000"/>
          <w:lang w:val="ru-RU"/>
        </w:rPr>
      </w:pPr>
      <w:r w:rsidRPr="00430298">
        <w:rPr>
          <w:rFonts w:ascii="Arial" w:hAnsi="Arial" w:cs="Arial"/>
          <w:color w:val="000000"/>
          <w:lang w:val="ru-RU"/>
        </w:rPr>
        <w:t>Администрация</w:t>
      </w:r>
      <w:r w:rsidR="00C50937" w:rsidRPr="00430298">
        <w:rPr>
          <w:rFonts w:ascii="Arial" w:hAnsi="Arial" w:cs="Arial"/>
          <w:color w:val="000000"/>
          <w:lang w:val="ru-RU"/>
        </w:rPr>
        <w:t xml:space="preserve"> </w:t>
      </w:r>
      <w:r w:rsidRPr="00430298">
        <w:rPr>
          <w:rFonts w:ascii="Arial" w:hAnsi="Arial" w:cs="Arial"/>
          <w:color w:val="000000"/>
          <w:lang w:val="ru-RU"/>
        </w:rPr>
        <w:t>Первочурашевского</w:t>
      </w:r>
      <w:r w:rsidR="00C50937" w:rsidRPr="00430298">
        <w:rPr>
          <w:rFonts w:ascii="Arial" w:hAnsi="Arial" w:cs="Arial"/>
          <w:color w:val="000000"/>
          <w:lang w:val="ru-RU"/>
        </w:rPr>
        <w:t xml:space="preserve"> </w:t>
      </w:r>
      <w:r w:rsidRPr="00430298">
        <w:rPr>
          <w:rFonts w:ascii="Arial" w:hAnsi="Arial" w:cs="Arial"/>
          <w:color w:val="000000"/>
          <w:lang w:val="ru-RU"/>
        </w:rPr>
        <w:t>сельского</w:t>
      </w:r>
      <w:r w:rsidR="00C50937" w:rsidRPr="00430298">
        <w:rPr>
          <w:rFonts w:ascii="Arial" w:hAnsi="Arial" w:cs="Arial"/>
          <w:color w:val="000000"/>
          <w:lang w:val="ru-RU"/>
        </w:rPr>
        <w:t xml:space="preserve"> </w:t>
      </w:r>
      <w:r w:rsidRPr="00430298">
        <w:rPr>
          <w:rFonts w:ascii="Arial" w:hAnsi="Arial" w:cs="Arial"/>
          <w:color w:val="000000"/>
          <w:lang w:val="ru-RU"/>
        </w:rPr>
        <w:t>поселения</w:t>
      </w:r>
      <w:r w:rsidR="00C50937" w:rsidRPr="00430298">
        <w:rPr>
          <w:rFonts w:ascii="Arial" w:hAnsi="Arial" w:cs="Arial"/>
          <w:color w:val="000000"/>
          <w:spacing w:val="-52"/>
          <w:lang w:val="ru-RU"/>
        </w:rPr>
        <w:t xml:space="preserve"> </w:t>
      </w:r>
      <w:r w:rsidRPr="00430298">
        <w:rPr>
          <w:rFonts w:ascii="Arial" w:hAnsi="Arial" w:cs="Arial"/>
          <w:color w:val="000000"/>
          <w:lang w:val="ru-RU"/>
        </w:rPr>
        <w:t>Мариинско-Посадского</w:t>
      </w:r>
      <w:r w:rsidR="00C50937" w:rsidRPr="00430298">
        <w:rPr>
          <w:rFonts w:ascii="Arial" w:hAnsi="Arial" w:cs="Arial"/>
          <w:color w:val="000000"/>
          <w:spacing w:val="-2"/>
          <w:lang w:val="ru-RU"/>
        </w:rPr>
        <w:t xml:space="preserve"> </w:t>
      </w:r>
      <w:r w:rsidRPr="00430298">
        <w:rPr>
          <w:rFonts w:ascii="Arial" w:hAnsi="Arial" w:cs="Arial"/>
          <w:color w:val="000000"/>
          <w:lang w:val="ru-RU"/>
        </w:rPr>
        <w:t>района</w:t>
      </w:r>
      <w:r w:rsidR="00C50937" w:rsidRPr="00430298">
        <w:rPr>
          <w:rFonts w:ascii="Arial" w:hAnsi="Arial" w:cs="Arial"/>
          <w:color w:val="000000"/>
          <w:spacing w:val="-2"/>
          <w:lang w:val="ru-RU"/>
        </w:rPr>
        <w:t xml:space="preserve"> </w:t>
      </w:r>
      <w:r w:rsidRPr="00430298">
        <w:rPr>
          <w:rFonts w:ascii="Arial" w:hAnsi="Arial" w:cs="Arial"/>
          <w:color w:val="000000"/>
          <w:lang w:val="ru-RU"/>
        </w:rPr>
        <w:t>Чувашской</w:t>
      </w:r>
      <w:r w:rsidR="00C50937" w:rsidRPr="00430298">
        <w:rPr>
          <w:rFonts w:ascii="Arial" w:hAnsi="Arial" w:cs="Arial"/>
          <w:color w:val="000000"/>
          <w:spacing w:val="-1"/>
          <w:lang w:val="ru-RU"/>
        </w:rPr>
        <w:t xml:space="preserve"> </w:t>
      </w:r>
      <w:r w:rsidRPr="00430298">
        <w:rPr>
          <w:rFonts w:ascii="Arial" w:hAnsi="Arial" w:cs="Arial"/>
          <w:color w:val="000000"/>
          <w:lang w:val="ru-RU"/>
        </w:rPr>
        <w:t>Республики</w:t>
      </w:r>
    </w:p>
    <w:p w:rsidR="00AD1F96" w:rsidRPr="00430298" w:rsidRDefault="00367600" w:rsidP="00430298">
      <w:pPr>
        <w:pStyle w:val="a7"/>
        <w:rPr>
          <w:rFonts w:ascii="Arial" w:hAnsi="Arial" w:cs="Arial"/>
          <w:color w:val="000000"/>
          <w:lang w:val="ru-RU"/>
        </w:rPr>
      </w:pPr>
      <w:r>
        <w:rPr>
          <w:rFonts w:ascii="Arial" w:hAnsi="Arial" w:cs="Arial"/>
          <w:color w:val="000000"/>
          <w:lang w:eastAsia="en-US"/>
        </w:rPr>
        <w:pict>
          <v:rect id="_x0000_s1372" style="position:absolute;margin-left:71.3pt;margin-top:8.15pt;width:477.6pt;height:.95pt;z-index:-251609088;mso-wrap-distance-left:0;mso-wrap-distance-right:0;mso-position-horizontal-relative:page" fillcolor="black" stroked="f">
            <w10:wrap type="topAndBottom" anchorx="page"/>
          </v:rect>
        </w:pict>
      </w:r>
    </w:p>
    <w:p w:rsidR="00AD1F96" w:rsidRPr="00430298" w:rsidRDefault="00AD1F96" w:rsidP="00430298">
      <w:pPr>
        <w:ind w:left="1897" w:right="1383"/>
        <w:jc w:val="center"/>
        <w:rPr>
          <w:rFonts w:ascii="Arial" w:hAnsi="Arial" w:cs="Arial"/>
          <w:color w:val="000000"/>
          <w:sz w:val="20"/>
        </w:rPr>
      </w:pPr>
      <w:r w:rsidRPr="00430298">
        <w:rPr>
          <w:rFonts w:ascii="Arial" w:hAnsi="Arial" w:cs="Arial"/>
          <w:color w:val="000000"/>
          <w:sz w:val="20"/>
        </w:rPr>
        <w:t>(наименование</w:t>
      </w:r>
      <w:r w:rsidR="00C50937" w:rsidRPr="00430298">
        <w:rPr>
          <w:rFonts w:ascii="Arial" w:hAnsi="Arial" w:cs="Arial"/>
          <w:color w:val="000000"/>
          <w:spacing w:val="-5"/>
          <w:sz w:val="20"/>
        </w:rPr>
        <w:t xml:space="preserve"> </w:t>
      </w:r>
      <w:r w:rsidRPr="00430298">
        <w:rPr>
          <w:rFonts w:ascii="Arial" w:hAnsi="Arial" w:cs="Arial"/>
          <w:color w:val="000000"/>
          <w:sz w:val="20"/>
        </w:rPr>
        <w:t>организации)</w: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724"/>
        <w:gridCol w:w="9631"/>
      </w:tblGrid>
      <w:tr w:rsidR="00AD1F96" w:rsidRPr="00430298" w:rsidTr="00424B8C">
        <w:trPr>
          <w:cantSplit/>
        </w:trPr>
        <w:tc>
          <w:tcPr>
            <w:tcW w:w="1864" w:type="pct"/>
            <w:shd w:val="clear" w:color="auto" w:fill="C5D9F1"/>
            <w:vAlign w:val="center"/>
          </w:tcPr>
          <w:p w:rsidR="00AD1F96" w:rsidRPr="00430298" w:rsidRDefault="00367600" w:rsidP="00424B8C">
            <w:pPr>
              <w:pStyle w:val="TableParagraph"/>
              <w:spacing w:before="0"/>
              <w:ind w:left="37" w:right="1260"/>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Полное</w:t>
            </w:r>
            <w:r w:rsidR="00C50937" w:rsidRPr="00430298">
              <w:rPr>
                <w:rFonts w:ascii="Arial" w:hAnsi="Arial" w:cs="Arial"/>
                <w:b/>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организации</w:t>
            </w:r>
          </w:p>
        </w:tc>
        <w:tc>
          <w:tcPr>
            <w:tcW w:w="3136" w:type="pct"/>
            <w:vAlign w:val="center"/>
          </w:tcPr>
          <w:p w:rsidR="00AD1F96" w:rsidRPr="00430298" w:rsidRDefault="00367600" w:rsidP="00424B8C">
            <w:pPr>
              <w:pStyle w:val="TableParagraph"/>
              <w:spacing w:before="0"/>
              <w:ind w:left="38" w:right="60"/>
              <w:rPr>
                <w:rFonts w:ascii="Arial" w:hAnsi="Arial" w:cs="Arial"/>
                <w:color w:val="000000"/>
                <w:sz w:val="20"/>
                <w:lang w:val="ru-RU"/>
              </w:rPr>
            </w:pPr>
            <w:r>
              <w:rPr>
                <w:rFonts w:ascii="Arial" w:hAnsi="Arial" w:cs="Arial"/>
                <w:color w:val="000000"/>
                <w:sz w:val="20"/>
                <w:lang w:val="ru-RU"/>
              </w:rPr>
              <w:t xml:space="preserve"> </w:t>
            </w:r>
            <w:r w:rsidR="00AD1F96" w:rsidRPr="00430298">
              <w:rPr>
                <w:rFonts w:ascii="Arial" w:hAnsi="Arial" w:cs="Arial"/>
                <w:color w:val="000000"/>
                <w:sz w:val="20"/>
                <w:lang w:val="ru-RU"/>
              </w:rPr>
              <w:t>Администрация</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Первочурашевского</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сельского</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поселения</w:t>
            </w:r>
            <w:r w:rsidR="00C50937" w:rsidRPr="00430298">
              <w:rPr>
                <w:rFonts w:ascii="Arial" w:hAnsi="Arial" w:cs="Arial"/>
                <w:color w:val="000000"/>
                <w:spacing w:val="-52"/>
                <w:sz w:val="20"/>
                <w:lang w:val="ru-RU"/>
              </w:rPr>
              <w:t xml:space="preserve"> </w:t>
            </w:r>
            <w:r w:rsidR="00AD1F96" w:rsidRPr="00430298">
              <w:rPr>
                <w:rFonts w:ascii="Arial" w:hAnsi="Arial" w:cs="Arial"/>
                <w:color w:val="000000"/>
                <w:sz w:val="20"/>
                <w:lang w:val="ru-RU"/>
              </w:rPr>
              <w:t>Мариинско-Посадского</w:t>
            </w:r>
            <w:r w:rsidR="00C50937" w:rsidRPr="00430298">
              <w:rPr>
                <w:rFonts w:ascii="Arial" w:hAnsi="Arial" w:cs="Arial"/>
                <w:color w:val="000000"/>
                <w:spacing w:val="-2"/>
                <w:sz w:val="20"/>
                <w:lang w:val="ru-RU"/>
              </w:rPr>
              <w:t xml:space="preserve"> </w:t>
            </w:r>
            <w:r w:rsidR="00AD1F96" w:rsidRPr="00430298">
              <w:rPr>
                <w:rFonts w:ascii="Arial" w:hAnsi="Arial" w:cs="Arial"/>
                <w:color w:val="000000"/>
                <w:sz w:val="20"/>
                <w:lang w:val="ru-RU"/>
              </w:rPr>
              <w:t>района</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Чувашской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Республики</w:t>
            </w:r>
          </w:p>
        </w:tc>
      </w:tr>
      <w:tr w:rsidR="00AD1F96" w:rsidRPr="00430298" w:rsidTr="00424B8C">
        <w:trPr>
          <w:cantSplit/>
        </w:trPr>
        <w:tc>
          <w:tcPr>
            <w:tcW w:w="1864" w:type="pct"/>
            <w:shd w:val="clear" w:color="auto" w:fill="C5D9F1"/>
            <w:vAlign w:val="center"/>
          </w:tcPr>
          <w:p w:rsidR="00AD1F96" w:rsidRPr="00430298" w:rsidRDefault="00367600" w:rsidP="00424B8C">
            <w:pPr>
              <w:pStyle w:val="TableParagraph"/>
              <w:spacing w:before="0"/>
              <w:ind w:left="37" w:right="1136"/>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Основание</w:t>
            </w:r>
            <w:r w:rsidR="00C50937" w:rsidRPr="00430298">
              <w:rPr>
                <w:rFonts w:ascii="Arial" w:hAnsi="Arial" w:cs="Arial"/>
                <w:b/>
                <w:color w:val="000000"/>
                <w:sz w:val="20"/>
              </w:rPr>
              <w:t xml:space="preserve"> </w:t>
            </w:r>
            <w:r w:rsidR="00AD1F96" w:rsidRPr="00430298">
              <w:rPr>
                <w:rFonts w:ascii="Arial" w:hAnsi="Arial" w:cs="Arial"/>
                <w:b/>
                <w:color w:val="000000"/>
                <w:sz w:val="20"/>
              </w:rPr>
              <w:t>для</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разработки</w:t>
            </w:r>
            <w:r w:rsidR="00C50937" w:rsidRPr="00430298">
              <w:rPr>
                <w:rFonts w:ascii="Arial" w:hAnsi="Arial" w:cs="Arial"/>
                <w:b/>
                <w:color w:val="000000"/>
                <w:spacing w:val="-7"/>
                <w:sz w:val="20"/>
              </w:rPr>
              <w:t xml:space="preserve"> </w:t>
            </w:r>
            <w:r w:rsidR="00AD1F96" w:rsidRPr="00430298">
              <w:rPr>
                <w:rFonts w:ascii="Arial" w:hAnsi="Arial" w:cs="Arial"/>
                <w:b/>
                <w:color w:val="000000"/>
                <w:sz w:val="20"/>
              </w:rPr>
              <w:t>программы</w:t>
            </w:r>
          </w:p>
        </w:tc>
        <w:tc>
          <w:tcPr>
            <w:tcW w:w="3136" w:type="pct"/>
            <w:vAlign w:val="center"/>
          </w:tcPr>
          <w:p w:rsidR="00AD1F96" w:rsidRPr="00430298" w:rsidRDefault="00367600" w:rsidP="00424B8C">
            <w:pPr>
              <w:pStyle w:val="TableParagraph"/>
              <w:numPr>
                <w:ilvl w:val="0"/>
                <w:numId w:val="30"/>
              </w:numPr>
              <w:tabs>
                <w:tab w:val="left" w:pos="185"/>
              </w:tabs>
              <w:autoSpaceDE w:val="0"/>
              <w:autoSpaceDN w:val="0"/>
              <w:spacing w:before="0"/>
              <w:ind w:right="6" w:firstLine="0"/>
              <w:rPr>
                <w:rFonts w:ascii="Arial" w:hAnsi="Arial" w:cs="Arial"/>
                <w:color w:val="000000"/>
                <w:sz w:val="20"/>
                <w:lang w:val="ru-RU"/>
              </w:rPr>
            </w:pPr>
            <w:r w:rsidRPr="00367600">
              <w:rPr>
                <w:rFonts w:ascii="Arial" w:hAnsi="Arial" w:cs="Arial"/>
                <w:color w:val="000000"/>
                <w:sz w:val="20"/>
                <w:lang w:val="ru-RU"/>
              </w:rPr>
              <w:t xml:space="preserve"> </w:t>
            </w:r>
            <w:r w:rsidR="00AD1F96" w:rsidRPr="00430298">
              <w:rPr>
                <w:rFonts w:ascii="Arial" w:hAnsi="Arial" w:cs="Arial"/>
                <w:color w:val="000000"/>
                <w:sz w:val="20"/>
                <w:lang w:val="ru-RU"/>
              </w:rPr>
              <w:t>Федеральный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закон</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от</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23.11.2009</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261-ФЗ</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w:t>
            </w:r>
            <w:r w:rsidR="00C50937" w:rsidRPr="00430298">
              <w:rPr>
                <w:rFonts w:ascii="Arial" w:hAnsi="Arial" w:cs="Arial"/>
                <w:color w:val="000000"/>
                <w:spacing w:val="-52"/>
                <w:sz w:val="20"/>
                <w:lang w:val="ru-RU"/>
              </w:rPr>
              <w:t xml:space="preserve"> </w:t>
            </w:r>
            <w:r w:rsidR="00AD1F96" w:rsidRPr="00430298">
              <w:rPr>
                <w:rFonts w:ascii="Arial" w:hAnsi="Arial" w:cs="Arial"/>
                <w:color w:val="000000"/>
                <w:sz w:val="20"/>
                <w:lang w:val="ru-RU"/>
              </w:rPr>
              <w:t>энергосбережении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повышении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энергетической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эффективности,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внесении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изменений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отдельные</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законодательные</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акты</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Российской</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Федерации»;</w:t>
            </w:r>
            <w:r>
              <w:rPr>
                <w:rFonts w:ascii="Arial" w:hAnsi="Arial" w:cs="Arial"/>
                <w:color w:val="000000"/>
                <w:sz w:val="20"/>
                <w:lang w:val="ru-RU"/>
              </w:rPr>
              <w:t xml:space="preserve"> </w:t>
            </w:r>
            <w:r w:rsidR="00AD1F96" w:rsidRPr="00430298">
              <w:rPr>
                <w:rFonts w:ascii="Arial" w:hAnsi="Arial" w:cs="Arial"/>
                <w:color w:val="000000"/>
                <w:sz w:val="20"/>
                <w:lang w:val="ru-RU"/>
              </w:rPr>
              <w:t>Приказ</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Минэнерго</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России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от</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30.06.2014</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398</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w:t>
            </w:r>
            <w:r w:rsidR="00C50937" w:rsidRPr="00430298">
              <w:rPr>
                <w:rFonts w:ascii="Arial" w:hAnsi="Arial" w:cs="Arial"/>
                <w:color w:val="000000"/>
                <w:spacing w:val="-52"/>
                <w:sz w:val="20"/>
                <w:lang w:val="ru-RU"/>
              </w:rPr>
              <w:t xml:space="preserve"> </w:t>
            </w:r>
            <w:r w:rsidR="00AD1F96" w:rsidRPr="00430298">
              <w:rPr>
                <w:rFonts w:ascii="Arial" w:hAnsi="Arial" w:cs="Arial"/>
                <w:color w:val="000000"/>
                <w:sz w:val="20"/>
                <w:lang w:val="ru-RU"/>
              </w:rPr>
              <w:t>утверждении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требований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к</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форме</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программ</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области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энергосбережения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повышения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энергетической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эффективности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организаций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с</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участием</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государства</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муниципального</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образования,</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организаций,</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осуществляющих</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регулируемые</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виды</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деятельности,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отчетности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ходе</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их</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реализации»;</w:t>
            </w:r>
            <w:r>
              <w:rPr>
                <w:rFonts w:ascii="Arial" w:hAnsi="Arial" w:cs="Arial"/>
                <w:color w:val="000000"/>
                <w:sz w:val="20"/>
                <w:lang w:val="ru-RU"/>
              </w:rPr>
              <w:t xml:space="preserve"> </w:t>
            </w:r>
            <w:r w:rsidR="00AD1F96" w:rsidRPr="00430298">
              <w:rPr>
                <w:rFonts w:ascii="Arial" w:hAnsi="Arial" w:cs="Arial"/>
                <w:color w:val="000000"/>
                <w:sz w:val="20"/>
                <w:lang w:val="ru-RU"/>
              </w:rPr>
              <w:t>Приказ</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Минэнерго</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России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от</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30.06.2014</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399</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w:t>
            </w:r>
            <w:r w:rsidR="00C50937" w:rsidRPr="00430298">
              <w:rPr>
                <w:rFonts w:ascii="Arial" w:hAnsi="Arial" w:cs="Arial"/>
                <w:color w:val="000000"/>
                <w:spacing w:val="-52"/>
                <w:sz w:val="20"/>
                <w:lang w:val="ru-RU"/>
              </w:rPr>
              <w:t xml:space="preserve"> </w:t>
            </w:r>
            <w:r w:rsidR="00AD1F96" w:rsidRPr="00430298">
              <w:rPr>
                <w:rFonts w:ascii="Arial" w:hAnsi="Arial" w:cs="Arial"/>
                <w:color w:val="000000"/>
                <w:sz w:val="20"/>
                <w:lang w:val="ru-RU"/>
              </w:rPr>
              <w:t>утверждении</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методики</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расчета</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значений</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целевых</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показателей</w:t>
            </w:r>
            <w:r w:rsidR="00C50937" w:rsidRPr="00430298">
              <w:rPr>
                <w:rFonts w:ascii="Arial" w:hAnsi="Arial" w:cs="Arial"/>
                <w:color w:val="000000"/>
                <w:spacing w:val="-52"/>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области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энергосбережения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повышения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энергетической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эффективности,</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том</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числе</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сопоставимых</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условиях»;</w:t>
            </w:r>
            <w:r>
              <w:rPr>
                <w:rFonts w:ascii="Arial" w:hAnsi="Arial" w:cs="Arial"/>
                <w:color w:val="000000"/>
                <w:sz w:val="20"/>
                <w:lang w:val="ru-RU"/>
              </w:rPr>
              <w:t xml:space="preserve"> </w:t>
            </w:r>
            <w:r w:rsidR="00AD1F96" w:rsidRPr="00430298">
              <w:rPr>
                <w:rFonts w:ascii="Arial" w:hAnsi="Arial" w:cs="Arial"/>
                <w:color w:val="000000"/>
                <w:sz w:val="20"/>
                <w:lang w:val="ru-RU"/>
              </w:rPr>
              <w:t>Приказ</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Минэкономразвития</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России</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от</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17.02.2010</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61</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«Об</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утверждении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примерного</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перечня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мероприятий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области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энергосбережения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повышения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энергетической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эффективности,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который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может</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быть</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использован</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целях</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разработки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региональных,</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муниципальных</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программ</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в</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области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энергосбережения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повышения</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энергетической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эффективности».</w:t>
            </w:r>
          </w:p>
        </w:tc>
      </w:tr>
      <w:tr w:rsidR="00AD1F96" w:rsidRPr="00430298" w:rsidTr="00424B8C">
        <w:trPr>
          <w:cantSplit/>
        </w:trPr>
        <w:tc>
          <w:tcPr>
            <w:tcW w:w="1864" w:type="pct"/>
            <w:shd w:val="clear" w:color="auto" w:fill="C5D9F1"/>
            <w:vAlign w:val="center"/>
          </w:tcPr>
          <w:p w:rsidR="00AD1F96" w:rsidRPr="00430298" w:rsidRDefault="00AD1F96" w:rsidP="00424B8C">
            <w:pPr>
              <w:pStyle w:val="TableParagraph"/>
              <w:spacing w:before="0"/>
              <w:ind w:left="38" w:right="664"/>
              <w:rPr>
                <w:rFonts w:ascii="Arial" w:hAnsi="Arial" w:cs="Arial"/>
                <w:b/>
                <w:color w:val="000000"/>
                <w:sz w:val="20"/>
                <w:lang w:val="ru-RU"/>
              </w:rPr>
            </w:pPr>
            <w:r w:rsidRPr="00430298">
              <w:rPr>
                <w:rFonts w:ascii="Arial" w:hAnsi="Arial" w:cs="Arial"/>
                <w:b/>
                <w:color w:val="000000"/>
                <w:sz w:val="20"/>
                <w:lang w:val="ru-RU"/>
              </w:rPr>
              <w:t>Полное</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наименование</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исполнителей</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и</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(или)</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соисполнителей</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программы</w:t>
            </w:r>
          </w:p>
        </w:tc>
        <w:tc>
          <w:tcPr>
            <w:tcW w:w="3136" w:type="pct"/>
            <w:vAlign w:val="center"/>
          </w:tcPr>
          <w:p w:rsidR="00AD1F96" w:rsidRPr="00430298" w:rsidRDefault="00367600" w:rsidP="00424B8C">
            <w:pPr>
              <w:pStyle w:val="TableParagraph"/>
              <w:spacing w:before="0"/>
              <w:ind w:left="38" w:right="60"/>
              <w:rPr>
                <w:rFonts w:ascii="Arial" w:hAnsi="Arial" w:cs="Arial"/>
                <w:color w:val="000000"/>
                <w:sz w:val="20"/>
                <w:lang w:val="ru-RU"/>
              </w:rPr>
            </w:pPr>
            <w:r>
              <w:rPr>
                <w:rFonts w:ascii="Arial" w:hAnsi="Arial" w:cs="Arial"/>
                <w:color w:val="000000"/>
                <w:sz w:val="20"/>
                <w:lang w:val="ru-RU"/>
              </w:rPr>
              <w:t xml:space="preserve"> </w:t>
            </w:r>
            <w:r w:rsidR="00AD1F96" w:rsidRPr="00430298">
              <w:rPr>
                <w:rFonts w:ascii="Arial" w:hAnsi="Arial" w:cs="Arial"/>
                <w:color w:val="000000"/>
                <w:sz w:val="20"/>
                <w:lang w:val="ru-RU"/>
              </w:rPr>
              <w:t>Администрация</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Первочурашевского</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сельского</w:t>
            </w:r>
            <w:r w:rsidR="00C50937" w:rsidRPr="00430298">
              <w:rPr>
                <w:rFonts w:ascii="Arial" w:hAnsi="Arial" w:cs="Arial"/>
                <w:color w:val="000000"/>
                <w:sz w:val="20"/>
                <w:lang w:val="ru-RU"/>
              </w:rPr>
              <w:t xml:space="preserve"> </w:t>
            </w:r>
            <w:r w:rsidR="00AD1F96" w:rsidRPr="00430298">
              <w:rPr>
                <w:rFonts w:ascii="Arial" w:hAnsi="Arial" w:cs="Arial"/>
                <w:color w:val="000000"/>
                <w:sz w:val="20"/>
                <w:lang w:val="ru-RU"/>
              </w:rPr>
              <w:t>поселения</w:t>
            </w:r>
            <w:r w:rsidR="00C50937" w:rsidRPr="00430298">
              <w:rPr>
                <w:rFonts w:ascii="Arial" w:hAnsi="Arial" w:cs="Arial"/>
                <w:color w:val="000000"/>
                <w:spacing w:val="-52"/>
                <w:sz w:val="20"/>
                <w:lang w:val="ru-RU"/>
              </w:rPr>
              <w:t xml:space="preserve"> </w:t>
            </w:r>
            <w:r w:rsidR="00AD1F96" w:rsidRPr="00430298">
              <w:rPr>
                <w:rFonts w:ascii="Arial" w:hAnsi="Arial" w:cs="Arial"/>
                <w:color w:val="000000"/>
                <w:sz w:val="20"/>
                <w:lang w:val="ru-RU"/>
              </w:rPr>
              <w:t>Мариинско-Посадского</w:t>
            </w:r>
            <w:r w:rsidR="00C50937" w:rsidRPr="00430298">
              <w:rPr>
                <w:rFonts w:ascii="Arial" w:hAnsi="Arial" w:cs="Arial"/>
                <w:color w:val="000000"/>
                <w:spacing w:val="-2"/>
                <w:sz w:val="20"/>
                <w:lang w:val="ru-RU"/>
              </w:rPr>
              <w:t xml:space="preserve"> </w:t>
            </w:r>
            <w:r w:rsidR="00AD1F96" w:rsidRPr="00430298">
              <w:rPr>
                <w:rFonts w:ascii="Arial" w:hAnsi="Arial" w:cs="Arial"/>
                <w:color w:val="000000"/>
                <w:sz w:val="20"/>
                <w:lang w:val="ru-RU"/>
              </w:rPr>
              <w:t>района</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Чувашской</w:t>
            </w:r>
            <w:r w:rsidR="00C50937" w:rsidRPr="00430298">
              <w:rPr>
                <w:rFonts w:ascii="Arial" w:hAnsi="Arial" w:cs="Arial"/>
                <w:color w:val="000000"/>
                <w:spacing w:val="-1"/>
                <w:sz w:val="20"/>
                <w:lang w:val="ru-RU"/>
              </w:rPr>
              <w:t xml:space="preserve"> </w:t>
            </w:r>
            <w:r w:rsidR="00AD1F96" w:rsidRPr="00430298">
              <w:rPr>
                <w:rFonts w:ascii="Arial" w:hAnsi="Arial" w:cs="Arial"/>
                <w:color w:val="000000"/>
                <w:sz w:val="20"/>
                <w:lang w:val="ru-RU"/>
              </w:rPr>
              <w:t>Республики</w:t>
            </w:r>
          </w:p>
        </w:tc>
      </w:tr>
      <w:tr w:rsidR="00AD1F96" w:rsidRPr="00430298" w:rsidTr="00424B8C">
        <w:trPr>
          <w:cantSplit/>
        </w:trPr>
        <w:tc>
          <w:tcPr>
            <w:tcW w:w="1864" w:type="pct"/>
            <w:shd w:val="clear" w:color="auto" w:fill="C5D9F1"/>
            <w:vAlign w:val="center"/>
          </w:tcPr>
          <w:p w:rsidR="00AD1F96" w:rsidRPr="00430298" w:rsidRDefault="00AD1F96" w:rsidP="00424B8C">
            <w:pPr>
              <w:pStyle w:val="TableParagraph"/>
              <w:spacing w:before="0"/>
              <w:ind w:left="37" w:right="664"/>
              <w:rPr>
                <w:rFonts w:ascii="Arial" w:hAnsi="Arial" w:cs="Arial"/>
                <w:b/>
                <w:color w:val="000000"/>
                <w:sz w:val="20"/>
              </w:rPr>
            </w:pPr>
            <w:r w:rsidRPr="00430298">
              <w:rPr>
                <w:rFonts w:ascii="Arial" w:hAnsi="Arial" w:cs="Arial"/>
                <w:b/>
                <w:color w:val="000000"/>
                <w:sz w:val="20"/>
              </w:rPr>
              <w:t>Полное</w:t>
            </w:r>
            <w:r w:rsidR="00C50937" w:rsidRPr="00430298">
              <w:rPr>
                <w:rFonts w:ascii="Arial" w:hAnsi="Arial" w:cs="Arial"/>
                <w:b/>
                <w:color w:val="000000"/>
                <w:sz w:val="20"/>
              </w:rPr>
              <w:t xml:space="preserve"> </w:t>
            </w:r>
            <w:r w:rsidRPr="00430298">
              <w:rPr>
                <w:rFonts w:ascii="Arial" w:hAnsi="Arial" w:cs="Arial"/>
                <w:b/>
                <w:color w:val="000000"/>
                <w:sz w:val="20"/>
              </w:rPr>
              <w:t>наименование</w:t>
            </w:r>
            <w:r w:rsidR="00C50937" w:rsidRPr="00430298">
              <w:rPr>
                <w:rFonts w:ascii="Arial" w:hAnsi="Arial" w:cs="Arial"/>
                <w:b/>
                <w:color w:val="000000"/>
                <w:spacing w:val="1"/>
                <w:sz w:val="20"/>
              </w:rPr>
              <w:t xml:space="preserve"> </w:t>
            </w:r>
            <w:r w:rsidRPr="00430298">
              <w:rPr>
                <w:rFonts w:ascii="Arial" w:hAnsi="Arial" w:cs="Arial"/>
                <w:b/>
                <w:color w:val="000000"/>
                <w:sz w:val="20"/>
              </w:rPr>
              <w:t>разработчиков</w:t>
            </w:r>
            <w:r w:rsidR="00C50937" w:rsidRPr="00430298">
              <w:rPr>
                <w:rFonts w:ascii="Arial" w:hAnsi="Arial" w:cs="Arial"/>
                <w:b/>
                <w:color w:val="000000"/>
                <w:spacing w:val="-8"/>
                <w:sz w:val="20"/>
              </w:rPr>
              <w:t xml:space="preserve"> </w:t>
            </w:r>
            <w:r w:rsidRPr="00430298">
              <w:rPr>
                <w:rFonts w:ascii="Arial" w:hAnsi="Arial" w:cs="Arial"/>
                <w:b/>
                <w:color w:val="000000"/>
                <w:sz w:val="20"/>
              </w:rPr>
              <w:t>программы</w:t>
            </w:r>
          </w:p>
        </w:tc>
        <w:tc>
          <w:tcPr>
            <w:tcW w:w="3136" w:type="pct"/>
            <w:vAlign w:val="center"/>
          </w:tcPr>
          <w:p w:rsidR="00AD1F96" w:rsidRPr="00430298" w:rsidRDefault="00AD1F96" w:rsidP="00424B8C">
            <w:pPr>
              <w:pStyle w:val="TableParagraph"/>
              <w:spacing w:before="0"/>
              <w:ind w:left="38"/>
              <w:rPr>
                <w:rFonts w:ascii="Arial" w:hAnsi="Arial" w:cs="Arial"/>
                <w:color w:val="000000"/>
                <w:sz w:val="20"/>
                <w:lang w:val="ru-RU"/>
              </w:rPr>
            </w:pPr>
            <w:r w:rsidRPr="00430298">
              <w:rPr>
                <w:rFonts w:ascii="Arial" w:hAnsi="Arial" w:cs="Arial"/>
                <w:color w:val="000000"/>
                <w:sz w:val="20"/>
                <w:lang w:val="ru-RU"/>
              </w:rPr>
              <w:t>Общество</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с</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ограниченной</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ответственностью</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«ИННОТЕП»</w:t>
            </w:r>
          </w:p>
        </w:tc>
      </w:tr>
      <w:tr w:rsidR="00AD1F96" w:rsidRPr="00430298" w:rsidTr="00424B8C">
        <w:trPr>
          <w:cantSplit/>
        </w:trPr>
        <w:tc>
          <w:tcPr>
            <w:tcW w:w="1864" w:type="pct"/>
            <w:shd w:val="clear" w:color="auto" w:fill="C5D9F1"/>
            <w:vAlign w:val="center"/>
          </w:tcPr>
          <w:p w:rsidR="00AD1F96" w:rsidRPr="00430298" w:rsidRDefault="00367600" w:rsidP="00424B8C">
            <w:pPr>
              <w:pStyle w:val="TableParagraph"/>
              <w:spacing w:before="0"/>
              <w:ind w:left="37"/>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Цели</w:t>
            </w:r>
            <w:r w:rsidR="00C50937" w:rsidRPr="00430298">
              <w:rPr>
                <w:rFonts w:ascii="Arial" w:hAnsi="Arial" w:cs="Arial"/>
                <w:b/>
                <w:color w:val="000000"/>
                <w:spacing w:val="-2"/>
                <w:sz w:val="20"/>
              </w:rPr>
              <w:t xml:space="preserve"> </w:t>
            </w:r>
            <w:r w:rsidR="00AD1F96" w:rsidRPr="00430298">
              <w:rPr>
                <w:rFonts w:ascii="Arial" w:hAnsi="Arial" w:cs="Arial"/>
                <w:b/>
                <w:color w:val="000000"/>
                <w:sz w:val="20"/>
              </w:rPr>
              <w:t>программы</w:t>
            </w:r>
          </w:p>
        </w:tc>
        <w:tc>
          <w:tcPr>
            <w:tcW w:w="3136" w:type="pct"/>
            <w:vAlign w:val="center"/>
          </w:tcPr>
          <w:p w:rsidR="00AD1F96" w:rsidRPr="00430298" w:rsidRDefault="00AD1F96" w:rsidP="00424B8C">
            <w:pPr>
              <w:pStyle w:val="TableParagraph"/>
              <w:numPr>
                <w:ilvl w:val="0"/>
                <w:numId w:val="29"/>
              </w:numPr>
              <w:tabs>
                <w:tab w:val="left" w:pos="283"/>
              </w:tabs>
              <w:autoSpaceDE w:val="0"/>
              <w:autoSpaceDN w:val="0"/>
              <w:spacing w:before="0"/>
              <w:ind w:right="4" w:firstLine="0"/>
              <w:rPr>
                <w:rFonts w:ascii="Arial" w:hAnsi="Arial" w:cs="Arial"/>
                <w:color w:val="000000"/>
                <w:sz w:val="20"/>
                <w:lang w:val="ru-RU"/>
              </w:rPr>
            </w:pPr>
            <w:r w:rsidRPr="00430298">
              <w:rPr>
                <w:rFonts w:ascii="Arial" w:hAnsi="Arial" w:cs="Arial"/>
                <w:color w:val="000000"/>
                <w:sz w:val="20"/>
                <w:lang w:val="ru-RU"/>
              </w:rPr>
              <w:t>снижение</w:t>
            </w:r>
            <w:r w:rsidR="00C50937" w:rsidRPr="00430298">
              <w:rPr>
                <w:rFonts w:ascii="Arial" w:hAnsi="Arial" w:cs="Arial"/>
                <w:color w:val="000000"/>
                <w:spacing w:val="16"/>
                <w:sz w:val="20"/>
                <w:lang w:val="ru-RU"/>
              </w:rPr>
              <w:t xml:space="preserve"> </w:t>
            </w:r>
            <w:r w:rsidRPr="00430298">
              <w:rPr>
                <w:rFonts w:ascii="Arial" w:hAnsi="Arial" w:cs="Arial"/>
                <w:color w:val="000000"/>
                <w:sz w:val="20"/>
                <w:lang w:val="ru-RU"/>
              </w:rPr>
              <w:t>потребления</w:t>
            </w:r>
            <w:r w:rsidR="00C50937" w:rsidRPr="00430298">
              <w:rPr>
                <w:rFonts w:ascii="Arial" w:hAnsi="Arial" w:cs="Arial"/>
                <w:color w:val="000000"/>
                <w:spacing w:val="14"/>
                <w:sz w:val="20"/>
                <w:lang w:val="ru-RU"/>
              </w:rPr>
              <w:t xml:space="preserve"> </w:t>
            </w:r>
            <w:r w:rsidRPr="00430298">
              <w:rPr>
                <w:rFonts w:ascii="Arial" w:hAnsi="Arial" w:cs="Arial"/>
                <w:color w:val="000000"/>
                <w:sz w:val="20"/>
                <w:lang w:val="ru-RU"/>
              </w:rPr>
              <w:t>топливно-энергетических</w:t>
            </w:r>
            <w:r w:rsidR="00C50937" w:rsidRPr="00430298">
              <w:rPr>
                <w:rFonts w:ascii="Arial" w:hAnsi="Arial" w:cs="Arial"/>
                <w:color w:val="000000"/>
                <w:spacing w:val="7"/>
                <w:sz w:val="20"/>
                <w:lang w:val="ru-RU"/>
              </w:rPr>
              <w:t xml:space="preserve"> </w:t>
            </w:r>
            <w:r w:rsidRPr="00430298">
              <w:rPr>
                <w:rFonts w:ascii="Arial" w:hAnsi="Arial" w:cs="Arial"/>
                <w:color w:val="000000"/>
                <w:sz w:val="20"/>
                <w:lang w:val="ru-RU"/>
              </w:rPr>
              <w:t>ресурсов</w:t>
            </w:r>
            <w:r w:rsidR="00C50937" w:rsidRPr="00430298">
              <w:rPr>
                <w:rFonts w:ascii="Arial" w:hAnsi="Arial" w:cs="Arial"/>
                <w:color w:val="000000"/>
                <w:spacing w:val="12"/>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52"/>
                <w:sz w:val="20"/>
                <w:lang w:val="ru-RU"/>
              </w:rPr>
              <w:t xml:space="preserve"> </w:t>
            </w:r>
            <w:r w:rsidRPr="00430298">
              <w:rPr>
                <w:rFonts w:ascii="Arial" w:hAnsi="Arial" w:cs="Arial"/>
                <w:color w:val="000000"/>
                <w:sz w:val="20"/>
                <w:lang w:val="ru-RU"/>
              </w:rPr>
              <w:t>холодной</w:t>
            </w:r>
            <w:r w:rsidR="00C50937" w:rsidRPr="00430298">
              <w:rPr>
                <w:rFonts w:ascii="Arial" w:hAnsi="Arial" w:cs="Arial"/>
                <w:color w:val="000000"/>
                <w:sz w:val="20"/>
                <w:lang w:val="ru-RU"/>
              </w:rPr>
              <w:t xml:space="preserve"> </w:t>
            </w:r>
            <w:r w:rsidRPr="00430298">
              <w:rPr>
                <w:rFonts w:ascii="Arial" w:hAnsi="Arial" w:cs="Arial"/>
                <w:color w:val="000000"/>
                <w:sz w:val="20"/>
                <w:lang w:val="ru-RU"/>
              </w:rPr>
              <w:t>воды;</w:t>
            </w:r>
            <w:r w:rsidR="00367600">
              <w:rPr>
                <w:rFonts w:ascii="Arial" w:hAnsi="Arial" w:cs="Arial"/>
                <w:color w:val="000000"/>
                <w:sz w:val="20"/>
                <w:lang w:val="ru-RU"/>
              </w:rPr>
              <w:t xml:space="preserve"> </w:t>
            </w:r>
            <w:r w:rsidRPr="00430298">
              <w:rPr>
                <w:rFonts w:ascii="Arial" w:hAnsi="Arial" w:cs="Arial"/>
                <w:color w:val="000000"/>
                <w:sz w:val="20"/>
                <w:lang w:val="ru-RU"/>
              </w:rPr>
              <w:t>снижение</w:t>
            </w:r>
            <w:r w:rsidR="00C50937" w:rsidRPr="00430298">
              <w:rPr>
                <w:rFonts w:ascii="Arial" w:hAnsi="Arial" w:cs="Arial"/>
                <w:color w:val="000000"/>
                <w:spacing w:val="17"/>
                <w:sz w:val="20"/>
                <w:lang w:val="ru-RU"/>
              </w:rPr>
              <w:t xml:space="preserve"> </w:t>
            </w:r>
            <w:r w:rsidRPr="00430298">
              <w:rPr>
                <w:rFonts w:ascii="Arial" w:hAnsi="Arial" w:cs="Arial"/>
                <w:color w:val="000000"/>
                <w:sz w:val="20"/>
                <w:lang w:val="ru-RU"/>
              </w:rPr>
              <w:t>потерь</w:t>
            </w:r>
            <w:r w:rsidR="00C50937" w:rsidRPr="00430298">
              <w:rPr>
                <w:rFonts w:ascii="Arial" w:hAnsi="Arial" w:cs="Arial"/>
                <w:color w:val="000000"/>
                <w:spacing w:val="16"/>
                <w:sz w:val="20"/>
                <w:lang w:val="ru-RU"/>
              </w:rPr>
              <w:t xml:space="preserve"> </w:t>
            </w:r>
            <w:r w:rsidRPr="00430298">
              <w:rPr>
                <w:rFonts w:ascii="Arial" w:hAnsi="Arial" w:cs="Arial"/>
                <w:color w:val="000000"/>
                <w:sz w:val="20"/>
                <w:lang w:val="ru-RU"/>
              </w:rPr>
              <w:t>топливно-энергетических</w:t>
            </w:r>
            <w:r w:rsidR="00C50937" w:rsidRPr="00430298">
              <w:rPr>
                <w:rFonts w:ascii="Arial" w:hAnsi="Arial" w:cs="Arial"/>
                <w:color w:val="000000"/>
                <w:spacing w:val="11"/>
                <w:sz w:val="20"/>
                <w:lang w:val="ru-RU"/>
              </w:rPr>
              <w:t xml:space="preserve"> </w:t>
            </w:r>
            <w:r w:rsidRPr="00430298">
              <w:rPr>
                <w:rFonts w:ascii="Arial" w:hAnsi="Arial" w:cs="Arial"/>
                <w:color w:val="000000"/>
                <w:sz w:val="20"/>
                <w:lang w:val="ru-RU"/>
              </w:rPr>
              <w:t>ресурсов</w:t>
            </w:r>
            <w:r w:rsidR="00C50937" w:rsidRPr="00430298">
              <w:rPr>
                <w:rFonts w:ascii="Arial" w:hAnsi="Arial" w:cs="Arial"/>
                <w:color w:val="000000"/>
                <w:spacing w:val="15"/>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52"/>
                <w:sz w:val="20"/>
                <w:lang w:val="ru-RU"/>
              </w:rPr>
              <w:t xml:space="preserve"> </w:t>
            </w:r>
            <w:r w:rsidRPr="00430298">
              <w:rPr>
                <w:rFonts w:ascii="Arial" w:hAnsi="Arial" w:cs="Arial"/>
                <w:color w:val="000000"/>
                <w:sz w:val="20"/>
                <w:lang w:val="ru-RU"/>
              </w:rPr>
              <w:t>холодной</w:t>
            </w:r>
            <w:r w:rsidR="00C50937" w:rsidRPr="00430298">
              <w:rPr>
                <w:rFonts w:ascii="Arial" w:hAnsi="Arial" w:cs="Arial"/>
                <w:color w:val="000000"/>
                <w:sz w:val="20"/>
                <w:lang w:val="ru-RU"/>
              </w:rPr>
              <w:t xml:space="preserve"> </w:t>
            </w:r>
            <w:r w:rsidRPr="00430298">
              <w:rPr>
                <w:rFonts w:ascii="Arial" w:hAnsi="Arial" w:cs="Arial"/>
                <w:color w:val="000000"/>
                <w:sz w:val="20"/>
                <w:lang w:val="ru-RU"/>
              </w:rPr>
              <w:t>воды;</w:t>
            </w:r>
            <w:r w:rsidR="00367600">
              <w:rPr>
                <w:rFonts w:ascii="Arial" w:hAnsi="Arial" w:cs="Arial"/>
                <w:color w:val="000000"/>
                <w:sz w:val="20"/>
                <w:lang w:val="ru-RU"/>
              </w:rPr>
              <w:t xml:space="preserve"> </w:t>
            </w:r>
            <w:r w:rsidRPr="00430298">
              <w:rPr>
                <w:rFonts w:ascii="Arial" w:hAnsi="Arial" w:cs="Arial"/>
                <w:color w:val="000000"/>
                <w:sz w:val="20"/>
                <w:lang w:val="ru-RU"/>
              </w:rPr>
              <w:t>эффективное</w:t>
            </w:r>
            <w:r w:rsidR="00C50937" w:rsidRPr="00430298">
              <w:rPr>
                <w:rFonts w:ascii="Arial" w:hAnsi="Arial" w:cs="Arial"/>
                <w:color w:val="000000"/>
                <w:spacing w:val="4"/>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2"/>
                <w:sz w:val="20"/>
                <w:lang w:val="ru-RU"/>
              </w:rPr>
              <w:t xml:space="preserve"> </w:t>
            </w:r>
            <w:r w:rsidRPr="00430298">
              <w:rPr>
                <w:rFonts w:ascii="Arial" w:hAnsi="Arial" w:cs="Arial"/>
                <w:color w:val="000000"/>
                <w:sz w:val="20"/>
                <w:lang w:val="ru-RU"/>
              </w:rPr>
              <w:t>рациональное</w:t>
            </w:r>
            <w:r w:rsidR="00C50937" w:rsidRPr="00430298">
              <w:rPr>
                <w:rFonts w:ascii="Arial" w:hAnsi="Arial" w:cs="Arial"/>
                <w:color w:val="000000"/>
                <w:spacing w:val="4"/>
                <w:sz w:val="20"/>
                <w:lang w:val="ru-RU"/>
              </w:rPr>
              <w:t xml:space="preserve"> </w:t>
            </w:r>
            <w:r w:rsidRPr="00430298">
              <w:rPr>
                <w:rFonts w:ascii="Arial" w:hAnsi="Arial" w:cs="Arial"/>
                <w:color w:val="000000"/>
                <w:sz w:val="20"/>
                <w:lang w:val="ru-RU"/>
              </w:rPr>
              <w:t>использование</w:t>
            </w:r>
            <w:r w:rsidR="00C50937" w:rsidRPr="00430298">
              <w:rPr>
                <w:rFonts w:ascii="Arial" w:hAnsi="Arial" w:cs="Arial"/>
                <w:color w:val="000000"/>
                <w:spacing w:val="55"/>
                <w:sz w:val="20"/>
                <w:lang w:val="ru-RU"/>
              </w:rPr>
              <w:t xml:space="preserve"> </w:t>
            </w:r>
            <w:r w:rsidRPr="00430298">
              <w:rPr>
                <w:rFonts w:ascii="Arial" w:hAnsi="Arial" w:cs="Arial"/>
                <w:color w:val="000000"/>
                <w:sz w:val="20"/>
                <w:lang w:val="ru-RU"/>
              </w:rPr>
              <w:t>топливно-</w:t>
            </w:r>
            <w:r w:rsidR="00C50937" w:rsidRPr="00430298">
              <w:rPr>
                <w:rFonts w:ascii="Arial" w:hAnsi="Arial" w:cs="Arial"/>
                <w:color w:val="000000"/>
                <w:spacing w:val="-52"/>
                <w:sz w:val="20"/>
                <w:lang w:val="ru-RU"/>
              </w:rPr>
              <w:t xml:space="preserve"> </w:t>
            </w:r>
            <w:r w:rsidRPr="00430298">
              <w:rPr>
                <w:rFonts w:ascii="Arial" w:hAnsi="Arial" w:cs="Arial"/>
                <w:color w:val="000000"/>
                <w:sz w:val="20"/>
                <w:lang w:val="ru-RU"/>
              </w:rPr>
              <w:t>энергетических</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ресурсов</w:t>
            </w:r>
            <w:r w:rsidR="00C50937" w:rsidRPr="00430298">
              <w:rPr>
                <w:rFonts w:ascii="Arial" w:hAnsi="Arial" w:cs="Arial"/>
                <w:color w:val="000000"/>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холодной</w:t>
            </w:r>
            <w:r w:rsidR="00C50937" w:rsidRPr="00430298">
              <w:rPr>
                <w:rFonts w:ascii="Arial" w:hAnsi="Arial" w:cs="Arial"/>
                <w:color w:val="000000"/>
                <w:sz w:val="20"/>
                <w:lang w:val="ru-RU"/>
              </w:rPr>
              <w:t xml:space="preserve"> </w:t>
            </w:r>
            <w:r w:rsidRPr="00430298">
              <w:rPr>
                <w:rFonts w:ascii="Arial" w:hAnsi="Arial" w:cs="Arial"/>
                <w:color w:val="000000"/>
                <w:sz w:val="20"/>
                <w:lang w:val="ru-RU"/>
              </w:rPr>
              <w:t>воды.</w:t>
            </w:r>
          </w:p>
        </w:tc>
      </w:tr>
      <w:tr w:rsidR="00AD1F96" w:rsidRPr="00430298" w:rsidTr="00424B8C">
        <w:trPr>
          <w:cantSplit/>
        </w:trPr>
        <w:tc>
          <w:tcPr>
            <w:tcW w:w="1864" w:type="pct"/>
            <w:shd w:val="clear" w:color="auto" w:fill="C5D9F1"/>
            <w:vAlign w:val="center"/>
          </w:tcPr>
          <w:p w:rsidR="00AD1F96" w:rsidRPr="00430298" w:rsidRDefault="00367600" w:rsidP="00424B8C">
            <w:pPr>
              <w:pStyle w:val="TableParagraph"/>
              <w:spacing w:before="0"/>
              <w:ind w:left="37"/>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Задачи</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программы</w:t>
            </w:r>
          </w:p>
        </w:tc>
        <w:tc>
          <w:tcPr>
            <w:tcW w:w="3136" w:type="pct"/>
            <w:vAlign w:val="center"/>
          </w:tcPr>
          <w:p w:rsidR="00AD1F96" w:rsidRPr="00430298" w:rsidRDefault="00AD1F96" w:rsidP="00424B8C">
            <w:pPr>
              <w:pStyle w:val="TableParagraph"/>
              <w:spacing w:before="0"/>
              <w:ind w:left="38" w:right="6"/>
              <w:rPr>
                <w:rFonts w:ascii="Arial" w:hAnsi="Arial" w:cs="Arial"/>
                <w:color w:val="000000"/>
                <w:sz w:val="20"/>
                <w:lang w:val="ru-RU"/>
              </w:rPr>
            </w:pPr>
            <w:r w:rsidRPr="00430298">
              <w:rPr>
                <w:rFonts w:ascii="Arial" w:hAnsi="Arial" w:cs="Arial"/>
                <w:color w:val="000000"/>
                <w:sz w:val="20"/>
                <w:lang w:val="ru-RU"/>
              </w:rPr>
              <w:t>Разработка</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реализация</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организационных</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технических</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мероприятий,</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обеспечивающих</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устойчивое</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снижение</w:t>
            </w:r>
            <w:r w:rsidR="00C50937" w:rsidRPr="00430298">
              <w:rPr>
                <w:rFonts w:ascii="Arial" w:hAnsi="Arial" w:cs="Arial"/>
                <w:color w:val="000000"/>
                <w:spacing w:val="-52"/>
                <w:sz w:val="20"/>
                <w:lang w:val="ru-RU"/>
              </w:rPr>
              <w:t xml:space="preserve"> </w:t>
            </w:r>
            <w:r w:rsidRPr="00430298">
              <w:rPr>
                <w:rFonts w:ascii="Arial" w:hAnsi="Arial" w:cs="Arial"/>
                <w:color w:val="000000"/>
                <w:sz w:val="20"/>
                <w:lang w:val="ru-RU"/>
              </w:rPr>
              <w:t>потребления</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потерь</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топливно-энергетических</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ресурсов</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и</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холодной</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воды</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при</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сохранении</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устойчивого</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функционирования</w:t>
            </w:r>
            <w:r w:rsidR="00C50937" w:rsidRPr="00430298">
              <w:rPr>
                <w:rFonts w:ascii="Arial" w:hAnsi="Arial" w:cs="Arial"/>
                <w:color w:val="000000"/>
                <w:sz w:val="20"/>
                <w:lang w:val="ru-RU"/>
              </w:rPr>
              <w:t xml:space="preserve"> </w:t>
            </w:r>
            <w:r w:rsidRPr="00430298">
              <w:rPr>
                <w:rFonts w:ascii="Arial" w:hAnsi="Arial" w:cs="Arial"/>
                <w:color w:val="000000"/>
                <w:sz w:val="20"/>
                <w:lang w:val="ru-RU"/>
              </w:rPr>
              <w:t>организации.</w:t>
            </w:r>
          </w:p>
        </w:tc>
      </w:tr>
      <w:tr w:rsidR="00AD1F96" w:rsidRPr="00430298" w:rsidTr="00424B8C">
        <w:trPr>
          <w:cantSplit/>
        </w:trPr>
        <w:tc>
          <w:tcPr>
            <w:tcW w:w="1864" w:type="pct"/>
            <w:shd w:val="clear" w:color="auto" w:fill="C5D9F1"/>
            <w:vAlign w:val="center"/>
          </w:tcPr>
          <w:p w:rsidR="00AD1F96" w:rsidRPr="00430298" w:rsidRDefault="00367600" w:rsidP="00424B8C">
            <w:pPr>
              <w:pStyle w:val="TableParagraph"/>
              <w:spacing w:before="0"/>
              <w:ind w:left="38"/>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Целевые</w:t>
            </w:r>
            <w:r w:rsidR="00C50937" w:rsidRPr="00430298">
              <w:rPr>
                <w:rFonts w:ascii="Arial" w:hAnsi="Arial" w:cs="Arial"/>
                <w:b/>
                <w:color w:val="000000"/>
                <w:spacing w:val="-3"/>
                <w:sz w:val="20"/>
              </w:rPr>
              <w:t xml:space="preserve"> </w:t>
            </w:r>
            <w:r w:rsidR="00AD1F96" w:rsidRPr="00430298">
              <w:rPr>
                <w:rFonts w:ascii="Arial" w:hAnsi="Arial" w:cs="Arial"/>
                <w:b/>
                <w:color w:val="000000"/>
                <w:sz w:val="20"/>
              </w:rPr>
              <w:t>показатели</w:t>
            </w:r>
            <w:r w:rsidR="00C50937" w:rsidRPr="00430298">
              <w:rPr>
                <w:rFonts w:ascii="Arial" w:hAnsi="Arial" w:cs="Arial"/>
                <w:b/>
                <w:color w:val="000000"/>
                <w:spacing w:val="-2"/>
                <w:sz w:val="20"/>
              </w:rPr>
              <w:t xml:space="preserve"> </w:t>
            </w:r>
            <w:r w:rsidR="00AD1F96" w:rsidRPr="00430298">
              <w:rPr>
                <w:rFonts w:ascii="Arial" w:hAnsi="Arial" w:cs="Arial"/>
                <w:b/>
                <w:color w:val="000000"/>
                <w:sz w:val="20"/>
              </w:rPr>
              <w:t>программы</w:t>
            </w:r>
          </w:p>
        </w:tc>
        <w:tc>
          <w:tcPr>
            <w:tcW w:w="3136" w:type="pct"/>
            <w:vAlign w:val="center"/>
          </w:tcPr>
          <w:p w:rsidR="00AD1F96" w:rsidRPr="00367600" w:rsidRDefault="00AD1F96" w:rsidP="00424B8C">
            <w:pPr>
              <w:pStyle w:val="TableParagraph"/>
              <w:spacing w:before="0"/>
              <w:ind w:left="38"/>
              <w:rPr>
                <w:rFonts w:ascii="Arial" w:hAnsi="Arial" w:cs="Arial"/>
                <w:color w:val="000000"/>
                <w:sz w:val="20"/>
                <w:lang w:val="ru-RU"/>
              </w:rPr>
            </w:pPr>
            <w:r w:rsidRPr="00430298">
              <w:rPr>
                <w:rFonts w:ascii="Arial" w:hAnsi="Arial" w:cs="Arial"/>
                <w:color w:val="000000"/>
                <w:sz w:val="20"/>
                <w:lang w:val="ru-RU"/>
              </w:rPr>
              <w:t>удельное</w:t>
            </w:r>
            <w:r w:rsidR="00C50937" w:rsidRPr="00430298">
              <w:rPr>
                <w:rFonts w:ascii="Arial" w:hAnsi="Arial" w:cs="Arial"/>
                <w:color w:val="000000"/>
                <w:spacing w:val="32"/>
                <w:sz w:val="20"/>
                <w:lang w:val="ru-RU"/>
              </w:rPr>
              <w:t xml:space="preserve"> </w:t>
            </w:r>
            <w:r w:rsidRPr="00430298">
              <w:rPr>
                <w:rFonts w:ascii="Arial" w:hAnsi="Arial" w:cs="Arial"/>
                <w:color w:val="000000"/>
                <w:sz w:val="20"/>
                <w:lang w:val="ru-RU"/>
              </w:rPr>
              <w:t>потребление</w:t>
            </w:r>
            <w:r w:rsidR="00C50937" w:rsidRPr="00430298">
              <w:rPr>
                <w:rFonts w:ascii="Arial" w:hAnsi="Arial" w:cs="Arial"/>
                <w:color w:val="000000"/>
                <w:spacing w:val="33"/>
                <w:sz w:val="20"/>
                <w:lang w:val="ru-RU"/>
              </w:rPr>
              <w:t xml:space="preserve"> </w:t>
            </w:r>
            <w:r w:rsidRPr="00430298">
              <w:rPr>
                <w:rFonts w:ascii="Arial" w:hAnsi="Arial" w:cs="Arial"/>
                <w:color w:val="000000"/>
                <w:sz w:val="20"/>
                <w:lang w:val="ru-RU"/>
              </w:rPr>
              <w:t>электрической</w:t>
            </w:r>
            <w:r w:rsidR="00C50937" w:rsidRPr="00430298">
              <w:rPr>
                <w:rFonts w:ascii="Arial" w:hAnsi="Arial" w:cs="Arial"/>
                <w:color w:val="000000"/>
                <w:spacing w:val="35"/>
                <w:sz w:val="20"/>
                <w:lang w:val="ru-RU"/>
              </w:rPr>
              <w:t xml:space="preserve"> </w:t>
            </w:r>
            <w:r w:rsidRPr="00430298">
              <w:rPr>
                <w:rFonts w:ascii="Arial" w:hAnsi="Arial" w:cs="Arial"/>
                <w:color w:val="000000"/>
                <w:sz w:val="20"/>
                <w:lang w:val="ru-RU"/>
              </w:rPr>
              <w:t>энергии</w:t>
            </w:r>
            <w:r w:rsidR="00C50937" w:rsidRPr="00430298">
              <w:rPr>
                <w:rFonts w:ascii="Arial" w:hAnsi="Arial" w:cs="Arial"/>
                <w:color w:val="000000"/>
                <w:spacing w:val="33"/>
                <w:sz w:val="20"/>
                <w:lang w:val="ru-RU"/>
              </w:rPr>
              <w:t xml:space="preserve"> </w:t>
            </w:r>
            <w:r w:rsidRPr="00430298">
              <w:rPr>
                <w:rFonts w:ascii="Arial" w:hAnsi="Arial" w:cs="Arial"/>
                <w:color w:val="000000"/>
                <w:sz w:val="20"/>
                <w:lang w:val="ru-RU"/>
              </w:rPr>
              <w:t>в</w:t>
            </w:r>
            <w:r w:rsidR="00C50937" w:rsidRPr="00430298">
              <w:rPr>
                <w:rFonts w:ascii="Arial" w:hAnsi="Arial" w:cs="Arial"/>
                <w:color w:val="000000"/>
                <w:spacing w:val="35"/>
                <w:sz w:val="20"/>
                <w:lang w:val="ru-RU"/>
              </w:rPr>
              <w:t xml:space="preserve"> </w:t>
            </w:r>
            <w:r w:rsidRPr="00430298">
              <w:rPr>
                <w:rFonts w:ascii="Arial" w:hAnsi="Arial" w:cs="Arial"/>
                <w:color w:val="000000"/>
                <w:sz w:val="20"/>
                <w:lang w:val="ru-RU"/>
              </w:rPr>
              <w:t>расчете</w:t>
            </w:r>
            <w:r w:rsidR="00C50937" w:rsidRPr="00430298">
              <w:rPr>
                <w:rFonts w:ascii="Arial" w:hAnsi="Arial" w:cs="Arial"/>
                <w:color w:val="000000"/>
                <w:spacing w:val="34"/>
                <w:sz w:val="20"/>
                <w:lang w:val="ru-RU"/>
              </w:rPr>
              <w:t xml:space="preserve"> </w:t>
            </w:r>
            <w:r w:rsidRPr="00430298">
              <w:rPr>
                <w:rFonts w:ascii="Arial" w:hAnsi="Arial" w:cs="Arial"/>
                <w:color w:val="000000"/>
                <w:sz w:val="20"/>
                <w:lang w:val="ru-RU"/>
              </w:rPr>
              <w:t>на</w:t>
            </w:r>
            <w:r w:rsidR="00367600">
              <w:rPr>
                <w:rFonts w:ascii="Arial" w:hAnsi="Arial" w:cs="Arial"/>
                <w:color w:val="000000"/>
                <w:sz w:val="20"/>
                <w:lang w:val="ru-RU"/>
              </w:rPr>
              <w:t xml:space="preserve"> </w:t>
            </w:r>
            <w:r w:rsidRPr="00367600">
              <w:rPr>
                <w:rFonts w:ascii="Arial" w:hAnsi="Arial" w:cs="Arial"/>
                <w:color w:val="000000"/>
                <w:sz w:val="20"/>
                <w:lang w:val="ru-RU"/>
              </w:rPr>
              <w:t>1</w:t>
            </w:r>
            <w:r w:rsidR="00C50937" w:rsidRPr="00367600">
              <w:rPr>
                <w:rFonts w:ascii="Arial" w:hAnsi="Arial" w:cs="Arial"/>
                <w:color w:val="000000"/>
                <w:spacing w:val="54"/>
                <w:sz w:val="20"/>
                <w:lang w:val="ru-RU"/>
              </w:rPr>
              <w:t xml:space="preserve"> </w:t>
            </w:r>
            <w:r w:rsidRPr="00367600">
              <w:rPr>
                <w:rFonts w:ascii="Arial" w:hAnsi="Arial" w:cs="Arial"/>
                <w:color w:val="000000"/>
                <w:sz w:val="20"/>
                <w:lang w:val="ru-RU"/>
              </w:rPr>
              <w:t>м²</w:t>
            </w:r>
            <w:r w:rsidR="00C50937" w:rsidRPr="00367600">
              <w:rPr>
                <w:rFonts w:ascii="Arial" w:hAnsi="Arial" w:cs="Arial"/>
                <w:color w:val="000000"/>
                <w:spacing w:val="2"/>
                <w:sz w:val="20"/>
                <w:lang w:val="ru-RU"/>
              </w:rPr>
              <w:t xml:space="preserve"> </w:t>
            </w:r>
            <w:r w:rsidRPr="00367600">
              <w:rPr>
                <w:rFonts w:ascii="Arial" w:hAnsi="Arial" w:cs="Arial"/>
                <w:color w:val="000000"/>
                <w:sz w:val="20"/>
                <w:lang w:val="ru-RU"/>
              </w:rPr>
              <w:t>общей</w:t>
            </w:r>
            <w:r w:rsidR="00C50937" w:rsidRPr="00367600">
              <w:rPr>
                <w:rFonts w:ascii="Arial" w:hAnsi="Arial" w:cs="Arial"/>
                <w:color w:val="000000"/>
                <w:sz w:val="20"/>
                <w:lang w:val="ru-RU"/>
              </w:rPr>
              <w:t xml:space="preserve"> </w:t>
            </w:r>
            <w:r w:rsidRPr="00367600">
              <w:rPr>
                <w:rFonts w:ascii="Arial" w:hAnsi="Arial" w:cs="Arial"/>
                <w:color w:val="000000"/>
                <w:sz w:val="20"/>
                <w:lang w:val="ru-RU"/>
              </w:rPr>
              <w:t>площади.</w:t>
            </w:r>
          </w:p>
        </w:tc>
      </w:tr>
      <w:tr w:rsidR="00AD1F96" w:rsidRPr="00430298" w:rsidTr="00424B8C">
        <w:trPr>
          <w:cantSplit/>
        </w:trPr>
        <w:tc>
          <w:tcPr>
            <w:tcW w:w="1864" w:type="pct"/>
            <w:shd w:val="clear" w:color="auto" w:fill="C5D9F1"/>
            <w:vAlign w:val="center"/>
          </w:tcPr>
          <w:p w:rsidR="00AD1F96" w:rsidRPr="00430298" w:rsidRDefault="00AD1F96" w:rsidP="00424B8C">
            <w:pPr>
              <w:pStyle w:val="TableParagraph"/>
              <w:spacing w:before="0"/>
              <w:ind w:left="37"/>
              <w:rPr>
                <w:rFonts w:ascii="Arial" w:hAnsi="Arial" w:cs="Arial"/>
                <w:b/>
                <w:color w:val="000000"/>
                <w:sz w:val="20"/>
              </w:rPr>
            </w:pPr>
            <w:r w:rsidRPr="00430298">
              <w:rPr>
                <w:rFonts w:ascii="Arial" w:hAnsi="Arial" w:cs="Arial"/>
                <w:b/>
                <w:color w:val="000000"/>
                <w:sz w:val="20"/>
              </w:rPr>
              <w:t>Сроки</w:t>
            </w:r>
            <w:r w:rsidR="00C50937" w:rsidRPr="00430298">
              <w:rPr>
                <w:rFonts w:ascii="Arial" w:hAnsi="Arial" w:cs="Arial"/>
                <w:b/>
                <w:color w:val="000000"/>
                <w:spacing w:val="-4"/>
                <w:sz w:val="20"/>
              </w:rPr>
              <w:t xml:space="preserve"> </w:t>
            </w:r>
            <w:r w:rsidRPr="00430298">
              <w:rPr>
                <w:rFonts w:ascii="Arial" w:hAnsi="Arial" w:cs="Arial"/>
                <w:b/>
                <w:color w:val="000000"/>
                <w:sz w:val="20"/>
              </w:rPr>
              <w:t>реализации</w:t>
            </w:r>
            <w:r w:rsidR="00C50937" w:rsidRPr="00430298">
              <w:rPr>
                <w:rFonts w:ascii="Arial" w:hAnsi="Arial" w:cs="Arial"/>
                <w:b/>
                <w:color w:val="000000"/>
                <w:spacing w:val="-3"/>
                <w:sz w:val="20"/>
              </w:rPr>
              <w:t xml:space="preserve"> </w:t>
            </w:r>
            <w:r w:rsidRPr="00430298">
              <w:rPr>
                <w:rFonts w:ascii="Arial" w:hAnsi="Arial" w:cs="Arial"/>
                <w:b/>
                <w:color w:val="000000"/>
                <w:sz w:val="20"/>
              </w:rPr>
              <w:t>программы</w:t>
            </w:r>
          </w:p>
        </w:tc>
        <w:tc>
          <w:tcPr>
            <w:tcW w:w="3136" w:type="pct"/>
            <w:vAlign w:val="center"/>
          </w:tcPr>
          <w:p w:rsidR="00AD1F96" w:rsidRPr="00430298" w:rsidRDefault="00AD1F96" w:rsidP="00424B8C">
            <w:pPr>
              <w:pStyle w:val="TableParagraph"/>
              <w:spacing w:before="0"/>
              <w:ind w:left="38"/>
              <w:rPr>
                <w:rFonts w:ascii="Arial" w:hAnsi="Arial" w:cs="Arial"/>
                <w:color w:val="000000"/>
                <w:sz w:val="20"/>
              </w:rPr>
            </w:pPr>
            <w:r w:rsidRPr="00430298">
              <w:rPr>
                <w:rFonts w:ascii="Arial" w:hAnsi="Arial" w:cs="Arial"/>
                <w:color w:val="000000"/>
                <w:sz w:val="20"/>
              </w:rPr>
              <w:t>2021–2023</w:t>
            </w:r>
            <w:r w:rsidR="00C50937" w:rsidRPr="00430298">
              <w:rPr>
                <w:rFonts w:ascii="Arial" w:hAnsi="Arial" w:cs="Arial"/>
                <w:color w:val="000000"/>
                <w:spacing w:val="1"/>
                <w:sz w:val="20"/>
              </w:rPr>
              <w:t xml:space="preserve"> </w:t>
            </w:r>
            <w:r w:rsidRPr="00430298">
              <w:rPr>
                <w:rFonts w:ascii="Arial" w:hAnsi="Arial" w:cs="Arial"/>
                <w:color w:val="000000"/>
                <w:sz w:val="20"/>
              </w:rPr>
              <w:t>гг.</w:t>
            </w:r>
          </w:p>
        </w:tc>
      </w:tr>
      <w:tr w:rsidR="00AD1F96" w:rsidRPr="00430298" w:rsidTr="00424B8C">
        <w:tc>
          <w:tcPr>
            <w:tcW w:w="1864" w:type="pct"/>
            <w:vMerge w:val="restart"/>
            <w:shd w:val="clear" w:color="auto" w:fill="C5D9F1"/>
            <w:vAlign w:val="center"/>
          </w:tcPr>
          <w:p w:rsidR="00AD1F96" w:rsidRPr="00430298" w:rsidRDefault="00367600" w:rsidP="00424B8C">
            <w:pPr>
              <w:pStyle w:val="TableParagraph"/>
              <w:spacing w:before="0"/>
              <w:ind w:left="37" w:right="904"/>
              <w:rPr>
                <w:rFonts w:ascii="Arial" w:hAnsi="Arial" w:cs="Arial"/>
                <w:b/>
                <w:color w:val="000000"/>
                <w:sz w:val="20"/>
                <w:lang w:val="ru-RU"/>
              </w:rPr>
            </w:pPr>
            <w:r>
              <w:rPr>
                <w:rFonts w:ascii="Arial" w:hAnsi="Arial" w:cs="Arial"/>
                <w:color w:val="000000"/>
                <w:sz w:val="20"/>
                <w:lang w:val="ru-RU"/>
              </w:rPr>
              <w:t xml:space="preserve"> </w:t>
            </w:r>
            <w:r w:rsidR="00AD1F96" w:rsidRPr="00430298">
              <w:rPr>
                <w:rFonts w:ascii="Arial" w:hAnsi="Arial" w:cs="Arial"/>
                <w:b/>
                <w:color w:val="000000"/>
                <w:sz w:val="20"/>
                <w:lang w:val="ru-RU"/>
              </w:rPr>
              <w:t>Источники</w:t>
            </w:r>
            <w:r w:rsidR="00C50937" w:rsidRPr="00430298">
              <w:rPr>
                <w:rFonts w:ascii="Arial" w:hAnsi="Arial" w:cs="Arial"/>
                <w:b/>
                <w:color w:val="000000"/>
                <w:spacing w:val="-1"/>
                <w:sz w:val="20"/>
                <w:lang w:val="ru-RU"/>
              </w:rPr>
              <w:t xml:space="preserve"> </w:t>
            </w:r>
            <w:r w:rsidR="00AD1F96" w:rsidRPr="00430298">
              <w:rPr>
                <w:rFonts w:ascii="Arial" w:hAnsi="Arial" w:cs="Arial"/>
                <w:b/>
                <w:color w:val="000000"/>
                <w:sz w:val="20"/>
                <w:lang w:val="ru-RU"/>
              </w:rPr>
              <w:t>и</w:t>
            </w:r>
            <w:r w:rsidR="00C50937" w:rsidRPr="00430298">
              <w:rPr>
                <w:rFonts w:ascii="Arial" w:hAnsi="Arial" w:cs="Arial"/>
                <w:b/>
                <w:color w:val="000000"/>
                <w:spacing w:val="1"/>
                <w:sz w:val="20"/>
                <w:lang w:val="ru-RU"/>
              </w:rPr>
              <w:t xml:space="preserve"> </w:t>
            </w:r>
            <w:r w:rsidR="00AD1F96" w:rsidRPr="00430298">
              <w:rPr>
                <w:rFonts w:ascii="Arial" w:hAnsi="Arial" w:cs="Arial"/>
                <w:b/>
                <w:color w:val="000000"/>
                <w:sz w:val="20"/>
                <w:lang w:val="ru-RU"/>
              </w:rPr>
              <w:t>объемы</w:t>
            </w:r>
            <w:r w:rsidR="00C50937" w:rsidRPr="00430298">
              <w:rPr>
                <w:rFonts w:ascii="Arial" w:hAnsi="Arial" w:cs="Arial"/>
                <w:b/>
                <w:color w:val="000000"/>
                <w:spacing w:val="1"/>
                <w:sz w:val="20"/>
                <w:lang w:val="ru-RU"/>
              </w:rPr>
              <w:t xml:space="preserve"> </w:t>
            </w:r>
            <w:r w:rsidR="00AD1F96" w:rsidRPr="00430298">
              <w:rPr>
                <w:rFonts w:ascii="Arial" w:hAnsi="Arial" w:cs="Arial"/>
                <w:b/>
                <w:color w:val="000000"/>
                <w:sz w:val="20"/>
                <w:lang w:val="ru-RU"/>
              </w:rPr>
              <w:t>финансового</w:t>
            </w:r>
            <w:r w:rsidR="00C50937" w:rsidRPr="00430298">
              <w:rPr>
                <w:rFonts w:ascii="Arial" w:hAnsi="Arial" w:cs="Arial"/>
                <w:b/>
                <w:color w:val="000000"/>
                <w:sz w:val="20"/>
                <w:lang w:val="ru-RU"/>
              </w:rPr>
              <w:t xml:space="preserve"> </w:t>
            </w:r>
            <w:r w:rsidR="00AD1F96" w:rsidRPr="00430298">
              <w:rPr>
                <w:rFonts w:ascii="Arial" w:hAnsi="Arial" w:cs="Arial"/>
                <w:b/>
                <w:color w:val="000000"/>
                <w:sz w:val="20"/>
                <w:lang w:val="ru-RU"/>
              </w:rPr>
              <w:t>обеспечения</w:t>
            </w:r>
            <w:r w:rsidR="00C50937" w:rsidRPr="00430298">
              <w:rPr>
                <w:rFonts w:ascii="Arial" w:hAnsi="Arial" w:cs="Arial"/>
                <w:b/>
                <w:color w:val="000000"/>
                <w:spacing w:val="-52"/>
                <w:sz w:val="20"/>
                <w:lang w:val="ru-RU"/>
              </w:rPr>
              <w:t xml:space="preserve"> </w:t>
            </w:r>
            <w:r w:rsidR="00AD1F96" w:rsidRPr="00430298">
              <w:rPr>
                <w:rFonts w:ascii="Arial" w:hAnsi="Arial" w:cs="Arial"/>
                <w:b/>
                <w:color w:val="000000"/>
                <w:sz w:val="20"/>
                <w:lang w:val="ru-RU"/>
              </w:rPr>
              <w:t>реализации</w:t>
            </w:r>
            <w:r w:rsidR="00C50937" w:rsidRPr="00430298">
              <w:rPr>
                <w:rFonts w:ascii="Arial" w:hAnsi="Arial" w:cs="Arial"/>
                <w:b/>
                <w:color w:val="000000"/>
                <w:spacing w:val="-2"/>
                <w:sz w:val="20"/>
                <w:lang w:val="ru-RU"/>
              </w:rPr>
              <w:t xml:space="preserve"> </w:t>
            </w:r>
            <w:r w:rsidR="00AD1F96" w:rsidRPr="00430298">
              <w:rPr>
                <w:rFonts w:ascii="Arial" w:hAnsi="Arial" w:cs="Arial"/>
                <w:b/>
                <w:color w:val="000000"/>
                <w:sz w:val="20"/>
                <w:lang w:val="ru-RU"/>
              </w:rPr>
              <w:t>программы</w:t>
            </w:r>
          </w:p>
        </w:tc>
        <w:tc>
          <w:tcPr>
            <w:tcW w:w="3136" w:type="pct"/>
            <w:vAlign w:val="center"/>
          </w:tcPr>
          <w:p w:rsidR="00AD1F96" w:rsidRPr="00430298" w:rsidRDefault="00AD1F96" w:rsidP="00424B8C">
            <w:pPr>
              <w:pStyle w:val="TableParagraph"/>
              <w:tabs>
                <w:tab w:val="left" w:pos="1456"/>
                <w:tab w:val="left" w:pos="2236"/>
              </w:tabs>
              <w:spacing w:before="0"/>
              <w:ind w:right="242"/>
              <w:rPr>
                <w:rFonts w:ascii="Arial" w:hAnsi="Arial" w:cs="Arial"/>
                <w:color w:val="000000"/>
                <w:sz w:val="20"/>
                <w:lang w:val="ru-RU"/>
              </w:rPr>
            </w:pPr>
            <w:r w:rsidRPr="00430298">
              <w:rPr>
                <w:rFonts w:ascii="Arial" w:hAnsi="Arial" w:cs="Arial"/>
                <w:color w:val="000000"/>
                <w:position w:val="1"/>
                <w:sz w:val="20"/>
                <w:lang w:val="ru-RU"/>
              </w:rPr>
              <w:t>Бюджетные</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средства</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в</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размере</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9,0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3"/>
                <w:sz w:val="20"/>
                <w:lang w:val="ru-RU"/>
              </w:rPr>
              <w:t xml:space="preserve"> </w:t>
            </w:r>
            <w:r w:rsidRPr="00430298">
              <w:rPr>
                <w:rFonts w:ascii="Arial" w:hAnsi="Arial" w:cs="Arial"/>
                <w:color w:val="000000"/>
                <w:sz w:val="20"/>
                <w:lang w:val="ru-RU"/>
              </w:rPr>
              <w:t>руб.;</w:t>
            </w:r>
            <w:r w:rsidR="00367600">
              <w:rPr>
                <w:rFonts w:ascii="Arial" w:hAnsi="Arial" w:cs="Arial"/>
                <w:color w:val="000000"/>
                <w:sz w:val="20"/>
                <w:lang w:val="ru-RU"/>
              </w:rPr>
              <w:t xml:space="preserve"> </w:t>
            </w:r>
            <w:r w:rsidRPr="00430298">
              <w:rPr>
                <w:rFonts w:ascii="Arial" w:hAnsi="Arial" w:cs="Arial"/>
                <w:color w:val="000000"/>
                <w:position w:val="1"/>
                <w:sz w:val="20"/>
                <w:lang w:val="ru-RU"/>
              </w:rPr>
              <w:t>в</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том</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числе:</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2021</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год</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2,0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3"/>
                <w:sz w:val="20"/>
                <w:lang w:val="ru-RU"/>
              </w:rPr>
              <w:t xml:space="preserve"> </w:t>
            </w:r>
            <w:r w:rsidRPr="00430298">
              <w:rPr>
                <w:rFonts w:ascii="Arial" w:hAnsi="Arial" w:cs="Arial"/>
                <w:color w:val="000000"/>
                <w:sz w:val="20"/>
                <w:lang w:val="ru-RU"/>
              </w:rPr>
              <w:t>руб.;</w:t>
            </w:r>
            <w:r w:rsidR="00367600">
              <w:rPr>
                <w:rFonts w:ascii="Arial" w:hAnsi="Arial" w:cs="Arial"/>
                <w:color w:val="000000"/>
                <w:sz w:val="20"/>
                <w:lang w:val="ru-RU"/>
              </w:rPr>
              <w:t xml:space="preserve"> </w:t>
            </w:r>
            <w:r w:rsidRPr="00430298">
              <w:rPr>
                <w:rFonts w:ascii="Arial" w:hAnsi="Arial" w:cs="Arial"/>
                <w:color w:val="000000"/>
                <w:position w:val="1"/>
                <w:sz w:val="20"/>
                <w:lang w:val="ru-RU"/>
              </w:rPr>
              <w:t>2022</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год</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3,0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3"/>
                <w:sz w:val="20"/>
                <w:lang w:val="ru-RU"/>
              </w:rPr>
              <w:t xml:space="preserve"> </w:t>
            </w:r>
            <w:r w:rsidRPr="00430298">
              <w:rPr>
                <w:rFonts w:ascii="Arial" w:hAnsi="Arial" w:cs="Arial"/>
                <w:color w:val="000000"/>
                <w:sz w:val="20"/>
                <w:lang w:val="ru-RU"/>
              </w:rPr>
              <w:t>руб.;</w:t>
            </w:r>
            <w:r w:rsidR="00367600">
              <w:rPr>
                <w:rFonts w:ascii="Arial" w:hAnsi="Arial" w:cs="Arial"/>
                <w:color w:val="000000"/>
                <w:sz w:val="20"/>
                <w:lang w:val="ru-RU"/>
              </w:rPr>
              <w:t xml:space="preserve"> </w:t>
            </w:r>
            <w:r w:rsidRPr="00430298">
              <w:rPr>
                <w:rFonts w:ascii="Arial" w:hAnsi="Arial" w:cs="Arial"/>
                <w:color w:val="000000"/>
                <w:position w:val="1"/>
                <w:sz w:val="20"/>
                <w:lang w:val="ru-RU"/>
              </w:rPr>
              <w:t>2023</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год</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4,0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руб.</w:t>
            </w:r>
          </w:p>
        </w:tc>
      </w:tr>
      <w:tr w:rsidR="00AD1F96" w:rsidRPr="00430298" w:rsidTr="00424B8C">
        <w:tc>
          <w:tcPr>
            <w:tcW w:w="186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136" w:type="pct"/>
            <w:vAlign w:val="center"/>
          </w:tcPr>
          <w:p w:rsidR="00AD1F96" w:rsidRPr="00430298" w:rsidRDefault="00AD1F96" w:rsidP="00424B8C">
            <w:pPr>
              <w:pStyle w:val="TableParagraph"/>
              <w:tabs>
                <w:tab w:val="left" w:pos="1456"/>
                <w:tab w:val="left" w:pos="2236"/>
              </w:tabs>
              <w:spacing w:before="0"/>
              <w:ind w:right="242"/>
              <w:rPr>
                <w:rFonts w:ascii="Arial" w:hAnsi="Arial" w:cs="Arial"/>
                <w:color w:val="000000"/>
                <w:sz w:val="20"/>
                <w:lang w:val="ru-RU"/>
              </w:rPr>
            </w:pPr>
            <w:r w:rsidRPr="00430298">
              <w:rPr>
                <w:rFonts w:ascii="Arial" w:hAnsi="Arial" w:cs="Arial"/>
                <w:color w:val="000000"/>
                <w:position w:val="1"/>
                <w:sz w:val="20"/>
                <w:lang w:val="ru-RU"/>
              </w:rPr>
              <w:t>Внебюджетные</w:t>
            </w:r>
            <w:r w:rsidR="00C50937" w:rsidRPr="00430298">
              <w:rPr>
                <w:rFonts w:ascii="Arial" w:hAnsi="Arial" w:cs="Arial"/>
                <w:color w:val="000000"/>
                <w:spacing w:val="3"/>
                <w:position w:val="1"/>
                <w:sz w:val="20"/>
                <w:lang w:val="ru-RU"/>
              </w:rPr>
              <w:t xml:space="preserve"> </w:t>
            </w:r>
            <w:r w:rsidRPr="00430298">
              <w:rPr>
                <w:rFonts w:ascii="Arial" w:hAnsi="Arial" w:cs="Arial"/>
                <w:color w:val="000000"/>
                <w:position w:val="1"/>
                <w:sz w:val="20"/>
                <w:lang w:val="ru-RU"/>
              </w:rPr>
              <w:t>средства</w:t>
            </w:r>
            <w:r w:rsidR="00C50937" w:rsidRPr="00430298">
              <w:rPr>
                <w:rFonts w:ascii="Arial" w:hAnsi="Arial" w:cs="Arial"/>
                <w:color w:val="000000"/>
                <w:spacing w:val="3"/>
                <w:position w:val="1"/>
                <w:sz w:val="20"/>
                <w:lang w:val="ru-RU"/>
              </w:rPr>
              <w:t xml:space="preserve"> </w:t>
            </w:r>
            <w:r w:rsidRPr="00430298">
              <w:rPr>
                <w:rFonts w:ascii="Arial" w:hAnsi="Arial" w:cs="Arial"/>
                <w:color w:val="000000"/>
                <w:position w:val="1"/>
                <w:sz w:val="20"/>
                <w:lang w:val="ru-RU"/>
              </w:rPr>
              <w:t>в</w:t>
            </w:r>
            <w:r w:rsidR="00C50937" w:rsidRPr="00430298">
              <w:rPr>
                <w:rFonts w:ascii="Arial" w:hAnsi="Arial" w:cs="Arial"/>
                <w:color w:val="000000"/>
                <w:spacing w:val="4"/>
                <w:position w:val="1"/>
                <w:sz w:val="20"/>
                <w:lang w:val="ru-RU"/>
              </w:rPr>
              <w:t xml:space="preserve"> </w:t>
            </w:r>
            <w:r w:rsidRPr="00430298">
              <w:rPr>
                <w:rFonts w:ascii="Arial" w:hAnsi="Arial" w:cs="Arial"/>
                <w:color w:val="000000"/>
                <w:position w:val="1"/>
                <w:sz w:val="20"/>
                <w:lang w:val="ru-RU"/>
              </w:rPr>
              <w:t>размере</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0,0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руб.;</w:t>
            </w:r>
            <w:r w:rsidR="00C50937" w:rsidRPr="00430298">
              <w:rPr>
                <w:rFonts w:ascii="Arial" w:hAnsi="Arial" w:cs="Arial"/>
                <w:color w:val="000000"/>
                <w:spacing w:val="-52"/>
                <w:sz w:val="20"/>
                <w:lang w:val="ru-RU"/>
              </w:rPr>
              <w:t xml:space="preserve"> </w:t>
            </w:r>
            <w:r w:rsidRPr="00430298">
              <w:rPr>
                <w:rFonts w:ascii="Arial" w:hAnsi="Arial" w:cs="Arial"/>
                <w:color w:val="000000"/>
                <w:position w:val="1"/>
                <w:sz w:val="20"/>
                <w:lang w:val="ru-RU"/>
              </w:rPr>
              <w:t>в</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том</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числе:</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2021</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год</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0,0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13"/>
                <w:sz w:val="20"/>
                <w:lang w:val="ru-RU"/>
              </w:rPr>
              <w:t xml:space="preserve"> </w:t>
            </w:r>
            <w:r w:rsidRPr="00430298">
              <w:rPr>
                <w:rFonts w:ascii="Arial" w:hAnsi="Arial" w:cs="Arial"/>
                <w:color w:val="000000"/>
                <w:sz w:val="20"/>
                <w:lang w:val="ru-RU"/>
              </w:rPr>
              <w:t>руб.;</w:t>
            </w:r>
            <w:r w:rsidR="00367600">
              <w:rPr>
                <w:rFonts w:ascii="Arial" w:hAnsi="Arial" w:cs="Arial"/>
                <w:color w:val="000000"/>
                <w:sz w:val="20"/>
                <w:lang w:val="ru-RU"/>
              </w:rPr>
              <w:t xml:space="preserve"> </w:t>
            </w:r>
            <w:r w:rsidRPr="00430298">
              <w:rPr>
                <w:rFonts w:ascii="Arial" w:hAnsi="Arial" w:cs="Arial"/>
                <w:color w:val="000000"/>
                <w:position w:val="1"/>
                <w:sz w:val="20"/>
                <w:lang w:val="ru-RU"/>
              </w:rPr>
              <w:t>2022</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год</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0,0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3"/>
                <w:sz w:val="20"/>
                <w:lang w:val="ru-RU"/>
              </w:rPr>
              <w:t xml:space="preserve"> </w:t>
            </w:r>
            <w:r w:rsidRPr="00430298">
              <w:rPr>
                <w:rFonts w:ascii="Arial" w:hAnsi="Arial" w:cs="Arial"/>
                <w:color w:val="000000"/>
                <w:sz w:val="20"/>
                <w:lang w:val="ru-RU"/>
              </w:rPr>
              <w:t>руб.;</w:t>
            </w:r>
            <w:r w:rsidR="00367600">
              <w:rPr>
                <w:rFonts w:ascii="Arial" w:hAnsi="Arial" w:cs="Arial"/>
                <w:color w:val="000000"/>
                <w:sz w:val="20"/>
                <w:lang w:val="ru-RU"/>
              </w:rPr>
              <w:t xml:space="preserve"> </w:t>
            </w:r>
            <w:r w:rsidRPr="00430298">
              <w:rPr>
                <w:rFonts w:ascii="Arial" w:hAnsi="Arial" w:cs="Arial"/>
                <w:color w:val="000000"/>
                <w:position w:val="1"/>
                <w:sz w:val="20"/>
                <w:lang w:val="ru-RU"/>
              </w:rPr>
              <w:t>2023</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год</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0,0</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руб.</w:t>
            </w:r>
          </w:p>
        </w:tc>
      </w:tr>
      <w:tr w:rsidR="00AD1F96" w:rsidRPr="00430298" w:rsidTr="00424B8C">
        <w:tc>
          <w:tcPr>
            <w:tcW w:w="1864" w:type="pct"/>
            <w:vMerge w:val="restart"/>
            <w:shd w:val="clear" w:color="auto" w:fill="C5D9F1"/>
            <w:vAlign w:val="center"/>
          </w:tcPr>
          <w:p w:rsidR="00AD1F96" w:rsidRPr="00430298" w:rsidRDefault="00367600" w:rsidP="00424B8C">
            <w:pPr>
              <w:pStyle w:val="TableParagraph"/>
              <w:spacing w:before="0"/>
              <w:ind w:left="37" w:right="863"/>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Планируемые</w:t>
            </w:r>
            <w:r w:rsidR="00C50937" w:rsidRPr="00430298">
              <w:rPr>
                <w:rFonts w:ascii="Arial" w:hAnsi="Arial" w:cs="Arial"/>
                <w:b/>
                <w:color w:val="000000"/>
                <w:sz w:val="20"/>
              </w:rPr>
              <w:t xml:space="preserve"> </w:t>
            </w:r>
            <w:r w:rsidR="00AD1F96" w:rsidRPr="00430298">
              <w:rPr>
                <w:rFonts w:ascii="Arial" w:hAnsi="Arial" w:cs="Arial"/>
                <w:b/>
                <w:color w:val="000000"/>
                <w:sz w:val="20"/>
              </w:rPr>
              <w:t>результаты</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реализации</w:t>
            </w:r>
            <w:r w:rsidR="00C50937" w:rsidRPr="00430298">
              <w:rPr>
                <w:rFonts w:ascii="Arial" w:hAnsi="Arial" w:cs="Arial"/>
                <w:b/>
                <w:color w:val="000000"/>
                <w:spacing w:val="-2"/>
                <w:sz w:val="20"/>
              </w:rPr>
              <w:t xml:space="preserve"> </w:t>
            </w:r>
            <w:r w:rsidR="00AD1F96" w:rsidRPr="00430298">
              <w:rPr>
                <w:rFonts w:ascii="Arial" w:hAnsi="Arial" w:cs="Arial"/>
                <w:b/>
                <w:color w:val="000000"/>
                <w:sz w:val="20"/>
              </w:rPr>
              <w:lastRenderedPageBreak/>
              <w:t>программы</w:t>
            </w:r>
          </w:p>
        </w:tc>
        <w:tc>
          <w:tcPr>
            <w:tcW w:w="3136" w:type="pct"/>
            <w:vAlign w:val="center"/>
          </w:tcPr>
          <w:p w:rsidR="00AD1F96" w:rsidRPr="00430298" w:rsidRDefault="00AD1F96" w:rsidP="00424B8C">
            <w:pPr>
              <w:pStyle w:val="TableParagraph"/>
              <w:tabs>
                <w:tab w:val="left" w:pos="1218"/>
                <w:tab w:val="left" w:pos="2622"/>
                <w:tab w:val="left" w:pos="2953"/>
                <w:tab w:val="left" w:pos="4077"/>
                <w:tab w:val="left" w:pos="5010"/>
                <w:tab w:val="left" w:pos="5135"/>
              </w:tabs>
              <w:spacing w:before="0"/>
              <w:ind w:left="38" w:right="139"/>
              <w:rPr>
                <w:rFonts w:ascii="Arial" w:hAnsi="Arial" w:cs="Arial"/>
                <w:color w:val="000000"/>
                <w:sz w:val="20"/>
                <w:lang w:val="ru-RU"/>
              </w:rPr>
            </w:pPr>
            <w:r w:rsidRPr="00430298">
              <w:rPr>
                <w:rFonts w:ascii="Arial" w:hAnsi="Arial" w:cs="Arial"/>
                <w:color w:val="000000"/>
                <w:position w:val="1"/>
                <w:sz w:val="20"/>
                <w:lang w:val="ru-RU"/>
              </w:rPr>
              <w:lastRenderedPageBreak/>
              <w:t>Снижение</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потребления</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и</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потерь</w:t>
            </w:r>
            <w:r w:rsidR="00C50937" w:rsidRPr="00430298">
              <w:rPr>
                <w:rFonts w:ascii="Arial" w:hAnsi="Arial" w:cs="Arial"/>
                <w:color w:val="000000"/>
                <w:position w:val="1"/>
                <w:sz w:val="20"/>
                <w:lang w:val="ru-RU"/>
              </w:rPr>
              <w:t xml:space="preserve"> </w:t>
            </w:r>
            <w:r w:rsidRPr="00430298">
              <w:rPr>
                <w:rFonts w:ascii="Arial" w:hAnsi="Arial" w:cs="Arial"/>
                <w:color w:val="000000"/>
                <w:position w:val="-13"/>
                <w:sz w:val="20"/>
                <w:lang w:val="ru-RU"/>
              </w:rPr>
              <w:t>472</w:t>
            </w:r>
            <w:r w:rsidR="00C50937" w:rsidRPr="00430298">
              <w:rPr>
                <w:rFonts w:ascii="Arial" w:hAnsi="Arial" w:cs="Arial"/>
                <w:color w:val="000000"/>
                <w:position w:val="-13"/>
                <w:sz w:val="20"/>
                <w:lang w:val="ru-RU"/>
              </w:rPr>
              <w:t xml:space="preserve"> </w:t>
            </w:r>
            <w:r w:rsidRPr="00430298">
              <w:rPr>
                <w:rFonts w:ascii="Arial" w:hAnsi="Arial" w:cs="Arial"/>
                <w:color w:val="000000"/>
                <w:sz w:val="20"/>
                <w:lang w:val="ru-RU"/>
              </w:rPr>
              <w:t>кВт*ч</w:t>
            </w:r>
            <w:r w:rsidR="00C50937" w:rsidRPr="00430298">
              <w:rPr>
                <w:rFonts w:ascii="Arial" w:hAnsi="Arial" w:cs="Arial"/>
                <w:color w:val="000000"/>
                <w:spacing w:val="1"/>
                <w:sz w:val="20"/>
                <w:lang w:val="ru-RU"/>
              </w:rPr>
              <w:t xml:space="preserve"> </w:t>
            </w:r>
            <w:r w:rsidRPr="00430298">
              <w:rPr>
                <w:rFonts w:ascii="Arial" w:hAnsi="Arial" w:cs="Arial"/>
                <w:color w:val="000000"/>
                <w:position w:val="1"/>
                <w:sz w:val="20"/>
                <w:lang w:val="ru-RU"/>
              </w:rPr>
              <w:t>электрической</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энергии</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в</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размере</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за</w:t>
            </w:r>
            <w:r w:rsidR="00C50937" w:rsidRPr="00430298">
              <w:rPr>
                <w:rFonts w:ascii="Arial" w:hAnsi="Arial" w:cs="Arial"/>
                <w:color w:val="000000"/>
                <w:spacing w:val="-6"/>
                <w:sz w:val="20"/>
                <w:lang w:val="ru-RU"/>
              </w:rPr>
              <w:t xml:space="preserve"> </w:t>
            </w:r>
            <w:r w:rsidRPr="00430298">
              <w:rPr>
                <w:rFonts w:ascii="Arial" w:hAnsi="Arial" w:cs="Arial"/>
                <w:color w:val="000000"/>
                <w:sz w:val="20"/>
                <w:lang w:val="ru-RU"/>
              </w:rPr>
              <w:t>3</w:t>
            </w:r>
            <w:r w:rsidR="00C50937" w:rsidRPr="00430298">
              <w:rPr>
                <w:rFonts w:ascii="Arial" w:hAnsi="Arial" w:cs="Arial"/>
                <w:color w:val="000000"/>
                <w:spacing w:val="-5"/>
                <w:sz w:val="20"/>
                <w:lang w:val="ru-RU"/>
              </w:rPr>
              <w:t xml:space="preserve"> </w:t>
            </w:r>
            <w:r w:rsidRPr="00430298">
              <w:rPr>
                <w:rFonts w:ascii="Arial" w:hAnsi="Arial" w:cs="Arial"/>
                <w:color w:val="000000"/>
                <w:sz w:val="20"/>
                <w:lang w:val="ru-RU"/>
              </w:rPr>
              <w:t>года</w:t>
            </w:r>
          </w:p>
        </w:tc>
      </w:tr>
      <w:tr w:rsidR="00AD1F96" w:rsidRPr="00430298" w:rsidTr="00424B8C">
        <w:tc>
          <w:tcPr>
            <w:tcW w:w="186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136" w:type="pct"/>
            <w:vAlign w:val="center"/>
          </w:tcPr>
          <w:p w:rsidR="00AD1F96" w:rsidRPr="00430298" w:rsidRDefault="00AD1F96" w:rsidP="00424B8C">
            <w:pPr>
              <w:pStyle w:val="TableParagraph"/>
              <w:tabs>
                <w:tab w:val="left" w:pos="4048"/>
                <w:tab w:val="left" w:pos="4998"/>
              </w:tabs>
              <w:spacing w:before="0"/>
              <w:ind w:left="38" w:right="127"/>
              <w:rPr>
                <w:rFonts w:ascii="Arial" w:hAnsi="Arial" w:cs="Arial"/>
                <w:color w:val="000000"/>
                <w:sz w:val="20"/>
                <w:lang w:val="ru-RU"/>
              </w:rPr>
            </w:pPr>
            <w:r w:rsidRPr="00430298">
              <w:rPr>
                <w:rFonts w:ascii="Arial" w:hAnsi="Arial" w:cs="Arial"/>
                <w:color w:val="000000"/>
                <w:position w:val="1"/>
                <w:sz w:val="20"/>
                <w:lang w:val="ru-RU"/>
              </w:rPr>
              <w:t>Снижение</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денежных</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расходов</w:t>
            </w:r>
            <w:r w:rsidR="00C50937" w:rsidRPr="00430298">
              <w:rPr>
                <w:rFonts w:ascii="Arial" w:hAnsi="Arial" w:cs="Arial"/>
                <w:color w:val="000000"/>
                <w:position w:val="1"/>
                <w:sz w:val="20"/>
                <w:lang w:val="ru-RU"/>
              </w:rPr>
              <w:t xml:space="preserve"> </w:t>
            </w:r>
            <w:r w:rsidRPr="00430298">
              <w:rPr>
                <w:rFonts w:ascii="Arial" w:hAnsi="Arial" w:cs="Arial"/>
                <w:color w:val="000000"/>
                <w:position w:val="1"/>
                <w:sz w:val="20"/>
                <w:lang w:val="ru-RU"/>
              </w:rPr>
              <w:t>на</w:t>
            </w:r>
            <w:r w:rsidR="00C50937" w:rsidRPr="00430298">
              <w:rPr>
                <w:rFonts w:ascii="Arial" w:hAnsi="Arial" w:cs="Arial"/>
                <w:color w:val="000000"/>
                <w:position w:val="1"/>
                <w:sz w:val="20"/>
                <w:lang w:val="ru-RU"/>
              </w:rPr>
              <w:t xml:space="preserve"> </w:t>
            </w:r>
            <w:r w:rsidRPr="00430298">
              <w:rPr>
                <w:rFonts w:ascii="Arial" w:hAnsi="Arial" w:cs="Arial"/>
                <w:color w:val="000000"/>
                <w:position w:val="-13"/>
                <w:sz w:val="20"/>
                <w:lang w:val="ru-RU"/>
              </w:rPr>
              <w:t>2,99</w:t>
            </w:r>
            <w:r w:rsidR="00C50937" w:rsidRPr="00430298">
              <w:rPr>
                <w:rFonts w:ascii="Arial" w:hAnsi="Arial" w:cs="Arial"/>
                <w:color w:val="000000"/>
                <w:position w:val="-13"/>
                <w:sz w:val="20"/>
                <w:lang w:val="ru-RU"/>
              </w:rPr>
              <w:t xml:space="preserve"> </w:t>
            </w:r>
            <w:r w:rsidRPr="00430298">
              <w:rPr>
                <w:rFonts w:ascii="Arial" w:hAnsi="Arial" w:cs="Arial"/>
                <w:color w:val="000000"/>
                <w:sz w:val="20"/>
                <w:lang w:val="ru-RU"/>
              </w:rPr>
              <w:t>тыс.</w:t>
            </w:r>
            <w:r w:rsidR="00C50937" w:rsidRPr="00430298">
              <w:rPr>
                <w:rFonts w:ascii="Arial" w:hAnsi="Arial" w:cs="Arial"/>
                <w:color w:val="000000"/>
                <w:sz w:val="20"/>
                <w:lang w:val="ru-RU"/>
              </w:rPr>
              <w:t xml:space="preserve"> </w:t>
            </w:r>
            <w:r w:rsidRPr="00430298">
              <w:rPr>
                <w:rFonts w:ascii="Arial" w:hAnsi="Arial" w:cs="Arial"/>
                <w:color w:val="000000"/>
                <w:sz w:val="20"/>
                <w:lang w:val="ru-RU"/>
              </w:rPr>
              <w:t>руб.</w:t>
            </w:r>
            <w:r w:rsidR="00C50937" w:rsidRPr="00430298">
              <w:rPr>
                <w:rFonts w:ascii="Arial" w:hAnsi="Arial" w:cs="Arial"/>
                <w:color w:val="000000"/>
                <w:spacing w:val="-52"/>
                <w:sz w:val="20"/>
                <w:lang w:val="ru-RU"/>
              </w:rPr>
              <w:t xml:space="preserve"> </w:t>
            </w:r>
            <w:r w:rsidRPr="00430298">
              <w:rPr>
                <w:rFonts w:ascii="Arial" w:hAnsi="Arial" w:cs="Arial"/>
                <w:color w:val="000000"/>
                <w:position w:val="1"/>
                <w:sz w:val="20"/>
                <w:lang w:val="ru-RU"/>
              </w:rPr>
              <w:t>электрическую</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энергию</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в</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размере</w:t>
            </w:r>
            <w:r w:rsidR="00C50937" w:rsidRPr="00430298">
              <w:rPr>
                <w:rFonts w:ascii="Arial" w:hAnsi="Arial" w:cs="Arial"/>
                <w:color w:val="000000"/>
                <w:spacing w:val="-1"/>
                <w:position w:val="1"/>
                <w:sz w:val="20"/>
                <w:lang w:val="ru-RU"/>
              </w:rPr>
              <w:t xml:space="preserve"> </w:t>
            </w:r>
            <w:r w:rsidRPr="00430298">
              <w:rPr>
                <w:rFonts w:ascii="Arial" w:hAnsi="Arial" w:cs="Arial"/>
                <w:color w:val="000000"/>
                <w:position w:val="1"/>
                <w:sz w:val="20"/>
                <w:lang w:val="ru-RU"/>
              </w:rPr>
              <w:t>-</w:t>
            </w:r>
            <w:r w:rsidR="00C50937" w:rsidRPr="00430298">
              <w:rPr>
                <w:rFonts w:ascii="Arial" w:hAnsi="Arial" w:cs="Arial"/>
                <w:color w:val="000000"/>
                <w:position w:val="1"/>
                <w:sz w:val="20"/>
                <w:lang w:val="ru-RU"/>
              </w:rPr>
              <w:t xml:space="preserve"> </w:t>
            </w:r>
            <w:r w:rsidRPr="00430298">
              <w:rPr>
                <w:rFonts w:ascii="Arial" w:hAnsi="Arial" w:cs="Arial"/>
                <w:color w:val="000000"/>
                <w:sz w:val="20"/>
                <w:lang w:val="ru-RU"/>
              </w:rPr>
              <w:t>за</w:t>
            </w:r>
            <w:r w:rsidR="00C50937" w:rsidRPr="00430298">
              <w:rPr>
                <w:rFonts w:ascii="Arial" w:hAnsi="Arial" w:cs="Arial"/>
                <w:color w:val="000000"/>
                <w:spacing w:val="-1"/>
                <w:sz w:val="20"/>
                <w:lang w:val="ru-RU"/>
              </w:rPr>
              <w:t xml:space="preserve"> </w:t>
            </w:r>
            <w:r w:rsidRPr="00430298">
              <w:rPr>
                <w:rFonts w:ascii="Arial" w:hAnsi="Arial" w:cs="Arial"/>
                <w:color w:val="000000"/>
                <w:sz w:val="20"/>
                <w:lang w:val="ru-RU"/>
              </w:rPr>
              <w:t>3</w:t>
            </w:r>
            <w:r w:rsidR="00C50937" w:rsidRPr="00430298">
              <w:rPr>
                <w:rFonts w:ascii="Arial" w:hAnsi="Arial" w:cs="Arial"/>
                <w:color w:val="000000"/>
                <w:sz w:val="20"/>
                <w:lang w:val="ru-RU"/>
              </w:rPr>
              <w:t xml:space="preserve"> </w:t>
            </w:r>
            <w:r w:rsidRPr="00430298">
              <w:rPr>
                <w:rFonts w:ascii="Arial" w:hAnsi="Arial" w:cs="Arial"/>
                <w:color w:val="000000"/>
                <w:sz w:val="20"/>
                <w:lang w:val="ru-RU"/>
              </w:rPr>
              <w:t>года</w:t>
            </w:r>
          </w:p>
        </w:tc>
      </w:tr>
    </w:tbl>
    <w:p w:rsidR="00A874FF" w:rsidRPr="00430298" w:rsidRDefault="00AD1F96" w:rsidP="00430298">
      <w:pPr>
        <w:pStyle w:val="12"/>
        <w:keepNext w:val="0"/>
        <w:widowControl w:val="0"/>
        <w:numPr>
          <w:ilvl w:val="0"/>
          <w:numId w:val="27"/>
        </w:numPr>
        <w:tabs>
          <w:tab w:val="left" w:pos="5852"/>
        </w:tabs>
        <w:autoSpaceDE w:val="0"/>
        <w:autoSpaceDN w:val="0"/>
        <w:ind w:hanging="241"/>
        <w:jc w:val="left"/>
        <w:rPr>
          <w:rFonts w:ascii="Arial" w:hAnsi="Arial" w:cs="Arial"/>
          <w:color w:val="000000"/>
          <w:sz w:val="20"/>
        </w:rPr>
      </w:pPr>
      <w:r w:rsidRPr="00430298">
        <w:rPr>
          <w:rFonts w:ascii="Arial" w:hAnsi="Arial" w:cs="Arial"/>
          <w:color w:val="000000"/>
          <w:sz w:val="20"/>
        </w:rPr>
        <w:t>Введение</w:t>
      </w:r>
    </w:p>
    <w:p w:rsidR="00AD1F96" w:rsidRPr="00430298" w:rsidRDefault="00AD1F96" w:rsidP="00430298">
      <w:pPr>
        <w:pStyle w:val="a7"/>
        <w:ind w:left="1418" w:right="845" w:firstLine="427"/>
        <w:jc w:val="both"/>
        <w:rPr>
          <w:rFonts w:ascii="Arial" w:hAnsi="Arial" w:cs="Arial"/>
          <w:color w:val="000000"/>
          <w:lang w:val="ru-RU"/>
        </w:rPr>
      </w:pPr>
      <w:r w:rsidRPr="00430298">
        <w:rPr>
          <w:rFonts w:ascii="Arial" w:hAnsi="Arial" w:cs="Arial"/>
          <w:color w:val="000000"/>
          <w:lang w:val="ru-RU"/>
        </w:rPr>
        <w:t>Энергосбережение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является</w:t>
      </w:r>
      <w:r w:rsidR="00C50937" w:rsidRPr="00430298">
        <w:rPr>
          <w:rFonts w:ascii="Arial" w:hAnsi="Arial" w:cs="Arial"/>
          <w:color w:val="000000"/>
          <w:spacing w:val="1"/>
          <w:lang w:val="ru-RU"/>
        </w:rPr>
        <w:t xml:space="preserve"> </w:t>
      </w:r>
      <w:r w:rsidRPr="00430298">
        <w:rPr>
          <w:rFonts w:ascii="Arial" w:hAnsi="Arial" w:cs="Arial"/>
          <w:color w:val="000000"/>
          <w:lang w:val="ru-RU"/>
        </w:rPr>
        <w:t>актуальным</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необходимым</w:t>
      </w:r>
      <w:r w:rsidR="00C50937" w:rsidRPr="00430298">
        <w:rPr>
          <w:rFonts w:ascii="Arial" w:hAnsi="Arial" w:cs="Arial"/>
          <w:color w:val="000000"/>
          <w:spacing w:val="1"/>
          <w:lang w:val="ru-RU"/>
        </w:rPr>
        <w:t xml:space="preserve"> </w:t>
      </w:r>
      <w:r w:rsidRPr="00430298">
        <w:rPr>
          <w:rFonts w:ascii="Arial" w:hAnsi="Arial" w:cs="Arial"/>
          <w:color w:val="000000"/>
          <w:lang w:val="ru-RU"/>
        </w:rPr>
        <w:t>условием</w:t>
      </w:r>
      <w:r w:rsidR="00C50937" w:rsidRPr="00430298">
        <w:rPr>
          <w:rFonts w:ascii="Arial" w:hAnsi="Arial" w:cs="Arial"/>
          <w:color w:val="000000"/>
          <w:spacing w:val="1"/>
          <w:lang w:val="ru-RU"/>
        </w:rPr>
        <w:t xml:space="preserve"> </w:t>
      </w:r>
      <w:r w:rsidRPr="00430298">
        <w:rPr>
          <w:rFonts w:ascii="Arial" w:hAnsi="Arial" w:cs="Arial"/>
          <w:color w:val="000000"/>
          <w:lang w:val="ru-RU"/>
        </w:rPr>
        <w:t>нормального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функционирования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каждой</w:t>
      </w:r>
      <w:r w:rsidR="00C50937" w:rsidRPr="00430298">
        <w:rPr>
          <w:rFonts w:ascii="Arial" w:hAnsi="Arial" w:cs="Arial"/>
          <w:color w:val="000000"/>
          <w:spacing w:val="1"/>
          <w:lang w:val="ru-RU"/>
        </w:rPr>
        <w:t xml:space="preserve"> </w:t>
      </w:r>
      <w:r w:rsidRPr="00430298">
        <w:rPr>
          <w:rFonts w:ascii="Arial" w:hAnsi="Arial" w:cs="Arial"/>
          <w:color w:val="000000"/>
          <w:lang w:val="ru-RU"/>
        </w:rPr>
        <w:t>бюджетной</w:t>
      </w:r>
      <w:r w:rsidR="00C50937" w:rsidRPr="00430298">
        <w:rPr>
          <w:rFonts w:ascii="Arial" w:hAnsi="Arial" w:cs="Arial"/>
          <w:color w:val="000000"/>
          <w:spacing w:val="1"/>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spacing w:val="1"/>
          <w:lang w:val="ru-RU"/>
        </w:rPr>
        <w:t xml:space="preserve"> </w:t>
      </w:r>
      <w:r w:rsidRPr="00430298">
        <w:rPr>
          <w:rFonts w:ascii="Arial" w:hAnsi="Arial" w:cs="Arial"/>
          <w:color w:val="000000"/>
          <w:lang w:val="ru-RU"/>
        </w:rPr>
        <w:t>Повышение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эффективности</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использования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топливно-энергетических</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холодной</w:t>
      </w:r>
      <w:r w:rsidR="00C50937" w:rsidRPr="00430298">
        <w:rPr>
          <w:rFonts w:ascii="Arial" w:hAnsi="Arial" w:cs="Arial"/>
          <w:color w:val="000000"/>
          <w:lang w:val="ru-RU"/>
        </w:rPr>
        <w:t xml:space="preserve"> </w:t>
      </w:r>
      <w:r w:rsidRPr="00430298">
        <w:rPr>
          <w:rFonts w:ascii="Arial" w:hAnsi="Arial" w:cs="Arial"/>
          <w:color w:val="000000"/>
          <w:lang w:val="ru-RU"/>
        </w:rPr>
        <w:t>воды,</w:t>
      </w:r>
      <w:r w:rsidR="00C50937" w:rsidRPr="00430298">
        <w:rPr>
          <w:rFonts w:ascii="Arial" w:hAnsi="Arial" w:cs="Arial"/>
          <w:color w:val="000000"/>
          <w:lang w:val="ru-RU"/>
        </w:rPr>
        <w:t xml:space="preserve"> </w:t>
      </w:r>
      <w:r w:rsidRPr="00430298">
        <w:rPr>
          <w:rFonts w:ascii="Arial" w:hAnsi="Arial" w:cs="Arial"/>
          <w:color w:val="000000"/>
          <w:lang w:val="ru-RU"/>
        </w:rPr>
        <w:t>при</w:t>
      </w:r>
      <w:r w:rsidR="00C50937" w:rsidRPr="00430298">
        <w:rPr>
          <w:rFonts w:ascii="Arial" w:hAnsi="Arial" w:cs="Arial"/>
          <w:color w:val="000000"/>
          <w:lang w:val="ru-RU"/>
        </w:rPr>
        <w:t xml:space="preserve"> </w:t>
      </w:r>
      <w:r w:rsidRPr="00430298">
        <w:rPr>
          <w:rFonts w:ascii="Arial" w:hAnsi="Arial" w:cs="Arial"/>
          <w:color w:val="000000"/>
          <w:lang w:val="ru-RU"/>
        </w:rPr>
        <w:t>непрерывном</w:t>
      </w:r>
      <w:r w:rsidR="00C50937" w:rsidRPr="00430298">
        <w:rPr>
          <w:rFonts w:ascii="Arial" w:hAnsi="Arial" w:cs="Arial"/>
          <w:color w:val="000000"/>
          <w:lang w:val="ru-RU"/>
        </w:rPr>
        <w:t xml:space="preserve"> </w:t>
      </w:r>
      <w:r w:rsidRPr="00430298">
        <w:rPr>
          <w:rFonts w:ascii="Arial" w:hAnsi="Arial" w:cs="Arial"/>
          <w:color w:val="000000"/>
          <w:lang w:val="ru-RU"/>
        </w:rPr>
        <w:t>росте</w:t>
      </w:r>
      <w:r w:rsidR="00C50937" w:rsidRPr="00430298">
        <w:rPr>
          <w:rFonts w:ascii="Arial" w:hAnsi="Arial" w:cs="Arial"/>
          <w:color w:val="000000"/>
          <w:lang w:val="ru-RU"/>
        </w:rPr>
        <w:t xml:space="preserve"> </w:t>
      </w:r>
      <w:r w:rsidRPr="00430298">
        <w:rPr>
          <w:rFonts w:ascii="Arial" w:hAnsi="Arial" w:cs="Arial"/>
          <w:color w:val="000000"/>
          <w:lang w:val="ru-RU"/>
        </w:rPr>
        <w:t>цен</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их</w:t>
      </w:r>
      <w:r w:rsidR="00C50937" w:rsidRPr="00430298">
        <w:rPr>
          <w:rFonts w:ascii="Arial" w:hAnsi="Arial" w:cs="Arial"/>
          <w:color w:val="000000"/>
          <w:lang w:val="ru-RU"/>
        </w:rPr>
        <w:t xml:space="preserve"> </w:t>
      </w:r>
      <w:r w:rsidRPr="00430298">
        <w:rPr>
          <w:rFonts w:ascii="Arial" w:hAnsi="Arial" w:cs="Arial"/>
          <w:color w:val="000000"/>
          <w:lang w:val="ru-RU"/>
        </w:rPr>
        <w:t>поставку,</w:t>
      </w:r>
      <w:r w:rsidR="00C50937" w:rsidRPr="00430298">
        <w:rPr>
          <w:rFonts w:ascii="Arial" w:hAnsi="Arial" w:cs="Arial"/>
          <w:color w:val="000000"/>
          <w:spacing w:val="1"/>
          <w:lang w:val="ru-RU"/>
        </w:rPr>
        <w:t xml:space="preserve"> </w:t>
      </w:r>
      <w:r w:rsidRPr="00430298">
        <w:rPr>
          <w:rFonts w:ascii="Arial" w:hAnsi="Arial" w:cs="Arial"/>
          <w:color w:val="000000"/>
          <w:lang w:val="ru-RU"/>
        </w:rPr>
        <w:t>позволяет</w:t>
      </w:r>
      <w:r w:rsidR="00C50937" w:rsidRPr="00430298">
        <w:rPr>
          <w:rFonts w:ascii="Arial" w:hAnsi="Arial" w:cs="Arial"/>
          <w:color w:val="000000"/>
          <w:lang w:val="ru-RU"/>
        </w:rPr>
        <w:t xml:space="preserve"> </w:t>
      </w:r>
      <w:r w:rsidRPr="00430298">
        <w:rPr>
          <w:rFonts w:ascii="Arial" w:hAnsi="Arial" w:cs="Arial"/>
          <w:color w:val="000000"/>
          <w:lang w:val="ru-RU"/>
        </w:rPr>
        <w:t>добиться</w:t>
      </w:r>
      <w:r w:rsidR="00C50937" w:rsidRPr="00430298">
        <w:rPr>
          <w:rFonts w:ascii="Arial" w:hAnsi="Arial" w:cs="Arial"/>
          <w:color w:val="000000"/>
          <w:lang w:val="ru-RU"/>
        </w:rPr>
        <w:t xml:space="preserve"> </w:t>
      </w:r>
      <w:r w:rsidRPr="00430298">
        <w:rPr>
          <w:rFonts w:ascii="Arial" w:hAnsi="Arial" w:cs="Arial"/>
          <w:color w:val="000000"/>
          <w:lang w:val="ru-RU"/>
        </w:rPr>
        <w:t>снижения</w:t>
      </w:r>
      <w:r w:rsidR="00C50937" w:rsidRPr="00430298">
        <w:rPr>
          <w:rFonts w:ascii="Arial" w:hAnsi="Arial" w:cs="Arial"/>
          <w:color w:val="000000"/>
          <w:lang w:val="ru-RU"/>
        </w:rPr>
        <w:t xml:space="preserve"> </w:t>
      </w:r>
      <w:r w:rsidRPr="00430298">
        <w:rPr>
          <w:rFonts w:ascii="Arial" w:hAnsi="Arial" w:cs="Arial"/>
          <w:color w:val="000000"/>
          <w:lang w:val="ru-RU"/>
        </w:rPr>
        <w:t>потребления</w:t>
      </w:r>
      <w:r w:rsidR="00C50937" w:rsidRPr="00430298">
        <w:rPr>
          <w:rFonts w:ascii="Arial" w:hAnsi="Arial" w:cs="Arial"/>
          <w:color w:val="000000"/>
          <w:lang w:val="ru-RU"/>
        </w:rPr>
        <w:t xml:space="preserve"> </w:t>
      </w:r>
      <w:r w:rsidRPr="00430298">
        <w:rPr>
          <w:rFonts w:ascii="Arial" w:hAnsi="Arial" w:cs="Arial"/>
          <w:color w:val="000000"/>
          <w:lang w:val="ru-RU"/>
        </w:rPr>
        <w:t>энергетических</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том</w:t>
      </w:r>
      <w:r w:rsidR="00C50937" w:rsidRPr="00430298">
        <w:rPr>
          <w:rFonts w:ascii="Arial" w:hAnsi="Arial" w:cs="Arial"/>
          <w:color w:val="000000"/>
          <w:lang w:val="ru-RU"/>
        </w:rPr>
        <w:t xml:space="preserve"> </w:t>
      </w:r>
      <w:r w:rsidRPr="00430298">
        <w:rPr>
          <w:rFonts w:ascii="Arial" w:hAnsi="Arial" w:cs="Arial"/>
          <w:color w:val="000000"/>
          <w:lang w:val="ru-RU"/>
        </w:rPr>
        <w:t>числе</w:t>
      </w:r>
      <w:r w:rsidR="00C50937" w:rsidRPr="00430298">
        <w:rPr>
          <w:rFonts w:ascii="Arial" w:hAnsi="Arial" w:cs="Arial"/>
          <w:color w:val="000000"/>
          <w:lang w:val="ru-RU"/>
        </w:rPr>
        <w:t xml:space="preserve"> </w:t>
      </w:r>
      <w:r w:rsidRPr="00430298">
        <w:rPr>
          <w:rFonts w:ascii="Arial" w:hAnsi="Arial" w:cs="Arial"/>
          <w:color w:val="000000"/>
          <w:lang w:val="ru-RU"/>
        </w:rPr>
        <w:t>невозобновляемых,</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2"/>
          <w:lang w:val="ru-RU"/>
        </w:rPr>
        <w:t xml:space="preserve"> </w:t>
      </w:r>
      <w:r w:rsidRPr="00430298">
        <w:rPr>
          <w:rFonts w:ascii="Arial" w:hAnsi="Arial" w:cs="Arial"/>
          <w:color w:val="000000"/>
          <w:lang w:val="ru-RU"/>
        </w:rPr>
        <w:t>экономии</w:t>
      </w:r>
      <w:r w:rsidR="00C50937" w:rsidRPr="00430298">
        <w:rPr>
          <w:rFonts w:ascii="Arial" w:hAnsi="Arial" w:cs="Arial"/>
          <w:color w:val="000000"/>
          <w:spacing w:val="-1"/>
          <w:lang w:val="ru-RU"/>
        </w:rPr>
        <w:t xml:space="preserve"> </w:t>
      </w:r>
      <w:r w:rsidRPr="00430298">
        <w:rPr>
          <w:rFonts w:ascii="Arial" w:hAnsi="Arial" w:cs="Arial"/>
          <w:color w:val="000000"/>
          <w:lang w:val="ru-RU"/>
        </w:rPr>
        <w:t>финансовых</w:t>
      </w:r>
      <w:r w:rsidR="00C50937" w:rsidRPr="00430298">
        <w:rPr>
          <w:rFonts w:ascii="Arial" w:hAnsi="Arial" w:cs="Arial"/>
          <w:color w:val="000000"/>
          <w:lang w:val="ru-RU"/>
        </w:rPr>
        <w:t xml:space="preserve"> </w:t>
      </w:r>
      <w:r w:rsidRPr="00430298">
        <w:rPr>
          <w:rFonts w:ascii="Arial" w:hAnsi="Arial" w:cs="Arial"/>
          <w:color w:val="000000"/>
          <w:lang w:val="ru-RU"/>
        </w:rPr>
        <w:t>затрат</w:t>
      </w:r>
      <w:r w:rsidR="00C50937" w:rsidRPr="00430298">
        <w:rPr>
          <w:rFonts w:ascii="Arial" w:hAnsi="Arial" w:cs="Arial"/>
          <w:color w:val="000000"/>
          <w:spacing w:val="-1"/>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их</w:t>
      </w:r>
      <w:r w:rsidR="00C50937" w:rsidRPr="00430298">
        <w:rPr>
          <w:rFonts w:ascii="Arial" w:hAnsi="Arial" w:cs="Arial"/>
          <w:color w:val="000000"/>
          <w:lang w:val="ru-RU"/>
        </w:rPr>
        <w:t xml:space="preserve"> </w:t>
      </w:r>
      <w:r w:rsidRPr="00430298">
        <w:rPr>
          <w:rFonts w:ascii="Arial" w:hAnsi="Arial" w:cs="Arial"/>
          <w:color w:val="000000"/>
          <w:lang w:val="ru-RU"/>
        </w:rPr>
        <w:t>оплату.</w:t>
      </w:r>
    </w:p>
    <w:p w:rsidR="00A874FF" w:rsidRPr="00430298" w:rsidRDefault="00AD1F96" w:rsidP="00430298">
      <w:pPr>
        <w:pStyle w:val="a7"/>
        <w:ind w:left="1418" w:right="846" w:firstLine="427"/>
        <w:jc w:val="both"/>
        <w:rPr>
          <w:rFonts w:ascii="Arial" w:hAnsi="Arial" w:cs="Arial"/>
          <w:color w:val="000000"/>
          <w:lang w:val="ru-RU"/>
        </w:rPr>
      </w:pPr>
      <w:r w:rsidRPr="00430298">
        <w:rPr>
          <w:rFonts w:ascii="Arial" w:hAnsi="Arial" w:cs="Arial"/>
          <w:color w:val="000000"/>
          <w:lang w:val="ru-RU"/>
        </w:rPr>
        <w:t>Выполнение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мероприятий</w:t>
      </w:r>
      <w:r w:rsidR="00C50937" w:rsidRPr="00430298">
        <w:rPr>
          <w:rFonts w:ascii="Arial" w:hAnsi="Arial" w:cs="Arial"/>
          <w:color w:val="000000"/>
          <w:spacing w:val="1"/>
          <w:lang w:val="ru-RU"/>
        </w:rPr>
        <w:t xml:space="preserve"> </w:t>
      </w:r>
      <w:r w:rsidRPr="00430298">
        <w:rPr>
          <w:rFonts w:ascii="Arial" w:hAnsi="Arial" w:cs="Arial"/>
          <w:color w:val="000000"/>
          <w:lang w:val="ru-RU"/>
        </w:rPr>
        <w:t>программы</w:t>
      </w:r>
      <w:r w:rsidR="00C50937" w:rsidRPr="00430298">
        <w:rPr>
          <w:rFonts w:ascii="Arial" w:hAnsi="Arial" w:cs="Arial"/>
          <w:color w:val="000000"/>
          <w:spacing w:val="1"/>
          <w:lang w:val="ru-RU"/>
        </w:rPr>
        <w:t xml:space="preserve"> </w:t>
      </w:r>
      <w:r w:rsidRPr="00430298">
        <w:rPr>
          <w:rFonts w:ascii="Arial" w:hAnsi="Arial" w:cs="Arial"/>
          <w:color w:val="000000"/>
          <w:lang w:val="ru-RU"/>
        </w:rPr>
        <w:t>должно</w:t>
      </w:r>
      <w:r w:rsidR="00C50937" w:rsidRPr="00430298">
        <w:rPr>
          <w:rFonts w:ascii="Arial" w:hAnsi="Arial" w:cs="Arial"/>
          <w:color w:val="000000"/>
          <w:spacing w:val="1"/>
          <w:lang w:val="ru-RU"/>
        </w:rPr>
        <w:t xml:space="preserve"> </w:t>
      </w:r>
      <w:r w:rsidRPr="00430298">
        <w:rPr>
          <w:rFonts w:ascii="Arial" w:hAnsi="Arial" w:cs="Arial"/>
          <w:color w:val="000000"/>
          <w:lang w:val="ru-RU"/>
        </w:rPr>
        <w:t>обеспечить</w:t>
      </w:r>
      <w:r w:rsidR="00C50937" w:rsidRPr="00430298">
        <w:rPr>
          <w:rFonts w:ascii="Arial" w:hAnsi="Arial" w:cs="Arial"/>
          <w:color w:val="000000"/>
          <w:spacing w:val="1"/>
          <w:lang w:val="ru-RU"/>
        </w:rPr>
        <w:t xml:space="preserve"> </w:t>
      </w:r>
      <w:r w:rsidRPr="00430298">
        <w:rPr>
          <w:rFonts w:ascii="Arial" w:hAnsi="Arial" w:cs="Arial"/>
          <w:color w:val="000000"/>
          <w:lang w:val="ru-RU"/>
        </w:rPr>
        <w:t>снижение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потребления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потерь</w:t>
      </w:r>
      <w:r w:rsidR="00C50937" w:rsidRPr="00430298">
        <w:rPr>
          <w:rFonts w:ascii="Arial" w:hAnsi="Arial" w:cs="Arial"/>
          <w:color w:val="000000"/>
          <w:spacing w:val="1"/>
          <w:lang w:val="ru-RU"/>
        </w:rPr>
        <w:t xml:space="preserve"> </w:t>
      </w:r>
      <w:r w:rsidRPr="00430298">
        <w:rPr>
          <w:rFonts w:ascii="Arial" w:hAnsi="Arial" w:cs="Arial"/>
          <w:color w:val="000000"/>
          <w:lang w:val="ru-RU"/>
        </w:rPr>
        <w:t>топливно-энергетических</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холодной</w:t>
      </w:r>
      <w:r w:rsidR="00C50937" w:rsidRPr="00430298">
        <w:rPr>
          <w:rFonts w:ascii="Arial" w:hAnsi="Arial" w:cs="Arial"/>
          <w:color w:val="000000"/>
          <w:lang w:val="ru-RU"/>
        </w:rPr>
        <w:t xml:space="preserve"> </w:t>
      </w:r>
      <w:r w:rsidRPr="00430298">
        <w:rPr>
          <w:rFonts w:ascii="Arial" w:hAnsi="Arial" w:cs="Arial"/>
          <w:color w:val="000000"/>
          <w:lang w:val="ru-RU"/>
        </w:rPr>
        <w:t>воды</w:t>
      </w:r>
      <w:r w:rsidR="00C50937" w:rsidRPr="00430298">
        <w:rPr>
          <w:rFonts w:ascii="Arial" w:hAnsi="Arial" w:cs="Arial"/>
          <w:color w:val="000000"/>
          <w:lang w:val="ru-RU"/>
        </w:rPr>
        <w:t xml:space="preserve"> </w:t>
      </w:r>
      <w:r w:rsidRPr="00430298">
        <w:rPr>
          <w:rFonts w:ascii="Arial" w:hAnsi="Arial" w:cs="Arial"/>
          <w:color w:val="000000"/>
          <w:lang w:val="ru-RU"/>
        </w:rPr>
        <w:t>при</w:t>
      </w:r>
      <w:r w:rsidR="00C50937" w:rsidRPr="00430298">
        <w:rPr>
          <w:rFonts w:ascii="Arial" w:hAnsi="Arial" w:cs="Arial"/>
          <w:color w:val="000000"/>
          <w:lang w:val="ru-RU"/>
        </w:rPr>
        <w:t xml:space="preserve"> </w:t>
      </w:r>
      <w:r w:rsidRPr="00430298">
        <w:rPr>
          <w:rFonts w:ascii="Arial" w:hAnsi="Arial" w:cs="Arial"/>
          <w:color w:val="000000"/>
          <w:lang w:val="ru-RU"/>
        </w:rPr>
        <w:t>сохранении</w:t>
      </w:r>
      <w:r w:rsidR="00C50937" w:rsidRPr="00430298">
        <w:rPr>
          <w:rFonts w:ascii="Arial" w:hAnsi="Arial" w:cs="Arial"/>
          <w:color w:val="000000"/>
          <w:lang w:val="ru-RU"/>
        </w:rPr>
        <w:t xml:space="preserve"> </w:t>
      </w:r>
      <w:r w:rsidRPr="00430298">
        <w:rPr>
          <w:rFonts w:ascii="Arial" w:hAnsi="Arial" w:cs="Arial"/>
          <w:color w:val="000000"/>
          <w:lang w:val="ru-RU"/>
        </w:rPr>
        <w:t>устойчивого</w:t>
      </w:r>
      <w:r w:rsidR="00C50937" w:rsidRPr="00430298">
        <w:rPr>
          <w:rFonts w:ascii="Arial" w:hAnsi="Arial" w:cs="Arial"/>
          <w:color w:val="000000"/>
          <w:lang w:val="ru-RU"/>
        </w:rPr>
        <w:t xml:space="preserve"> </w:t>
      </w:r>
      <w:r w:rsidRPr="00430298">
        <w:rPr>
          <w:rFonts w:ascii="Arial" w:hAnsi="Arial" w:cs="Arial"/>
          <w:color w:val="000000"/>
          <w:lang w:val="ru-RU"/>
        </w:rPr>
        <w:t>функционирования</w:t>
      </w:r>
      <w:r w:rsidR="00C50937" w:rsidRPr="00430298">
        <w:rPr>
          <w:rFonts w:ascii="Arial" w:hAnsi="Arial" w:cs="Arial"/>
          <w:color w:val="000000"/>
          <w:spacing w:val="-52"/>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lang w:val="ru-RU"/>
        </w:rPr>
        <w:t xml:space="preserve"> </w:t>
      </w:r>
      <w:r w:rsidRPr="00430298">
        <w:rPr>
          <w:rFonts w:ascii="Arial" w:hAnsi="Arial" w:cs="Arial"/>
          <w:color w:val="000000"/>
          <w:lang w:val="ru-RU"/>
        </w:rPr>
        <w:t>Энергосберегающие</w:t>
      </w:r>
      <w:r w:rsidR="00C50937" w:rsidRPr="00430298">
        <w:rPr>
          <w:rFonts w:ascii="Arial" w:hAnsi="Arial" w:cs="Arial"/>
          <w:color w:val="000000"/>
          <w:lang w:val="ru-RU"/>
        </w:rPr>
        <w:t xml:space="preserve"> </w:t>
      </w:r>
      <w:r w:rsidRPr="00430298">
        <w:rPr>
          <w:rFonts w:ascii="Arial" w:hAnsi="Arial" w:cs="Arial"/>
          <w:color w:val="000000"/>
          <w:lang w:val="ru-RU"/>
        </w:rPr>
        <w:t>мероприятия</w:t>
      </w:r>
      <w:r w:rsidR="00C50937" w:rsidRPr="00430298">
        <w:rPr>
          <w:rFonts w:ascii="Arial" w:hAnsi="Arial" w:cs="Arial"/>
          <w:color w:val="000000"/>
          <w:lang w:val="ru-RU"/>
        </w:rPr>
        <w:t xml:space="preserve"> </w:t>
      </w:r>
      <w:r w:rsidRPr="00430298">
        <w:rPr>
          <w:rFonts w:ascii="Arial" w:hAnsi="Arial" w:cs="Arial"/>
          <w:color w:val="000000"/>
          <w:lang w:val="ru-RU"/>
        </w:rPr>
        <w:t>позволяют</w:t>
      </w:r>
      <w:r w:rsidR="00C50937" w:rsidRPr="00430298">
        <w:rPr>
          <w:rFonts w:ascii="Arial" w:hAnsi="Arial" w:cs="Arial"/>
          <w:color w:val="000000"/>
          <w:lang w:val="ru-RU"/>
        </w:rPr>
        <w:t xml:space="preserve"> </w:t>
      </w:r>
      <w:r w:rsidRPr="00430298">
        <w:rPr>
          <w:rFonts w:ascii="Arial" w:hAnsi="Arial" w:cs="Arial"/>
          <w:color w:val="000000"/>
          <w:lang w:val="ru-RU"/>
        </w:rPr>
        <w:t>снизить</w:t>
      </w:r>
      <w:r w:rsidR="00C50937" w:rsidRPr="00430298">
        <w:rPr>
          <w:rFonts w:ascii="Arial" w:hAnsi="Arial" w:cs="Arial"/>
          <w:color w:val="000000"/>
          <w:lang w:val="ru-RU"/>
        </w:rPr>
        <w:t xml:space="preserve"> </w:t>
      </w:r>
      <w:r w:rsidRPr="00430298">
        <w:rPr>
          <w:rFonts w:ascii="Arial" w:hAnsi="Arial" w:cs="Arial"/>
          <w:color w:val="000000"/>
          <w:lang w:val="ru-RU"/>
        </w:rPr>
        <w:t>потребление</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потери</w:t>
      </w:r>
      <w:r w:rsidR="00C50937" w:rsidRPr="00430298">
        <w:rPr>
          <w:rFonts w:ascii="Arial" w:hAnsi="Arial" w:cs="Arial"/>
          <w:color w:val="000000"/>
          <w:lang w:val="ru-RU"/>
        </w:rPr>
        <w:t xml:space="preserve"> </w:t>
      </w:r>
      <w:r w:rsidRPr="00430298">
        <w:rPr>
          <w:rFonts w:ascii="Arial" w:hAnsi="Arial" w:cs="Arial"/>
          <w:color w:val="000000"/>
          <w:lang w:val="ru-RU"/>
        </w:rPr>
        <w:t>тепловой</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29"/>
          <w:lang w:val="ru-RU"/>
        </w:rPr>
        <w:t xml:space="preserve"> </w:t>
      </w:r>
      <w:r w:rsidRPr="00430298">
        <w:rPr>
          <w:rFonts w:ascii="Arial" w:hAnsi="Arial" w:cs="Arial"/>
          <w:color w:val="000000"/>
          <w:lang w:val="ru-RU"/>
        </w:rPr>
        <w:t>и</w:t>
      </w:r>
      <w:r w:rsidR="00C50937" w:rsidRPr="00430298">
        <w:rPr>
          <w:rFonts w:ascii="Arial" w:hAnsi="Arial" w:cs="Arial"/>
          <w:color w:val="000000"/>
          <w:spacing w:val="29"/>
          <w:lang w:val="ru-RU"/>
        </w:rPr>
        <w:t xml:space="preserve"> </w:t>
      </w:r>
      <w:r w:rsidRPr="00430298">
        <w:rPr>
          <w:rFonts w:ascii="Arial" w:hAnsi="Arial" w:cs="Arial"/>
          <w:color w:val="000000"/>
          <w:lang w:val="ru-RU"/>
        </w:rPr>
        <w:t>природного</w:t>
      </w:r>
      <w:r w:rsidR="00C50937" w:rsidRPr="00430298">
        <w:rPr>
          <w:rFonts w:ascii="Arial" w:hAnsi="Arial" w:cs="Arial"/>
          <w:color w:val="000000"/>
          <w:spacing w:val="28"/>
          <w:lang w:val="ru-RU"/>
        </w:rPr>
        <w:t xml:space="preserve"> </w:t>
      </w:r>
      <w:r w:rsidRPr="00430298">
        <w:rPr>
          <w:rFonts w:ascii="Arial" w:hAnsi="Arial" w:cs="Arial"/>
          <w:color w:val="000000"/>
          <w:lang w:val="ru-RU"/>
        </w:rPr>
        <w:t>газа</w:t>
      </w:r>
      <w:r w:rsidR="00C50937" w:rsidRPr="00430298">
        <w:rPr>
          <w:rFonts w:ascii="Arial" w:hAnsi="Arial" w:cs="Arial"/>
          <w:color w:val="000000"/>
          <w:spacing w:val="31"/>
          <w:lang w:val="ru-RU"/>
        </w:rPr>
        <w:t xml:space="preserve"> </w:t>
      </w:r>
      <w:r w:rsidRPr="00430298">
        <w:rPr>
          <w:rFonts w:ascii="Arial" w:hAnsi="Arial" w:cs="Arial"/>
          <w:color w:val="000000"/>
          <w:lang w:val="ru-RU"/>
        </w:rPr>
        <w:t>на</w:t>
      </w:r>
      <w:r w:rsidR="00C50937" w:rsidRPr="00430298">
        <w:rPr>
          <w:rFonts w:ascii="Arial" w:hAnsi="Arial" w:cs="Arial"/>
          <w:color w:val="000000"/>
          <w:spacing w:val="30"/>
          <w:lang w:val="ru-RU"/>
        </w:rPr>
        <w:t xml:space="preserve"> </w:t>
      </w:r>
      <w:r w:rsidRPr="00430298">
        <w:rPr>
          <w:rFonts w:ascii="Arial" w:hAnsi="Arial" w:cs="Arial"/>
          <w:color w:val="000000"/>
          <w:lang w:val="ru-RU"/>
        </w:rPr>
        <w:t>5-10%,</w:t>
      </w:r>
      <w:r w:rsidR="00C50937" w:rsidRPr="00430298">
        <w:rPr>
          <w:rFonts w:ascii="Arial" w:hAnsi="Arial" w:cs="Arial"/>
          <w:color w:val="000000"/>
          <w:spacing w:val="30"/>
          <w:lang w:val="ru-RU"/>
        </w:rPr>
        <w:t xml:space="preserve"> </w:t>
      </w:r>
      <w:r w:rsidRPr="00430298">
        <w:rPr>
          <w:rFonts w:ascii="Arial" w:hAnsi="Arial" w:cs="Arial"/>
          <w:color w:val="000000"/>
          <w:lang w:val="ru-RU"/>
        </w:rPr>
        <w:t>электрической</w:t>
      </w:r>
      <w:r w:rsidR="00C50937" w:rsidRPr="00430298">
        <w:rPr>
          <w:rFonts w:ascii="Arial" w:hAnsi="Arial" w:cs="Arial"/>
          <w:color w:val="000000"/>
          <w:spacing w:val="29"/>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30"/>
          <w:lang w:val="ru-RU"/>
        </w:rPr>
        <w:t xml:space="preserve"> </w:t>
      </w:r>
      <w:r w:rsidRPr="00430298">
        <w:rPr>
          <w:rFonts w:ascii="Arial" w:hAnsi="Arial" w:cs="Arial"/>
          <w:color w:val="000000"/>
          <w:lang w:val="ru-RU"/>
        </w:rPr>
        <w:t>на</w:t>
      </w:r>
      <w:r w:rsidR="00C50937" w:rsidRPr="00430298">
        <w:rPr>
          <w:rFonts w:ascii="Arial" w:hAnsi="Arial" w:cs="Arial"/>
          <w:color w:val="000000"/>
          <w:spacing w:val="30"/>
          <w:lang w:val="ru-RU"/>
        </w:rPr>
        <w:t xml:space="preserve"> </w:t>
      </w:r>
      <w:r w:rsidRPr="00430298">
        <w:rPr>
          <w:rFonts w:ascii="Arial" w:hAnsi="Arial" w:cs="Arial"/>
          <w:color w:val="000000"/>
          <w:lang w:val="ru-RU"/>
        </w:rPr>
        <w:t>10-15%,</w:t>
      </w:r>
      <w:r w:rsidR="00C50937" w:rsidRPr="00430298">
        <w:rPr>
          <w:rFonts w:ascii="Arial" w:hAnsi="Arial" w:cs="Arial"/>
          <w:color w:val="000000"/>
          <w:spacing w:val="30"/>
          <w:lang w:val="ru-RU"/>
        </w:rPr>
        <w:t xml:space="preserve"> </w:t>
      </w:r>
      <w:r w:rsidRPr="00430298">
        <w:rPr>
          <w:rFonts w:ascii="Arial" w:hAnsi="Arial" w:cs="Arial"/>
          <w:color w:val="000000"/>
          <w:lang w:val="ru-RU"/>
        </w:rPr>
        <w:t>горячей</w:t>
      </w:r>
      <w:r w:rsidR="00C50937" w:rsidRPr="00430298">
        <w:rPr>
          <w:rFonts w:ascii="Arial" w:hAnsi="Arial" w:cs="Arial"/>
          <w:color w:val="000000"/>
          <w:spacing w:val="29"/>
          <w:lang w:val="ru-RU"/>
        </w:rPr>
        <w:t xml:space="preserve"> </w:t>
      </w:r>
      <w:r w:rsidRPr="00430298">
        <w:rPr>
          <w:rFonts w:ascii="Arial" w:hAnsi="Arial" w:cs="Arial"/>
          <w:color w:val="000000"/>
          <w:lang w:val="ru-RU"/>
        </w:rPr>
        <w:t>и</w:t>
      </w:r>
      <w:r w:rsidR="00C50937" w:rsidRPr="00430298">
        <w:rPr>
          <w:rFonts w:ascii="Arial" w:hAnsi="Arial" w:cs="Arial"/>
          <w:color w:val="000000"/>
          <w:spacing w:val="30"/>
          <w:lang w:val="ru-RU"/>
        </w:rPr>
        <w:t xml:space="preserve"> </w:t>
      </w:r>
      <w:r w:rsidRPr="00430298">
        <w:rPr>
          <w:rFonts w:ascii="Arial" w:hAnsi="Arial" w:cs="Arial"/>
          <w:color w:val="000000"/>
          <w:lang w:val="ru-RU"/>
        </w:rPr>
        <w:t>холодной</w:t>
      </w:r>
      <w:r w:rsidR="00C50937" w:rsidRPr="00430298">
        <w:rPr>
          <w:rFonts w:ascii="Arial" w:hAnsi="Arial" w:cs="Arial"/>
          <w:color w:val="000000"/>
          <w:spacing w:val="29"/>
          <w:lang w:val="ru-RU"/>
        </w:rPr>
        <w:t xml:space="preserve"> </w:t>
      </w:r>
      <w:r w:rsidRPr="00430298">
        <w:rPr>
          <w:rFonts w:ascii="Arial" w:hAnsi="Arial" w:cs="Arial"/>
          <w:color w:val="000000"/>
          <w:lang w:val="ru-RU"/>
        </w:rPr>
        <w:t>воды</w:t>
      </w:r>
      <w:r w:rsidR="00C50937" w:rsidRPr="00430298">
        <w:rPr>
          <w:rFonts w:ascii="Arial" w:hAnsi="Arial" w:cs="Arial"/>
          <w:color w:val="000000"/>
          <w:spacing w:val="-53"/>
          <w:lang w:val="ru-RU"/>
        </w:rPr>
        <w:t xml:space="preserve"> </w:t>
      </w:r>
      <w:r w:rsidRPr="00430298">
        <w:rPr>
          <w:rFonts w:ascii="Arial" w:hAnsi="Arial" w:cs="Arial"/>
          <w:color w:val="000000"/>
          <w:lang w:val="ru-RU"/>
        </w:rPr>
        <w:t>на</w:t>
      </w:r>
      <w:r w:rsidR="00C50937" w:rsidRPr="00430298">
        <w:rPr>
          <w:rFonts w:ascii="Arial" w:hAnsi="Arial" w:cs="Arial"/>
          <w:color w:val="000000"/>
          <w:spacing w:val="-1"/>
          <w:lang w:val="ru-RU"/>
        </w:rPr>
        <w:t xml:space="preserve"> </w:t>
      </w:r>
      <w:r w:rsidRPr="00430298">
        <w:rPr>
          <w:rFonts w:ascii="Arial" w:hAnsi="Arial" w:cs="Arial"/>
          <w:color w:val="000000"/>
          <w:lang w:val="ru-RU"/>
        </w:rPr>
        <w:t>15-20%.</w:t>
      </w:r>
    </w:p>
    <w:p w:rsidR="00AD1F96" w:rsidRPr="00430298" w:rsidRDefault="00AD1F96" w:rsidP="00430298">
      <w:pPr>
        <w:pStyle w:val="12"/>
        <w:keepNext w:val="0"/>
        <w:widowControl w:val="0"/>
        <w:numPr>
          <w:ilvl w:val="0"/>
          <w:numId w:val="27"/>
        </w:numPr>
        <w:tabs>
          <w:tab w:val="left" w:pos="2340"/>
        </w:tabs>
        <w:autoSpaceDE w:val="0"/>
        <w:autoSpaceDN w:val="0"/>
        <w:ind w:left="2340" w:hanging="241"/>
        <w:jc w:val="left"/>
        <w:rPr>
          <w:rFonts w:ascii="Arial" w:hAnsi="Arial" w:cs="Arial"/>
          <w:color w:val="000000"/>
          <w:sz w:val="20"/>
        </w:rPr>
      </w:pPr>
      <w:r w:rsidRPr="00430298">
        <w:rPr>
          <w:rFonts w:ascii="Arial" w:hAnsi="Arial" w:cs="Arial"/>
          <w:color w:val="000000"/>
          <w:sz w:val="20"/>
        </w:rPr>
        <w:t>Общие</w:t>
      </w:r>
      <w:r w:rsidR="00C50937" w:rsidRPr="00430298">
        <w:rPr>
          <w:rFonts w:ascii="Arial" w:hAnsi="Arial" w:cs="Arial"/>
          <w:color w:val="000000"/>
          <w:spacing w:val="-2"/>
          <w:sz w:val="20"/>
        </w:rPr>
        <w:t xml:space="preserve"> </w:t>
      </w:r>
      <w:r w:rsidRPr="00430298">
        <w:rPr>
          <w:rFonts w:ascii="Arial" w:hAnsi="Arial" w:cs="Arial"/>
          <w:color w:val="000000"/>
          <w:sz w:val="20"/>
        </w:rPr>
        <w:t>сведения</w:t>
      </w:r>
      <w:r w:rsidR="00C50937" w:rsidRPr="00430298">
        <w:rPr>
          <w:rFonts w:ascii="Arial" w:hAnsi="Arial" w:cs="Arial"/>
          <w:color w:val="000000"/>
          <w:spacing w:val="-3"/>
          <w:sz w:val="20"/>
        </w:rPr>
        <w:t xml:space="preserve"> </w:t>
      </w:r>
      <w:r w:rsidRPr="00430298">
        <w:rPr>
          <w:rFonts w:ascii="Arial" w:hAnsi="Arial" w:cs="Arial"/>
          <w:color w:val="000000"/>
          <w:sz w:val="20"/>
        </w:rPr>
        <w:t>о</w:t>
      </w:r>
      <w:r w:rsidR="00C50937" w:rsidRPr="00430298">
        <w:rPr>
          <w:rFonts w:ascii="Arial" w:hAnsi="Arial" w:cs="Arial"/>
          <w:color w:val="000000"/>
          <w:spacing w:val="-4"/>
          <w:sz w:val="20"/>
        </w:rPr>
        <w:t xml:space="preserve"> </w:t>
      </w:r>
      <w:r w:rsidRPr="00430298">
        <w:rPr>
          <w:rFonts w:ascii="Arial" w:hAnsi="Arial" w:cs="Arial"/>
          <w:color w:val="000000"/>
          <w:sz w:val="20"/>
        </w:rPr>
        <w:t>зданиях</w:t>
      </w:r>
      <w:r w:rsidR="00C50937" w:rsidRPr="00430298">
        <w:rPr>
          <w:rFonts w:ascii="Arial" w:hAnsi="Arial" w:cs="Arial"/>
          <w:color w:val="000000"/>
          <w:spacing w:val="-2"/>
          <w:sz w:val="20"/>
        </w:rPr>
        <w:t xml:space="preserve"> </w:t>
      </w:r>
      <w:r w:rsidRPr="00430298">
        <w:rPr>
          <w:rFonts w:ascii="Arial" w:hAnsi="Arial" w:cs="Arial"/>
          <w:color w:val="000000"/>
          <w:sz w:val="20"/>
        </w:rPr>
        <w:t>и/или</w:t>
      </w:r>
      <w:r w:rsidR="00C50937" w:rsidRPr="00430298">
        <w:rPr>
          <w:rFonts w:ascii="Arial" w:hAnsi="Arial" w:cs="Arial"/>
          <w:color w:val="000000"/>
          <w:spacing w:val="-4"/>
          <w:sz w:val="20"/>
        </w:rPr>
        <w:t xml:space="preserve"> </w:t>
      </w:r>
      <w:r w:rsidRPr="00430298">
        <w:rPr>
          <w:rFonts w:ascii="Arial" w:hAnsi="Arial" w:cs="Arial"/>
          <w:color w:val="000000"/>
          <w:sz w:val="20"/>
        </w:rPr>
        <w:t>помещениях,</w:t>
      </w:r>
      <w:r w:rsidR="00C50937" w:rsidRPr="00430298">
        <w:rPr>
          <w:rFonts w:ascii="Arial" w:hAnsi="Arial" w:cs="Arial"/>
          <w:color w:val="000000"/>
          <w:spacing w:val="-3"/>
          <w:sz w:val="20"/>
        </w:rPr>
        <w:t xml:space="preserve"> </w:t>
      </w:r>
      <w:r w:rsidRPr="00430298">
        <w:rPr>
          <w:rFonts w:ascii="Arial" w:hAnsi="Arial" w:cs="Arial"/>
          <w:color w:val="000000"/>
          <w:sz w:val="20"/>
        </w:rPr>
        <w:t>занимаемых</w:t>
      </w:r>
      <w:r w:rsidR="00C50937" w:rsidRPr="00430298">
        <w:rPr>
          <w:rFonts w:ascii="Arial" w:hAnsi="Arial" w:cs="Arial"/>
          <w:color w:val="000000"/>
          <w:spacing w:val="-2"/>
          <w:sz w:val="20"/>
        </w:rPr>
        <w:t xml:space="preserve"> </w:t>
      </w:r>
      <w:r w:rsidRPr="00430298">
        <w:rPr>
          <w:rFonts w:ascii="Arial" w:hAnsi="Arial" w:cs="Arial"/>
          <w:color w:val="000000"/>
          <w:sz w:val="20"/>
        </w:rPr>
        <w:t>организацией</w:t>
      </w:r>
    </w:p>
    <w:p w:rsidR="00AD1F96" w:rsidRPr="00430298" w:rsidRDefault="00AD1F96" w:rsidP="00430298">
      <w:pPr>
        <w:pStyle w:val="a7"/>
        <w:rPr>
          <w:rFonts w:ascii="Arial" w:hAnsi="Arial" w:cs="Arial"/>
          <w:b w:val="0"/>
          <w:color w:val="00000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8"/>
        <w:gridCol w:w="4321"/>
        <w:gridCol w:w="1658"/>
        <w:gridCol w:w="1308"/>
        <w:gridCol w:w="1858"/>
        <w:gridCol w:w="1683"/>
        <w:gridCol w:w="1609"/>
      </w:tblGrid>
      <w:tr w:rsidR="00AD1F96" w:rsidRPr="00430298" w:rsidTr="00424B8C">
        <w:tc>
          <w:tcPr>
            <w:tcW w:w="950" w:type="pct"/>
            <w:vMerge w:val="restart"/>
            <w:shd w:val="clear" w:color="auto" w:fill="C5D9F1"/>
            <w:vAlign w:val="center"/>
          </w:tcPr>
          <w:p w:rsidR="00AD1F96" w:rsidRPr="00430298" w:rsidRDefault="00AD1F96" w:rsidP="00424B8C">
            <w:pPr>
              <w:pStyle w:val="TableParagraph"/>
              <w:spacing w:before="0"/>
              <w:rPr>
                <w:rFonts w:ascii="Arial" w:hAnsi="Arial" w:cs="Arial"/>
                <w:b/>
                <w:color w:val="000000"/>
                <w:sz w:val="20"/>
                <w:lang w:val="ru-RU"/>
              </w:rPr>
            </w:pPr>
          </w:p>
          <w:p w:rsidR="00AD1F96" w:rsidRPr="00430298" w:rsidRDefault="00AD1F96" w:rsidP="00424B8C">
            <w:pPr>
              <w:pStyle w:val="TableParagraph"/>
              <w:spacing w:before="0"/>
              <w:ind w:left="268" w:right="256"/>
              <w:rPr>
                <w:rFonts w:ascii="Arial" w:hAnsi="Arial" w:cs="Arial"/>
                <w:b/>
                <w:color w:val="000000"/>
                <w:sz w:val="20"/>
                <w:lang w:val="ru-RU"/>
              </w:rPr>
            </w:pPr>
            <w:r w:rsidRPr="00430298">
              <w:rPr>
                <w:rFonts w:ascii="Arial" w:hAnsi="Arial" w:cs="Arial"/>
                <w:b/>
                <w:color w:val="000000"/>
                <w:sz w:val="20"/>
                <w:lang w:val="ru-RU"/>
              </w:rPr>
              <w:t>Наименование</w:t>
            </w:r>
            <w:r w:rsidR="00C50937" w:rsidRPr="00430298">
              <w:rPr>
                <w:rFonts w:ascii="Arial" w:hAnsi="Arial" w:cs="Arial"/>
                <w:b/>
                <w:color w:val="000000"/>
                <w:spacing w:val="-47"/>
                <w:sz w:val="20"/>
                <w:lang w:val="ru-RU"/>
              </w:rPr>
              <w:t xml:space="preserve"> </w:t>
            </w:r>
            <w:r w:rsidRPr="00430298">
              <w:rPr>
                <w:rFonts w:ascii="Arial" w:hAnsi="Arial" w:cs="Arial"/>
                <w:b/>
                <w:color w:val="000000"/>
                <w:sz w:val="20"/>
                <w:lang w:val="ru-RU"/>
              </w:rPr>
              <w:t>здания</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и/или</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помещения</w:t>
            </w:r>
          </w:p>
        </w:tc>
        <w:tc>
          <w:tcPr>
            <w:tcW w:w="4050" w:type="pct"/>
            <w:gridSpan w:val="6"/>
            <w:shd w:val="clear" w:color="auto" w:fill="C5D9F1"/>
            <w:vAlign w:val="center"/>
          </w:tcPr>
          <w:p w:rsidR="00AD1F96" w:rsidRPr="00430298" w:rsidRDefault="00AD1F96" w:rsidP="00424B8C">
            <w:pPr>
              <w:pStyle w:val="TableParagraph"/>
              <w:spacing w:before="0"/>
              <w:ind w:left="3125" w:right="3114"/>
              <w:rPr>
                <w:rFonts w:ascii="Arial" w:hAnsi="Arial" w:cs="Arial"/>
                <w:b/>
                <w:color w:val="000000"/>
                <w:sz w:val="20"/>
              </w:rPr>
            </w:pPr>
            <w:r w:rsidRPr="00430298">
              <w:rPr>
                <w:rFonts w:ascii="Arial" w:hAnsi="Arial" w:cs="Arial"/>
                <w:b/>
                <w:color w:val="000000"/>
                <w:sz w:val="20"/>
              </w:rPr>
              <w:t>Общие</w:t>
            </w:r>
            <w:r w:rsidR="00C50937" w:rsidRPr="00430298">
              <w:rPr>
                <w:rFonts w:ascii="Arial" w:hAnsi="Arial" w:cs="Arial"/>
                <w:b/>
                <w:color w:val="000000"/>
                <w:spacing w:val="-1"/>
                <w:sz w:val="20"/>
              </w:rPr>
              <w:t xml:space="preserve"> </w:t>
            </w:r>
            <w:r w:rsidRPr="00430298">
              <w:rPr>
                <w:rFonts w:ascii="Arial" w:hAnsi="Arial" w:cs="Arial"/>
                <w:b/>
                <w:color w:val="000000"/>
                <w:sz w:val="20"/>
              </w:rPr>
              <w:t>сведения</w:t>
            </w:r>
          </w:p>
        </w:tc>
      </w:tr>
      <w:tr w:rsidR="007D6623" w:rsidRPr="00430298" w:rsidTr="00424B8C">
        <w:tc>
          <w:tcPr>
            <w:tcW w:w="950"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407" w:type="pct"/>
            <w:shd w:val="clear" w:color="auto" w:fill="C5D9F1"/>
            <w:vAlign w:val="center"/>
          </w:tcPr>
          <w:p w:rsidR="00AD1F96" w:rsidRPr="00430298" w:rsidRDefault="00AD1F96" w:rsidP="00424B8C">
            <w:pPr>
              <w:pStyle w:val="TableParagraph"/>
              <w:spacing w:before="0"/>
              <w:rPr>
                <w:rFonts w:ascii="Arial" w:hAnsi="Arial" w:cs="Arial"/>
                <w:b/>
                <w:color w:val="000000"/>
                <w:sz w:val="20"/>
              </w:rPr>
            </w:pPr>
          </w:p>
          <w:p w:rsidR="00AD1F96" w:rsidRPr="00430298" w:rsidRDefault="00AD1F96" w:rsidP="00424B8C">
            <w:pPr>
              <w:pStyle w:val="TableParagraph"/>
              <w:spacing w:before="0"/>
              <w:ind w:left="492"/>
              <w:rPr>
                <w:rFonts w:ascii="Arial" w:hAnsi="Arial" w:cs="Arial"/>
                <w:b/>
                <w:color w:val="000000"/>
                <w:sz w:val="20"/>
              </w:rPr>
            </w:pPr>
            <w:r w:rsidRPr="00430298">
              <w:rPr>
                <w:rFonts w:ascii="Arial" w:hAnsi="Arial" w:cs="Arial"/>
                <w:b/>
                <w:color w:val="000000"/>
                <w:sz w:val="20"/>
              </w:rPr>
              <w:t>Фактический</w:t>
            </w:r>
            <w:r w:rsidR="00C50937" w:rsidRPr="00430298">
              <w:rPr>
                <w:rFonts w:ascii="Arial" w:hAnsi="Arial" w:cs="Arial"/>
                <w:b/>
                <w:color w:val="000000"/>
                <w:spacing w:val="-2"/>
                <w:sz w:val="20"/>
              </w:rPr>
              <w:t xml:space="preserve"> </w:t>
            </w:r>
            <w:r w:rsidRPr="00430298">
              <w:rPr>
                <w:rFonts w:ascii="Arial" w:hAnsi="Arial" w:cs="Arial"/>
                <w:b/>
                <w:color w:val="000000"/>
                <w:sz w:val="20"/>
              </w:rPr>
              <w:t>адрес</w:t>
            </w:r>
          </w:p>
        </w:tc>
        <w:tc>
          <w:tcPr>
            <w:tcW w:w="540" w:type="pct"/>
            <w:shd w:val="clear" w:color="auto" w:fill="C5D9F1"/>
            <w:vAlign w:val="center"/>
          </w:tcPr>
          <w:p w:rsidR="00AD1F96" w:rsidRPr="00430298" w:rsidRDefault="00AD1F96" w:rsidP="00424B8C">
            <w:pPr>
              <w:pStyle w:val="TableParagraph"/>
              <w:spacing w:before="0"/>
              <w:ind w:left="143" w:right="131" w:hanging="1"/>
              <w:rPr>
                <w:rFonts w:ascii="Arial" w:hAnsi="Arial" w:cs="Arial"/>
                <w:b/>
                <w:color w:val="000000"/>
                <w:sz w:val="20"/>
              </w:rPr>
            </w:pPr>
            <w:r w:rsidRPr="00430298">
              <w:rPr>
                <w:rFonts w:ascii="Arial" w:hAnsi="Arial" w:cs="Arial"/>
                <w:b/>
                <w:color w:val="000000"/>
                <w:sz w:val="20"/>
              </w:rPr>
              <w:t>Год</w:t>
            </w:r>
            <w:r w:rsidR="00C50937" w:rsidRPr="00430298">
              <w:rPr>
                <w:rFonts w:ascii="Arial" w:hAnsi="Arial" w:cs="Arial"/>
                <w:b/>
                <w:color w:val="000000"/>
                <w:spacing w:val="1"/>
                <w:sz w:val="20"/>
              </w:rPr>
              <w:t xml:space="preserve"> </w:t>
            </w:r>
            <w:r w:rsidRPr="00430298">
              <w:rPr>
                <w:rFonts w:ascii="Arial" w:hAnsi="Arial" w:cs="Arial"/>
                <w:b/>
                <w:color w:val="000000"/>
                <w:sz w:val="20"/>
              </w:rPr>
              <w:t>построй</w:t>
            </w:r>
            <w:r w:rsidR="00C50937" w:rsidRPr="00430298">
              <w:rPr>
                <w:rFonts w:ascii="Arial" w:hAnsi="Arial" w:cs="Arial"/>
                <w:b/>
                <w:color w:val="000000"/>
                <w:spacing w:val="-47"/>
                <w:sz w:val="20"/>
              </w:rPr>
              <w:t xml:space="preserve"> </w:t>
            </w:r>
            <w:r w:rsidRPr="00430298">
              <w:rPr>
                <w:rFonts w:ascii="Arial" w:hAnsi="Arial" w:cs="Arial"/>
                <w:b/>
                <w:color w:val="000000"/>
                <w:sz w:val="20"/>
              </w:rPr>
              <w:t>ки</w:t>
            </w:r>
          </w:p>
        </w:tc>
        <w:tc>
          <w:tcPr>
            <w:tcW w:w="426" w:type="pct"/>
            <w:shd w:val="clear" w:color="auto" w:fill="C5D9F1"/>
            <w:vAlign w:val="center"/>
          </w:tcPr>
          <w:p w:rsidR="00AD1F96" w:rsidRPr="00430298" w:rsidRDefault="00AD1F96" w:rsidP="00424B8C">
            <w:pPr>
              <w:pStyle w:val="TableParagraph"/>
              <w:spacing w:before="0"/>
              <w:rPr>
                <w:rFonts w:ascii="Arial" w:hAnsi="Arial" w:cs="Arial"/>
                <w:b/>
                <w:color w:val="000000"/>
                <w:sz w:val="20"/>
              </w:rPr>
            </w:pPr>
          </w:p>
          <w:p w:rsidR="00AD1F96" w:rsidRPr="00430298" w:rsidRDefault="00AD1F96" w:rsidP="00424B8C">
            <w:pPr>
              <w:pStyle w:val="TableParagraph"/>
              <w:spacing w:before="0"/>
              <w:ind w:left="134" w:right="108" w:firstLine="14"/>
              <w:rPr>
                <w:rFonts w:ascii="Arial" w:hAnsi="Arial" w:cs="Arial"/>
                <w:b/>
                <w:color w:val="000000"/>
                <w:sz w:val="20"/>
              </w:rPr>
            </w:pPr>
            <w:r w:rsidRPr="00430298">
              <w:rPr>
                <w:rFonts w:ascii="Arial" w:hAnsi="Arial" w:cs="Arial"/>
                <w:b/>
                <w:color w:val="000000"/>
                <w:sz w:val="20"/>
              </w:rPr>
              <w:t>Этаж</w:t>
            </w:r>
            <w:r w:rsidR="00C50937" w:rsidRPr="00430298">
              <w:rPr>
                <w:rFonts w:ascii="Arial" w:hAnsi="Arial" w:cs="Arial"/>
                <w:b/>
                <w:color w:val="000000"/>
                <w:spacing w:val="-47"/>
                <w:sz w:val="20"/>
              </w:rPr>
              <w:t xml:space="preserve"> </w:t>
            </w:r>
            <w:r w:rsidRPr="00430298">
              <w:rPr>
                <w:rFonts w:ascii="Arial" w:hAnsi="Arial" w:cs="Arial"/>
                <w:b/>
                <w:color w:val="000000"/>
                <w:sz w:val="20"/>
              </w:rPr>
              <w:t>ность</w:t>
            </w:r>
          </w:p>
        </w:tc>
        <w:tc>
          <w:tcPr>
            <w:tcW w:w="605" w:type="pct"/>
            <w:shd w:val="clear" w:color="auto" w:fill="C5D9F1"/>
            <w:vAlign w:val="center"/>
          </w:tcPr>
          <w:p w:rsidR="00AD1F96" w:rsidRPr="00430298" w:rsidRDefault="00AD1F96" w:rsidP="00424B8C">
            <w:pPr>
              <w:pStyle w:val="TableParagraph"/>
              <w:spacing w:before="0"/>
              <w:ind w:left="151" w:right="144" w:firstLine="2"/>
              <w:rPr>
                <w:rFonts w:ascii="Arial" w:hAnsi="Arial" w:cs="Arial"/>
                <w:b/>
                <w:color w:val="000000"/>
                <w:sz w:val="20"/>
              </w:rPr>
            </w:pPr>
            <w:r w:rsidRPr="00430298">
              <w:rPr>
                <w:rFonts w:ascii="Arial" w:hAnsi="Arial" w:cs="Arial"/>
                <w:b/>
                <w:color w:val="000000"/>
                <w:sz w:val="20"/>
              </w:rPr>
              <w:t>Отапли</w:t>
            </w:r>
            <w:r w:rsidR="00C50937" w:rsidRPr="00430298">
              <w:rPr>
                <w:rFonts w:ascii="Arial" w:hAnsi="Arial" w:cs="Arial"/>
                <w:b/>
                <w:color w:val="000000"/>
                <w:spacing w:val="1"/>
                <w:sz w:val="20"/>
              </w:rPr>
              <w:t xml:space="preserve"> </w:t>
            </w:r>
            <w:r w:rsidRPr="00430298">
              <w:rPr>
                <w:rFonts w:ascii="Arial" w:hAnsi="Arial" w:cs="Arial"/>
                <w:b/>
                <w:color w:val="000000"/>
                <w:sz w:val="20"/>
              </w:rPr>
              <w:t>ваемая</w:t>
            </w:r>
            <w:r w:rsidR="00C50937" w:rsidRPr="00430298">
              <w:rPr>
                <w:rFonts w:ascii="Arial" w:hAnsi="Arial" w:cs="Arial"/>
                <w:b/>
                <w:color w:val="000000"/>
                <w:spacing w:val="1"/>
                <w:sz w:val="20"/>
              </w:rPr>
              <w:t xml:space="preserve"> </w:t>
            </w:r>
            <w:r w:rsidRPr="00430298">
              <w:rPr>
                <w:rFonts w:ascii="Arial" w:hAnsi="Arial" w:cs="Arial"/>
                <w:b/>
                <w:color w:val="000000"/>
                <w:sz w:val="20"/>
              </w:rPr>
              <w:t>площадь,</w:t>
            </w:r>
            <w:r w:rsidR="00C50937" w:rsidRPr="00430298">
              <w:rPr>
                <w:rFonts w:ascii="Arial" w:hAnsi="Arial" w:cs="Arial"/>
                <w:b/>
                <w:color w:val="000000"/>
                <w:spacing w:val="-47"/>
                <w:sz w:val="20"/>
              </w:rPr>
              <w:t xml:space="preserve"> </w:t>
            </w:r>
            <w:r w:rsidRPr="00430298">
              <w:rPr>
                <w:rFonts w:ascii="Arial" w:hAnsi="Arial" w:cs="Arial"/>
                <w:b/>
                <w:color w:val="000000"/>
                <w:sz w:val="20"/>
              </w:rPr>
              <w:t>м²</w:t>
            </w:r>
          </w:p>
        </w:tc>
        <w:tc>
          <w:tcPr>
            <w:tcW w:w="548" w:type="pct"/>
            <w:shd w:val="clear" w:color="auto" w:fill="C5D9F1"/>
            <w:vAlign w:val="center"/>
          </w:tcPr>
          <w:p w:rsidR="00AD1F96" w:rsidRPr="00430298" w:rsidRDefault="00AD1F96" w:rsidP="00424B8C">
            <w:pPr>
              <w:pStyle w:val="TableParagraph"/>
              <w:spacing w:before="0"/>
              <w:ind w:left="193" w:right="185"/>
              <w:rPr>
                <w:rFonts w:ascii="Arial" w:hAnsi="Arial" w:cs="Arial"/>
                <w:b/>
                <w:color w:val="000000"/>
                <w:sz w:val="20"/>
              </w:rPr>
            </w:pPr>
            <w:r w:rsidRPr="00430298">
              <w:rPr>
                <w:rFonts w:ascii="Arial" w:hAnsi="Arial" w:cs="Arial"/>
                <w:b/>
                <w:color w:val="000000"/>
                <w:sz w:val="20"/>
              </w:rPr>
              <w:t>Числен</w:t>
            </w:r>
            <w:r w:rsidR="00C50937" w:rsidRPr="00430298">
              <w:rPr>
                <w:rFonts w:ascii="Arial" w:hAnsi="Arial" w:cs="Arial"/>
                <w:b/>
                <w:color w:val="000000"/>
                <w:spacing w:val="-47"/>
                <w:sz w:val="20"/>
              </w:rPr>
              <w:t xml:space="preserve"> </w:t>
            </w:r>
            <w:r w:rsidRPr="00430298">
              <w:rPr>
                <w:rFonts w:ascii="Arial" w:hAnsi="Arial" w:cs="Arial"/>
                <w:b/>
                <w:color w:val="000000"/>
                <w:sz w:val="20"/>
              </w:rPr>
              <w:t>ность</w:t>
            </w:r>
            <w:r w:rsidR="00C50937" w:rsidRPr="00430298">
              <w:rPr>
                <w:rFonts w:ascii="Arial" w:hAnsi="Arial" w:cs="Arial"/>
                <w:b/>
                <w:color w:val="000000"/>
                <w:spacing w:val="1"/>
                <w:sz w:val="20"/>
              </w:rPr>
              <w:t xml:space="preserve"> </w:t>
            </w:r>
            <w:r w:rsidRPr="00430298">
              <w:rPr>
                <w:rFonts w:ascii="Arial" w:hAnsi="Arial" w:cs="Arial"/>
                <w:b/>
                <w:color w:val="000000"/>
                <w:sz w:val="20"/>
              </w:rPr>
              <w:t>сотруд</w:t>
            </w:r>
            <w:r w:rsidR="00C50937" w:rsidRPr="00430298">
              <w:rPr>
                <w:rFonts w:ascii="Arial" w:hAnsi="Arial" w:cs="Arial"/>
                <w:b/>
                <w:color w:val="000000"/>
                <w:spacing w:val="1"/>
                <w:sz w:val="20"/>
              </w:rPr>
              <w:t xml:space="preserve"> </w:t>
            </w:r>
            <w:r w:rsidRPr="00430298">
              <w:rPr>
                <w:rFonts w:ascii="Arial" w:hAnsi="Arial" w:cs="Arial"/>
                <w:b/>
                <w:color w:val="000000"/>
                <w:sz w:val="20"/>
              </w:rPr>
              <w:t>ников</w:t>
            </w:r>
          </w:p>
        </w:tc>
        <w:tc>
          <w:tcPr>
            <w:tcW w:w="524" w:type="pct"/>
            <w:shd w:val="clear" w:color="auto" w:fill="C5D9F1"/>
            <w:vAlign w:val="center"/>
          </w:tcPr>
          <w:p w:rsidR="00AD1F96" w:rsidRPr="00430298" w:rsidRDefault="00AD1F96" w:rsidP="00424B8C">
            <w:pPr>
              <w:pStyle w:val="TableParagraph"/>
              <w:spacing w:before="0"/>
              <w:ind w:left="164" w:right="157"/>
              <w:rPr>
                <w:rFonts w:ascii="Arial" w:hAnsi="Arial" w:cs="Arial"/>
                <w:b/>
                <w:color w:val="000000"/>
                <w:sz w:val="20"/>
              </w:rPr>
            </w:pPr>
            <w:r w:rsidRPr="00430298">
              <w:rPr>
                <w:rFonts w:ascii="Arial" w:hAnsi="Arial" w:cs="Arial"/>
                <w:b/>
                <w:color w:val="000000"/>
                <w:sz w:val="20"/>
              </w:rPr>
              <w:t>Числен</w:t>
            </w:r>
            <w:r w:rsidR="00C50937" w:rsidRPr="00430298">
              <w:rPr>
                <w:rFonts w:ascii="Arial" w:hAnsi="Arial" w:cs="Arial"/>
                <w:b/>
                <w:color w:val="000000"/>
                <w:spacing w:val="-47"/>
                <w:sz w:val="20"/>
              </w:rPr>
              <w:t xml:space="preserve"> </w:t>
            </w:r>
            <w:r w:rsidRPr="00430298">
              <w:rPr>
                <w:rFonts w:ascii="Arial" w:hAnsi="Arial" w:cs="Arial"/>
                <w:b/>
                <w:color w:val="000000"/>
                <w:sz w:val="20"/>
              </w:rPr>
              <w:t>ность</w:t>
            </w:r>
            <w:r w:rsidR="00C50937" w:rsidRPr="00430298">
              <w:rPr>
                <w:rFonts w:ascii="Arial" w:hAnsi="Arial" w:cs="Arial"/>
                <w:b/>
                <w:color w:val="000000"/>
                <w:spacing w:val="1"/>
                <w:sz w:val="20"/>
              </w:rPr>
              <w:t xml:space="preserve"> </w:t>
            </w:r>
            <w:r w:rsidRPr="00430298">
              <w:rPr>
                <w:rFonts w:ascii="Arial" w:hAnsi="Arial" w:cs="Arial"/>
                <w:b/>
                <w:color w:val="000000"/>
                <w:sz w:val="20"/>
              </w:rPr>
              <w:t>посети</w:t>
            </w:r>
            <w:r w:rsidR="00C50937" w:rsidRPr="00430298">
              <w:rPr>
                <w:rFonts w:ascii="Arial" w:hAnsi="Arial" w:cs="Arial"/>
                <w:b/>
                <w:color w:val="000000"/>
                <w:spacing w:val="1"/>
                <w:sz w:val="20"/>
              </w:rPr>
              <w:t xml:space="preserve"> </w:t>
            </w:r>
            <w:r w:rsidRPr="00430298">
              <w:rPr>
                <w:rFonts w:ascii="Arial" w:hAnsi="Arial" w:cs="Arial"/>
                <w:b/>
                <w:color w:val="000000"/>
                <w:sz w:val="20"/>
              </w:rPr>
              <w:t>телей</w:t>
            </w:r>
          </w:p>
        </w:tc>
      </w:tr>
      <w:tr w:rsidR="00AD1F96" w:rsidRPr="00430298" w:rsidTr="00424B8C">
        <w:trPr>
          <w:cantSplit/>
        </w:trPr>
        <w:tc>
          <w:tcPr>
            <w:tcW w:w="950" w:type="pct"/>
            <w:tcBorders>
              <w:bottom w:val="nil"/>
            </w:tcBorders>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Здание</w:t>
            </w:r>
          </w:p>
        </w:tc>
        <w:tc>
          <w:tcPr>
            <w:tcW w:w="1407" w:type="pct"/>
            <w:tcBorders>
              <w:bottom w:val="nil"/>
            </w:tcBorders>
            <w:vAlign w:val="center"/>
          </w:tcPr>
          <w:p w:rsidR="00AD1F96" w:rsidRPr="00430298" w:rsidRDefault="00AD1F96" w:rsidP="00424B8C">
            <w:pPr>
              <w:pStyle w:val="TableParagraph"/>
              <w:spacing w:before="0"/>
              <w:ind w:left="108"/>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pacing w:val="-5"/>
                <w:sz w:val="20"/>
              </w:rPr>
              <w:t xml:space="preserve"> </w:t>
            </w:r>
            <w:r w:rsidRPr="00430298">
              <w:rPr>
                <w:rFonts w:ascii="Arial" w:hAnsi="Arial" w:cs="Arial"/>
                <w:color w:val="000000"/>
                <w:sz w:val="20"/>
              </w:rPr>
              <w:t>Республика,</w:t>
            </w:r>
          </w:p>
        </w:tc>
        <w:tc>
          <w:tcPr>
            <w:tcW w:w="540" w:type="pct"/>
            <w:tcBorders>
              <w:bottom w:val="nil"/>
            </w:tcBorders>
            <w:vAlign w:val="center"/>
          </w:tcPr>
          <w:p w:rsidR="00AD1F96" w:rsidRPr="00430298" w:rsidRDefault="00AD1F96" w:rsidP="00424B8C">
            <w:pPr>
              <w:pStyle w:val="TableParagraph"/>
              <w:spacing w:before="0"/>
              <w:rPr>
                <w:rFonts w:ascii="Arial" w:hAnsi="Arial" w:cs="Arial"/>
                <w:color w:val="000000"/>
                <w:sz w:val="20"/>
              </w:rPr>
            </w:pPr>
          </w:p>
        </w:tc>
        <w:tc>
          <w:tcPr>
            <w:tcW w:w="426" w:type="pct"/>
            <w:tcBorders>
              <w:bottom w:val="nil"/>
            </w:tcBorders>
            <w:vAlign w:val="center"/>
          </w:tcPr>
          <w:p w:rsidR="00AD1F96" w:rsidRPr="00430298" w:rsidRDefault="00AD1F96" w:rsidP="00424B8C">
            <w:pPr>
              <w:pStyle w:val="TableParagraph"/>
              <w:spacing w:before="0"/>
              <w:rPr>
                <w:rFonts w:ascii="Arial" w:hAnsi="Arial" w:cs="Arial"/>
                <w:color w:val="000000"/>
                <w:sz w:val="20"/>
              </w:rPr>
            </w:pPr>
          </w:p>
        </w:tc>
        <w:tc>
          <w:tcPr>
            <w:tcW w:w="605" w:type="pct"/>
            <w:tcBorders>
              <w:bottom w:val="nil"/>
            </w:tcBorders>
            <w:vAlign w:val="center"/>
          </w:tcPr>
          <w:p w:rsidR="00AD1F96" w:rsidRPr="00430298" w:rsidRDefault="00AD1F96" w:rsidP="00424B8C">
            <w:pPr>
              <w:pStyle w:val="TableParagraph"/>
              <w:spacing w:before="0"/>
              <w:rPr>
                <w:rFonts w:ascii="Arial" w:hAnsi="Arial" w:cs="Arial"/>
                <w:color w:val="000000"/>
                <w:sz w:val="20"/>
              </w:rPr>
            </w:pPr>
          </w:p>
        </w:tc>
        <w:tc>
          <w:tcPr>
            <w:tcW w:w="548" w:type="pct"/>
            <w:tcBorders>
              <w:bottom w:val="nil"/>
            </w:tcBorders>
            <w:vAlign w:val="center"/>
          </w:tcPr>
          <w:p w:rsidR="00AD1F96" w:rsidRPr="00430298" w:rsidRDefault="00AD1F96" w:rsidP="00424B8C">
            <w:pPr>
              <w:pStyle w:val="TableParagraph"/>
              <w:spacing w:before="0"/>
              <w:rPr>
                <w:rFonts w:ascii="Arial" w:hAnsi="Arial" w:cs="Arial"/>
                <w:color w:val="000000"/>
                <w:sz w:val="20"/>
              </w:rPr>
            </w:pPr>
          </w:p>
        </w:tc>
        <w:tc>
          <w:tcPr>
            <w:tcW w:w="524" w:type="pct"/>
            <w:tcBorders>
              <w:bottom w:val="nil"/>
            </w:tcBorders>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950" w:type="pct"/>
            <w:tcBorders>
              <w:top w:val="nil"/>
              <w:bottom w:val="nil"/>
            </w:tcBorders>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администрации</w:t>
            </w:r>
          </w:p>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сельского</w:t>
            </w:r>
          </w:p>
        </w:tc>
        <w:tc>
          <w:tcPr>
            <w:tcW w:w="1407" w:type="pct"/>
            <w:tcBorders>
              <w:top w:val="nil"/>
              <w:bottom w:val="nil"/>
            </w:tcBorders>
            <w:vAlign w:val="center"/>
          </w:tcPr>
          <w:p w:rsidR="00AD1F96" w:rsidRPr="00430298" w:rsidRDefault="00AD1F96" w:rsidP="00424B8C">
            <w:pPr>
              <w:pStyle w:val="TableParagraph"/>
              <w:spacing w:before="0"/>
              <w:ind w:left="108"/>
              <w:rPr>
                <w:rFonts w:ascii="Arial" w:hAnsi="Arial" w:cs="Arial"/>
                <w:color w:val="000000"/>
                <w:sz w:val="20"/>
                <w:lang w:val="ru-RU"/>
              </w:rPr>
            </w:pPr>
            <w:r w:rsidRPr="00430298">
              <w:rPr>
                <w:rFonts w:ascii="Arial" w:hAnsi="Arial" w:cs="Arial"/>
                <w:color w:val="000000"/>
                <w:sz w:val="20"/>
                <w:lang w:val="ru-RU"/>
              </w:rPr>
              <w:t>Мариинско-Посадский</w:t>
            </w:r>
          </w:p>
          <w:p w:rsidR="00AD1F96" w:rsidRPr="00430298" w:rsidRDefault="00AD1F96" w:rsidP="00424B8C">
            <w:pPr>
              <w:pStyle w:val="TableParagraph"/>
              <w:spacing w:before="0"/>
              <w:ind w:left="108"/>
              <w:rPr>
                <w:rFonts w:ascii="Arial" w:hAnsi="Arial" w:cs="Arial"/>
                <w:color w:val="000000"/>
                <w:sz w:val="20"/>
                <w:lang w:val="ru-RU"/>
              </w:rPr>
            </w:pPr>
            <w:r w:rsidRPr="00430298">
              <w:rPr>
                <w:rFonts w:ascii="Arial" w:hAnsi="Arial" w:cs="Arial"/>
                <w:color w:val="000000"/>
                <w:sz w:val="20"/>
                <w:lang w:val="ru-RU"/>
              </w:rPr>
              <w:t>район,</w:t>
            </w:r>
            <w:r w:rsidR="00C50937" w:rsidRPr="00430298">
              <w:rPr>
                <w:rFonts w:ascii="Arial" w:hAnsi="Arial" w:cs="Arial"/>
                <w:color w:val="000000"/>
                <w:spacing w:val="47"/>
                <w:sz w:val="20"/>
                <w:lang w:val="ru-RU"/>
              </w:rPr>
              <w:t xml:space="preserve"> </w:t>
            </w:r>
            <w:r w:rsidRPr="00430298">
              <w:rPr>
                <w:rFonts w:ascii="Arial" w:hAnsi="Arial" w:cs="Arial"/>
                <w:color w:val="000000"/>
                <w:sz w:val="20"/>
                <w:lang w:val="ru-RU"/>
              </w:rPr>
              <w:t>с.Первое</w:t>
            </w:r>
            <w:r w:rsidR="00C50937" w:rsidRPr="00430298">
              <w:rPr>
                <w:rFonts w:ascii="Arial" w:hAnsi="Arial" w:cs="Arial"/>
                <w:color w:val="000000"/>
                <w:spacing w:val="-2"/>
                <w:sz w:val="20"/>
                <w:lang w:val="ru-RU"/>
              </w:rPr>
              <w:t xml:space="preserve"> </w:t>
            </w:r>
            <w:r w:rsidRPr="00430298">
              <w:rPr>
                <w:rFonts w:ascii="Arial" w:hAnsi="Arial" w:cs="Arial"/>
                <w:color w:val="000000"/>
                <w:sz w:val="20"/>
                <w:lang w:val="ru-RU"/>
              </w:rPr>
              <w:t>Чурашево,</w:t>
            </w:r>
          </w:p>
        </w:tc>
        <w:tc>
          <w:tcPr>
            <w:tcW w:w="540" w:type="pct"/>
            <w:tcBorders>
              <w:top w:val="nil"/>
              <w:bottom w:val="nil"/>
            </w:tcBorders>
            <w:vAlign w:val="center"/>
          </w:tcPr>
          <w:p w:rsidR="00AD1F96" w:rsidRPr="00430298" w:rsidRDefault="00AD1F96" w:rsidP="00424B8C">
            <w:pPr>
              <w:pStyle w:val="TableParagraph"/>
              <w:spacing w:before="0"/>
              <w:ind w:left="309"/>
              <w:rPr>
                <w:rFonts w:ascii="Arial" w:hAnsi="Arial" w:cs="Arial"/>
                <w:color w:val="000000"/>
                <w:sz w:val="20"/>
              </w:rPr>
            </w:pPr>
            <w:r w:rsidRPr="00430298">
              <w:rPr>
                <w:rFonts w:ascii="Arial" w:hAnsi="Arial" w:cs="Arial"/>
                <w:color w:val="000000"/>
                <w:sz w:val="20"/>
              </w:rPr>
              <w:t>1969</w:t>
            </w:r>
          </w:p>
        </w:tc>
        <w:tc>
          <w:tcPr>
            <w:tcW w:w="426" w:type="pct"/>
            <w:tcBorders>
              <w:top w:val="nil"/>
              <w:bottom w:val="nil"/>
            </w:tcBorders>
            <w:vAlign w:val="center"/>
          </w:tcPr>
          <w:p w:rsidR="00AD1F96" w:rsidRPr="00430298" w:rsidRDefault="00AD1F96" w:rsidP="00424B8C">
            <w:pPr>
              <w:pStyle w:val="TableParagraph"/>
              <w:spacing w:before="0"/>
              <w:ind w:left="6"/>
              <w:rPr>
                <w:rFonts w:ascii="Arial" w:hAnsi="Arial" w:cs="Arial"/>
                <w:color w:val="000000"/>
                <w:sz w:val="20"/>
              </w:rPr>
            </w:pPr>
            <w:r w:rsidRPr="00430298">
              <w:rPr>
                <w:rFonts w:ascii="Arial" w:hAnsi="Arial" w:cs="Arial"/>
                <w:color w:val="000000"/>
                <w:w w:val="99"/>
                <w:sz w:val="20"/>
              </w:rPr>
              <w:t>1</w:t>
            </w:r>
          </w:p>
        </w:tc>
        <w:tc>
          <w:tcPr>
            <w:tcW w:w="605" w:type="pct"/>
            <w:tcBorders>
              <w:top w:val="nil"/>
              <w:bottom w:val="nil"/>
            </w:tcBorders>
            <w:vAlign w:val="center"/>
          </w:tcPr>
          <w:p w:rsidR="00AD1F96" w:rsidRPr="00430298" w:rsidRDefault="00AD1F96" w:rsidP="00424B8C">
            <w:pPr>
              <w:pStyle w:val="TableParagraph"/>
              <w:spacing w:before="0"/>
              <w:ind w:left="384" w:right="378"/>
              <w:rPr>
                <w:rFonts w:ascii="Arial" w:hAnsi="Arial" w:cs="Arial"/>
                <w:color w:val="000000"/>
                <w:sz w:val="20"/>
              </w:rPr>
            </w:pPr>
            <w:r w:rsidRPr="00430298">
              <w:rPr>
                <w:rFonts w:ascii="Arial" w:hAnsi="Arial" w:cs="Arial"/>
                <w:color w:val="000000"/>
                <w:sz w:val="20"/>
              </w:rPr>
              <w:t>30,6</w:t>
            </w:r>
          </w:p>
        </w:tc>
        <w:tc>
          <w:tcPr>
            <w:tcW w:w="548" w:type="pct"/>
            <w:tcBorders>
              <w:top w:val="nil"/>
              <w:bottom w:val="nil"/>
            </w:tcBorders>
            <w:vAlign w:val="center"/>
          </w:tcPr>
          <w:p w:rsidR="00AD1F96" w:rsidRPr="00430298" w:rsidRDefault="00AD1F96" w:rsidP="00424B8C">
            <w:pPr>
              <w:pStyle w:val="TableParagraph"/>
              <w:spacing w:before="0"/>
              <w:ind w:left="5"/>
              <w:rPr>
                <w:rFonts w:ascii="Arial" w:hAnsi="Arial" w:cs="Arial"/>
                <w:color w:val="000000"/>
                <w:sz w:val="20"/>
              </w:rPr>
            </w:pPr>
            <w:r w:rsidRPr="00430298">
              <w:rPr>
                <w:rFonts w:ascii="Arial" w:hAnsi="Arial" w:cs="Arial"/>
                <w:color w:val="000000"/>
                <w:w w:val="99"/>
                <w:sz w:val="20"/>
              </w:rPr>
              <w:t>2</w:t>
            </w:r>
          </w:p>
        </w:tc>
        <w:tc>
          <w:tcPr>
            <w:tcW w:w="524" w:type="pct"/>
            <w:tcBorders>
              <w:top w:val="nil"/>
              <w:bottom w:val="nil"/>
            </w:tcBorders>
            <w:vAlign w:val="center"/>
          </w:tcPr>
          <w:p w:rsidR="00AD1F96" w:rsidRPr="00430298" w:rsidRDefault="00AD1F96" w:rsidP="00424B8C">
            <w:pPr>
              <w:pStyle w:val="TableParagraph"/>
              <w:spacing w:before="0"/>
              <w:ind w:left="4"/>
              <w:rPr>
                <w:rFonts w:ascii="Arial" w:hAnsi="Arial" w:cs="Arial"/>
                <w:color w:val="000000"/>
                <w:sz w:val="20"/>
              </w:rPr>
            </w:pPr>
            <w:r w:rsidRPr="00430298">
              <w:rPr>
                <w:rFonts w:ascii="Arial" w:hAnsi="Arial" w:cs="Arial"/>
                <w:color w:val="000000"/>
                <w:w w:val="99"/>
                <w:sz w:val="20"/>
              </w:rPr>
              <w:t>4</w:t>
            </w:r>
          </w:p>
        </w:tc>
      </w:tr>
      <w:tr w:rsidR="00AD1F96" w:rsidRPr="00430298" w:rsidTr="00424B8C">
        <w:trPr>
          <w:cantSplit/>
        </w:trPr>
        <w:tc>
          <w:tcPr>
            <w:tcW w:w="950" w:type="pct"/>
            <w:tcBorders>
              <w:top w:val="nil"/>
            </w:tcBorders>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поселения</w:t>
            </w:r>
          </w:p>
        </w:tc>
        <w:tc>
          <w:tcPr>
            <w:tcW w:w="1407" w:type="pct"/>
            <w:tcBorders>
              <w:top w:val="nil"/>
            </w:tcBorders>
            <w:vAlign w:val="center"/>
          </w:tcPr>
          <w:p w:rsidR="00AD1F96" w:rsidRPr="00430298" w:rsidRDefault="00AD1F96" w:rsidP="00424B8C">
            <w:pPr>
              <w:pStyle w:val="TableParagraph"/>
              <w:spacing w:before="0"/>
              <w:ind w:left="108"/>
              <w:rPr>
                <w:rFonts w:ascii="Arial" w:hAnsi="Arial" w:cs="Arial"/>
                <w:color w:val="000000"/>
                <w:sz w:val="20"/>
              </w:rPr>
            </w:pP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Советская,</w:t>
            </w:r>
            <w:r w:rsidR="00C50937" w:rsidRPr="00430298">
              <w:rPr>
                <w:rFonts w:ascii="Arial" w:hAnsi="Arial" w:cs="Arial"/>
                <w:color w:val="000000"/>
                <w:spacing w:val="-2"/>
                <w:sz w:val="20"/>
              </w:rPr>
              <w:t xml:space="preserve"> </w:t>
            </w:r>
            <w:r w:rsidRPr="00430298">
              <w:rPr>
                <w:rFonts w:ascii="Arial" w:hAnsi="Arial" w:cs="Arial"/>
                <w:color w:val="000000"/>
                <w:sz w:val="20"/>
              </w:rPr>
              <w:t>д.</w:t>
            </w:r>
            <w:r w:rsidR="00C50937" w:rsidRPr="00430298">
              <w:rPr>
                <w:rFonts w:ascii="Arial" w:hAnsi="Arial" w:cs="Arial"/>
                <w:color w:val="000000"/>
                <w:spacing w:val="-2"/>
                <w:sz w:val="20"/>
              </w:rPr>
              <w:t xml:space="preserve"> </w:t>
            </w:r>
            <w:r w:rsidRPr="00430298">
              <w:rPr>
                <w:rFonts w:ascii="Arial" w:hAnsi="Arial" w:cs="Arial"/>
                <w:color w:val="000000"/>
                <w:sz w:val="20"/>
              </w:rPr>
              <w:t>25</w:t>
            </w:r>
          </w:p>
        </w:tc>
        <w:tc>
          <w:tcPr>
            <w:tcW w:w="540" w:type="pct"/>
            <w:tcBorders>
              <w:top w:val="nil"/>
            </w:tcBorders>
            <w:vAlign w:val="center"/>
          </w:tcPr>
          <w:p w:rsidR="00AD1F96" w:rsidRPr="00430298" w:rsidRDefault="00AD1F96" w:rsidP="00424B8C">
            <w:pPr>
              <w:pStyle w:val="TableParagraph"/>
              <w:spacing w:before="0"/>
              <w:rPr>
                <w:rFonts w:ascii="Arial" w:hAnsi="Arial" w:cs="Arial"/>
                <w:color w:val="000000"/>
                <w:sz w:val="20"/>
              </w:rPr>
            </w:pPr>
          </w:p>
        </w:tc>
        <w:tc>
          <w:tcPr>
            <w:tcW w:w="426" w:type="pct"/>
            <w:tcBorders>
              <w:top w:val="nil"/>
            </w:tcBorders>
            <w:vAlign w:val="center"/>
          </w:tcPr>
          <w:p w:rsidR="00AD1F96" w:rsidRPr="00430298" w:rsidRDefault="00AD1F96" w:rsidP="00424B8C">
            <w:pPr>
              <w:pStyle w:val="TableParagraph"/>
              <w:spacing w:before="0"/>
              <w:rPr>
                <w:rFonts w:ascii="Arial" w:hAnsi="Arial" w:cs="Arial"/>
                <w:color w:val="000000"/>
                <w:sz w:val="20"/>
              </w:rPr>
            </w:pPr>
          </w:p>
        </w:tc>
        <w:tc>
          <w:tcPr>
            <w:tcW w:w="605" w:type="pct"/>
            <w:tcBorders>
              <w:top w:val="nil"/>
            </w:tcBorders>
            <w:vAlign w:val="center"/>
          </w:tcPr>
          <w:p w:rsidR="00AD1F96" w:rsidRPr="00430298" w:rsidRDefault="00AD1F96" w:rsidP="00424B8C">
            <w:pPr>
              <w:pStyle w:val="TableParagraph"/>
              <w:spacing w:before="0"/>
              <w:rPr>
                <w:rFonts w:ascii="Arial" w:hAnsi="Arial" w:cs="Arial"/>
                <w:color w:val="000000"/>
                <w:sz w:val="20"/>
              </w:rPr>
            </w:pPr>
          </w:p>
        </w:tc>
        <w:tc>
          <w:tcPr>
            <w:tcW w:w="548" w:type="pct"/>
            <w:tcBorders>
              <w:top w:val="nil"/>
            </w:tcBorders>
            <w:vAlign w:val="center"/>
          </w:tcPr>
          <w:p w:rsidR="00AD1F96" w:rsidRPr="00430298" w:rsidRDefault="00AD1F96" w:rsidP="00424B8C">
            <w:pPr>
              <w:pStyle w:val="TableParagraph"/>
              <w:spacing w:before="0"/>
              <w:rPr>
                <w:rFonts w:ascii="Arial" w:hAnsi="Arial" w:cs="Arial"/>
                <w:color w:val="000000"/>
                <w:sz w:val="20"/>
              </w:rPr>
            </w:pPr>
          </w:p>
        </w:tc>
        <w:tc>
          <w:tcPr>
            <w:tcW w:w="524" w:type="pct"/>
            <w:tcBorders>
              <w:top w:val="nil"/>
            </w:tcBorders>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AD1F96" w:rsidP="00430298">
      <w:pPr>
        <w:pStyle w:val="aff9"/>
        <w:widowControl w:val="0"/>
        <w:numPr>
          <w:ilvl w:val="0"/>
          <w:numId w:val="27"/>
        </w:numPr>
        <w:tabs>
          <w:tab w:val="left" w:pos="2295"/>
        </w:tabs>
        <w:autoSpaceDE w:val="0"/>
        <w:autoSpaceDN w:val="0"/>
        <w:ind w:left="4497" w:right="1485" w:hanging="2444"/>
        <w:contextualSpacing w:val="0"/>
        <w:jc w:val="left"/>
        <w:rPr>
          <w:rFonts w:ascii="Arial" w:hAnsi="Arial" w:cs="Arial"/>
          <w:b/>
          <w:color w:val="000000"/>
          <w:sz w:val="20"/>
        </w:rPr>
      </w:pPr>
      <w:r w:rsidRPr="00430298">
        <w:rPr>
          <w:rFonts w:ascii="Arial" w:hAnsi="Arial" w:cs="Arial"/>
          <w:b/>
          <w:color w:val="000000"/>
          <w:sz w:val="20"/>
        </w:rPr>
        <w:t>Сведения</w:t>
      </w:r>
      <w:r w:rsidR="00C50937" w:rsidRPr="00430298">
        <w:rPr>
          <w:rFonts w:ascii="Arial" w:hAnsi="Arial" w:cs="Arial"/>
          <w:b/>
          <w:color w:val="000000"/>
          <w:sz w:val="20"/>
        </w:rPr>
        <w:t xml:space="preserve"> </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потреблении</w:t>
      </w:r>
      <w:r w:rsidR="00C50937" w:rsidRPr="00430298">
        <w:rPr>
          <w:rFonts w:ascii="Arial" w:hAnsi="Arial" w:cs="Arial"/>
          <w:b/>
          <w:color w:val="000000"/>
          <w:sz w:val="20"/>
        </w:rPr>
        <w:t xml:space="preserve"> </w:t>
      </w:r>
      <w:r w:rsidRPr="00430298">
        <w:rPr>
          <w:rFonts w:ascii="Arial" w:hAnsi="Arial" w:cs="Arial"/>
          <w:b/>
          <w:color w:val="000000"/>
          <w:sz w:val="20"/>
        </w:rPr>
        <w:t>организацией</w:t>
      </w:r>
      <w:r w:rsidR="00C50937" w:rsidRPr="00430298">
        <w:rPr>
          <w:rFonts w:ascii="Arial" w:hAnsi="Arial" w:cs="Arial"/>
          <w:b/>
          <w:color w:val="000000"/>
          <w:sz w:val="20"/>
        </w:rPr>
        <w:t xml:space="preserve"> </w:t>
      </w:r>
      <w:r w:rsidRPr="00430298">
        <w:rPr>
          <w:rFonts w:ascii="Arial" w:hAnsi="Arial" w:cs="Arial"/>
          <w:b/>
          <w:color w:val="000000"/>
          <w:sz w:val="20"/>
        </w:rPr>
        <w:t>топливно-энергетических</w:t>
      </w:r>
      <w:r w:rsidR="00C50937" w:rsidRPr="00430298">
        <w:rPr>
          <w:rFonts w:ascii="Arial" w:hAnsi="Arial" w:cs="Arial"/>
          <w:b/>
          <w:color w:val="000000"/>
          <w:sz w:val="20"/>
        </w:rPr>
        <w:t xml:space="preserve"> </w:t>
      </w:r>
      <w:r w:rsidRPr="00430298">
        <w:rPr>
          <w:rFonts w:ascii="Arial" w:hAnsi="Arial" w:cs="Arial"/>
          <w:b/>
          <w:color w:val="000000"/>
          <w:sz w:val="20"/>
        </w:rPr>
        <w:t>ресурсов</w:t>
      </w:r>
      <w:r w:rsidR="00C50937" w:rsidRPr="00430298">
        <w:rPr>
          <w:rFonts w:ascii="Arial" w:hAnsi="Arial" w:cs="Arial"/>
          <w:b/>
          <w:color w:val="000000"/>
          <w:spacing w:val="-57"/>
          <w:sz w:val="20"/>
        </w:rPr>
        <w:t xml:space="preserve"> </w:t>
      </w:r>
      <w:r w:rsidRPr="00430298">
        <w:rPr>
          <w:rFonts w:ascii="Arial" w:hAnsi="Arial" w:cs="Arial"/>
          <w:b/>
          <w:color w:val="000000"/>
          <w:sz w:val="20"/>
        </w:rPr>
        <w:t>и</w:t>
      </w:r>
      <w:r w:rsidR="00C50937" w:rsidRPr="00430298">
        <w:rPr>
          <w:rFonts w:ascii="Arial" w:hAnsi="Arial" w:cs="Arial"/>
          <w:b/>
          <w:color w:val="000000"/>
          <w:spacing w:val="-1"/>
          <w:sz w:val="20"/>
        </w:rPr>
        <w:t xml:space="preserve"> </w:t>
      </w:r>
      <w:r w:rsidRPr="00430298">
        <w:rPr>
          <w:rFonts w:ascii="Arial" w:hAnsi="Arial" w:cs="Arial"/>
          <w:b/>
          <w:color w:val="000000"/>
          <w:sz w:val="20"/>
        </w:rPr>
        <w:t>холодной</w:t>
      </w:r>
      <w:r w:rsidR="00C50937" w:rsidRPr="00430298">
        <w:rPr>
          <w:rFonts w:ascii="Arial" w:hAnsi="Arial" w:cs="Arial"/>
          <w:b/>
          <w:color w:val="000000"/>
          <w:sz w:val="20"/>
        </w:rPr>
        <w:t xml:space="preserve"> </w:t>
      </w:r>
      <w:r w:rsidRPr="00430298">
        <w:rPr>
          <w:rFonts w:ascii="Arial" w:hAnsi="Arial" w:cs="Arial"/>
          <w:b/>
          <w:color w:val="000000"/>
          <w:sz w:val="20"/>
        </w:rPr>
        <w:t>воды</w:t>
      </w:r>
      <w:r w:rsidR="00C50937" w:rsidRPr="00430298">
        <w:rPr>
          <w:rFonts w:ascii="Arial" w:hAnsi="Arial" w:cs="Arial"/>
          <w:b/>
          <w:color w:val="000000"/>
          <w:spacing w:val="-1"/>
          <w:sz w:val="20"/>
        </w:rPr>
        <w:t xml:space="preserve"> </w:t>
      </w:r>
      <w:r w:rsidRPr="00430298">
        <w:rPr>
          <w:rFonts w:ascii="Arial" w:hAnsi="Arial" w:cs="Arial"/>
          <w:b/>
          <w:color w:val="000000"/>
          <w:sz w:val="20"/>
        </w:rPr>
        <w:t>в</w:t>
      </w:r>
      <w:r w:rsidR="00C50937" w:rsidRPr="00430298">
        <w:rPr>
          <w:rFonts w:ascii="Arial" w:hAnsi="Arial" w:cs="Arial"/>
          <w:b/>
          <w:color w:val="000000"/>
          <w:spacing w:val="-1"/>
          <w:sz w:val="20"/>
        </w:rPr>
        <w:t xml:space="preserve"> </w:t>
      </w:r>
      <w:r w:rsidRPr="00430298">
        <w:rPr>
          <w:rFonts w:ascii="Arial" w:hAnsi="Arial" w:cs="Arial"/>
          <w:b/>
          <w:color w:val="000000"/>
          <w:sz w:val="20"/>
        </w:rPr>
        <w:t>базовом</w:t>
      </w:r>
      <w:r w:rsidR="00C50937" w:rsidRPr="00430298">
        <w:rPr>
          <w:rFonts w:ascii="Arial" w:hAnsi="Arial" w:cs="Arial"/>
          <w:b/>
          <w:color w:val="000000"/>
          <w:spacing w:val="-1"/>
          <w:sz w:val="20"/>
        </w:rPr>
        <w:t xml:space="preserve"> </w:t>
      </w:r>
      <w:r w:rsidRPr="00430298">
        <w:rPr>
          <w:rFonts w:ascii="Arial" w:hAnsi="Arial" w:cs="Arial"/>
          <w:b/>
          <w:color w:val="000000"/>
          <w:sz w:val="20"/>
        </w:rPr>
        <w:t>году</w:t>
      </w:r>
    </w:p>
    <w:p w:rsidR="00AD1F96" w:rsidRPr="00430298" w:rsidRDefault="00AD1F96" w:rsidP="00430298">
      <w:pPr>
        <w:pStyle w:val="a7"/>
        <w:rPr>
          <w:rFonts w:ascii="Arial" w:hAnsi="Arial" w:cs="Arial"/>
          <w:b w:val="0"/>
          <w:color w:val="00000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9"/>
        <w:gridCol w:w="2742"/>
        <w:gridCol w:w="1956"/>
        <w:gridCol w:w="2383"/>
        <w:gridCol w:w="2663"/>
        <w:gridCol w:w="2190"/>
        <w:gridCol w:w="2162"/>
      </w:tblGrid>
      <w:tr w:rsidR="00AD1F96" w:rsidRPr="00430298" w:rsidTr="00424B8C">
        <w:tc>
          <w:tcPr>
            <w:tcW w:w="410" w:type="pct"/>
            <w:vMerge w:val="restart"/>
            <w:shd w:val="clear" w:color="auto" w:fill="C6D9F1"/>
            <w:vAlign w:val="center"/>
          </w:tcPr>
          <w:p w:rsidR="00AD1F96" w:rsidRPr="00430298" w:rsidRDefault="00AD1F96" w:rsidP="00424B8C">
            <w:pPr>
              <w:pStyle w:val="TableParagraph"/>
              <w:spacing w:before="0"/>
              <w:rPr>
                <w:rFonts w:ascii="Arial" w:hAnsi="Arial" w:cs="Arial"/>
                <w:b/>
                <w:color w:val="000000"/>
                <w:sz w:val="20"/>
                <w:lang w:val="ru-RU"/>
              </w:rPr>
            </w:pPr>
          </w:p>
          <w:p w:rsidR="00AD1F96" w:rsidRPr="00430298" w:rsidRDefault="00AD1F96" w:rsidP="00424B8C">
            <w:pPr>
              <w:pStyle w:val="TableParagraph"/>
              <w:spacing w:before="0"/>
              <w:ind w:left="254" w:right="226" w:firstLine="43"/>
              <w:rPr>
                <w:rFonts w:ascii="Arial" w:hAnsi="Arial" w:cs="Arial"/>
                <w:b/>
                <w:color w:val="000000"/>
                <w:sz w:val="20"/>
              </w:rPr>
            </w:pPr>
            <w:r w:rsidRPr="00430298">
              <w:rPr>
                <w:rFonts w:ascii="Arial" w:hAnsi="Arial" w:cs="Arial"/>
                <w:b/>
                <w:color w:val="000000"/>
                <w:sz w:val="20"/>
              </w:rPr>
              <w:t>№</w:t>
            </w:r>
            <w:r w:rsidR="00C50937" w:rsidRPr="00430298">
              <w:rPr>
                <w:rFonts w:ascii="Arial" w:hAnsi="Arial" w:cs="Arial"/>
                <w:b/>
                <w:color w:val="000000"/>
                <w:spacing w:val="-47"/>
                <w:sz w:val="20"/>
              </w:rPr>
              <w:t xml:space="preserve"> </w:t>
            </w:r>
            <w:r w:rsidRPr="00430298">
              <w:rPr>
                <w:rFonts w:ascii="Arial" w:hAnsi="Arial" w:cs="Arial"/>
                <w:b/>
                <w:color w:val="000000"/>
                <w:sz w:val="20"/>
              </w:rPr>
              <w:t>п/п</w:t>
            </w:r>
          </w:p>
        </w:tc>
        <w:tc>
          <w:tcPr>
            <w:tcW w:w="893" w:type="pct"/>
            <w:vMerge w:val="restart"/>
            <w:shd w:val="clear" w:color="auto" w:fill="C6D9F1"/>
            <w:vAlign w:val="center"/>
          </w:tcPr>
          <w:p w:rsidR="00AD1F96" w:rsidRPr="00430298" w:rsidRDefault="00AD1F96" w:rsidP="00424B8C">
            <w:pPr>
              <w:pStyle w:val="TableParagraph"/>
              <w:spacing w:before="0"/>
              <w:ind w:left="191" w:right="184" w:firstLine="3"/>
              <w:rPr>
                <w:rFonts w:ascii="Arial" w:hAnsi="Arial" w:cs="Arial"/>
                <w:b/>
                <w:color w:val="000000"/>
                <w:sz w:val="20"/>
              </w:rPr>
            </w:pPr>
            <w:r w:rsidRPr="00430298">
              <w:rPr>
                <w:rFonts w:ascii="Arial" w:hAnsi="Arial" w:cs="Arial"/>
                <w:b/>
                <w:color w:val="000000"/>
                <w:sz w:val="20"/>
              </w:rPr>
              <w:t>Наименование</w:t>
            </w:r>
            <w:r w:rsidR="00C50937" w:rsidRPr="00430298">
              <w:rPr>
                <w:rFonts w:ascii="Arial" w:hAnsi="Arial" w:cs="Arial"/>
                <w:b/>
                <w:color w:val="000000"/>
                <w:spacing w:val="1"/>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w w:val="95"/>
                <w:sz w:val="20"/>
              </w:rPr>
              <w:t>энергетического</w:t>
            </w:r>
            <w:r w:rsidR="00C50937" w:rsidRPr="00430298">
              <w:rPr>
                <w:rFonts w:ascii="Arial" w:hAnsi="Arial" w:cs="Arial"/>
                <w:b/>
                <w:color w:val="000000"/>
                <w:spacing w:val="1"/>
                <w:w w:val="95"/>
                <w:sz w:val="20"/>
              </w:rPr>
              <w:t xml:space="preserve"> </w:t>
            </w:r>
            <w:r w:rsidRPr="00430298">
              <w:rPr>
                <w:rFonts w:ascii="Arial" w:hAnsi="Arial" w:cs="Arial"/>
                <w:b/>
                <w:color w:val="000000"/>
                <w:sz w:val="20"/>
              </w:rPr>
              <w:t>ресурса</w:t>
            </w:r>
          </w:p>
        </w:tc>
        <w:tc>
          <w:tcPr>
            <w:tcW w:w="637" w:type="pct"/>
            <w:vMerge w:val="restart"/>
            <w:shd w:val="clear" w:color="auto" w:fill="C6D9F1"/>
            <w:vAlign w:val="center"/>
          </w:tcPr>
          <w:p w:rsidR="00AD1F96" w:rsidRPr="00430298" w:rsidRDefault="00AD1F96" w:rsidP="00424B8C">
            <w:pPr>
              <w:pStyle w:val="TableParagraph"/>
              <w:spacing w:before="0"/>
              <w:rPr>
                <w:rFonts w:ascii="Arial" w:hAnsi="Arial" w:cs="Arial"/>
                <w:b/>
                <w:color w:val="000000"/>
                <w:sz w:val="20"/>
              </w:rPr>
            </w:pPr>
          </w:p>
          <w:p w:rsidR="00AD1F96" w:rsidRPr="00430298" w:rsidRDefault="00AD1F96" w:rsidP="00424B8C">
            <w:pPr>
              <w:pStyle w:val="TableParagraph"/>
              <w:spacing w:before="0"/>
              <w:ind w:left="182"/>
              <w:rPr>
                <w:rFonts w:ascii="Arial" w:hAnsi="Arial" w:cs="Arial"/>
                <w:b/>
                <w:color w:val="000000"/>
                <w:sz w:val="20"/>
              </w:rPr>
            </w:pPr>
            <w:r w:rsidRPr="00430298">
              <w:rPr>
                <w:rFonts w:ascii="Arial" w:hAnsi="Arial" w:cs="Arial"/>
                <w:b/>
                <w:color w:val="000000"/>
                <w:sz w:val="20"/>
              </w:rPr>
              <w:t>Единица</w:t>
            </w:r>
          </w:p>
          <w:p w:rsidR="00AD1F96" w:rsidRPr="00430298" w:rsidRDefault="00AD1F96" w:rsidP="00424B8C">
            <w:pPr>
              <w:pStyle w:val="TableParagraph"/>
              <w:spacing w:before="0"/>
              <w:ind w:left="146"/>
              <w:rPr>
                <w:rFonts w:ascii="Arial" w:hAnsi="Arial" w:cs="Arial"/>
                <w:b/>
                <w:color w:val="000000"/>
                <w:sz w:val="20"/>
              </w:rPr>
            </w:pPr>
            <w:r w:rsidRPr="00430298">
              <w:rPr>
                <w:rFonts w:ascii="Arial" w:hAnsi="Arial" w:cs="Arial"/>
                <w:b/>
                <w:color w:val="000000"/>
                <w:sz w:val="20"/>
              </w:rPr>
              <w:t>измерения</w:t>
            </w:r>
          </w:p>
        </w:tc>
        <w:tc>
          <w:tcPr>
            <w:tcW w:w="1643" w:type="pct"/>
            <w:gridSpan w:val="2"/>
            <w:shd w:val="clear" w:color="auto" w:fill="C6D9F1"/>
            <w:vAlign w:val="center"/>
          </w:tcPr>
          <w:p w:rsidR="00AD1F96" w:rsidRPr="00430298" w:rsidRDefault="00AD1F96" w:rsidP="00424B8C">
            <w:pPr>
              <w:pStyle w:val="TableParagraph"/>
              <w:spacing w:before="0"/>
              <w:ind w:left="1099"/>
              <w:rPr>
                <w:rFonts w:ascii="Arial" w:hAnsi="Arial" w:cs="Arial"/>
                <w:b/>
                <w:color w:val="000000"/>
                <w:sz w:val="20"/>
              </w:rPr>
            </w:pPr>
            <w:r w:rsidRPr="00430298">
              <w:rPr>
                <w:rFonts w:ascii="Arial" w:hAnsi="Arial" w:cs="Arial"/>
                <w:b/>
                <w:color w:val="000000"/>
                <w:sz w:val="20"/>
              </w:rPr>
              <w:t>Потребление</w:t>
            </w:r>
          </w:p>
        </w:tc>
        <w:tc>
          <w:tcPr>
            <w:tcW w:w="713" w:type="pct"/>
            <w:vMerge w:val="restart"/>
            <w:shd w:val="clear" w:color="auto" w:fill="C5D9F1"/>
            <w:vAlign w:val="center"/>
          </w:tcPr>
          <w:p w:rsidR="00AD1F96" w:rsidRPr="00430298" w:rsidRDefault="00AD1F96" w:rsidP="00424B8C">
            <w:pPr>
              <w:pStyle w:val="TableParagraph"/>
              <w:spacing w:before="0"/>
              <w:ind w:left="138" w:right="121" w:hanging="6"/>
              <w:rPr>
                <w:rFonts w:ascii="Arial" w:hAnsi="Arial" w:cs="Arial"/>
                <w:b/>
                <w:color w:val="000000"/>
                <w:sz w:val="20"/>
                <w:lang w:val="ru-RU"/>
              </w:rPr>
            </w:pPr>
            <w:r w:rsidRPr="00430298">
              <w:rPr>
                <w:rFonts w:ascii="Arial" w:hAnsi="Arial" w:cs="Arial"/>
                <w:b/>
                <w:color w:val="000000"/>
                <w:sz w:val="20"/>
                <w:lang w:val="ru-RU"/>
              </w:rPr>
              <w:t>Средне</w:t>
            </w:r>
            <w:r w:rsidR="00C50937" w:rsidRPr="00430298">
              <w:rPr>
                <w:rFonts w:ascii="Arial" w:hAnsi="Arial" w:cs="Arial"/>
                <w:b/>
                <w:color w:val="000000"/>
                <w:spacing w:val="1"/>
                <w:sz w:val="20"/>
                <w:lang w:val="ru-RU"/>
              </w:rPr>
              <w:t xml:space="preserve"> </w:t>
            </w:r>
            <w:r w:rsidRPr="00430298">
              <w:rPr>
                <w:rFonts w:ascii="Arial" w:hAnsi="Arial" w:cs="Arial"/>
                <w:b/>
                <w:color w:val="000000"/>
                <w:spacing w:val="-1"/>
                <w:sz w:val="20"/>
                <w:lang w:val="ru-RU"/>
              </w:rPr>
              <w:t>взвешенный</w:t>
            </w:r>
            <w:r w:rsidR="00C50937" w:rsidRPr="00430298">
              <w:rPr>
                <w:rFonts w:ascii="Arial" w:hAnsi="Arial" w:cs="Arial"/>
                <w:b/>
                <w:color w:val="000000"/>
                <w:spacing w:val="-42"/>
                <w:sz w:val="20"/>
                <w:lang w:val="ru-RU"/>
              </w:rPr>
              <w:t xml:space="preserve"> </w:t>
            </w:r>
            <w:r w:rsidRPr="00430298">
              <w:rPr>
                <w:rFonts w:ascii="Arial" w:hAnsi="Arial" w:cs="Arial"/>
                <w:b/>
                <w:color w:val="000000"/>
                <w:sz w:val="20"/>
                <w:lang w:val="ru-RU"/>
              </w:rPr>
              <w:t>тариф,</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тыс.</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руб.</w:t>
            </w:r>
          </w:p>
        </w:tc>
        <w:tc>
          <w:tcPr>
            <w:tcW w:w="704" w:type="pct"/>
            <w:vMerge w:val="restart"/>
            <w:shd w:val="clear" w:color="auto" w:fill="C5D9F1"/>
            <w:vAlign w:val="center"/>
          </w:tcPr>
          <w:p w:rsidR="00AD1F96" w:rsidRPr="00430298" w:rsidRDefault="00AD1F96" w:rsidP="00424B8C">
            <w:pPr>
              <w:pStyle w:val="TableParagraph"/>
              <w:spacing w:before="0"/>
              <w:ind w:left="180" w:right="169" w:hanging="2"/>
              <w:rPr>
                <w:rFonts w:ascii="Arial" w:hAnsi="Arial" w:cs="Arial"/>
                <w:b/>
                <w:color w:val="000000"/>
                <w:sz w:val="20"/>
                <w:lang w:val="ru-RU"/>
              </w:rPr>
            </w:pPr>
            <w:r w:rsidRPr="00430298">
              <w:rPr>
                <w:rFonts w:ascii="Arial" w:hAnsi="Arial" w:cs="Arial"/>
                <w:b/>
                <w:color w:val="000000"/>
                <w:sz w:val="20"/>
                <w:lang w:val="ru-RU"/>
              </w:rPr>
              <w:t>Доля</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затрат</w:t>
            </w:r>
            <w:r w:rsidR="00C50937" w:rsidRPr="00430298">
              <w:rPr>
                <w:rFonts w:ascii="Arial" w:hAnsi="Arial" w:cs="Arial"/>
                <w:b/>
                <w:color w:val="000000"/>
                <w:spacing w:val="-47"/>
                <w:sz w:val="20"/>
                <w:lang w:val="ru-RU"/>
              </w:rPr>
              <w:t xml:space="preserve"> </w:t>
            </w:r>
            <w:r w:rsidRPr="00430298">
              <w:rPr>
                <w:rFonts w:ascii="Arial" w:hAnsi="Arial" w:cs="Arial"/>
                <w:b/>
                <w:color w:val="000000"/>
                <w:sz w:val="20"/>
                <w:lang w:val="ru-RU"/>
              </w:rPr>
              <w:t>на</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оплату</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энерго</w:t>
            </w:r>
            <w:r w:rsidR="00C50937" w:rsidRPr="00430298">
              <w:rPr>
                <w:rFonts w:ascii="Arial" w:hAnsi="Arial" w:cs="Arial"/>
                <w:b/>
                <w:color w:val="000000"/>
                <w:spacing w:val="1"/>
                <w:sz w:val="20"/>
                <w:lang w:val="ru-RU"/>
              </w:rPr>
              <w:t xml:space="preserve"> </w:t>
            </w:r>
            <w:r w:rsidRPr="00430298">
              <w:rPr>
                <w:rFonts w:ascii="Arial" w:hAnsi="Arial" w:cs="Arial"/>
                <w:b/>
                <w:color w:val="000000"/>
                <w:spacing w:val="-1"/>
                <w:sz w:val="20"/>
                <w:lang w:val="ru-RU"/>
              </w:rPr>
              <w:t>ресурсов,</w:t>
            </w:r>
            <w:r w:rsidR="00C50937" w:rsidRPr="00430298">
              <w:rPr>
                <w:rFonts w:ascii="Arial" w:hAnsi="Arial" w:cs="Arial"/>
                <w:b/>
                <w:color w:val="000000"/>
                <w:spacing w:val="-7"/>
                <w:sz w:val="20"/>
                <w:lang w:val="ru-RU"/>
              </w:rPr>
              <w:t xml:space="preserve"> </w:t>
            </w:r>
            <w:r w:rsidRPr="00430298">
              <w:rPr>
                <w:rFonts w:ascii="Arial" w:hAnsi="Arial" w:cs="Arial"/>
                <w:b/>
                <w:color w:val="000000"/>
                <w:sz w:val="20"/>
                <w:lang w:val="ru-RU"/>
              </w:rPr>
              <w:t>%</w:t>
            </w:r>
          </w:p>
        </w:tc>
      </w:tr>
      <w:tr w:rsidR="007D6623" w:rsidRPr="00430298" w:rsidTr="00424B8C">
        <w:tc>
          <w:tcPr>
            <w:tcW w:w="410" w:type="pct"/>
            <w:vMerge/>
            <w:tcBorders>
              <w:top w:val="nil"/>
            </w:tcBorders>
            <w:shd w:val="clear" w:color="auto" w:fill="C6D9F1"/>
            <w:vAlign w:val="center"/>
          </w:tcPr>
          <w:p w:rsidR="00AD1F96" w:rsidRPr="00430298" w:rsidRDefault="00AD1F96" w:rsidP="00424B8C">
            <w:pPr>
              <w:jc w:val="center"/>
              <w:rPr>
                <w:rFonts w:ascii="Arial" w:hAnsi="Arial" w:cs="Arial"/>
                <w:color w:val="000000"/>
                <w:sz w:val="20"/>
                <w:szCs w:val="2"/>
              </w:rPr>
            </w:pPr>
          </w:p>
        </w:tc>
        <w:tc>
          <w:tcPr>
            <w:tcW w:w="893" w:type="pct"/>
            <w:vMerge/>
            <w:tcBorders>
              <w:top w:val="nil"/>
            </w:tcBorders>
            <w:shd w:val="clear" w:color="auto" w:fill="C6D9F1"/>
            <w:vAlign w:val="center"/>
          </w:tcPr>
          <w:p w:rsidR="00AD1F96" w:rsidRPr="00430298" w:rsidRDefault="00AD1F96" w:rsidP="00424B8C">
            <w:pPr>
              <w:jc w:val="center"/>
              <w:rPr>
                <w:rFonts w:ascii="Arial" w:hAnsi="Arial" w:cs="Arial"/>
                <w:color w:val="000000"/>
                <w:sz w:val="20"/>
                <w:szCs w:val="2"/>
              </w:rPr>
            </w:pPr>
          </w:p>
        </w:tc>
        <w:tc>
          <w:tcPr>
            <w:tcW w:w="637" w:type="pct"/>
            <w:vMerge/>
            <w:tcBorders>
              <w:top w:val="nil"/>
            </w:tcBorders>
            <w:shd w:val="clear" w:color="auto" w:fill="C6D9F1"/>
            <w:vAlign w:val="center"/>
          </w:tcPr>
          <w:p w:rsidR="00AD1F96" w:rsidRPr="00430298" w:rsidRDefault="00AD1F96" w:rsidP="00424B8C">
            <w:pPr>
              <w:jc w:val="center"/>
              <w:rPr>
                <w:rFonts w:ascii="Arial" w:hAnsi="Arial" w:cs="Arial"/>
                <w:color w:val="000000"/>
                <w:sz w:val="20"/>
                <w:szCs w:val="2"/>
              </w:rPr>
            </w:pPr>
          </w:p>
        </w:tc>
        <w:tc>
          <w:tcPr>
            <w:tcW w:w="776" w:type="pct"/>
            <w:shd w:val="clear" w:color="auto" w:fill="C6D9F1"/>
            <w:vAlign w:val="center"/>
          </w:tcPr>
          <w:p w:rsidR="00AD1F96" w:rsidRPr="00430298" w:rsidRDefault="00AD1F96" w:rsidP="00424B8C">
            <w:pPr>
              <w:pStyle w:val="TableParagraph"/>
              <w:spacing w:before="0"/>
              <w:ind w:left="269" w:right="95" w:hanging="149"/>
              <w:rPr>
                <w:rFonts w:ascii="Arial" w:hAnsi="Arial" w:cs="Arial"/>
                <w:b/>
                <w:color w:val="000000"/>
                <w:sz w:val="20"/>
              </w:rPr>
            </w:pP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натуральном</w:t>
            </w:r>
            <w:r w:rsidR="00C50937" w:rsidRPr="00430298">
              <w:rPr>
                <w:rFonts w:ascii="Arial" w:hAnsi="Arial" w:cs="Arial"/>
                <w:b/>
                <w:color w:val="000000"/>
                <w:spacing w:val="-48"/>
                <w:sz w:val="20"/>
              </w:rPr>
              <w:t xml:space="preserve"> </w:t>
            </w:r>
            <w:r w:rsidRPr="00430298">
              <w:rPr>
                <w:rFonts w:ascii="Arial" w:hAnsi="Arial" w:cs="Arial"/>
                <w:b/>
                <w:color w:val="000000"/>
                <w:sz w:val="20"/>
              </w:rPr>
              <w:t>выражении</w:t>
            </w:r>
          </w:p>
        </w:tc>
        <w:tc>
          <w:tcPr>
            <w:tcW w:w="867" w:type="pct"/>
            <w:shd w:val="clear" w:color="auto" w:fill="C6D9F1"/>
            <w:vAlign w:val="center"/>
          </w:tcPr>
          <w:p w:rsidR="00AD1F96" w:rsidRPr="00430298" w:rsidRDefault="00AD1F96" w:rsidP="00424B8C">
            <w:pPr>
              <w:pStyle w:val="TableParagraph"/>
              <w:spacing w:before="0"/>
              <w:ind w:left="116" w:right="101" w:hanging="4"/>
              <w:rPr>
                <w:rFonts w:ascii="Arial" w:hAnsi="Arial" w:cs="Arial"/>
                <w:b/>
                <w:color w:val="000000"/>
                <w:sz w:val="20"/>
                <w:lang w:val="ru-RU"/>
              </w:rPr>
            </w:pPr>
            <w:r w:rsidRPr="00430298">
              <w:rPr>
                <w:rFonts w:ascii="Arial" w:hAnsi="Arial" w:cs="Arial"/>
                <w:b/>
                <w:color w:val="000000"/>
                <w:sz w:val="20"/>
                <w:lang w:val="ru-RU"/>
              </w:rPr>
              <w:t>в</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стоимостном</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выражении,</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тыс.</w:t>
            </w:r>
            <w:r w:rsidR="00C50937" w:rsidRPr="00430298">
              <w:rPr>
                <w:rFonts w:ascii="Arial" w:hAnsi="Arial" w:cs="Arial"/>
                <w:b/>
                <w:color w:val="000000"/>
                <w:spacing w:val="-47"/>
                <w:sz w:val="20"/>
                <w:lang w:val="ru-RU"/>
              </w:rPr>
              <w:t xml:space="preserve"> </w:t>
            </w:r>
            <w:r w:rsidRPr="00430298">
              <w:rPr>
                <w:rFonts w:ascii="Arial" w:hAnsi="Arial" w:cs="Arial"/>
                <w:b/>
                <w:color w:val="000000"/>
                <w:sz w:val="20"/>
                <w:lang w:val="ru-RU"/>
              </w:rPr>
              <w:t>руб.</w:t>
            </w:r>
          </w:p>
        </w:tc>
        <w:tc>
          <w:tcPr>
            <w:tcW w:w="71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70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424B8C">
        <w:trPr>
          <w:cantSplit/>
        </w:trPr>
        <w:tc>
          <w:tcPr>
            <w:tcW w:w="410" w:type="pct"/>
            <w:shd w:val="clear" w:color="auto" w:fill="C6D9F1"/>
            <w:vAlign w:val="center"/>
          </w:tcPr>
          <w:p w:rsidR="00AD1F96" w:rsidRPr="00430298" w:rsidRDefault="00AD1F96" w:rsidP="00424B8C">
            <w:pPr>
              <w:pStyle w:val="TableParagraph"/>
              <w:spacing w:before="0"/>
              <w:ind w:left="343"/>
              <w:rPr>
                <w:rFonts w:ascii="Arial" w:hAnsi="Arial" w:cs="Arial"/>
                <w:color w:val="000000"/>
                <w:sz w:val="20"/>
              </w:rPr>
            </w:pPr>
            <w:r w:rsidRPr="00430298">
              <w:rPr>
                <w:rFonts w:ascii="Arial" w:hAnsi="Arial" w:cs="Arial"/>
                <w:color w:val="000000"/>
                <w:sz w:val="20"/>
              </w:rPr>
              <w:t>1</w:t>
            </w:r>
          </w:p>
        </w:tc>
        <w:tc>
          <w:tcPr>
            <w:tcW w:w="893" w:type="pct"/>
            <w:shd w:val="clear" w:color="auto" w:fill="C6D9F1"/>
            <w:vAlign w:val="center"/>
          </w:tcPr>
          <w:p w:rsidR="00AD1F96" w:rsidRPr="00430298" w:rsidRDefault="00AD1F96" w:rsidP="00424B8C">
            <w:pPr>
              <w:pStyle w:val="TableParagraph"/>
              <w:spacing w:before="0"/>
              <w:ind w:left="7"/>
              <w:rPr>
                <w:rFonts w:ascii="Arial" w:hAnsi="Arial" w:cs="Arial"/>
                <w:color w:val="000000"/>
                <w:sz w:val="20"/>
              </w:rPr>
            </w:pPr>
            <w:r w:rsidRPr="00430298">
              <w:rPr>
                <w:rFonts w:ascii="Arial" w:hAnsi="Arial" w:cs="Arial"/>
                <w:color w:val="000000"/>
                <w:sz w:val="20"/>
              </w:rPr>
              <w:t>2</w:t>
            </w:r>
          </w:p>
        </w:tc>
        <w:tc>
          <w:tcPr>
            <w:tcW w:w="637" w:type="pct"/>
            <w:shd w:val="clear" w:color="auto" w:fill="C6D9F1"/>
            <w:vAlign w:val="center"/>
          </w:tcPr>
          <w:p w:rsidR="00AD1F96" w:rsidRPr="00430298" w:rsidRDefault="00AD1F96" w:rsidP="00424B8C">
            <w:pPr>
              <w:pStyle w:val="TableParagraph"/>
              <w:spacing w:before="0"/>
              <w:ind w:left="5"/>
              <w:rPr>
                <w:rFonts w:ascii="Arial" w:hAnsi="Arial" w:cs="Arial"/>
                <w:color w:val="000000"/>
                <w:sz w:val="20"/>
              </w:rPr>
            </w:pPr>
            <w:r w:rsidRPr="00430298">
              <w:rPr>
                <w:rFonts w:ascii="Arial" w:hAnsi="Arial" w:cs="Arial"/>
                <w:color w:val="000000"/>
                <w:sz w:val="20"/>
              </w:rPr>
              <w:t>3</w:t>
            </w:r>
          </w:p>
        </w:tc>
        <w:tc>
          <w:tcPr>
            <w:tcW w:w="776" w:type="pct"/>
            <w:shd w:val="clear" w:color="auto" w:fill="C6D9F1"/>
            <w:vAlign w:val="center"/>
          </w:tcPr>
          <w:p w:rsidR="00AD1F96" w:rsidRPr="00430298" w:rsidRDefault="00AD1F96" w:rsidP="00424B8C">
            <w:pPr>
              <w:pStyle w:val="TableParagraph"/>
              <w:spacing w:before="0"/>
              <w:ind w:left="6"/>
              <w:rPr>
                <w:rFonts w:ascii="Arial" w:hAnsi="Arial" w:cs="Arial"/>
                <w:color w:val="000000"/>
                <w:sz w:val="20"/>
              </w:rPr>
            </w:pPr>
            <w:r w:rsidRPr="00430298">
              <w:rPr>
                <w:rFonts w:ascii="Arial" w:hAnsi="Arial" w:cs="Arial"/>
                <w:color w:val="000000"/>
                <w:sz w:val="20"/>
              </w:rPr>
              <w:t>4</w:t>
            </w:r>
          </w:p>
        </w:tc>
        <w:tc>
          <w:tcPr>
            <w:tcW w:w="867" w:type="pct"/>
            <w:shd w:val="clear" w:color="auto" w:fill="C6D9F1"/>
            <w:vAlign w:val="center"/>
          </w:tcPr>
          <w:p w:rsidR="00AD1F96" w:rsidRPr="00430298" w:rsidRDefault="00AD1F96" w:rsidP="00424B8C">
            <w:pPr>
              <w:pStyle w:val="TableParagraph"/>
              <w:spacing w:before="0"/>
              <w:ind w:left="12"/>
              <w:rPr>
                <w:rFonts w:ascii="Arial" w:hAnsi="Arial" w:cs="Arial"/>
                <w:color w:val="000000"/>
                <w:sz w:val="20"/>
              </w:rPr>
            </w:pPr>
            <w:r w:rsidRPr="00430298">
              <w:rPr>
                <w:rFonts w:ascii="Arial" w:hAnsi="Arial" w:cs="Arial"/>
                <w:color w:val="000000"/>
                <w:sz w:val="20"/>
              </w:rPr>
              <w:t>5</w:t>
            </w:r>
          </w:p>
        </w:tc>
        <w:tc>
          <w:tcPr>
            <w:tcW w:w="713" w:type="pct"/>
            <w:shd w:val="clear" w:color="auto" w:fill="C5D9F1"/>
            <w:vAlign w:val="center"/>
          </w:tcPr>
          <w:p w:rsidR="00AD1F96" w:rsidRPr="00430298" w:rsidRDefault="00AD1F96" w:rsidP="00424B8C">
            <w:pPr>
              <w:pStyle w:val="TableParagraph"/>
              <w:spacing w:before="0"/>
              <w:ind w:left="14"/>
              <w:rPr>
                <w:rFonts w:ascii="Arial" w:hAnsi="Arial" w:cs="Arial"/>
                <w:color w:val="000000"/>
                <w:sz w:val="20"/>
              </w:rPr>
            </w:pPr>
            <w:r w:rsidRPr="00430298">
              <w:rPr>
                <w:rFonts w:ascii="Arial" w:hAnsi="Arial" w:cs="Arial"/>
                <w:color w:val="000000"/>
                <w:sz w:val="20"/>
              </w:rPr>
              <w:t>6</w:t>
            </w:r>
          </w:p>
        </w:tc>
        <w:tc>
          <w:tcPr>
            <w:tcW w:w="704" w:type="pct"/>
            <w:shd w:val="clear" w:color="auto" w:fill="C5D9F1"/>
            <w:vAlign w:val="center"/>
          </w:tcPr>
          <w:p w:rsidR="00AD1F96" w:rsidRPr="00430298" w:rsidRDefault="00AD1F96" w:rsidP="00424B8C">
            <w:pPr>
              <w:pStyle w:val="TableParagraph"/>
              <w:spacing w:before="0"/>
              <w:ind w:left="11"/>
              <w:rPr>
                <w:rFonts w:ascii="Arial" w:hAnsi="Arial" w:cs="Arial"/>
                <w:color w:val="000000"/>
                <w:sz w:val="20"/>
              </w:rPr>
            </w:pPr>
            <w:r w:rsidRPr="00430298">
              <w:rPr>
                <w:rFonts w:ascii="Arial" w:hAnsi="Arial" w:cs="Arial"/>
                <w:color w:val="000000"/>
                <w:sz w:val="20"/>
              </w:rPr>
              <w:t>7</w:t>
            </w: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1</w:t>
            </w:r>
          </w:p>
        </w:tc>
        <w:tc>
          <w:tcPr>
            <w:tcW w:w="893" w:type="pct"/>
            <w:vAlign w:val="center"/>
          </w:tcPr>
          <w:p w:rsidR="00AD1F96" w:rsidRPr="00430298" w:rsidRDefault="00AD1F96" w:rsidP="00424B8C">
            <w:pPr>
              <w:pStyle w:val="TableParagraph"/>
              <w:spacing w:before="0"/>
              <w:ind w:left="107" w:right="346"/>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52"/>
                <w:sz w:val="20"/>
              </w:rPr>
              <w:t xml:space="preserve"> </w:t>
            </w:r>
            <w:r w:rsidRPr="00430298">
              <w:rPr>
                <w:rFonts w:ascii="Arial" w:hAnsi="Arial" w:cs="Arial"/>
                <w:color w:val="000000"/>
                <w:sz w:val="20"/>
              </w:rPr>
              <w:t>энергия</w:t>
            </w:r>
          </w:p>
        </w:tc>
        <w:tc>
          <w:tcPr>
            <w:tcW w:w="637" w:type="pct"/>
            <w:vAlign w:val="center"/>
          </w:tcPr>
          <w:p w:rsidR="00AD1F96" w:rsidRPr="00430298" w:rsidRDefault="00AD1F96" w:rsidP="00424B8C">
            <w:pPr>
              <w:pStyle w:val="TableParagraph"/>
              <w:spacing w:before="0"/>
              <w:ind w:right="284"/>
              <w:rPr>
                <w:rFonts w:ascii="Arial" w:hAnsi="Arial" w:cs="Arial"/>
                <w:color w:val="000000"/>
                <w:sz w:val="20"/>
              </w:rPr>
            </w:pPr>
            <w:r w:rsidRPr="00430298">
              <w:rPr>
                <w:rFonts w:ascii="Arial" w:hAnsi="Arial" w:cs="Arial"/>
                <w:color w:val="000000"/>
                <w:sz w:val="20"/>
              </w:rPr>
              <w:t>кВт*ч</w:t>
            </w:r>
          </w:p>
        </w:tc>
        <w:tc>
          <w:tcPr>
            <w:tcW w:w="776" w:type="pct"/>
            <w:vAlign w:val="center"/>
          </w:tcPr>
          <w:p w:rsidR="00AD1F96" w:rsidRPr="00430298" w:rsidRDefault="00AD1F96" w:rsidP="00424B8C">
            <w:pPr>
              <w:pStyle w:val="TableParagraph"/>
              <w:spacing w:before="0"/>
              <w:ind w:left="559" w:right="549"/>
              <w:rPr>
                <w:rFonts w:ascii="Arial" w:hAnsi="Arial" w:cs="Arial"/>
                <w:color w:val="000000"/>
                <w:sz w:val="20"/>
              </w:rPr>
            </w:pPr>
            <w:r w:rsidRPr="00430298">
              <w:rPr>
                <w:rFonts w:ascii="Arial" w:hAnsi="Arial" w:cs="Arial"/>
                <w:color w:val="000000"/>
                <w:sz w:val="20"/>
              </w:rPr>
              <w:t>8902</w:t>
            </w:r>
          </w:p>
        </w:tc>
        <w:tc>
          <w:tcPr>
            <w:tcW w:w="867" w:type="pct"/>
            <w:vAlign w:val="center"/>
          </w:tcPr>
          <w:p w:rsidR="00AD1F96" w:rsidRPr="00430298" w:rsidRDefault="00AD1F96" w:rsidP="00424B8C">
            <w:pPr>
              <w:pStyle w:val="TableParagraph"/>
              <w:spacing w:before="0"/>
              <w:ind w:left="568" w:right="555"/>
              <w:rPr>
                <w:rFonts w:ascii="Arial" w:hAnsi="Arial" w:cs="Arial"/>
                <w:color w:val="000000"/>
                <w:sz w:val="20"/>
              </w:rPr>
            </w:pPr>
            <w:r w:rsidRPr="00430298">
              <w:rPr>
                <w:rFonts w:ascii="Arial" w:hAnsi="Arial" w:cs="Arial"/>
                <w:color w:val="000000"/>
                <w:sz w:val="20"/>
              </w:rPr>
              <w:t>56,480</w:t>
            </w:r>
          </w:p>
        </w:tc>
        <w:tc>
          <w:tcPr>
            <w:tcW w:w="713" w:type="pct"/>
            <w:vAlign w:val="center"/>
          </w:tcPr>
          <w:p w:rsidR="00AD1F96" w:rsidRPr="00430298" w:rsidRDefault="00AD1F96" w:rsidP="00424B8C">
            <w:pPr>
              <w:pStyle w:val="TableParagraph"/>
              <w:spacing w:before="0"/>
              <w:ind w:left="275" w:right="260"/>
              <w:rPr>
                <w:rFonts w:ascii="Arial" w:hAnsi="Arial" w:cs="Arial"/>
                <w:color w:val="000000"/>
                <w:sz w:val="20"/>
              </w:rPr>
            </w:pPr>
            <w:r w:rsidRPr="00430298">
              <w:rPr>
                <w:rFonts w:ascii="Arial" w:hAnsi="Arial" w:cs="Arial"/>
                <w:color w:val="000000"/>
                <w:sz w:val="20"/>
              </w:rPr>
              <w:t>0,00634</w:t>
            </w:r>
          </w:p>
        </w:tc>
        <w:tc>
          <w:tcPr>
            <w:tcW w:w="704" w:type="pct"/>
            <w:vAlign w:val="center"/>
          </w:tcPr>
          <w:p w:rsidR="00AD1F96" w:rsidRPr="00430298" w:rsidRDefault="00AD1F96" w:rsidP="00424B8C">
            <w:pPr>
              <w:pStyle w:val="TableParagraph"/>
              <w:spacing w:before="0"/>
              <w:ind w:left="462" w:right="450"/>
              <w:rPr>
                <w:rFonts w:ascii="Arial" w:hAnsi="Arial" w:cs="Arial"/>
                <w:color w:val="000000"/>
                <w:sz w:val="20"/>
              </w:rPr>
            </w:pPr>
            <w:r w:rsidRPr="00430298">
              <w:rPr>
                <w:rFonts w:ascii="Arial" w:hAnsi="Arial" w:cs="Arial"/>
                <w:color w:val="000000"/>
                <w:sz w:val="20"/>
              </w:rPr>
              <w:t>100,0</w:t>
            </w: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2</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Природный</w:t>
            </w:r>
            <w:r w:rsidR="00C50937" w:rsidRPr="00430298">
              <w:rPr>
                <w:rFonts w:ascii="Arial" w:hAnsi="Arial" w:cs="Arial"/>
                <w:color w:val="000000"/>
                <w:spacing w:val="-2"/>
                <w:sz w:val="20"/>
              </w:rPr>
              <w:t xml:space="preserve"> </w:t>
            </w:r>
            <w:r w:rsidRPr="00430298">
              <w:rPr>
                <w:rFonts w:ascii="Arial" w:hAnsi="Arial" w:cs="Arial"/>
                <w:color w:val="000000"/>
                <w:sz w:val="20"/>
              </w:rPr>
              <w:t>газ</w:t>
            </w:r>
          </w:p>
        </w:tc>
        <w:tc>
          <w:tcPr>
            <w:tcW w:w="637" w:type="pct"/>
            <w:vAlign w:val="center"/>
          </w:tcPr>
          <w:p w:rsidR="00AD1F96" w:rsidRPr="00430298" w:rsidRDefault="00AD1F96" w:rsidP="00424B8C">
            <w:pPr>
              <w:pStyle w:val="TableParagraph"/>
              <w:spacing w:before="0"/>
              <w:ind w:left="457" w:right="448"/>
              <w:rPr>
                <w:rFonts w:ascii="Arial" w:hAnsi="Arial" w:cs="Arial"/>
                <w:color w:val="000000"/>
                <w:sz w:val="20"/>
              </w:rPr>
            </w:pPr>
            <w:r w:rsidRPr="00430298">
              <w:rPr>
                <w:rFonts w:ascii="Arial" w:hAnsi="Arial" w:cs="Arial"/>
                <w:color w:val="000000"/>
                <w:sz w:val="20"/>
              </w:rPr>
              <w:t>м³</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3</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Горячая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37" w:type="pct"/>
            <w:vAlign w:val="center"/>
          </w:tcPr>
          <w:p w:rsidR="00AD1F96" w:rsidRPr="00430298" w:rsidRDefault="00AD1F96" w:rsidP="00424B8C">
            <w:pPr>
              <w:pStyle w:val="TableParagraph"/>
              <w:spacing w:before="0"/>
              <w:ind w:left="457" w:right="448"/>
              <w:rPr>
                <w:rFonts w:ascii="Arial" w:hAnsi="Arial" w:cs="Arial"/>
                <w:color w:val="000000"/>
                <w:sz w:val="20"/>
              </w:rPr>
            </w:pPr>
            <w:r w:rsidRPr="00430298">
              <w:rPr>
                <w:rFonts w:ascii="Arial" w:hAnsi="Arial" w:cs="Arial"/>
                <w:color w:val="000000"/>
                <w:sz w:val="20"/>
              </w:rPr>
              <w:t>м³</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4</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Холодная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37" w:type="pct"/>
            <w:vAlign w:val="center"/>
          </w:tcPr>
          <w:p w:rsidR="00AD1F96" w:rsidRPr="00430298" w:rsidRDefault="00AD1F96" w:rsidP="00424B8C">
            <w:pPr>
              <w:pStyle w:val="TableParagraph"/>
              <w:spacing w:before="0"/>
              <w:ind w:left="457" w:right="448"/>
              <w:rPr>
                <w:rFonts w:ascii="Arial" w:hAnsi="Arial" w:cs="Arial"/>
                <w:color w:val="000000"/>
                <w:sz w:val="20"/>
              </w:rPr>
            </w:pPr>
            <w:r w:rsidRPr="00430298">
              <w:rPr>
                <w:rFonts w:ascii="Arial" w:hAnsi="Arial" w:cs="Arial"/>
                <w:color w:val="000000"/>
                <w:sz w:val="20"/>
              </w:rPr>
              <w:t>м³</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5</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37" w:type="pct"/>
            <w:vAlign w:val="center"/>
          </w:tcPr>
          <w:p w:rsidR="00AD1F96" w:rsidRPr="00430298" w:rsidRDefault="00AD1F96" w:rsidP="00424B8C">
            <w:pPr>
              <w:pStyle w:val="TableParagraph"/>
              <w:spacing w:before="0"/>
              <w:ind w:right="347"/>
              <w:rPr>
                <w:rFonts w:ascii="Arial" w:hAnsi="Arial" w:cs="Arial"/>
                <w:color w:val="000000"/>
                <w:sz w:val="20"/>
              </w:rPr>
            </w:pPr>
            <w:r w:rsidRPr="00430298">
              <w:rPr>
                <w:rFonts w:ascii="Arial" w:hAnsi="Arial" w:cs="Arial"/>
                <w:color w:val="000000"/>
                <w:sz w:val="20"/>
              </w:rPr>
              <w:t>Гкал</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6</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Жидкое</w:t>
            </w:r>
            <w:r w:rsidR="00C50937" w:rsidRPr="00430298">
              <w:rPr>
                <w:rFonts w:ascii="Arial" w:hAnsi="Arial" w:cs="Arial"/>
                <w:color w:val="000000"/>
                <w:spacing w:val="-2"/>
                <w:sz w:val="20"/>
              </w:rPr>
              <w:t xml:space="preserve"> </w:t>
            </w:r>
            <w:r w:rsidRPr="00430298">
              <w:rPr>
                <w:rFonts w:ascii="Arial" w:hAnsi="Arial" w:cs="Arial"/>
                <w:color w:val="000000"/>
                <w:sz w:val="20"/>
              </w:rPr>
              <w:t>топливо</w:t>
            </w:r>
          </w:p>
        </w:tc>
        <w:tc>
          <w:tcPr>
            <w:tcW w:w="637" w:type="pct"/>
            <w:vAlign w:val="center"/>
          </w:tcPr>
          <w:p w:rsidR="00AD1F96" w:rsidRPr="00430298" w:rsidRDefault="00AD1F96" w:rsidP="00424B8C">
            <w:pPr>
              <w:pStyle w:val="TableParagraph"/>
              <w:spacing w:before="0"/>
              <w:ind w:left="5"/>
              <w:rPr>
                <w:rFonts w:ascii="Arial" w:hAnsi="Arial" w:cs="Arial"/>
                <w:color w:val="000000"/>
                <w:sz w:val="20"/>
              </w:rPr>
            </w:pPr>
            <w:r w:rsidRPr="00430298">
              <w:rPr>
                <w:rFonts w:ascii="Arial" w:hAnsi="Arial" w:cs="Arial"/>
                <w:color w:val="000000"/>
                <w:sz w:val="20"/>
              </w:rPr>
              <w:t>т</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7</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Твердое</w:t>
            </w:r>
            <w:r w:rsidR="00C50937" w:rsidRPr="00430298">
              <w:rPr>
                <w:rFonts w:ascii="Arial" w:hAnsi="Arial" w:cs="Arial"/>
                <w:color w:val="000000"/>
                <w:spacing w:val="-2"/>
                <w:sz w:val="20"/>
              </w:rPr>
              <w:t xml:space="preserve"> </w:t>
            </w:r>
            <w:r w:rsidRPr="00430298">
              <w:rPr>
                <w:rFonts w:ascii="Arial" w:hAnsi="Arial" w:cs="Arial"/>
                <w:color w:val="000000"/>
                <w:sz w:val="20"/>
              </w:rPr>
              <w:t>топливо</w:t>
            </w:r>
          </w:p>
        </w:tc>
        <w:tc>
          <w:tcPr>
            <w:tcW w:w="637" w:type="pct"/>
            <w:vAlign w:val="center"/>
          </w:tcPr>
          <w:p w:rsidR="00AD1F96" w:rsidRPr="00430298" w:rsidRDefault="00AD1F96" w:rsidP="00424B8C">
            <w:pPr>
              <w:pStyle w:val="TableParagraph"/>
              <w:spacing w:before="0"/>
              <w:ind w:left="5"/>
              <w:rPr>
                <w:rFonts w:ascii="Arial" w:hAnsi="Arial" w:cs="Arial"/>
                <w:color w:val="000000"/>
                <w:sz w:val="20"/>
              </w:rPr>
            </w:pPr>
            <w:r w:rsidRPr="00430298">
              <w:rPr>
                <w:rFonts w:ascii="Arial" w:hAnsi="Arial" w:cs="Arial"/>
                <w:color w:val="000000"/>
                <w:sz w:val="20"/>
              </w:rPr>
              <w:t>т</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8</w:t>
            </w:r>
          </w:p>
        </w:tc>
        <w:tc>
          <w:tcPr>
            <w:tcW w:w="893" w:type="pct"/>
            <w:vAlign w:val="center"/>
          </w:tcPr>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Моторное</w:t>
            </w:r>
          </w:p>
          <w:p w:rsidR="00AD1F96" w:rsidRPr="00430298" w:rsidRDefault="00AD1F96" w:rsidP="00424B8C">
            <w:pPr>
              <w:pStyle w:val="TableParagraph"/>
              <w:spacing w:before="0"/>
              <w:ind w:left="107"/>
              <w:rPr>
                <w:rFonts w:ascii="Arial" w:hAnsi="Arial" w:cs="Arial"/>
                <w:color w:val="000000"/>
                <w:sz w:val="20"/>
              </w:rPr>
            </w:pPr>
            <w:r w:rsidRPr="00430298">
              <w:rPr>
                <w:rFonts w:ascii="Arial" w:hAnsi="Arial" w:cs="Arial"/>
                <w:color w:val="000000"/>
                <w:sz w:val="20"/>
              </w:rPr>
              <w:t>топливо</w:t>
            </w:r>
          </w:p>
        </w:tc>
        <w:tc>
          <w:tcPr>
            <w:tcW w:w="637" w:type="pct"/>
            <w:vAlign w:val="center"/>
          </w:tcPr>
          <w:p w:rsidR="00AD1F96" w:rsidRPr="00430298" w:rsidRDefault="00AD1F96" w:rsidP="00424B8C">
            <w:pPr>
              <w:pStyle w:val="TableParagraph"/>
              <w:spacing w:before="0"/>
              <w:ind w:left="5"/>
              <w:rPr>
                <w:rFonts w:ascii="Arial" w:hAnsi="Arial" w:cs="Arial"/>
                <w:color w:val="000000"/>
                <w:sz w:val="20"/>
              </w:rPr>
            </w:pPr>
            <w:r w:rsidRPr="00430298">
              <w:rPr>
                <w:rFonts w:ascii="Arial" w:hAnsi="Arial" w:cs="Arial"/>
                <w:color w:val="000000"/>
                <w:sz w:val="20"/>
              </w:rPr>
              <w:t>л</w:t>
            </w:r>
          </w:p>
        </w:tc>
        <w:tc>
          <w:tcPr>
            <w:tcW w:w="776" w:type="pct"/>
            <w:vAlign w:val="center"/>
          </w:tcPr>
          <w:p w:rsidR="00AD1F96" w:rsidRPr="00430298" w:rsidRDefault="00AD1F96" w:rsidP="00424B8C">
            <w:pPr>
              <w:pStyle w:val="TableParagraph"/>
              <w:spacing w:before="0"/>
              <w:rPr>
                <w:rFonts w:ascii="Arial" w:hAnsi="Arial" w:cs="Arial"/>
                <w:color w:val="000000"/>
                <w:sz w:val="20"/>
              </w:rPr>
            </w:pPr>
          </w:p>
        </w:tc>
        <w:tc>
          <w:tcPr>
            <w:tcW w:w="867" w:type="pct"/>
            <w:vAlign w:val="center"/>
          </w:tcPr>
          <w:p w:rsidR="00AD1F96" w:rsidRPr="00430298" w:rsidRDefault="00AD1F96" w:rsidP="00424B8C">
            <w:pPr>
              <w:pStyle w:val="TableParagraph"/>
              <w:spacing w:before="0"/>
              <w:rPr>
                <w:rFonts w:ascii="Arial" w:hAnsi="Arial" w:cs="Arial"/>
                <w:color w:val="000000"/>
                <w:sz w:val="20"/>
              </w:rPr>
            </w:pPr>
          </w:p>
        </w:tc>
        <w:tc>
          <w:tcPr>
            <w:tcW w:w="713" w:type="pct"/>
            <w:vAlign w:val="center"/>
          </w:tcPr>
          <w:p w:rsidR="00AD1F96" w:rsidRPr="00430298" w:rsidRDefault="00AD1F96" w:rsidP="00424B8C">
            <w:pPr>
              <w:pStyle w:val="TableParagraph"/>
              <w:spacing w:before="0"/>
              <w:rPr>
                <w:rFonts w:ascii="Arial" w:hAnsi="Arial" w:cs="Arial"/>
                <w:color w:val="000000"/>
                <w:sz w:val="20"/>
              </w:rPr>
            </w:pPr>
          </w:p>
        </w:tc>
        <w:tc>
          <w:tcPr>
            <w:tcW w:w="704"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410" w:type="pct"/>
            <w:vAlign w:val="center"/>
          </w:tcPr>
          <w:p w:rsidR="00AD1F96" w:rsidRPr="00430298" w:rsidRDefault="00AD1F96" w:rsidP="00424B8C">
            <w:pPr>
              <w:pStyle w:val="TableParagraph"/>
              <w:spacing w:before="0"/>
              <w:ind w:left="343"/>
              <w:rPr>
                <w:rFonts w:ascii="Arial" w:hAnsi="Arial" w:cs="Arial"/>
                <w:b/>
                <w:color w:val="000000"/>
                <w:sz w:val="20"/>
              </w:rPr>
            </w:pPr>
            <w:r w:rsidRPr="00430298">
              <w:rPr>
                <w:rFonts w:ascii="Arial" w:hAnsi="Arial" w:cs="Arial"/>
                <w:b/>
                <w:color w:val="000000"/>
                <w:sz w:val="20"/>
              </w:rPr>
              <w:t>9</w:t>
            </w:r>
          </w:p>
        </w:tc>
        <w:tc>
          <w:tcPr>
            <w:tcW w:w="893" w:type="pct"/>
            <w:vAlign w:val="center"/>
          </w:tcPr>
          <w:p w:rsidR="00AD1F96" w:rsidRPr="00430298" w:rsidRDefault="00AD1F96" w:rsidP="00424B8C">
            <w:pPr>
              <w:pStyle w:val="TableParagraph"/>
              <w:spacing w:before="0"/>
              <w:ind w:left="107"/>
              <w:rPr>
                <w:rFonts w:ascii="Arial" w:hAnsi="Arial" w:cs="Arial"/>
                <w:b/>
                <w:color w:val="000000"/>
                <w:sz w:val="20"/>
              </w:rPr>
            </w:pPr>
            <w:r w:rsidRPr="00430298">
              <w:rPr>
                <w:rFonts w:ascii="Arial" w:hAnsi="Arial" w:cs="Arial"/>
                <w:b/>
                <w:color w:val="000000"/>
                <w:sz w:val="20"/>
              </w:rPr>
              <w:t>Всего</w:t>
            </w:r>
          </w:p>
        </w:tc>
        <w:tc>
          <w:tcPr>
            <w:tcW w:w="637" w:type="pct"/>
            <w:vAlign w:val="center"/>
          </w:tcPr>
          <w:p w:rsidR="00AD1F96" w:rsidRPr="00430298" w:rsidRDefault="00AD1F96" w:rsidP="00424B8C">
            <w:pPr>
              <w:pStyle w:val="TableParagraph"/>
              <w:spacing w:before="0"/>
              <w:ind w:left="6"/>
              <w:rPr>
                <w:rFonts w:ascii="Arial" w:hAnsi="Arial" w:cs="Arial"/>
                <w:color w:val="000000"/>
                <w:sz w:val="20"/>
              </w:rPr>
            </w:pPr>
            <w:r w:rsidRPr="00430298">
              <w:rPr>
                <w:rFonts w:ascii="Arial" w:hAnsi="Arial" w:cs="Arial"/>
                <w:color w:val="000000"/>
                <w:sz w:val="20"/>
              </w:rPr>
              <w:t>-</w:t>
            </w:r>
          </w:p>
        </w:tc>
        <w:tc>
          <w:tcPr>
            <w:tcW w:w="776" w:type="pct"/>
            <w:vAlign w:val="center"/>
          </w:tcPr>
          <w:p w:rsidR="00AD1F96" w:rsidRPr="00430298" w:rsidRDefault="00AD1F96" w:rsidP="00424B8C">
            <w:pPr>
              <w:pStyle w:val="TableParagraph"/>
              <w:spacing w:before="0"/>
              <w:ind w:left="7"/>
              <w:rPr>
                <w:rFonts w:ascii="Arial" w:hAnsi="Arial" w:cs="Arial"/>
                <w:color w:val="000000"/>
                <w:sz w:val="20"/>
              </w:rPr>
            </w:pPr>
            <w:r w:rsidRPr="00430298">
              <w:rPr>
                <w:rFonts w:ascii="Arial" w:hAnsi="Arial" w:cs="Arial"/>
                <w:color w:val="000000"/>
                <w:sz w:val="20"/>
              </w:rPr>
              <w:t>-</w:t>
            </w:r>
          </w:p>
        </w:tc>
        <w:tc>
          <w:tcPr>
            <w:tcW w:w="867" w:type="pct"/>
            <w:vAlign w:val="center"/>
          </w:tcPr>
          <w:p w:rsidR="00AD1F96" w:rsidRPr="00430298" w:rsidRDefault="00AD1F96" w:rsidP="00424B8C">
            <w:pPr>
              <w:pStyle w:val="TableParagraph"/>
              <w:spacing w:before="0"/>
              <w:ind w:left="569" w:right="555"/>
              <w:rPr>
                <w:rFonts w:ascii="Arial" w:hAnsi="Arial" w:cs="Arial"/>
                <w:b/>
                <w:color w:val="000000"/>
                <w:sz w:val="20"/>
              </w:rPr>
            </w:pPr>
            <w:r w:rsidRPr="00430298">
              <w:rPr>
                <w:rFonts w:ascii="Arial" w:hAnsi="Arial" w:cs="Arial"/>
                <w:b/>
                <w:color w:val="000000"/>
                <w:sz w:val="20"/>
              </w:rPr>
              <w:t>56,480</w:t>
            </w:r>
          </w:p>
        </w:tc>
        <w:tc>
          <w:tcPr>
            <w:tcW w:w="713" w:type="pct"/>
            <w:vAlign w:val="center"/>
          </w:tcPr>
          <w:p w:rsidR="00AD1F96" w:rsidRPr="00430298" w:rsidRDefault="00AD1F96" w:rsidP="00424B8C">
            <w:pPr>
              <w:pStyle w:val="TableParagraph"/>
              <w:spacing w:before="0"/>
              <w:ind w:left="10"/>
              <w:rPr>
                <w:rFonts w:ascii="Arial" w:hAnsi="Arial" w:cs="Arial"/>
                <w:color w:val="000000"/>
                <w:sz w:val="20"/>
              </w:rPr>
            </w:pPr>
            <w:r w:rsidRPr="00430298">
              <w:rPr>
                <w:rFonts w:ascii="Arial" w:hAnsi="Arial" w:cs="Arial"/>
                <w:color w:val="000000"/>
                <w:sz w:val="20"/>
              </w:rPr>
              <w:t>-</w:t>
            </w:r>
          </w:p>
        </w:tc>
        <w:tc>
          <w:tcPr>
            <w:tcW w:w="704" w:type="pct"/>
            <w:vAlign w:val="center"/>
          </w:tcPr>
          <w:p w:rsidR="00AD1F96" w:rsidRPr="00430298" w:rsidRDefault="00AD1F96" w:rsidP="00424B8C">
            <w:pPr>
              <w:pStyle w:val="TableParagraph"/>
              <w:spacing w:before="0"/>
              <w:ind w:left="461" w:right="450"/>
              <w:rPr>
                <w:rFonts w:ascii="Arial" w:hAnsi="Arial" w:cs="Arial"/>
                <w:color w:val="000000"/>
                <w:sz w:val="20"/>
              </w:rPr>
            </w:pPr>
            <w:r w:rsidRPr="00430298">
              <w:rPr>
                <w:rFonts w:ascii="Arial" w:hAnsi="Arial" w:cs="Arial"/>
                <w:color w:val="000000"/>
                <w:sz w:val="20"/>
              </w:rPr>
              <w:t>100</w:t>
            </w:r>
          </w:p>
        </w:tc>
      </w:tr>
    </w:tbl>
    <w:p w:rsidR="00AD1F96" w:rsidRPr="00430298" w:rsidRDefault="00AD1F96" w:rsidP="00430298">
      <w:pPr>
        <w:pStyle w:val="a7"/>
        <w:rPr>
          <w:rFonts w:ascii="Arial" w:hAnsi="Arial" w:cs="Arial"/>
          <w:b w:val="0"/>
          <w:color w:val="000000"/>
        </w:rPr>
      </w:pPr>
    </w:p>
    <w:p w:rsidR="00A874FF" w:rsidRPr="00430298" w:rsidRDefault="00AD1F96" w:rsidP="00430298">
      <w:pPr>
        <w:pStyle w:val="24"/>
        <w:ind w:left="1989" w:right="38"/>
        <w:jc w:val="center"/>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z w:val="20"/>
        </w:rPr>
        <w:t xml:space="preserve"> </w:t>
      </w:r>
      <w:r w:rsidRPr="00430298">
        <w:rPr>
          <w:rFonts w:ascii="Arial" w:hAnsi="Arial" w:cs="Arial"/>
          <w:color w:val="000000"/>
          <w:sz w:val="20"/>
        </w:rPr>
        <w:t>энергоресурсов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pacing w:val="-47"/>
          <w:sz w:val="20"/>
        </w:rPr>
        <w:t xml:space="preserve"> </w:t>
      </w:r>
      <w:r w:rsidRPr="00430298">
        <w:rPr>
          <w:rFonts w:ascii="Arial" w:hAnsi="Arial" w:cs="Arial"/>
          <w:color w:val="000000"/>
          <w:sz w:val="20"/>
        </w:rPr>
        <w:t>базовом</w:t>
      </w:r>
      <w:r w:rsidR="00C50937" w:rsidRPr="00430298">
        <w:rPr>
          <w:rFonts w:ascii="Arial" w:hAnsi="Arial" w:cs="Arial"/>
          <w:color w:val="000000"/>
          <w:sz w:val="20"/>
        </w:rPr>
        <w:t xml:space="preserve"> </w:t>
      </w:r>
      <w:r w:rsidRPr="00430298">
        <w:rPr>
          <w:rFonts w:ascii="Arial" w:hAnsi="Arial" w:cs="Arial"/>
          <w:color w:val="000000"/>
          <w:sz w:val="20"/>
        </w:rPr>
        <w:t>году</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стоимостном</w:t>
      </w:r>
      <w:r w:rsidR="00C50937" w:rsidRPr="00430298">
        <w:rPr>
          <w:rFonts w:ascii="Arial" w:hAnsi="Arial" w:cs="Arial"/>
          <w:color w:val="000000"/>
          <w:spacing w:val="1"/>
          <w:sz w:val="20"/>
        </w:rPr>
        <w:t xml:space="preserve"> </w:t>
      </w:r>
      <w:r w:rsidRPr="00430298">
        <w:rPr>
          <w:rFonts w:ascii="Arial" w:hAnsi="Arial" w:cs="Arial"/>
          <w:color w:val="000000"/>
          <w:sz w:val="20"/>
        </w:rPr>
        <w:t>выражении,</w:t>
      </w:r>
      <w:r w:rsidR="00C50937" w:rsidRPr="00430298">
        <w:rPr>
          <w:rFonts w:ascii="Arial" w:hAnsi="Arial" w:cs="Arial"/>
          <w:color w:val="000000"/>
          <w:spacing w:val="-4"/>
          <w:sz w:val="20"/>
        </w:rPr>
        <w:t xml:space="preserve"> </w:t>
      </w:r>
      <w:r w:rsidRPr="00430298">
        <w:rPr>
          <w:rFonts w:ascii="Arial" w:hAnsi="Arial" w:cs="Arial"/>
          <w:color w:val="000000"/>
          <w:sz w:val="20"/>
        </w:rPr>
        <w:t>руб.</w:t>
      </w:r>
    </w:p>
    <w:p w:rsidR="00AD1F96" w:rsidRPr="00430298" w:rsidRDefault="00367600" w:rsidP="00430298">
      <w:pPr>
        <w:ind w:right="2841"/>
        <w:jc w:val="right"/>
        <w:rPr>
          <w:rFonts w:ascii="Arial" w:hAnsi="Arial" w:cs="Arial"/>
          <w:color w:val="000000"/>
          <w:sz w:val="20"/>
        </w:rPr>
      </w:pPr>
      <w:r>
        <w:rPr>
          <w:rFonts w:ascii="Arial" w:hAnsi="Arial" w:cs="Arial"/>
          <w:color w:val="000000"/>
          <w:sz w:val="20"/>
          <w:lang w:eastAsia="en-US"/>
        </w:rPr>
        <w:pict>
          <v:group id="_x0000_s1341" style="position:absolute;left:0;text-align:left;margin-left:114.65pt;margin-top:5.2pt;width:188.75pt;height:115pt;z-index:251678720;mso-position-horizontal-relative:page" coordorigin="2293,104" coordsize="3775,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2" type="#_x0000_t75" style="position:absolute;left:2318;top:103;width:3749;height:2292">
              <v:imagedata r:id="rId10" o:title=""/>
            </v:shape>
            <v:shape id="_x0000_s1343" style="position:absolute;left:2292;top:274;width:64;height:2084" coordorigin="2293,274" coordsize="64,2084" o:spt="100" adj="0,,0" path="m2356,2358r-63,m2356,2012r-63,m2356,1664r-63,m2356,1316r-63,m2356,970r-63,m2356,622r-63,m2356,274r-63,e" filled="f" strokecolor="#878787">
              <v:stroke joinstyle="round"/>
              <v:formulas/>
              <v:path arrowok="t" o:connecttype="segments"/>
            </v:shape>
            <v:shape id="_x0000_s1344" style="position:absolute;left:2355;top:2359;width:3499;height:44" coordorigin="2355,2360" coordsize="3499,44" o:spt="100" adj="0,,0" path="m2355,2360r,43m2794,2360r,43m3231,2360r,43m3668,2360r,43m4105,2360r,43m4541,2360r,43m4978,2360r,43m5417,2360r,43m5854,2360r,43e" filled="f" strokecolor="#878787">
              <v:stroke joinstyle="round"/>
              <v:formulas/>
              <v:path arrowok="t" o:connecttype="segments"/>
            </v:shape>
            <w10:wrap anchorx="page"/>
          </v:group>
        </w:pict>
      </w:r>
      <w:r w:rsidR="00AD1F96" w:rsidRPr="00430298">
        <w:rPr>
          <w:rFonts w:ascii="Arial" w:hAnsi="Arial" w:cs="Arial"/>
          <w:color w:val="000000"/>
          <w:sz w:val="20"/>
        </w:rPr>
        <w:t>60,000</w:t>
      </w:r>
    </w:p>
    <w:p w:rsidR="00AD1F96" w:rsidRPr="00430298" w:rsidRDefault="00AD1F96" w:rsidP="00430298">
      <w:pPr>
        <w:ind w:right="2841"/>
        <w:jc w:val="right"/>
        <w:rPr>
          <w:rFonts w:ascii="Arial" w:hAnsi="Arial" w:cs="Arial"/>
          <w:color w:val="000000"/>
          <w:sz w:val="20"/>
        </w:rPr>
      </w:pPr>
      <w:r w:rsidRPr="00430298">
        <w:rPr>
          <w:rFonts w:ascii="Arial" w:hAnsi="Arial" w:cs="Arial"/>
          <w:color w:val="000000"/>
          <w:sz w:val="20"/>
        </w:rPr>
        <w:t>50,000</w:t>
      </w:r>
    </w:p>
    <w:p w:rsidR="00AD1F96" w:rsidRPr="00430298" w:rsidRDefault="00AD1F96" w:rsidP="00430298">
      <w:pPr>
        <w:ind w:right="2841"/>
        <w:jc w:val="right"/>
        <w:rPr>
          <w:rFonts w:ascii="Arial" w:hAnsi="Arial" w:cs="Arial"/>
          <w:color w:val="000000"/>
          <w:sz w:val="20"/>
        </w:rPr>
      </w:pPr>
      <w:r w:rsidRPr="00430298">
        <w:rPr>
          <w:rFonts w:ascii="Arial" w:hAnsi="Arial" w:cs="Arial"/>
          <w:color w:val="000000"/>
          <w:sz w:val="20"/>
        </w:rPr>
        <w:t>40,000</w:t>
      </w:r>
    </w:p>
    <w:p w:rsidR="00AD1F96" w:rsidRPr="00430298" w:rsidRDefault="00AD1F96" w:rsidP="00430298">
      <w:pPr>
        <w:ind w:right="2841"/>
        <w:jc w:val="right"/>
        <w:rPr>
          <w:rFonts w:ascii="Arial" w:hAnsi="Arial" w:cs="Arial"/>
          <w:color w:val="000000"/>
          <w:sz w:val="20"/>
        </w:rPr>
      </w:pPr>
      <w:r w:rsidRPr="00430298">
        <w:rPr>
          <w:rFonts w:ascii="Arial" w:hAnsi="Arial" w:cs="Arial"/>
          <w:color w:val="000000"/>
          <w:sz w:val="20"/>
        </w:rPr>
        <w:t>30,000</w:t>
      </w:r>
    </w:p>
    <w:p w:rsidR="00AD1F96" w:rsidRPr="00430298" w:rsidRDefault="00AD1F96" w:rsidP="00430298">
      <w:pPr>
        <w:ind w:right="2841"/>
        <w:jc w:val="right"/>
        <w:rPr>
          <w:rFonts w:ascii="Arial" w:hAnsi="Arial" w:cs="Arial"/>
          <w:color w:val="000000"/>
          <w:sz w:val="20"/>
        </w:rPr>
      </w:pPr>
      <w:r w:rsidRPr="00430298">
        <w:rPr>
          <w:rFonts w:ascii="Arial" w:hAnsi="Arial" w:cs="Arial"/>
          <w:color w:val="000000"/>
          <w:sz w:val="20"/>
        </w:rPr>
        <w:t>20,000</w:t>
      </w:r>
    </w:p>
    <w:p w:rsidR="00AD1F96" w:rsidRPr="00430298" w:rsidRDefault="00AD1F96" w:rsidP="00430298">
      <w:pPr>
        <w:ind w:right="2841"/>
        <w:jc w:val="right"/>
        <w:rPr>
          <w:rFonts w:ascii="Arial" w:hAnsi="Arial" w:cs="Arial"/>
          <w:color w:val="000000"/>
          <w:sz w:val="20"/>
        </w:rPr>
      </w:pPr>
      <w:r w:rsidRPr="00430298">
        <w:rPr>
          <w:rFonts w:ascii="Arial" w:hAnsi="Arial" w:cs="Arial"/>
          <w:color w:val="000000"/>
          <w:sz w:val="20"/>
        </w:rPr>
        <w:t>10,000</w:t>
      </w:r>
    </w:p>
    <w:p w:rsidR="00AD1F96" w:rsidRPr="00430298" w:rsidRDefault="00AD1F96" w:rsidP="00430298">
      <w:pPr>
        <w:ind w:right="2840"/>
        <w:jc w:val="right"/>
        <w:rPr>
          <w:rFonts w:ascii="Arial" w:hAnsi="Arial" w:cs="Arial"/>
          <w:color w:val="000000"/>
          <w:sz w:val="20"/>
        </w:rPr>
      </w:pPr>
      <w:r w:rsidRPr="00430298">
        <w:rPr>
          <w:rFonts w:ascii="Arial" w:hAnsi="Arial" w:cs="Arial"/>
          <w:color w:val="000000"/>
          <w:sz w:val="20"/>
        </w:rPr>
        <w:t>0,000</w:t>
      </w:r>
    </w:p>
    <w:p w:rsidR="00A874FF" w:rsidRPr="00430298" w:rsidRDefault="00A874FF" w:rsidP="00430298">
      <w:pPr>
        <w:pStyle w:val="a7"/>
        <w:rPr>
          <w:rFonts w:ascii="Arial" w:hAnsi="Arial" w:cs="Arial"/>
          <w:color w:val="000000"/>
          <w:lang w:val="ru-RU"/>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100,0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90,0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80,0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70,0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60,0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50,0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40,0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30,0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20,0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10,0</w:t>
      </w:r>
    </w:p>
    <w:p w:rsidR="00AD1F96" w:rsidRPr="00430298" w:rsidRDefault="00AD1F96" w:rsidP="00430298">
      <w:pPr>
        <w:ind w:right="1"/>
        <w:jc w:val="right"/>
        <w:rPr>
          <w:rFonts w:ascii="Arial" w:hAnsi="Arial" w:cs="Arial"/>
          <w:color w:val="000000"/>
          <w:sz w:val="20"/>
        </w:rPr>
      </w:pPr>
      <w:r w:rsidRPr="00430298">
        <w:rPr>
          <w:rFonts w:ascii="Arial" w:hAnsi="Arial" w:cs="Arial"/>
          <w:color w:val="000000"/>
          <w:sz w:val="20"/>
        </w:rPr>
        <w:t>0,0</w:t>
      </w:r>
    </w:p>
    <w:p w:rsidR="00AD1F96" w:rsidRPr="00430298" w:rsidRDefault="00AD1F96" w:rsidP="00430298">
      <w:pPr>
        <w:pStyle w:val="24"/>
        <w:ind w:left="1" w:right="1988" w:firstLine="47"/>
        <w:rPr>
          <w:rFonts w:ascii="Arial" w:hAnsi="Arial" w:cs="Arial"/>
          <w:color w:val="000000"/>
          <w:sz w:val="20"/>
        </w:rPr>
      </w:pPr>
      <w:r w:rsidRPr="00430298">
        <w:rPr>
          <w:rFonts w:ascii="Arial" w:hAnsi="Arial" w:cs="Arial"/>
          <w:color w:val="000000"/>
          <w:sz w:val="20"/>
        </w:rPr>
        <w:t>оля</w:t>
      </w:r>
      <w:r w:rsidR="00C50937" w:rsidRPr="00430298">
        <w:rPr>
          <w:rFonts w:ascii="Arial" w:hAnsi="Arial" w:cs="Arial"/>
          <w:color w:val="000000"/>
          <w:sz w:val="20"/>
        </w:rPr>
        <w:t xml:space="preserve"> </w:t>
      </w:r>
      <w:r w:rsidRPr="00430298">
        <w:rPr>
          <w:rFonts w:ascii="Arial" w:hAnsi="Arial" w:cs="Arial"/>
          <w:color w:val="000000"/>
          <w:sz w:val="20"/>
        </w:rPr>
        <w:t>затрат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базовом</w:t>
      </w:r>
      <w:r w:rsidR="00C50937" w:rsidRPr="00430298">
        <w:rPr>
          <w:rFonts w:ascii="Arial" w:hAnsi="Arial" w:cs="Arial"/>
          <w:color w:val="000000"/>
          <w:sz w:val="20"/>
        </w:rPr>
        <w:t xml:space="preserve"> </w:t>
      </w:r>
      <w:r w:rsidRPr="00430298">
        <w:rPr>
          <w:rFonts w:ascii="Arial" w:hAnsi="Arial" w:cs="Arial"/>
          <w:color w:val="000000"/>
          <w:sz w:val="20"/>
        </w:rPr>
        <w:t>году</w:t>
      </w:r>
      <w:r w:rsidR="00C50937" w:rsidRPr="00430298">
        <w:rPr>
          <w:rFonts w:ascii="Arial" w:hAnsi="Arial" w:cs="Arial"/>
          <w:color w:val="000000"/>
          <w:spacing w:val="1"/>
          <w:sz w:val="20"/>
        </w:rPr>
        <w:t xml:space="preserve"> </w:t>
      </w:r>
      <w:r w:rsidRPr="00430298">
        <w:rPr>
          <w:rFonts w:ascii="Arial" w:hAnsi="Arial" w:cs="Arial"/>
          <w:color w:val="000000"/>
          <w:sz w:val="20"/>
        </w:rPr>
        <w:t>на</w:t>
      </w:r>
      <w:r w:rsidR="00C50937" w:rsidRPr="00430298">
        <w:rPr>
          <w:rFonts w:ascii="Arial" w:hAnsi="Arial" w:cs="Arial"/>
          <w:color w:val="000000"/>
          <w:spacing w:val="-3"/>
          <w:sz w:val="20"/>
        </w:rPr>
        <w:t xml:space="preserve"> </w:t>
      </w:r>
      <w:r w:rsidRPr="00430298">
        <w:rPr>
          <w:rFonts w:ascii="Arial" w:hAnsi="Arial" w:cs="Arial"/>
          <w:color w:val="000000"/>
          <w:sz w:val="20"/>
        </w:rPr>
        <w:t>оплату</w:t>
      </w:r>
      <w:r w:rsidR="00C50937" w:rsidRPr="00430298">
        <w:rPr>
          <w:rFonts w:ascii="Arial" w:hAnsi="Arial" w:cs="Arial"/>
          <w:color w:val="000000"/>
          <w:spacing w:val="-2"/>
          <w:sz w:val="20"/>
        </w:rPr>
        <w:t xml:space="preserve"> </w:t>
      </w:r>
      <w:r w:rsidRPr="00430298">
        <w:rPr>
          <w:rFonts w:ascii="Arial" w:hAnsi="Arial" w:cs="Arial"/>
          <w:color w:val="000000"/>
          <w:sz w:val="20"/>
        </w:rPr>
        <w:t>энергоресурсов,</w:t>
      </w:r>
      <w:r w:rsidR="00C50937" w:rsidRPr="00430298">
        <w:rPr>
          <w:rFonts w:ascii="Arial" w:hAnsi="Arial" w:cs="Arial"/>
          <w:color w:val="000000"/>
          <w:spacing w:val="-5"/>
          <w:sz w:val="20"/>
        </w:rPr>
        <w:t xml:space="preserve"> </w:t>
      </w:r>
      <w:r w:rsidRPr="00430298">
        <w:rPr>
          <w:rFonts w:ascii="Arial" w:hAnsi="Arial" w:cs="Arial"/>
          <w:color w:val="000000"/>
          <w:sz w:val="20"/>
        </w:rPr>
        <w:t>%</w:t>
      </w:r>
    </w:p>
    <w:p w:rsidR="00AD1F96" w:rsidRPr="00430298" w:rsidRDefault="00367600" w:rsidP="00430298">
      <w:pPr>
        <w:pStyle w:val="a7"/>
        <w:rPr>
          <w:rFonts w:ascii="Arial" w:hAnsi="Arial" w:cs="Arial"/>
          <w:b w:val="0"/>
          <w:color w:val="000000"/>
          <w:lang w:val="ru-RU"/>
        </w:rPr>
      </w:pPr>
      <w:r>
        <w:rPr>
          <w:rFonts w:ascii="Arial" w:hAnsi="Arial" w:cs="Arial"/>
          <w:b w:val="0"/>
          <w:color w:val="000000"/>
          <w:lang w:eastAsia="en-US"/>
        </w:rPr>
        <w:pict>
          <v:group id="_x0000_s1373" style="position:absolute;margin-left:362.15pt;margin-top:17.7pt;width:178.25pt;height:128.4pt;z-index:-251608064;mso-wrap-distance-left:0;mso-wrap-distance-right:0;mso-position-horizontal-relative:page" coordorigin="7243,354" coordsize="3565,2568">
            <v:shape id="_x0000_s1374" type="#_x0000_t75" style="position:absolute;left:7269;top:353;width:3538;height:2561">
              <v:imagedata r:id="rId11" o:title=""/>
            </v:shape>
            <v:shape id="_x0000_s1375" style="position:absolute;left:7243;top:519;width:65;height:2358" coordorigin="7243,520" coordsize="65,2358" o:spt="100" adj="0,,0" path="m7308,2877r-65,m7308,2641r-65,m7308,2406r-65,m7308,2168r-65,m7308,1933r-65,m7308,1698r-65,m7308,1463r-65,m7308,1228r-65,m7308,990r-65,m7308,755r-65,m7308,520r-65,e" filled="f" strokecolor="#878787">
              <v:stroke joinstyle="round"/>
              <v:formulas/>
              <v:path arrowok="t" o:connecttype="segments"/>
            </v:shape>
            <v:shape id="_x0000_s1376" style="position:absolute;left:7308;top:2876;width:3294;height:46" coordorigin="7308,2876" coordsize="3294,46" o:spt="100" adj="0,,0" path="m7308,2876r,46m7718,2876r,46m8131,2876r,46m8544,2876r,46m8954,2876r,46m9367,2876r,46m9778,2876r,46m10190,2876r,46m10601,2876r,46e" filled="f" strokecolor="#878787">
              <v:stroke joinstyle="round"/>
              <v:formulas/>
              <v:path arrowok="t" o:connecttype="segments"/>
            </v:shape>
            <w10:wrap type="topAndBottom" anchorx="page"/>
          </v:group>
        </w:pict>
      </w:r>
    </w:p>
    <w:p w:rsidR="00AD1F96" w:rsidRPr="00430298" w:rsidRDefault="00AD1F96" w:rsidP="00430298">
      <w:pPr>
        <w:pStyle w:val="a7"/>
        <w:rPr>
          <w:rFonts w:ascii="Arial" w:hAnsi="Arial" w:cs="Arial"/>
          <w:b w:val="0"/>
          <w:color w:val="000000"/>
          <w:lang w:val="ru-RU"/>
        </w:rPr>
      </w:pPr>
    </w:p>
    <w:p w:rsidR="00AD1F96" w:rsidRPr="00430298" w:rsidRDefault="00AD1F96" w:rsidP="00430298">
      <w:pPr>
        <w:tabs>
          <w:tab w:val="left" w:pos="6519"/>
        </w:tabs>
        <w:ind w:left="1581"/>
        <w:rPr>
          <w:rFonts w:ascii="Arial" w:hAnsi="Arial" w:cs="Arial"/>
          <w:color w:val="000000"/>
          <w:sz w:val="20"/>
        </w:rPr>
      </w:pPr>
      <w:r w:rsidRPr="00430298">
        <w:rPr>
          <w:rFonts w:ascii="Arial" w:hAnsi="Arial" w:cs="Arial"/>
          <w:noProof/>
          <w:color w:val="000000"/>
          <w:sz w:val="20"/>
        </w:rPr>
        <w:drawing>
          <wp:inline distT="0" distB="0" distL="0" distR="0">
            <wp:extent cx="2579144" cy="633412"/>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579144" cy="633412"/>
                    </a:xfrm>
                    <a:prstGeom prst="rect">
                      <a:avLst/>
                    </a:prstGeom>
                  </pic:spPr>
                </pic:pic>
              </a:graphicData>
            </a:graphic>
          </wp:inline>
        </w:drawing>
      </w:r>
      <w:r w:rsidRPr="00430298">
        <w:rPr>
          <w:rFonts w:ascii="Arial" w:hAnsi="Arial" w:cs="Arial"/>
          <w:color w:val="000000"/>
          <w:sz w:val="20"/>
        </w:rPr>
        <w:tab/>
      </w:r>
      <w:r w:rsidRPr="00430298">
        <w:rPr>
          <w:rFonts w:ascii="Arial" w:hAnsi="Arial" w:cs="Arial"/>
          <w:noProof/>
          <w:color w:val="000000"/>
          <w:sz w:val="20"/>
        </w:rPr>
        <w:drawing>
          <wp:inline distT="0" distB="0" distL="0" distR="0">
            <wp:extent cx="2465703" cy="63341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2465703" cy="633412"/>
                    </a:xfrm>
                    <a:prstGeom prst="rect">
                      <a:avLst/>
                    </a:prstGeom>
                  </pic:spPr>
                </pic:pic>
              </a:graphicData>
            </a:graphic>
          </wp:inline>
        </w:drawing>
      </w:r>
    </w:p>
    <w:p w:rsidR="00AD1F96" w:rsidRPr="00430298" w:rsidRDefault="00AD1F96" w:rsidP="00430298">
      <w:pPr>
        <w:pStyle w:val="12"/>
        <w:keepNext w:val="0"/>
        <w:widowControl w:val="0"/>
        <w:numPr>
          <w:ilvl w:val="0"/>
          <w:numId w:val="27"/>
        </w:numPr>
        <w:tabs>
          <w:tab w:val="left" w:pos="1697"/>
        </w:tabs>
        <w:autoSpaceDE w:val="0"/>
        <w:autoSpaceDN w:val="0"/>
        <w:ind w:left="4476" w:right="904" w:hanging="2998"/>
        <w:jc w:val="left"/>
        <w:rPr>
          <w:rFonts w:ascii="Arial" w:hAnsi="Arial" w:cs="Arial"/>
          <w:color w:val="000000"/>
          <w:sz w:val="20"/>
        </w:rPr>
      </w:pPr>
      <w:r w:rsidRPr="00430298">
        <w:rPr>
          <w:rFonts w:ascii="Arial" w:hAnsi="Arial" w:cs="Arial"/>
          <w:color w:val="000000"/>
          <w:spacing w:val="-8"/>
          <w:sz w:val="20"/>
        </w:rPr>
        <w:t>Мероприятия</w:t>
      </w:r>
      <w:r w:rsidR="00C50937" w:rsidRPr="00430298">
        <w:rPr>
          <w:rFonts w:ascii="Arial" w:hAnsi="Arial" w:cs="Arial"/>
          <w:color w:val="000000"/>
          <w:spacing w:val="-8"/>
          <w:sz w:val="20"/>
        </w:rPr>
        <w:t xml:space="preserve"> </w:t>
      </w:r>
      <w:r w:rsidRPr="00430298">
        <w:rPr>
          <w:rFonts w:ascii="Arial" w:hAnsi="Arial" w:cs="Arial"/>
          <w:color w:val="000000"/>
          <w:spacing w:val="-8"/>
          <w:sz w:val="20"/>
        </w:rPr>
        <w:t>программы</w:t>
      </w:r>
      <w:r w:rsidR="00C50937" w:rsidRPr="00430298">
        <w:rPr>
          <w:rFonts w:ascii="Arial" w:hAnsi="Arial" w:cs="Arial"/>
          <w:color w:val="000000"/>
          <w:spacing w:val="-8"/>
          <w:sz w:val="20"/>
        </w:rPr>
        <w:t xml:space="preserve"> </w:t>
      </w:r>
      <w:r w:rsidRPr="00430298">
        <w:rPr>
          <w:rFonts w:ascii="Arial" w:hAnsi="Arial" w:cs="Arial"/>
          <w:color w:val="000000"/>
          <w:spacing w:val="-8"/>
          <w:sz w:val="20"/>
        </w:rPr>
        <w:t>энергосбережения</w:t>
      </w:r>
      <w:r w:rsidR="00C50937" w:rsidRPr="00430298">
        <w:rPr>
          <w:rFonts w:ascii="Arial" w:hAnsi="Arial" w:cs="Arial"/>
          <w:color w:val="000000"/>
          <w:spacing w:val="-8"/>
          <w:sz w:val="20"/>
        </w:rPr>
        <w:t xml:space="preserve"> </w:t>
      </w:r>
      <w:r w:rsidRPr="00430298">
        <w:rPr>
          <w:rFonts w:ascii="Arial" w:hAnsi="Arial" w:cs="Arial"/>
          <w:color w:val="000000"/>
          <w:spacing w:val="-8"/>
          <w:sz w:val="20"/>
        </w:rPr>
        <w:t>и</w:t>
      </w:r>
      <w:r w:rsidR="00C50937" w:rsidRPr="00430298">
        <w:rPr>
          <w:rFonts w:ascii="Arial" w:hAnsi="Arial" w:cs="Arial"/>
          <w:color w:val="000000"/>
          <w:spacing w:val="-8"/>
          <w:sz w:val="20"/>
        </w:rPr>
        <w:t xml:space="preserve"> </w:t>
      </w:r>
      <w:r w:rsidRPr="00430298">
        <w:rPr>
          <w:rFonts w:ascii="Arial" w:hAnsi="Arial" w:cs="Arial"/>
          <w:color w:val="000000"/>
          <w:spacing w:val="-8"/>
          <w:sz w:val="20"/>
        </w:rPr>
        <w:t>повышения</w:t>
      </w:r>
      <w:r w:rsidR="00C50937" w:rsidRPr="00430298">
        <w:rPr>
          <w:rFonts w:ascii="Arial" w:hAnsi="Arial" w:cs="Arial"/>
          <w:color w:val="000000"/>
          <w:spacing w:val="-8"/>
          <w:sz w:val="20"/>
        </w:rPr>
        <w:t xml:space="preserve"> </w:t>
      </w:r>
      <w:r w:rsidRPr="00430298">
        <w:rPr>
          <w:rFonts w:ascii="Arial" w:hAnsi="Arial" w:cs="Arial"/>
          <w:color w:val="000000"/>
          <w:spacing w:val="-8"/>
          <w:sz w:val="20"/>
        </w:rPr>
        <w:t>энергетической</w:t>
      </w:r>
      <w:r w:rsidR="00C50937" w:rsidRPr="00430298">
        <w:rPr>
          <w:rFonts w:ascii="Arial" w:hAnsi="Arial" w:cs="Arial"/>
          <w:color w:val="000000"/>
          <w:spacing w:val="-8"/>
          <w:sz w:val="20"/>
        </w:rPr>
        <w:t xml:space="preserve"> </w:t>
      </w:r>
      <w:r w:rsidRPr="00430298">
        <w:rPr>
          <w:rFonts w:ascii="Arial" w:hAnsi="Arial" w:cs="Arial"/>
          <w:color w:val="000000"/>
          <w:spacing w:val="-8"/>
          <w:sz w:val="20"/>
        </w:rPr>
        <w:t>эффективности</w:t>
      </w:r>
      <w:r w:rsidR="00C50937" w:rsidRPr="00430298">
        <w:rPr>
          <w:rFonts w:ascii="Arial" w:hAnsi="Arial" w:cs="Arial"/>
          <w:color w:val="000000"/>
          <w:spacing w:val="-57"/>
          <w:sz w:val="20"/>
        </w:rPr>
        <w:t xml:space="preserve"> </w:t>
      </w:r>
      <w:r w:rsidRPr="00430298">
        <w:rPr>
          <w:rFonts w:ascii="Arial" w:hAnsi="Arial" w:cs="Arial"/>
          <w:color w:val="000000"/>
          <w:sz w:val="20"/>
        </w:rPr>
        <w:t>Организационные</w:t>
      </w:r>
      <w:r w:rsidR="00C50937" w:rsidRPr="00430298">
        <w:rPr>
          <w:rFonts w:ascii="Arial" w:hAnsi="Arial" w:cs="Arial"/>
          <w:color w:val="000000"/>
          <w:spacing w:val="-2"/>
          <w:sz w:val="20"/>
        </w:rPr>
        <w:t xml:space="preserve"> </w:t>
      </w:r>
      <w:r w:rsidRPr="00430298">
        <w:rPr>
          <w:rFonts w:ascii="Arial" w:hAnsi="Arial" w:cs="Arial"/>
          <w:color w:val="000000"/>
          <w:sz w:val="20"/>
        </w:rPr>
        <w:t>мероприятия</w:t>
      </w:r>
    </w:p>
    <w:p w:rsidR="00AD1F96" w:rsidRPr="00430298" w:rsidRDefault="00AD1F96" w:rsidP="00430298">
      <w:pPr>
        <w:pStyle w:val="24"/>
        <w:keepNext w:val="0"/>
        <w:widowControl w:val="0"/>
        <w:numPr>
          <w:ilvl w:val="1"/>
          <w:numId w:val="27"/>
        </w:numPr>
        <w:tabs>
          <w:tab w:val="left" w:pos="1872"/>
        </w:tabs>
        <w:autoSpaceDE w:val="0"/>
        <w:autoSpaceDN w:val="0"/>
        <w:ind w:right="848" w:firstLine="0"/>
        <w:jc w:val="both"/>
        <w:rPr>
          <w:rFonts w:ascii="Arial" w:hAnsi="Arial" w:cs="Arial"/>
          <w:color w:val="000000"/>
          <w:sz w:val="20"/>
        </w:rPr>
      </w:pPr>
      <w:r w:rsidRPr="00430298">
        <w:rPr>
          <w:rFonts w:ascii="Arial" w:hAnsi="Arial" w:cs="Arial"/>
          <w:color w:val="000000"/>
          <w:sz w:val="20"/>
        </w:rPr>
        <w:t>Обучение</w:t>
      </w:r>
      <w:r w:rsidR="00C50937" w:rsidRPr="00430298">
        <w:rPr>
          <w:rFonts w:ascii="Arial" w:hAnsi="Arial" w:cs="Arial"/>
          <w:color w:val="000000"/>
          <w:spacing w:val="1"/>
          <w:sz w:val="20"/>
        </w:rPr>
        <w:t xml:space="preserve"> </w:t>
      </w:r>
      <w:r w:rsidRPr="00430298">
        <w:rPr>
          <w:rFonts w:ascii="Arial" w:hAnsi="Arial" w:cs="Arial"/>
          <w:color w:val="000000"/>
          <w:sz w:val="20"/>
        </w:rPr>
        <w:t>ответственного</w:t>
      </w:r>
      <w:r w:rsidR="00C50937" w:rsidRPr="00430298">
        <w:rPr>
          <w:rFonts w:ascii="Arial" w:hAnsi="Arial" w:cs="Arial"/>
          <w:color w:val="000000"/>
          <w:spacing w:val="1"/>
          <w:sz w:val="20"/>
        </w:rPr>
        <w:t xml:space="preserve"> </w:t>
      </w:r>
      <w:r w:rsidRPr="00430298">
        <w:rPr>
          <w:rFonts w:ascii="Arial" w:hAnsi="Arial" w:cs="Arial"/>
          <w:color w:val="000000"/>
          <w:sz w:val="20"/>
        </w:rPr>
        <w:t>за</w:t>
      </w:r>
      <w:r w:rsidR="00C50937" w:rsidRPr="00430298">
        <w:rPr>
          <w:rFonts w:ascii="Arial" w:hAnsi="Arial" w:cs="Arial"/>
          <w:color w:val="000000"/>
          <w:spacing w:val="1"/>
          <w:sz w:val="20"/>
        </w:rPr>
        <w:t xml:space="preserve"> </w:t>
      </w:r>
      <w:r w:rsidRPr="00430298">
        <w:rPr>
          <w:rFonts w:ascii="Arial" w:hAnsi="Arial" w:cs="Arial"/>
          <w:color w:val="000000"/>
          <w:sz w:val="20"/>
        </w:rPr>
        <w:t>реализацию</w:t>
      </w:r>
      <w:r w:rsidR="00C50937" w:rsidRPr="00430298">
        <w:rPr>
          <w:rFonts w:ascii="Arial" w:hAnsi="Arial" w:cs="Arial"/>
          <w:color w:val="000000"/>
          <w:spacing w:val="1"/>
          <w:sz w:val="20"/>
        </w:rPr>
        <w:t xml:space="preserve"> </w:t>
      </w:r>
      <w:r w:rsidRPr="00430298">
        <w:rPr>
          <w:rFonts w:ascii="Arial" w:hAnsi="Arial" w:cs="Arial"/>
          <w:color w:val="000000"/>
          <w:sz w:val="20"/>
        </w:rPr>
        <w:t>мероприятий</w:t>
      </w:r>
      <w:r w:rsidR="00C50937" w:rsidRPr="00430298">
        <w:rPr>
          <w:rFonts w:ascii="Arial" w:hAnsi="Arial" w:cs="Arial"/>
          <w:color w:val="000000"/>
          <w:spacing w:val="1"/>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z w:val="20"/>
        </w:rPr>
        <w:t xml:space="preserve"> </w:t>
      </w:r>
      <w:r w:rsidRPr="00430298">
        <w:rPr>
          <w:rFonts w:ascii="Arial" w:hAnsi="Arial" w:cs="Arial"/>
          <w:color w:val="000000"/>
          <w:sz w:val="20"/>
        </w:rPr>
        <w:t>эффективности</w:t>
      </w:r>
    </w:p>
    <w:p w:rsidR="00AD1F96" w:rsidRPr="00430298" w:rsidRDefault="00AD1F96" w:rsidP="00430298">
      <w:pPr>
        <w:pStyle w:val="a7"/>
        <w:ind w:left="1418" w:right="844" w:firstLine="427"/>
        <w:jc w:val="both"/>
        <w:rPr>
          <w:rFonts w:ascii="Arial" w:hAnsi="Arial" w:cs="Arial"/>
          <w:color w:val="000000"/>
        </w:rPr>
      </w:pPr>
      <w:r w:rsidRPr="00430298">
        <w:rPr>
          <w:rFonts w:ascii="Arial" w:hAnsi="Arial" w:cs="Arial"/>
          <w:color w:val="000000"/>
          <w:lang w:val="ru-RU"/>
        </w:rPr>
        <w:t>Ответственный</w:t>
      </w:r>
      <w:r w:rsidR="00C50937" w:rsidRPr="00430298">
        <w:rPr>
          <w:rFonts w:ascii="Arial" w:hAnsi="Arial" w:cs="Arial"/>
          <w:color w:val="000000"/>
          <w:spacing w:val="1"/>
          <w:lang w:val="ru-RU"/>
        </w:rPr>
        <w:t xml:space="preserve"> </w:t>
      </w:r>
      <w:r w:rsidRPr="00430298">
        <w:rPr>
          <w:rFonts w:ascii="Arial" w:hAnsi="Arial" w:cs="Arial"/>
          <w:color w:val="000000"/>
          <w:lang w:val="ru-RU"/>
        </w:rPr>
        <w:t>за</w:t>
      </w:r>
      <w:r w:rsidR="00C50937" w:rsidRPr="00430298">
        <w:rPr>
          <w:rFonts w:ascii="Arial" w:hAnsi="Arial" w:cs="Arial"/>
          <w:color w:val="000000"/>
          <w:spacing w:val="1"/>
          <w:lang w:val="ru-RU"/>
        </w:rPr>
        <w:t xml:space="preserve"> </w:t>
      </w:r>
      <w:r w:rsidRPr="00430298">
        <w:rPr>
          <w:rFonts w:ascii="Arial" w:hAnsi="Arial" w:cs="Arial"/>
          <w:color w:val="000000"/>
          <w:lang w:val="ru-RU"/>
        </w:rPr>
        <w:t>реализацию</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энергосберегающих</w:t>
      </w:r>
      <w:r w:rsidR="00C50937" w:rsidRPr="00430298">
        <w:rPr>
          <w:rFonts w:ascii="Arial" w:hAnsi="Arial" w:cs="Arial"/>
          <w:color w:val="000000"/>
          <w:spacing w:val="1"/>
          <w:lang w:val="ru-RU"/>
        </w:rPr>
        <w:t xml:space="preserve"> </w:t>
      </w:r>
      <w:r w:rsidRPr="00430298">
        <w:rPr>
          <w:rFonts w:ascii="Arial" w:hAnsi="Arial" w:cs="Arial"/>
          <w:color w:val="000000"/>
          <w:lang w:val="ru-RU"/>
        </w:rPr>
        <w:t>мероприятий</w:t>
      </w:r>
      <w:r w:rsidR="00C50937" w:rsidRPr="00430298">
        <w:rPr>
          <w:rFonts w:ascii="Arial" w:hAnsi="Arial" w:cs="Arial"/>
          <w:color w:val="000000"/>
          <w:spacing w:val="1"/>
          <w:lang w:val="ru-RU"/>
        </w:rPr>
        <w:t xml:space="preserve"> </w:t>
      </w:r>
      <w:r w:rsidRPr="00430298">
        <w:rPr>
          <w:rFonts w:ascii="Arial" w:hAnsi="Arial" w:cs="Arial"/>
          <w:color w:val="000000"/>
          <w:lang w:val="ru-RU"/>
        </w:rPr>
        <w:t>должен</w:t>
      </w:r>
      <w:r w:rsidR="00C50937" w:rsidRPr="00430298">
        <w:rPr>
          <w:rFonts w:ascii="Arial" w:hAnsi="Arial" w:cs="Arial"/>
          <w:color w:val="000000"/>
          <w:spacing w:val="1"/>
          <w:lang w:val="ru-RU"/>
        </w:rPr>
        <w:t xml:space="preserve"> </w:t>
      </w:r>
      <w:r w:rsidRPr="00430298">
        <w:rPr>
          <w:rFonts w:ascii="Arial" w:hAnsi="Arial" w:cs="Arial"/>
          <w:color w:val="000000"/>
          <w:lang w:val="ru-RU"/>
        </w:rPr>
        <w:t>быть</w:t>
      </w:r>
      <w:r w:rsidR="00C50937" w:rsidRPr="00430298">
        <w:rPr>
          <w:rFonts w:ascii="Arial" w:hAnsi="Arial" w:cs="Arial"/>
          <w:color w:val="000000"/>
          <w:spacing w:val="1"/>
          <w:lang w:val="ru-RU"/>
        </w:rPr>
        <w:t xml:space="preserve"> </w:t>
      </w:r>
      <w:r w:rsidRPr="00430298">
        <w:rPr>
          <w:rFonts w:ascii="Arial" w:hAnsi="Arial" w:cs="Arial"/>
          <w:color w:val="000000"/>
          <w:lang w:val="ru-RU"/>
        </w:rPr>
        <w:t>назначен</w:t>
      </w:r>
      <w:r w:rsidR="00C50937" w:rsidRPr="00430298">
        <w:rPr>
          <w:rFonts w:ascii="Arial" w:hAnsi="Arial" w:cs="Arial"/>
          <w:color w:val="000000"/>
          <w:spacing w:val="1"/>
          <w:lang w:val="ru-RU"/>
        </w:rPr>
        <w:t xml:space="preserve"> </w:t>
      </w:r>
      <w:r w:rsidRPr="00430298">
        <w:rPr>
          <w:rFonts w:ascii="Arial" w:hAnsi="Arial" w:cs="Arial"/>
          <w:color w:val="000000"/>
          <w:lang w:val="ru-RU"/>
        </w:rPr>
        <w:t>внутренним</w:t>
      </w:r>
      <w:r w:rsidR="00C50937" w:rsidRPr="00430298">
        <w:rPr>
          <w:rFonts w:ascii="Arial" w:hAnsi="Arial" w:cs="Arial"/>
          <w:color w:val="000000"/>
          <w:spacing w:val="-2"/>
          <w:lang w:val="ru-RU"/>
        </w:rPr>
        <w:t xml:space="preserve"> </w:t>
      </w:r>
      <w:r w:rsidRPr="00430298">
        <w:rPr>
          <w:rFonts w:ascii="Arial" w:hAnsi="Arial" w:cs="Arial"/>
          <w:color w:val="000000"/>
          <w:lang w:val="ru-RU"/>
        </w:rPr>
        <w:t>приказом</w:t>
      </w:r>
      <w:r w:rsidR="00C50937" w:rsidRPr="00430298">
        <w:rPr>
          <w:rFonts w:ascii="Arial" w:hAnsi="Arial" w:cs="Arial"/>
          <w:color w:val="000000"/>
          <w:spacing w:val="-2"/>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spacing w:val="-1"/>
          <w:lang w:val="ru-RU"/>
        </w:rPr>
        <w:t xml:space="preserve"> </w:t>
      </w:r>
      <w:r w:rsidRPr="00430298">
        <w:rPr>
          <w:rFonts w:ascii="Arial" w:hAnsi="Arial" w:cs="Arial"/>
          <w:color w:val="000000"/>
        </w:rPr>
        <w:t>Главные</w:t>
      </w:r>
      <w:r w:rsidR="00C50937" w:rsidRPr="00430298">
        <w:rPr>
          <w:rFonts w:ascii="Arial" w:hAnsi="Arial" w:cs="Arial"/>
          <w:color w:val="000000"/>
          <w:spacing w:val="-1"/>
        </w:rPr>
        <w:t xml:space="preserve"> </w:t>
      </w:r>
      <w:r w:rsidRPr="00430298">
        <w:rPr>
          <w:rFonts w:ascii="Arial" w:hAnsi="Arial" w:cs="Arial"/>
          <w:color w:val="000000"/>
        </w:rPr>
        <w:t>задачи</w:t>
      </w:r>
      <w:r w:rsidR="00C50937" w:rsidRPr="00430298">
        <w:rPr>
          <w:rFonts w:ascii="Arial" w:hAnsi="Arial" w:cs="Arial"/>
          <w:color w:val="000000"/>
          <w:spacing w:val="-2"/>
        </w:rPr>
        <w:t xml:space="preserve"> </w:t>
      </w:r>
      <w:r w:rsidRPr="00430298">
        <w:rPr>
          <w:rFonts w:ascii="Arial" w:hAnsi="Arial" w:cs="Arial"/>
          <w:color w:val="000000"/>
        </w:rPr>
        <w:t>ответственного</w:t>
      </w:r>
      <w:r w:rsidR="00C50937" w:rsidRPr="00430298">
        <w:rPr>
          <w:rFonts w:ascii="Arial" w:hAnsi="Arial" w:cs="Arial"/>
          <w:color w:val="000000"/>
          <w:spacing w:val="-1"/>
        </w:rPr>
        <w:t xml:space="preserve"> </w:t>
      </w:r>
      <w:r w:rsidRPr="00430298">
        <w:rPr>
          <w:rFonts w:ascii="Arial" w:hAnsi="Arial" w:cs="Arial"/>
          <w:color w:val="000000"/>
        </w:rPr>
        <w:t>за</w:t>
      </w:r>
      <w:r w:rsidR="00C50937" w:rsidRPr="00430298">
        <w:rPr>
          <w:rFonts w:ascii="Arial" w:hAnsi="Arial" w:cs="Arial"/>
          <w:color w:val="000000"/>
          <w:spacing w:val="-1"/>
        </w:rPr>
        <w:t xml:space="preserve"> </w:t>
      </w:r>
      <w:r w:rsidRPr="00430298">
        <w:rPr>
          <w:rFonts w:ascii="Arial" w:hAnsi="Arial" w:cs="Arial"/>
          <w:color w:val="000000"/>
        </w:rPr>
        <w:t>энергосбережение:</w:t>
      </w:r>
    </w:p>
    <w:p w:rsidR="00AD1F96" w:rsidRPr="00430298" w:rsidRDefault="00AD1F96" w:rsidP="00430298">
      <w:pPr>
        <w:pStyle w:val="aff9"/>
        <w:widowControl w:val="0"/>
        <w:numPr>
          <w:ilvl w:val="2"/>
          <w:numId w:val="27"/>
        </w:numPr>
        <w:tabs>
          <w:tab w:val="left" w:pos="2127"/>
        </w:tabs>
        <w:autoSpaceDE w:val="0"/>
        <w:autoSpaceDN w:val="0"/>
        <w:ind w:right="846"/>
        <w:contextualSpacing w:val="0"/>
        <w:jc w:val="both"/>
        <w:rPr>
          <w:rFonts w:ascii="Arial" w:hAnsi="Arial" w:cs="Arial"/>
          <w:color w:val="000000"/>
          <w:sz w:val="20"/>
        </w:rPr>
      </w:pPr>
      <w:r w:rsidRPr="00430298">
        <w:rPr>
          <w:rFonts w:ascii="Arial" w:hAnsi="Arial" w:cs="Arial"/>
          <w:color w:val="000000"/>
          <w:sz w:val="20"/>
        </w:rPr>
        <w:t>собственноручная</w:t>
      </w:r>
      <w:r w:rsidR="00C50937" w:rsidRPr="00430298">
        <w:rPr>
          <w:rFonts w:ascii="Arial" w:hAnsi="Arial" w:cs="Arial"/>
          <w:color w:val="000000"/>
          <w:spacing w:val="1"/>
          <w:sz w:val="20"/>
        </w:rPr>
        <w:t xml:space="preserve"> </w:t>
      </w:r>
      <w:r w:rsidRPr="00430298">
        <w:rPr>
          <w:rFonts w:ascii="Arial" w:hAnsi="Arial" w:cs="Arial"/>
          <w:color w:val="000000"/>
          <w:sz w:val="20"/>
        </w:rPr>
        <w:t>реализация</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энергосберегающих</w:t>
      </w:r>
      <w:r w:rsidR="00C50937" w:rsidRPr="00430298">
        <w:rPr>
          <w:rFonts w:ascii="Arial" w:hAnsi="Arial" w:cs="Arial"/>
          <w:color w:val="000000"/>
          <w:spacing w:val="1"/>
          <w:sz w:val="20"/>
        </w:rPr>
        <w:t xml:space="preserve"> </w:t>
      </w:r>
      <w:r w:rsidRPr="00430298">
        <w:rPr>
          <w:rFonts w:ascii="Arial" w:hAnsi="Arial" w:cs="Arial"/>
          <w:color w:val="000000"/>
          <w:sz w:val="20"/>
        </w:rPr>
        <w:t>мероприятий,</w:t>
      </w:r>
      <w:r w:rsidR="00C50937" w:rsidRPr="00430298">
        <w:rPr>
          <w:rFonts w:ascii="Arial" w:hAnsi="Arial" w:cs="Arial"/>
          <w:color w:val="000000"/>
          <w:spacing w:val="1"/>
          <w:sz w:val="20"/>
        </w:rPr>
        <w:t xml:space="preserve"> </w:t>
      </w:r>
      <w:r w:rsidRPr="00430298">
        <w:rPr>
          <w:rFonts w:ascii="Arial" w:hAnsi="Arial" w:cs="Arial"/>
          <w:color w:val="000000"/>
          <w:sz w:val="20"/>
        </w:rPr>
        <w:t>указанных</w:t>
      </w:r>
      <w:r w:rsidR="00C50937" w:rsidRPr="00430298">
        <w:rPr>
          <w:rFonts w:ascii="Arial" w:hAnsi="Arial" w:cs="Arial"/>
          <w:color w:val="000000"/>
          <w:spacing w:val="1"/>
          <w:sz w:val="20"/>
        </w:rPr>
        <w:t xml:space="preserve"> </w:t>
      </w:r>
      <w:r w:rsidRPr="00430298">
        <w:rPr>
          <w:rFonts w:ascii="Arial" w:hAnsi="Arial" w:cs="Arial"/>
          <w:color w:val="000000"/>
          <w:sz w:val="20"/>
        </w:rPr>
        <w:t>в</w:t>
      </w:r>
      <w:r w:rsidR="00C50937" w:rsidRPr="00430298">
        <w:rPr>
          <w:rFonts w:ascii="Arial" w:hAnsi="Arial" w:cs="Arial"/>
          <w:color w:val="000000"/>
          <w:spacing w:val="1"/>
          <w:sz w:val="20"/>
        </w:rPr>
        <w:t xml:space="preserve"> </w:t>
      </w:r>
      <w:r w:rsidRPr="00430298">
        <w:rPr>
          <w:rFonts w:ascii="Arial" w:hAnsi="Arial" w:cs="Arial"/>
          <w:color w:val="000000"/>
          <w:sz w:val="20"/>
        </w:rPr>
        <w:t>программе</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2"/>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2"/>
          <w:sz w:val="20"/>
        </w:rPr>
        <w:t xml:space="preserve"> </w:t>
      </w:r>
      <w:r w:rsidRPr="00430298">
        <w:rPr>
          <w:rFonts w:ascii="Arial" w:hAnsi="Arial" w:cs="Arial"/>
          <w:color w:val="000000"/>
          <w:sz w:val="20"/>
        </w:rPr>
        <w:t>эффективности;</w:t>
      </w:r>
    </w:p>
    <w:p w:rsidR="00AD1F96" w:rsidRPr="00430298" w:rsidRDefault="00AD1F96" w:rsidP="00430298">
      <w:pPr>
        <w:pStyle w:val="aff9"/>
        <w:widowControl w:val="0"/>
        <w:numPr>
          <w:ilvl w:val="2"/>
          <w:numId w:val="27"/>
        </w:numPr>
        <w:tabs>
          <w:tab w:val="left" w:pos="2127"/>
        </w:tabs>
        <w:autoSpaceDE w:val="0"/>
        <w:autoSpaceDN w:val="0"/>
        <w:ind w:right="848"/>
        <w:contextualSpacing w:val="0"/>
        <w:jc w:val="both"/>
        <w:rPr>
          <w:rFonts w:ascii="Arial" w:hAnsi="Arial" w:cs="Arial"/>
          <w:color w:val="000000"/>
          <w:sz w:val="20"/>
        </w:rPr>
      </w:pPr>
      <w:r w:rsidRPr="00430298">
        <w:rPr>
          <w:rFonts w:ascii="Arial" w:hAnsi="Arial" w:cs="Arial"/>
          <w:color w:val="000000"/>
          <w:sz w:val="20"/>
        </w:rPr>
        <w:t>проведение</w:t>
      </w:r>
      <w:r w:rsidR="00C50937" w:rsidRPr="00430298">
        <w:rPr>
          <w:rFonts w:ascii="Arial" w:hAnsi="Arial" w:cs="Arial"/>
          <w:color w:val="000000"/>
          <w:spacing w:val="1"/>
          <w:sz w:val="20"/>
        </w:rPr>
        <w:t xml:space="preserve"> </w:t>
      </w:r>
      <w:r w:rsidRPr="00430298">
        <w:rPr>
          <w:rFonts w:ascii="Arial" w:hAnsi="Arial" w:cs="Arial"/>
          <w:color w:val="000000"/>
          <w:sz w:val="20"/>
        </w:rPr>
        <w:t>инструктажей</w:t>
      </w:r>
      <w:r w:rsidR="00C50937" w:rsidRPr="00430298">
        <w:rPr>
          <w:rFonts w:ascii="Arial" w:hAnsi="Arial" w:cs="Arial"/>
          <w:color w:val="000000"/>
          <w:spacing w:val="1"/>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персоналом</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посетителями</w:t>
      </w:r>
      <w:r w:rsidR="00C50937" w:rsidRPr="00430298">
        <w:rPr>
          <w:rFonts w:ascii="Arial" w:hAnsi="Arial" w:cs="Arial"/>
          <w:color w:val="000000"/>
          <w:spacing w:val="1"/>
          <w:sz w:val="20"/>
        </w:rPr>
        <w:t xml:space="preserve"> </w:t>
      </w:r>
      <w:r w:rsidRPr="00430298">
        <w:rPr>
          <w:rFonts w:ascii="Arial" w:hAnsi="Arial" w:cs="Arial"/>
          <w:color w:val="000000"/>
          <w:sz w:val="20"/>
        </w:rPr>
        <w:t>о</w:t>
      </w:r>
      <w:r w:rsidR="00C50937" w:rsidRPr="00430298">
        <w:rPr>
          <w:rFonts w:ascii="Arial" w:hAnsi="Arial" w:cs="Arial"/>
          <w:color w:val="000000"/>
          <w:spacing w:val="1"/>
          <w:sz w:val="20"/>
        </w:rPr>
        <w:t xml:space="preserve"> </w:t>
      </w:r>
      <w:r w:rsidRPr="00430298">
        <w:rPr>
          <w:rFonts w:ascii="Arial" w:hAnsi="Arial" w:cs="Arial"/>
          <w:color w:val="000000"/>
          <w:sz w:val="20"/>
        </w:rPr>
        <w:t>рациональном</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эффективном</w:t>
      </w:r>
      <w:r w:rsidR="00C50937" w:rsidRPr="00430298">
        <w:rPr>
          <w:rFonts w:ascii="Arial" w:hAnsi="Arial" w:cs="Arial"/>
          <w:color w:val="000000"/>
          <w:spacing w:val="1"/>
          <w:sz w:val="20"/>
        </w:rPr>
        <w:t xml:space="preserve"> </w:t>
      </w:r>
      <w:r w:rsidRPr="00430298">
        <w:rPr>
          <w:rFonts w:ascii="Arial" w:hAnsi="Arial" w:cs="Arial"/>
          <w:color w:val="000000"/>
          <w:sz w:val="20"/>
        </w:rPr>
        <w:t>потреблении</w:t>
      </w:r>
      <w:r w:rsidR="00C50937" w:rsidRPr="00430298">
        <w:rPr>
          <w:rFonts w:ascii="Arial" w:hAnsi="Arial" w:cs="Arial"/>
          <w:color w:val="000000"/>
          <w:sz w:val="20"/>
        </w:rPr>
        <w:t xml:space="preserve"> </w:t>
      </w:r>
      <w:r w:rsidRPr="00430298">
        <w:rPr>
          <w:rFonts w:ascii="Arial" w:hAnsi="Arial" w:cs="Arial"/>
          <w:color w:val="000000"/>
          <w:sz w:val="20"/>
        </w:rPr>
        <w:t>топливно-энергетических</w:t>
      </w:r>
      <w:r w:rsidR="00C50937" w:rsidRPr="00430298">
        <w:rPr>
          <w:rFonts w:ascii="Arial" w:hAnsi="Arial" w:cs="Arial"/>
          <w:color w:val="000000"/>
          <w:sz w:val="20"/>
        </w:rPr>
        <w:t xml:space="preserve"> </w:t>
      </w:r>
      <w:r w:rsidRPr="00430298">
        <w:rPr>
          <w:rFonts w:ascii="Arial" w:hAnsi="Arial" w:cs="Arial"/>
          <w:color w:val="000000"/>
          <w:sz w:val="20"/>
        </w:rPr>
        <w:t>ресурсов</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холодной</w:t>
      </w:r>
      <w:r w:rsidR="00C50937" w:rsidRPr="00430298">
        <w:rPr>
          <w:rFonts w:ascii="Arial" w:hAnsi="Arial" w:cs="Arial"/>
          <w:color w:val="000000"/>
          <w:sz w:val="20"/>
        </w:rPr>
        <w:t xml:space="preserve"> </w:t>
      </w:r>
      <w:r w:rsidRPr="00430298">
        <w:rPr>
          <w:rFonts w:ascii="Arial" w:hAnsi="Arial" w:cs="Arial"/>
          <w:color w:val="000000"/>
          <w:sz w:val="20"/>
        </w:rPr>
        <w:t>воды,</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контроль</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таким</w:t>
      </w:r>
      <w:r w:rsidR="00C50937" w:rsidRPr="00430298">
        <w:rPr>
          <w:rFonts w:ascii="Arial" w:hAnsi="Arial" w:cs="Arial"/>
          <w:color w:val="000000"/>
          <w:spacing w:val="1"/>
          <w:sz w:val="20"/>
        </w:rPr>
        <w:t xml:space="preserve"> </w:t>
      </w:r>
      <w:r w:rsidRPr="00430298">
        <w:rPr>
          <w:rFonts w:ascii="Arial" w:hAnsi="Arial" w:cs="Arial"/>
          <w:color w:val="000000"/>
          <w:sz w:val="20"/>
        </w:rPr>
        <w:t>потреблением.</w:t>
      </w:r>
    </w:p>
    <w:p w:rsidR="00A874FF" w:rsidRPr="00430298" w:rsidRDefault="00A874FF" w:rsidP="00430298">
      <w:pPr>
        <w:pStyle w:val="a7"/>
        <w:ind w:left="5722"/>
        <w:rPr>
          <w:rFonts w:ascii="Arial" w:hAnsi="Arial" w:cs="Arial"/>
          <w:color w:val="000000"/>
        </w:rPr>
      </w:pPr>
    </w:p>
    <w:p w:rsidR="00AD1F96" w:rsidRPr="00430298" w:rsidRDefault="00AD1F96" w:rsidP="00430298">
      <w:pPr>
        <w:pStyle w:val="24"/>
        <w:keepNext w:val="0"/>
        <w:widowControl w:val="0"/>
        <w:numPr>
          <w:ilvl w:val="1"/>
          <w:numId w:val="27"/>
        </w:numPr>
        <w:tabs>
          <w:tab w:val="left" w:pos="1930"/>
        </w:tabs>
        <w:autoSpaceDE w:val="0"/>
        <w:autoSpaceDN w:val="0"/>
        <w:ind w:right="849" w:firstLine="0"/>
        <w:jc w:val="both"/>
        <w:rPr>
          <w:rFonts w:ascii="Arial" w:hAnsi="Arial" w:cs="Arial"/>
          <w:color w:val="000000"/>
          <w:sz w:val="20"/>
        </w:rPr>
      </w:pPr>
      <w:r w:rsidRPr="00430298">
        <w:rPr>
          <w:rFonts w:ascii="Arial" w:hAnsi="Arial" w:cs="Arial"/>
          <w:color w:val="000000"/>
          <w:sz w:val="20"/>
        </w:rPr>
        <w:t>Формирование</w:t>
      </w:r>
      <w:r w:rsidR="00C50937" w:rsidRPr="00430298">
        <w:rPr>
          <w:rFonts w:ascii="Arial" w:hAnsi="Arial" w:cs="Arial"/>
          <w:color w:val="000000"/>
          <w:spacing w:val="1"/>
          <w:sz w:val="20"/>
        </w:rPr>
        <w:t xml:space="preserve"> </w:t>
      </w:r>
      <w:r w:rsidRPr="00430298">
        <w:rPr>
          <w:rFonts w:ascii="Arial" w:hAnsi="Arial" w:cs="Arial"/>
          <w:color w:val="000000"/>
          <w:sz w:val="20"/>
        </w:rPr>
        <w:t>отчета</w:t>
      </w:r>
      <w:r w:rsidR="00C50937" w:rsidRPr="00430298">
        <w:rPr>
          <w:rFonts w:ascii="Arial" w:hAnsi="Arial" w:cs="Arial"/>
          <w:color w:val="000000"/>
          <w:spacing w:val="1"/>
          <w:sz w:val="20"/>
        </w:rPr>
        <w:t xml:space="preserve"> </w:t>
      </w:r>
      <w:r w:rsidRPr="00430298">
        <w:rPr>
          <w:rFonts w:ascii="Arial" w:hAnsi="Arial" w:cs="Arial"/>
          <w:color w:val="000000"/>
          <w:sz w:val="20"/>
        </w:rPr>
        <w:t>о</w:t>
      </w:r>
      <w:r w:rsidR="00C50937" w:rsidRPr="00430298">
        <w:rPr>
          <w:rFonts w:ascii="Arial" w:hAnsi="Arial" w:cs="Arial"/>
          <w:color w:val="000000"/>
          <w:spacing w:val="1"/>
          <w:sz w:val="20"/>
        </w:rPr>
        <w:t xml:space="preserve"> </w:t>
      </w:r>
      <w:r w:rsidRPr="00430298">
        <w:rPr>
          <w:rFonts w:ascii="Arial" w:hAnsi="Arial" w:cs="Arial"/>
          <w:color w:val="000000"/>
          <w:sz w:val="20"/>
        </w:rPr>
        <w:t>реализации</w:t>
      </w:r>
      <w:r w:rsidR="00C50937" w:rsidRPr="00430298">
        <w:rPr>
          <w:rFonts w:ascii="Arial" w:hAnsi="Arial" w:cs="Arial"/>
          <w:color w:val="000000"/>
          <w:spacing w:val="1"/>
          <w:sz w:val="20"/>
        </w:rPr>
        <w:t xml:space="preserve"> </w:t>
      </w:r>
      <w:r w:rsidRPr="00430298">
        <w:rPr>
          <w:rFonts w:ascii="Arial" w:hAnsi="Arial" w:cs="Arial"/>
          <w:color w:val="000000"/>
          <w:sz w:val="20"/>
        </w:rPr>
        <w:t>мероприятий</w:t>
      </w:r>
      <w:r w:rsidR="00C50937" w:rsidRPr="00430298">
        <w:rPr>
          <w:rFonts w:ascii="Arial" w:hAnsi="Arial" w:cs="Arial"/>
          <w:color w:val="000000"/>
          <w:spacing w:val="1"/>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z w:val="20"/>
        </w:rPr>
        <w:t xml:space="preserve"> </w:t>
      </w:r>
      <w:r w:rsidRPr="00430298">
        <w:rPr>
          <w:rFonts w:ascii="Arial" w:hAnsi="Arial" w:cs="Arial"/>
          <w:color w:val="000000"/>
          <w:sz w:val="20"/>
        </w:rPr>
        <w:t>эффективности</w:t>
      </w:r>
    </w:p>
    <w:p w:rsidR="00AD1F96" w:rsidRPr="00430298" w:rsidRDefault="00AD1F96" w:rsidP="00430298">
      <w:pPr>
        <w:pStyle w:val="a7"/>
        <w:ind w:left="1418" w:right="847" w:firstLine="427"/>
        <w:jc w:val="both"/>
        <w:rPr>
          <w:rFonts w:ascii="Arial" w:hAnsi="Arial" w:cs="Arial"/>
          <w:color w:val="000000"/>
          <w:lang w:val="ru-RU"/>
        </w:rPr>
      </w:pPr>
      <w:r w:rsidRPr="00430298">
        <w:rPr>
          <w:rFonts w:ascii="Arial" w:hAnsi="Arial" w:cs="Arial"/>
          <w:color w:val="000000"/>
          <w:lang w:val="ru-RU"/>
        </w:rPr>
        <w:lastRenderedPageBreak/>
        <w:t>Сохранение</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передача</w:t>
      </w:r>
      <w:r w:rsidR="00C50937" w:rsidRPr="00430298">
        <w:rPr>
          <w:rFonts w:ascii="Arial" w:hAnsi="Arial" w:cs="Arial"/>
          <w:color w:val="000000"/>
          <w:lang w:val="ru-RU"/>
        </w:rPr>
        <w:t xml:space="preserve"> </w:t>
      </w:r>
      <w:r w:rsidRPr="00430298">
        <w:rPr>
          <w:rFonts w:ascii="Arial" w:hAnsi="Arial" w:cs="Arial"/>
          <w:color w:val="000000"/>
          <w:lang w:val="ru-RU"/>
        </w:rPr>
        <w:t>информации</w:t>
      </w:r>
      <w:r w:rsidR="00C50937" w:rsidRPr="00430298">
        <w:rPr>
          <w:rFonts w:ascii="Arial" w:hAnsi="Arial" w:cs="Arial"/>
          <w:color w:val="000000"/>
          <w:lang w:val="ru-RU"/>
        </w:rPr>
        <w:t xml:space="preserve"> </w:t>
      </w:r>
      <w:r w:rsidRPr="00430298">
        <w:rPr>
          <w:rFonts w:ascii="Arial" w:hAnsi="Arial" w:cs="Arial"/>
          <w:color w:val="000000"/>
          <w:lang w:val="ru-RU"/>
        </w:rPr>
        <w:t>об</w:t>
      </w:r>
      <w:r w:rsidR="00C50937" w:rsidRPr="00430298">
        <w:rPr>
          <w:rFonts w:ascii="Arial" w:hAnsi="Arial" w:cs="Arial"/>
          <w:color w:val="000000"/>
          <w:lang w:val="ru-RU"/>
        </w:rPr>
        <w:t xml:space="preserve"> </w:t>
      </w:r>
      <w:r w:rsidRPr="00430298">
        <w:rPr>
          <w:rFonts w:ascii="Arial" w:hAnsi="Arial" w:cs="Arial"/>
          <w:color w:val="000000"/>
          <w:lang w:val="ru-RU"/>
        </w:rPr>
        <w:t>исполненных</w:t>
      </w:r>
      <w:r w:rsidR="00C50937" w:rsidRPr="00430298">
        <w:rPr>
          <w:rFonts w:ascii="Arial" w:hAnsi="Arial" w:cs="Arial"/>
          <w:color w:val="000000"/>
          <w:lang w:val="ru-RU"/>
        </w:rPr>
        <w:t xml:space="preserve"> </w:t>
      </w:r>
      <w:r w:rsidRPr="00430298">
        <w:rPr>
          <w:rFonts w:ascii="Arial" w:hAnsi="Arial" w:cs="Arial"/>
          <w:color w:val="000000"/>
          <w:lang w:val="ru-RU"/>
        </w:rPr>
        <w:t>энергосберегающих</w:t>
      </w:r>
      <w:r w:rsidR="00C50937" w:rsidRPr="00430298">
        <w:rPr>
          <w:rFonts w:ascii="Arial" w:hAnsi="Arial" w:cs="Arial"/>
          <w:color w:val="000000"/>
          <w:lang w:val="ru-RU"/>
        </w:rPr>
        <w:t xml:space="preserve"> </w:t>
      </w:r>
      <w:r w:rsidRPr="00430298">
        <w:rPr>
          <w:rFonts w:ascii="Arial" w:hAnsi="Arial" w:cs="Arial"/>
          <w:color w:val="000000"/>
          <w:lang w:val="ru-RU"/>
        </w:rPr>
        <w:t>мероприятиях</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ее</w:t>
      </w:r>
      <w:r w:rsidR="00C50937" w:rsidRPr="00430298">
        <w:rPr>
          <w:rFonts w:ascii="Arial" w:hAnsi="Arial" w:cs="Arial"/>
          <w:color w:val="000000"/>
          <w:spacing w:val="1"/>
          <w:lang w:val="ru-RU"/>
        </w:rPr>
        <w:t xml:space="preserve"> </w:t>
      </w:r>
      <w:r w:rsidRPr="00430298">
        <w:rPr>
          <w:rFonts w:ascii="Arial" w:hAnsi="Arial" w:cs="Arial"/>
          <w:color w:val="000000"/>
          <w:lang w:val="ru-RU"/>
        </w:rPr>
        <w:t>анализ</w:t>
      </w:r>
      <w:r w:rsidR="00C50937" w:rsidRPr="00430298">
        <w:rPr>
          <w:rFonts w:ascii="Arial" w:hAnsi="Arial" w:cs="Arial"/>
          <w:color w:val="000000"/>
          <w:spacing w:val="1"/>
          <w:lang w:val="ru-RU"/>
        </w:rPr>
        <w:t xml:space="preserve"> </w:t>
      </w:r>
      <w:r w:rsidRPr="00430298">
        <w:rPr>
          <w:rFonts w:ascii="Arial" w:hAnsi="Arial" w:cs="Arial"/>
          <w:color w:val="000000"/>
          <w:lang w:val="ru-RU"/>
        </w:rPr>
        <w:t>поможет</w:t>
      </w:r>
      <w:r w:rsidR="00C50937" w:rsidRPr="00430298">
        <w:rPr>
          <w:rFonts w:ascii="Arial" w:hAnsi="Arial" w:cs="Arial"/>
          <w:color w:val="000000"/>
          <w:spacing w:val="1"/>
          <w:lang w:val="ru-RU"/>
        </w:rPr>
        <w:t xml:space="preserve"> </w:t>
      </w:r>
      <w:r w:rsidRPr="00430298">
        <w:rPr>
          <w:rFonts w:ascii="Arial" w:hAnsi="Arial" w:cs="Arial"/>
          <w:color w:val="000000"/>
          <w:lang w:val="ru-RU"/>
        </w:rPr>
        <w:t>определить</w:t>
      </w:r>
      <w:r w:rsidR="00C50937" w:rsidRPr="00430298">
        <w:rPr>
          <w:rFonts w:ascii="Arial" w:hAnsi="Arial" w:cs="Arial"/>
          <w:color w:val="000000"/>
          <w:spacing w:val="1"/>
          <w:lang w:val="ru-RU"/>
        </w:rPr>
        <w:t xml:space="preserve"> </w:t>
      </w:r>
      <w:r w:rsidRPr="00430298">
        <w:rPr>
          <w:rFonts w:ascii="Arial" w:hAnsi="Arial" w:cs="Arial"/>
          <w:color w:val="000000"/>
          <w:lang w:val="ru-RU"/>
        </w:rPr>
        <w:t>целесообразность</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исполнения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таковых</w:t>
      </w:r>
      <w:r w:rsidR="00C50937" w:rsidRPr="00430298">
        <w:rPr>
          <w:rFonts w:ascii="Arial" w:hAnsi="Arial" w:cs="Arial"/>
          <w:color w:val="000000"/>
          <w:spacing w:val="1"/>
          <w:lang w:val="ru-RU"/>
        </w:rPr>
        <w:t xml:space="preserve"> </w:t>
      </w:r>
      <w:r w:rsidRPr="00430298">
        <w:rPr>
          <w:rFonts w:ascii="Arial" w:hAnsi="Arial" w:cs="Arial"/>
          <w:color w:val="000000"/>
          <w:lang w:val="ru-RU"/>
        </w:rPr>
        <w:t>мероприятий</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аналогичных</w:t>
      </w:r>
      <w:r w:rsidR="00C50937" w:rsidRPr="00430298">
        <w:rPr>
          <w:rFonts w:ascii="Arial" w:hAnsi="Arial" w:cs="Arial"/>
          <w:color w:val="000000"/>
          <w:spacing w:val="1"/>
          <w:lang w:val="ru-RU"/>
        </w:rPr>
        <w:t xml:space="preserve"> </w:t>
      </w:r>
      <w:r w:rsidRPr="00430298">
        <w:rPr>
          <w:rFonts w:ascii="Arial" w:hAnsi="Arial" w:cs="Arial"/>
          <w:color w:val="000000"/>
          <w:lang w:val="ru-RU"/>
        </w:rPr>
        <w:t>организациях</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зданиях.</w:t>
      </w:r>
    </w:p>
    <w:p w:rsidR="00A874FF" w:rsidRPr="00430298" w:rsidRDefault="00A874FF" w:rsidP="00430298">
      <w:pPr>
        <w:pStyle w:val="a7"/>
        <w:ind w:left="5694"/>
        <w:rPr>
          <w:rFonts w:ascii="Arial" w:hAnsi="Arial" w:cs="Arial"/>
          <w:color w:val="000000"/>
        </w:rPr>
      </w:pPr>
    </w:p>
    <w:p w:rsidR="00AD1F96" w:rsidRPr="00430298" w:rsidRDefault="00AD1F96" w:rsidP="00430298">
      <w:pPr>
        <w:pStyle w:val="24"/>
        <w:keepNext w:val="0"/>
        <w:widowControl w:val="0"/>
        <w:numPr>
          <w:ilvl w:val="1"/>
          <w:numId w:val="27"/>
        </w:numPr>
        <w:tabs>
          <w:tab w:val="left" w:pos="1868"/>
        </w:tabs>
        <w:autoSpaceDE w:val="0"/>
        <w:autoSpaceDN w:val="0"/>
        <w:ind w:right="847" w:firstLine="0"/>
        <w:jc w:val="both"/>
        <w:rPr>
          <w:rFonts w:ascii="Arial" w:hAnsi="Arial" w:cs="Arial"/>
          <w:color w:val="000000"/>
          <w:sz w:val="20"/>
        </w:rPr>
      </w:pPr>
      <w:r w:rsidRPr="00430298">
        <w:rPr>
          <w:rFonts w:ascii="Arial" w:hAnsi="Arial" w:cs="Arial"/>
          <w:color w:val="000000"/>
          <w:sz w:val="20"/>
        </w:rPr>
        <w:t>Сверка</w:t>
      </w:r>
      <w:r w:rsidR="00C50937" w:rsidRPr="00430298">
        <w:rPr>
          <w:rFonts w:ascii="Arial" w:hAnsi="Arial" w:cs="Arial"/>
          <w:color w:val="000000"/>
          <w:spacing w:val="1"/>
          <w:sz w:val="20"/>
        </w:rPr>
        <w:t xml:space="preserve"> </w:t>
      </w:r>
      <w:r w:rsidRPr="00430298">
        <w:rPr>
          <w:rFonts w:ascii="Arial" w:hAnsi="Arial" w:cs="Arial"/>
          <w:color w:val="000000"/>
          <w:sz w:val="20"/>
        </w:rPr>
        <w:t>данных</w:t>
      </w:r>
      <w:r w:rsidR="00C50937" w:rsidRPr="00430298">
        <w:rPr>
          <w:rFonts w:ascii="Arial" w:hAnsi="Arial" w:cs="Arial"/>
          <w:color w:val="000000"/>
          <w:spacing w:val="1"/>
          <w:sz w:val="20"/>
        </w:rPr>
        <w:t xml:space="preserve"> </w:t>
      </w:r>
      <w:r w:rsidRPr="00430298">
        <w:rPr>
          <w:rFonts w:ascii="Arial" w:hAnsi="Arial" w:cs="Arial"/>
          <w:color w:val="000000"/>
          <w:sz w:val="20"/>
        </w:rPr>
        <w:t>журнала</w:t>
      </w:r>
      <w:r w:rsidR="00C50937" w:rsidRPr="00430298">
        <w:rPr>
          <w:rFonts w:ascii="Arial" w:hAnsi="Arial" w:cs="Arial"/>
          <w:color w:val="000000"/>
          <w:spacing w:val="1"/>
          <w:sz w:val="20"/>
        </w:rPr>
        <w:t xml:space="preserve"> </w:t>
      </w:r>
      <w:r w:rsidRPr="00430298">
        <w:rPr>
          <w:rFonts w:ascii="Arial" w:hAnsi="Arial" w:cs="Arial"/>
          <w:color w:val="000000"/>
          <w:sz w:val="20"/>
        </w:rPr>
        <w:t>учета</w:t>
      </w:r>
      <w:r w:rsidR="00C50937" w:rsidRPr="00430298">
        <w:rPr>
          <w:rFonts w:ascii="Arial" w:hAnsi="Arial" w:cs="Arial"/>
          <w:color w:val="000000"/>
          <w:spacing w:val="1"/>
          <w:sz w:val="20"/>
        </w:rPr>
        <w:t xml:space="preserve"> </w:t>
      </w:r>
      <w:r w:rsidRPr="00430298">
        <w:rPr>
          <w:rFonts w:ascii="Arial" w:hAnsi="Arial" w:cs="Arial"/>
          <w:color w:val="000000"/>
          <w:sz w:val="20"/>
        </w:rPr>
        <w:t>топливно-энергетических</w:t>
      </w:r>
      <w:r w:rsidR="00C50937" w:rsidRPr="00430298">
        <w:rPr>
          <w:rFonts w:ascii="Arial" w:hAnsi="Arial" w:cs="Arial"/>
          <w:color w:val="000000"/>
          <w:spacing w:val="1"/>
          <w:sz w:val="20"/>
        </w:rPr>
        <w:t xml:space="preserve"> </w:t>
      </w:r>
      <w:r w:rsidRPr="00430298">
        <w:rPr>
          <w:rFonts w:ascii="Arial" w:hAnsi="Arial" w:cs="Arial"/>
          <w:color w:val="000000"/>
          <w:sz w:val="20"/>
        </w:rPr>
        <w:t>ресурсов</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холодной</w:t>
      </w:r>
      <w:r w:rsidR="00C50937" w:rsidRPr="00430298">
        <w:rPr>
          <w:rFonts w:ascii="Arial" w:hAnsi="Arial" w:cs="Arial"/>
          <w:color w:val="000000"/>
          <w:spacing w:val="1"/>
          <w:sz w:val="20"/>
        </w:rPr>
        <w:t xml:space="preserve"> </w:t>
      </w:r>
      <w:r w:rsidRPr="00430298">
        <w:rPr>
          <w:rFonts w:ascii="Arial" w:hAnsi="Arial" w:cs="Arial"/>
          <w:color w:val="000000"/>
          <w:sz w:val="20"/>
        </w:rPr>
        <w:t>воды</w:t>
      </w:r>
      <w:r w:rsidR="00C50937" w:rsidRPr="00430298">
        <w:rPr>
          <w:rFonts w:ascii="Arial" w:hAnsi="Arial" w:cs="Arial"/>
          <w:color w:val="000000"/>
          <w:spacing w:val="1"/>
          <w:sz w:val="20"/>
        </w:rPr>
        <w:t xml:space="preserve"> </w:t>
      </w:r>
      <w:r w:rsidRPr="00430298">
        <w:rPr>
          <w:rFonts w:ascii="Arial" w:hAnsi="Arial" w:cs="Arial"/>
          <w:color w:val="000000"/>
          <w:sz w:val="20"/>
        </w:rPr>
        <w:t>со</w:t>
      </w:r>
      <w:r w:rsidR="00C50937" w:rsidRPr="00430298">
        <w:rPr>
          <w:rFonts w:ascii="Arial" w:hAnsi="Arial" w:cs="Arial"/>
          <w:color w:val="000000"/>
          <w:spacing w:val="1"/>
          <w:sz w:val="20"/>
        </w:rPr>
        <w:t xml:space="preserve"> </w:t>
      </w:r>
      <w:r w:rsidRPr="00430298">
        <w:rPr>
          <w:rFonts w:ascii="Arial" w:hAnsi="Arial" w:cs="Arial"/>
          <w:color w:val="000000"/>
          <w:sz w:val="20"/>
        </w:rPr>
        <w:t>счетами</w:t>
      </w:r>
      <w:r w:rsidR="00C50937" w:rsidRPr="00430298">
        <w:rPr>
          <w:rFonts w:ascii="Arial" w:hAnsi="Arial" w:cs="Arial"/>
          <w:color w:val="000000"/>
          <w:spacing w:val="-1"/>
          <w:sz w:val="20"/>
        </w:rPr>
        <w:t xml:space="preserve"> </w:t>
      </w:r>
      <w:r w:rsidRPr="00430298">
        <w:rPr>
          <w:rFonts w:ascii="Arial" w:hAnsi="Arial" w:cs="Arial"/>
          <w:color w:val="000000"/>
          <w:sz w:val="20"/>
        </w:rPr>
        <w:t>поставщиков</w:t>
      </w:r>
    </w:p>
    <w:p w:rsidR="00AD1F96" w:rsidRPr="00430298" w:rsidRDefault="00AD1F96" w:rsidP="00430298">
      <w:pPr>
        <w:pStyle w:val="a7"/>
        <w:ind w:left="1418" w:right="846" w:firstLine="427"/>
        <w:jc w:val="both"/>
        <w:rPr>
          <w:rFonts w:ascii="Arial" w:hAnsi="Arial" w:cs="Arial"/>
          <w:color w:val="000000"/>
          <w:lang w:val="ru-RU"/>
        </w:rPr>
      </w:pPr>
      <w:r w:rsidRPr="00430298">
        <w:rPr>
          <w:rFonts w:ascii="Arial" w:hAnsi="Arial" w:cs="Arial"/>
          <w:color w:val="000000"/>
          <w:lang w:val="ru-RU"/>
        </w:rPr>
        <w:t>Сверка</w:t>
      </w:r>
      <w:r w:rsidR="00C50937" w:rsidRPr="00430298">
        <w:rPr>
          <w:rFonts w:ascii="Arial" w:hAnsi="Arial" w:cs="Arial"/>
          <w:color w:val="000000"/>
          <w:spacing w:val="1"/>
          <w:lang w:val="ru-RU"/>
        </w:rPr>
        <w:t xml:space="preserve"> </w:t>
      </w:r>
      <w:r w:rsidRPr="00430298">
        <w:rPr>
          <w:rFonts w:ascii="Arial" w:hAnsi="Arial" w:cs="Arial"/>
          <w:color w:val="000000"/>
          <w:lang w:val="ru-RU"/>
        </w:rPr>
        <w:t>данных,</w:t>
      </w:r>
      <w:r w:rsidR="00C50937" w:rsidRPr="00430298">
        <w:rPr>
          <w:rFonts w:ascii="Arial" w:hAnsi="Arial" w:cs="Arial"/>
          <w:color w:val="000000"/>
          <w:spacing w:val="1"/>
          <w:lang w:val="ru-RU"/>
        </w:rPr>
        <w:t xml:space="preserve"> </w:t>
      </w:r>
      <w:r w:rsidRPr="00430298">
        <w:rPr>
          <w:rFonts w:ascii="Arial" w:hAnsi="Arial" w:cs="Arial"/>
          <w:color w:val="000000"/>
          <w:lang w:val="ru-RU"/>
        </w:rPr>
        <w:t>полученных</w:t>
      </w:r>
      <w:r w:rsidR="00C50937" w:rsidRPr="00430298">
        <w:rPr>
          <w:rFonts w:ascii="Arial" w:hAnsi="Arial" w:cs="Arial"/>
          <w:color w:val="000000"/>
          <w:spacing w:val="1"/>
          <w:lang w:val="ru-RU"/>
        </w:rPr>
        <w:t xml:space="preserve"> </w:t>
      </w:r>
      <w:r w:rsidRPr="00430298">
        <w:rPr>
          <w:rFonts w:ascii="Arial" w:hAnsi="Arial" w:cs="Arial"/>
          <w:color w:val="000000"/>
          <w:lang w:val="ru-RU"/>
        </w:rPr>
        <w:t>по</w:t>
      </w:r>
      <w:r w:rsidR="00C50937" w:rsidRPr="00430298">
        <w:rPr>
          <w:rFonts w:ascii="Arial" w:hAnsi="Arial" w:cs="Arial"/>
          <w:color w:val="000000"/>
          <w:spacing w:val="1"/>
          <w:lang w:val="ru-RU"/>
        </w:rPr>
        <w:t xml:space="preserve"> </w:t>
      </w:r>
      <w:r w:rsidRPr="00430298">
        <w:rPr>
          <w:rFonts w:ascii="Arial" w:hAnsi="Arial" w:cs="Arial"/>
          <w:color w:val="000000"/>
          <w:lang w:val="ru-RU"/>
        </w:rPr>
        <w:t>показаниям</w:t>
      </w:r>
      <w:r w:rsidR="00C50937" w:rsidRPr="00430298">
        <w:rPr>
          <w:rFonts w:ascii="Arial" w:hAnsi="Arial" w:cs="Arial"/>
          <w:color w:val="000000"/>
          <w:spacing w:val="1"/>
          <w:lang w:val="ru-RU"/>
        </w:rPr>
        <w:t xml:space="preserve"> </w:t>
      </w:r>
      <w:r w:rsidRPr="00430298">
        <w:rPr>
          <w:rFonts w:ascii="Arial" w:hAnsi="Arial" w:cs="Arial"/>
          <w:color w:val="000000"/>
          <w:lang w:val="ru-RU"/>
        </w:rPr>
        <w:t>приборов</w:t>
      </w:r>
      <w:r w:rsidR="00C50937" w:rsidRPr="00430298">
        <w:rPr>
          <w:rFonts w:ascii="Arial" w:hAnsi="Arial" w:cs="Arial"/>
          <w:color w:val="000000"/>
          <w:spacing w:val="1"/>
          <w:lang w:val="ru-RU"/>
        </w:rPr>
        <w:t xml:space="preserve"> </w:t>
      </w:r>
      <w:r w:rsidRPr="00430298">
        <w:rPr>
          <w:rFonts w:ascii="Arial" w:hAnsi="Arial" w:cs="Arial"/>
          <w:color w:val="000000"/>
          <w:lang w:val="ru-RU"/>
        </w:rPr>
        <w:t>учета,</w:t>
      </w:r>
      <w:r w:rsidR="00C50937" w:rsidRPr="00430298">
        <w:rPr>
          <w:rFonts w:ascii="Arial" w:hAnsi="Arial" w:cs="Arial"/>
          <w:color w:val="000000"/>
          <w:spacing w:val="1"/>
          <w:lang w:val="ru-RU"/>
        </w:rPr>
        <w:t xml:space="preserve"> </w:t>
      </w:r>
      <w:r w:rsidRPr="00430298">
        <w:rPr>
          <w:rFonts w:ascii="Arial" w:hAnsi="Arial" w:cs="Arial"/>
          <w:color w:val="000000"/>
          <w:lang w:val="ru-RU"/>
        </w:rPr>
        <w:t>со</w:t>
      </w:r>
      <w:r w:rsidR="00C50937" w:rsidRPr="00430298">
        <w:rPr>
          <w:rFonts w:ascii="Arial" w:hAnsi="Arial" w:cs="Arial"/>
          <w:color w:val="000000"/>
          <w:spacing w:val="1"/>
          <w:lang w:val="ru-RU"/>
        </w:rPr>
        <w:t xml:space="preserve"> </w:t>
      </w:r>
      <w:r w:rsidRPr="00430298">
        <w:rPr>
          <w:rFonts w:ascii="Arial" w:hAnsi="Arial" w:cs="Arial"/>
          <w:color w:val="000000"/>
          <w:lang w:val="ru-RU"/>
        </w:rPr>
        <w:t>счетами,</w:t>
      </w:r>
      <w:r w:rsidR="00C50937" w:rsidRPr="00430298">
        <w:rPr>
          <w:rFonts w:ascii="Arial" w:hAnsi="Arial" w:cs="Arial"/>
          <w:color w:val="000000"/>
          <w:spacing w:val="1"/>
          <w:lang w:val="ru-RU"/>
        </w:rPr>
        <w:t xml:space="preserve"> </w:t>
      </w:r>
      <w:r w:rsidRPr="00430298">
        <w:rPr>
          <w:rFonts w:ascii="Arial" w:hAnsi="Arial" w:cs="Arial"/>
          <w:color w:val="000000"/>
          <w:lang w:val="ru-RU"/>
        </w:rPr>
        <w:t>полученными</w:t>
      </w:r>
      <w:r w:rsidR="00C50937" w:rsidRPr="00430298">
        <w:rPr>
          <w:rFonts w:ascii="Arial" w:hAnsi="Arial" w:cs="Arial"/>
          <w:color w:val="000000"/>
          <w:spacing w:val="1"/>
          <w:lang w:val="ru-RU"/>
        </w:rPr>
        <w:t xml:space="preserve"> </w:t>
      </w:r>
      <w:r w:rsidRPr="00430298">
        <w:rPr>
          <w:rFonts w:ascii="Arial" w:hAnsi="Arial" w:cs="Arial"/>
          <w:color w:val="000000"/>
          <w:lang w:val="ru-RU"/>
        </w:rPr>
        <w:t>от</w:t>
      </w:r>
      <w:r w:rsidR="00C50937" w:rsidRPr="00430298">
        <w:rPr>
          <w:rFonts w:ascii="Arial" w:hAnsi="Arial" w:cs="Arial"/>
          <w:color w:val="000000"/>
          <w:spacing w:val="1"/>
          <w:lang w:val="ru-RU"/>
        </w:rPr>
        <w:t xml:space="preserve"> </w:t>
      </w:r>
      <w:r w:rsidRPr="00430298">
        <w:rPr>
          <w:rFonts w:ascii="Arial" w:hAnsi="Arial" w:cs="Arial"/>
          <w:color w:val="000000"/>
          <w:lang w:val="ru-RU"/>
        </w:rPr>
        <w:t>ресурсоснабжающих</w:t>
      </w:r>
      <w:r w:rsidR="00C50937" w:rsidRPr="00430298">
        <w:rPr>
          <w:rFonts w:ascii="Arial" w:hAnsi="Arial" w:cs="Arial"/>
          <w:color w:val="000000"/>
          <w:lang w:val="ru-RU"/>
        </w:rPr>
        <w:t xml:space="preserve"> </w:t>
      </w:r>
      <w:r w:rsidRPr="00430298">
        <w:rPr>
          <w:rFonts w:ascii="Arial" w:hAnsi="Arial" w:cs="Arial"/>
          <w:color w:val="000000"/>
          <w:lang w:val="ru-RU"/>
        </w:rPr>
        <w:t>организаций,</w:t>
      </w:r>
      <w:r w:rsidR="00C50937" w:rsidRPr="00430298">
        <w:rPr>
          <w:rFonts w:ascii="Arial" w:hAnsi="Arial" w:cs="Arial"/>
          <w:color w:val="000000"/>
          <w:lang w:val="ru-RU"/>
        </w:rPr>
        <w:t xml:space="preserve"> </w:t>
      </w:r>
      <w:r w:rsidRPr="00430298">
        <w:rPr>
          <w:rFonts w:ascii="Arial" w:hAnsi="Arial" w:cs="Arial"/>
          <w:color w:val="000000"/>
          <w:lang w:val="ru-RU"/>
        </w:rPr>
        <w:t>необходима</w:t>
      </w:r>
      <w:r w:rsidR="00C50937" w:rsidRPr="00430298">
        <w:rPr>
          <w:rFonts w:ascii="Arial" w:hAnsi="Arial" w:cs="Arial"/>
          <w:color w:val="000000"/>
          <w:lang w:val="ru-RU"/>
        </w:rPr>
        <w:t xml:space="preserve"> </w:t>
      </w:r>
      <w:r w:rsidRPr="00430298">
        <w:rPr>
          <w:rFonts w:ascii="Arial" w:hAnsi="Arial" w:cs="Arial"/>
          <w:color w:val="000000"/>
          <w:lang w:val="ru-RU"/>
        </w:rPr>
        <w:t>для</w:t>
      </w:r>
      <w:r w:rsidR="00C50937" w:rsidRPr="00430298">
        <w:rPr>
          <w:rFonts w:ascii="Arial" w:hAnsi="Arial" w:cs="Arial"/>
          <w:color w:val="000000"/>
          <w:lang w:val="ru-RU"/>
        </w:rPr>
        <w:t xml:space="preserve"> </w:t>
      </w:r>
      <w:r w:rsidRPr="00430298">
        <w:rPr>
          <w:rFonts w:ascii="Arial" w:hAnsi="Arial" w:cs="Arial"/>
          <w:color w:val="000000"/>
          <w:lang w:val="ru-RU"/>
        </w:rPr>
        <w:t>предупреждения</w:t>
      </w:r>
      <w:r w:rsidR="00C50937" w:rsidRPr="00430298">
        <w:rPr>
          <w:rFonts w:ascii="Arial" w:hAnsi="Arial" w:cs="Arial"/>
          <w:color w:val="000000"/>
          <w:lang w:val="ru-RU"/>
        </w:rPr>
        <w:t xml:space="preserve"> </w:t>
      </w:r>
      <w:r w:rsidRPr="00430298">
        <w:rPr>
          <w:rFonts w:ascii="Arial" w:hAnsi="Arial" w:cs="Arial"/>
          <w:color w:val="000000"/>
          <w:lang w:val="ru-RU"/>
        </w:rPr>
        <w:t>ошибок</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работе</w:t>
      </w:r>
      <w:r w:rsidR="00C50937" w:rsidRPr="00430298">
        <w:rPr>
          <w:rFonts w:ascii="Arial" w:hAnsi="Arial" w:cs="Arial"/>
          <w:color w:val="000000"/>
          <w:lang w:val="ru-RU"/>
        </w:rPr>
        <w:t xml:space="preserve"> </w:t>
      </w:r>
      <w:r w:rsidRPr="00430298">
        <w:rPr>
          <w:rFonts w:ascii="Arial" w:hAnsi="Arial" w:cs="Arial"/>
          <w:color w:val="000000"/>
          <w:lang w:val="ru-RU"/>
        </w:rPr>
        <w:t>как</w:t>
      </w:r>
      <w:r w:rsidR="00C50937" w:rsidRPr="00430298">
        <w:rPr>
          <w:rFonts w:ascii="Arial" w:hAnsi="Arial" w:cs="Arial"/>
          <w:color w:val="000000"/>
          <w:lang w:val="ru-RU"/>
        </w:rPr>
        <w:t xml:space="preserve"> </w:t>
      </w:r>
      <w:r w:rsidRPr="00430298">
        <w:rPr>
          <w:rFonts w:ascii="Arial" w:hAnsi="Arial" w:cs="Arial"/>
          <w:color w:val="000000"/>
          <w:lang w:val="ru-RU"/>
        </w:rPr>
        <w:t>персонала</w:t>
      </w:r>
      <w:r w:rsidR="00C50937" w:rsidRPr="00430298">
        <w:rPr>
          <w:rFonts w:ascii="Arial" w:hAnsi="Arial" w:cs="Arial"/>
          <w:color w:val="000000"/>
          <w:spacing w:val="1"/>
          <w:lang w:val="ru-RU"/>
        </w:rPr>
        <w:t xml:space="preserve"> </w:t>
      </w:r>
      <w:r w:rsidRPr="00430298">
        <w:rPr>
          <w:rFonts w:ascii="Arial" w:hAnsi="Arial" w:cs="Arial"/>
          <w:color w:val="000000"/>
          <w:lang w:val="ru-RU"/>
        </w:rPr>
        <w:t>поставщика,</w:t>
      </w:r>
      <w:r w:rsidR="00C50937" w:rsidRPr="00430298">
        <w:rPr>
          <w:rFonts w:ascii="Arial" w:hAnsi="Arial" w:cs="Arial"/>
          <w:color w:val="000000"/>
          <w:spacing w:val="-1"/>
          <w:lang w:val="ru-RU"/>
        </w:rPr>
        <w:t xml:space="preserve"> </w:t>
      </w:r>
      <w:r w:rsidRPr="00430298">
        <w:rPr>
          <w:rFonts w:ascii="Arial" w:hAnsi="Arial" w:cs="Arial"/>
          <w:color w:val="000000"/>
          <w:lang w:val="ru-RU"/>
        </w:rPr>
        <w:t>так</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приборов</w:t>
      </w:r>
      <w:r w:rsidR="00C50937" w:rsidRPr="00430298">
        <w:rPr>
          <w:rFonts w:ascii="Arial" w:hAnsi="Arial" w:cs="Arial"/>
          <w:color w:val="000000"/>
          <w:spacing w:val="-1"/>
          <w:lang w:val="ru-RU"/>
        </w:rPr>
        <w:t xml:space="preserve"> </w:t>
      </w:r>
      <w:r w:rsidRPr="00430298">
        <w:rPr>
          <w:rFonts w:ascii="Arial" w:hAnsi="Arial" w:cs="Arial"/>
          <w:color w:val="000000"/>
          <w:lang w:val="ru-RU"/>
        </w:rPr>
        <w:t>учета</w:t>
      </w:r>
      <w:r w:rsidR="00C50937" w:rsidRPr="00430298">
        <w:rPr>
          <w:rFonts w:ascii="Arial" w:hAnsi="Arial" w:cs="Arial"/>
          <w:color w:val="000000"/>
          <w:lang w:val="ru-RU"/>
        </w:rPr>
        <w:t xml:space="preserve"> </w:t>
      </w:r>
      <w:r w:rsidRPr="00430298">
        <w:rPr>
          <w:rFonts w:ascii="Arial" w:hAnsi="Arial" w:cs="Arial"/>
          <w:color w:val="000000"/>
          <w:lang w:val="ru-RU"/>
        </w:rPr>
        <w:t>организации.</w:t>
      </w:r>
    </w:p>
    <w:p w:rsidR="00AD1F96" w:rsidRPr="00430298" w:rsidRDefault="00AD1F96"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847"/>
        </w:tabs>
        <w:autoSpaceDE w:val="0"/>
        <w:autoSpaceDN w:val="0"/>
        <w:ind w:right="847" w:firstLine="0"/>
        <w:jc w:val="both"/>
        <w:rPr>
          <w:rFonts w:ascii="Arial" w:hAnsi="Arial" w:cs="Arial"/>
          <w:color w:val="000000"/>
          <w:sz w:val="20"/>
        </w:rPr>
      </w:pPr>
      <w:r w:rsidRPr="00430298">
        <w:rPr>
          <w:rFonts w:ascii="Arial" w:hAnsi="Arial" w:cs="Arial"/>
          <w:color w:val="000000"/>
          <w:sz w:val="20"/>
        </w:rPr>
        <w:t>Создание</w:t>
      </w:r>
      <w:r w:rsidR="00C50937" w:rsidRPr="00430298">
        <w:rPr>
          <w:rFonts w:ascii="Arial" w:hAnsi="Arial" w:cs="Arial"/>
          <w:color w:val="000000"/>
          <w:sz w:val="20"/>
        </w:rPr>
        <w:t xml:space="preserve"> </w:t>
      </w:r>
      <w:r w:rsidRPr="00430298">
        <w:rPr>
          <w:rFonts w:ascii="Arial" w:hAnsi="Arial" w:cs="Arial"/>
          <w:color w:val="000000"/>
          <w:sz w:val="20"/>
        </w:rPr>
        <w:t>комплекта</w:t>
      </w:r>
      <w:r w:rsidR="00C50937" w:rsidRPr="00430298">
        <w:rPr>
          <w:rFonts w:ascii="Arial" w:hAnsi="Arial" w:cs="Arial"/>
          <w:color w:val="000000"/>
          <w:sz w:val="20"/>
        </w:rPr>
        <w:t xml:space="preserve"> </w:t>
      </w:r>
      <w:r w:rsidRPr="00430298">
        <w:rPr>
          <w:rFonts w:ascii="Arial" w:hAnsi="Arial" w:cs="Arial"/>
          <w:color w:val="000000"/>
          <w:sz w:val="20"/>
        </w:rPr>
        <w:t>материалов</w:t>
      </w:r>
      <w:r w:rsidR="00C50937" w:rsidRPr="00430298">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проведения</w:t>
      </w:r>
      <w:r w:rsidR="00C50937" w:rsidRPr="00430298">
        <w:rPr>
          <w:rFonts w:ascii="Arial" w:hAnsi="Arial" w:cs="Arial"/>
          <w:color w:val="000000"/>
          <w:sz w:val="20"/>
        </w:rPr>
        <w:t xml:space="preserve"> </w:t>
      </w:r>
      <w:r w:rsidRPr="00430298">
        <w:rPr>
          <w:rFonts w:ascii="Arial" w:hAnsi="Arial" w:cs="Arial"/>
          <w:color w:val="000000"/>
          <w:sz w:val="20"/>
        </w:rPr>
        <w:t>инструктажа</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наглядной</w:t>
      </w:r>
      <w:r w:rsidR="00C50937" w:rsidRPr="00430298">
        <w:rPr>
          <w:rFonts w:ascii="Arial" w:hAnsi="Arial" w:cs="Arial"/>
          <w:color w:val="000000"/>
          <w:sz w:val="20"/>
        </w:rPr>
        <w:t xml:space="preserve"> </w:t>
      </w:r>
      <w:r w:rsidRPr="00430298">
        <w:rPr>
          <w:rFonts w:ascii="Arial" w:hAnsi="Arial" w:cs="Arial"/>
          <w:color w:val="000000"/>
          <w:sz w:val="20"/>
        </w:rPr>
        <w:t>агитации</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энергосбережению</w:t>
      </w:r>
      <w:r w:rsidR="00C50937" w:rsidRPr="00430298">
        <w:rPr>
          <w:rFonts w:ascii="Arial" w:hAnsi="Arial" w:cs="Arial"/>
          <w:color w:val="000000"/>
          <w:spacing w:val="-2"/>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повышению</w:t>
      </w:r>
      <w:r w:rsidR="00C50937" w:rsidRPr="00430298">
        <w:rPr>
          <w:rFonts w:ascii="Arial" w:hAnsi="Arial" w:cs="Arial"/>
          <w:color w:val="000000"/>
          <w:spacing w:val="-2"/>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z w:val="20"/>
        </w:rPr>
        <w:t xml:space="preserve"> </w:t>
      </w:r>
      <w:r w:rsidRPr="00430298">
        <w:rPr>
          <w:rFonts w:ascii="Arial" w:hAnsi="Arial" w:cs="Arial"/>
          <w:color w:val="000000"/>
          <w:sz w:val="20"/>
        </w:rPr>
        <w:t>эффективности</w:t>
      </w:r>
    </w:p>
    <w:p w:rsidR="00AD1F96" w:rsidRPr="00430298" w:rsidRDefault="00AD1F96" w:rsidP="00430298">
      <w:pPr>
        <w:pStyle w:val="a7"/>
        <w:ind w:left="1418" w:right="844" w:firstLine="427"/>
        <w:jc w:val="both"/>
        <w:rPr>
          <w:rFonts w:ascii="Arial" w:hAnsi="Arial" w:cs="Arial"/>
          <w:color w:val="000000"/>
          <w:lang w:val="ru-RU"/>
        </w:rPr>
      </w:pPr>
      <w:r w:rsidRPr="00430298">
        <w:rPr>
          <w:rFonts w:ascii="Arial" w:hAnsi="Arial" w:cs="Arial"/>
          <w:color w:val="000000"/>
          <w:lang w:val="ru-RU"/>
        </w:rPr>
        <w:t>Вследствие</w:t>
      </w:r>
      <w:r w:rsidR="00C50937" w:rsidRPr="00430298">
        <w:rPr>
          <w:rFonts w:ascii="Arial" w:hAnsi="Arial" w:cs="Arial"/>
          <w:color w:val="000000"/>
          <w:spacing w:val="1"/>
          <w:lang w:val="ru-RU"/>
        </w:rPr>
        <w:t xml:space="preserve"> </w:t>
      </w:r>
      <w:r w:rsidRPr="00430298">
        <w:rPr>
          <w:rFonts w:ascii="Arial" w:hAnsi="Arial" w:cs="Arial"/>
          <w:color w:val="000000"/>
          <w:lang w:val="ru-RU"/>
        </w:rPr>
        <w:t>нерационального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использования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топливно-энергетических</w:t>
      </w:r>
      <w:r w:rsidR="00C50937" w:rsidRPr="00430298">
        <w:rPr>
          <w:rFonts w:ascii="Arial" w:hAnsi="Arial" w:cs="Arial"/>
          <w:color w:val="000000"/>
          <w:spacing w:val="1"/>
          <w:lang w:val="ru-RU"/>
        </w:rPr>
        <w:t xml:space="preserve"> </w:t>
      </w:r>
      <w:r w:rsidRPr="00430298">
        <w:rPr>
          <w:rFonts w:ascii="Arial" w:hAnsi="Arial" w:cs="Arial"/>
          <w:color w:val="000000"/>
          <w:lang w:val="ru-RU"/>
        </w:rPr>
        <w:t>ресурсов</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55"/>
          <w:lang w:val="ru-RU"/>
        </w:rPr>
        <w:t xml:space="preserve"> </w:t>
      </w:r>
      <w:r w:rsidRPr="00430298">
        <w:rPr>
          <w:rFonts w:ascii="Arial" w:hAnsi="Arial" w:cs="Arial"/>
          <w:color w:val="000000"/>
          <w:lang w:val="ru-RU"/>
        </w:rPr>
        <w:t>холодной</w:t>
      </w:r>
      <w:r w:rsidR="00C50937" w:rsidRPr="00430298">
        <w:rPr>
          <w:rFonts w:ascii="Arial" w:hAnsi="Arial" w:cs="Arial"/>
          <w:color w:val="000000"/>
          <w:spacing w:val="1"/>
          <w:lang w:val="ru-RU"/>
        </w:rPr>
        <w:t xml:space="preserve"> </w:t>
      </w:r>
      <w:r w:rsidRPr="00430298">
        <w:rPr>
          <w:rFonts w:ascii="Arial" w:hAnsi="Arial" w:cs="Arial"/>
          <w:color w:val="000000"/>
          <w:lang w:val="ru-RU"/>
        </w:rPr>
        <w:t>воды,</w:t>
      </w:r>
      <w:r w:rsidR="00C50937" w:rsidRPr="00430298">
        <w:rPr>
          <w:rFonts w:ascii="Arial" w:hAnsi="Arial" w:cs="Arial"/>
          <w:color w:val="000000"/>
          <w:lang w:val="ru-RU"/>
        </w:rPr>
        <w:t xml:space="preserve"> </w:t>
      </w:r>
      <w:r w:rsidRPr="00430298">
        <w:rPr>
          <w:rFonts w:ascii="Arial" w:hAnsi="Arial" w:cs="Arial"/>
          <w:color w:val="000000"/>
          <w:lang w:val="ru-RU"/>
        </w:rPr>
        <w:t>а</w:t>
      </w:r>
      <w:r w:rsidR="00C50937" w:rsidRPr="00430298">
        <w:rPr>
          <w:rFonts w:ascii="Arial" w:hAnsi="Arial" w:cs="Arial"/>
          <w:color w:val="000000"/>
          <w:lang w:val="ru-RU"/>
        </w:rPr>
        <w:t xml:space="preserve"> </w:t>
      </w:r>
      <w:r w:rsidRPr="00430298">
        <w:rPr>
          <w:rFonts w:ascii="Arial" w:hAnsi="Arial" w:cs="Arial"/>
          <w:color w:val="000000"/>
          <w:lang w:val="ru-RU"/>
        </w:rPr>
        <w:t>также</w:t>
      </w:r>
      <w:r w:rsidR="00C50937" w:rsidRPr="00430298">
        <w:rPr>
          <w:rFonts w:ascii="Arial" w:hAnsi="Arial" w:cs="Arial"/>
          <w:color w:val="000000"/>
          <w:lang w:val="ru-RU"/>
        </w:rPr>
        <w:t xml:space="preserve"> </w:t>
      </w:r>
      <w:r w:rsidRPr="00430298">
        <w:rPr>
          <w:rFonts w:ascii="Arial" w:hAnsi="Arial" w:cs="Arial"/>
          <w:color w:val="000000"/>
          <w:lang w:val="ru-RU"/>
        </w:rPr>
        <w:t>дефицита</w:t>
      </w:r>
      <w:r w:rsidR="00C50937" w:rsidRPr="00430298">
        <w:rPr>
          <w:rFonts w:ascii="Arial" w:hAnsi="Arial" w:cs="Arial"/>
          <w:color w:val="000000"/>
          <w:lang w:val="ru-RU"/>
        </w:rPr>
        <w:t xml:space="preserve"> </w:t>
      </w:r>
      <w:r w:rsidRPr="00430298">
        <w:rPr>
          <w:rFonts w:ascii="Arial" w:hAnsi="Arial" w:cs="Arial"/>
          <w:color w:val="000000"/>
          <w:lang w:val="ru-RU"/>
        </w:rPr>
        <w:t>финансовых</w:t>
      </w:r>
      <w:r w:rsidR="00C50937" w:rsidRPr="00430298">
        <w:rPr>
          <w:rFonts w:ascii="Arial" w:hAnsi="Arial" w:cs="Arial"/>
          <w:color w:val="000000"/>
          <w:lang w:val="ru-RU"/>
        </w:rPr>
        <w:t xml:space="preserve"> </w:t>
      </w:r>
      <w:r w:rsidRPr="00430298">
        <w:rPr>
          <w:rFonts w:ascii="Arial" w:hAnsi="Arial" w:cs="Arial"/>
          <w:color w:val="000000"/>
          <w:lang w:val="ru-RU"/>
        </w:rPr>
        <w:t>средств</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их</w:t>
      </w:r>
      <w:r w:rsidR="00C50937" w:rsidRPr="00430298">
        <w:rPr>
          <w:rFonts w:ascii="Arial" w:hAnsi="Arial" w:cs="Arial"/>
          <w:color w:val="000000"/>
          <w:lang w:val="ru-RU"/>
        </w:rPr>
        <w:t xml:space="preserve"> </w:t>
      </w:r>
      <w:r w:rsidRPr="00430298">
        <w:rPr>
          <w:rFonts w:ascii="Arial" w:hAnsi="Arial" w:cs="Arial"/>
          <w:color w:val="000000"/>
          <w:lang w:val="ru-RU"/>
        </w:rPr>
        <w:t>оплату,</w:t>
      </w:r>
      <w:r w:rsidR="00C50937" w:rsidRPr="00430298">
        <w:rPr>
          <w:rFonts w:ascii="Arial" w:hAnsi="Arial" w:cs="Arial"/>
          <w:color w:val="000000"/>
          <w:lang w:val="ru-RU"/>
        </w:rPr>
        <w:t xml:space="preserve"> </w:t>
      </w:r>
      <w:r w:rsidRPr="00430298">
        <w:rPr>
          <w:rFonts w:ascii="Arial" w:hAnsi="Arial" w:cs="Arial"/>
          <w:color w:val="000000"/>
          <w:lang w:val="ru-RU"/>
        </w:rPr>
        <w:t>экономия</w:t>
      </w:r>
      <w:r w:rsidR="00C50937" w:rsidRPr="00430298">
        <w:rPr>
          <w:rFonts w:ascii="Arial" w:hAnsi="Arial" w:cs="Arial"/>
          <w:color w:val="000000"/>
          <w:lang w:val="ru-RU"/>
        </w:rPr>
        <w:t xml:space="preserve"> </w:t>
      </w:r>
      <w:r w:rsidRPr="00430298">
        <w:rPr>
          <w:rFonts w:ascii="Arial" w:hAnsi="Arial" w:cs="Arial"/>
          <w:color w:val="000000"/>
          <w:lang w:val="ru-RU"/>
        </w:rPr>
        <w:t>потребления</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lang w:val="ru-RU"/>
        </w:rPr>
        <w:t xml:space="preserve"> </w:t>
      </w:r>
      <w:r w:rsidRPr="00430298">
        <w:rPr>
          <w:rFonts w:ascii="Arial" w:hAnsi="Arial" w:cs="Arial"/>
          <w:color w:val="000000"/>
          <w:lang w:val="ru-RU"/>
        </w:rPr>
        <w:t>всегда</w:t>
      </w:r>
      <w:r w:rsidR="00C50937" w:rsidRPr="00430298">
        <w:rPr>
          <w:rFonts w:ascii="Arial" w:hAnsi="Arial" w:cs="Arial"/>
          <w:color w:val="000000"/>
          <w:spacing w:val="1"/>
          <w:lang w:val="ru-RU"/>
        </w:rPr>
        <w:t xml:space="preserve"> </w:t>
      </w:r>
      <w:r w:rsidRPr="00430298">
        <w:rPr>
          <w:rFonts w:ascii="Arial" w:hAnsi="Arial" w:cs="Arial"/>
          <w:color w:val="000000"/>
          <w:lang w:val="ru-RU"/>
        </w:rPr>
        <w:t>является</w:t>
      </w:r>
      <w:r w:rsidR="00C50937" w:rsidRPr="00430298">
        <w:rPr>
          <w:rFonts w:ascii="Arial" w:hAnsi="Arial" w:cs="Arial"/>
          <w:color w:val="000000"/>
          <w:spacing w:val="1"/>
          <w:lang w:val="ru-RU"/>
        </w:rPr>
        <w:t xml:space="preserve"> </w:t>
      </w:r>
      <w:r w:rsidRPr="00430298">
        <w:rPr>
          <w:rFonts w:ascii="Arial" w:hAnsi="Arial" w:cs="Arial"/>
          <w:color w:val="000000"/>
          <w:lang w:val="ru-RU"/>
        </w:rPr>
        <w:t>актуальной</w:t>
      </w:r>
      <w:r w:rsidR="00C50937" w:rsidRPr="00430298">
        <w:rPr>
          <w:rFonts w:ascii="Arial" w:hAnsi="Arial" w:cs="Arial"/>
          <w:color w:val="000000"/>
          <w:spacing w:val="1"/>
          <w:lang w:val="ru-RU"/>
        </w:rPr>
        <w:t xml:space="preserve"> </w:t>
      </w:r>
      <w:r w:rsidRPr="00430298">
        <w:rPr>
          <w:rFonts w:ascii="Arial" w:hAnsi="Arial" w:cs="Arial"/>
          <w:color w:val="000000"/>
          <w:lang w:val="ru-RU"/>
        </w:rPr>
        <w:t>задачей.</w:t>
      </w:r>
      <w:r w:rsidR="00C50937" w:rsidRPr="00430298">
        <w:rPr>
          <w:rFonts w:ascii="Arial" w:hAnsi="Arial" w:cs="Arial"/>
          <w:color w:val="000000"/>
          <w:spacing w:val="1"/>
          <w:lang w:val="ru-RU"/>
        </w:rPr>
        <w:t xml:space="preserve"> </w:t>
      </w:r>
      <w:r w:rsidRPr="00430298">
        <w:rPr>
          <w:rFonts w:ascii="Arial" w:hAnsi="Arial" w:cs="Arial"/>
          <w:color w:val="000000"/>
          <w:lang w:val="ru-RU"/>
        </w:rPr>
        <w:t>Для</w:t>
      </w:r>
      <w:r w:rsidR="00C50937" w:rsidRPr="00430298">
        <w:rPr>
          <w:rFonts w:ascii="Arial" w:hAnsi="Arial" w:cs="Arial"/>
          <w:color w:val="000000"/>
          <w:spacing w:val="1"/>
          <w:lang w:val="ru-RU"/>
        </w:rPr>
        <w:t xml:space="preserve"> </w:t>
      </w:r>
      <w:r w:rsidRPr="00430298">
        <w:rPr>
          <w:rFonts w:ascii="Arial" w:hAnsi="Arial" w:cs="Arial"/>
          <w:color w:val="000000"/>
          <w:lang w:val="ru-RU"/>
        </w:rPr>
        <w:t>постоянного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привлечения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внимания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персонала</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посетителей</w:t>
      </w:r>
      <w:r w:rsidR="00C50937" w:rsidRPr="00430298">
        <w:rPr>
          <w:rFonts w:ascii="Arial" w:hAnsi="Arial" w:cs="Arial"/>
          <w:color w:val="000000"/>
          <w:spacing w:val="1"/>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lang w:val="ru-RU"/>
        </w:rPr>
        <w:t xml:space="preserve"> </w:t>
      </w:r>
      <w:r w:rsidRPr="00430298">
        <w:rPr>
          <w:rFonts w:ascii="Arial" w:hAnsi="Arial" w:cs="Arial"/>
          <w:color w:val="000000"/>
          <w:lang w:val="ru-RU"/>
        </w:rPr>
        <w:t>к</w:t>
      </w:r>
      <w:r w:rsidR="00C50937" w:rsidRPr="00430298">
        <w:rPr>
          <w:rFonts w:ascii="Arial" w:hAnsi="Arial" w:cs="Arial"/>
          <w:color w:val="000000"/>
          <w:lang w:val="ru-RU"/>
        </w:rPr>
        <w:t xml:space="preserve"> </w:t>
      </w:r>
      <w:r w:rsidRPr="00430298">
        <w:rPr>
          <w:rFonts w:ascii="Arial" w:hAnsi="Arial" w:cs="Arial"/>
          <w:color w:val="000000"/>
          <w:lang w:val="ru-RU"/>
        </w:rPr>
        <w:t>экономному</w:t>
      </w:r>
      <w:r w:rsidR="00C50937" w:rsidRPr="00430298">
        <w:rPr>
          <w:rFonts w:ascii="Arial" w:hAnsi="Arial" w:cs="Arial"/>
          <w:color w:val="000000"/>
          <w:lang w:val="ru-RU"/>
        </w:rPr>
        <w:t xml:space="preserve"> </w:t>
      </w:r>
      <w:r w:rsidRPr="00430298">
        <w:rPr>
          <w:rFonts w:ascii="Arial" w:hAnsi="Arial" w:cs="Arial"/>
          <w:color w:val="000000"/>
          <w:lang w:val="ru-RU"/>
        </w:rPr>
        <w:t>расходованию</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lang w:val="ru-RU"/>
        </w:rPr>
        <w:t xml:space="preserve"> </w:t>
      </w:r>
      <w:r w:rsidRPr="00430298">
        <w:rPr>
          <w:rFonts w:ascii="Arial" w:hAnsi="Arial" w:cs="Arial"/>
          <w:color w:val="000000"/>
          <w:lang w:val="ru-RU"/>
        </w:rPr>
        <w:t>необходимо</w:t>
      </w:r>
      <w:r w:rsidR="00C50937" w:rsidRPr="00430298">
        <w:rPr>
          <w:rFonts w:ascii="Arial" w:hAnsi="Arial" w:cs="Arial"/>
          <w:color w:val="000000"/>
          <w:lang w:val="ru-RU"/>
        </w:rPr>
        <w:t xml:space="preserve"> </w:t>
      </w:r>
      <w:r w:rsidRPr="00430298">
        <w:rPr>
          <w:rFonts w:ascii="Arial" w:hAnsi="Arial" w:cs="Arial"/>
          <w:color w:val="000000"/>
          <w:lang w:val="ru-RU"/>
        </w:rPr>
        <w:t>регулярное</w:t>
      </w:r>
      <w:r w:rsidR="00C50937" w:rsidRPr="00430298">
        <w:rPr>
          <w:rFonts w:ascii="Arial" w:hAnsi="Arial" w:cs="Arial"/>
          <w:color w:val="000000"/>
          <w:lang w:val="ru-RU"/>
        </w:rPr>
        <w:t xml:space="preserve"> </w:t>
      </w:r>
      <w:r w:rsidRPr="00430298">
        <w:rPr>
          <w:rFonts w:ascii="Arial" w:hAnsi="Arial" w:cs="Arial"/>
          <w:color w:val="000000"/>
          <w:lang w:val="ru-RU"/>
        </w:rPr>
        <w:t>проведение</w:t>
      </w:r>
      <w:r w:rsidR="00C50937" w:rsidRPr="00430298">
        <w:rPr>
          <w:rFonts w:ascii="Arial" w:hAnsi="Arial" w:cs="Arial"/>
          <w:color w:val="000000"/>
          <w:lang w:val="ru-RU"/>
        </w:rPr>
        <w:t xml:space="preserve"> </w:t>
      </w:r>
      <w:r w:rsidRPr="00430298">
        <w:rPr>
          <w:rFonts w:ascii="Arial" w:hAnsi="Arial" w:cs="Arial"/>
          <w:color w:val="000000"/>
          <w:lang w:val="ru-RU"/>
        </w:rPr>
        <w:t>(не</w:t>
      </w:r>
      <w:r w:rsidR="00C50937" w:rsidRPr="00430298">
        <w:rPr>
          <w:rFonts w:ascii="Arial" w:hAnsi="Arial" w:cs="Arial"/>
          <w:color w:val="000000"/>
          <w:lang w:val="ru-RU"/>
        </w:rPr>
        <w:t xml:space="preserve"> </w:t>
      </w:r>
      <w:r w:rsidRPr="00430298">
        <w:rPr>
          <w:rFonts w:ascii="Arial" w:hAnsi="Arial" w:cs="Arial"/>
          <w:color w:val="000000"/>
          <w:lang w:val="ru-RU"/>
        </w:rPr>
        <w:t>реже</w:t>
      </w:r>
      <w:r w:rsidR="00C50937" w:rsidRPr="00430298">
        <w:rPr>
          <w:rFonts w:ascii="Arial" w:hAnsi="Arial" w:cs="Arial"/>
          <w:color w:val="000000"/>
          <w:lang w:val="ru-RU"/>
        </w:rPr>
        <w:t xml:space="preserve"> </w:t>
      </w:r>
      <w:r w:rsidRPr="00430298">
        <w:rPr>
          <w:rFonts w:ascii="Arial" w:hAnsi="Arial" w:cs="Arial"/>
          <w:color w:val="000000"/>
          <w:lang w:val="ru-RU"/>
        </w:rPr>
        <w:t>1</w:t>
      </w:r>
      <w:r w:rsidR="00C50937" w:rsidRPr="00430298">
        <w:rPr>
          <w:rFonts w:ascii="Arial" w:hAnsi="Arial" w:cs="Arial"/>
          <w:color w:val="000000"/>
          <w:spacing w:val="1"/>
          <w:lang w:val="ru-RU"/>
        </w:rPr>
        <w:t xml:space="preserve"> </w:t>
      </w:r>
      <w:r w:rsidRPr="00430298">
        <w:rPr>
          <w:rFonts w:ascii="Arial" w:hAnsi="Arial" w:cs="Arial"/>
          <w:color w:val="000000"/>
          <w:lang w:val="ru-RU"/>
        </w:rPr>
        <w:t>раза</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полгода)</w:t>
      </w:r>
      <w:r w:rsidR="00C50937" w:rsidRPr="00430298">
        <w:rPr>
          <w:rFonts w:ascii="Arial" w:hAnsi="Arial" w:cs="Arial"/>
          <w:color w:val="000000"/>
          <w:spacing w:val="1"/>
          <w:lang w:val="ru-RU"/>
        </w:rPr>
        <w:t xml:space="preserve"> </w:t>
      </w:r>
      <w:r w:rsidRPr="00430298">
        <w:rPr>
          <w:rFonts w:ascii="Arial" w:hAnsi="Arial" w:cs="Arial"/>
          <w:color w:val="000000"/>
          <w:lang w:val="ru-RU"/>
        </w:rPr>
        <w:t>инструктажей</w:t>
      </w:r>
      <w:r w:rsidR="00C50937" w:rsidRPr="00430298">
        <w:rPr>
          <w:rFonts w:ascii="Arial" w:hAnsi="Arial" w:cs="Arial"/>
          <w:color w:val="000000"/>
          <w:spacing w:val="1"/>
          <w:lang w:val="ru-RU"/>
        </w:rPr>
        <w:t xml:space="preserve"> </w:t>
      </w:r>
      <w:r w:rsidRPr="00430298">
        <w:rPr>
          <w:rFonts w:ascii="Arial" w:hAnsi="Arial" w:cs="Arial"/>
          <w:color w:val="000000"/>
          <w:lang w:val="ru-RU"/>
        </w:rPr>
        <w:t>по</w:t>
      </w:r>
      <w:r w:rsidR="00C50937" w:rsidRPr="00430298">
        <w:rPr>
          <w:rFonts w:ascii="Arial" w:hAnsi="Arial" w:cs="Arial"/>
          <w:color w:val="000000"/>
          <w:spacing w:val="1"/>
          <w:lang w:val="ru-RU"/>
        </w:rPr>
        <w:t xml:space="preserve"> </w:t>
      </w:r>
      <w:r w:rsidRPr="00430298">
        <w:rPr>
          <w:rFonts w:ascii="Arial" w:hAnsi="Arial" w:cs="Arial"/>
          <w:color w:val="000000"/>
          <w:lang w:val="ru-RU"/>
        </w:rPr>
        <w:t>теме</w:t>
      </w:r>
      <w:r w:rsidR="00C50937" w:rsidRPr="00430298">
        <w:rPr>
          <w:rFonts w:ascii="Arial" w:hAnsi="Arial" w:cs="Arial"/>
          <w:color w:val="000000"/>
          <w:spacing w:val="1"/>
          <w:lang w:val="ru-RU"/>
        </w:rPr>
        <w:t xml:space="preserve"> </w:t>
      </w:r>
      <w:r w:rsidRPr="00430298">
        <w:rPr>
          <w:rFonts w:ascii="Arial" w:hAnsi="Arial" w:cs="Arial"/>
          <w:color w:val="000000"/>
          <w:lang w:val="ru-RU"/>
        </w:rPr>
        <w:t>рационального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использования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топливно-энергетических</w:t>
      </w:r>
      <w:r w:rsidR="00C50937" w:rsidRPr="00430298">
        <w:rPr>
          <w:rFonts w:ascii="Arial" w:hAnsi="Arial" w:cs="Arial"/>
          <w:color w:val="000000"/>
          <w:spacing w:val="1"/>
          <w:lang w:val="ru-RU"/>
        </w:rPr>
        <w:t xml:space="preserve"> </w:t>
      </w:r>
      <w:r w:rsidRPr="00430298">
        <w:rPr>
          <w:rFonts w:ascii="Arial" w:hAnsi="Arial" w:cs="Arial"/>
          <w:color w:val="000000"/>
          <w:lang w:val="ru-RU"/>
        </w:rPr>
        <w:t>ресурсов</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холодной</w:t>
      </w:r>
      <w:r w:rsidR="00C50937" w:rsidRPr="00430298">
        <w:rPr>
          <w:rFonts w:ascii="Arial" w:hAnsi="Arial" w:cs="Arial"/>
          <w:color w:val="000000"/>
          <w:spacing w:val="1"/>
          <w:lang w:val="ru-RU"/>
        </w:rPr>
        <w:t xml:space="preserve"> </w:t>
      </w:r>
      <w:r w:rsidRPr="00430298">
        <w:rPr>
          <w:rFonts w:ascii="Arial" w:hAnsi="Arial" w:cs="Arial"/>
          <w:color w:val="000000"/>
          <w:lang w:val="ru-RU"/>
        </w:rPr>
        <w:t>воды</w:t>
      </w:r>
      <w:r w:rsidR="00C50937" w:rsidRPr="00430298">
        <w:rPr>
          <w:rFonts w:ascii="Arial" w:hAnsi="Arial" w:cs="Arial"/>
          <w:color w:val="000000"/>
          <w:spacing w:val="1"/>
          <w:lang w:val="ru-RU"/>
        </w:rPr>
        <w:t xml:space="preserve"> </w:t>
      </w:r>
      <w:r w:rsidRPr="00430298">
        <w:rPr>
          <w:rFonts w:ascii="Arial" w:hAnsi="Arial" w:cs="Arial"/>
          <w:color w:val="000000"/>
          <w:lang w:val="ru-RU"/>
        </w:rPr>
        <w:t>на</w:t>
      </w:r>
      <w:r w:rsidR="00C50937" w:rsidRPr="00430298">
        <w:rPr>
          <w:rFonts w:ascii="Arial" w:hAnsi="Arial" w:cs="Arial"/>
          <w:color w:val="000000"/>
          <w:spacing w:val="1"/>
          <w:lang w:val="ru-RU"/>
        </w:rPr>
        <w:t xml:space="preserve"> </w:t>
      </w:r>
      <w:r w:rsidRPr="00430298">
        <w:rPr>
          <w:rFonts w:ascii="Arial" w:hAnsi="Arial" w:cs="Arial"/>
          <w:color w:val="000000"/>
          <w:lang w:val="ru-RU"/>
        </w:rPr>
        <w:t>личные</w:t>
      </w:r>
      <w:r w:rsidR="00C50937" w:rsidRPr="00430298">
        <w:rPr>
          <w:rFonts w:ascii="Arial" w:hAnsi="Arial" w:cs="Arial"/>
          <w:color w:val="000000"/>
          <w:spacing w:val="1"/>
          <w:lang w:val="ru-RU"/>
        </w:rPr>
        <w:t xml:space="preserve"> </w:t>
      </w:r>
      <w:r w:rsidRPr="00430298">
        <w:rPr>
          <w:rFonts w:ascii="Arial" w:hAnsi="Arial" w:cs="Arial"/>
          <w:color w:val="000000"/>
          <w:lang w:val="ru-RU"/>
        </w:rPr>
        <w:t>нужды</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нужды</w:t>
      </w:r>
      <w:r w:rsidR="00C50937" w:rsidRPr="00430298">
        <w:rPr>
          <w:rFonts w:ascii="Arial" w:hAnsi="Arial" w:cs="Arial"/>
          <w:color w:val="000000"/>
          <w:spacing w:val="1"/>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spacing w:val="1"/>
          <w:lang w:val="ru-RU"/>
        </w:rPr>
        <w:t xml:space="preserve"> </w:t>
      </w:r>
      <w:r w:rsidRPr="00430298">
        <w:rPr>
          <w:rFonts w:ascii="Arial" w:hAnsi="Arial" w:cs="Arial"/>
          <w:color w:val="000000"/>
          <w:lang w:val="ru-RU"/>
        </w:rPr>
        <w:t>Комплект</w:t>
      </w:r>
      <w:r w:rsidR="00C50937" w:rsidRPr="00430298">
        <w:rPr>
          <w:rFonts w:ascii="Arial" w:hAnsi="Arial" w:cs="Arial"/>
          <w:color w:val="000000"/>
          <w:spacing w:val="1"/>
          <w:lang w:val="ru-RU"/>
        </w:rPr>
        <w:t xml:space="preserve"> </w:t>
      </w:r>
      <w:r w:rsidRPr="00430298">
        <w:rPr>
          <w:rFonts w:ascii="Arial" w:hAnsi="Arial" w:cs="Arial"/>
          <w:color w:val="000000"/>
          <w:lang w:val="ru-RU"/>
        </w:rPr>
        <w:t>должен</w:t>
      </w:r>
      <w:r w:rsidR="00C50937" w:rsidRPr="00430298">
        <w:rPr>
          <w:rFonts w:ascii="Arial" w:hAnsi="Arial" w:cs="Arial"/>
          <w:color w:val="000000"/>
          <w:spacing w:val="1"/>
          <w:lang w:val="ru-RU"/>
        </w:rPr>
        <w:t xml:space="preserve"> </w:t>
      </w:r>
      <w:r w:rsidRPr="00430298">
        <w:rPr>
          <w:rFonts w:ascii="Arial" w:hAnsi="Arial" w:cs="Arial"/>
          <w:color w:val="000000"/>
          <w:lang w:val="ru-RU"/>
        </w:rPr>
        <w:t>быть</w:t>
      </w:r>
      <w:r w:rsidR="00C50937" w:rsidRPr="00430298">
        <w:rPr>
          <w:rFonts w:ascii="Arial" w:hAnsi="Arial" w:cs="Arial"/>
          <w:color w:val="000000"/>
          <w:spacing w:val="1"/>
          <w:lang w:val="ru-RU"/>
        </w:rPr>
        <w:t xml:space="preserve"> </w:t>
      </w:r>
      <w:r w:rsidRPr="00430298">
        <w:rPr>
          <w:rFonts w:ascii="Arial" w:hAnsi="Arial" w:cs="Arial"/>
          <w:color w:val="000000"/>
          <w:lang w:val="ru-RU"/>
        </w:rPr>
        <w:t>разработан</w:t>
      </w:r>
      <w:r w:rsidR="00C50937" w:rsidRPr="00430298">
        <w:rPr>
          <w:rFonts w:ascii="Arial" w:hAnsi="Arial" w:cs="Arial"/>
          <w:color w:val="000000"/>
          <w:lang w:val="ru-RU"/>
        </w:rPr>
        <w:t xml:space="preserve"> </w:t>
      </w:r>
      <w:r w:rsidRPr="00430298">
        <w:rPr>
          <w:rFonts w:ascii="Arial" w:hAnsi="Arial" w:cs="Arial"/>
          <w:color w:val="000000"/>
          <w:lang w:val="ru-RU"/>
        </w:rPr>
        <w:t>с</w:t>
      </w:r>
      <w:r w:rsidR="00C50937" w:rsidRPr="00430298">
        <w:rPr>
          <w:rFonts w:ascii="Arial" w:hAnsi="Arial" w:cs="Arial"/>
          <w:color w:val="000000"/>
          <w:lang w:val="ru-RU"/>
        </w:rPr>
        <w:t xml:space="preserve"> </w:t>
      </w:r>
      <w:r w:rsidRPr="00430298">
        <w:rPr>
          <w:rFonts w:ascii="Arial" w:hAnsi="Arial" w:cs="Arial"/>
          <w:color w:val="000000"/>
          <w:lang w:val="ru-RU"/>
        </w:rPr>
        <w:t>учетом</w:t>
      </w:r>
      <w:r w:rsidR="00C50937" w:rsidRPr="00430298">
        <w:rPr>
          <w:rFonts w:ascii="Arial" w:hAnsi="Arial" w:cs="Arial"/>
          <w:color w:val="000000"/>
          <w:lang w:val="ru-RU"/>
        </w:rPr>
        <w:t xml:space="preserve"> </w:t>
      </w:r>
      <w:r w:rsidRPr="00430298">
        <w:rPr>
          <w:rFonts w:ascii="Arial" w:hAnsi="Arial" w:cs="Arial"/>
          <w:color w:val="000000"/>
          <w:lang w:val="ru-RU"/>
        </w:rPr>
        <w:t>специфики</w:t>
      </w:r>
      <w:r w:rsidR="00C50937" w:rsidRPr="00430298">
        <w:rPr>
          <w:rFonts w:ascii="Arial" w:hAnsi="Arial" w:cs="Arial"/>
          <w:color w:val="000000"/>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spacing w:val="1"/>
          <w:lang w:val="ru-RU"/>
        </w:rPr>
        <w:t xml:space="preserve"> </w:t>
      </w:r>
      <w:r w:rsidRPr="00430298">
        <w:rPr>
          <w:rFonts w:ascii="Arial" w:hAnsi="Arial" w:cs="Arial"/>
          <w:color w:val="000000"/>
          <w:lang w:val="ru-RU"/>
        </w:rPr>
        <w:t>сфера</w:t>
      </w:r>
      <w:r w:rsidR="00C50937" w:rsidRPr="00430298">
        <w:rPr>
          <w:rFonts w:ascii="Arial" w:hAnsi="Arial" w:cs="Arial"/>
          <w:color w:val="000000"/>
          <w:lang w:val="ru-RU"/>
        </w:rPr>
        <w:t xml:space="preserve"> </w:t>
      </w:r>
      <w:r w:rsidRPr="00430298">
        <w:rPr>
          <w:rFonts w:ascii="Arial" w:hAnsi="Arial" w:cs="Arial"/>
          <w:color w:val="000000"/>
          <w:lang w:val="ru-RU"/>
        </w:rPr>
        <w:t>деятельности,</w:t>
      </w:r>
      <w:r w:rsidR="00C50937" w:rsidRPr="00430298">
        <w:rPr>
          <w:rFonts w:ascii="Arial" w:hAnsi="Arial" w:cs="Arial"/>
          <w:color w:val="000000"/>
          <w:lang w:val="ru-RU"/>
        </w:rPr>
        <w:t xml:space="preserve"> </w:t>
      </w:r>
      <w:r w:rsidRPr="00430298">
        <w:rPr>
          <w:rFonts w:ascii="Arial" w:hAnsi="Arial" w:cs="Arial"/>
          <w:color w:val="000000"/>
          <w:lang w:val="ru-RU"/>
        </w:rPr>
        <w:t>график</w:t>
      </w:r>
      <w:r w:rsidR="00C50937" w:rsidRPr="00430298">
        <w:rPr>
          <w:rFonts w:ascii="Arial" w:hAnsi="Arial" w:cs="Arial"/>
          <w:color w:val="000000"/>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погодные</w:t>
      </w:r>
      <w:r w:rsidR="00C50937" w:rsidRPr="00430298">
        <w:rPr>
          <w:rFonts w:ascii="Arial" w:hAnsi="Arial" w:cs="Arial"/>
          <w:color w:val="000000"/>
          <w:spacing w:val="1"/>
          <w:lang w:val="ru-RU"/>
        </w:rPr>
        <w:t xml:space="preserve"> </w:t>
      </w:r>
      <w:r w:rsidRPr="00430298">
        <w:rPr>
          <w:rFonts w:ascii="Arial" w:hAnsi="Arial" w:cs="Arial"/>
          <w:color w:val="000000"/>
          <w:lang w:val="ru-RU"/>
        </w:rPr>
        <w:t>условия</w:t>
      </w:r>
      <w:r w:rsidR="00C50937" w:rsidRPr="00430298">
        <w:rPr>
          <w:rFonts w:ascii="Arial" w:hAnsi="Arial" w:cs="Arial"/>
          <w:color w:val="000000"/>
          <w:spacing w:val="-2"/>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т.д.</w:t>
      </w:r>
    </w:p>
    <w:p w:rsidR="00AD1F96" w:rsidRPr="00430298" w:rsidRDefault="00AD1F96" w:rsidP="00430298">
      <w:pPr>
        <w:pStyle w:val="a7"/>
        <w:ind w:left="5095"/>
        <w:rPr>
          <w:rFonts w:ascii="Arial" w:hAnsi="Arial" w:cs="Arial"/>
          <w:color w:val="000000"/>
        </w:rPr>
      </w:pPr>
    </w:p>
    <w:p w:rsidR="00AD1F96" w:rsidRPr="00430298" w:rsidRDefault="00AD1F96" w:rsidP="00430298">
      <w:pPr>
        <w:pStyle w:val="24"/>
        <w:keepNext w:val="0"/>
        <w:widowControl w:val="0"/>
        <w:numPr>
          <w:ilvl w:val="1"/>
          <w:numId w:val="27"/>
        </w:numPr>
        <w:tabs>
          <w:tab w:val="left" w:pos="1839"/>
        </w:tabs>
        <w:autoSpaceDE w:val="0"/>
        <w:autoSpaceDN w:val="0"/>
        <w:ind w:right="848" w:firstLine="0"/>
        <w:jc w:val="both"/>
        <w:rPr>
          <w:rFonts w:ascii="Arial" w:hAnsi="Arial" w:cs="Arial"/>
          <w:color w:val="000000"/>
          <w:sz w:val="20"/>
        </w:rPr>
      </w:pPr>
      <w:r w:rsidRPr="00430298">
        <w:rPr>
          <w:rFonts w:ascii="Arial" w:hAnsi="Arial" w:cs="Arial"/>
          <w:color w:val="000000"/>
          <w:sz w:val="20"/>
        </w:rPr>
        <w:t>Инструктаж</w:t>
      </w:r>
      <w:r w:rsidR="00C50937" w:rsidRPr="00430298">
        <w:rPr>
          <w:rFonts w:ascii="Arial" w:hAnsi="Arial" w:cs="Arial"/>
          <w:color w:val="000000"/>
          <w:sz w:val="20"/>
        </w:rPr>
        <w:t xml:space="preserve"> </w:t>
      </w:r>
      <w:r w:rsidRPr="00430298">
        <w:rPr>
          <w:rFonts w:ascii="Arial" w:hAnsi="Arial" w:cs="Arial"/>
          <w:color w:val="000000"/>
          <w:sz w:val="20"/>
        </w:rPr>
        <w:t>персонал</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посетителей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энергосбережению</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повышению</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1"/>
          <w:sz w:val="20"/>
        </w:rPr>
        <w:t xml:space="preserve"> </w:t>
      </w:r>
      <w:r w:rsidRPr="00430298">
        <w:rPr>
          <w:rFonts w:ascii="Arial" w:hAnsi="Arial" w:cs="Arial"/>
          <w:color w:val="000000"/>
          <w:sz w:val="20"/>
        </w:rPr>
        <w:t>эффективности</w:t>
      </w:r>
    </w:p>
    <w:p w:rsidR="00AD1F96" w:rsidRPr="00430298" w:rsidRDefault="00AD1F96" w:rsidP="00430298">
      <w:pPr>
        <w:pStyle w:val="a7"/>
        <w:ind w:left="1418" w:right="844" w:firstLine="427"/>
        <w:jc w:val="both"/>
        <w:rPr>
          <w:rFonts w:ascii="Arial" w:hAnsi="Arial" w:cs="Arial"/>
          <w:color w:val="000000"/>
          <w:lang w:val="ru-RU"/>
        </w:rPr>
      </w:pP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ходе</w:t>
      </w:r>
      <w:r w:rsidR="00C50937" w:rsidRPr="00430298">
        <w:rPr>
          <w:rFonts w:ascii="Arial" w:hAnsi="Arial" w:cs="Arial"/>
          <w:color w:val="000000"/>
          <w:lang w:val="ru-RU"/>
        </w:rPr>
        <w:t xml:space="preserve"> </w:t>
      </w:r>
      <w:r w:rsidRPr="00430298">
        <w:rPr>
          <w:rFonts w:ascii="Arial" w:hAnsi="Arial" w:cs="Arial"/>
          <w:color w:val="000000"/>
          <w:lang w:val="ru-RU"/>
        </w:rPr>
        <w:t>инструктажа</w:t>
      </w:r>
      <w:r w:rsidR="00C50937" w:rsidRPr="00430298">
        <w:rPr>
          <w:rFonts w:ascii="Arial" w:hAnsi="Arial" w:cs="Arial"/>
          <w:color w:val="000000"/>
          <w:lang w:val="ru-RU"/>
        </w:rPr>
        <w:t xml:space="preserve"> </w:t>
      </w:r>
      <w:r w:rsidRPr="00430298">
        <w:rPr>
          <w:rFonts w:ascii="Arial" w:hAnsi="Arial" w:cs="Arial"/>
          <w:color w:val="000000"/>
          <w:lang w:val="ru-RU"/>
        </w:rPr>
        <w:t>ответственный</w:t>
      </w:r>
      <w:r w:rsidR="00C50937" w:rsidRPr="00430298">
        <w:rPr>
          <w:rFonts w:ascii="Arial" w:hAnsi="Arial" w:cs="Arial"/>
          <w:color w:val="000000"/>
          <w:lang w:val="ru-RU"/>
        </w:rPr>
        <w:t xml:space="preserve"> </w:t>
      </w:r>
      <w:r w:rsidRPr="00430298">
        <w:rPr>
          <w:rFonts w:ascii="Arial" w:hAnsi="Arial" w:cs="Arial"/>
          <w:color w:val="000000"/>
          <w:lang w:val="ru-RU"/>
        </w:rPr>
        <w:t>за</w:t>
      </w:r>
      <w:r w:rsidR="00C50937" w:rsidRPr="00430298">
        <w:rPr>
          <w:rFonts w:ascii="Arial" w:hAnsi="Arial" w:cs="Arial"/>
          <w:color w:val="000000"/>
          <w:lang w:val="ru-RU"/>
        </w:rPr>
        <w:t xml:space="preserve"> </w:t>
      </w:r>
      <w:r w:rsidRPr="00430298">
        <w:rPr>
          <w:rFonts w:ascii="Arial" w:hAnsi="Arial" w:cs="Arial"/>
          <w:color w:val="000000"/>
          <w:lang w:val="ru-RU"/>
        </w:rPr>
        <w:t>реализацию</w:t>
      </w:r>
      <w:r w:rsidR="00C50937" w:rsidRPr="00430298">
        <w:rPr>
          <w:rFonts w:ascii="Arial" w:hAnsi="Arial" w:cs="Arial"/>
          <w:color w:val="000000"/>
          <w:lang w:val="ru-RU"/>
        </w:rPr>
        <w:t xml:space="preserve"> </w:t>
      </w:r>
      <w:r w:rsidRPr="00430298">
        <w:rPr>
          <w:rFonts w:ascii="Arial" w:hAnsi="Arial" w:cs="Arial"/>
          <w:color w:val="000000"/>
          <w:lang w:val="ru-RU"/>
        </w:rPr>
        <w:t>энергосберегающих</w:t>
      </w:r>
      <w:r w:rsidR="00C50937" w:rsidRPr="00430298">
        <w:rPr>
          <w:rFonts w:ascii="Arial" w:hAnsi="Arial" w:cs="Arial"/>
          <w:color w:val="000000"/>
          <w:lang w:val="ru-RU"/>
        </w:rPr>
        <w:t xml:space="preserve"> </w:t>
      </w:r>
      <w:r w:rsidRPr="00430298">
        <w:rPr>
          <w:rFonts w:ascii="Arial" w:hAnsi="Arial" w:cs="Arial"/>
          <w:color w:val="000000"/>
          <w:lang w:val="ru-RU"/>
        </w:rPr>
        <w:t>мероприятий</w:t>
      </w:r>
      <w:r w:rsidR="00C50937" w:rsidRPr="00430298">
        <w:rPr>
          <w:rFonts w:ascii="Arial" w:hAnsi="Arial" w:cs="Arial"/>
          <w:color w:val="000000"/>
          <w:lang w:val="ru-RU"/>
        </w:rPr>
        <w:t xml:space="preserve"> </w:t>
      </w:r>
      <w:r w:rsidRPr="00430298">
        <w:rPr>
          <w:rFonts w:ascii="Arial" w:hAnsi="Arial" w:cs="Arial"/>
          <w:color w:val="000000"/>
          <w:lang w:val="ru-RU"/>
        </w:rPr>
        <w:t>обязан</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адекватной</w:t>
      </w:r>
      <w:r w:rsidR="00C50937" w:rsidRPr="00430298">
        <w:rPr>
          <w:rFonts w:ascii="Arial" w:hAnsi="Arial" w:cs="Arial"/>
          <w:color w:val="000000"/>
          <w:lang w:val="ru-RU"/>
        </w:rPr>
        <w:t xml:space="preserve"> </w:t>
      </w:r>
      <w:r w:rsidRPr="00430298">
        <w:rPr>
          <w:rFonts w:ascii="Arial" w:hAnsi="Arial" w:cs="Arial"/>
          <w:color w:val="000000"/>
          <w:lang w:val="ru-RU"/>
        </w:rPr>
        <w:t>форме</w:t>
      </w:r>
      <w:r w:rsidR="00C50937" w:rsidRPr="00430298">
        <w:rPr>
          <w:rFonts w:ascii="Arial" w:hAnsi="Arial" w:cs="Arial"/>
          <w:color w:val="000000"/>
          <w:lang w:val="ru-RU"/>
        </w:rPr>
        <w:t xml:space="preserve"> </w:t>
      </w:r>
      <w:r w:rsidRPr="00430298">
        <w:rPr>
          <w:rFonts w:ascii="Arial" w:hAnsi="Arial" w:cs="Arial"/>
          <w:color w:val="000000"/>
          <w:lang w:val="ru-RU"/>
        </w:rPr>
        <w:t>донести</w:t>
      </w:r>
      <w:r w:rsidR="00C50937" w:rsidRPr="00430298">
        <w:rPr>
          <w:rFonts w:ascii="Arial" w:hAnsi="Arial" w:cs="Arial"/>
          <w:color w:val="000000"/>
          <w:lang w:val="ru-RU"/>
        </w:rPr>
        <w:t xml:space="preserve"> </w:t>
      </w:r>
      <w:r w:rsidRPr="00430298">
        <w:rPr>
          <w:rFonts w:ascii="Arial" w:hAnsi="Arial" w:cs="Arial"/>
          <w:color w:val="000000"/>
          <w:lang w:val="ru-RU"/>
        </w:rPr>
        <w:t>до</w:t>
      </w:r>
      <w:r w:rsidR="00C50937" w:rsidRPr="00430298">
        <w:rPr>
          <w:rFonts w:ascii="Arial" w:hAnsi="Arial" w:cs="Arial"/>
          <w:color w:val="000000"/>
          <w:lang w:val="ru-RU"/>
        </w:rPr>
        <w:t xml:space="preserve"> </w:t>
      </w:r>
      <w:r w:rsidRPr="00430298">
        <w:rPr>
          <w:rFonts w:ascii="Arial" w:hAnsi="Arial" w:cs="Arial"/>
          <w:color w:val="000000"/>
          <w:lang w:val="ru-RU"/>
        </w:rPr>
        <w:t>персонала</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посетителей</w:t>
      </w:r>
      <w:r w:rsidR="00C50937" w:rsidRPr="00430298">
        <w:rPr>
          <w:rFonts w:ascii="Arial" w:hAnsi="Arial" w:cs="Arial"/>
          <w:color w:val="000000"/>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lang w:val="ru-RU"/>
        </w:rPr>
        <w:t xml:space="preserve"> </w:t>
      </w:r>
      <w:r w:rsidRPr="00430298">
        <w:rPr>
          <w:rFonts w:ascii="Arial" w:hAnsi="Arial" w:cs="Arial"/>
          <w:color w:val="000000"/>
          <w:lang w:val="ru-RU"/>
        </w:rPr>
        <w:t>принципы</w:t>
      </w:r>
      <w:r w:rsidR="00C50937" w:rsidRPr="00430298">
        <w:rPr>
          <w:rFonts w:ascii="Arial" w:hAnsi="Arial" w:cs="Arial"/>
          <w:color w:val="000000"/>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инженерных</w:t>
      </w:r>
      <w:r w:rsidR="00C50937" w:rsidRPr="00430298">
        <w:rPr>
          <w:rFonts w:ascii="Arial" w:hAnsi="Arial" w:cs="Arial"/>
          <w:color w:val="000000"/>
          <w:spacing w:val="1"/>
          <w:lang w:val="ru-RU"/>
        </w:rPr>
        <w:t xml:space="preserve"> </w:t>
      </w:r>
      <w:r w:rsidRPr="00430298">
        <w:rPr>
          <w:rFonts w:ascii="Arial" w:hAnsi="Arial" w:cs="Arial"/>
          <w:color w:val="000000"/>
          <w:lang w:val="ru-RU"/>
        </w:rPr>
        <w:t>систем</w:t>
      </w:r>
      <w:r w:rsidR="00C50937" w:rsidRPr="00430298">
        <w:rPr>
          <w:rFonts w:ascii="Arial" w:hAnsi="Arial" w:cs="Arial"/>
          <w:color w:val="000000"/>
          <w:spacing w:val="-2"/>
          <w:lang w:val="ru-RU"/>
        </w:rPr>
        <w:t xml:space="preserve"> </w:t>
      </w:r>
      <w:r w:rsidRPr="00430298">
        <w:rPr>
          <w:rFonts w:ascii="Arial" w:hAnsi="Arial" w:cs="Arial"/>
          <w:color w:val="000000"/>
          <w:lang w:val="ru-RU"/>
        </w:rPr>
        <w:t>и</w:t>
      </w:r>
      <w:r w:rsidR="00C50937" w:rsidRPr="00430298">
        <w:rPr>
          <w:rFonts w:ascii="Arial" w:hAnsi="Arial" w:cs="Arial"/>
          <w:color w:val="000000"/>
          <w:spacing w:val="-2"/>
          <w:lang w:val="ru-RU"/>
        </w:rPr>
        <w:t xml:space="preserve"> </w:t>
      </w:r>
      <w:r w:rsidRPr="00430298">
        <w:rPr>
          <w:rFonts w:ascii="Arial" w:hAnsi="Arial" w:cs="Arial"/>
          <w:color w:val="000000"/>
          <w:lang w:val="ru-RU"/>
        </w:rPr>
        <w:t>экономного</w:t>
      </w:r>
      <w:r w:rsidR="00C50937" w:rsidRPr="00430298">
        <w:rPr>
          <w:rFonts w:ascii="Arial" w:hAnsi="Arial" w:cs="Arial"/>
          <w:color w:val="000000"/>
          <w:lang w:val="ru-RU"/>
        </w:rPr>
        <w:t xml:space="preserve"> </w:t>
      </w:r>
      <w:r w:rsidRPr="00430298">
        <w:rPr>
          <w:rFonts w:ascii="Arial" w:hAnsi="Arial" w:cs="Arial"/>
          <w:color w:val="000000"/>
          <w:lang w:val="ru-RU"/>
        </w:rPr>
        <w:t>использования</w:t>
      </w:r>
      <w:r w:rsidR="00C50937" w:rsidRPr="00430298">
        <w:rPr>
          <w:rFonts w:ascii="Arial" w:hAnsi="Arial" w:cs="Arial"/>
          <w:color w:val="000000"/>
          <w:spacing w:val="-2"/>
          <w:lang w:val="ru-RU"/>
        </w:rPr>
        <w:t xml:space="preserve"> </w:t>
      </w:r>
      <w:r w:rsidRPr="00430298">
        <w:rPr>
          <w:rFonts w:ascii="Arial" w:hAnsi="Arial" w:cs="Arial"/>
          <w:color w:val="000000"/>
          <w:lang w:val="ru-RU"/>
        </w:rPr>
        <w:t>топливно-энергетических</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spacing w:val="-2"/>
          <w:lang w:val="ru-RU"/>
        </w:rPr>
        <w:t xml:space="preserve"> </w:t>
      </w:r>
      <w:r w:rsidRPr="00430298">
        <w:rPr>
          <w:rFonts w:ascii="Arial" w:hAnsi="Arial" w:cs="Arial"/>
          <w:color w:val="000000"/>
          <w:lang w:val="ru-RU"/>
        </w:rPr>
        <w:t>и</w:t>
      </w:r>
      <w:r w:rsidR="00C50937" w:rsidRPr="00430298">
        <w:rPr>
          <w:rFonts w:ascii="Arial" w:hAnsi="Arial" w:cs="Arial"/>
          <w:color w:val="000000"/>
          <w:spacing w:val="-2"/>
          <w:lang w:val="ru-RU"/>
        </w:rPr>
        <w:t xml:space="preserve"> </w:t>
      </w:r>
      <w:r w:rsidRPr="00430298">
        <w:rPr>
          <w:rFonts w:ascii="Arial" w:hAnsi="Arial" w:cs="Arial"/>
          <w:color w:val="000000"/>
          <w:lang w:val="ru-RU"/>
        </w:rPr>
        <w:t>холодной</w:t>
      </w:r>
      <w:r w:rsidR="00C50937" w:rsidRPr="00430298">
        <w:rPr>
          <w:rFonts w:ascii="Arial" w:hAnsi="Arial" w:cs="Arial"/>
          <w:color w:val="000000"/>
          <w:spacing w:val="-1"/>
          <w:lang w:val="ru-RU"/>
        </w:rPr>
        <w:t xml:space="preserve"> </w:t>
      </w:r>
      <w:r w:rsidRPr="00430298">
        <w:rPr>
          <w:rFonts w:ascii="Arial" w:hAnsi="Arial" w:cs="Arial"/>
          <w:color w:val="000000"/>
          <w:lang w:val="ru-RU"/>
        </w:rPr>
        <w:t>воды.</w:t>
      </w:r>
    </w:p>
    <w:p w:rsidR="00A874FF" w:rsidRPr="00430298" w:rsidRDefault="00A874FF"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2004"/>
        </w:tabs>
        <w:autoSpaceDE w:val="0"/>
        <w:autoSpaceDN w:val="0"/>
        <w:ind w:right="850" w:firstLine="0"/>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1"/>
          <w:sz w:val="20"/>
        </w:rPr>
        <w:t xml:space="preserve"> </w:t>
      </w:r>
      <w:r w:rsidRPr="00430298">
        <w:rPr>
          <w:rFonts w:ascii="Arial" w:hAnsi="Arial" w:cs="Arial"/>
          <w:color w:val="000000"/>
          <w:sz w:val="20"/>
        </w:rPr>
        <w:t>средств</w:t>
      </w:r>
      <w:r w:rsidR="00C50937" w:rsidRPr="00430298">
        <w:rPr>
          <w:rFonts w:ascii="Arial" w:hAnsi="Arial" w:cs="Arial"/>
          <w:color w:val="000000"/>
          <w:spacing w:val="1"/>
          <w:sz w:val="20"/>
        </w:rPr>
        <w:t xml:space="preserve"> </w:t>
      </w:r>
      <w:r w:rsidRPr="00430298">
        <w:rPr>
          <w:rFonts w:ascii="Arial" w:hAnsi="Arial" w:cs="Arial"/>
          <w:color w:val="000000"/>
          <w:sz w:val="20"/>
        </w:rPr>
        <w:t>наглядной</w:t>
      </w:r>
      <w:r w:rsidR="00C50937" w:rsidRPr="00430298">
        <w:rPr>
          <w:rFonts w:ascii="Arial" w:hAnsi="Arial" w:cs="Arial"/>
          <w:color w:val="000000"/>
          <w:spacing w:val="1"/>
          <w:sz w:val="20"/>
        </w:rPr>
        <w:t xml:space="preserve"> </w:t>
      </w:r>
      <w:r w:rsidRPr="00430298">
        <w:rPr>
          <w:rFonts w:ascii="Arial" w:hAnsi="Arial" w:cs="Arial"/>
          <w:color w:val="000000"/>
          <w:sz w:val="20"/>
        </w:rPr>
        <w:t>агитации</w:t>
      </w:r>
      <w:r w:rsidR="00C50937" w:rsidRPr="00430298">
        <w:rPr>
          <w:rFonts w:ascii="Arial" w:hAnsi="Arial" w:cs="Arial"/>
          <w:color w:val="000000"/>
          <w:spacing w:val="1"/>
          <w:sz w:val="20"/>
        </w:rPr>
        <w:t xml:space="preserve"> </w:t>
      </w:r>
      <w:r w:rsidRPr="00430298">
        <w:rPr>
          <w:rFonts w:ascii="Arial" w:hAnsi="Arial" w:cs="Arial"/>
          <w:color w:val="000000"/>
          <w:sz w:val="20"/>
        </w:rPr>
        <w:t>по</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энергосбережению</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повышению</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
          <w:sz w:val="20"/>
        </w:rPr>
        <w:t xml:space="preserve"> </w:t>
      </w:r>
      <w:r w:rsidRPr="00430298">
        <w:rPr>
          <w:rFonts w:ascii="Arial" w:hAnsi="Arial" w:cs="Arial"/>
          <w:color w:val="000000"/>
          <w:sz w:val="20"/>
        </w:rPr>
        <w:t>эффективности</w:t>
      </w:r>
    </w:p>
    <w:p w:rsidR="00AD1F96" w:rsidRPr="00430298" w:rsidRDefault="00AD1F96" w:rsidP="00430298">
      <w:pPr>
        <w:pStyle w:val="a7"/>
        <w:ind w:left="1418" w:right="847" w:firstLine="427"/>
        <w:jc w:val="both"/>
        <w:rPr>
          <w:rFonts w:ascii="Arial" w:hAnsi="Arial" w:cs="Arial"/>
          <w:color w:val="000000"/>
          <w:lang w:val="ru-RU"/>
        </w:rPr>
      </w:pPr>
      <w:r w:rsidRPr="00430298">
        <w:rPr>
          <w:rFonts w:ascii="Arial" w:hAnsi="Arial" w:cs="Arial"/>
          <w:color w:val="000000"/>
          <w:lang w:val="ru-RU"/>
        </w:rPr>
        <w:t>Около</w:t>
      </w:r>
      <w:r w:rsidR="00C50937" w:rsidRPr="00430298">
        <w:rPr>
          <w:rFonts w:ascii="Arial" w:hAnsi="Arial" w:cs="Arial"/>
          <w:color w:val="000000"/>
          <w:spacing w:val="1"/>
          <w:lang w:val="ru-RU"/>
        </w:rPr>
        <w:t xml:space="preserve"> </w:t>
      </w:r>
      <w:r w:rsidRPr="00430298">
        <w:rPr>
          <w:rFonts w:ascii="Arial" w:hAnsi="Arial" w:cs="Arial"/>
          <w:color w:val="000000"/>
          <w:lang w:val="ru-RU"/>
        </w:rPr>
        <w:t>30%</w:t>
      </w:r>
      <w:r w:rsidR="00C50937" w:rsidRPr="00430298">
        <w:rPr>
          <w:rFonts w:ascii="Arial" w:hAnsi="Arial" w:cs="Arial"/>
          <w:color w:val="000000"/>
          <w:spacing w:val="1"/>
          <w:lang w:val="ru-RU"/>
        </w:rPr>
        <w:t xml:space="preserve"> </w:t>
      </w:r>
      <w:r w:rsidRPr="00430298">
        <w:rPr>
          <w:rFonts w:ascii="Arial" w:hAnsi="Arial" w:cs="Arial"/>
          <w:color w:val="000000"/>
          <w:lang w:val="ru-RU"/>
        </w:rPr>
        <w:t>потенциала</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энергосбережения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лежит</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бережном</w:t>
      </w:r>
      <w:r w:rsidR="00C50937" w:rsidRPr="00430298">
        <w:rPr>
          <w:rFonts w:ascii="Arial" w:hAnsi="Arial" w:cs="Arial"/>
          <w:color w:val="000000"/>
          <w:spacing w:val="1"/>
          <w:lang w:val="ru-RU"/>
        </w:rPr>
        <w:t xml:space="preserve"> </w:t>
      </w:r>
      <w:r w:rsidRPr="00430298">
        <w:rPr>
          <w:rFonts w:ascii="Arial" w:hAnsi="Arial" w:cs="Arial"/>
          <w:color w:val="000000"/>
          <w:lang w:val="ru-RU"/>
        </w:rPr>
        <w:t>отношении</w:t>
      </w:r>
      <w:r w:rsidR="00C50937" w:rsidRPr="00430298">
        <w:rPr>
          <w:rFonts w:ascii="Arial" w:hAnsi="Arial" w:cs="Arial"/>
          <w:color w:val="000000"/>
          <w:spacing w:val="1"/>
          <w:lang w:val="ru-RU"/>
        </w:rPr>
        <w:t xml:space="preserve"> </w:t>
      </w:r>
      <w:r w:rsidRPr="00430298">
        <w:rPr>
          <w:rFonts w:ascii="Arial" w:hAnsi="Arial" w:cs="Arial"/>
          <w:color w:val="000000"/>
          <w:lang w:val="ru-RU"/>
        </w:rPr>
        <w:t>к</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использованию</w:t>
      </w:r>
      <w:r w:rsidR="00C50937" w:rsidRPr="00430298">
        <w:rPr>
          <w:rFonts w:ascii="Arial" w:hAnsi="Arial" w:cs="Arial"/>
          <w:color w:val="000000"/>
          <w:spacing w:val="1"/>
          <w:lang w:val="ru-RU"/>
        </w:rPr>
        <w:t xml:space="preserve"> </w:t>
      </w:r>
      <w:r w:rsidRPr="00430298">
        <w:rPr>
          <w:rFonts w:ascii="Arial" w:hAnsi="Arial" w:cs="Arial"/>
          <w:color w:val="000000"/>
          <w:lang w:val="ru-RU"/>
        </w:rPr>
        <w:t>топливно-энергетические</w:t>
      </w:r>
      <w:r w:rsidR="00C50937" w:rsidRPr="00430298">
        <w:rPr>
          <w:rFonts w:ascii="Arial" w:hAnsi="Arial" w:cs="Arial"/>
          <w:color w:val="000000"/>
          <w:spacing w:val="1"/>
          <w:lang w:val="ru-RU"/>
        </w:rPr>
        <w:t xml:space="preserve"> </w:t>
      </w:r>
      <w:r w:rsidRPr="00430298">
        <w:rPr>
          <w:rFonts w:ascii="Arial" w:hAnsi="Arial" w:cs="Arial"/>
          <w:color w:val="000000"/>
          <w:lang w:val="ru-RU"/>
        </w:rPr>
        <w:t>ресурсы</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холодную</w:t>
      </w:r>
      <w:r w:rsidR="00C50937" w:rsidRPr="00430298">
        <w:rPr>
          <w:rFonts w:ascii="Arial" w:hAnsi="Arial" w:cs="Arial"/>
          <w:color w:val="000000"/>
          <w:spacing w:val="1"/>
          <w:lang w:val="ru-RU"/>
        </w:rPr>
        <w:t xml:space="preserve"> </w:t>
      </w:r>
      <w:r w:rsidRPr="00430298">
        <w:rPr>
          <w:rFonts w:ascii="Arial" w:hAnsi="Arial" w:cs="Arial"/>
          <w:color w:val="000000"/>
          <w:lang w:val="ru-RU"/>
        </w:rPr>
        <w:t>воду.</w:t>
      </w:r>
      <w:r w:rsidR="00C50937" w:rsidRPr="00430298">
        <w:rPr>
          <w:rFonts w:ascii="Arial" w:hAnsi="Arial" w:cs="Arial"/>
          <w:color w:val="000000"/>
          <w:spacing w:val="1"/>
          <w:lang w:val="ru-RU"/>
        </w:rPr>
        <w:t xml:space="preserve"> </w:t>
      </w:r>
      <w:r w:rsidRPr="00430298">
        <w:rPr>
          <w:rFonts w:ascii="Arial" w:hAnsi="Arial" w:cs="Arial"/>
          <w:color w:val="000000"/>
          <w:lang w:val="ru-RU"/>
        </w:rPr>
        <w:t>Для</w:t>
      </w:r>
      <w:r w:rsidR="00C50937" w:rsidRPr="00430298">
        <w:rPr>
          <w:rFonts w:ascii="Arial" w:hAnsi="Arial" w:cs="Arial"/>
          <w:color w:val="000000"/>
          <w:spacing w:val="1"/>
          <w:lang w:val="ru-RU"/>
        </w:rPr>
        <w:t xml:space="preserve"> </w:t>
      </w:r>
      <w:r w:rsidRPr="00430298">
        <w:rPr>
          <w:rFonts w:ascii="Arial" w:hAnsi="Arial" w:cs="Arial"/>
          <w:color w:val="000000"/>
          <w:lang w:val="ru-RU"/>
        </w:rPr>
        <w:t>ежедневного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привлечения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внимания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напоминания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об</w:t>
      </w:r>
      <w:r w:rsidR="00C50937" w:rsidRPr="00430298">
        <w:rPr>
          <w:rFonts w:ascii="Arial" w:hAnsi="Arial" w:cs="Arial"/>
          <w:color w:val="000000"/>
          <w:spacing w:val="1"/>
          <w:lang w:val="ru-RU"/>
        </w:rPr>
        <w:t xml:space="preserve"> </w:t>
      </w:r>
      <w:r w:rsidRPr="00430298">
        <w:rPr>
          <w:rFonts w:ascii="Arial" w:hAnsi="Arial" w:cs="Arial"/>
          <w:color w:val="000000"/>
          <w:lang w:val="ru-RU"/>
        </w:rPr>
        <w:t>экономном</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использовании</w:t>
      </w:r>
      <w:r w:rsidR="00C50937" w:rsidRPr="00430298">
        <w:rPr>
          <w:rFonts w:ascii="Arial" w:hAnsi="Arial" w:cs="Arial"/>
          <w:color w:val="000000"/>
          <w:spacing w:val="1"/>
          <w:lang w:val="ru-RU"/>
        </w:rPr>
        <w:t xml:space="preserve"> </w:t>
      </w:r>
      <w:r w:rsidRPr="00430298">
        <w:rPr>
          <w:rFonts w:ascii="Arial" w:hAnsi="Arial" w:cs="Arial"/>
          <w:color w:val="000000"/>
          <w:lang w:val="ru-RU"/>
        </w:rPr>
        <w:t>ресурсов</w:t>
      </w:r>
      <w:r w:rsidR="00C50937" w:rsidRPr="00430298">
        <w:rPr>
          <w:rFonts w:ascii="Arial" w:hAnsi="Arial" w:cs="Arial"/>
          <w:color w:val="000000"/>
          <w:spacing w:val="1"/>
          <w:lang w:val="ru-RU"/>
        </w:rPr>
        <w:t xml:space="preserve"> </w:t>
      </w:r>
      <w:r w:rsidRPr="00430298">
        <w:rPr>
          <w:rFonts w:ascii="Arial" w:hAnsi="Arial" w:cs="Arial"/>
          <w:color w:val="000000"/>
          <w:lang w:val="ru-RU"/>
        </w:rPr>
        <w:t>стоит</w:t>
      </w:r>
      <w:r w:rsidR="00C50937" w:rsidRPr="00430298">
        <w:rPr>
          <w:rFonts w:ascii="Arial" w:hAnsi="Arial" w:cs="Arial"/>
          <w:color w:val="000000"/>
          <w:spacing w:val="1"/>
          <w:lang w:val="ru-RU"/>
        </w:rPr>
        <w:t xml:space="preserve"> </w:t>
      </w:r>
      <w:r w:rsidRPr="00430298">
        <w:rPr>
          <w:rFonts w:ascii="Arial" w:hAnsi="Arial" w:cs="Arial"/>
          <w:color w:val="000000"/>
          <w:lang w:val="ru-RU"/>
        </w:rPr>
        <w:t>предусмотреть</w:t>
      </w:r>
      <w:r w:rsidR="00C50937" w:rsidRPr="00430298">
        <w:rPr>
          <w:rFonts w:ascii="Arial" w:hAnsi="Arial" w:cs="Arial"/>
          <w:color w:val="000000"/>
          <w:spacing w:val="1"/>
          <w:lang w:val="ru-RU"/>
        </w:rPr>
        <w:t xml:space="preserve"> </w:t>
      </w:r>
      <w:r w:rsidRPr="00430298">
        <w:rPr>
          <w:rFonts w:ascii="Arial" w:hAnsi="Arial" w:cs="Arial"/>
          <w:color w:val="000000"/>
          <w:lang w:val="ru-RU"/>
        </w:rPr>
        <w:t>установку</w:t>
      </w:r>
      <w:r w:rsidR="00C50937" w:rsidRPr="00430298">
        <w:rPr>
          <w:rFonts w:ascii="Arial" w:hAnsi="Arial" w:cs="Arial"/>
          <w:color w:val="000000"/>
          <w:spacing w:val="1"/>
          <w:lang w:val="ru-RU"/>
        </w:rPr>
        <w:t xml:space="preserve"> </w:t>
      </w:r>
      <w:r w:rsidRPr="00430298">
        <w:rPr>
          <w:rFonts w:ascii="Arial" w:hAnsi="Arial" w:cs="Arial"/>
          <w:color w:val="000000"/>
          <w:lang w:val="ru-RU"/>
        </w:rPr>
        <w:t>следующих</w:t>
      </w:r>
      <w:r w:rsidR="00C50937" w:rsidRPr="00430298">
        <w:rPr>
          <w:rFonts w:ascii="Arial" w:hAnsi="Arial" w:cs="Arial"/>
          <w:color w:val="000000"/>
          <w:spacing w:val="-52"/>
          <w:lang w:val="ru-RU"/>
        </w:rPr>
        <w:t xml:space="preserve"> </w:t>
      </w:r>
      <w:r w:rsidRPr="00430298">
        <w:rPr>
          <w:rFonts w:ascii="Arial" w:hAnsi="Arial" w:cs="Arial"/>
          <w:color w:val="000000"/>
          <w:lang w:val="ru-RU"/>
        </w:rPr>
        <w:t>информационных</w:t>
      </w:r>
      <w:r w:rsidR="00C50937" w:rsidRPr="00430298">
        <w:rPr>
          <w:rFonts w:ascii="Arial" w:hAnsi="Arial" w:cs="Arial"/>
          <w:color w:val="000000"/>
          <w:spacing w:val="-1"/>
          <w:lang w:val="ru-RU"/>
        </w:rPr>
        <w:t xml:space="preserve"> </w:t>
      </w:r>
      <w:r w:rsidRPr="00430298">
        <w:rPr>
          <w:rFonts w:ascii="Arial" w:hAnsi="Arial" w:cs="Arial"/>
          <w:color w:val="000000"/>
          <w:lang w:val="ru-RU"/>
        </w:rPr>
        <w:t>плакатов:</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«Уходя,</w:t>
      </w:r>
      <w:r w:rsidR="00C50937" w:rsidRPr="00430298">
        <w:rPr>
          <w:rFonts w:ascii="Arial" w:hAnsi="Arial" w:cs="Arial"/>
          <w:color w:val="000000"/>
          <w:spacing w:val="-3"/>
          <w:sz w:val="20"/>
        </w:rPr>
        <w:t xml:space="preserve"> </w:t>
      </w:r>
      <w:r w:rsidRPr="00430298">
        <w:rPr>
          <w:rFonts w:ascii="Arial" w:hAnsi="Arial" w:cs="Arial"/>
          <w:color w:val="000000"/>
          <w:sz w:val="20"/>
        </w:rPr>
        <w:t>гасите</w:t>
      </w:r>
      <w:r w:rsidR="00C50937" w:rsidRPr="00430298">
        <w:rPr>
          <w:rFonts w:ascii="Arial" w:hAnsi="Arial" w:cs="Arial"/>
          <w:color w:val="000000"/>
          <w:spacing w:val="-4"/>
          <w:sz w:val="20"/>
        </w:rPr>
        <w:t xml:space="preserve"> </w:t>
      </w:r>
      <w:r w:rsidRPr="00430298">
        <w:rPr>
          <w:rFonts w:ascii="Arial" w:hAnsi="Arial" w:cs="Arial"/>
          <w:color w:val="000000"/>
          <w:sz w:val="20"/>
        </w:rPr>
        <w:t>свет»;</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«Моешь</w:t>
      </w:r>
      <w:r w:rsidR="00C50937" w:rsidRPr="00430298">
        <w:rPr>
          <w:rFonts w:ascii="Arial" w:hAnsi="Arial" w:cs="Arial"/>
          <w:color w:val="000000"/>
          <w:spacing w:val="-2"/>
          <w:sz w:val="20"/>
        </w:rPr>
        <w:t xml:space="preserve"> </w:t>
      </w:r>
      <w:r w:rsidRPr="00430298">
        <w:rPr>
          <w:rFonts w:ascii="Arial" w:hAnsi="Arial" w:cs="Arial"/>
          <w:color w:val="000000"/>
          <w:sz w:val="20"/>
        </w:rPr>
        <w:t>руки</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pacing w:val="-6"/>
          <w:sz w:val="20"/>
        </w:rPr>
        <w:t xml:space="preserve"> </w:t>
      </w:r>
      <w:r w:rsidRPr="00430298">
        <w:rPr>
          <w:rFonts w:ascii="Arial" w:hAnsi="Arial" w:cs="Arial"/>
          <w:color w:val="000000"/>
          <w:sz w:val="20"/>
        </w:rPr>
        <w:t>не</w:t>
      </w:r>
      <w:r w:rsidR="00C50937" w:rsidRPr="00430298">
        <w:rPr>
          <w:rFonts w:ascii="Arial" w:hAnsi="Arial" w:cs="Arial"/>
          <w:color w:val="000000"/>
          <w:spacing w:val="-1"/>
          <w:sz w:val="20"/>
        </w:rPr>
        <w:t xml:space="preserve"> </w:t>
      </w:r>
      <w:r w:rsidRPr="00430298">
        <w:rPr>
          <w:rFonts w:ascii="Arial" w:hAnsi="Arial" w:cs="Arial"/>
          <w:color w:val="000000"/>
          <w:sz w:val="20"/>
        </w:rPr>
        <w:t>отвлекайся»;</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«Выключайте</w:t>
      </w:r>
      <w:r w:rsidR="00C50937" w:rsidRPr="00430298">
        <w:rPr>
          <w:rFonts w:ascii="Arial" w:hAnsi="Arial" w:cs="Arial"/>
          <w:color w:val="000000"/>
          <w:spacing w:val="-3"/>
          <w:sz w:val="20"/>
        </w:rPr>
        <w:t xml:space="preserve"> </w:t>
      </w:r>
      <w:r w:rsidRPr="00430298">
        <w:rPr>
          <w:rFonts w:ascii="Arial" w:hAnsi="Arial" w:cs="Arial"/>
          <w:color w:val="000000"/>
          <w:sz w:val="20"/>
        </w:rPr>
        <w:t>из</w:t>
      </w:r>
      <w:r w:rsidR="00C50937" w:rsidRPr="00430298">
        <w:rPr>
          <w:rFonts w:ascii="Arial" w:hAnsi="Arial" w:cs="Arial"/>
          <w:color w:val="000000"/>
          <w:spacing w:val="-4"/>
          <w:sz w:val="20"/>
        </w:rPr>
        <w:t xml:space="preserve"> </w:t>
      </w:r>
      <w:r w:rsidRPr="00430298">
        <w:rPr>
          <w:rFonts w:ascii="Arial" w:hAnsi="Arial" w:cs="Arial"/>
          <w:color w:val="000000"/>
          <w:sz w:val="20"/>
        </w:rPr>
        <w:t>розетки</w:t>
      </w:r>
      <w:r w:rsidR="00C50937" w:rsidRPr="00430298">
        <w:rPr>
          <w:rFonts w:ascii="Arial" w:hAnsi="Arial" w:cs="Arial"/>
          <w:color w:val="000000"/>
          <w:spacing w:val="-5"/>
          <w:sz w:val="20"/>
        </w:rPr>
        <w:t xml:space="preserve"> </w:t>
      </w:r>
      <w:r w:rsidRPr="00430298">
        <w:rPr>
          <w:rFonts w:ascii="Arial" w:hAnsi="Arial" w:cs="Arial"/>
          <w:color w:val="000000"/>
          <w:sz w:val="20"/>
        </w:rPr>
        <w:t>неиспользуемые</w:t>
      </w:r>
      <w:r w:rsidR="00C50937" w:rsidRPr="00430298">
        <w:rPr>
          <w:rFonts w:ascii="Arial" w:hAnsi="Arial" w:cs="Arial"/>
          <w:color w:val="000000"/>
          <w:spacing w:val="-3"/>
          <w:sz w:val="20"/>
        </w:rPr>
        <w:t xml:space="preserve"> </w:t>
      </w:r>
      <w:r w:rsidRPr="00430298">
        <w:rPr>
          <w:rFonts w:ascii="Arial" w:hAnsi="Arial" w:cs="Arial"/>
          <w:color w:val="000000"/>
          <w:sz w:val="20"/>
        </w:rPr>
        <w:t>приборы»;</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«Закрывайте</w:t>
      </w:r>
      <w:r w:rsidR="00C50937" w:rsidRPr="00430298">
        <w:rPr>
          <w:rFonts w:ascii="Arial" w:hAnsi="Arial" w:cs="Arial"/>
          <w:color w:val="000000"/>
          <w:spacing w:val="-3"/>
          <w:sz w:val="20"/>
        </w:rPr>
        <w:t xml:space="preserve"> </w:t>
      </w:r>
      <w:r w:rsidRPr="00430298">
        <w:rPr>
          <w:rFonts w:ascii="Arial" w:hAnsi="Arial" w:cs="Arial"/>
          <w:color w:val="000000"/>
          <w:sz w:val="20"/>
        </w:rPr>
        <w:t>за</w:t>
      </w:r>
      <w:r w:rsidR="00C50937" w:rsidRPr="00430298">
        <w:rPr>
          <w:rFonts w:ascii="Arial" w:hAnsi="Arial" w:cs="Arial"/>
          <w:color w:val="000000"/>
          <w:spacing w:val="-3"/>
          <w:sz w:val="20"/>
        </w:rPr>
        <w:t xml:space="preserve"> </w:t>
      </w:r>
      <w:r w:rsidRPr="00430298">
        <w:rPr>
          <w:rFonts w:ascii="Arial" w:hAnsi="Arial" w:cs="Arial"/>
          <w:color w:val="000000"/>
          <w:sz w:val="20"/>
        </w:rPr>
        <w:t>собой</w:t>
      </w:r>
      <w:r w:rsidR="00C50937" w:rsidRPr="00430298">
        <w:rPr>
          <w:rFonts w:ascii="Arial" w:hAnsi="Arial" w:cs="Arial"/>
          <w:color w:val="000000"/>
          <w:spacing w:val="-3"/>
          <w:sz w:val="20"/>
        </w:rPr>
        <w:t xml:space="preserve"> </w:t>
      </w:r>
      <w:r w:rsidRPr="00430298">
        <w:rPr>
          <w:rFonts w:ascii="Arial" w:hAnsi="Arial" w:cs="Arial"/>
          <w:color w:val="000000"/>
          <w:sz w:val="20"/>
        </w:rPr>
        <w:t>дверь»;</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«Окна</w:t>
      </w:r>
      <w:r w:rsidR="00C50937" w:rsidRPr="00430298">
        <w:rPr>
          <w:rFonts w:ascii="Arial" w:hAnsi="Arial" w:cs="Arial"/>
          <w:color w:val="000000"/>
          <w:spacing w:val="-1"/>
          <w:sz w:val="20"/>
        </w:rPr>
        <w:t xml:space="preserve"> </w:t>
      </w:r>
      <w:r w:rsidRPr="00430298">
        <w:rPr>
          <w:rFonts w:ascii="Arial" w:hAnsi="Arial" w:cs="Arial"/>
          <w:color w:val="000000"/>
          <w:sz w:val="20"/>
        </w:rPr>
        <w:t>не</w:t>
      </w:r>
      <w:r w:rsidR="00C50937" w:rsidRPr="00430298">
        <w:rPr>
          <w:rFonts w:ascii="Arial" w:hAnsi="Arial" w:cs="Arial"/>
          <w:color w:val="000000"/>
          <w:spacing w:val="-1"/>
          <w:sz w:val="20"/>
        </w:rPr>
        <w:t xml:space="preserve"> </w:t>
      </w:r>
      <w:r w:rsidRPr="00430298">
        <w:rPr>
          <w:rFonts w:ascii="Arial" w:hAnsi="Arial" w:cs="Arial"/>
          <w:color w:val="000000"/>
          <w:sz w:val="20"/>
        </w:rPr>
        <w:t>открывать»</w:t>
      </w:r>
      <w:r w:rsidR="00C50937" w:rsidRPr="00430298">
        <w:rPr>
          <w:rFonts w:ascii="Arial" w:hAnsi="Arial" w:cs="Arial"/>
          <w:color w:val="000000"/>
          <w:spacing w:val="-6"/>
          <w:sz w:val="20"/>
        </w:rPr>
        <w:t xml:space="preserve"> </w:t>
      </w:r>
      <w:r w:rsidRPr="00430298">
        <w:rPr>
          <w:rFonts w:ascii="Arial" w:hAnsi="Arial" w:cs="Arial"/>
          <w:color w:val="000000"/>
          <w:sz w:val="20"/>
        </w:rPr>
        <w:t>и</w:t>
      </w:r>
      <w:r w:rsidR="00C50937" w:rsidRPr="00430298">
        <w:rPr>
          <w:rFonts w:ascii="Arial" w:hAnsi="Arial" w:cs="Arial"/>
          <w:color w:val="000000"/>
          <w:spacing w:val="-2"/>
          <w:sz w:val="20"/>
        </w:rPr>
        <w:t xml:space="preserve"> </w:t>
      </w:r>
      <w:r w:rsidRPr="00430298">
        <w:rPr>
          <w:rFonts w:ascii="Arial" w:hAnsi="Arial" w:cs="Arial"/>
          <w:color w:val="000000"/>
          <w:sz w:val="20"/>
        </w:rPr>
        <w:t>т.п.</w:t>
      </w:r>
    </w:p>
    <w:p w:rsidR="00AD1F96" w:rsidRPr="00430298" w:rsidRDefault="00AD1F96"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805"/>
        </w:tabs>
        <w:autoSpaceDE w:val="0"/>
        <w:autoSpaceDN w:val="0"/>
        <w:ind w:left="1804" w:hanging="387"/>
        <w:jc w:val="both"/>
        <w:rPr>
          <w:rFonts w:ascii="Arial" w:hAnsi="Arial" w:cs="Arial"/>
          <w:color w:val="000000"/>
          <w:sz w:val="20"/>
        </w:rPr>
      </w:pPr>
      <w:r w:rsidRPr="00430298">
        <w:rPr>
          <w:rFonts w:ascii="Arial" w:hAnsi="Arial" w:cs="Arial"/>
          <w:color w:val="000000"/>
          <w:sz w:val="20"/>
        </w:rPr>
        <w:t>Введение</w:t>
      </w:r>
      <w:r w:rsidR="00C50937" w:rsidRPr="00430298">
        <w:rPr>
          <w:rFonts w:ascii="Arial" w:hAnsi="Arial" w:cs="Arial"/>
          <w:color w:val="000000"/>
          <w:spacing w:val="-3"/>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контроль</w:t>
      </w:r>
      <w:r w:rsidR="00C50937" w:rsidRPr="00430298">
        <w:rPr>
          <w:rFonts w:ascii="Arial" w:hAnsi="Arial" w:cs="Arial"/>
          <w:color w:val="000000"/>
          <w:spacing w:val="-2"/>
          <w:sz w:val="20"/>
        </w:rPr>
        <w:t xml:space="preserve"> </w:t>
      </w:r>
      <w:r w:rsidRPr="00430298">
        <w:rPr>
          <w:rFonts w:ascii="Arial" w:hAnsi="Arial" w:cs="Arial"/>
          <w:color w:val="000000"/>
          <w:sz w:val="20"/>
        </w:rPr>
        <w:t>графика</w:t>
      </w:r>
      <w:r w:rsidR="00C50937" w:rsidRPr="00430298">
        <w:rPr>
          <w:rFonts w:ascii="Arial" w:hAnsi="Arial" w:cs="Arial"/>
          <w:color w:val="000000"/>
          <w:spacing w:val="-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режимов</w:t>
      </w:r>
      <w:r w:rsidR="00C50937" w:rsidRPr="00430298">
        <w:rPr>
          <w:rFonts w:ascii="Arial" w:hAnsi="Arial" w:cs="Arial"/>
          <w:color w:val="000000"/>
          <w:spacing w:val="-3"/>
          <w:sz w:val="20"/>
        </w:rPr>
        <w:t xml:space="preserve"> </w:t>
      </w:r>
      <w:r w:rsidRPr="00430298">
        <w:rPr>
          <w:rFonts w:ascii="Arial" w:hAnsi="Arial" w:cs="Arial"/>
          <w:color w:val="000000"/>
          <w:sz w:val="20"/>
        </w:rPr>
        <w:t>работы</w:t>
      </w:r>
      <w:r w:rsidR="00C50937" w:rsidRPr="00430298">
        <w:rPr>
          <w:rFonts w:ascii="Arial" w:hAnsi="Arial" w:cs="Arial"/>
          <w:color w:val="000000"/>
          <w:spacing w:val="-3"/>
          <w:sz w:val="20"/>
        </w:rPr>
        <w:t xml:space="preserve"> </w:t>
      </w:r>
      <w:r w:rsidRPr="00430298">
        <w:rPr>
          <w:rFonts w:ascii="Arial" w:hAnsi="Arial" w:cs="Arial"/>
          <w:color w:val="000000"/>
          <w:sz w:val="20"/>
        </w:rPr>
        <w:t>системы</w:t>
      </w:r>
      <w:r w:rsidR="00C50937" w:rsidRPr="00430298">
        <w:rPr>
          <w:rFonts w:ascii="Arial" w:hAnsi="Arial" w:cs="Arial"/>
          <w:color w:val="000000"/>
          <w:spacing w:val="-2"/>
          <w:sz w:val="20"/>
        </w:rPr>
        <w:t xml:space="preserve"> </w:t>
      </w:r>
      <w:r w:rsidRPr="00430298">
        <w:rPr>
          <w:rFonts w:ascii="Arial" w:hAnsi="Arial" w:cs="Arial"/>
          <w:color w:val="000000"/>
          <w:sz w:val="20"/>
        </w:rPr>
        <w:t>отопления</w:t>
      </w:r>
    </w:p>
    <w:p w:rsidR="00AD1F96" w:rsidRPr="00430298" w:rsidRDefault="00AD1F96" w:rsidP="00430298">
      <w:pPr>
        <w:pStyle w:val="a7"/>
        <w:ind w:left="1418" w:right="846" w:firstLine="427"/>
        <w:jc w:val="both"/>
        <w:rPr>
          <w:rFonts w:ascii="Arial" w:hAnsi="Arial" w:cs="Arial"/>
          <w:color w:val="000000"/>
          <w:lang w:val="ru-RU"/>
        </w:rPr>
      </w:pPr>
      <w:r w:rsidRPr="00430298">
        <w:rPr>
          <w:rFonts w:ascii="Arial" w:hAnsi="Arial" w:cs="Arial"/>
          <w:color w:val="000000"/>
          <w:lang w:val="ru-RU"/>
        </w:rPr>
        <w:t>Для</w:t>
      </w:r>
      <w:r w:rsidR="00C50937" w:rsidRPr="00430298">
        <w:rPr>
          <w:rFonts w:ascii="Arial" w:hAnsi="Arial" w:cs="Arial"/>
          <w:color w:val="000000"/>
          <w:spacing w:val="1"/>
          <w:lang w:val="ru-RU"/>
        </w:rPr>
        <w:t xml:space="preserve"> </w:t>
      </w:r>
      <w:r w:rsidRPr="00430298">
        <w:rPr>
          <w:rFonts w:ascii="Arial" w:hAnsi="Arial" w:cs="Arial"/>
          <w:color w:val="000000"/>
          <w:lang w:val="ru-RU"/>
        </w:rPr>
        <w:t>системы</w:t>
      </w:r>
      <w:r w:rsidR="00C50937" w:rsidRPr="00430298">
        <w:rPr>
          <w:rFonts w:ascii="Arial" w:hAnsi="Arial" w:cs="Arial"/>
          <w:color w:val="000000"/>
          <w:spacing w:val="1"/>
          <w:lang w:val="ru-RU"/>
        </w:rPr>
        <w:t xml:space="preserve"> </w:t>
      </w:r>
      <w:r w:rsidRPr="00430298">
        <w:rPr>
          <w:rFonts w:ascii="Arial" w:hAnsi="Arial" w:cs="Arial"/>
          <w:color w:val="000000"/>
          <w:lang w:val="ru-RU"/>
        </w:rPr>
        <w:t>освещения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необходимо</w:t>
      </w:r>
      <w:r w:rsidR="00C50937" w:rsidRPr="00430298">
        <w:rPr>
          <w:rFonts w:ascii="Arial" w:hAnsi="Arial" w:cs="Arial"/>
          <w:color w:val="000000"/>
          <w:spacing w:val="1"/>
          <w:lang w:val="ru-RU"/>
        </w:rPr>
        <w:t xml:space="preserve"> </w:t>
      </w:r>
      <w:r w:rsidRPr="00430298">
        <w:rPr>
          <w:rFonts w:ascii="Arial" w:hAnsi="Arial" w:cs="Arial"/>
          <w:color w:val="000000"/>
          <w:lang w:val="ru-RU"/>
        </w:rPr>
        <w:t>предусмотреть</w:t>
      </w:r>
      <w:r w:rsidR="00C50937" w:rsidRPr="00430298">
        <w:rPr>
          <w:rFonts w:ascii="Arial" w:hAnsi="Arial" w:cs="Arial"/>
          <w:color w:val="000000"/>
          <w:spacing w:val="1"/>
          <w:lang w:val="ru-RU"/>
        </w:rPr>
        <w:t xml:space="preserve"> </w:t>
      </w:r>
      <w:r w:rsidRPr="00430298">
        <w:rPr>
          <w:rFonts w:ascii="Arial" w:hAnsi="Arial" w:cs="Arial"/>
          <w:color w:val="000000"/>
          <w:lang w:val="ru-RU"/>
        </w:rPr>
        <w:t>многорежимность</w:t>
      </w:r>
      <w:r w:rsidR="00C50937" w:rsidRPr="00430298">
        <w:rPr>
          <w:rFonts w:ascii="Arial" w:hAnsi="Arial" w:cs="Arial"/>
          <w:color w:val="000000"/>
          <w:spacing w:val="1"/>
          <w:lang w:val="ru-RU"/>
        </w:rPr>
        <w:t xml:space="preserve"> </w:t>
      </w:r>
      <w:r w:rsidRPr="00430298">
        <w:rPr>
          <w:rFonts w:ascii="Arial" w:hAnsi="Arial" w:cs="Arial"/>
          <w:color w:val="000000"/>
          <w:lang w:val="ru-RU"/>
        </w:rPr>
        <w:t>работы</w:t>
      </w:r>
      <w:r w:rsidR="00C50937" w:rsidRPr="00430298">
        <w:rPr>
          <w:rFonts w:ascii="Arial" w:hAnsi="Arial" w:cs="Arial"/>
          <w:color w:val="000000"/>
          <w:spacing w:val="1"/>
          <w:lang w:val="ru-RU"/>
        </w:rPr>
        <w:t xml:space="preserve"> </w:t>
      </w:r>
      <w:r w:rsidRPr="00430298">
        <w:rPr>
          <w:rFonts w:ascii="Arial" w:hAnsi="Arial" w:cs="Arial"/>
          <w:color w:val="000000"/>
          <w:lang w:val="ru-RU"/>
        </w:rPr>
        <w:t>исходя</w:t>
      </w:r>
      <w:r w:rsidR="00C50937" w:rsidRPr="00430298">
        <w:rPr>
          <w:rFonts w:ascii="Arial" w:hAnsi="Arial" w:cs="Arial"/>
          <w:color w:val="000000"/>
          <w:lang w:val="ru-RU"/>
        </w:rPr>
        <w:t xml:space="preserve"> </w:t>
      </w:r>
      <w:r w:rsidRPr="00430298">
        <w:rPr>
          <w:rFonts w:ascii="Arial" w:hAnsi="Arial" w:cs="Arial"/>
          <w:color w:val="000000"/>
          <w:lang w:val="ru-RU"/>
        </w:rPr>
        <w:t>из</w:t>
      </w:r>
      <w:r w:rsidR="00C50937" w:rsidRPr="00430298">
        <w:rPr>
          <w:rFonts w:ascii="Arial" w:hAnsi="Arial" w:cs="Arial"/>
          <w:color w:val="000000"/>
          <w:lang w:val="ru-RU"/>
        </w:rPr>
        <w:t xml:space="preserve"> </w:t>
      </w:r>
      <w:r w:rsidRPr="00430298">
        <w:rPr>
          <w:rFonts w:ascii="Arial" w:hAnsi="Arial" w:cs="Arial"/>
          <w:color w:val="000000"/>
          <w:lang w:val="ru-RU"/>
        </w:rPr>
        <w:t>потребности</w:t>
      </w:r>
      <w:r w:rsidR="00C50937" w:rsidRPr="00430298">
        <w:rPr>
          <w:rFonts w:ascii="Arial" w:hAnsi="Arial" w:cs="Arial"/>
          <w:color w:val="000000"/>
          <w:lang w:val="ru-RU"/>
        </w:rPr>
        <w:t xml:space="preserve"> </w:t>
      </w:r>
      <w:r w:rsidRPr="00430298">
        <w:rPr>
          <w:rFonts w:ascii="Arial" w:hAnsi="Arial" w:cs="Arial"/>
          <w:color w:val="000000"/>
          <w:lang w:val="ru-RU"/>
        </w:rPr>
        <w:t>поддержания</w:t>
      </w:r>
      <w:r w:rsidR="00C50937" w:rsidRPr="00430298">
        <w:rPr>
          <w:rFonts w:ascii="Arial" w:hAnsi="Arial" w:cs="Arial"/>
          <w:color w:val="000000"/>
          <w:lang w:val="ru-RU"/>
        </w:rPr>
        <w:t xml:space="preserve"> </w:t>
      </w:r>
      <w:r w:rsidRPr="00430298">
        <w:rPr>
          <w:rFonts w:ascii="Arial" w:hAnsi="Arial" w:cs="Arial"/>
          <w:color w:val="000000"/>
          <w:lang w:val="ru-RU"/>
        </w:rPr>
        <w:t>определенных</w:t>
      </w:r>
      <w:r w:rsidR="00C50937" w:rsidRPr="00430298">
        <w:rPr>
          <w:rFonts w:ascii="Arial" w:hAnsi="Arial" w:cs="Arial"/>
          <w:color w:val="000000"/>
          <w:lang w:val="ru-RU"/>
        </w:rPr>
        <w:t xml:space="preserve"> </w:t>
      </w:r>
      <w:r w:rsidRPr="00430298">
        <w:rPr>
          <w:rFonts w:ascii="Arial" w:hAnsi="Arial" w:cs="Arial"/>
          <w:color w:val="000000"/>
          <w:lang w:val="ru-RU"/>
        </w:rPr>
        <w:t>значений</w:t>
      </w:r>
      <w:r w:rsidR="00C50937" w:rsidRPr="00430298">
        <w:rPr>
          <w:rFonts w:ascii="Arial" w:hAnsi="Arial" w:cs="Arial"/>
          <w:color w:val="000000"/>
          <w:lang w:val="ru-RU"/>
        </w:rPr>
        <w:t xml:space="preserve"> </w:t>
      </w:r>
      <w:r w:rsidRPr="00430298">
        <w:rPr>
          <w:rFonts w:ascii="Arial" w:hAnsi="Arial" w:cs="Arial"/>
          <w:color w:val="000000"/>
          <w:lang w:val="ru-RU"/>
        </w:rPr>
        <w:t>температуры</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освещенности</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том</w:t>
      </w:r>
      <w:r w:rsidR="00C50937" w:rsidRPr="00430298">
        <w:rPr>
          <w:rFonts w:ascii="Arial" w:hAnsi="Arial" w:cs="Arial"/>
          <w:color w:val="000000"/>
          <w:lang w:val="ru-RU"/>
        </w:rPr>
        <w:t xml:space="preserve"> </w:t>
      </w:r>
      <w:r w:rsidRPr="00430298">
        <w:rPr>
          <w:rFonts w:ascii="Arial" w:hAnsi="Arial" w:cs="Arial"/>
          <w:color w:val="000000"/>
          <w:lang w:val="ru-RU"/>
        </w:rPr>
        <w:t>или</w:t>
      </w:r>
      <w:r w:rsidR="00C50937" w:rsidRPr="00430298">
        <w:rPr>
          <w:rFonts w:ascii="Arial" w:hAnsi="Arial" w:cs="Arial"/>
          <w:color w:val="000000"/>
          <w:spacing w:val="1"/>
          <w:lang w:val="ru-RU"/>
        </w:rPr>
        <w:t xml:space="preserve"> </w:t>
      </w:r>
      <w:r w:rsidRPr="00430298">
        <w:rPr>
          <w:rFonts w:ascii="Arial" w:hAnsi="Arial" w:cs="Arial"/>
          <w:color w:val="000000"/>
          <w:lang w:val="ru-RU"/>
        </w:rPr>
        <w:t>ином</w:t>
      </w:r>
      <w:r w:rsidR="00C50937" w:rsidRPr="00430298">
        <w:rPr>
          <w:rFonts w:ascii="Arial" w:hAnsi="Arial" w:cs="Arial"/>
          <w:color w:val="000000"/>
          <w:lang w:val="ru-RU"/>
        </w:rPr>
        <w:t xml:space="preserve"> </w:t>
      </w:r>
      <w:r w:rsidRPr="00430298">
        <w:rPr>
          <w:rFonts w:ascii="Arial" w:hAnsi="Arial" w:cs="Arial"/>
          <w:color w:val="000000"/>
          <w:lang w:val="ru-RU"/>
        </w:rPr>
        <w:t>помещении</w:t>
      </w:r>
      <w:r w:rsidR="00C50937" w:rsidRPr="00430298">
        <w:rPr>
          <w:rFonts w:ascii="Arial" w:hAnsi="Arial" w:cs="Arial"/>
          <w:color w:val="000000"/>
          <w:lang w:val="ru-RU"/>
        </w:rPr>
        <w:t xml:space="preserve"> </w:t>
      </w:r>
      <w:r w:rsidRPr="00430298">
        <w:rPr>
          <w:rFonts w:ascii="Arial" w:hAnsi="Arial" w:cs="Arial"/>
          <w:color w:val="000000"/>
          <w:lang w:val="ru-RU"/>
        </w:rPr>
        <w:t>организации.</w:t>
      </w:r>
      <w:r w:rsidR="00C50937" w:rsidRPr="00430298">
        <w:rPr>
          <w:rFonts w:ascii="Arial" w:hAnsi="Arial" w:cs="Arial"/>
          <w:color w:val="000000"/>
          <w:lang w:val="ru-RU"/>
        </w:rPr>
        <w:t xml:space="preserve"> </w:t>
      </w:r>
      <w:r w:rsidRPr="00430298">
        <w:rPr>
          <w:rFonts w:ascii="Arial" w:hAnsi="Arial" w:cs="Arial"/>
          <w:color w:val="000000"/>
          <w:lang w:val="ru-RU"/>
        </w:rPr>
        <w:t>Режимы</w:t>
      </w:r>
      <w:r w:rsidR="00C50937" w:rsidRPr="00430298">
        <w:rPr>
          <w:rFonts w:ascii="Arial" w:hAnsi="Arial" w:cs="Arial"/>
          <w:color w:val="000000"/>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могут</w:t>
      </w:r>
      <w:r w:rsidR="00C50937" w:rsidRPr="00430298">
        <w:rPr>
          <w:rFonts w:ascii="Arial" w:hAnsi="Arial" w:cs="Arial"/>
          <w:color w:val="000000"/>
          <w:lang w:val="ru-RU"/>
        </w:rPr>
        <w:t xml:space="preserve"> </w:t>
      </w:r>
      <w:r w:rsidRPr="00430298">
        <w:rPr>
          <w:rFonts w:ascii="Arial" w:hAnsi="Arial" w:cs="Arial"/>
          <w:color w:val="000000"/>
          <w:lang w:val="ru-RU"/>
        </w:rPr>
        <w:t>меняться</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зависимости</w:t>
      </w:r>
      <w:r w:rsidR="00C50937" w:rsidRPr="00430298">
        <w:rPr>
          <w:rFonts w:ascii="Arial" w:hAnsi="Arial" w:cs="Arial"/>
          <w:color w:val="000000"/>
          <w:lang w:val="ru-RU"/>
        </w:rPr>
        <w:t xml:space="preserve"> </w:t>
      </w:r>
      <w:r w:rsidRPr="00430298">
        <w:rPr>
          <w:rFonts w:ascii="Arial" w:hAnsi="Arial" w:cs="Arial"/>
          <w:color w:val="000000"/>
          <w:lang w:val="ru-RU"/>
        </w:rPr>
        <w:t>от</w:t>
      </w:r>
      <w:r w:rsidR="00C50937" w:rsidRPr="00430298">
        <w:rPr>
          <w:rFonts w:ascii="Arial" w:hAnsi="Arial" w:cs="Arial"/>
          <w:color w:val="000000"/>
          <w:lang w:val="ru-RU"/>
        </w:rPr>
        <w:t xml:space="preserve"> </w:t>
      </w:r>
      <w:r w:rsidRPr="00430298">
        <w:rPr>
          <w:rFonts w:ascii="Arial" w:hAnsi="Arial" w:cs="Arial"/>
          <w:color w:val="000000"/>
          <w:lang w:val="ru-RU"/>
        </w:rPr>
        <w:t>времени</w:t>
      </w:r>
      <w:r w:rsidR="00C50937" w:rsidRPr="00430298">
        <w:rPr>
          <w:rFonts w:ascii="Arial" w:hAnsi="Arial" w:cs="Arial"/>
          <w:color w:val="000000"/>
          <w:lang w:val="ru-RU"/>
        </w:rPr>
        <w:t xml:space="preserve"> </w:t>
      </w:r>
      <w:r w:rsidRPr="00430298">
        <w:rPr>
          <w:rFonts w:ascii="Arial" w:hAnsi="Arial" w:cs="Arial"/>
          <w:color w:val="000000"/>
          <w:lang w:val="ru-RU"/>
        </w:rPr>
        <w:t>суток</w:t>
      </w:r>
      <w:r w:rsidR="00C50937" w:rsidRPr="00430298">
        <w:rPr>
          <w:rFonts w:ascii="Arial" w:hAnsi="Arial" w:cs="Arial"/>
          <w:color w:val="000000"/>
          <w:lang w:val="ru-RU"/>
        </w:rPr>
        <w:t xml:space="preserve"> </w:t>
      </w:r>
      <w:r w:rsidRPr="00430298">
        <w:rPr>
          <w:rFonts w:ascii="Arial" w:hAnsi="Arial" w:cs="Arial"/>
          <w:color w:val="000000"/>
          <w:lang w:val="ru-RU"/>
        </w:rPr>
        <w:t>или</w:t>
      </w:r>
      <w:r w:rsidR="00C50937" w:rsidRPr="00430298">
        <w:rPr>
          <w:rFonts w:ascii="Arial" w:hAnsi="Arial" w:cs="Arial"/>
          <w:color w:val="000000"/>
          <w:spacing w:val="1"/>
          <w:lang w:val="ru-RU"/>
        </w:rPr>
        <w:t xml:space="preserve"> </w:t>
      </w:r>
      <w:r w:rsidRPr="00430298">
        <w:rPr>
          <w:rFonts w:ascii="Arial" w:hAnsi="Arial" w:cs="Arial"/>
          <w:color w:val="000000"/>
          <w:lang w:val="ru-RU"/>
        </w:rPr>
        <w:t>дня</w:t>
      </w:r>
      <w:r w:rsidR="00C50937" w:rsidRPr="00430298">
        <w:rPr>
          <w:rFonts w:ascii="Arial" w:hAnsi="Arial" w:cs="Arial"/>
          <w:color w:val="000000"/>
          <w:spacing w:val="-1"/>
          <w:lang w:val="ru-RU"/>
        </w:rPr>
        <w:t xml:space="preserve"> </w:t>
      </w:r>
      <w:r w:rsidRPr="00430298">
        <w:rPr>
          <w:rFonts w:ascii="Arial" w:hAnsi="Arial" w:cs="Arial"/>
          <w:color w:val="000000"/>
          <w:lang w:val="ru-RU"/>
        </w:rPr>
        <w:t>недели:</w:t>
      </w:r>
    </w:p>
    <w:p w:rsidR="00AD1F96" w:rsidRPr="00430298" w:rsidRDefault="00AD1F96" w:rsidP="00430298">
      <w:pPr>
        <w:pStyle w:val="aff9"/>
        <w:widowControl w:val="0"/>
        <w:numPr>
          <w:ilvl w:val="2"/>
          <w:numId w:val="27"/>
        </w:numPr>
        <w:tabs>
          <w:tab w:val="left" w:pos="2139"/>
        </w:tabs>
        <w:autoSpaceDE w:val="0"/>
        <w:autoSpaceDN w:val="0"/>
        <w:ind w:left="2138" w:hanging="294"/>
        <w:contextualSpacing w:val="0"/>
        <w:jc w:val="both"/>
        <w:rPr>
          <w:rFonts w:ascii="Arial" w:hAnsi="Arial" w:cs="Arial"/>
          <w:color w:val="000000"/>
          <w:sz w:val="20"/>
        </w:rPr>
      </w:pPr>
      <w:r w:rsidRPr="00430298">
        <w:rPr>
          <w:rFonts w:ascii="Arial" w:hAnsi="Arial" w:cs="Arial"/>
          <w:color w:val="000000"/>
          <w:sz w:val="20"/>
        </w:rPr>
        <w:t>рабочий</w:t>
      </w:r>
      <w:r w:rsidR="00C50937" w:rsidRPr="00430298">
        <w:rPr>
          <w:rFonts w:ascii="Arial" w:hAnsi="Arial" w:cs="Arial"/>
          <w:color w:val="000000"/>
          <w:spacing w:val="-2"/>
          <w:sz w:val="20"/>
        </w:rPr>
        <w:t xml:space="preserve"> </w:t>
      </w:r>
      <w:r w:rsidRPr="00430298">
        <w:rPr>
          <w:rFonts w:ascii="Arial" w:hAnsi="Arial" w:cs="Arial"/>
          <w:color w:val="000000"/>
          <w:sz w:val="20"/>
        </w:rPr>
        <w:t>день</w:t>
      </w:r>
      <w:r w:rsidR="00C50937" w:rsidRPr="00430298">
        <w:rPr>
          <w:rFonts w:ascii="Arial" w:hAnsi="Arial" w:cs="Arial"/>
          <w:color w:val="000000"/>
          <w:spacing w:val="-1"/>
          <w:sz w:val="20"/>
        </w:rPr>
        <w:t xml:space="preserve"> </w:t>
      </w:r>
      <w:r w:rsidRPr="00430298">
        <w:rPr>
          <w:rFonts w:ascii="Arial" w:hAnsi="Arial" w:cs="Arial"/>
          <w:color w:val="000000"/>
          <w:sz w:val="20"/>
        </w:rPr>
        <w:t>–</w:t>
      </w:r>
      <w:r w:rsidR="00C50937" w:rsidRPr="00430298">
        <w:rPr>
          <w:rFonts w:ascii="Arial" w:hAnsi="Arial" w:cs="Arial"/>
          <w:color w:val="000000"/>
          <w:spacing w:val="-1"/>
          <w:sz w:val="20"/>
        </w:rPr>
        <w:t xml:space="preserve"> </w:t>
      </w:r>
      <w:r w:rsidRPr="00430298">
        <w:rPr>
          <w:rFonts w:ascii="Arial" w:hAnsi="Arial" w:cs="Arial"/>
          <w:color w:val="000000"/>
          <w:sz w:val="20"/>
        </w:rPr>
        <w:t>ночь;</w:t>
      </w:r>
    </w:p>
    <w:p w:rsidR="00AD1F96" w:rsidRPr="00430298" w:rsidRDefault="00AD1F96" w:rsidP="00430298">
      <w:pPr>
        <w:pStyle w:val="aff9"/>
        <w:widowControl w:val="0"/>
        <w:numPr>
          <w:ilvl w:val="2"/>
          <w:numId w:val="27"/>
        </w:numPr>
        <w:tabs>
          <w:tab w:val="left" w:pos="2139"/>
        </w:tabs>
        <w:autoSpaceDE w:val="0"/>
        <w:autoSpaceDN w:val="0"/>
        <w:ind w:left="2138" w:hanging="294"/>
        <w:contextualSpacing w:val="0"/>
        <w:jc w:val="both"/>
        <w:rPr>
          <w:rFonts w:ascii="Arial" w:hAnsi="Arial" w:cs="Arial"/>
          <w:color w:val="000000"/>
          <w:sz w:val="20"/>
        </w:rPr>
      </w:pPr>
      <w:r w:rsidRPr="00430298">
        <w:rPr>
          <w:rFonts w:ascii="Arial" w:hAnsi="Arial" w:cs="Arial"/>
          <w:color w:val="000000"/>
          <w:sz w:val="20"/>
        </w:rPr>
        <w:t>будни</w:t>
      </w:r>
      <w:r w:rsidR="00C50937" w:rsidRPr="00430298">
        <w:rPr>
          <w:rFonts w:ascii="Arial" w:hAnsi="Arial" w:cs="Arial"/>
          <w:color w:val="000000"/>
          <w:spacing w:val="-3"/>
          <w:sz w:val="20"/>
        </w:rPr>
        <w:t xml:space="preserve"> </w:t>
      </w:r>
      <w:r w:rsidRPr="00430298">
        <w:rPr>
          <w:rFonts w:ascii="Arial" w:hAnsi="Arial" w:cs="Arial"/>
          <w:color w:val="000000"/>
          <w:sz w:val="20"/>
        </w:rPr>
        <w:t>–</w:t>
      </w:r>
      <w:r w:rsidR="00C50937" w:rsidRPr="00430298">
        <w:rPr>
          <w:rFonts w:ascii="Arial" w:hAnsi="Arial" w:cs="Arial"/>
          <w:color w:val="000000"/>
          <w:spacing w:val="-2"/>
          <w:sz w:val="20"/>
        </w:rPr>
        <w:t xml:space="preserve"> </w:t>
      </w:r>
      <w:r w:rsidRPr="00430298">
        <w:rPr>
          <w:rFonts w:ascii="Arial" w:hAnsi="Arial" w:cs="Arial"/>
          <w:color w:val="000000"/>
          <w:sz w:val="20"/>
        </w:rPr>
        <w:t>выходные</w:t>
      </w:r>
    </w:p>
    <w:p w:rsidR="00AD1F96" w:rsidRPr="00430298" w:rsidRDefault="00AD1F96" w:rsidP="00430298">
      <w:pPr>
        <w:pStyle w:val="a7"/>
        <w:ind w:left="1418"/>
        <w:jc w:val="both"/>
        <w:rPr>
          <w:rFonts w:ascii="Arial" w:hAnsi="Arial" w:cs="Arial"/>
          <w:color w:val="000000"/>
          <w:lang w:val="ru-RU"/>
        </w:rPr>
      </w:pPr>
      <w:r w:rsidRPr="00430298">
        <w:rPr>
          <w:rFonts w:ascii="Arial" w:hAnsi="Arial" w:cs="Arial"/>
          <w:color w:val="000000"/>
          <w:lang w:val="ru-RU"/>
        </w:rPr>
        <w:t>и</w:t>
      </w:r>
      <w:r w:rsidR="00C50937" w:rsidRPr="00430298">
        <w:rPr>
          <w:rFonts w:ascii="Arial" w:hAnsi="Arial" w:cs="Arial"/>
          <w:color w:val="000000"/>
          <w:spacing w:val="-3"/>
          <w:lang w:val="ru-RU"/>
        </w:rPr>
        <w:t xml:space="preserve"> </w:t>
      </w:r>
      <w:r w:rsidRPr="00430298">
        <w:rPr>
          <w:rFonts w:ascii="Arial" w:hAnsi="Arial" w:cs="Arial"/>
          <w:color w:val="000000"/>
          <w:lang w:val="ru-RU"/>
        </w:rPr>
        <w:t>способны</w:t>
      </w:r>
      <w:r w:rsidR="00C50937" w:rsidRPr="00430298">
        <w:rPr>
          <w:rFonts w:ascii="Arial" w:hAnsi="Arial" w:cs="Arial"/>
          <w:color w:val="000000"/>
          <w:spacing w:val="-1"/>
          <w:lang w:val="ru-RU"/>
        </w:rPr>
        <w:t xml:space="preserve"> </w:t>
      </w:r>
      <w:r w:rsidRPr="00430298">
        <w:rPr>
          <w:rFonts w:ascii="Arial" w:hAnsi="Arial" w:cs="Arial"/>
          <w:color w:val="000000"/>
          <w:lang w:val="ru-RU"/>
        </w:rPr>
        <w:t>сохранить</w:t>
      </w:r>
      <w:r w:rsidR="00C50937" w:rsidRPr="00430298">
        <w:rPr>
          <w:rFonts w:ascii="Arial" w:hAnsi="Arial" w:cs="Arial"/>
          <w:color w:val="000000"/>
          <w:spacing w:val="-1"/>
          <w:lang w:val="ru-RU"/>
        </w:rPr>
        <w:t xml:space="preserve"> </w:t>
      </w:r>
      <w:r w:rsidRPr="00430298">
        <w:rPr>
          <w:rFonts w:ascii="Arial" w:hAnsi="Arial" w:cs="Arial"/>
          <w:color w:val="000000"/>
          <w:lang w:val="ru-RU"/>
        </w:rPr>
        <w:t>до</w:t>
      </w:r>
      <w:r w:rsidR="00C50937" w:rsidRPr="00430298">
        <w:rPr>
          <w:rFonts w:ascii="Arial" w:hAnsi="Arial" w:cs="Arial"/>
          <w:color w:val="000000"/>
          <w:spacing w:val="-4"/>
          <w:lang w:val="ru-RU"/>
        </w:rPr>
        <w:t xml:space="preserve"> </w:t>
      </w:r>
      <w:r w:rsidRPr="00430298">
        <w:rPr>
          <w:rFonts w:ascii="Arial" w:hAnsi="Arial" w:cs="Arial"/>
          <w:color w:val="000000"/>
          <w:lang w:val="ru-RU"/>
        </w:rPr>
        <w:t>10%</w:t>
      </w:r>
      <w:r w:rsidR="00C50937" w:rsidRPr="00430298">
        <w:rPr>
          <w:rFonts w:ascii="Arial" w:hAnsi="Arial" w:cs="Arial"/>
          <w:color w:val="000000"/>
          <w:lang w:val="ru-RU"/>
        </w:rPr>
        <w:t xml:space="preserve"> </w:t>
      </w:r>
      <w:r w:rsidRPr="00430298">
        <w:rPr>
          <w:rFonts w:ascii="Arial" w:hAnsi="Arial" w:cs="Arial"/>
          <w:color w:val="000000"/>
          <w:lang w:val="ru-RU"/>
        </w:rPr>
        <w:t>тепловой</w:t>
      </w:r>
      <w:r w:rsidR="00C50937" w:rsidRPr="00430298">
        <w:rPr>
          <w:rFonts w:ascii="Arial" w:hAnsi="Arial" w:cs="Arial"/>
          <w:color w:val="000000"/>
          <w:spacing w:val="-2"/>
          <w:lang w:val="ru-RU"/>
        </w:rPr>
        <w:t xml:space="preserve"> </w:t>
      </w:r>
      <w:r w:rsidRPr="00430298">
        <w:rPr>
          <w:rFonts w:ascii="Arial" w:hAnsi="Arial" w:cs="Arial"/>
          <w:color w:val="000000"/>
          <w:lang w:val="ru-RU"/>
        </w:rPr>
        <w:t>энергии.</w:t>
      </w:r>
    </w:p>
    <w:p w:rsidR="00A874FF" w:rsidRPr="00430298" w:rsidRDefault="00A874FF"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772"/>
        </w:tabs>
        <w:autoSpaceDE w:val="0"/>
        <w:autoSpaceDN w:val="0"/>
        <w:ind w:left="1771" w:hanging="354"/>
        <w:jc w:val="both"/>
        <w:rPr>
          <w:rFonts w:ascii="Arial" w:hAnsi="Arial" w:cs="Arial"/>
          <w:color w:val="000000"/>
          <w:sz w:val="20"/>
        </w:rPr>
      </w:pPr>
      <w:r w:rsidRPr="00430298">
        <w:rPr>
          <w:rFonts w:ascii="Arial" w:hAnsi="Arial" w:cs="Arial"/>
          <w:color w:val="000000"/>
          <w:spacing w:val="-6"/>
          <w:sz w:val="20"/>
        </w:rPr>
        <w:t>Освобождение</w:t>
      </w:r>
      <w:r w:rsidR="00C50937" w:rsidRPr="00430298">
        <w:rPr>
          <w:rFonts w:ascii="Arial" w:hAnsi="Arial" w:cs="Arial"/>
          <w:color w:val="000000"/>
          <w:spacing w:val="-12"/>
          <w:sz w:val="20"/>
        </w:rPr>
        <w:t xml:space="preserve"> </w:t>
      </w:r>
      <w:r w:rsidRPr="00430298">
        <w:rPr>
          <w:rFonts w:ascii="Arial" w:hAnsi="Arial" w:cs="Arial"/>
          <w:color w:val="000000"/>
          <w:spacing w:val="-6"/>
          <w:sz w:val="20"/>
        </w:rPr>
        <w:t>приборов</w:t>
      </w:r>
      <w:r w:rsidR="00C50937" w:rsidRPr="00430298">
        <w:rPr>
          <w:rFonts w:ascii="Arial" w:hAnsi="Arial" w:cs="Arial"/>
          <w:color w:val="000000"/>
          <w:spacing w:val="-13"/>
          <w:sz w:val="20"/>
        </w:rPr>
        <w:t xml:space="preserve"> </w:t>
      </w:r>
      <w:r w:rsidRPr="00430298">
        <w:rPr>
          <w:rFonts w:ascii="Arial" w:hAnsi="Arial" w:cs="Arial"/>
          <w:color w:val="000000"/>
          <w:spacing w:val="-6"/>
          <w:sz w:val="20"/>
        </w:rPr>
        <w:t>отопления</w:t>
      </w:r>
      <w:r w:rsidR="00C50937" w:rsidRPr="00430298">
        <w:rPr>
          <w:rFonts w:ascii="Arial" w:hAnsi="Arial" w:cs="Arial"/>
          <w:color w:val="000000"/>
          <w:spacing w:val="-11"/>
          <w:sz w:val="20"/>
        </w:rPr>
        <w:t xml:space="preserve"> </w:t>
      </w:r>
      <w:r w:rsidRPr="00430298">
        <w:rPr>
          <w:rFonts w:ascii="Arial" w:hAnsi="Arial" w:cs="Arial"/>
          <w:color w:val="000000"/>
          <w:spacing w:val="-6"/>
          <w:sz w:val="20"/>
        </w:rPr>
        <w:t>от</w:t>
      </w:r>
      <w:r w:rsidR="00C50937" w:rsidRPr="00430298">
        <w:rPr>
          <w:rFonts w:ascii="Arial" w:hAnsi="Arial" w:cs="Arial"/>
          <w:color w:val="000000"/>
          <w:spacing w:val="-12"/>
          <w:sz w:val="20"/>
        </w:rPr>
        <w:t xml:space="preserve"> </w:t>
      </w:r>
      <w:r w:rsidRPr="00430298">
        <w:rPr>
          <w:rFonts w:ascii="Arial" w:hAnsi="Arial" w:cs="Arial"/>
          <w:color w:val="000000"/>
          <w:spacing w:val="-6"/>
          <w:sz w:val="20"/>
        </w:rPr>
        <w:t>декоративных</w:t>
      </w:r>
      <w:r w:rsidR="00C50937" w:rsidRPr="00430298">
        <w:rPr>
          <w:rFonts w:ascii="Arial" w:hAnsi="Arial" w:cs="Arial"/>
          <w:color w:val="000000"/>
          <w:spacing w:val="-16"/>
          <w:sz w:val="20"/>
        </w:rPr>
        <w:t xml:space="preserve"> </w:t>
      </w:r>
      <w:r w:rsidRPr="00430298">
        <w:rPr>
          <w:rFonts w:ascii="Arial" w:hAnsi="Arial" w:cs="Arial"/>
          <w:color w:val="000000"/>
          <w:spacing w:val="-6"/>
          <w:sz w:val="20"/>
        </w:rPr>
        <w:t>ограждений,</w:t>
      </w:r>
      <w:r w:rsidR="00C50937" w:rsidRPr="00430298">
        <w:rPr>
          <w:rFonts w:ascii="Arial" w:hAnsi="Arial" w:cs="Arial"/>
          <w:color w:val="000000"/>
          <w:spacing w:val="-11"/>
          <w:sz w:val="20"/>
        </w:rPr>
        <w:t xml:space="preserve"> </w:t>
      </w:r>
      <w:r w:rsidRPr="00430298">
        <w:rPr>
          <w:rFonts w:ascii="Arial" w:hAnsi="Arial" w:cs="Arial"/>
          <w:color w:val="000000"/>
          <w:spacing w:val="-5"/>
          <w:sz w:val="20"/>
        </w:rPr>
        <w:t>штор,</w:t>
      </w:r>
      <w:r w:rsidR="00C50937" w:rsidRPr="00430298">
        <w:rPr>
          <w:rFonts w:ascii="Arial" w:hAnsi="Arial" w:cs="Arial"/>
          <w:color w:val="000000"/>
          <w:spacing w:val="-11"/>
          <w:sz w:val="20"/>
        </w:rPr>
        <w:t xml:space="preserve"> </w:t>
      </w:r>
      <w:r w:rsidRPr="00430298">
        <w:rPr>
          <w:rFonts w:ascii="Arial" w:hAnsi="Arial" w:cs="Arial"/>
          <w:color w:val="000000"/>
          <w:spacing w:val="-5"/>
          <w:sz w:val="20"/>
        </w:rPr>
        <w:t>близко</w:t>
      </w:r>
      <w:r w:rsidR="00C50937" w:rsidRPr="00430298">
        <w:rPr>
          <w:rFonts w:ascii="Arial" w:hAnsi="Arial" w:cs="Arial"/>
          <w:color w:val="000000"/>
          <w:spacing w:val="-15"/>
          <w:sz w:val="20"/>
        </w:rPr>
        <w:t xml:space="preserve"> </w:t>
      </w:r>
      <w:r w:rsidRPr="00430298">
        <w:rPr>
          <w:rFonts w:ascii="Arial" w:hAnsi="Arial" w:cs="Arial"/>
          <w:color w:val="000000"/>
          <w:spacing w:val="-5"/>
          <w:sz w:val="20"/>
        </w:rPr>
        <w:t>стоящей</w:t>
      </w:r>
      <w:r w:rsidR="00C50937" w:rsidRPr="00430298">
        <w:rPr>
          <w:rFonts w:ascii="Arial" w:hAnsi="Arial" w:cs="Arial"/>
          <w:color w:val="000000"/>
          <w:spacing w:val="-14"/>
          <w:sz w:val="20"/>
        </w:rPr>
        <w:t xml:space="preserve"> </w:t>
      </w:r>
      <w:r w:rsidRPr="00430298">
        <w:rPr>
          <w:rFonts w:ascii="Arial" w:hAnsi="Arial" w:cs="Arial"/>
          <w:color w:val="000000"/>
          <w:spacing w:val="-5"/>
          <w:sz w:val="20"/>
        </w:rPr>
        <w:t>мебели</w:t>
      </w:r>
    </w:p>
    <w:p w:rsidR="00AD1F96" w:rsidRPr="00430298" w:rsidRDefault="00AD1F96" w:rsidP="00430298">
      <w:pPr>
        <w:pStyle w:val="a7"/>
        <w:ind w:left="1418" w:right="845" w:firstLine="427"/>
        <w:jc w:val="both"/>
        <w:rPr>
          <w:rFonts w:ascii="Arial" w:hAnsi="Arial" w:cs="Arial"/>
          <w:color w:val="000000"/>
          <w:lang w:val="ru-RU"/>
        </w:rPr>
      </w:pP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целях</w:t>
      </w:r>
      <w:r w:rsidR="00C50937" w:rsidRPr="00430298">
        <w:rPr>
          <w:rFonts w:ascii="Arial" w:hAnsi="Arial" w:cs="Arial"/>
          <w:color w:val="000000"/>
          <w:spacing w:val="1"/>
          <w:lang w:val="ru-RU"/>
        </w:rPr>
        <w:t xml:space="preserve"> </w:t>
      </w:r>
      <w:r w:rsidRPr="00430298">
        <w:rPr>
          <w:rFonts w:ascii="Arial" w:hAnsi="Arial" w:cs="Arial"/>
          <w:color w:val="000000"/>
          <w:lang w:val="ru-RU"/>
        </w:rPr>
        <w:t>восстановления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нормальной</w:t>
      </w:r>
      <w:r w:rsidR="00C50937" w:rsidRPr="00430298">
        <w:rPr>
          <w:rFonts w:ascii="Arial" w:hAnsi="Arial" w:cs="Arial"/>
          <w:color w:val="000000"/>
          <w:spacing w:val="1"/>
          <w:lang w:val="ru-RU"/>
        </w:rPr>
        <w:t xml:space="preserve"> </w:t>
      </w:r>
      <w:r w:rsidRPr="00430298">
        <w:rPr>
          <w:rFonts w:ascii="Arial" w:hAnsi="Arial" w:cs="Arial"/>
          <w:color w:val="000000"/>
          <w:lang w:val="ru-RU"/>
        </w:rPr>
        <w:t>конвекции</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помещении</w:t>
      </w:r>
      <w:r w:rsidR="00C50937" w:rsidRPr="00430298">
        <w:rPr>
          <w:rFonts w:ascii="Arial" w:hAnsi="Arial" w:cs="Arial"/>
          <w:color w:val="000000"/>
          <w:spacing w:val="1"/>
          <w:lang w:val="ru-RU"/>
        </w:rPr>
        <w:t xml:space="preserve"> </w:t>
      </w:r>
      <w:r w:rsidRPr="00430298">
        <w:rPr>
          <w:rFonts w:ascii="Arial" w:hAnsi="Arial" w:cs="Arial"/>
          <w:color w:val="000000"/>
          <w:lang w:val="ru-RU"/>
        </w:rPr>
        <w:t>производят</w:t>
      </w:r>
      <w:r w:rsidR="00C50937" w:rsidRPr="00430298">
        <w:rPr>
          <w:rFonts w:ascii="Arial" w:hAnsi="Arial" w:cs="Arial"/>
          <w:color w:val="000000"/>
          <w:spacing w:val="1"/>
          <w:lang w:val="ru-RU"/>
        </w:rPr>
        <w:t xml:space="preserve"> </w:t>
      </w:r>
      <w:r w:rsidRPr="00430298">
        <w:rPr>
          <w:rFonts w:ascii="Arial" w:hAnsi="Arial" w:cs="Arial"/>
          <w:color w:val="000000"/>
          <w:lang w:val="ru-RU"/>
        </w:rPr>
        <w:t>демонтаж</w:t>
      </w:r>
      <w:r w:rsidR="00C50937" w:rsidRPr="00430298">
        <w:rPr>
          <w:rFonts w:ascii="Arial" w:hAnsi="Arial" w:cs="Arial"/>
          <w:color w:val="000000"/>
          <w:spacing w:val="1"/>
          <w:lang w:val="ru-RU"/>
        </w:rPr>
        <w:t xml:space="preserve"> </w:t>
      </w:r>
      <w:r w:rsidRPr="00430298">
        <w:rPr>
          <w:rFonts w:ascii="Arial" w:hAnsi="Arial" w:cs="Arial"/>
          <w:color w:val="000000"/>
          <w:lang w:val="ru-RU"/>
        </w:rPr>
        <w:t>с</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отопительных</w:t>
      </w:r>
      <w:r w:rsidR="00C50937" w:rsidRPr="00430298">
        <w:rPr>
          <w:rFonts w:ascii="Arial" w:hAnsi="Arial" w:cs="Arial"/>
          <w:color w:val="000000"/>
          <w:lang w:val="ru-RU"/>
        </w:rPr>
        <w:t xml:space="preserve"> </w:t>
      </w:r>
      <w:r w:rsidRPr="00430298">
        <w:rPr>
          <w:rFonts w:ascii="Arial" w:hAnsi="Arial" w:cs="Arial"/>
          <w:color w:val="000000"/>
          <w:lang w:val="ru-RU"/>
        </w:rPr>
        <w:t>приборов</w:t>
      </w:r>
      <w:r w:rsidR="00C50937" w:rsidRPr="00430298">
        <w:rPr>
          <w:rFonts w:ascii="Arial" w:hAnsi="Arial" w:cs="Arial"/>
          <w:color w:val="000000"/>
          <w:lang w:val="ru-RU"/>
        </w:rPr>
        <w:t xml:space="preserve"> </w:t>
      </w:r>
      <w:r w:rsidRPr="00430298">
        <w:rPr>
          <w:rFonts w:ascii="Arial" w:hAnsi="Arial" w:cs="Arial"/>
          <w:color w:val="000000"/>
          <w:lang w:val="ru-RU"/>
        </w:rPr>
        <w:t>декоративных</w:t>
      </w:r>
      <w:r w:rsidR="00C50937" w:rsidRPr="00430298">
        <w:rPr>
          <w:rFonts w:ascii="Arial" w:hAnsi="Arial" w:cs="Arial"/>
          <w:color w:val="000000"/>
          <w:lang w:val="ru-RU"/>
        </w:rPr>
        <w:t xml:space="preserve"> </w:t>
      </w:r>
      <w:r w:rsidRPr="00430298">
        <w:rPr>
          <w:rFonts w:ascii="Arial" w:hAnsi="Arial" w:cs="Arial"/>
          <w:color w:val="000000"/>
          <w:lang w:val="ru-RU"/>
        </w:rPr>
        <w:t>экранов,</w:t>
      </w:r>
      <w:r w:rsidR="00C50937" w:rsidRPr="00430298">
        <w:rPr>
          <w:rFonts w:ascii="Arial" w:hAnsi="Arial" w:cs="Arial"/>
          <w:color w:val="000000"/>
          <w:lang w:val="ru-RU"/>
        </w:rPr>
        <w:t xml:space="preserve"> </w:t>
      </w:r>
      <w:r w:rsidRPr="00430298">
        <w:rPr>
          <w:rFonts w:ascii="Arial" w:hAnsi="Arial" w:cs="Arial"/>
          <w:color w:val="000000"/>
          <w:lang w:val="ru-RU"/>
        </w:rPr>
        <w:t>нарушающих</w:t>
      </w:r>
      <w:r w:rsidR="00C50937" w:rsidRPr="00430298">
        <w:rPr>
          <w:rFonts w:ascii="Arial" w:hAnsi="Arial" w:cs="Arial"/>
          <w:color w:val="000000"/>
          <w:lang w:val="ru-RU"/>
        </w:rPr>
        <w:t xml:space="preserve"> </w:t>
      </w:r>
      <w:r w:rsidRPr="00430298">
        <w:rPr>
          <w:rFonts w:ascii="Arial" w:hAnsi="Arial" w:cs="Arial"/>
          <w:color w:val="000000"/>
          <w:lang w:val="ru-RU"/>
        </w:rPr>
        <w:t>теплообмен</w:t>
      </w:r>
      <w:r w:rsidR="00C50937" w:rsidRPr="00430298">
        <w:rPr>
          <w:rFonts w:ascii="Arial" w:hAnsi="Arial" w:cs="Arial"/>
          <w:color w:val="000000"/>
          <w:lang w:val="ru-RU"/>
        </w:rPr>
        <w:t xml:space="preserve"> </w:t>
      </w:r>
      <w:r w:rsidRPr="00430298">
        <w:rPr>
          <w:rFonts w:ascii="Arial" w:hAnsi="Arial" w:cs="Arial"/>
          <w:color w:val="000000"/>
          <w:lang w:val="ru-RU"/>
        </w:rPr>
        <w:t>элементов,</w:t>
      </w:r>
      <w:r w:rsidR="00C50937" w:rsidRPr="00430298">
        <w:rPr>
          <w:rFonts w:ascii="Arial" w:hAnsi="Arial" w:cs="Arial"/>
          <w:color w:val="000000"/>
          <w:lang w:val="ru-RU"/>
        </w:rPr>
        <w:t xml:space="preserve"> </w:t>
      </w:r>
      <w:r w:rsidRPr="00430298">
        <w:rPr>
          <w:rFonts w:ascii="Arial" w:hAnsi="Arial" w:cs="Arial"/>
          <w:color w:val="000000"/>
          <w:lang w:val="ru-RU"/>
        </w:rPr>
        <w:t>либо</w:t>
      </w:r>
      <w:r w:rsidR="00C50937" w:rsidRPr="00430298">
        <w:rPr>
          <w:rFonts w:ascii="Arial" w:hAnsi="Arial" w:cs="Arial"/>
          <w:color w:val="000000"/>
          <w:lang w:val="ru-RU"/>
        </w:rPr>
        <w:t xml:space="preserve"> </w:t>
      </w:r>
      <w:r w:rsidRPr="00430298">
        <w:rPr>
          <w:rFonts w:ascii="Arial" w:hAnsi="Arial" w:cs="Arial"/>
          <w:color w:val="000000"/>
          <w:lang w:val="ru-RU"/>
        </w:rPr>
        <w:t>их</w:t>
      </w:r>
      <w:r w:rsidR="00C50937" w:rsidRPr="00430298">
        <w:rPr>
          <w:rFonts w:ascii="Arial" w:hAnsi="Arial" w:cs="Arial"/>
          <w:color w:val="000000"/>
          <w:lang w:val="ru-RU"/>
        </w:rPr>
        <w:t xml:space="preserve"> </w:t>
      </w:r>
      <w:r w:rsidRPr="00430298">
        <w:rPr>
          <w:rFonts w:ascii="Arial" w:hAnsi="Arial" w:cs="Arial"/>
          <w:color w:val="000000"/>
          <w:lang w:val="ru-RU"/>
        </w:rPr>
        <w:t>замену</w:t>
      </w:r>
      <w:r w:rsidR="00C50937" w:rsidRPr="00430298">
        <w:rPr>
          <w:rFonts w:ascii="Arial" w:hAnsi="Arial" w:cs="Arial"/>
          <w:color w:val="000000"/>
          <w:spacing w:val="1"/>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решетки,</w:t>
      </w:r>
      <w:r w:rsidR="00C50937" w:rsidRPr="00430298">
        <w:rPr>
          <w:rFonts w:ascii="Arial" w:hAnsi="Arial" w:cs="Arial"/>
          <w:color w:val="000000"/>
          <w:lang w:val="ru-RU"/>
        </w:rPr>
        <w:t xml:space="preserve"> </w:t>
      </w:r>
      <w:r w:rsidRPr="00430298">
        <w:rPr>
          <w:rFonts w:ascii="Arial" w:hAnsi="Arial" w:cs="Arial"/>
          <w:color w:val="000000"/>
          <w:lang w:val="ru-RU"/>
        </w:rPr>
        <w:t>имеющие</w:t>
      </w:r>
      <w:r w:rsidR="00C50937" w:rsidRPr="00430298">
        <w:rPr>
          <w:rFonts w:ascii="Arial" w:hAnsi="Arial" w:cs="Arial"/>
          <w:color w:val="000000"/>
          <w:lang w:val="ru-RU"/>
        </w:rPr>
        <w:t xml:space="preserve"> </w:t>
      </w:r>
      <w:r w:rsidRPr="00430298">
        <w:rPr>
          <w:rFonts w:ascii="Arial" w:hAnsi="Arial" w:cs="Arial"/>
          <w:color w:val="000000"/>
          <w:lang w:val="ru-RU"/>
        </w:rPr>
        <w:t>малую</w:t>
      </w:r>
      <w:r w:rsidR="00C50937" w:rsidRPr="00430298">
        <w:rPr>
          <w:rFonts w:ascii="Arial" w:hAnsi="Arial" w:cs="Arial"/>
          <w:color w:val="000000"/>
          <w:lang w:val="ru-RU"/>
        </w:rPr>
        <w:t xml:space="preserve"> </w:t>
      </w:r>
      <w:r w:rsidRPr="00430298">
        <w:rPr>
          <w:rFonts w:ascii="Arial" w:hAnsi="Arial" w:cs="Arial"/>
          <w:color w:val="000000"/>
          <w:lang w:val="ru-RU"/>
        </w:rPr>
        <w:t>площадь</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меньшей</w:t>
      </w:r>
      <w:r w:rsidR="00C50937" w:rsidRPr="00430298">
        <w:rPr>
          <w:rFonts w:ascii="Arial" w:hAnsi="Arial" w:cs="Arial"/>
          <w:color w:val="000000"/>
          <w:lang w:val="ru-RU"/>
        </w:rPr>
        <w:t xml:space="preserve"> </w:t>
      </w:r>
      <w:r w:rsidRPr="00430298">
        <w:rPr>
          <w:rFonts w:ascii="Arial" w:hAnsi="Arial" w:cs="Arial"/>
          <w:color w:val="000000"/>
          <w:lang w:val="ru-RU"/>
        </w:rPr>
        <w:t>степени</w:t>
      </w:r>
      <w:r w:rsidR="00C50937" w:rsidRPr="00430298">
        <w:rPr>
          <w:rFonts w:ascii="Arial" w:hAnsi="Arial" w:cs="Arial"/>
          <w:color w:val="000000"/>
          <w:lang w:val="ru-RU"/>
        </w:rPr>
        <w:t xml:space="preserve"> </w:t>
      </w:r>
      <w:r w:rsidRPr="00430298">
        <w:rPr>
          <w:rFonts w:ascii="Arial" w:hAnsi="Arial" w:cs="Arial"/>
          <w:color w:val="000000"/>
          <w:lang w:val="ru-RU"/>
        </w:rPr>
        <w:t>мешающие</w:t>
      </w:r>
      <w:r w:rsidR="00C50937" w:rsidRPr="00430298">
        <w:rPr>
          <w:rFonts w:ascii="Arial" w:hAnsi="Arial" w:cs="Arial"/>
          <w:color w:val="000000"/>
          <w:lang w:val="ru-RU"/>
        </w:rPr>
        <w:t xml:space="preserve"> </w:t>
      </w:r>
      <w:r w:rsidRPr="00430298">
        <w:rPr>
          <w:rFonts w:ascii="Arial" w:hAnsi="Arial" w:cs="Arial"/>
          <w:color w:val="000000"/>
          <w:lang w:val="ru-RU"/>
        </w:rPr>
        <w:t>движению</w:t>
      </w:r>
      <w:r w:rsidR="00C50937" w:rsidRPr="00430298">
        <w:rPr>
          <w:rFonts w:ascii="Arial" w:hAnsi="Arial" w:cs="Arial"/>
          <w:color w:val="000000"/>
          <w:lang w:val="ru-RU"/>
        </w:rPr>
        <w:t xml:space="preserve"> </w:t>
      </w:r>
      <w:r w:rsidRPr="00430298">
        <w:rPr>
          <w:rFonts w:ascii="Arial" w:hAnsi="Arial" w:cs="Arial"/>
          <w:color w:val="000000"/>
          <w:lang w:val="ru-RU"/>
        </w:rPr>
        <w:t>потоков</w:t>
      </w:r>
      <w:r w:rsidR="00C50937" w:rsidRPr="00430298">
        <w:rPr>
          <w:rFonts w:ascii="Arial" w:hAnsi="Arial" w:cs="Arial"/>
          <w:color w:val="000000"/>
          <w:lang w:val="ru-RU"/>
        </w:rPr>
        <w:t xml:space="preserve"> </w:t>
      </w:r>
      <w:r w:rsidRPr="00430298">
        <w:rPr>
          <w:rFonts w:ascii="Arial" w:hAnsi="Arial" w:cs="Arial"/>
          <w:color w:val="000000"/>
          <w:lang w:val="ru-RU"/>
        </w:rPr>
        <w:t>теплого</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холодного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воздуха.</w:t>
      </w:r>
    </w:p>
    <w:p w:rsidR="00AD1F96" w:rsidRPr="00430298" w:rsidRDefault="00AD1F96" w:rsidP="00430298">
      <w:pPr>
        <w:pStyle w:val="a7"/>
        <w:ind w:left="4421"/>
        <w:rPr>
          <w:rFonts w:ascii="Arial" w:hAnsi="Arial" w:cs="Arial"/>
          <w:color w:val="000000"/>
        </w:rPr>
      </w:pPr>
    </w:p>
    <w:p w:rsidR="00AD1F96" w:rsidRPr="00430298" w:rsidRDefault="00AD1F96" w:rsidP="00430298">
      <w:pPr>
        <w:pStyle w:val="24"/>
        <w:keepNext w:val="0"/>
        <w:widowControl w:val="0"/>
        <w:numPr>
          <w:ilvl w:val="1"/>
          <w:numId w:val="27"/>
        </w:numPr>
        <w:tabs>
          <w:tab w:val="left" w:pos="1805"/>
        </w:tabs>
        <w:autoSpaceDE w:val="0"/>
        <w:autoSpaceDN w:val="0"/>
        <w:ind w:left="1804" w:hanging="387"/>
        <w:jc w:val="both"/>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pacing w:val="-4"/>
          <w:sz w:val="20"/>
        </w:rPr>
        <w:t xml:space="preserve"> </w:t>
      </w:r>
      <w:r w:rsidRPr="00430298">
        <w:rPr>
          <w:rFonts w:ascii="Arial" w:hAnsi="Arial" w:cs="Arial"/>
          <w:color w:val="000000"/>
          <w:sz w:val="20"/>
        </w:rPr>
        <w:t>стояков</w:t>
      </w:r>
      <w:r w:rsidR="00C50937" w:rsidRPr="00430298">
        <w:rPr>
          <w:rFonts w:ascii="Arial" w:hAnsi="Arial" w:cs="Arial"/>
          <w:color w:val="000000"/>
          <w:spacing w:val="-4"/>
          <w:sz w:val="20"/>
        </w:rPr>
        <w:t xml:space="preserve"> </w:t>
      </w:r>
      <w:r w:rsidRPr="00430298">
        <w:rPr>
          <w:rFonts w:ascii="Arial" w:hAnsi="Arial" w:cs="Arial"/>
          <w:color w:val="000000"/>
          <w:sz w:val="20"/>
        </w:rPr>
        <w:t>системы</w:t>
      </w:r>
      <w:r w:rsidR="00C50937" w:rsidRPr="00430298">
        <w:rPr>
          <w:rFonts w:ascii="Arial" w:hAnsi="Arial" w:cs="Arial"/>
          <w:color w:val="000000"/>
          <w:spacing w:val="-4"/>
          <w:sz w:val="20"/>
        </w:rPr>
        <w:t xml:space="preserve"> </w:t>
      </w:r>
      <w:r w:rsidRPr="00430298">
        <w:rPr>
          <w:rFonts w:ascii="Arial" w:hAnsi="Arial" w:cs="Arial"/>
          <w:color w:val="000000"/>
          <w:sz w:val="20"/>
        </w:rPr>
        <w:t>отопления</w:t>
      </w:r>
    </w:p>
    <w:p w:rsidR="00AD1F96" w:rsidRPr="00430298" w:rsidRDefault="00AD1F96" w:rsidP="00430298">
      <w:pPr>
        <w:pStyle w:val="a7"/>
        <w:ind w:left="1417" w:right="847" w:firstLine="427"/>
        <w:jc w:val="both"/>
        <w:rPr>
          <w:rFonts w:ascii="Arial" w:hAnsi="Arial" w:cs="Arial"/>
          <w:color w:val="000000"/>
        </w:rPr>
      </w:pPr>
      <w:r w:rsidRPr="00430298">
        <w:rPr>
          <w:rFonts w:ascii="Arial" w:hAnsi="Arial" w:cs="Arial"/>
          <w:color w:val="000000"/>
          <w:lang w:val="ru-RU"/>
        </w:rPr>
        <w:t>Недостаточная</w:t>
      </w:r>
      <w:r w:rsidR="00C50937" w:rsidRPr="00430298">
        <w:rPr>
          <w:rFonts w:ascii="Arial" w:hAnsi="Arial" w:cs="Arial"/>
          <w:color w:val="000000"/>
          <w:lang w:val="ru-RU"/>
        </w:rPr>
        <w:t xml:space="preserve"> </w:t>
      </w:r>
      <w:r w:rsidRPr="00430298">
        <w:rPr>
          <w:rFonts w:ascii="Arial" w:hAnsi="Arial" w:cs="Arial"/>
          <w:color w:val="000000"/>
          <w:lang w:val="ru-RU"/>
        </w:rPr>
        <w:t>циркуляция</w:t>
      </w:r>
      <w:r w:rsidR="00C50937" w:rsidRPr="00430298">
        <w:rPr>
          <w:rFonts w:ascii="Arial" w:hAnsi="Arial" w:cs="Arial"/>
          <w:color w:val="000000"/>
          <w:lang w:val="ru-RU"/>
        </w:rPr>
        <w:t xml:space="preserve"> </w:t>
      </w:r>
      <w:r w:rsidRPr="00430298">
        <w:rPr>
          <w:rFonts w:ascii="Arial" w:hAnsi="Arial" w:cs="Arial"/>
          <w:color w:val="000000"/>
          <w:lang w:val="ru-RU"/>
        </w:rPr>
        <w:t>теплоносителя</w:t>
      </w:r>
      <w:r w:rsidR="00C50937" w:rsidRPr="00430298">
        <w:rPr>
          <w:rFonts w:ascii="Arial" w:hAnsi="Arial" w:cs="Arial"/>
          <w:color w:val="000000"/>
          <w:lang w:val="ru-RU"/>
        </w:rPr>
        <w:t xml:space="preserve"> </w:t>
      </w:r>
      <w:r w:rsidRPr="00430298">
        <w:rPr>
          <w:rFonts w:ascii="Arial" w:hAnsi="Arial" w:cs="Arial"/>
          <w:color w:val="000000"/>
          <w:lang w:val="ru-RU"/>
        </w:rPr>
        <w:t>приводит</w:t>
      </w:r>
      <w:r w:rsidR="00C50937" w:rsidRPr="00430298">
        <w:rPr>
          <w:rFonts w:ascii="Arial" w:hAnsi="Arial" w:cs="Arial"/>
          <w:color w:val="000000"/>
          <w:lang w:val="ru-RU"/>
        </w:rPr>
        <w:t xml:space="preserve"> </w:t>
      </w:r>
      <w:r w:rsidRPr="00430298">
        <w:rPr>
          <w:rFonts w:ascii="Arial" w:hAnsi="Arial" w:cs="Arial"/>
          <w:color w:val="000000"/>
          <w:lang w:val="ru-RU"/>
        </w:rPr>
        <w:t>к</w:t>
      </w:r>
      <w:r w:rsidR="00C50937" w:rsidRPr="00430298">
        <w:rPr>
          <w:rFonts w:ascii="Arial" w:hAnsi="Arial" w:cs="Arial"/>
          <w:color w:val="000000"/>
          <w:lang w:val="ru-RU"/>
        </w:rPr>
        <w:t xml:space="preserve"> </w:t>
      </w:r>
      <w:r w:rsidRPr="00430298">
        <w:rPr>
          <w:rFonts w:ascii="Arial" w:hAnsi="Arial" w:cs="Arial"/>
          <w:color w:val="000000"/>
          <w:lang w:val="ru-RU"/>
        </w:rPr>
        <w:t>снижению</w:t>
      </w:r>
      <w:r w:rsidR="00C50937" w:rsidRPr="00430298">
        <w:rPr>
          <w:rFonts w:ascii="Arial" w:hAnsi="Arial" w:cs="Arial"/>
          <w:color w:val="000000"/>
          <w:lang w:val="ru-RU"/>
        </w:rPr>
        <w:t xml:space="preserve"> </w:t>
      </w:r>
      <w:r w:rsidRPr="00430298">
        <w:rPr>
          <w:rFonts w:ascii="Arial" w:hAnsi="Arial" w:cs="Arial"/>
          <w:color w:val="000000"/>
          <w:lang w:val="ru-RU"/>
        </w:rPr>
        <w:t>температуры</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помещении,</w:t>
      </w:r>
      <w:r w:rsidR="00C50937" w:rsidRPr="00430298">
        <w:rPr>
          <w:rFonts w:ascii="Arial" w:hAnsi="Arial" w:cs="Arial"/>
          <w:color w:val="000000"/>
          <w:lang w:val="ru-RU"/>
        </w:rPr>
        <w:t xml:space="preserve"> </w:t>
      </w:r>
      <w:r w:rsidRPr="00430298">
        <w:rPr>
          <w:rFonts w:ascii="Arial" w:hAnsi="Arial" w:cs="Arial"/>
          <w:color w:val="000000"/>
          <w:lang w:val="ru-RU"/>
        </w:rPr>
        <w:t>а</w:t>
      </w:r>
      <w:r w:rsidR="00C50937" w:rsidRPr="00430298">
        <w:rPr>
          <w:rFonts w:ascii="Arial" w:hAnsi="Arial" w:cs="Arial"/>
          <w:color w:val="000000"/>
          <w:spacing w:val="1"/>
          <w:lang w:val="ru-RU"/>
        </w:rPr>
        <w:t xml:space="preserve"> </w:t>
      </w:r>
      <w:r w:rsidRPr="00430298">
        <w:rPr>
          <w:rFonts w:ascii="Arial" w:hAnsi="Arial" w:cs="Arial"/>
          <w:color w:val="000000"/>
          <w:lang w:val="ru-RU"/>
        </w:rPr>
        <w:t>слишком</w:t>
      </w:r>
      <w:r w:rsidR="00C50937" w:rsidRPr="00430298">
        <w:rPr>
          <w:rFonts w:ascii="Arial" w:hAnsi="Arial" w:cs="Arial"/>
          <w:color w:val="000000"/>
          <w:spacing w:val="1"/>
          <w:lang w:val="ru-RU"/>
        </w:rPr>
        <w:t xml:space="preserve"> </w:t>
      </w:r>
      <w:r w:rsidRPr="00430298">
        <w:rPr>
          <w:rFonts w:ascii="Arial" w:hAnsi="Arial" w:cs="Arial"/>
          <w:color w:val="000000"/>
          <w:lang w:val="ru-RU"/>
        </w:rPr>
        <w:t>большой</w:t>
      </w:r>
      <w:r w:rsidR="00C50937" w:rsidRPr="00430298">
        <w:rPr>
          <w:rFonts w:ascii="Arial" w:hAnsi="Arial" w:cs="Arial"/>
          <w:color w:val="000000"/>
          <w:spacing w:val="1"/>
          <w:lang w:val="ru-RU"/>
        </w:rPr>
        <w:t xml:space="preserve"> </w:t>
      </w:r>
      <w:r w:rsidRPr="00430298">
        <w:rPr>
          <w:rFonts w:ascii="Arial" w:hAnsi="Arial" w:cs="Arial"/>
          <w:color w:val="000000"/>
          <w:lang w:val="ru-RU"/>
        </w:rPr>
        <w:t>расход</w:t>
      </w:r>
      <w:r w:rsidR="00C50937" w:rsidRPr="00430298">
        <w:rPr>
          <w:rFonts w:ascii="Arial" w:hAnsi="Arial" w:cs="Arial"/>
          <w:color w:val="000000"/>
          <w:spacing w:val="1"/>
          <w:lang w:val="ru-RU"/>
        </w:rPr>
        <w:t xml:space="preserve"> </w:t>
      </w:r>
      <w:r w:rsidRPr="00430298">
        <w:rPr>
          <w:rFonts w:ascii="Arial" w:hAnsi="Arial" w:cs="Arial"/>
          <w:color w:val="000000"/>
          <w:lang w:val="ru-RU"/>
        </w:rPr>
        <w:t>воды</w:t>
      </w:r>
      <w:r w:rsidR="00C50937" w:rsidRPr="00430298">
        <w:rPr>
          <w:rFonts w:ascii="Arial" w:hAnsi="Arial" w:cs="Arial"/>
          <w:color w:val="000000"/>
          <w:spacing w:val="1"/>
          <w:lang w:val="ru-RU"/>
        </w:rPr>
        <w:t xml:space="preserve"> </w:t>
      </w:r>
      <w:r w:rsidRPr="00430298">
        <w:rPr>
          <w:rFonts w:ascii="Arial" w:hAnsi="Arial" w:cs="Arial"/>
          <w:color w:val="000000"/>
          <w:lang w:val="ru-RU"/>
        </w:rPr>
        <w:t>-</w:t>
      </w:r>
      <w:r w:rsidR="00C50937" w:rsidRPr="00430298">
        <w:rPr>
          <w:rFonts w:ascii="Arial" w:hAnsi="Arial" w:cs="Arial"/>
          <w:color w:val="000000"/>
          <w:spacing w:val="1"/>
          <w:lang w:val="ru-RU"/>
        </w:rPr>
        <w:t xml:space="preserve"> </w:t>
      </w:r>
      <w:r w:rsidRPr="00430298">
        <w:rPr>
          <w:rFonts w:ascii="Arial" w:hAnsi="Arial" w:cs="Arial"/>
          <w:color w:val="000000"/>
          <w:lang w:val="ru-RU"/>
        </w:rPr>
        <w:t>к</w:t>
      </w:r>
      <w:r w:rsidR="00C50937" w:rsidRPr="00430298">
        <w:rPr>
          <w:rFonts w:ascii="Arial" w:hAnsi="Arial" w:cs="Arial"/>
          <w:color w:val="000000"/>
          <w:spacing w:val="1"/>
          <w:lang w:val="ru-RU"/>
        </w:rPr>
        <w:t xml:space="preserve"> </w:t>
      </w:r>
      <w:r w:rsidRPr="00430298">
        <w:rPr>
          <w:rFonts w:ascii="Arial" w:hAnsi="Arial" w:cs="Arial"/>
          <w:color w:val="000000"/>
          <w:lang w:val="ru-RU"/>
        </w:rPr>
        <w:t>чрезмерному</w:t>
      </w:r>
      <w:r w:rsidR="00C50937" w:rsidRPr="00430298">
        <w:rPr>
          <w:rFonts w:ascii="Arial" w:hAnsi="Arial" w:cs="Arial"/>
          <w:color w:val="000000"/>
          <w:spacing w:val="1"/>
          <w:lang w:val="ru-RU"/>
        </w:rPr>
        <w:t xml:space="preserve"> </w:t>
      </w:r>
      <w:r w:rsidRPr="00430298">
        <w:rPr>
          <w:rFonts w:ascii="Arial" w:hAnsi="Arial" w:cs="Arial"/>
          <w:color w:val="000000"/>
          <w:lang w:val="ru-RU"/>
        </w:rPr>
        <w:t>перегреву</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появлению</w:t>
      </w:r>
      <w:r w:rsidR="00C50937" w:rsidRPr="00430298">
        <w:rPr>
          <w:rFonts w:ascii="Arial" w:hAnsi="Arial" w:cs="Arial"/>
          <w:color w:val="000000"/>
          <w:spacing w:val="1"/>
          <w:lang w:val="ru-RU"/>
        </w:rPr>
        <w:t xml:space="preserve"> </w:t>
      </w:r>
      <w:r w:rsidRPr="00430298">
        <w:rPr>
          <w:rFonts w:ascii="Arial" w:hAnsi="Arial" w:cs="Arial"/>
          <w:color w:val="000000"/>
          <w:lang w:val="ru-RU"/>
        </w:rPr>
        <w:t>шума</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отопительных</w:t>
      </w:r>
      <w:r w:rsidR="00C50937" w:rsidRPr="00430298">
        <w:rPr>
          <w:rFonts w:ascii="Arial" w:hAnsi="Arial" w:cs="Arial"/>
          <w:color w:val="000000"/>
          <w:spacing w:val="1"/>
          <w:lang w:val="ru-RU"/>
        </w:rPr>
        <w:t xml:space="preserve"> </w:t>
      </w:r>
      <w:r w:rsidRPr="00430298">
        <w:rPr>
          <w:rFonts w:ascii="Arial" w:hAnsi="Arial" w:cs="Arial"/>
          <w:color w:val="000000"/>
          <w:lang w:val="ru-RU"/>
        </w:rPr>
        <w:t>приборах.</w:t>
      </w:r>
      <w:r w:rsidR="00C50937" w:rsidRPr="00430298">
        <w:rPr>
          <w:rFonts w:ascii="Arial" w:hAnsi="Arial" w:cs="Arial"/>
          <w:color w:val="000000"/>
          <w:lang w:val="ru-RU"/>
        </w:rPr>
        <w:t xml:space="preserve"> </w:t>
      </w:r>
      <w:r w:rsidRPr="00430298">
        <w:rPr>
          <w:rFonts w:ascii="Arial" w:hAnsi="Arial" w:cs="Arial"/>
          <w:color w:val="000000"/>
          <w:lang w:val="ru-RU"/>
        </w:rPr>
        <w:t>Если</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одном</w:t>
      </w:r>
      <w:r w:rsidR="00C50937" w:rsidRPr="00430298">
        <w:rPr>
          <w:rFonts w:ascii="Arial" w:hAnsi="Arial" w:cs="Arial"/>
          <w:color w:val="000000"/>
          <w:lang w:val="ru-RU"/>
        </w:rPr>
        <w:t xml:space="preserve"> </w:t>
      </w:r>
      <w:r w:rsidRPr="00430298">
        <w:rPr>
          <w:rFonts w:ascii="Arial" w:hAnsi="Arial" w:cs="Arial"/>
          <w:color w:val="000000"/>
          <w:lang w:val="ru-RU"/>
        </w:rPr>
        <w:t>помещении</w:t>
      </w:r>
      <w:r w:rsidR="00C50937" w:rsidRPr="00430298">
        <w:rPr>
          <w:rFonts w:ascii="Arial" w:hAnsi="Arial" w:cs="Arial"/>
          <w:color w:val="000000"/>
          <w:lang w:val="ru-RU"/>
        </w:rPr>
        <w:t xml:space="preserve"> </w:t>
      </w:r>
      <w:r w:rsidRPr="00430298">
        <w:rPr>
          <w:rFonts w:ascii="Arial" w:hAnsi="Arial" w:cs="Arial"/>
          <w:color w:val="000000"/>
          <w:lang w:val="ru-RU"/>
        </w:rPr>
        <w:t>здания</w:t>
      </w:r>
      <w:r w:rsidR="00C50937" w:rsidRPr="00430298">
        <w:rPr>
          <w:rFonts w:ascii="Arial" w:hAnsi="Arial" w:cs="Arial"/>
          <w:color w:val="000000"/>
          <w:lang w:val="ru-RU"/>
        </w:rPr>
        <w:t xml:space="preserve"> </w:t>
      </w:r>
      <w:r w:rsidRPr="00430298">
        <w:rPr>
          <w:rFonts w:ascii="Arial" w:hAnsi="Arial" w:cs="Arial"/>
          <w:color w:val="000000"/>
          <w:lang w:val="ru-RU"/>
        </w:rPr>
        <w:t>холодно,</w:t>
      </w:r>
      <w:r w:rsidR="00C50937" w:rsidRPr="00430298">
        <w:rPr>
          <w:rFonts w:ascii="Arial" w:hAnsi="Arial" w:cs="Arial"/>
          <w:color w:val="000000"/>
          <w:lang w:val="ru-RU"/>
        </w:rPr>
        <w:t xml:space="preserve"> </w:t>
      </w:r>
      <w:r w:rsidRPr="00430298">
        <w:rPr>
          <w:rFonts w:ascii="Arial" w:hAnsi="Arial" w:cs="Arial"/>
          <w:color w:val="000000"/>
          <w:lang w:val="ru-RU"/>
        </w:rPr>
        <w:t>а</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другом</w:t>
      </w:r>
      <w:r w:rsidR="00C50937" w:rsidRPr="00430298">
        <w:rPr>
          <w:rFonts w:ascii="Arial" w:hAnsi="Arial" w:cs="Arial"/>
          <w:color w:val="000000"/>
          <w:lang w:val="ru-RU"/>
        </w:rPr>
        <w:t xml:space="preserve"> </w:t>
      </w:r>
      <w:r w:rsidRPr="00430298">
        <w:rPr>
          <w:rFonts w:ascii="Arial" w:hAnsi="Arial" w:cs="Arial"/>
          <w:color w:val="000000"/>
          <w:lang w:val="ru-RU"/>
        </w:rPr>
        <w:t>-</w:t>
      </w:r>
      <w:r w:rsidR="00C50937" w:rsidRPr="00430298">
        <w:rPr>
          <w:rFonts w:ascii="Arial" w:hAnsi="Arial" w:cs="Arial"/>
          <w:color w:val="000000"/>
          <w:lang w:val="ru-RU"/>
        </w:rPr>
        <w:t xml:space="preserve"> </w:t>
      </w:r>
      <w:r w:rsidRPr="00430298">
        <w:rPr>
          <w:rFonts w:ascii="Arial" w:hAnsi="Arial" w:cs="Arial"/>
          <w:color w:val="000000"/>
          <w:lang w:val="ru-RU"/>
        </w:rPr>
        <w:t>жарко,</w:t>
      </w:r>
      <w:r w:rsidR="00C50937" w:rsidRPr="00430298">
        <w:rPr>
          <w:rFonts w:ascii="Arial" w:hAnsi="Arial" w:cs="Arial"/>
          <w:color w:val="000000"/>
          <w:lang w:val="ru-RU"/>
        </w:rPr>
        <w:t xml:space="preserve"> </w:t>
      </w:r>
      <w:r w:rsidRPr="00430298">
        <w:rPr>
          <w:rFonts w:ascii="Arial" w:hAnsi="Arial" w:cs="Arial"/>
          <w:color w:val="000000"/>
          <w:lang w:val="ru-RU"/>
        </w:rPr>
        <w:t>значит</w:t>
      </w:r>
      <w:r w:rsidR="00C50937" w:rsidRPr="00430298">
        <w:rPr>
          <w:rFonts w:ascii="Arial" w:hAnsi="Arial" w:cs="Arial"/>
          <w:color w:val="000000"/>
          <w:lang w:val="ru-RU"/>
        </w:rPr>
        <w:t xml:space="preserve"> </w:t>
      </w:r>
      <w:r w:rsidRPr="00430298">
        <w:rPr>
          <w:rFonts w:ascii="Arial" w:hAnsi="Arial" w:cs="Arial"/>
          <w:color w:val="000000"/>
          <w:lang w:val="ru-RU"/>
        </w:rPr>
        <w:t>система</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не</w:t>
      </w:r>
      <w:r w:rsidR="00C50937" w:rsidRPr="00430298">
        <w:rPr>
          <w:rFonts w:ascii="Arial" w:hAnsi="Arial" w:cs="Arial"/>
          <w:color w:val="000000"/>
          <w:spacing w:val="-52"/>
          <w:lang w:val="ru-RU"/>
        </w:rPr>
        <w:t xml:space="preserve"> </w:t>
      </w:r>
      <w:r w:rsidRPr="00430298">
        <w:rPr>
          <w:rFonts w:ascii="Arial" w:hAnsi="Arial" w:cs="Arial"/>
          <w:color w:val="000000"/>
          <w:lang w:val="ru-RU"/>
        </w:rPr>
        <w:t>сбалансирована.</w:t>
      </w:r>
      <w:r w:rsidR="00C50937" w:rsidRPr="00430298">
        <w:rPr>
          <w:rFonts w:ascii="Arial" w:hAnsi="Arial" w:cs="Arial"/>
          <w:color w:val="000000"/>
          <w:lang w:val="ru-RU"/>
        </w:rPr>
        <w:t xml:space="preserve"> </w:t>
      </w:r>
      <w:r w:rsidRPr="00430298">
        <w:rPr>
          <w:rFonts w:ascii="Arial" w:hAnsi="Arial" w:cs="Arial"/>
          <w:color w:val="000000"/>
          <w:lang w:val="ru-RU"/>
        </w:rPr>
        <w:t>Балансировка</w:t>
      </w:r>
      <w:r w:rsidR="00C50937" w:rsidRPr="00430298">
        <w:rPr>
          <w:rFonts w:ascii="Arial" w:hAnsi="Arial" w:cs="Arial"/>
          <w:color w:val="000000"/>
          <w:lang w:val="ru-RU"/>
        </w:rPr>
        <w:t xml:space="preserve"> </w:t>
      </w:r>
      <w:r w:rsidRPr="00430298">
        <w:rPr>
          <w:rFonts w:ascii="Arial" w:hAnsi="Arial" w:cs="Arial"/>
          <w:color w:val="000000"/>
          <w:lang w:val="ru-RU"/>
        </w:rPr>
        <w:t>стояков</w:t>
      </w:r>
      <w:r w:rsidR="00C50937" w:rsidRPr="00430298">
        <w:rPr>
          <w:rFonts w:ascii="Arial" w:hAnsi="Arial" w:cs="Arial"/>
          <w:color w:val="000000"/>
          <w:lang w:val="ru-RU"/>
        </w:rPr>
        <w:t xml:space="preserve"> </w:t>
      </w:r>
      <w:r w:rsidRPr="00430298">
        <w:rPr>
          <w:rFonts w:ascii="Arial" w:hAnsi="Arial" w:cs="Arial"/>
          <w:color w:val="000000"/>
          <w:lang w:val="ru-RU"/>
        </w:rPr>
        <w:t>системы</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w:t>
      </w:r>
      <w:r w:rsidR="00C50937" w:rsidRPr="00430298">
        <w:rPr>
          <w:rFonts w:ascii="Arial" w:hAnsi="Arial" w:cs="Arial"/>
          <w:color w:val="000000"/>
          <w:lang w:val="ru-RU"/>
        </w:rPr>
        <w:t xml:space="preserve"> </w:t>
      </w:r>
      <w:r w:rsidRPr="00430298">
        <w:rPr>
          <w:rFonts w:ascii="Arial" w:hAnsi="Arial" w:cs="Arial"/>
          <w:color w:val="000000"/>
          <w:lang w:val="ru-RU"/>
        </w:rPr>
        <w:t>это</w:t>
      </w:r>
      <w:r w:rsidR="00C50937" w:rsidRPr="00430298">
        <w:rPr>
          <w:rFonts w:ascii="Arial" w:hAnsi="Arial" w:cs="Arial"/>
          <w:color w:val="000000"/>
          <w:lang w:val="ru-RU"/>
        </w:rPr>
        <w:t xml:space="preserve"> </w:t>
      </w:r>
      <w:r w:rsidRPr="00430298">
        <w:rPr>
          <w:rFonts w:ascii="Arial" w:hAnsi="Arial" w:cs="Arial"/>
          <w:color w:val="000000"/>
          <w:lang w:val="ru-RU"/>
        </w:rPr>
        <w:t>гидравлическая</w:t>
      </w:r>
      <w:r w:rsidR="00C50937" w:rsidRPr="00430298">
        <w:rPr>
          <w:rFonts w:ascii="Arial" w:hAnsi="Arial" w:cs="Arial"/>
          <w:color w:val="000000"/>
          <w:lang w:val="ru-RU"/>
        </w:rPr>
        <w:t xml:space="preserve"> </w:t>
      </w:r>
      <w:r w:rsidRPr="00430298">
        <w:rPr>
          <w:rFonts w:ascii="Arial" w:hAnsi="Arial" w:cs="Arial"/>
          <w:color w:val="000000"/>
          <w:lang w:val="ru-RU"/>
        </w:rPr>
        <w:t>настройка</w:t>
      </w:r>
      <w:r w:rsidR="00C50937" w:rsidRPr="00430298">
        <w:rPr>
          <w:rFonts w:ascii="Arial" w:hAnsi="Arial" w:cs="Arial"/>
          <w:color w:val="000000"/>
          <w:lang w:val="ru-RU"/>
        </w:rPr>
        <w:t xml:space="preserve"> </w:t>
      </w:r>
      <w:r w:rsidRPr="00430298">
        <w:rPr>
          <w:rFonts w:ascii="Arial" w:hAnsi="Arial" w:cs="Arial"/>
          <w:color w:val="000000"/>
          <w:lang w:val="ru-RU"/>
        </w:rPr>
        <w:t>перепада</w:t>
      </w:r>
      <w:r w:rsidR="00C50937" w:rsidRPr="00430298">
        <w:rPr>
          <w:rFonts w:ascii="Arial" w:hAnsi="Arial" w:cs="Arial"/>
          <w:color w:val="000000"/>
          <w:spacing w:val="1"/>
          <w:lang w:val="ru-RU"/>
        </w:rPr>
        <w:t xml:space="preserve"> </w:t>
      </w:r>
      <w:r w:rsidRPr="00430298">
        <w:rPr>
          <w:rFonts w:ascii="Arial" w:hAnsi="Arial" w:cs="Arial"/>
          <w:color w:val="000000"/>
          <w:lang w:val="ru-RU"/>
        </w:rPr>
        <w:t>давления</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регулирующей</w:t>
      </w:r>
      <w:r w:rsidR="00C50937" w:rsidRPr="00430298">
        <w:rPr>
          <w:rFonts w:ascii="Arial" w:hAnsi="Arial" w:cs="Arial"/>
          <w:color w:val="000000"/>
          <w:lang w:val="ru-RU"/>
        </w:rPr>
        <w:t xml:space="preserve"> </w:t>
      </w:r>
      <w:r w:rsidRPr="00430298">
        <w:rPr>
          <w:rFonts w:ascii="Arial" w:hAnsi="Arial" w:cs="Arial"/>
          <w:color w:val="000000"/>
          <w:lang w:val="ru-RU"/>
        </w:rPr>
        <w:t>арматуры</w:t>
      </w:r>
      <w:r w:rsidR="00C50937" w:rsidRPr="00430298">
        <w:rPr>
          <w:rFonts w:ascii="Arial" w:hAnsi="Arial" w:cs="Arial"/>
          <w:color w:val="000000"/>
          <w:lang w:val="ru-RU"/>
        </w:rPr>
        <w:t xml:space="preserve"> </w:t>
      </w:r>
      <w:r w:rsidRPr="00430298">
        <w:rPr>
          <w:rFonts w:ascii="Arial" w:hAnsi="Arial" w:cs="Arial"/>
          <w:color w:val="000000"/>
          <w:lang w:val="ru-RU"/>
        </w:rPr>
        <w:t>с</w:t>
      </w:r>
      <w:r w:rsidR="00C50937" w:rsidRPr="00430298">
        <w:rPr>
          <w:rFonts w:ascii="Arial" w:hAnsi="Arial" w:cs="Arial"/>
          <w:color w:val="000000"/>
          <w:lang w:val="ru-RU"/>
        </w:rPr>
        <w:t xml:space="preserve"> </w:t>
      </w:r>
      <w:r w:rsidRPr="00430298">
        <w:rPr>
          <w:rFonts w:ascii="Arial" w:hAnsi="Arial" w:cs="Arial"/>
          <w:color w:val="000000"/>
          <w:lang w:val="ru-RU"/>
        </w:rPr>
        <w:t>целью</w:t>
      </w:r>
      <w:r w:rsidR="00C50937" w:rsidRPr="00430298">
        <w:rPr>
          <w:rFonts w:ascii="Arial" w:hAnsi="Arial" w:cs="Arial"/>
          <w:color w:val="000000"/>
          <w:lang w:val="ru-RU"/>
        </w:rPr>
        <w:t xml:space="preserve"> </w:t>
      </w:r>
      <w:r w:rsidRPr="00430298">
        <w:rPr>
          <w:rFonts w:ascii="Arial" w:hAnsi="Arial" w:cs="Arial"/>
          <w:color w:val="000000"/>
          <w:lang w:val="ru-RU"/>
        </w:rPr>
        <w:t>обеспечения</w:t>
      </w:r>
      <w:r w:rsidR="00C50937" w:rsidRPr="00430298">
        <w:rPr>
          <w:rFonts w:ascii="Arial" w:hAnsi="Arial" w:cs="Arial"/>
          <w:color w:val="000000"/>
          <w:lang w:val="ru-RU"/>
        </w:rPr>
        <w:t xml:space="preserve"> </w:t>
      </w:r>
      <w:r w:rsidRPr="00430298">
        <w:rPr>
          <w:rFonts w:ascii="Arial" w:hAnsi="Arial" w:cs="Arial"/>
          <w:color w:val="000000"/>
          <w:lang w:val="ru-RU"/>
        </w:rPr>
        <w:t>равномерного</w:t>
      </w:r>
      <w:r w:rsidR="00C50937" w:rsidRPr="00430298">
        <w:rPr>
          <w:rFonts w:ascii="Arial" w:hAnsi="Arial" w:cs="Arial"/>
          <w:color w:val="000000"/>
          <w:lang w:val="ru-RU"/>
        </w:rPr>
        <w:t xml:space="preserve"> </w:t>
      </w:r>
      <w:r w:rsidRPr="00430298">
        <w:rPr>
          <w:rFonts w:ascii="Arial" w:hAnsi="Arial" w:cs="Arial"/>
          <w:color w:val="000000"/>
          <w:lang w:val="ru-RU"/>
        </w:rPr>
        <w:t>распределения</w:t>
      </w:r>
      <w:r w:rsidR="00C50937" w:rsidRPr="00430298">
        <w:rPr>
          <w:rFonts w:ascii="Arial" w:hAnsi="Arial" w:cs="Arial"/>
          <w:color w:val="000000"/>
          <w:lang w:val="ru-RU"/>
        </w:rPr>
        <w:t xml:space="preserve"> </w:t>
      </w:r>
      <w:r w:rsidRPr="00430298">
        <w:rPr>
          <w:rFonts w:ascii="Arial" w:hAnsi="Arial" w:cs="Arial"/>
          <w:color w:val="000000"/>
          <w:lang w:val="ru-RU"/>
        </w:rPr>
        <w:t>тепловой</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2"/>
          <w:lang w:val="ru-RU"/>
        </w:rPr>
        <w:t xml:space="preserve"> </w:t>
      </w:r>
      <w:r w:rsidRPr="00430298">
        <w:rPr>
          <w:rFonts w:ascii="Arial" w:hAnsi="Arial" w:cs="Arial"/>
          <w:color w:val="000000"/>
          <w:lang w:val="ru-RU"/>
        </w:rPr>
        <w:t>по</w:t>
      </w:r>
      <w:r w:rsidR="00C50937" w:rsidRPr="00430298">
        <w:rPr>
          <w:rFonts w:ascii="Arial" w:hAnsi="Arial" w:cs="Arial"/>
          <w:color w:val="000000"/>
          <w:lang w:val="ru-RU"/>
        </w:rPr>
        <w:t xml:space="preserve"> </w:t>
      </w:r>
      <w:r w:rsidRPr="00430298">
        <w:rPr>
          <w:rFonts w:ascii="Arial" w:hAnsi="Arial" w:cs="Arial"/>
          <w:color w:val="000000"/>
          <w:lang w:val="ru-RU"/>
        </w:rPr>
        <w:t>отопительным</w:t>
      </w:r>
      <w:r w:rsidR="00C50937" w:rsidRPr="00430298">
        <w:rPr>
          <w:rFonts w:ascii="Arial" w:hAnsi="Arial" w:cs="Arial"/>
          <w:color w:val="000000"/>
          <w:spacing w:val="-3"/>
          <w:lang w:val="ru-RU"/>
        </w:rPr>
        <w:t xml:space="preserve"> </w:t>
      </w:r>
      <w:r w:rsidRPr="00430298">
        <w:rPr>
          <w:rFonts w:ascii="Arial" w:hAnsi="Arial" w:cs="Arial"/>
          <w:color w:val="000000"/>
          <w:lang w:val="ru-RU"/>
        </w:rPr>
        <w:t>приборам.</w:t>
      </w:r>
      <w:r w:rsidR="00C50937" w:rsidRPr="00430298">
        <w:rPr>
          <w:rFonts w:ascii="Arial" w:hAnsi="Arial" w:cs="Arial"/>
          <w:color w:val="000000"/>
          <w:spacing w:val="-3"/>
          <w:lang w:val="ru-RU"/>
        </w:rPr>
        <w:t xml:space="preserve"> </w:t>
      </w:r>
      <w:r w:rsidRPr="00430298">
        <w:rPr>
          <w:rFonts w:ascii="Arial" w:hAnsi="Arial" w:cs="Arial"/>
          <w:color w:val="000000"/>
        </w:rPr>
        <w:t>Экономия</w:t>
      </w:r>
      <w:r w:rsidR="00C50937" w:rsidRPr="00430298">
        <w:rPr>
          <w:rFonts w:ascii="Arial" w:hAnsi="Arial" w:cs="Arial"/>
          <w:color w:val="000000"/>
          <w:spacing w:val="-1"/>
        </w:rPr>
        <w:t xml:space="preserve"> </w:t>
      </w:r>
      <w:r w:rsidRPr="00430298">
        <w:rPr>
          <w:rFonts w:ascii="Arial" w:hAnsi="Arial" w:cs="Arial"/>
          <w:color w:val="000000"/>
        </w:rPr>
        <w:t>может</w:t>
      </w:r>
      <w:r w:rsidR="00C50937" w:rsidRPr="00430298">
        <w:rPr>
          <w:rFonts w:ascii="Arial" w:hAnsi="Arial" w:cs="Arial"/>
          <w:color w:val="000000"/>
          <w:spacing w:val="-1"/>
        </w:rPr>
        <w:t xml:space="preserve"> </w:t>
      </w:r>
      <w:r w:rsidRPr="00430298">
        <w:rPr>
          <w:rFonts w:ascii="Arial" w:hAnsi="Arial" w:cs="Arial"/>
          <w:color w:val="000000"/>
        </w:rPr>
        <w:t>достигать</w:t>
      </w:r>
      <w:r w:rsidR="00C50937" w:rsidRPr="00430298">
        <w:rPr>
          <w:rFonts w:ascii="Arial" w:hAnsi="Arial" w:cs="Arial"/>
          <w:color w:val="000000"/>
          <w:spacing w:val="-1"/>
        </w:rPr>
        <w:t xml:space="preserve"> </w:t>
      </w:r>
      <w:r w:rsidRPr="00430298">
        <w:rPr>
          <w:rFonts w:ascii="Arial" w:hAnsi="Arial" w:cs="Arial"/>
          <w:color w:val="000000"/>
        </w:rPr>
        <w:t>12-15%.</w:t>
      </w:r>
    </w:p>
    <w:p w:rsidR="00AD1F96" w:rsidRPr="00430298" w:rsidRDefault="00AD1F96" w:rsidP="00430298">
      <w:pPr>
        <w:pStyle w:val="a7"/>
        <w:rPr>
          <w:rFonts w:ascii="Arial" w:hAnsi="Arial" w:cs="Arial"/>
          <w:color w:val="000000"/>
        </w:rPr>
      </w:pPr>
    </w:p>
    <w:p w:rsidR="00AD1F96" w:rsidRPr="00430298" w:rsidRDefault="00AD1F96" w:rsidP="00430298">
      <w:pPr>
        <w:pStyle w:val="24"/>
        <w:keepNext w:val="0"/>
        <w:widowControl w:val="0"/>
        <w:numPr>
          <w:ilvl w:val="1"/>
          <w:numId w:val="27"/>
        </w:numPr>
        <w:tabs>
          <w:tab w:val="left" w:pos="1915"/>
        </w:tabs>
        <w:autoSpaceDE w:val="0"/>
        <w:autoSpaceDN w:val="0"/>
        <w:ind w:left="1914" w:hanging="498"/>
        <w:jc w:val="both"/>
        <w:rPr>
          <w:rFonts w:ascii="Arial" w:hAnsi="Arial" w:cs="Arial"/>
          <w:color w:val="000000"/>
          <w:sz w:val="20"/>
        </w:rPr>
      </w:pPr>
      <w:r w:rsidRPr="00430298">
        <w:rPr>
          <w:rFonts w:ascii="Arial" w:hAnsi="Arial" w:cs="Arial"/>
          <w:color w:val="000000"/>
          <w:sz w:val="20"/>
        </w:rPr>
        <w:t>Своевременное</w:t>
      </w:r>
      <w:r w:rsidR="00C50937" w:rsidRPr="00430298">
        <w:rPr>
          <w:rFonts w:ascii="Arial" w:hAnsi="Arial" w:cs="Arial"/>
          <w:color w:val="000000"/>
          <w:spacing w:val="-6"/>
          <w:sz w:val="20"/>
        </w:rPr>
        <w:t xml:space="preserve"> </w:t>
      </w:r>
      <w:r w:rsidRPr="00430298">
        <w:rPr>
          <w:rFonts w:ascii="Arial" w:hAnsi="Arial" w:cs="Arial"/>
          <w:color w:val="000000"/>
          <w:sz w:val="20"/>
        </w:rPr>
        <w:t>включение</w:t>
      </w:r>
      <w:r w:rsidR="00C50937" w:rsidRPr="00430298">
        <w:rPr>
          <w:rFonts w:ascii="Arial" w:hAnsi="Arial" w:cs="Arial"/>
          <w:color w:val="000000"/>
          <w:spacing w:val="-4"/>
          <w:sz w:val="20"/>
        </w:rPr>
        <w:t xml:space="preserve"> </w:t>
      </w:r>
      <w:r w:rsidRPr="00430298">
        <w:rPr>
          <w:rFonts w:ascii="Arial" w:hAnsi="Arial" w:cs="Arial"/>
          <w:color w:val="000000"/>
          <w:sz w:val="20"/>
        </w:rPr>
        <w:t>и</w:t>
      </w:r>
      <w:r w:rsidR="00C50937" w:rsidRPr="00430298">
        <w:rPr>
          <w:rFonts w:ascii="Arial" w:hAnsi="Arial" w:cs="Arial"/>
          <w:color w:val="000000"/>
          <w:spacing w:val="-7"/>
          <w:sz w:val="20"/>
        </w:rPr>
        <w:t xml:space="preserve"> </w:t>
      </w:r>
      <w:r w:rsidRPr="00430298">
        <w:rPr>
          <w:rFonts w:ascii="Arial" w:hAnsi="Arial" w:cs="Arial"/>
          <w:color w:val="000000"/>
          <w:sz w:val="20"/>
        </w:rPr>
        <w:t>выключение</w:t>
      </w:r>
      <w:r w:rsidR="00C50937" w:rsidRPr="00430298">
        <w:rPr>
          <w:rFonts w:ascii="Arial" w:hAnsi="Arial" w:cs="Arial"/>
          <w:color w:val="000000"/>
          <w:spacing w:val="-6"/>
          <w:sz w:val="20"/>
        </w:rPr>
        <w:t xml:space="preserve"> </w:t>
      </w:r>
      <w:r w:rsidRPr="00430298">
        <w:rPr>
          <w:rFonts w:ascii="Arial" w:hAnsi="Arial" w:cs="Arial"/>
          <w:color w:val="000000"/>
          <w:sz w:val="20"/>
        </w:rPr>
        <w:t>светильников</w:t>
      </w:r>
    </w:p>
    <w:p w:rsidR="00AD1F96" w:rsidRPr="00430298" w:rsidRDefault="00AD1F96" w:rsidP="00430298">
      <w:pPr>
        <w:pStyle w:val="a7"/>
        <w:ind w:left="1417" w:right="846" w:firstLine="427"/>
        <w:jc w:val="both"/>
        <w:rPr>
          <w:rFonts w:ascii="Arial" w:hAnsi="Arial" w:cs="Arial"/>
          <w:color w:val="000000"/>
          <w:lang w:val="ru-RU"/>
        </w:rPr>
      </w:pPr>
      <w:r w:rsidRPr="00430298">
        <w:rPr>
          <w:rFonts w:ascii="Arial" w:hAnsi="Arial" w:cs="Arial"/>
          <w:color w:val="000000"/>
          <w:lang w:val="ru-RU"/>
        </w:rPr>
        <w:t>Назначение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ответственного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за</w:t>
      </w:r>
      <w:r w:rsidR="00C50937" w:rsidRPr="00430298">
        <w:rPr>
          <w:rFonts w:ascii="Arial" w:hAnsi="Arial" w:cs="Arial"/>
          <w:color w:val="000000"/>
          <w:spacing w:val="1"/>
          <w:lang w:val="ru-RU"/>
        </w:rPr>
        <w:t xml:space="preserve"> </w:t>
      </w:r>
      <w:r w:rsidRPr="00430298">
        <w:rPr>
          <w:rFonts w:ascii="Arial" w:hAnsi="Arial" w:cs="Arial"/>
          <w:color w:val="000000"/>
          <w:lang w:val="ru-RU"/>
        </w:rPr>
        <w:t>включение,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регулирование,</w:t>
      </w:r>
      <w:r w:rsidR="00C50937" w:rsidRPr="00430298">
        <w:rPr>
          <w:rFonts w:ascii="Arial" w:hAnsi="Arial" w:cs="Arial"/>
          <w:color w:val="000000"/>
          <w:spacing w:val="1"/>
          <w:lang w:val="ru-RU"/>
        </w:rPr>
        <w:t xml:space="preserve"> </w:t>
      </w:r>
      <w:r w:rsidRPr="00430298">
        <w:rPr>
          <w:rFonts w:ascii="Arial" w:hAnsi="Arial" w:cs="Arial"/>
          <w:color w:val="000000"/>
          <w:lang w:val="ru-RU"/>
        </w:rPr>
        <w:t>отключение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контроль</w:t>
      </w:r>
      <w:r w:rsidR="00C50937" w:rsidRPr="00430298">
        <w:rPr>
          <w:rFonts w:ascii="Arial" w:hAnsi="Arial" w:cs="Arial"/>
          <w:color w:val="000000"/>
          <w:spacing w:val="1"/>
          <w:lang w:val="ru-RU"/>
        </w:rPr>
        <w:t xml:space="preserve"> </w:t>
      </w:r>
      <w:r w:rsidRPr="00430298">
        <w:rPr>
          <w:rFonts w:ascii="Arial" w:hAnsi="Arial" w:cs="Arial"/>
          <w:color w:val="000000"/>
          <w:lang w:val="ru-RU"/>
        </w:rPr>
        <w:t>работоспособности</w:t>
      </w:r>
      <w:r w:rsidR="00C50937" w:rsidRPr="00430298">
        <w:rPr>
          <w:rFonts w:ascii="Arial" w:hAnsi="Arial" w:cs="Arial"/>
          <w:color w:val="000000"/>
          <w:spacing w:val="1"/>
          <w:lang w:val="ru-RU"/>
        </w:rPr>
        <w:t xml:space="preserve"> </w:t>
      </w:r>
      <w:r w:rsidRPr="00430298">
        <w:rPr>
          <w:rFonts w:ascii="Arial" w:hAnsi="Arial" w:cs="Arial"/>
          <w:color w:val="000000"/>
          <w:lang w:val="ru-RU"/>
        </w:rPr>
        <w:t>светильников.</w:t>
      </w:r>
      <w:r w:rsidR="00C50937" w:rsidRPr="00430298">
        <w:rPr>
          <w:rFonts w:ascii="Arial" w:hAnsi="Arial" w:cs="Arial"/>
          <w:color w:val="000000"/>
          <w:spacing w:val="1"/>
          <w:lang w:val="ru-RU"/>
        </w:rPr>
        <w:t xml:space="preserve"> </w:t>
      </w:r>
      <w:r w:rsidRPr="00430298">
        <w:rPr>
          <w:rFonts w:ascii="Arial" w:hAnsi="Arial" w:cs="Arial"/>
          <w:color w:val="000000"/>
          <w:lang w:val="ru-RU"/>
        </w:rPr>
        <w:t>Чтобы</w:t>
      </w:r>
      <w:r w:rsidR="00C50937" w:rsidRPr="00430298">
        <w:rPr>
          <w:rFonts w:ascii="Arial" w:hAnsi="Arial" w:cs="Arial"/>
          <w:color w:val="000000"/>
          <w:spacing w:val="1"/>
          <w:lang w:val="ru-RU"/>
        </w:rPr>
        <w:t xml:space="preserve"> </w:t>
      </w:r>
      <w:r w:rsidRPr="00430298">
        <w:rPr>
          <w:rFonts w:ascii="Arial" w:hAnsi="Arial" w:cs="Arial"/>
          <w:color w:val="000000"/>
          <w:lang w:val="ru-RU"/>
        </w:rPr>
        <w:t>не</w:t>
      </w:r>
      <w:r w:rsidR="00C50937" w:rsidRPr="00430298">
        <w:rPr>
          <w:rFonts w:ascii="Arial" w:hAnsi="Arial" w:cs="Arial"/>
          <w:color w:val="000000"/>
          <w:spacing w:val="1"/>
          <w:lang w:val="ru-RU"/>
        </w:rPr>
        <w:t xml:space="preserve"> </w:t>
      </w:r>
      <w:r w:rsidRPr="00430298">
        <w:rPr>
          <w:rFonts w:ascii="Arial" w:hAnsi="Arial" w:cs="Arial"/>
          <w:color w:val="000000"/>
          <w:lang w:val="ru-RU"/>
        </w:rPr>
        <w:t>были</w:t>
      </w:r>
      <w:r w:rsidR="00C50937" w:rsidRPr="00430298">
        <w:rPr>
          <w:rFonts w:ascii="Arial" w:hAnsi="Arial" w:cs="Arial"/>
          <w:color w:val="000000"/>
          <w:spacing w:val="1"/>
          <w:lang w:val="ru-RU"/>
        </w:rPr>
        <w:t xml:space="preserve"> </w:t>
      </w:r>
      <w:r w:rsidRPr="00430298">
        <w:rPr>
          <w:rFonts w:ascii="Arial" w:hAnsi="Arial" w:cs="Arial"/>
          <w:color w:val="000000"/>
          <w:lang w:val="ru-RU"/>
        </w:rPr>
        <w:t>бесцельно</w:t>
      </w:r>
      <w:r w:rsidR="00C50937" w:rsidRPr="00430298">
        <w:rPr>
          <w:rFonts w:ascii="Arial" w:hAnsi="Arial" w:cs="Arial"/>
          <w:color w:val="000000"/>
          <w:spacing w:val="1"/>
          <w:lang w:val="ru-RU"/>
        </w:rPr>
        <w:t xml:space="preserve"> </w:t>
      </w:r>
      <w:r w:rsidRPr="00430298">
        <w:rPr>
          <w:rFonts w:ascii="Arial" w:hAnsi="Arial" w:cs="Arial"/>
          <w:color w:val="000000"/>
          <w:lang w:val="ru-RU"/>
        </w:rPr>
        <w:t>включены</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электроприборы,</w:t>
      </w:r>
      <w:r w:rsidR="00C50937" w:rsidRPr="00430298">
        <w:rPr>
          <w:rFonts w:ascii="Arial" w:hAnsi="Arial" w:cs="Arial"/>
          <w:color w:val="000000"/>
          <w:spacing w:val="1"/>
          <w:lang w:val="ru-RU"/>
        </w:rPr>
        <w:t xml:space="preserve"> </w:t>
      </w:r>
      <w:r w:rsidRPr="00430298">
        <w:rPr>
          <w:rFonts w:ascii="Arial" w:hAnsi="Arial" w:cs="Arial"/>
          <w:color w:val="000000"/>
          <w:lang w:val="ru-RU"/>
        </w:rPr>
        <w:t>система</w:t>
      </w:r>
      <w:r w:rsidR="00C50937" w:rsidRPr="00430298">
        <w:rPr>
          <w:rFonts w:ascii="Arial" w:hAnsi="Arial" w:cs="Arial"/>
          <w:color w:val="000000"/>
          <w:spacing w:val="-52"/>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освещения</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режим</w:t>
      </w:r>
      <w:r w:rsidR="00C50937" w:rsidRPr="00430298">
        <w:rPr>
          <w:rFonts w:ascii="Arial" w:hAnsi="Arial" w:cs="Arial"/>
          <w:color w:val="000000"/>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не</w:t>
      </w:r>
      <w:r w:rsidR="00C50937" w:rsidRPr="00430298">
        <w:rPr>
          <w:rFonts w:ascii="Arial" w:hAnsi="Arial" w:cs="Arial"/>
          <w:color w:val="000000"/>
          <w:lang w:val="ru-RU"/>
        </w:rPr>
        <w:t xml:space="preserve"> </w:t>
      </w:r>
      <w:r w:rsidRPr="00430298">
        <w:rPr>
          <w:rFonts w:ascii="Arial" w:hAnsi="Arial" w:cs="Arial"/>
          <w:color w:val="000000"/>
          <w:lang w:val="ru-RU"/>
        </w:rPr>
        <w:t>соответствующий</w:t>
      </w:r>
      <w:r w:rsidR="00C50937" w:rsidRPr="00430298">
        <w:rPr>
          <w:rFonts w:ascii="Arial" w:hAnsi="Arial" w:cs="Arial"/>
          <w:color w:val="000000"/>
          <w:lang w:val="ru-RU"/>
        </w:rPr>
        <w:t xml:space="preserve"> </w:t>
      </w:r>
      <w:r w:rsidRPr="00430298">
        <w:rPr>
          <w:rFonts w:ascii="Arial" w:hAnsi="Arial" w:cs="Arial"/>
          <w:color w:val="000000"/>
          <w:lang w:val="ru-RU"/>
        </w:rPr>
        <w:t>погодным</w:t>
      </w:r>
      <w:r w:rsidR="00C50937" w:rsidRPr="00430298">
        <w:rPr>
          <w:rFonts w:ascii="Arial" w:hAnsi="Arial" w:cs="Arial"/>
          <w:color w:val="000000"/>
          <w:lang w:val="ru-RU"/>
        </w:rPr>
        <w:t xml:space="preserve"> </w:t>
      </w:r>
      <w:r w:rsidRPr="00430298">
        <w:rPr>
          <w:rFonts w:ascii="Arial" w:hAnsi="Arial" w:cs="Arial"/>
          <w:color w:val="000000"/>
          <w:lang w:val="ru-RU"/>
        </w:rPr>
        <w:t>условиям,</w:t>
      </w:r>
      <w:r w:rsidR="00C50937" w:rsidRPr="00430298">
        <w:rPr>
          <w:rFonts w:ascii="Arial" w:hAnsi="Arial" w:cs="Arial"/>
          <w:color w:val="000000"/>
          <w:lang w:val="ru-RU"/>
        </w:rPr>
        <w:t xml:space="preserve"> </w:t>
      </w:r>
      <w:r w:rsidRPr="00430298">
        <w:rPr>
          <w:rFonts w:ascii="Arial" w:hAnsi="Arial" w:cs="Arial"/>
          <w:color w:val="000000"/>
          <w:lang w:val="ru-RU"/>
        </w:rPr>
        <w:t>времени</w:t>
      </w:r>
      <w:r w:rsidR="00C50937" w:rsidRPr="00430298">
        <w:rPr>
          <w:rFonts w:ascii="Arial" w:hAnsi="Arial" w:cs="Arial"/>
          <w:color w:val="000000"/>
          <w:lang w:val="ru-RU"/>
        </w:rPr>
        <w:t xml:space="preserve"> </w:t>
      </w:r>
      <w:r w:rsidRPr="00430298">
        <w:rPr>
          <w:rFonts w:ascii="Arial" w:hAnsi="Arial" w:cs="Arial"/>
          <w:color w:val="000000"/>
          <w:lang w:val="ru-RU"/>
        </w:rPr>
        <w:t>суток</w:t>
      </w:r>
      <w:r w:rsidR="00C50937" w:rsidRPr="00430298">
        <w:rPr>
          <w:rFonts w:ascii="Arial" w:hAnsi="Arial" w:cs="Arial"/>
          <w:color w:val="000000"/>
          <w:spacing w:val="1"/>
          <w:lang w:val="ru-RU"/>
        </w:rPr>
        <w:t xml:space="preserve"> </w:t>
      </w:r>
      <w:r w:rsidRPr="00430298">
        <w:rPr>
          <w:rFonts w:ascii="Arial" w:hAnsi="Arial" w:cs="Arial"/>
          <w:color w:val="000000"/>
          <w:lang w:val="ru-RU"/>
        </w:rPr>
        <w:t>или</w:t>
      </w:r>
      <w:r w:rsidR="00C50937" w:rsidRPr="00430298">
        <w:rPr>
          <w:rFonts w:ascii="Arial" w:hAnsi="Arial" w:cs="Arial"/>
          <w:color w:val="000000"/>
          <w:lang w:val="ru-RU"/>
        </w:rPr>
        <w:t xml:space="preserve"> </w:t>
      </w:r>
      <w:r w:rsidRPr="00430298">
        <w:rPr>
          <w:rFonts w:ascii="Arial" w:hAnsi="Arial" w:cs="Arial"/>
          <w:color w:val="000000"/>
          <w:lang w:val="ru-RU"/>
        </w:rPr>
        <w:t>дню</w:t>
      </w:r>
      <w:r w:rsidR="00C50937" w:rsidRPr="00430298">
        <w:rPr>
          <w:rFonts w:ascii="Arial" w:hAnsi="Arial" w:cs="Arial"/>
          <w:color w:val="000000"/>
          <w:lang w:val="ru-RU"/>
        </w:rPr>
        <w:t xml:space="preserve"> </w:t>
      </w:r>
      <w:r w:rsidRPr="00430298">
        <w:rPr>
          <w:rFonts w:ascii="Arial" w:hAnsi="Arial" w:cs="Arial"/>
          <w:color w:val="000000"/>
          <w:lang w:val="ru-RU"/>
        </w:rPr>
        <w:t>недели,</w:t>
      </w:r>
      <w:r w:rsidR="00C50937" w:rsidRPr="00430298">
        <w:rPr>
          <w:rFonts w:ascii="Arial" w:hAnsi="Arial" w:cs="Arial"/>
          <w:color w:val="000000"/>
          <w:lang w:val="ru-RU"/>
        </w:rPr>
        <w:t xml:space="preserve"> </w:t>
      </w:r>
      <w:r w:rsidRPr="00430298">
        <w:rPr>
          <w:rFonts w:ascii="Arial" w:hAnsi="Arial" w:cs="Arial"/>
          <w:color w:val="000000"/>
          <w:lang w:val="ru-RU"/>
        </w:rPr>
        <w:t>газовая</w:t>
      </w:r>
      <w:r w:rsidR="00C50937" w:rsidRPr="00430298">
        <w:rPr>
          <w:rFonts w:ascii="Arial" w:hAnsi="Arial" w:cs="Arial"/>
          <w:color w:val="000000"/>
          <w:lang w:val="ru-RU"/>
        </w:rPr>
        <w:t xml:space="preserve"> </w:t>
      </w:r>
      <w:r w:rsidRPr="00430298">
        <w:rPr>
          <w:rFonts w:ascii="Arial" w:hAnsi="Arial" w:cs="Arial"/>
          <w:color w:val="000000"/>
          <w:lang w:val="ru-RU"/>
        </w:rPr>
        <w:t>горелка</w:t>
      </w:r>
      <w:r w:rsidR="00C50937" w:rsidRPr="00430298">
        <w:rPr>
          <w:rFonts w:ascii="Arial" w:hAnsi="Arial" w:cs="Arial"/>
          <w:color w:val="000000"/>
          <w:lang w:val="ru-RU"/>
        </w:rPr>
        <w:t xml:space="preserve"> </w:t>
      </w:r>
      <w:r w:rsidRPr="00430298">
        <w:rPr>
          <w:rFonts w:ascii="Arial" w:hAnsi="Arial" w:cs="Arial"/>
          <w:color w:val="000000"/>
          <w:lang w:val="ru-RU"/>
        </w:rPr>
        <w:t>при</w:t>
      </w:r>
      <w:r w:rsidR="00C50937" w:rsidRPr="00430298">
        <w:rPr>
          <w:rFonts w:ascii="Arial" w:hAnsi="Arial" w:cs="Arial"/>
          <w:color w:val="000000"/>
          <w:lang w:val="ru-RU"/>
        </w:rPr>
        <w:t xml:space="preserve"> </w:t>
      </w:r>
      <w:r w:rsidRPr="00430298">
        <w:rPr>
          <w:rFonts w:ascii="Arial" w:hAnsi="Arial" w:cs="Arial"/>
          <w:color w:val="000000"/>
          <w:lang w:val="ru-RU"/>
        </w:rPr>
        <w:t>отсутствующем</w:t>
      </w:r>
      <w:r w:rsidR="00C50937" w:rsidRPr="00430298">
        <w:rPr>
          <w:rFonts w:ascii="Arial" w:hAnsi="Arial" w:cs="Arial"/>
          <w:color w:val="000000"/>
          <w:lang w:val="ru-RU"/>
        </w:rPr>
        <w:t xml:space="preserve"> </w:t>
      </w:r>
      <w:r w:rsidRPr="00430298">
        <w:rPr>
          <w:rFonts w:ascii="Arial" w:hAnsi="Arial" w:cs="Arial"/>
          <w:color w:val="000000"/>
          <w:lang w:val="ru-RU"/>
        </w:rPr>
        <w:t>нагреваемом</w:t>
      </w:r>
      <w:r w:rsidR="00C50937" w:rsidRPr="00430298">
        <w:rPr>
          <w:rFonts w:ascii="Arial" w:hAnsi="Arial" w:cs="Arial"/>
          <w:color w:val="000000"/>
          <w:lang w:val="ru-RU"/>
        </w:rPr>
        <w:t xml:space="preserve"> </w:t>
      </w:r>
      <w:r w:rsidRPr="00430298">
        <w:rPr>
          <w:rFonts w:ascii="Arial" w:hAnsi="Arial" w:cs="Arial"/>
          <w:color w:val="000000"/>
          <w:lang w:val="ru-RU"/>
        </w:rPr>
        <w:t>элементе,</w:t>
      </w:r>
      <w:r w:rsidR="00C50937" w:rsidRPr="00430298">
        <w:rPr>
          <w:rFonts w:ascii="Arial" w:hAnsi="Arial" w:cs="Arial"/>
          <w:color w:val="000000"/>
          <w:lang w:val="ru-RU"/>
        </w:rPr>
        <w:t xml:space="preserve"> </w:t>
      </w:r>
      <w:r w:rsidRPr="00430298">
        <w:rPr>
          <w:rFonts w:ascii="Arial" w:hAnsi="Arial" w:cs="Arial"/>
          <w:color w:val="000000"/>
          <w:lang w:val="ru-RU"/>
        </w:rPr>
        <w:t>необходимо</w:t>
      </w:r>
      <w:r w:rsidR="00C50937" w:rsidRPr="00430298">
        <w:rPr>
          <w:rFonts w:ascii="Arial" w:hAnsi="Arial" w:cs="Arial"/>
          <w:color w:val="000000"/>
          <w:lang w:val="ru-RU"/>
        </w:rPr>
        <w:t xml:space="preserve"> </w:t>
      </w:r>
      <w:r w:rsidRPr="00430298">
        <w:rPr>
          <w:rFonts w:ascii="Arial" w:hAnsi="Arial" w:cs="Arial"/>
          <w:color w:val="000000"/>
          <w:lang w:val="ru-RU"/>
        </w:rPr>
        <w:t>назначить</w:t>
      </w:r>
      <w:r w:rsidR="00C50937" w:rsidRPr="00430298">
        <w:rPr>
          <w:rFonts w:ascii="Arial" w:hAnsi="Arial" w:cs="Arial"/>
          <w:color w:val="000000"/>
          <w:spacing w:val="1"/>
          <w:lang w:val="ru-RU"/>
        </w:rPr>
        <w:t xml:space="preserve"> </w:t>
      </w:r>
      <w:r w:rsidRPr="00430298">
        <w:rPr>
          <w:rFonts w:ascii="Arial" w:hAnsi="Arial" w:cs="Arial"/>
          <w:color w:val="000000"/>
          <w:lang w:val="ru-RU"/>
        </w:rPr>
        <w:t>ответственное</w:t>
      </w:r>
      <w:r w:rsidR="00C50937" w:rsidRPr="00430298">
        <w:rPr>
          <w:rFonts w:ascii="Arial" w:hAnsi="Arial" w:cs="Arial"/>
          <w:color w:val="000000"/>
          <w:lang w:val="ru-RU"/>
        </w:rPr>
        <w:t xml:space="preserve"> </w:t>
      </w:r>
      <w:r w:rsidRPr="00430298">
        <w:rPr>
          <w:rFonts w:ascii="Arial" w:hAnsi="Arial" w:cs="Arial"/>
          <w:color w:val="000000"/>
          <w:lang w:val="ru-RU"/>
        </w:rPr>
        <w:t>лицо,</w:t>
      </w:r>
      <w:r w:rsidR="00C50937" w:rsidRPr="00430298">
        <w:rPr>
          <w:rFonts w:ascii="Arial" w:hAnsi="Arial" w:cs="Arial"/>
          <w:color w:val="000000"/>
          <w:lang w:val="ru-RU"/>
        </w:rPr>
        <w:t xml:space="preserve"> </w:t>
      </w:r>
      <w:r w:rsidRPr="00430298">
        <w:rPr>
          <w:rFonts w:ascii="Arial" w:hAnsi="Arial" w:cs="Arial"/>
          <w:color w:val="000000"/>
          <w:lang w:val="ru-RU"/>
        </w:rPr>
        <w:t>который</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силу</w:t>
      </w:r>
      <w:r w:rsidR="00C50937" w:rsidRPr="00430298">
        <w:rPr>
          <w:rFonts w:ascii="Arial" w:hAnsi="Arial" w:cs="Arial"/>
          <w:color w:val="000000"/>
          <w:lang w:val="ru-RU"/>
        </w:rPr>
        <w:t xml:space="preserve"> </w:t>
      </w:r>
      <w:r w:rsidRPr="00430298">
        <w:rPr>
          <w:rFonts w:ascii="Arial" w:hAnsi="Arial" w:cs="Arial"/>
          <w:color w:val="000000"/>
          <w:lang w:val="ru-RU"/>
        </w:rPr>
        <w:t>своих</w:t>
      </w:r>
      <w:r w:rsidR="00C50937" w:rsidRPr="00430298">
        <w:rPr>
          <w:rFonts w:ascii="Arial" w:hAnsi="Arial" w:cs="Arial"/>
          <w:color w:val="000000"/>
          <w:lang w:val="ru-RU"/>
        </w:rPr>
        <w:t xml:space="preserve"> </w:t>
      </w:r>
      <w:r w:rsidRPr="00430298">
        <w:rPr>
          <w:rFonts w:ascii="Arial" w:hAnsi="Arial" w:cs="Arial"/>
          <w:color w:val="000000"/>
          <w:lang w:val="ru-RU"/>
        </w:rPr>
        <w:t>обязанностей</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полномочий,</w:t>
      </w:r>
      <w:r w:rsidR="00C50937" w:rsidRPr="00430298">
        <w:rPr>
          <w:rFonts w:ascii="Arial" w:hAnsi="Arial" w:cs="Arial"/>
          <w:color w:val="000000"/>
          <w:lang w:val="ru-RU"/>
        </w:rPr>
        <w:t xml:space="preserve"> </w:t>
      </w:r>
      <w:r w:rsidRPr="00430298">
        <w:rPr>
          <w:rFonts w:ascii="Arial" w:hAnsi="Arial" w:cs="Arial"/>
          <w:color w:val="000000"/>
          <w:lang w:val="ru-RU"/>
        </w:rPr>
        <w:t>будет</w:t>
      </w:r>
      <w:r w:rsidR="00C50937" w:rsidRPr="00430298">
        <w:rPr>
          <w:rFonts w:ascii="Arial" w:hAnsi="Arial" w:cs="Arial"/>
          <w:color w:val="000000"/>
          <w:lang w:val="ru-RU"/>
        </w:rPr>
        <w:t xml:space="preserve"> </w:t>
      </w:r>
      <w:r w:rsidRPr="00430298">
        <w:rPr>
          <w:rFonts w:ascii="Arial" w:hAnsi="Arial" w:cs="Arial"/>
          <w:color w:val="000000"/>
          <w:lang w:val="ru-RU"/>
        </w:rPr>
        <w:t>следить</w:t>
      </w:r>
      <w:r w:rsidR="00C50937" w:rsidRPr="00430298">
        <w:rPr>
          <w:rFonts w:ascii="Arial" w:hAnsi="Arial" w:cs="Arial"/>
          <w:color w:val="000000"/>
          <w:lang w:val="ru-RU"/>
        </w:rPr>
        <w:t xml:space="preserve"> </w:t>
      </w:r>
      <w:r w:rsidRPr="00430298">
        <w:rPr>
          <w:rFonts w:ascii="Arial" w:hAnsi="Arial" w:cs="Arial"/>
          <w:color w:val="000000"/>
          <w:lang w:val="ru-RU"/>
        </w:rPr>
        <w:t>за</w:t>
      </w:r>
      <w:r w:rsidR="00C50937" w:rsidRPr="00430298">
        <w:rPr>
          <w:rFonts w:ascii="Arial" w:hAnsi="Arial" w:cs="Arial"/>
          <w:color w:val="000000"/>
          <w:lang w:val="ru-RU"/>
        </w:rPr>
        <w:t xml:space="preserve"> </w:t>
      </w:r>
      <w:r w:rsidRPr="00430298">
        <w:rPr>
          <w:rFonts w:ascii="Arial" w:hAnsi="Arial" w:cs="Arial"/>
          <w:color w:val="000000"/>
          <w:lang w:val="ru-RU"/>
        </w:rPr>
        <w:t>графиком</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режимом</w:t>
      </w:r>
      <w:r w:rsidR="00C50937" w:rsidRPr="00430298">
        <w:rPr>
          <w:rFonts w:ascii="Arial" w:hAnsi="Arial" w:cs="Arial"/>
          <w:color w:val="000000"/>
          <w:spacing w:val="-2"/>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инженерных</w:t>
      </w:r>
      <w:r w:rsidR="00C50937" w:rsidRPr="00430298">
        <w:rPr>
          <w:rFonts w:ascii="Arial" w:hAnsi="Arial" w:cs="Arial"/>
          <w:color w:val="000000"/>
          <w:lang w:val="ru-RU"/>
        </w:rPr>
        <w:t xml:space="preserve"> </w:t>
      </w:r>
      <w:r w:rsidRPr="00430298">
        <w:rPr>
          <w:rFonts w:ascii="Arial" w:hAnsi="Arial" w:cs="Arial"/>
          <w:color w:val="000000"/>
          <w:lang w:val="ru-RU"/>
        </w:rPr>
        <w:t>систем.</w:t>
      </w:r>
    </w:p>
    <w:p w:rsidR="00A874FF" w:rsidRPr="00430298" w:rsidRDefault="00A874FF"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5"/>
        </w:tabs>
        <w:autoSpaceDE w:val="0"/>
        <w:autoSpaceDN w:val="0"/>
        <w:ind w:left="1914" w:hanging="498"/>
        <w:jc w:val="both"/>
        <w:rPr>
          <w:rFonts w:ascii="Arial" w:hAnsi="Arial" w:cs="Arial"/>
          <w:color w:val="000000"/>
          <w:sz w:val="20"/>
        </w:rPr>
      </w:pPr>
      <w:r w:rsidRPr="00430298">
        <w:rPr>
          <w:rFonts w:ascii="Arial" w:hAnsi="Arial" w:cs="Arial"/>
          <w:color w:val="000000"/>
          <w:sz w:val="20"/>
        </w:rPr>
        <w:t>Отключение</w:t>
      </w:r>
      <w:r w:rsidR="00C50937" w:rsidRPr="00430298">
        <w:rPr>
          <w:rFonts w:ascii="Arial" w:hAnsi="Arial" w:cs="Arial"/>
          <w:color w:val="000000"/>
          <w:spacing w:val="-5"/>
          <w:sz w:val="20"/>
        </w:rPr>
        <w:t xml:space="preserve"> </w:t>
      </w:r>
      <w:r w:rsidRPr="00430298">
        <w:rPr>
          <w:rFonts w:ascii="Arial" w:hAnsi="Arial" w:cs="Arial"/>
          <w:color w:val="000000"/>
          <w:sz w:val="20"/>
        </w:rPr>
        <w:t>электроприборов</w:t>
      </w:r>
      <w:r w:rsidR="00C50937" w:rsidRPr="00430298">
        <w:rPr>
          <w:rFonts w:ascii="Arial" w:hAnsi="Arial" w:cs="Arial"/>
          <w:color w:val="000000"/>
          <w:spacing w:val="-2"/>
          <w:sz w:val="20"/>
        </w:rPr>
        <w:t xml:space="preserve"> </w:t>
      </w:r>
      <w:r w:rsidRPr="00430298">
        <w:rPr>
          <w:rFonts w:ascii="Arial" w:hAnsi="Arial" w:cs="Arial"/>
          <w:color w:val="000000"/>
          <w:sz w:val="20"/>
        </w:rPr>
        <w:t>от</w:t>
      </w:r>
      <w:r w:rsidR="00C50937" w:rsidRPr="00430298">
        <w:rPr>
          <w:rFonts w:ascii="Arial" w:hAnsi="Arial" w:cs="Arial"/>
          <w:color w:val="000000"/>
          <w:spacing w:val="-3"/>
          <w:sz w:val="20"/>
        </w:rPr>
        <w:t xml:space="preserve"> </w:t>
      </w:r>
      <w:r w:rsidRPr="00430298">
        <w:rPr>
          <w:rFonts w:ascii="Arial" w:hAnsi="Arial" w:cs="Arial"/>
          <w:color w:val="000000"/>
          <w:sz w:val="20"/>
        </w:rPr>
        <w:t>розетки</w:t>
      </w:r>
      <w:r w:rsidR="00C50937" w:rsidRPr="00430298">
        <w:rPr>
          <w:rFonts w:ascii="Arial" w:hAnsi="Arial" w:cs="Arial"/>
          <w:color w:val="000000"/>
          <w:spacing w:val="-6"/>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конце</w:t>
      </w:r>
      <w:r w:rsidR="00C50937" w:rsidRPr="00430298">
        <w:rPr>
          <w:rFonts w:ascii="Arial" w:hAnsi="Arial" w:cs="Arial"/>
          <w:color w:val="000000"/>
          <w:spacing w:val="-2"/>
          <w:sz w:val="20"/>
        </w:rPr>
        <w:t xml:space="preserve"> </w:t>
      </w:r>
      <w:r w:rsidRPr="00430298">
        <w:rPr>
          <w:rFonts w:ascii="Arial" w:hAnsi="Arial" w:cs="Arial"/>
          <w:color w:val="000000"/>
          <w:sz w:val="20"/>
        </w:rPr>
        <w:t>рабочего</w:t>
      </w:r>
      <w:r w:rsidR="00C50937" w:rsidRPr="00430298">
        <w:rPr>
          <w:rFonts w:ascii="Arial" w:hAnsi="Arial" w:cs="Arial"/>
          <w:color w:val="000000"/>
          <w:spacing w:val="-6"/>
          <w:sz w:val="20"/>
        </w:rPr>
        <w:t xml:space="preserve"> </w:t>
      </w:r>
      <w:r w:rsidRPr="00430298">
        <w:rPr>
          <w:rFonts w:ascii="Arial" w:hAnsi="Arial" w:cs="Arial"/>
          <w:color w:val="000000"/>
          <w:sz w:val="20"/>
        </w:rPr>
        <w:t>дня</w:t>
      </w:r>
    </w:p>
    <w:p w:rsidR="00AD1F96" w:rsidRPr="00430298" w:rsidRDefault="00AD1F96" w:rsidP="00430298">
      <w:pPr>
        <w:pStyle w:val="a7"/>
        <w:ind w:left="1417" w:right="847" w:firstLine="427"/>
        <w:jc w:val="both"/>
        <w:rPr>
          <w:rFonts w:ascii="Arial" w:hAnsi="Arial" w:cs="Arial"/>
          <w:color w:val="000000"/>
          <w:lang w:val="ru-RU"/>
        </w:rPr>
      </w:pPr>
      <w:r w:rsidRPr="00430298">
        <w:rPr>
          <w:rFonts w:ascii="Arial" w:hAnsi="Arial" w:cs="Arial"/>
          <w:color w:val="000000"/>
          <w:lang w:val="ru-RU"/>
        </w:rPr>
        <w:t>Вразрез</w:t>
      </w:r>
      <w:r w:rsidR="00C50937" w:rsidRPr="00430298">
        <w:rPr>
          <w:rFonts w:ascii="Arial" w:hAnsi="Arial" w:cs="Arial"/>
          <w:color w:val="000000"/>
          <w:lang w:val="ru-RU"/>
        </w:rPr>
        <w:t xml:space="preserve"> </w:t>
      </w:r>
      <w:r w:rsidRPr="00430298">
        <w:rPr>
          <w:rFonts w:ascii="Arial" w:hAnsi="Arial" w:cs="Arial"/>
          <w:color w:val="000000"/>
          <w:lang w:val="ru-RU"/>
        </w:rPr>
        <w:t>с</w:t>
      </w:r>
      <w:r w:rsidR="00C50937" w:rsidRPr="00430298">
        <w:rPr>
          <w:rFonts w:ascii="Arial" w:hAnsi="Arial" w:cs="Arial"/>
          <w:color w:val="000000"/>
          <w:lang w:val="ru-RU"/>
        </w:rPr>
        <w:t xml:space="preserve"> </w:t>
      </w:r>
      <w:r w:rsidRPr="00430298">
        <w:rPr>
          <w:rFonts w:ascii="Arial" w:hAnsi="Arial" w:cs="Arial"/>
          <w:color w:val="000000"/>
          <w:lang w:val="ru-RU"/>
        </w:rPr>
        <w:t>общепринятым</w:t>
      </w:r>
      <w:r w:rsidR="00C50937" w:rsidRPr="00430298">
        <w:rPr>
          <w:rFonts w:ascii="Arial" w:hAnsi="Arial" w:cs="Arial"/>
          <w:color w:val="000000"/>
          <w:lang w:val="ru-RU"/>
        </w:rPr>
        <w:t xml:space="preserve"> </w:t>
      </w:r>
      <w:r w:rsidRPr="00430298">
        <w:rPr>
          <w:rFonts w:ascii="Arial" w:hAnsi="Arial" w:cs="Arial"/>
          <w:color w:val="000000"/>
          <w:lang w:val="ru-RU"/>
        </w:rPr>
        <w:t>мнением,</w:t>
      </w:r>
      <w:r w:rsidR="00C50937" w:rsidRPr="00430298">
        <w:rPr>
          <w:rFonts w:ascii="Arial" w:hAnsi="Arial" w:cs="Arial"/>
          <w:color w:val="000000"/>
          <w:lang w:val="ru-RU"/>
        </w:rPr>
        <w:t xml:space="preserve"> </w:t>
      </w:r>
      <w:r w:rsidRPr="00430298">
        <w:rPr>
          <w:rFonts w:ascii="Arial" w:hAnsi="Arial" w:cs="Arial"/>
          <w:color w:val="000000"/>
          <w:lang w:val="ru-RU"/>
        </w:rPr>
        <w:t>только</w:t>
      </w:r>
      <w:r w:rsidR="00C50937" w:rsidRPr="00430298">
        <w:rPr>
          <w:rFonts w:ascii="Arial" w:hAnsi="Arial" w:cs="Arial"/>
          <w:color w:val="000000"/>
          <w:lang w:val="ru-RU"/>
        </w:rPr>
        <w:t xml:space="preserve"> </w:t>
      </w:r>
      <w:r w:rsidRPr="00430298">
        <w:rPr>
          <w:rFonts w:ascii="Arial" w:hAnsi="Arial" w:cs="Arial"/>
          <w:color w:val="000000"/>
          <w:lang w:val="ru-RU"/>
        </w:rPr>
        <w:t>выключения</w:t>
      </w:r>
      <w:r w:rsidR="00C50937" w:rsidRPr="00430298">
        <w:rPr>
          <w:rFonts w:ascii="Arial" w:hAnsi="Arial" w:cs="Arial"/>
          <w:color w:val="000000"/>
          <w:lang w:val="ru-RU"/>
        </w:rPr>
        <w:t xml:space="preserve"> </w:t>
      </w:r>
      <w:r w:rsidRPr="00430298">
        <w:rPr>
          <w:rFonts w:ascii="Arial" w:hAnsi="Arial" w:cs="Arial"/>
          <w:color w:val="000000"/>
          <w:lang w:val="ru-RU"/>
        </w:rPr>
        <w:t>электроприбора</w:t>
      </w:r>
      <w:r w:rsidR="00C50937" w:rsidRPr="00430298">
        <w:rPr>
          <w:rFonts w:ascii="Arial" w:hAnsi="Arial" w:cs="Arial"/>
          <w:color w:val="000000"/>
          <w:lang w:val="ru-RU"/>
        </w:rPr>
        <w:t xml:space="preserve"> </w:t>
      </w:r>
      <w:r w:rsidRPr="00430298">
        <w:rPr>
          <w:rFonts w:ascii="Arial" w:hAnsi="Arial" w:cs="Arial"/>
          <w:color w:val="000000"/>
          <w:lang w:val="ru-RU"/>
        </w:rPr>
        <w:t>недостаточно</w:t>
      </w:r>
      <w:r w:rsidR="00C50937" w:rsidRPr="00430298">
        <w:rPr>
          <w:rFonts w:ascii="Arial" w:hAnsi="Arial" w:cs="Arial"/>
          <w:color w:val="000000"/>
          <w:lang w:val="ru-RU"/>
        </w:rPr>
        <w:t xml:space="preserve"> </w:t>
      </w:r>
      <w:r w:rsidRPr="00430298">
        <w:rPr>
          <w:rFonts w:ascii="Arial" w:hAnsi="Arial" w:cs="Arial"/>
          <w:color w:val="000000"/>
          <w:lang w:val="ru-RU"/>
        </w:rPr>
        <w:t>для</w:t>
      </w:r>
      <w:r w:rsidR="00C50937" w:rsidRPr="00430298">
        <w:rPr>
          <w:rFonts w:ascii="Arial" w:hAnsi="Arial" w:cs="Arial"/>
          <w:color w:val="000000"/>
          <w:lang w:val="ru-RU"/>
        </w:rPr>
        <w:t xml:space="preserve"> </w:t>
      </w:r>
      <w:r w:rsidRPr="00430298">
        <w:rPr>
          <w:rFonts w:ascii="Arial" w:hAnsi="Arial" w:cs="Arial"/>
          <w:color w:val="000000"/>
          <w:lang w:val="ru-RU"/>
        </w:rPr>
        <w:t>его</w:t>
      </w:r>
      <w:r w:rsidR="00C50937" w:rsidRPr="00430298">
        <w:rPr>
          <w:rFonts w:ascii="Arial" w:hAnsi="Arial" w:cs="Arial"/>
          <w:color w:val="000000"/>
          <w:spacing w:val="1"/>
          <w:lang w:val="ru-RU"/>
        </w:rPr>
        <w:t xml:space="preserve"> </w:t>
      </w:r>
      <w:r w:rsidRPr="00430298">
        <w:rPr>
          <w:rFonts w:ascii="Arial" w:hAnsi="Arial" w:cs="Arial"/>
          <w:color w:val="000000"/>
          <w:lang w:val="ru-RU"/>
        </w:rPr>
        <w:t>обесточивания.</w:t>
      </w:r>
      <w:r w:rsidR="00C50937" w:rsidRPr="00430298">
        <w:rPr>
          <w:rFonts w:ascii="Arial" w:hAnsi="Arial" w:cs="Arial"/>
          <w:color w:val="000000"/>
          <w:lang w:val="ru-RU"/>
        </w:rPr>
        <w:t xml:space="preserve"> </w:t>
      </w:r>
      <w:r w:rsidRPr="00430298">
        <w:rPr>
          <w:rFonts w:ascii="Arial" w:hAnsi="Arial" w:cs="Arial"/>
          <w:color w:val="000000"/>
          <w:lang w:val="ru-RU"/>
        </w:rPr>
        <w:t>Даже</w:t>
      </w:r>
      <w:r w:rsidR="00C50937" w:rsidRPr="00430298">
        <w:rPr>
          <w:rFonts w:ascii="Arial" w:hAnsi="Arial" w:cs="Arial"/>
          <w:color w:val="000000"/>
          <w:spacing w:val="1"/>
          <w:lang w:val="ru-RU"/>
        </w:rPr>
        <w:t xml:space="preserve"> </w:t>
      </w:r>
      <w:r w:rsidRPr="00430298">
        <w:rPr>
          <w:rFonts w:ascii="Arial" w:hAnsi="Arial" w:cs="Arial"/>
          <w:color w:val="000000"/>
          <w:lang w:val="ru-RU"/>
        </w:rPr>
        <w:t>выключенный</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электроприбор,</w:t>
      </w:r>
      <w:r w:rsidR="00C50937" w:rsidRPr="00430298">
        <w:rPr>
          <w:rFonts w:ascii="Arial" w:hAnsi="Arial" w:cs="Arial"/>
          <w:color w:val="000000"/>
          <w:spacing w:val="1"/>
          <w:lang w:val="ru-RU"/>
        </w:rPr>
        <w:t xml:space="preserve"> </w:t>
      </w:r>
      <w:r w:rsidRPr="00430298">
        <w:rPr>
          <w:rFonts w:ascii="Arial" w:hAnsi="Arial" w:cs="Arial"/>
          <w:color w:val="000000"/>
          <w:lang w:val="ru-RU"/>
        </w:rPr>
        <w:t>но</w:t>
      </w:r>
      <w:r w:rsidR="00C50937" w:rsidRPr="00430298">
        <w:rPr>
          <w:rFonts w:ascii="Arial" w:hAnsi="Arial" w:cs="Arial"/>
          <w:color w:val="000000"/>
          <w:spacing w:val="1"/>
          <w:lang w:val="ru-RU"/>
        </w:rPr>
        <w:t xml:space="preserve"> </w:t>
      </w:r>
      <w:r w:rsidRPr="00430298">
        <w:rPr>
          <w:rFonts w:ascii="Arial" w:hAnsi="Arial" w:cs="Arial"/>
          <w:color w:val="000000"/>
          <w:lang w:val="ru-RU"/>
        </w:rPr>
        <w:t>с</w:t>
      </w:r>
      <w:r w:rsidR="00C50937" w:rsidRPr="00430298">
        <w:rPr>
          <w:rFonts w:ascii="Arial" w:hAnsi="Arial" w:cs="Arial"/>
          <w:color w:val="000000"/>
          <w:spacing w:val="1"/>
          <w:lang w:val="ru-RU"/>
        </w:rPr>
        <w:t xml:space="preserve"> </w:t>
      </w:r>
      <w:r w:rsidRPr="00430298">
        <w:rPr>
          <w:rFonts w:ascii="Arial" w:hAnsi="Arial" w:cs="Arial"/>
          <w:color w:val="000000"/>
          <w:lang w:val="ru-RU"/>
        </w:rPr>
        <w:t>воткнутой</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розетку</w:t>
      </w:r>
      <w:r w:rsidR="00C50937" w:rsidRPr="00430298">
        <w:rPr>
          <w:rFonts w:ascii="Arial" w:hAnsi="Arial" w:cs="Arial"/>
          <w:color w:val="000000"/>
          <w:lang w:val="ru-RU"/>
        </w:rPr>
        <w:t xml:space="preserve"> </w:t>
      </w:r>
      <w:r w:rsidRPr="00430298">
        <w:rPr>
          <w:rFonts w:ascii="Arial" w:hAnsi="Arial" w:cs="Arial"/>
          <w:color w:val="000000"/>
          <w:lang w:val="ru-RU"/>
        </w:rPr>
        <w:t>вилкой,</w:t>
      </w:r>
      <w:r w:rsidR="00C50937" w:rsidRPr="00430298">
        <w:rPr>
          <w:rFonts w:ascii="Arial" w:hAnsi="Arial" w:cs="Arial"/>
          <w:color w:val="000000"/>
          <w:spacing w:val="1"/>
          <w:lang w:val="ru-RU"/>
        </w:rPr>
        <w:t xml:space="preserve"> </w:t>
      </w:r>
      <w:r w:rsidRPr="00430298">
        <w:rPr>
          <w:rFonts w:ascii="Arial" w:hAnsi="Arial" w:cs="Arial"/>
          <w:color w:val="000000"/>
          <w:lang w:val="ru-RU"/>
        </w:rPr>
        <w:t>стабильно</w:t>
      </w:r>
      <w:r w:rsidR="00C50937" w:rsidRPr="00430298">
        <w:rPr>
          <w:rFonts w:ascii="Arial" w:hAnsi="Arial" w:cs="Arial"/>
          <w:color w:val="000000"/>
          <w:spacing w:val="1"/>
          <w:lang w:val="ru-RU"/>
        </w:rPr>
        <w:t xml:space="preserve"> </w:t>
      </w:r>
      <w:r w:rsidRPr="00430298">
        <w:rPr>
          <w:rFonts w:ascii="Arial" w:hAnsi="Arial" w:cs="Arial"/>
          <w:color w:val="000000"/>
          <w:lang w:val="ru-RU"/>
        </w:rPr>
        <w:t>потребляет</w:t>
      </w:r>
      <w:r w:rsidR="00C50937" w:rsidRPr="00430298">
        <w:rPr>
          <w:rFonts w:ascii="Arial" w:hAnsi="Arial" w:cs="Arial"/>
          <w:color w:val="000000"/>
          <w:spacing w:val="9"/>
          <w:lang w:val="ru-RU"/>
        </w:rPr>
        <w:t xml:space="preserve"> </w:t>
      </w:r>
      <w:r w:rsidRPr="00430298">
        <w:rPr>
          <w:rFonts w:ascii="Arial" w:hAnsi="Arial" w:cs="Arial"/>
          <w:color w:val="000000"/>
          <w:lang w:val="ru-RU"/>
        </w:rPr>
        <w:t>электрическую</w:t>
      </w:r>
      <w:r w:rsidR="00C50937" w:rsidRPr="00430298">
        <w:rPr>
          <w:rFonts w:ascii="Arial" w:hAnsi="Arial" w:cs="Arial"/>
          <w:color w:val="000000"/>
          <w:spacing w:val="10"/>
          <w:lang w:val="ru-RU"/>
        </w:rPr>
        <w:t xml:space="preserve"> </w:t>
      </w:r>
      <w:r w:rsidRPr="00430298">
        <w:rPr>
          <w:rFonts w:ascii="Arial" w:hAnsi="Arial" w:cs="Arial"/>
          <w:color w:val="000000"/>
          <w:lang w:val="ru-RU"/>
        </w:rPr>
        <w:t>энергию.</w:t>
      </w:r>
      <w:r w:rsidR="00C50937" w:rsidRPr="00430298">
        <w:rPr>
          <w:rFonts w:ascii="Arial" w:hAnsi="Arial" w:cs="Arial"/>
          <w:color w:val="000000"/>
          <w:spacing w:val="10"/>
          <w:lang w:val="ru-RU"/>
        </w:rPr>
        <w:t xml:space="preserve"> </w:t>
      </w:r>
      <w:r w:rsidRPr="00430298">
        <w:rPr>
          <w:rFonts w:ascii="Arial" w:hAnsi="Arial" w:cs="Arial"/>
          <w:color w:val="000000"/>
          <w:lang w:val="ru-RU"/>
        </w:rPr>
        <w:t>Если</w:t>
      </w:r>
      <w:r w:rsidR="00C50937" w:rsidRPr="00430298">
        <w:rPr>
          <w:rFonts w:ascii="Arial" w:hAnsi="Arial" w:cs="Arial"/>
          <w:color w:val="000000"/>
          <w:spacing w:val="9"/>
          <w:lang w:val="ru-RU"/>
        </w:rPr>
        <w:t xml:space="preserve"> </w:t>
      </w:r>
      <w:r w:rsidRPr="00430298">
        <w:rPr>
          <w:rFonts w:ascii="Arial" w:hAnsi="Arial" w:cs="Arial"/>
          <w:color w:val="000000"/>
          <w:lang w:val="ru-RU"/>
        </w:rPr>
        <w:t>принять,</w:t>
      </w:r>
      <w:r w:rsidR="00C50937" w:rsidRPr="00430298">
        <w:rPr>
          <w:rFonts w:ascii="Arial" w:hAnsi="Arial" w:cs="Arial"/>
          <w:color w:val="000000"/>
          <w:spacing w:val="10"/>
          <w:lang w:val="ru-RU"/>
        </w:rPr>
        <w:t xml:space="preserve"> </w:t>
      </w:r>
      <w:r w:rsidRPr="00430298">
        <w:rPr>
          <w:rFonts w:ascii="Arial" w:hAnsi="Arial" w:cs="Arial"/>
          <w:color w:val="000000"/>
          <w:lang w:val="ru-RU"/>
        </w:rPr>
        <w:t>что</w:t>
      </w:r>
      <w:r w:rsidR="00C50937" w:rsidRPr="00430298">
        <w:rPr>
          <w:rFonts w:ascii="Arial" w:hAnsi="Arial" w:cs="Arial"/>
          <w:color w:val="000000"/>
          <w:spacing w:val="9"/>
          <w:lang w:val="ru-RU"/>
        </w:rPr>
        <w:t xml:space="preserve"> </w:t>
      </w:r>
      <w:r w:rsidRPr="00430298">
        <w:rPr>
          <w:rFonts w:ascii="Arial" w:hAnsi="Arial" w:cs="Arial"/>
          <w:color w:val="000000"/>
          <w:lang w:val="ru-RU"/>
        </w:rPr>
        <w:t>воткнутый</w:t>
      </w:r>
      <w:r w:rsidR="00C50937" w:rsidRPr="00430298">
        <w:rPr>
          <w:rFonts w:ascii="Arial" w:hAnsi="Arial" w:cs="Arial"/>
          <w:color w:val="000000"/>
          <w:spacing w:val="12"/>
          <w:lang w:val="ru-RU"/>
        </w:rPr>
        <w:t xml:space="preserve"> </w:t>
      </w:r>
      <w:r w:rsidRPr="00430298">
        <w:rPr>
          <w:rFonts w:ascii="Arial" w:hAnsi="Arial" w:cs="Arial"/>
          <w:color w:val="000000"/>
          <w:lang w:val="ru-RU"/>
        </w:rPr>
        <w:t>в</w:t>
      </w:r>
      <w:r w:rsidR="00C50937" w:rsidRPr="00430298">
        <w:rPr>
          <w:rFonts w:ascii="Arial" w:hAnsi="Arial" w:cs="Arial"/>
          <w:color w:val="000000"/>
          <w:spacing w:val="9"/>
          <w:lang w:val="ru-RU"/>
        </w:rPr>
        <w:t xml:space="preserve"> </w:t>
      </w:r>
      <w:r w:rsidRPr="00430298">
        <w:rPr>
          <w:rFonts w:ascii="Arial" w:hAnsi="Arial" w:cs="Arial"/>
          <w:color w:val="000000"/>
          <w:lang w:val="ru-RU"/>
        </w:rPr>
        <w:t>розетку</w:t>
      </w:r>
      <w:r w:rsidR="00C50937" w:rsidRPr="00430298">
        <w:rPr>
          <w:rFonts w:ascii="Arial" w:hAnsi="Arial" w:cs="Arial"/>
          <w:color w:val="000000"/>
          <w:spacing w:val="10"/>
          <w:lang w:val="ru-RU"/>
        </w:rPr>
        <w:t xml:space="preserve"> </w:t>
      </w:r>
      <w:r w:rsidRPr="00430298">
        <w:rPr>
          <w:rFonts w:ascii="Arial" w:hAnsi="Arial" w:cs="Arial"/>
          <w:color w:val="000000"/>
          <w:lang w:val="ru-RU"/>
        </w:rPr>
        <w:t>электроприбор</w:t>
      </w:r>
      <w:r w:rsidR="00C50937" w:rsidRPr="00430298">
        <w:rPr>
          <w:rFonts w:ascii="Arial" w:hAnsi="Arial" w:cs="Arial"/>
          <w:color w:val="000000"/>
          <w:spacing w:val="10"/>
          <w:lang w:val="ru-RU"/>
        </w:rPr>
        <w:t xml:space="preserve"> </w:t>
      </w:r>
      <w:r w:rsidRPr="00430298">
        <w:rPr>
          <w:rFonts w:ascii="Arial" w:hAnsi="Arial" w:cs="Arial"/>
          <w:color w:val="000000"/>
          <w:lang w:val="ru-RU"/>
        </w:rPr>
        <w:t>работает</w:t>
      </w:r>
    </w:p>
    <w:p w:rsidR="00AD1F96" w:rsidRPr="00430298" w:rsidRDefault="00AD1F96" w:rsidP="00430298">
      <w:pPr>
        <w:pStyle w:val="a7"/>
        <w:ind w:left="1417" w:right="848"/>
        <w:jc w:val="both"/>
        <w:rPr>
          <w:rFonts w:ascii="Arial" w:hAnsi="Arial" w:cs="Arial"/>
          <w:color w:val="000000"/>
          <w:lang w:val="ru-RU"/>
        </w:rPr>
      </w:pPr>
      <w:r w:rsidRPr="00430298">
        <w:rPr>
          <w:rFonts w:ascii="Arial" w:hAnsi="Arial" w:cs="Arial"/>
          <w:color w:val="000000"/>
          <w:lang w:val="ru-RU"/>
        </w:rPr>
        <w:t>8</w:t>
      </w:r>
      <w:r w:rsidR="00C50937" w:rsidRPr="00430298">
        <w:rPr>
          <w:rFonts w:ascii="Arial" w:hAnsi="Arial" w:cs="Arial"/>
          <w:color w:val="000000"/>
          <w:spacing w:val="1"/>
          <w:lang w:val="ru-RU"/>
        </w:rPr>
        <w:t xml:space="preserve"> </w:t>
      </w:r>
      <w:r w:rsidRPr="00430298">
        <w:rPr>
          <w:rFonts w:ascii="Arial" w:hAnsi="Arial" w:cs="Arial"/>
          <w:color w:val="000000"/>
          <w:lang w:val="ru-RU"/>
        </w:rPr>
        <w:t>часов</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не</w:t>
      </w:r>
      <w:r w:rsidR="00C50937" w:rsidRPr="00430298">
        <w:rPr>
          <w:rFonts w:ascii="Arial" w:hAnsi="Arial" w:cs="Arial"/>
          <w:color w:val="000000"/>
          <w:spacing w:val="1"/>
          <w:lang w:val="ru-RU"/>
        </w:rPr>
        <w:t xml:space="preserve"> </w:t>
      </w:r>
      <w:r w:rsidRPr="00430298">
        <w:rPr>
          <w:rFonts w:ascii="Arial" w:hAnsi="Arial" w:cs="Arial"/>
          <w:color w:val="000000"/>
          <w:lang w:val="ru-RU"/>
        </w:rPr>
        <w:t>работает</w:t>
      </w:r>
      <w:r w:rsidR="00C50937" w:rsidRPr="00430298">
        <w:rPr>
          <w:rFonts w:ascii="Arial" w:hAnsi="Arial" w:cs="Arial"/>
          <w:color w:val="000000"/>
          <w:spacing w:val="1"/>
          <w:lang w:val="ru-RU"/>
        </w:rPr>
        <w:t xml:space="preserve"> </w:t>
      </w:r>
      <w:r w:rsidRPr="00430298">
        <w:rPr>
          <w:rFonts w:ascii="Arial" w:hAnsi="Arial" w:cs="Arial"/>
          <w:color w:val="000000"/>
          <w:lang w:val="ru-RU"/>
        </w:rPr>
        <w:t>16</w:t>
      </w:r>
      <w:r w:rsidR="00C50937" w:rsidRPr="00430298">
        <w:rPr>
          <w:rFonts w:ascii="Arial" w:hAnsi="Arial" w:cs="Arial"/>
          <w:color w:val="000000"/>
          <w:spacing w:val="1"/>
          <w:lang w:val="ru-RU"/>
        </w:rPr>
        <w:t xml:space="preserve"> </w:t>
      </w:r>
      <w:r w:rsidRPr="00430298">
        <w:rPr>
          <w:rFonts w:ascii="Arial" w:hAnsi="Arial" w:cs="Arial"/>
          <w:color w:val="000000"/>
          <w:lang w:val="ru-RU"/>
        </w:rPr>
        <w:t>часов,</w:t>
      </w:r>
      <w:r w:rsidR="00C50937" w:rsidRPr="00430298">
        <w:rPr>
          <w:rFonts w:ascii="Arial" w:hAnsi="Arial" w:cs="Arial"/>
          <w:color w:val="000000"/>
          <w:spacing w:val="1"/>
          <w:lang w:val="ru-RU"/>
        </w:rPr>
        <w:t xml:space="preserve"> </w:t>
      </w:r>
      <w:r w:rsidRPr="00430298">
        <w:rPr>
          <w:rFonts w:ascii="Arial" w:hAnsi="Arial" w:cs="Arial"/>
          <w:color w:val="000000"/>
          <w:lang w:val="ru-RU"/>
        </w:rPr>
        <w:t>то</w:t>
      </w:r>
      <w:r w:rsidR="00C50937" w:rsidRPr="00430298">
        <w:rPr>
          <w:rFonts w:ascii="Arial" w:hAnsi="Arial" w:cs="Arial"/>
          <w:color w:val="000000"/>
          <w:spacing w:val="1"/>
          <w:lang w:val="ru-RU"/>
        </w:rPr>
        <w:t xml:space="preserve"> </w:t>
      </w:r>
      <w:r w:rsidRPr="00430298">
        <w:rPr>
          <w:rFonts w:ascii="Arial" w:hAnsi="Arial" w:cs="Arial"/>
          <w:color w:val="000000"/>
          <w:lang w:val="ru-RU"/>
        </w:rPr>
        <w:t>данные</w:t>
      </w:r>
      <w:r w:rsidR="00C50937" w:rsidRPr="00430298">
        <w:rPr>
          <w:rFonts w:ascii="Arial" w:hAnsi="Arial" w:cs="Arial"/>
          <w:color w:val="000000"/>
          <w:spacing w:val="1"/>
          <w:lang w:val="ru-RU"/>
        </w:rPr>
        <w:t xml:space="preserve"> </w:t>
      </w:r>
      <w:r w:rsidRPr="00430298">
        <w:rPr>
          <w:rFonts w:ascii="Arial" w:hAnsi="Arial" w:cs="Arial"/>
          <w:color w:val="000000"/>
          <w:lang w:val="ru-RU"/>
        </w:rPr>
        <w:t>по</w:t>
      </w:r>
      <w:r w:rsidR="00C50937" w:rsidRPr="00430298">
        <w:rPr>
          <w:rFonts w:ascii="Arial" w:hAnsi="Arial" w:cs="Arial"/>
          <w:color w:val="000000"/>
          <w:spacing w:val="1"/>
          <w:lang w:val="ru-RU"/>
        </w:rPr>
        <w:t xml:space="preserve"> </w:t>
      </w:r>
      <w:r w:rsidRPr="00430298">
        <w:rPr>
          <w:rFonts w:ascii="Arial" w:hAnsi="Arial" w:cs="Arial"/>
          <w:color w:val="000000"/>
          <w:lang w:val="ru-RU"/>
        </w:rPr>
        <w:t>расходу</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электрической</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выключенном</w:t>
      </w:r>
      <w:r w:rsidR="00C50937" w:rsidRPr="00430298">
        <w:rPr>
          <w:rFonts w:ascii="Arial" w:hAnsi="Arial" w:cs="Arial"/>
          <w:color w:val="000000"/>
          <w:spacing w:val="1"/>
          <w:lang w:val="ru-RU"/>
        </w:rPr>
        <w:t xml:space="preserve"> </w:t>
      </w:r>
      <w:r w:rsidRPr="00430298">
        <w:rPr>
          <w:rFonts w:ascii="Arial" w:hAnsi="Arial" w:cs="Arial"/>
          <w:color w:val="000000"/>
          <w:lang w:val="ru-RU"/>
        </w:rPr>
        <w:t>состоянии</w:t>
      </w:r>
      <w:r w:rsidR="00C50937" w:rsidRPr="00430298">
        <w:rPr>
          <w:rFonts w:ascii="Arial" w:hAnsi="Arial" w:cs="Arial"/>
          <w:color w:val="000000"/>
          <w:spacing w:val="-1"/>
          <w:lang w:val="ru-RU"/>
        </w:rPr>
        <w:t xml:space="preserve"> </w:t>
      </w:r>
      <w:r w:rsidRPr="00430298">
        <w:rPr>
          <w:rFonts w:ascii="Arial" w:hAnsi="Arial" w:cs="Arial"/>
          <w:color w:val="000000"/>
          <w:lang w:val="ru-RU"/>
        </w:rPr>
        <w:t>можно</w:t>
      </w:r>
      <w:r w:rsidR="00C50937" w:rsidRPr="00430298">
        <w:rPr>
          <w:rFonts w:ascii="Arial" w:hAnsi="Arial" w:cs="Arial"/>
          <w:color w:val="000000"/>
          <w:spacing w:val="-1"/>
          <w:lang w:val="ru-RU"/>
        </w:rPr>
        <w:t xml:space="preserve"> </w:t>
      </w:r>
      <w:r w:rsidRPr="00430298">
        <w:rPr>
          <w:rFonts w:ascii="Arial" w:hAnsi="Arial" w:cs="Arial"/>
          <w:color w:val="000000"/>
          <w:lang w:val="ru-RU"/>
        </w:rPr>
        <w:t>свести</w:t>
      </w:r>
      <w:r w:rsidR="00C50937" w:rsidRPr="00430298">
        <w:rPr>
          <w:rFonts w:ascii="Arial" w:hAnsi="Arial" w:cs="Arial"/>
          <w:color w:val="000000"/>
          <w:spacing w:val="-3"/>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таблицу</w:t>
      </w:r>
      <w:r w:rsidR="00C50937" w:rsidRPr="00430298">
        <w:rPr>
          <w:rFonts w:ascii="Arial" w:hAnsi="Arial" w:cs="Arial"/>
          <w:color w:val="000000"/>
          <w:spacing w:val="-3"/>
          <w:lang w:val="ru-RU"/>
        </w:rPr>
        <w:t xml:space="preserve"> </w:t>
      </w:r>
      <w:r w:rsidRPr="00430298">
        <w:rPr>
          <w:rFonts w:ascii="Arial" w:hAnsi="Arial" w:cs="Arial"/>
          <w:color w:val="000000"/>
          <w:lang w:val="ru-RU"/>
        </w:rPr>
        <w:t>ниже:</w:t>
      </w:r>
    </w:p>
    <w:p w:rsidR="00AD1F96" w:rsidRPr="00430298" w:rsidRDefault="00AD1F96" w:rsidP="00430298">
      <w:pPr>
        <w:pStyle w:val="a7"/>
        <w:rPr>
          <w:rFonts w:ascii="Arial" w:hAnsi="Arial" w:cs="Arial"/>
          <w:color w:val="00000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3"/>
        <w:gridCol w:w="4926"/>
        <w:gridCol w:w="4926"/>
      </w:tblGrid>
      <w:tr w:rsidR="00AD1F96" w:rsidRPr="00430298" w:rsidTr="00424B8C">
        <w:trPr>
          <w:cantSplit/>
        </w:trPr>
        <w:tc>
          <w:tcPr>
            <w:tcW w:w="1792" w:type="pct"/>
            <w:shd w:val="clear" w:color="auto" w:fill="C6D9F1"/>
            <w:vAlign w:val="center"/>
          </w:tcPr>
          <w:p w:rsidR="00AD1F96" w:rsidRPr="00430298" w:rsidRDefault="00AD1F96" w:rsidP="00424B8C">
            <w:pPr>
              <w:pStyle w:val="TableParagraph"/>
              <w:spacing w:before="0"/>
              <w:rPr>
                <w:rFonts w:ascii="Arial" w:hAnsi="Arial" w:cs="Arial"/>
                <w:color w:val="000000"/>
                <w:sz w:val="20"/>
                <w:lang w:val="ru-RU"/>
              </w:rPr>
            </w:pPr>
          </w:p>
          <w:p w:rsidR="00AD1F96" w:rsidRPr="00430298" w:rsidRDefault="00AD1F96" w:rsidP="00424B8C">
            <w:pPr>
              <w:pStyle w:val="TableParagraph"/>
              <w:spacing w:before="0"/>
              <w:ind w:left="882"/>
              <w:rPr>
                <w:rFonts w:ascii="Arial" w:hAnsi="Arial" w:cs="Arial"/>
                <w:b/>
                <w:color w:val="000000"/>
                <w:sz w:val="20"/>
              </w:rPr>
            </w:pPr>
            <w:r w:rsidRPr="00430298">
              <w:rPr>
                <w:rFonts w:ascii="Arial" w:hAnsi="Arial" w:cs="Arial"/>
                <w:b/>
                <w:color w:val="000000"/>
                <w:sz w:val="20"/>
              </w:rPr>
              <w:t>Электроприбор</w:t>
            </w:r>
          </w:p>
        </w:tc>
        <w:tc>
          <w:tcPr>
            <w:tcW w:w="1604" w:type="pct"/>
            <w:shd w:val="clear" w:color="auto" w:fill="C6D9F1"/>
            <w:vAlign w:val="center"/>
          </w:tcPr>
          <w:p w:rsidR="00AD1F96" w:rsidRPr="00430298" w:rsidRDefault="00AD1F96" w:rsidP="00424B8C">
            <w:pPr>
              <w:pStyle w:val="TableParagraph"/>
              <w:spacing w:before="0"/>
              <w:ind w:left="470" w:right="45" w:hanging="399"/>
              <w:rPr>
                <w:rFonts w:ascii="Arial" w:hAnsi="Arial" w:cs="Arial"/>
                <w:b/>
                <w:color w:val="000000"/>
                <w:sz w:val="20"/>
                <w:lang w:val="ru-RU"/>
              </w:rPr>
            </w:pPr>
            <w:r w:rsidRPr="00430298">
              <w:rPr>
                <w:rFonts w:ascii="Arial" w:hAnsi="Arial" w:cs="Arial"/>
                <w:b/>
                <w:color w:val="000000"/>
                <w:sz w:val="20"/>
                <w:lang w:val="ru-RU"/>
              </w:rPr>
              <w:t>Потребление</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электрической</w:t>
            </w:r>
            <w:r w:rsidR="00C50937" w:rsidRPr="00430298">
              <w:rPr>
                <w:rFonts w:ascii="Arial" w:hAnsi="Arial" w:cs="Arial"/>
                <w:b/>
                <w:color w:val="000000"/>
                <w:spacing w:val="-52"/>
                <w:sz w:val="20"/>
                <w:lang w:val="ru-RU"/>
              </w:rPr>
              <w:t xml:space="preserve"> </w:t>
            </w:r>
            <w:r w:rsidRPr="00430298">
              <w:rPr>
                <w:rFonts w:ascii="Arial" w:hAnsi="Arial" w:cs="Arial"/>
                <w:b/>
                <w:color w:val="000000"/>
                <w:sz w:val="20"/>
                <w:lang w:val="ru-RU"/>
              </w:rPr>
              <w:t>энергии</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за</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час,</w:t>
            </w:r>
            <w:r w:rsidR="00C50937" w:rsidRPr="00430298">
              <w:rPr>
                <w:rFonts w:ascii="Arial" w:hAnsi="Arial" w:cs="Arial"/>
                <w:b/>
                <w:color w:val="000000"/>
                <w:spacing w:val="-3"/>
                <w:sz w:val="20"/>
                <w:lang w:val="ru-RU"/>
              </w:rPr>
              <w:t xml:space="preserve"> </w:t>
            </w:r>
            <w:r w:rsidRPr="00430298">
              <w:rPr>
                <w:rFonts w:ascii="Arial" w:hAnsi="Arial" w:cs="Arial"/>
                <w:b/>
                <w:color w:val="000000"/>
                <w:sz w:val="20"/>
                <w:lang w:val="ru-RU"/>
              </w:rPr>
              <w:t>Вт*ч</w:t>
            </w:r>
          </w:p>
        </w:tc>
        <w:tc>
          <w:tcPr>
            <w:tcW w:w="1604" w:type="pct"/>
            <w:shd w:val="clear" w:color="auto" w:fill="C6D9F1"/>
            <w:vAlign w:val="center"/>
          </w:tcPr>
          <w:p w:rsidR="00AD1F96" w:rsidRPr="00430298" w:rsidRDefault="00AD1F96" w:rsidP="00424B8C">
            <w:pPr>
              <w:pStyle w:val="TableParagraph"/>
              <w:spacing w:before="0"/>
              <w:ind w:left="412" w:right="45" w:hanging="341"/>
              <w:rPr>
                <w:rFonts w:ascii="Arial" w:hAnsi="Arial" w:cs="Arial"/>
                <w:b/>
                <w:color w:val="000000"/>
                <w:sz w:val="20"/>
                <w:lang w:val="ru-RU"/>
              </w:rPr>
            </w:pPr>
            <w:r w:rsidRPr="00430298">
              <w:rPr>
                <w:rFonts w:ascii="Arial" w:hAnsi="Arial" w:cs="Arial"/>
                <w:b/>
                <w:color w:val="000000"/>
                <w:sz w:val="20"/>
                <w:lang w:val="ru-RU"/>
              </w:rPr>
              <w:t>Потребление</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электрической</w:t>
            </w:r>
            <w:r w:rsidR="00C50937" w:rsidRPr="00430298">
              <w:rPr>
                <w:rFonts w:ascii="Arial" w:hAnsi="Arial" w:cs="Arial"/>
                <w:b/>
                <w:color w:val="000000"/>
                <w:spacing w:val="-52"/>
                <w:sz w:val="20"/>
                <w:lang w:val="ru-RU"/>
              </w:rPr>
              <w:t xml:space="preserve"> </w:t>
            </w:r>
            <w:r w:rsidRPr="00430298">
              <w:rPr>
                <w:rFonts w:ascii="Arial" w:hAnsi="Arial" w:cs="Arial"/>
                <w:b/>
                <w:color w:val="000000"/>
                <w:sz w:val="20"/>
                <w:lang w:val="ru-RU"/>
              </w:rPr>
              <w:t>энергии</w:t>
            </w:r>
            <w:r w:rsidR="00C50937" w:rsidRPr="00430298">
              <w:rPr>
                <w:rFonts w:ascii="Arial" w:hAnsi="Arial" w:cs="Arial"/>
                <w:b/>
                <w:color w:val="000000"/>
                <w:spacing w:val="-1"/>
                <w:sz w:val="20"/>
                <w:lang w:val="ru-RU"/>
              </w:rPr>
              <w:t xml:space="preserve"> </w:t>
            </w:r>
            <w:r w:rsidRPr="00430298">
              <w:rPr>
                <w:rFonts w:ascii="Arial" w:hAnsi="Arial" w:cs="Arial"/>
                <w:b/>
                <w:color w:val="000000"/>
                <w:sz w:val="20"/>
                <w:lang w:val="ru-RU"/>
              </w:rPr>
              <w:t>за</w:t>
            </w:r>
            <w:r w:rsidR="00C50937" w:rsidRPr="00430298">
              <w:rPr>
                <w:rFonts w:ascii="Arial" w:hAnsi="Arial" w:cs="Arial"/>
                <w:b/>
                <w:color w:val="000000"/>
                <w:sz w:val="20"/>
                <w:lang w:val="ru-RU"/>
              </w:rPr>
              <w:t xml:space="preserve"> </w:t>
            </w:r>
            <w:r w:rsidRPr="00430298">
              <w:rPr>
                <w:rFonts w:ascii="Arial" w:hAnsi="Arial" w:cs="Arial"/>
                <w:b/>
                <w:color w:val="000000"/>
                <w:sz w:val="20"/>
                <w:lang w:val="ru-RU"/>
              </w:rPr>
              <w:t>год,</w:t>
            </w:r>
            <w:r w:rsidR="00C50937" w:rsidRPr="00430298">
              <w:rPr>
                <w:rFonts w:ascii="Arial" w:hAnsi="Arial" w:cs="Arial"/>
                <w:b/>
                <w:color w:val="000000"/>
                <w:spacing w:val="-3"/>
                <w:sz w:val="20"/>
                <w:lang w:val="ru-RU"/>
              </w:rPr>
              <w:t xml:space="preserve"> </w:t>
            </w:r>
            <w:r w:rsidRPr="00430298">
              <w:rPr>
                <w:rFonts w:ascii="Arial" w:hAnsi="Arial" w:cs="Arial"/>
                <w:b/>
                <w:color w:val="000000"/>
                <w:sz w:val="20"/>
                <w:lang w:val="ru-RU"/>
              </w:rPr>
              <w:t>кВт*ч</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Электрический</w:t>
            </w:r>
            <w:r w:rsidR="00C50937" w:rsidRPr="00430298">
              <w:rPr>
                <w:rFonts w:ascii="Arial" w:hAnsi="Arial" w:cs="Arial"/>
                <w:color w:val="000000"/>
                <w:spacing w:val="-3"/>
                <w:sz w:val="20"/>
              </w:rPr>
              <w:t xml:space="preserve"> </w:t>
            </w:r>
            <w:r w:rsidRPr="00430298">
              <w:rPr>
                <w:rFonts w:ascii="Arial" w:hAnsi="Arial" w:cs="Arial"/>
                <w:color w:val="000000"/>
                <w:sz w:val="20"/>
              </w:rPr>
              <w:t>чайник</w:t>
            </w:r>
          </w:p>
        </w:tc>
        <w:tc>
          <w:tcPr>
            <w:tcW w:w="1604" w:type="pct"/>
            <w:vAlign w:val="center"/>
          </w:tcPr>
          <w:p w:rsidR="00AD1F96" w:rsidRPr="00430298" w:rsidRDefault="00AD1F96" w:rsidP="00424B8C">
            <w:pPr>
              <w:pStyle w:val="TableParagraph"/>
              <w:spacing w:before="0"/>
              <w:ind w:left="1209" w:right="1202"/>
              <w:rPr>
                <w:rFonts w:ascii="Arial" w:hAnsi="Arial" w:cs="Arial"/>
                <w:color w:val="000000"/>
                <w:sz w:val="20"/>
              </w:rPr>
            </w:pPr>
            <w:r w:rsidRPr="00430298">
              <w:rPr>
                <w:rFonts w:ascii="Arial" w:hAnsi="Arial" w:cs="Arial"/>
                <w:color w:val="000000"/>
                <w:sz w:val="20"/>
              </w:rPr>
              <w:t>4-6</w:t>
            </w:r>
          </w:p>
        </w:tc>
        <w:tc>
          <w:tcPr>
            <w:tcW w:w="1604" w:type="pct"/>
            <w:vAlign w:val="center"/>
          </w:tcPr>
          <w:p w:rsidR="00AD1F96" w:rsidRPr="00430298" w:rsidRDefault="00AD1F96" w:rsidP="00424B8C">
            <w:pPr>
              <w:pStyle w:val="TableParagraph"/>
              <w:spacing w:before="0"/>
              <w:ind w:right="1221"/>
              <w:rPr>
                <w:rFonts w:ascii="Arial" w:hAnsi="Arial" w:cs="Arial"/>
                <w:color w:val="000000"/>
                <w:sz w:val="20"/>
              </w:rPr>
            </w:pPr>
            <w:r w:rsidRPr="00430298">
              <w:rPr>
                <w:rFonts w:ascii="Arial" w:hAnsi="Arial" w:cs="Arial"/>
                <w:color w:val="000000"/>
                <w:sz w:val="20"/>
              </w:rPr>
              <w:t>27-40</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Микроволновая</w:t>
            </w:r>
            <w:r w:rsidR="00C50937" w:rsidRPr="00430298">
              <w:rPr>
                <w:rFonts w:ascii="Arial" w:hAnsi="Arial" w:cs="Arial"/>
                <w:color w:val="000000"/>
                <w:spacing w:val="-3"/>
                <w:sz w:val="20"/>
              </w:rPr>
              <w:t xml:space="preserve"> </w:t>
            </w:r>
            <w:r w:rsidRPr="00430298">
              <w:rPr>
                <w:rFonts w:ascii="Arial" w:hAnsi="Arial" w:cs="Arial"/>
                <w:color w:val="000000"/>
                <w:sz w:val="20"/>
              </w:rPr>
              <w:t>печь</w:t>
            </w:r>
          </w:p>
        </w:tc>
        <w:tc>
          <w:tcPr>
            <w:tcW w:w="1604" w:type="pct"/>
            <w:vAlign w:val="center"/>
          </w:tcPr>
          <w:p w:rsidR="00AD1F96" w:rsidRPr="00430298" w:rsidRDefault="00AD1F96" w:rsidP="00424B8C">
            <w:pPr>
              <w:pStyle w:val="TableParagraph"/>
              <w:spacing w:before="0"/>
              <w:ind w:left="9"/>
              <w:rPr>
                <w:rFonts w:ascii="Arial" w:hAnsi="Arial" w:cs="Arial"/>
                <w:color w:val="000000"/>
                <w:sz w:val="20"/>
              </w:rPr>
            </w:pPr>
            <w:r w:rsidRPr="00430298">
              <w:rPr>
                <w:rFonts w:ascii="Arial" w:hAnsi="Arial" w:cs="Arial"/>
                <w:color w:val="000000"/>
                <w:sz w:val="20"/>
              </w:rPr>
              <w:t>6</w:t>
            </w:r>
          </w:p>
        </w:tc>
        <w:tc>
          <w:tcPr>
            <w:tcW w:w="1604" w:type="pct"/>
            <w:vAlign w:val="center"/>
          </w:tcPr>
          <w:p w:rsidR="00AD1F96" w:rsidRPr="00430298" w:rsidRDefault="00AD1F96" w:rsidP="00424B8C">
            <w:pPr>
              <w:pStyle w:val="TableParagraph"/>
              <w:spacing w:before="0"/>
              <w:ind w:left="1209" w:right="1200"/>
              <w:rPr>
                <w:rFonts w:ascii="Arial" w:hAnsi="Arial" w:cs="Arial"/>
                <w:color w:val="000000"/>
                <w:sz w:val="20"/>
              </w:rPr>
            </w:pPr>
            <w:r w:rsidRPr="00430298">
              <w:rPr>
                <w:rFonts w:ascii="Arial" w:hAnsi="Arial" w:cs="Arial"/>
                <w:color w:val="000000"/>
                <w:sz w:val="20"/>
              </w:rPr>
              <w:t>40</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Телевизор</w:t>
            </w:r>
            <w:r w:rsidR="00C50937" w:rsidRPr="00430298">
              <w:rPr>
                <w:rFonts w:ascii="Arial" w:hAnsi="Arial" w:cs="Arial"/>
                <w:color w:val="000000"/>
                <w:spacing w:val="-2"/>
                <w:sz w:val="20"/>
              </w:rPr>
              <w:t xml:space="preserve"> </w:t>
            </w:r>
            <w:r w:rsidRPr="00430298">
              <w:rPr>
                <w:rFonts w:ascii="Arial" w:hAnsi="Arial" w:cs="Arial"/>
                <w:color w:val="000000"/>
                <w:sz w:val="20"/>
              </w:rPr>
              <w:t>ЖК</w:t>
            </w:r>
          </w:p>
        </w:tc>
        <w:tc>
          <w:tcPr>
            <w:tcW w:w="1604" w:type="pct"/>
            <w:vAlign w:val="center"/>
          </w:tcPr>
          <w:p w:rsidR="00AD1F96" w:rsidRPr="00430298" w:rsidRDefault="00AD1F96" w:rsidP="00424B8C">
            <w:pPr>
              <w:pStyle w:val="TableParagraph"/>
              <w:spacing w:before="0"/>
              <w:ind w:left="1209" w:right="1202"/>
              <w:rPr>
                <w:rFonts w:ascii="Arial" w:hAnsi="Arial" w:cs="Arial"/>
                <w:color w:val="000000"/>
                <w:sz w:val="20"/>
              </w:rPr>
            </w:pPr>
            <w:r w:rsidRPr="00430298">
              <w:rPr>
                <w:rFonts w:ascii="Arial" w:hAnsi="Arial" w:cs="Arial"/>
                <w:color w:val="000000"/>
                <w:sz w:val="20"/>
              </w:rPr>
              <w:t>11-16</w:t>
            </w:r>
          </w:p>
        </w:tc>
        <w:tc>
          <w:tcPr>
            <w:tcW w:w="1604" w:type="pct"/>
            <w:vAlign w:val="center"/>
          </w:tcPr>
          <w:p w:rsidR="00AD1F96" w:rsidRPr="00430298" w:rsidRDefault="00AD1F96" w:rsidP="00424B8C">
            <w:pPr>
              <w:pStyle w:val="TableParagraph"/>
              <w:spacing w:before="0"/>
              <w:ind w:right="1166"/>
              <w:rPr>
                <w:rFonts w:ascii="Arial" w:hAnsi="Arial" w:cs="Arial"/>
                <w:color w:val="000000"/>
                <w:sz w:val="20"/>
              </w:rPr>
            </w:pPr>
            <w:r w:rsidRPr="00430298">
              <w:rPr>
                <w:rFonts w:ascii="Arial" w:hAnsi="Arial" w:cs="Arial"/>
                <w:color w:val="000000"/>
                <w:sz w:val="20"/>
              </w:rPr>
              <w:t>74-108</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Телевизор</w:t>
            </w:r>
            <w:r w:rsidR="00C50937" w:rsidRPr="00430298">
              <w:rPr>
                <w:rFonts w:ascii="Arial" w:hAnsi="Arial" w:cs="Arial"/>
                <w:color w:val="000000"/>
                <w:spacing w:val="-2"/>
                <w:sz w:val="20"/>
              </w:rPr>
              <w:t xml:space="preserve"> </w:t>
            </w:r>
            <w:r w:rsidRPr="00430298">
              <w:rPr>
                <w:rFonts w:ascii="Arial" w:hAnsi="Arial" w:cs="Arial"/>
                <w:color w:val="000000"/>
                <w:sz w:val="20"/>
              </w:rPr>
              <w:t>LED</w:t>
            </w:r>
          </w:p>
        </w:tc>
        <w:tc>
          <w:tcPr>
            <w:tcW w:w="1604" w:type="pct"/>
            <w:vAlign w:val="center"/>
          </w:tcPr>
          <w:p w:rsidR="00AD1F96" w:rsidRPr="00430298" w:rsidRDefault="00AD1F96" w:rsidP="00424B8C">
            <w:pPr>
              <w:pStyle w:val="TableParagraph"/>
              <w:spacing w:before="0"/>
              <w:ind w:left="1208" w:right="1202"/>
              <w:rPr>
                <w:rFonts w:ascii="Arial" w:hAnsi="Arial" w:cs="Arial"/>
                <w:color w:val="000000"/>
                <w:sz w:val="20"/>
              </w:rPr>
            </w:pPr>
            <w:r w:rsidRPr="00430298">
              <w:rPr>
                <w:rFonts w:ascii="Arial" w:hAnsi="Arial" w:cs="Arial"/>
                <w:color w:val="000000"/>
                <w:sz w:val="20"/>
              </w:rPr>
              <w:t>1-2</w:t>
            </w:r>
          </w:p>
        </w:tc>
        <w:tc>
          <w:tcPr>
            <w:tcW w:w="1604" w:type="pct"/>
            <w:vAlign w:val="center"/>
          </w:tcPr>
          <w:p w:rsidR="00AD1F96" w:rsidRPr="00430298" w:rsidRDefault="00AD1F96" w:rsidP="00424B8C">
            <w:pPr>
              <w:pStyle w:val="TableParagraph"/>
              <w:spacing w:before="0"/>
              <w:ind w:left="1208" w:right="1202"/>
              <w:rPr>
                <w:rFonts w:ascii="Arial" w:hAnsi="Arial" w:cs="Arial"/>
                <w:color w:val="000000"/>
                <w:sz w:val="20"/>
              </w:rPr>
            </w:pPr>
            <w:r w:rsidRPr="00430298">
              <w:rPr>
                <w:rFonts w:ascii="Arial" w:hAnsi="Arial" w:cs="Arial"/>
                <w:color w:val="000000"/>
                <w:sz w:val="20"/>
              </w:rPr>
              <w:t>7-13</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Выключенный</w:t>
            </w:r>
            <w:r w:rsidR="00C50937" w:rsidRPr="00430298">
              <w:rPr>
                <w:rFonts w:ascii="Arial" w:hAnsi="Arial" w:cs="Arial"/>
                <w:color w:val="000000"/>
                <w:spacing w:val="-5"/>
                <w:sz w:val="20"/>
              </w:rPr>
              <w:t xml:space="preserve"> </w:t>
            </w:r>
            <w:r w:rsidRPr="00430298">
              <w:rPr>
                <w:rFonts w:ascii="Arial" w:hAnsi="Arial" w:cs="Arial"/>
                <w:color w:val="000000"/>
                <w:sz w:val="20"/>
              </w:rPr>
              <w:t>компьютер</w:t>
            </w:r>
          </w:p>
        </w:tc>
        <w:tc>
          <w:tcPr>
            <w:tcW w:w="1604" w:type="pct"/>
            <w:vAlign w:val="center"/>
          </w:tcPr>
          <w:p w:rsidR="00AD1F96" w:rsidRPr="00430298" w:rsidRDefault="00AD1F96" w:rsidP="00424B8C">
            <w:pPr>
              <w:pStyle w:val="TableParagraph"/>
              <w:spacing w:before="0"/>
              <w:ind w:left="1208" w:right="1202"/>
              <w:rPr>
                <w:rFonts w:ascii="Arial" w:hAnsi="Arial" w:cs="Arial"/>
                <w:color w:val="000000"/>
                <w:sz w:val="20"/>
              </w:rPr>
            </w:pPr>
            <w:r w:rsidRPr="00430298">
              <w:rPr>
                <w:rFonts w:ascii="Arial" w:hAnsi="Arial" w:cs="Arial"/>
                <w:color w:val="000000"/>
                <w:sz w:val="20"/>
              </w:rPr>
              <w:t>1-3</w:t>
            </w:r>
          </w:p>
        </w:tc>
        <w:tc>
          <w:tcPr>
            <w:tcW w:w="1604" w:type="pct"/>
            <w:vAlign w:val="center"/>
          </w:tcPr>
          <w:p w:rsidR="00AD1F96" w:rsidRPr="00430298" w:rsidRDefault="00AD1F96" w:rsidP="00424B8C">
            <w:pPr>
              <w:pStyle w:val="TableParagraph"/>
              <w:spacing w:before="0"/>
              <w:ind w:left="1208" w:right="1202"/>
              <w:rPr>
                <w:rFonts w:ascii="Arial" w:hAnsi="Arial" w:cs="Arial"/>
                <w:color w:val="000000"/>
                <w:sz w:val="20"/>
              </w:rPr>
            </w:pPr>
            <w:r w:rsidRPr="00430298">
              <w:rPr>
                <w:rFonts w:ascii="Arial" w:hAnsi="Arial" w:cs="Arial"/>
                <w:color w:val="000000"/>
                <w:sz w:val="20"/>
              </w:rPr>
              <w:t>7-20</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Монитор</w:t>
            </w:r>
            <w:r w:rsidR="00C50937" w:rsidRPr="00430298">
              <w:rPr>
                <w:rFonts w:ascii="Arial" w:hAnsi="Arial" w:cs="Arial"/>
                <w:color w:val="000000"/>
                <w:spacing w:val="-1"/>
                <w:sz w:val="20"/>
              </w:rPr>
              <w:t xml:space="preserve"> </w:t>
            </w:r>
            <w:r w:rsidRPr="00430298">
              <w:rPr>
                <w:rFonts w:ascii="Arial" w:hAnsi="Arial" w:cs="Arial"/>
                <w:color w:val="000000"/>
                <w:sz w:val="20"/>
              </w:rPr>
              <w:t>ЖК</w:t>
            </w:r>
          </w:p>
        </w:tc>
        <w:tc>
          <w:tcPr>
            <w:tcW w:w="1604" w:type="pct"/>
            <w:vAlign w:val="center"/>
          </w:tcPr>
          <w:p w:rsidR="00AD1F96" w:rsidRPr="00430298" w:rsidRDefault="00AD1F96" w:rsidP="00424B8C">
            <w:pPr>
              <w:pStyle w:val="TableParagraph"/>
              <w:spacing w:before="0"/>
              <w:ind w:left="9"/>
              <w:rPr>
                <w:rFonts w:ascii="Arial" w:hAnsi="Arial" w:cs="Arial"/>
                <w:color w:val="000000"/>
                <w:sz w:val="20"/>
              </w:rPr>
            </w:pPr>
            <w:r w:rsidRPr="00430298">
              <w:rPr>
                <w:rFonts w:ascii="Arial" w:hAnsi="Arial" w:cs="Arial"/>
                <w:color w:val="000000"/>
                <w:sz w:val="20"/>
              </w:rPr>
              <w:t>1</w:t>
            </w:r>
          </w:p>
        </w:tc>
        <w:tc>
          <w:tcPr>
            <w:tcW w:w="1604" w:type="pct"/>
            <w:vAlign w:val="center"/>
          </w:tcPr>
          <w:p w:rsidR="00AD1F96" w:rsidRPr="00430298" w:rsidRDefault="00AD1F96" w:rsidP="00424B8C">
            <w:pPr>
              <w:pStyle w:val="TableParagraph"/>
              <w:spacing w:before="0"/>
              <w:ind w:left="9"/>
              <w:rPr>
                <w:rFonts w:ascii="Arial" w:hAnsi="Arial" w:cs="Arial"/>
                <w:color w:val="000000"/>
                <w:sz w:val="20"/>
              </w:rPr>
            </w:pPr>
            <w:r w:rsidRPr="00430298">
              <w:rPr>
                <w:rFonts w:ascii="Arial" w:hAnsi="Arial" w:cs="Arial"/>
                <w:color w:val="000000"/>
                <w:sz w:val="20"/>
              </w:rPr>
              <w:t>7</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Зарядка</w:t>
            </w:r>
            <w:r w:rsidR="00C50937" w:rsidRPr="00430298">
              <w:rPr>
                <w:rFonts w:ascii="Arial" w:hAnsi="Arial" w:cs="Arial"/>
                <w:color w:val="000000"/>
                <w:spacing w:val="-5"/>
                <w:sz w:val="20"/>
              </w:rPr>
              <w:t xml:space="preserve"> </w:t>
            </w:r>
            <w:r w:rsidRPr="00430298">
              <w:rPr>
                <w:rFonts w:ascii="Arial" w:hAnsi="Arial" w:cs="Arial"/>
                <w:color w:val="000000"/>
                <w:sz w:val="20"/>
              </w:rPr>
              <w:t>выключенного</w:t>
            </w:r>
            <w:r w:rsidR="00C50937" w:rsidRPr="00430298">
              <w:rPr>
                <w:rFonts w:ascii="Arial" w:hAnsi="Arial" w:cs="Arial"/>
                <w:color w:val="000000"/>
                <w:spacing w:val="-4"/>
                <w:sz w:val="20"/>
              </w:rPr>
              <w:t xml:space="preserve"> </w:t>
            </w:r>
            <w:r w:rsidRPr="00430298">
              <w:rPr>
                <w:rFonts w:ascii="Arial" w:hAnsi="Arial" w:cs="Arial"/>
                <w:color w:val="000000"/>
                <w:sz w:val="20"/>
              </w:rPr>
              <w:t>ноутбука</w:t>
            </w:r>
          </w:p>
        </w:tc>
        <w:tc>
          <w:tcPr>
            <w:tcW w:w="1604" w:type="pct"/>
            <w:vAlign w:val="center"/>
          </w:tcPr>
          <w:p w:rsidR="00AD1F96" w:rsidRPr="00430298" w:rsidRDefault="00AD1F96" w:rsidP="00424B8C">
            <w:pPr>
              <w:pStyle w:val="TableParagraph"/>
              <w:spacing w:before="0"/>
              <w:ind w:left="1209" w:right="1200"/>
              <w:rPr>
                <w:rFonts w:ascii="Arial" w:hAnsi="Arial" w:cs="Arial"/>
                <w:color w:val="000000"/>
                <w:sz w:val="20"/>
              </w:rPr>
            </w:pPr>
            <w:r w:rsidRPr="00430298">
              <w:rPr>
                <w:rFonts w:ascii="Arial" w:hAnsi="Arial" w:cs="Arial"/>
                <w:color w:val="000000"/>
                <w:sz w:val="20"/>
              </w:rPr>
              <w:t>15</w:t>
            </w:r>
          </w:p>
        </w:tc>
        <w:tc>
          <w:tcPr>
            <w:tcW w:w="1604" w:type="pct"/>
            <w:vAlign w:val="center"/>
          </w:tcPr>
          <w:p w:rsidR="00AD1F96" w:rsidRPr="00430298" w:rsidRDefault="00AD1F96" w:rsidP="00424B8C">
            <w:pPr>
              <w:pStyle w:val="TableParagraph"/>
              <w:spacing w:before="0"/>
              <w:ind w:left="1209" w:right="1200"/>
              <w:rPr>
                <w:rFonts w:ascii="Arial" w:hAnsi="Arial" w:cs="Arial"/>
                <w:color w:val="000000"/>
                <w:sz w:val="20"/>
              </w:rPr>
            </w:pPr>
            <w:r w:rsidRPr="00430298">
              <w:rPr>
                <w:rFonts w:ascii="Arial" w:hAnsi="Arial" w:cs="Arial"/>
                <w:color w:val="000000"/>
                <w:sz w:val="20"/>
              </w:rPr>
              <w:t>101</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Зарядка</w:t>
            </w:r>
            <w:r w:rsidR="00C50937" w:rsidRPr="00430298">
              <w:rPr>
                <w:rFonts w:ascii="Arial" w:hAnsi="Arial" w:cs="Arial"/>
                <w:color w:val="000000"/>
                <w:spacing w:val="-4"/>
                <w:sz w:val="20"/>
              </w:rPr>
              <w:t xml:space="preserve"> </w:t>
            </w:r>
            <w:r w:rsidRPr="00430298">
              <w:rPr>
                <w:rFonts w:ascii="Arial" w:hAnsi="Arial" w:cs="Arial"/>
                <w:color w:val="000000"/>
                <w:sz w:val="20"/>
              </w:rPr>
              <w:t>включенного</w:t>
            </w:r>
            <w:r w:rsidR="00C50937" w:rsidRPr="00430298">
              <w:rPr>
                <w:rFonts w:ascii="Arial" w:hAnsi="Arial" w:cs="Arial"/>
                <w:color w:val="000000"/>
                <w:spacing w:val="-3"/>
                <w:sz w:val="20"/>
              </w:rPr>
              <w:t xml:space="preserve"> </w:t>
            </w:r>
            <w:r w:rsidRPr="00430298">
              <w:rPr>
                <w:rFonts w:ascii="Arial" w:hAnsi="Arial" w:cs="Arial"/>
                <w:color w:val="000000"/>
                <w:sz w:val="20"/>
              </w:rPr>
              <w:t>ноутбука</w:t>
            </w:r>
          </w:p>
        </w:tc>
        <w:tc>
          <w:tcPr>
            <w:tcW w:w="1604" w:type="pct"/>
            <w:vAlign w:val="center"/>
          </w:tcPr>
          <w:p w:rsidR="00AD1F96" w:rsidRPr="00430298" w:rsidRDefault="00AD1F96" w:rsidP="00424B8C">
            <w:pPr>
              <w:pStyle w:val="TableParagraph"/>
              <w:spacing w:before="0"/>
              <w:ind w:left="1209" w:right="1202"/>
              <w:rPr>
                <w:rFonts w:ascii="Arial" w:hAnsi="Arial" w:cs="Arial"/>
                <w:color w:val="000000"/>
                <w:sz w:val="20"/>
              </w:rPr>
            </w:pPr>
            <w:r w:rsidRPr="00430298">
              <w:rPr>
                <w:rFonts w:ascii="Arial" w:hAnsi="Arial" w:cs="Arial"/>
                <w:color w:val="000000"/>
                <w:sz w:val="20"/>
              </w:rPr>
              <w:t>20-30</w:t>
            </w:r>
          </w:p>
        </w:tc>
        <w:tc>
          <w:tcPr>
            <w:tcW w:w="1604" w:type="pct"/>
            <w:vAlign w:val="center"/>
          </w:tcPr>
          <w:p w:rsidR="00AD1F96" w:rsidRPr="00430298" w:rsidRDefault="00AD1F96" w:rsidP="00424B8C">
            <w:pPr>
              <w:pStyle w:val="TableParagraph"/>
              <w:spacing w:before="0"/>
              <w:ind w:right="1111"/>
              <w:rPr>
                <w:rFonts w:ascii="Arial" w:hAnsi="Arial" w:cs="Arial"/>
                <w:color w:val="000000"/>
                <w:sz w:val="20"/>
              </w:rPr>
            </w:pPr>
            <w:r w:rsidRPr="00430298">
              <w:rPr>
                <w:rFonts w:ascii="Arial" w:hAnsi="Arial" w:cs="Arial"/>
                <w:color w:val="000000"/>
                <w:sz w:val="20"/>
              </w:rPr>
              <w:t>135-203</w:t>
            </w:r>
          </w:p>
        </w:tc>
      </w:tr>
      <w:tr w:rsidR="00AD1F96" w:rsidRPr="00430298" w:rsidTr="00424B8C">
        <w:trPr>
          <w:cantSplit/>
        </w:trPr>
        <w:tc>
          <w:tcPr>
            <w:tcW w:w="1792" w:type="pct"/>
            <w:vAlign w:val="center"/>
          </w:tcPr>
          <w:p w:rsidR="00AD1F96" w:rsidRPr="00430298" w:rsidRDefault="00AD1F96" w:rsidP="00424B8C">
            <w:pPr>
              <w:pStyle w:val="TableParagraph"/>
              <w:spacing w:before="0"/>
              <w:ind w:left="4"/>
              <w:rPr>
                <w:rFonts w:ascii="Arial" w:hAnsi="Arial" w:cs="Arial"/>
                <w:color w:val="000000"/>
                <w:sz w:val="20"/>
              </w:rPr>
            </w:pPr>
            <w:r w:rsidRPr="00430298">
              <w:rPr>
                <w:rFonts w:ascii="Arial" w:hAnsi="Arial" w:cs="Arial"/>
                <w:color w:val="000000"/>
                <w:sz w:val="20"/>
              </w:rPr>
              <w:t>Зарядка</w:t>
            </w:r>
            <w:r w:rsidR="00C50937" w:rsidRPr="00430298">
              <w:rPr>
                <w:rFonts w:ascii="Arial" w:hAnsi="Arial" w:cs="Arial"/>
                <w:color w:val="000000"/>
                <w:spacing w:val="-1"/>
                <w:sz w:val="20"/>
              </w:rPr>
              <w:t xml:space="preserve"> </w:t>
            </w:r>
            <w:r w:rsidRPr="00430298">
              <w:rPr>
                <w:rFonts w:ascii="Arial" w:hAnsi="Arial" w:cs="Arial"/>
                <w:color w:val="000000"/>
                <w:sz w:val="20"/>
              </w:rPr>
              <w:t>телефона</w:t>
            </w:r>
          </w:p>
        </w:tc>
        <w:tc>
          <w:tcPr>
            <w:tcW w:w="1604" w:type="pct"/>
            <w:vAlign w:val="center"/>
          </w:tcPr>
          <w:p w:rsidR="00AD1F96" w:rsidRPr="00430298" w:rsidRDefault="00AD1F96" w:rsidP="00424B8C">
            <w:pPr>
              <w:pStyle w:val="TableParagraph"/>
              <w:spacing w:before="0"/>
              <w:ind w:left="1209" w:right="1202"/>
              <w:rPr>
                <w:rFonts w:ascii="Arial" w:hAnsi="Arial" w:cs="Arial"/>
                <w:color w:val="000000"/>
                <w:sz w:val="20"/>
              </w:rPr>
            </w:pPr>
            <w:r w:rsidRPr="00430298">
              <w:rPr>
                <w:rFonts w:ascii="Arial" w:hAnsi="Arial" w:cs="Arial"/>
                <w:color w:val="000000"/>
                <w:sz w:val="20"/>
              </w:rPr>
              <w:t>2-3</w:t>
            </w:r>
          </w:p>
        </w:tc>
        <w:tc>
          <w:tcPr>
            <w:tcW w:w="1604" w:type="pct"/>
            <w:vAlign w:val="center"/>
          </w:tcPr>
          <w:p w:rsidR="00AD1F96" w:rsidRPr="00430298" w:rsidRDefault="00AD1F96" w:rsidP="00424B8C">
            <w:pPr>
              <w:pStyle w:val="TableParagraph"/>
              <w:spacing w:before="0"/>
              <w:ind w:right="1221"/>
              <w:rPr>
                <w:rFonts w:ascii="Arial" w:hAnsi="Arial" w:cs="Arial"/>
                <w:color w:val="000000"/>
                <w:sz w:val="20"/>
              </w:rPr>
            </w:pPr>
            <w:r w:rsidRPr="00430298">
              <w:rPr>
                <w:rFonts w:ascii="Arial" w:hAnsi="Arial" w:cs="Arial"/>
                <w:color w:val="000000"/>
                <w:sz w:val="20"/>
              </w:rPr>
              <w:t>13-20</w:t>
            </w:r>
          </w:p>
        </w:tc>
      </w:tr>
    </w:tbl>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Запрет</w:t>
      </w:r>
      <w:r w:rsidR="00C50937" w:rsidRPr="00430298">
        <w:rPr>
          <w:rFonts w:ascii="Arial" w:hAnsi="Arial" w:cs="Arial"/>
          <w:color w:val="000000"/>
          <w:spacing w:val="-3"/>
          <w:sz w:val="20"/>
        </w:rPr>
        <w:t xml:space="preserve"> </w:t>
      </w:r>
      <w:r w:rsidRPr="00430298">
        <w:rPr>
          <w:rFonts w:ascii="Arial" w:hAnsi="Arial" w:cs="Arial"/>
          <w:color w:val="000000"/>
          <w:sz w:val="20"/>
        </w:rPr>
        <w:t>на</w:t>
      </w:r>
      <w:r w:rsidR="00C50937" w:rsidRPr="00430298">
        <w:rPr>
          <w:rFonts w:ascii="Arial" w:hAnsi="Arial" w:cs="Arial"/>
          <w:color w:val="000000"/>
          <w:spacing w:val="-4"/>
          <w:sz w:val="20"/>
        </w:rPr>
        <w:t xml:space="preserve"> </w:t>
      </w:r>
      <w:r w:rsidRPr="00430298">
        <w:rPr>
          <w:rFonts w:ascii="Arial" w:hAnsi="Arial" w:cs="Arial"/>
          <w:color w:val="000000"/>
          <w:sz w:val="20"/>
        </w:rPr>
        <w:t>использование</w:t>
      </w:r>
      <w:r w:rsidR="00C50937" w:rsidRPr="00430298">
        <w:rPr>
          <w:rFonts w:ascii="Arial" w:hAnsi="Arial" w:cs="Arial"/>
          <w:color w:val="000000"/>
          <w:spacing w:val="-3"/>
          <w:sz w:val="20"/>
        </w:rPr>
        <w:t xml:space="preserve"> </w:t>
      </w:r>
      <w:r w:rsidRPr="00430298">
        <w:rPr>
          <w:rFonts w:ascii="Arial" w:hAnsi="Arial" w:cs="Arial"/>
          <w:color w:val="000000"/>
          <w:sz w:val="20"/>
        </w:rPr>
        <w:t>и</w:t>
      </w:r>
      <w:r w:rsidR="00C50937" w:rsidRPr="00430298">
        <w:rPr>
          <w:rFonts w:ascii="Arial" w:hAnsi="Arial" w:cs="Arial"/>
          <w:color w:val="000000"/>
          <w:spacing w:val="-2"/>
          <w:sz w:val="20"/>
        </w:rPr>
        <w:t xml:space="preserve"> </w:t>
      </w:r>
      <w:r w:rsidRPr="00430298">
        <w:rPr>
          <w:rFonts w:ascii="Arial" w:hAnsi="Arial" w:cs="Arial"/>
          <w:color w:val="000000"/>
          <w:sz w:val="20"/>
        </w:rPr>
        <w:t>подзарядку</w:t>
      </w:r>
      <w:r w:rsidR="00C50937" w:rsidRPr="00430298">
        <w:rPr>
          <w:rFonts w:ascii="Arial" w:hAnsi="Arial" w:cs="Arial"/>
          <w:color w:val="000000"/>
          <w:spacing w:val="-4"/>
          <w:sz w:val="20"/>
        </w:rPr>
        <w:t xml:space="preserve"> </w:t>
      </w:r>
      <w:r w:rsidRPr="00430298">
        <w:rPr>
          <w:rFonts w:ascii="Arial" w:hAnsi="Arial" w:cs="Arial"/>
          <w:color w:val="000000"/>
          <w:sz w:val="20"/>
        </w:rPr>
        <w:t>личных</w:t>
      </w:r>
      <w:r w:rsidR="00C50937" w:rsidRPr="00430298">
        <w:rPr>
          <w:rFonts w:ascii="Arial" w:hAnsi="Arial" w:cs="Arial"/>
          <w:color w:val="000000"/>
          <w:spacing w:val="-4"/>
          <w:sz w:val="20"/>
        </w:rPr>
        <w:t xml:space="preserve"> </w:t>
      </w:r>
      <w:r w:rsidRPr="00430298">
        <w:rPr>
          <w:rFonts w:ascii="Arial" w:hAnsi="Arial" w:cs="Arial"/>
          <w:color w:val="000000"/>
          <w:sz w:val="20"/>
        </w:rPr>
        <w:t>бытовых</w:t>
      </w:r>
      <w:r w:rsidR="00C50937" w:rsidRPr="00430298">
        <w:rPr>
          <w:rFonts w:ascii="Arial" w:hAnsi="Arial" w:cs="Arial"/>
          <w:color w:val="000000"/>
          <w:spacing w:val="-5"/>
          <w:sz w:val="20"/>
        </w:rPr>
        <w:t xml:space="preserve"> </w:t>
      </w:r>
      <w:r w:rsidRPr="00430298">
        <w:rPr>
          <w:rFonts w:ascii="Arial" w:hAnsi="Arial" w:cs="Arial"/>
          <w:color w:val="000000"/>
          <w:sz w:val="20"/>
        </w:rPr>
        <w:t>приборов</w:t>
      </w:r>
    </w:p>
    <w:p w:rsidR="00AD1F96" w:rsidRPr="00430298" w:rsidRDefault="00AD1F96" w:rsidP="00430298">
      <w:pPr>
        <w:pStyle w:val="a7"/>
        <w:ind w:left="1418" w:right="845" w:firstLine="427"/>
        <w:jc w:val="both"/>
        <w:rPr>
          <w:rFonts w:ascii="Arial" w:hAnsi="Arial" w:cs="Arial"/>
          <w:color w:val="000000"/>
          <w:lang w:val="ru-RU"/>
        </w:rPr>
      </w:pPr>
      <w:r w:rsidRPr="00430298">
        <w:rPr>
          <w:rFonts w:ascii="Arial" w:hAnsi="Arial" w:cs="Arial"/>
          <w:color w:val="000000"/>
          <w:lang w:val="ru-RU"/>
        </w:rPr>
        <w:t>Для</w:t>
      </w:r>
      <w:r w:rsidR="00C50937" w:rsidRPr="00430298">
        <w:rPr>
          <w:rFonts w:ascii="Arial" w:hAnsi="Arial" w:cs="Arial"/>
          <w:color w:val="000000"/>
          <w:lang w:val="ru-RU"/>
        </w:rPr>
        <w:t xml:space="preserve"> </w:t>
      </w:r>
      <w:r w:rsidRPr="00430298">
        <w:rPr>
          <w:rFonts w:ascii="Arial" w:hAnsi="Arial" w:cs="Arial"/>
          <w:color w:val="000000"/>
          <w:lang w:val="ru-RU"/>
        </w:rPr>
        <w:t>экономии</w:t>
      </w:r>
      <w:r w:rsidR="00C50937" w:rsidRPr="00430298">
        <w:rPr>
          <w:rFonts w:ascii="Arial" w:hAnsi="Arial" w:cs="Arial"/>
          <w:color w:val="000000"/>
          <w:lang w:val="ru-RU"/>
        </w:rPr>
        <w:t xml:space="preserve"> </w:t>
      </w:r>
      <w:r w:rsidRPr="00430298">
        <w:rPr>
          <w:rFonts w:ascii="Arial" w:hAnsi="Arial" w:cs="Arial"/>
          <w:color w:val="000000"/>
          <w:lang w:val="ru-RU"/>
        </w:rPr>
        <w:t>топливно-энергетических</w:t>
      </w:r>
      <w:r w:rsidR="00C50937" w:rsidRPr="00430298">
        <w:rPr>
          <w:rFonts w:ascii="Arial" w:hAnsi="Arial" w:cs="Arial"/>
          <w:color w:val="000000"/>
          <w:lang w:val="ru-RU"/>
        </w:rPr>
        <w:t xml:space="preserve"> </w:t>
      </w:r>
      <w:r w:rsidRPr="00430298">
        <w:rPr>
          <w:rFonts w:ascii="Arial" w:hAnsi="Arial" w:cs="Arial"/>
          <w:color w:val="000000"/>
          <w:lang w:val="ru-RU"/>
        </w:rPr>
        <w:t>ресурсов,</w:t>
      </w:r>
      <w:r w:rsidR="00C50937" w:rsidRPr="00430298">
        <w:rPr>
          <w:rFonts w:ascii="Arial" w:hAnsi="Arial" w:cs="Arial"/>
          <w:color w:val="000000"/>
          <w:lang w:val="ru-RU"/>
        </w:rPr>
        <w:t xml:space="preserve"> </w:t>
      </w:r>
      <w:r w:rsidRPr="00430298">
        <w:rPr>
          <w:rFonts w:ascii="Arial" w:hAnsi="Arial" w:cs="Arial"/>
          <w:color w:val="000000"/>
          <w:lang w:val="ru-RU"/>
        </w:rPr>
        <w:t>а</w:t>
      </w:r>
      <w:r w:rsidR="00C50937" w:rsidRPr="00430298">
        <w:rPr>
          <w:rFonts w:ascii="Arial" w:hAnsi="Arial" w:cs="Arial"/>
          <w:color w:val="000000"/>
          <w:lang w:val="ru-RU"/>
        </w:rPr>
        <w:t xml:space="preserve"> </w:t>
      </w:r>
      <w:r w:rsidRPr="00430298">
        <w:rPr>
          <w:rFonts w:ascii="Arial" w:hAnsi="Arial" w:cs="Arial"/>
          <w:color w:val="000000"/>
          <w:lang w:val="ru-RU"/>
        </w:rPr>
        <w:t>также</w:t>
      </w:r>
      <w:r w:rsidR="00C50937" w:rsidRPr="00430298">
        <w:rPr>
          <w:rFonts w:ascii="Arial" w:hAnsi="Arial" w:cs="Arial"/>
          <w:color w:val="000000"/>
          <w:lang w:val="ru-RU"/>
        </w:rPr>
        <w:t xml:space="preserve"> </w:t>
      </w:r>
      <w:r w:rsidRPr="00430298">
        <w:rPr>
          <w:rFonts w:ascii="Arial" w:hAnsi="Arial" w:cs="Arial"/>
          <w:color w:val="000000"/>
          <w:lang w:val="ru-RU"/>
        </w:rPr>
        <w:t>пожарной</w:t>
      </w:r>
      <w:r w:rsidR="00C50937" w:rsidRPr="00430298">
        <w:rPr>
          <w:rFonts w:ascii="Arial" w:hAnsi="Arial" w:cs="Arial"/>
          <w:color w:val="000000"/>
          <w:lang w:val="ru-RU"/>
        </w:rPr>
        <w:t xml:space="preserve"> </w:t>
      </w:r>
      <w:r w:rsidRPr="00430298">
        <w:rPr>
          <w:rFonts w:ascii="Arial" w:hAnsi="Arial" w:cs="Arial"/>
          <w:color w:val="000000"/>
          <w:lang w:val="ru-RU"/>
        </w:rPr>
        <w:t>безопасности</w:t>
      </w:r>
      <w:r w:rsidR="00C50937" w:rsidRPr="00430298">
        <w:rPr>
          <w:rFonts w:ascii="Arial" w:hAnsi="Arial" w:cs="Arial"/>
          <w:color w:val="000000"/>
          <w:lang w:val="ru-RU"/>
        </w:rPr>
        <w:t xml:space="preserve"> </w:t>
      </w:r>
      <w:r w:rsidRPr="00430298">
        <w:rPr>
          <w:rFonts w:ascii="Arial" w:hAnsi="Arial" w:cs="Arial"/>
          <w:color w:val="000000"/>
          <w:lang w:val="ru-RU"/>
        </w:rPr>
        <w:t>необходимо</w:t>
      </w:r>
      <w:r w:rsidR="00C50937" w:rsidRPr="00430298">
        <w:rPr>
          <w:rFonts w:ascii="Arial" w:hAnsi="Arial" w:cs="Arial"/>
          <w:color w:val="000000"/>
          <w:spacing w:val="1"/>
          <w:lang w:val="ru-RU"/>
        </w:rPr>
        <w:t xml:space="preserve"> </w:t>
      </w:r>
      <w:r w:rsidRPr="00430298">
        <w:rPr>
          <w:rFonts w:ascii="Arial" w:hAnsi="Arial" w:cs="Arial"/>
          <w:color w:val="000000"/>
          <w:lang w:val="ru-RU"/>
        </w:rPr>
        <w:t>запретить</w:t>
      </w:r>
      <w:r w:rsidR="00C50937" w:rsidRPr="00430298">
        <w:rPr>
          <w:rFonts w:ascii="Arial" w:hAnsi="Arial" w:cs="Arial"/>
          <w:color w:val="000000"/>
          <w:spacing w:val="1"/>
          <w:lang w:val="ru-RU"/>
        </w:rPr>
        <w:t xml:space="preserve"> </w:t>
      </w:r>
      <w:r w:rsidRPr="00430298">
        <w:rPr>
          <w:rFonts w:ascii="Arial" w:hAnsi="Arial" w:cs="Arial"/>
          <w:color w:val="000000"/>
          <w:lang w:val="ru-RU"/>
        </w:rPr>
        <w:t>пользоваться</w:t>
      </w:r>
      <w:r w:rsidR="00C50937" w:rsidRPr="00430298">
        <w:rPr>
          <w:rFonts w:ascii="Arial" w:hAnsi="Arial" w:cs="Arial"/>
          <w:color w:val="000000"/>
          <w:spacing w:val="1"/>
          <w:lang w:val="ru-RU"/>
        </w:rPr>
        <w:t xml:space="preserve"> </w:t>
      </w:r>
      <w:r w:rsidRPr="00430298">
        <w:rPr>
          <w:rFonts w:ascii="Arial" w:hAnsi="Arial" w:cs="Arial"/>
          <w:color w:val="000000"/>
          <w:lang w:val="ru-RU"/>
        </w:rPr>
        <w:t>личными</w:t>
      </w:r>
      <w:r w:rsidR="00C50937" w:rsidRPr="00430298">
        <w:rPr>
          <w:rFonts w:ascii="Arial" w:hAnsi="Arial" w:cs="Arial"/>
          <w:color w:val="000000"/>
          <w:spacing w:val="1"/>
          <w:lang w:val="ru-RU"/>
        </w:rPr>
        <w:t xml:space="preserve"> </w:t>
      </w:r>
      <w:r w:rsidRPr="00430298">
        <w:rPr>
          <w:rFonts w:ascii="Arial" w:hAnsi="Arial" w:cs="Arial"/>
          <w:color w:val="000000"/>
          <w:lang w:val="ru-RU"/>
        </w:rPr>
        <w:t>кухонными</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электроприборами</w:t>
      </w:r>
      <w:r w:rsidR="00C50937" w:rsidRPr="00430298">
        <w:rPr>
          <w:rFonts w:ascii="Arial" w:hAnsi="Arial" w:cs="Arial"/>
          <w:color w:val="000000"/>
          <w:spacing w:val="1"/>
          <w:lang w:val="ru-RU"/>
        </w:rPr>
        <w:t xml:space="preserve"> </w:t>
      </w:r>
      <w:r w:rsidRPr="00430298">
        <w:rPr>
          <w:rFonts w:ascii="Arial" w:hAnsi="Arial" w:cs="Arial"/>
          <w:color w:val="000000"/>
          <w:lang w:val="ru-RU"/>
        </w:rPr>
        <w:t>(чайник,</w:t>
      </w:r>
      <w:r w:rsidR="00C50937" w:rsidRPr="00430298">
        <w:rPr>
          <w:rFonts w:ascii="Arial" w:hAnsi="Arial" w:cs="Arial"/>
          <w:color w:val="000000"/>
          <w:spacing w:val="1"/>
          <w:lang w:val="ru-RU"/>
        </w:rPr>
        <w:t xml:space="preserve"> </w:t>
      </w:r>
      <w:r w:rsidRPr="00430298">
        <w:rPr>
          <w:rFonts w:ascii="Arial" w:hAnsi="Arial" w:cs="Arial"/>
          <w:color w:val="000000"/>
          <w:lang w:val="ru-RU"/>
        </w:rPr>
        <w:t>кипятильник,</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электроплитка)</w:t>
      </w:r>
      <w:r w:rsidR="00C50937" w:rsidRPr="00430298">
        <w:rPr>
          <w:rFonts w:ascii="Arial" w:hAnsi="Arial" w:cs="Arial"/>
          <w:color w:val="000000"/>
          <w:spacing w:val="1"/>
          <w:lang w:val="ru-RU"/>
        </w:rPr>
        <w:t xml:space="preserve"> </w:t>
      </w:r>
      <w:r w:rsidRPr="00430298">
        <w:rPr>
          <w:rFonts w:ascii="Arial" w:hAnsi="Arial" w:cs="Arial"/>
          <w:color w:val="000000"/>
          <w:lang w:val="ru-RU"/>
        </w:rPr>
        <w:t>вне</w:t>
      </w:r>
      <w:r w:rsidR="00C50937" w:rsidRPr="00430298">
        <w:rPr>
          <w:rFonts w:ascii="Arial" w:hAnsi="Arial" w:cs="Arial"/>
          <w:color w:val="000000"/>
          <w:lang w:val="ru-RU"/>
        </w:rPr>
        <w:t xml:space="preserve"> </w:t>
      </w:r>
      <w:r w:rsidRPr="00430298">
        <w:rPr>
          <w:rFonts w:ascii="Arial" w:hAnsi="Arial" w:cs="Arial"/>
          <w:color w:val="000000"/>
          <w:lang w:val="ru-RU"/>
        </w:rPr>
        <w:t>комнаты</w:t>
      </w:r>
      <w:r w:rsidR="00C50937" w:rsidRPr="00430298">
        <w:rPr>
          <w:rFonts w:ascii="Arial" w:hAnsi="Arial" w:cs="Arial"/>
          <w:color w:val="000000"/>
          <w:spacing w:val="1"/>
          <w:lang w:val="ru-RU"/>
        </w:rPr>
        <w:t xml:space="preserve"> </w:t>
      </w:r>
      <w:r w:rsidRPr="00430298">
        <w:rPr>
          <w:rFonts w:ascii="Arial" w:hAnsi="Arial" w:cs="Arial"/>
          <w:color w:val="000000"/>
          <w:lang w:val="ru-RU"/>
        </w:rPr>
        <w:t>для</w:t>
      </w:r>
      <w:r w:rsidR="00C50937" w:rsidRPr="00430298">
        <w:rPr>
          <w:rFonts w:ascii="Arial" w:hAnsi="Arial" w:cs="Arial"/>
          <w:color w:val="000000"/>
          <w:spacing w:val="1"/>
          <w:lang w:val="ru-RU"/>
        </w:rPr>
        <w:t xml:space="preserve"> </w:t>
      </w:r>
      <w:r w:rsidRPr="00430298">
        <w:rPr>
          <w:rFonts w:ascii="Arial" w:hAnsi="Arial" w:cs="Arial"/>
          <w:color w:val="000000"/>
          <w:lang w:val="ru-RU"/>
        </w:rPr>
        <w:t>принятия</w:t>
      </w:r>
      <w:r w:rsidR="00C50937" w:rsidRPr="00430298">
        <w:rPr>
          <w:rFonts w:ascii="Arial" w:hAnsi="Arial" w:cs="Arial"/>
          <w:color w:val="000000"/>
          <w:spacing w:val="1"/>
          <w:lang w:val="ru-RU"/>
        </w:rPr>
        <w:t xml:space="preserve"> </w:t>
      </w:r>
      <w:r w:rsidRPr="00430298">
        <w:rPr>
          <w:rFonts w:ascii="Arial" w:hAnsi="Arial" w:cs="Arial"/>
          <w:color w:val="000000"/>
          <w:lang w:val="ru-RU"/>
        </w:rPr>
        <w:t>пищи.</w:t>
      </w:r>
      <w:r w:rsidR="00C50937" w:rsidRPr="00430298">
        <w:rPr>
          <w:rFonts w:ascii="Arial" w:hAnsi="Arial" w:cs="Arial"/>
          <w:color w:val="000000"/>
          <w:spacing w:val="1"/>
          <w:lang w:val="ru-RU"/>
        </w:rPr>
        <w:t xml:space="preserve"> </w:t>
      </w:r>
      <w:r w:rsidRPr="00430298">
        <w:rPr>
          <w:rFonts w:ascii="Arial" w:hAnsi="Arial" w:cs="Arial"/>
          <w:color w:val="000000"/>
          <w:lang w:val="ru-RU"/>
        </w:rPr>
        <w:t>Снижению</w:t>
      </w:r>
      <w:r w:rsidR="00C50937" w:rsidRPr="00430298">
        <w:rPr>
          <w:rFonts w:ascii="Arial" w:hAnsi="Arial" w:cs="Arial"/>
          <w:color w:val="000000"/>
          <w:spacing w:val="1"/>
          <w:lang w:val="ru-RU"/>
        </w:rPr>
        <w:t xml:space="preserve"> </w:t>
      </w:r>
      <w:r w:rsidRPr="00430298">
        <w:rPr>
          <w:rFonts w:ascii="Arial" w:hAnsi="Arial" w:cs="Arial"/>
          <w:color w:val="000000"/>
          <w:lang w:val="ru-RU"/>
        </w:rPr>
        <w:t>потребления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электроэнергии</w:t>
      </w:r>
      <w:r w:rsidR="00C50937" w:rsidRPr="00430298">
        <w:rPr>
          <w:rFonts w:ascii="Arial" w:hAnsi="Arial" w:cs="Arial"/>
          <w:color w:val="000000"/>
          <w:spacing w:val="1"/>
          <w:lang w:val="ru-RU"/>
        </w:rPr>
        <w:t xml:space="preserve"> </w:t>
      </w:r>
      <w:r w:rsidRPr="00430298">
        <w:rPr>
          <w:rFonts w:ascii="Arial" w:hAnsi="Arial" w:cs="Arial"/>
          <w:color w:val="000000"/>
          <w:lang w:val="ru-RU"/>
        </w:rPr>
        <w:t>может</w:t>
      </w:r>
      <w:r w:rsidR="00C50937" w:rsidRPr="00430298">
        <w:rPr>
          <w:rFonts w:ascii="Arial" w:hAnsi="Arial" w:cs="Arial"/>
          <w:color w:val="000000"/>
          <w:spacing w:val="1"/>
          <w:lang w:val="ru-RU"/>
        </w:rPr>
        <w:t xml:space="preserve"> </w:t>
      </w:r>
      <w:r w:rsidRPr="00430298">
        <w:rPr>
          <w:rFonts w:ascii="Arial" w:hAnsi="Arial" w:cs="Arial"/>
          <w:color w:val="000000"/>
          <w:lang w:val="ru-RU"/>
        </w:rPr>
        <w:t>способствовать</w:t>
      </w:r>
      <w:r w:rsidR="00C50937" w:rsidRPr="00430298">
        <w:rPr>
          <w:rFonts w:ascii="Arial" w:hAnsi="Arial" w:cs="Arial"/>
          <w:color w:val="000000"/>
          <w:spacing w:val="1"/>
          <w:lang w:val="ru-RU"/>
        </w:rPr>
        <w:t xml:space="preserve"> </w:t>
      </w:r>
      <w:r w:rsidRPr="00430298">
        <w:rPr>
          <w:rFonts w:ascii="Arial" w:hAnsi="Arial" w:cs="Arial"/>
          <w:color w:val="000000"/>
          <w:lang w:val="ru-RU"/>
        </w:rPr>
        <w:t>также</w:t>
      </w:r>
      <w:r w:rsidR="00C50937" w:rsidRPr="00430298">
        <w:rPr>
          <w:rFonts w:ascii="Arial" w:hAnsi="Arial" w:cs="Arial"/>
          <w:color w:val="000000"/>
          <w:spacing w:val="1"/>
          <w:lang w:val="ru-RU"/>
        </w:rPr>
        <w:t xml:space="preserve"> </w:t>
      </w:r>
      <w:r w:rsidRPr="00430298">
        <w:rPr>
          <w:rFonts w:ascii="Arial" w:hAnsi="Arial" w:cs="Arial"/>
          <w:color w:val="000000"/>
          <w:lang w:val="ru-RU"/>
        </w:rPr>
        <w:t>отказ</w:t>
      </w:r>
      <w:r w:rsidR="00C50937" w:rsidRPr="00430298">
        <w:rPr>
          <w:rFonts w:ascii="Arial" w:hAnsi="Arial" w:cs="Arial"/>
          <w:color w:val="000000"/>
          <w:spacing w:val="1"/>
          <w:lang w:val="ru-RU"/>
        </w:rPr>
        <w:t xml:space="preserve"> </w:t>
      </w:r>
      <w:r w:rsidRPr="00430298">
        <w:rPr>
          <w:rFonts w:ascii="Arial" w:hAnsi="Arial" w:cs="Arial"/>
          <w:color w:val="000000"/>
          <w:lang w:val="ru-RU"/>
        </w:rPr>
        <w:t>от</w:t>
      </w:r>
      <w:r w:rsidR="00C50937" w:rsidRPr="00430298">
        <w:rPr>
          <w:rFonts w:ascii="Arial" w:hAnsi="Arial" w:cs="Arial"/>
          <w:color w:val="000000"/>
          <w:spacing w:val="1"/>
          <w:lang w:val="ru-RU"/>
        </w:rPr>
        <w:t xml:space="preserve"> </w:t>
      </w:r>
      <w:r w:rsidRPr="00430298">
        <w:rPr>
          <w:rFonts w:ascii="Arial" w:hAnsi="Arial" w:cs="Arial"/>
          <w:color w:val="000000"/>
          <w:lang w:val="ru-RU"/>
        </w:rPr>
        <w:t>зарядки</w:t>
      </w:r>
      <w:r w:rsidR="00C50937" w:rsidRPr="00430298">
        <w:rPr>
          <w:rFonts w:ascii="Arial" w:hAnsi="Arial" w:cs="Arial"/>
          <w:color w:val="000000"/>
          <w:spacing w:val="1"/>
          <w:lang w:val="ru-RU"/>
        </w:rPr>
        <w:t xml:space="preserve"> </w:t>
      </w:r>
      <w:r w:rsidRPr="00430298">
        <w:rPr>
          <w:rFonts w:ascii="Arial" w:hAnsi="Arial" w:cs="Arial"/>
          <w:color w:val="000000"/>
          <w:lang w:val="ru-RU"/>
        </w:rPr>
        <w:t>аккумулятора</w:t>
      </w:r>
      <w:r w:rsidR="00C50937" w:rsidRPr="00430298">
        <w:rPr>
          <w:rFonts w:ascii="Arial" w:hAnsi="Arial" w:cs="Arial"/>
          <w:color w:val="000000"/>
          <w:spacing w:val="1"/>
          <w:lang w:val="ru-RU"/>
        </w:rPr>
        <w:t xml:space="preserve"> </w:t>
      </w:r>
      <w:r w:rsidRPr="00430298">
        <w:rPr>
          <w:rFonts w:ascii="Arial" w:hAnsi="Arial" w:cs="Arial"/>
          <w:color w:val="000000"/>
          <w:lang w:val="ru-RU"/>
        </w:rPr>
        <w:t>мобильного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телефона</w:t>
      </w:r>
      <w:r w:rsidR="00C50937" w:rsidRPr="00430298">
        <w:rPr>
          <w:rFonts w:ascii="Arial" w:hAnsi="Arial" w:cs="Arial"/>
          <w:color w:val="000000"/>
          <w:spacing w:val="1"/>
          <w:lang w:val="ru-RU"/>
        </w:rPr>
        <w:t xml:space="preserve"> </w:t>
      </w:r>
      <w:r w:rsidRPr="00430298">
        <w:rPr>
          <w:rFonts w:ascii="Arial" w:hAnsi="Arial" w:cs="Arial"/>
          <w:color w:val="000000"/>
          <w:lang w:val="ru-RU"/>
        </w:rPr>
        <w:t>или</w:t>
      </w:r>
      <w:r w:rsidR="00C50937" w:rsidRPr="00430298">
        <w:rPr>
          <w:rFonts w:ascii="Arial" w:hAnsi="Arial" w:cs="Arial"/>
          <w:color w:val="000000"/>
          <w:spacing w:val="1"/>
          <w:lang w:val="ru-RU"/>
        </w:rPr>
        <w:t xml:space="preserve"> </w:t>
      </w:r>
      <w:r w:rsidRPr="00430298">
        <w:rPr>
          <w:rFonts w:ascii="Arial" w:hAnsi="Arial" w:cs="Arial"/>
          <w:color w:val="000000"/>
          <w:lang w:val="ru-RU"/>
        </w:rPr>
        <w:t>ноутбука,</w:t>
      </w:r>
      <w:r w:rsidR="00C50937" w:rsidRPr="00430298">
        <w:rPr>
          <w:rFonts w:ascii="Arial" w:hAnsi="Arial" w:cs="Arial"/>
          <w:color w:val="000000"/>
          <w:spacing w:val="1"/>
          <w:lang w:val="ru-RU"/>
        </w:rPr>
        <w:t xml:space="preserve"> </w:t>
      </w:r>
      <w:r w:rsidRPr="00430298">
        <w:rPr>
          <w:rFonts w:ascii="Arial" w:hAnsi="Arial" w:cs="Arial"/>
          <w:color w:val="000000"/>
          <w:lang w:val="ru-RU"/>
        </w:rPr>
        <w:t>используемых</w:t>
      </w:r>
      <w:r w:rsidR="00C50937" w:rsidRPr="00430298">
        <w:rPr>
          <w:rFonts w:ascii="Arial" w:hAnsi="Arial" w:cs="Arial"/>
          <w:color w:val="000000"/>
          <w:spacing w:val="-1"/>
          <w:lang w:val="ru-RU"/>
        </w:rPr>
        <w:t xml:space="preserve"> </w:t>
      </w:r>
      <w:r w:rsidRPr="00430298">
        <w:rPr>
          <w:rFonts w:ascii="Arial" w:hAnsi="Arial" w:cs="Arial"/>
          <w:color w:val="000000"/>
          <w:lang w:val="ru-RU"/>
        </w:rPr>
        <w:t>для</w:t>
      </w:r>
      <w:r w:rsidR="00C50937" w:rsidRPr="00430298">
        <w:rPr>
          <w:rFonts w:ascii="Arial" w:hAnsi="Arial" w:cs="Arial"/>
          <w:color w:val="000000"/>
          <w:spacing w:val="-1"/>
          <w:lang w:val="ru-RU"/>
        </w:rPr>
        <w:t xml:space="preserve"> </w:t>
      </w:r>
      <w:r w:rsidRPr="00430298">
        <w:rPr>
          <w:rFonts w:ascii="Arial" w:hAnsi="Arial" w:cs="Arial"/>
          <w:color w:val="000000"/>
          <w:lang w:val="ru-RU"/>
        </w:rPr>
        <w:t>нерабочих</w:t>
      </w:r>
      <w:r w:rsidR="00C50937" w:rsidRPr="00430298">
        <w:rPr>
          <w:rFonts w:ascii="Arial" w:hAnsi="Arial" w:cs="Arial"/>
          <w:color w:val="000000"/>
          <w:lang w:val="ru-RU"/>
        </w:rPr>
        <w:t xml:space="preserve"> </w:t>
      </w:r>
      <w:r w:rsidRPr="00430298">
        <w:rPr>
          <w:rFonts w:ascii="Arial" w:hAnsi="Arial" w:cs="Arial"/>
          <w:color w:val="000000"/>
          <w:lang w:val="ru-RU"/>
        </w:rPr>
        <w:t>целей.</w:t>
      </w:r>
    </w:p>
    <w:p w:rsidR="00A874FF" w:rsidRPr="00430298" w:rsidRDefault="00A874FF" w:rsidP="00430298">
      <w:pPr>
        <w:pStyle w:val="a7"/>
        <w:ind w:left="5666"/>
        <w:rPr>
          <w:rFonts w:ascii="Arial" w:hAnsi="Arial" w:cs="Arial"/>
          <w:color w:val="000000"/>
        </w:rPr>
      </w:pPr>
    </w:p>
    <w:p w:rsidR="00AD1F96" w:rsidRPr="00430298" w:rsidRDefault="00AD1F96" w:rsidP="00430298">
      <w:pPr>
        <w:pStyle w:val="24"/>
        <w:keepNext w:val="0"/>
        <w:widowControl w:val="0"/>
        <w:numPr>
          <w:ilvl w:val="1"/>
          <w:numId w:val="27"/>
        </w:numPr>
        <w:tabs>
          <w:tab w:val="left" w:pos="1914"/>
        </w:tabs>
        <w:autoSpaceDE w:val="0"/>
        <w:autoSpaceDN w:val="0"/>
        <w:ind w:left="1913" w:hanging="496"/>
        <w:jc w:val="both"/>
        <w:rPr>
          <w:rFonts w:ascii="Arial" w:hAnsi="Arial" w:cs="Arial"/>
          <w:color w:val="000000"/>
          <w:sz w:val="20"/>
        </w:rPr>
      </w:pPr>
      <w:r w:rsidRPr="00430298">
        <w:rPr>
          <w:rFonts w:ascii="Arial" w:hAnsi="Arial" w:cs="Arial"/>
          <w:color w:val="000000"/>
          <w:sz w:val="20"/>
        </w:rPr>
        <w:t>Регулярная</w:t>
      </w:r>
      <w:r w:rsidR="00C50937" w:rsidRPr="00430298">
        <w:rPr>
          <w:rFonts w:ascii="Arial" w:hAnsi="Arial" w:cs="Arial"/>
          <w:color w:val="000000"/>
          <w:spacing w:val="-5"/>
          <w:sz w:val="20"/>
        </w:rPr>
        <w:t xml:space="preserve"> </w:t>
      </w:r>
      <w:r w:rsidRPr="00430298">
        <w:rPr>
          <w:rFonts w:ascii="Arial" w:hAnsi="Arial" w:cs="Arial"/>
          <w:color w:val="000000"/>
          <w:sz w:val="20"/>
        </w:rPr>
        <w:t>очистка</w:t>
      </w:r>
      <w:r w:rsidR="00C50937" w:rsidRPr="00430298">
        <w:rPr>
          <w:rFonts w:ascii="Arial" w:hAnsi="Arial" w:cs="Arial"/>
          <w:color w:val="000000"/>
          <w:spacing w:val="-2"/>
          <w:sz w:val="20"/>
        </w:rPr>
        <w:t xml:space="preserve"> </w:t>
      </w:r>
      <w:r w:rsidRPr="00430298">
        <w:rPr>
          <w:rFonts w:ascii="Arial" w:hAnsi="Arial" w:cs="Arial"/>
          <w:color w:val="000000"/>
          <w:sz w:val="20"/>
        </w:rPr>
        <w:t>светильников</w:t>
      </w:r>
      <w:r w:rsidR="00C50937" w:rsidRPr="00430298">
        <w:rPr>
          <w:rFonts w:ascii="Arial" w:hAnsi="Arial" w:cs="Arial"/>
          <w:color w:val="000000"/>
          <w:spacing w:val="-2"/>
          <w:sz w:val="20"/>
        </w:rPr>
        <w:t xml:space="preserve"> </w:t>
      </w:r>
      <w:r w:rsidRPr="00430298">
        <w:rPr>
          <w:rFonts w:ascii="Arial" w:hAnsi="Arial" w:cs="Arial"/>
          <w:color w:val="000000"/>
          <w:sz w:val="20"/>
        </w:rPr>
        <w:t>от</w:t>
      </w:r>
      <w:r w:rsidR="00C50937" w:rsidRPr="00430298">
        <w:rPr>
          <w:rFonts w:ascii="Arial" w:hAnsi="Arial" w:cs="Arial"/>
          <w:color w:val="000000"/>
          <w:spacing w:val="-3"/>
          <w:sz w:val="20"/>
        </w:rPr>
        <w:t xml:space="preserve"> </w:t>
      </w:r>
      <w:r w:rsidRPr="00430298">
        <w:rPr>
          <w:rFonts w:ascii="Arial" w:hAnsi="Arial" w:cs="Arial"/>
          <w:color w:val="000000"/>
          <w:sz w:val="20"/>
        </w:rPr>
        <w:t>пыли</w:t>
      </w:r>
      <w:r w:rsidR="00C50937" w:rsidRPr="00430298">
        <w:rPr>
          <w:rFonts w:ascii="Arial" w:hAnsi="Arial" w:cs="Arial"/>
          <w:color w:val="000000"/>
          <w:spacing w:val="-5"/>
          <w:sz w:val="20"/>
        </w:rPr>
        <w:t xml:space="preserve"> </w:t>
      </w:r>
      <w:r w:rsidRPr="00430298">
        <w:rPr>
          <w:rFonts w:ascii="Arial" w:hAnsi="Arial" w:cs="Arial"/>
          <w:color w:val="000000"/>
          <w:sz w:val="20"/>
        </w:rPr>
        <w:t>и</w:t>
      </w:r>
      <w:r w:rsidR="00C50937" w:rsidRPr="00430298">
        <w:rPr>
          <w:rFonts w:ascii="Arial" w:hAnsi="Arial" w:cs="Arial"/>
          <w:color w:val="000000"/>
          <w:spacing w:val="-2"/>
          <w:sz w:val="20"/>
        </w:rPr>
        <w:t xml:space="preserve"> </w:t>
      </w:r>
      <w:r w:rsidRPr="00430298">
        <w:rPr>
          <w:rFonts w:ascii="Arial" w:hAnsi="Arial" w:cs="Arial"/>
          <w:color w:val="000000"/>
          <w:sz w:val="20"/>
        </w:rPr>
        <w:t>отложений</w:t>
      </w:r>
    </w:p>
    <w:p w:rsidR="00AD1F96" w:rsidRPr="00430298" w:rsidRDefault="00AD1F96" w:rsidP="00430298">
      <w:pPr>
        <w:pStyle w:val="a7"/>
        <w:ind w:left="1418" w:right="846" w:firstLine="427"/>
        <w:jc w:val="both"/>
        <w:rPr>
          <w:rFonts w:ascii="Arial" w:hAnsi="Arial" w:cs="Arial"/>
          <w:color w:val="000000"/>
          <w:lang w:val="ru-RU"/>
        </w:rPr>
      </w:pPr>
      <w:r w:rsidRPr="00430298">
        <w:rPr>
          <w:rFonts w:ascii="Arial" w:hAnsi="Arial" w:cs="Arial"/>
          <w:color w:val="000000"/>
          <w:lang w:val="ru-RU"/>
        </w:rPr>
        <w:t>Нерегулярная</w:t>
      </w:r>
      <w:r w:rsidR="00C50937" w:rsidRPr="00430298">
        <w:rPr>
          <w:rFonts w:ascii="Arial" w:hAnsi="Arial" w:cs="Arial"/>
          <w:color w:val="000000"/>
          <w:lang w:val="ru-RU"/>
        </w:rPr>
        <w:t xml:space="preserve"> </w:t>
      </w:r>
      <w:r w:rsidRPr="00430298">
        <w:rPr>
          <w:rFonts w:ascii="Arial" w:hAnsi="Arial" w:cs="Arial"/>
          <w:color w:val="000000"/>
          <w:lang w:val="ru-RU"/>
        </w:rPr>
        <w:t>очистка</w:t>
      </w:r>
      <w:r w:rsidR="00C50937" w:rsidRPr="00430298">
        <w:rPr>
          <w:rFonts w:ascii="Arial" w:hAnsi="Arial" w:cs="Arial"/>
          <w:color w:val="000000"/>
          <w:lang w:val="ru-RU"/>
        </w:rPr>
        <w:t xml:space="preserve"> </w:t>
      </w:r>
      <w:r w:rsidRPr="00430298">
        <w:rPr>
          <w:rFonts w:ascii="Arial" w:hAnsi="Arial" w:cs="Arial"/>
          <w:color w:val="000000"/>
          <w:lang w:val="ru-RU"/>
        </w:rPr>
        <w:t>светильников</w:t>
      </w:r>
      <w:r w:rsidR="00C50937" w:rsidRPr="00430298">
        <w:rPr>
          <w:rFonts w:ascii="Arial" w:hAnsi="Arial" w:cs="Arial"/>
          <w:color w:val="000000"/>
          <w:lang w:val="ru-RU"/>
        </w:rPr>
        <w:t xml:space="preserve"> </w:t>
      </w:r>
      <w:r w:rsidRPr="00430298">
        <w:rPr>
          <w:rFonts w:ascii="Arial" w:hAnsi="Arial" w:cs="Arial"/>
          <w:color w:val="000000"/>
          <w:lang w:val="ru-RU"/>
        </w:rPr>
        <w:t>уменьшает</w:t>
      </w:r>
      <w:r w:rsidR="00C50937" w:rsidRPr="00430298">
        <w:rPr>
          <w:rFonts w:ascii="Arial" w:hAnsi="Arial" w:cs="Arial"/>
          <w:color w:val="000000"/>
          <w:lang w:val="ru-RU"/>
        </w:rPr>
        <w:t xml:space="preserve"> </w:t>
      </w:r>
      <w:r w:rsidRPr="00430298">
        <w:rPr>
          <w:rFonts w:ascii="Arial" w:hAnsi="Arial" w:cs="Arial"/>
          <w:color w:val="000000"/>
          <w:lang w:val="ru-RU"/>
        </w:rPr>
        <w:t>срок</w:t>
      </w:r>
      <w:r w:rsidR="00C50937" w:rsidRPr="00430298">
        <w:rPr>
          <w:rFonts w:ascii="Arial" w:hAnsi="Arial" w:cs="Arial"/>
          <w:color w:val="000000"/>
          <w:lang w:val="ru-RU"/>
        </w:rPr>
        <w:t xml:space="preserve"> </w:t>
      </w:r>
      <w:r w:rsidRPr="00430298">
        <w:rPr>
          <w:rFonts w:ascii="Arial" w:hAnsi="Arial" w:cs="Arial"/>
          <w:color w:val="000000"/>
          <w:lang w:val="ru-RU"/>
        </w:rPr>
        <w:t>их</w:t>
      </w:r>
      <w:r w:rsidR="00C50937" w:rsidRPr="00430298">
        <w:rPr>
          <w:rFonts w:ascii="Arial" w:hAnsi="Arial" w:cs="Arial"/>
          <w:color w:val="000000"/>
          <w:lang w:val="ru-RU"/>
        </w:rPr>
        <w:t xml:space="preserve"> </w:t>
      </w:r>
      <w:r w:rsidRPr="00430298">
        <w:rPr>
          <w:rFonts w:ascii="Arial" w:hAnsi="Arial" w:cs="Arial"/>
          <w:color w:val="000000"/>
          <w:lang w:val="ru-RU"/>
        </w:rPr>
        <w:t>службы</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повышает</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15%</w:t>
      </w:r>
      <w:r w:rsidR="00C50937" w:rsidRPr="00430298">
        <w:rPr>
          <w:rFonts w:ascii="Arial" w:hAnsi="Arial" w:cs="Arial"/>
          <w:color w:val="000000"/>
          <w:lang w:val="ru-RU"/>
        </w:rPr>
        <w:t xml:space="preserve"> </w:t>
      </w:r>
      <w:r w:rsidRPr="00430298">
        <w:rPr>
          <w:rFonts w:ascii="Arial" w:hAnsi="Arial" w:cs="Arial"/>
          <w:color w:val="000000"/>
          <w:lang w:val="ru-RU"/>
        </w:rPr>
        <w:t>потребление</w:t>
      </w:r>
      <w:r w:rsidR="00C50937" w:rsidRPr="00430298">
        <w:rPr>
          <w:rFonts w:ascii="Arial" w:hAnsi="Arial" w:cs="Arial"/>
          <w:color w:val="000000"/>
          <w:spacing w:val="-52"/>
          <w:lang w:val="ru-RU"/>
        </w:rPr>
        <w:t xml:space="preserve"> </w:t>
      </w:r>
      <w:r w:rsidRPr="00430298">
        <w:rPr>
          <w:rFonts w:ascii="Arial" w:hAnsi="Arial" w:cs="Arial"/>
          <w:color w:val="000000"/>
          <w:lang w:val="ru-RU"/>
        </w:rPr>
        <w:t>лампами</w:t>
      </w:r>
      <w:r w:rsidR="00C50937" w:rsidRPr="00430298">
        <w:rPr>
          <w:rFonts w:ascii="Arial" w:hAnsi="Arial" w:cs="Arial"/>
          <w:color w:val="000000"/>
          <w:spacing w:val="-2"/>
          <w:lang w:val="ru-RU"/>
        </w:rPr>
        <w:t xml:space="preserve"> </w:t>
      </w:r>
      <w:r w:rsidRPr="00430298">
        <w:rPr>
          <w:rFonts w:ascii="Arial" w:hAnsi="Arial" w:cs="Arial"/>
          <w:color w:val="000000"/>
          <w:lang w:val="ru-RU"/>
        </w:rPr>
        <w:t>электрической</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2"/>
          <w:lang w:val="ru-RU"/>
        </w:rPr>
        <w:t xml:space="preserve"> </w:t>
      </w:r>
      <w:r w:rsidRPr="00430298">
        <w:rPr>
          <w:rFonts w:ascii="Arial" w:hAnsi="Arial" w:cs="Arial"/>
          <w:color w:val="000000"/>
          <w:lang w:val="ru-RU"/>
        </w:rPr>
        <w:t>результате</w:t>
      </w:r>
      <w:r w:rsidR="00C50937" w:rsidRPr="00430298">
        <w:rPr>
          <w:rFonts w:ascii="Arial" w:hAnsi="Arial" w:cs="Arial"/>
          <w:color w:val="000000"/>
          <w:lang w:val="ru-RU"/>
        </w:rPr>
        <w:t xml:space="preserve"> </w:t>
      </w:r>
      <w:r w:rsidRPr="00430298">
        <w:rPr>
          <w:rFonts w:ascii="Arial" w:hAnsi="Arial" w:cs="Arial"/>
          <w:color w:val="000000"/>
          <w:lang w:val="ru-RU"/>
        </w:rPr>
        <w:t>ее</w:t>
      </w:r>
      <w:r w:rsidR="00C50937" w:rsidRPr="00430298">
        <w:rPr>
          <w:rFonts w:ascii="Arial" w:hAnsi="Arial" w:cs="Arial"/>
          <w:color w:val="000000"/>
          <w:lang w:val="ru-RU"/>
        </w:rPr>
        <w:t xml:space="preserve"> </w:t>
      </w:r>
      <w:r w:rsidRPr="00430298">
        <w:rPr>
          <w:rFonts w:ascii="Arial" w:hAnsi="Arial" w:cs="Arial"/>
          <w:color w:val="000000"/>
          <w:lang w:val="ru-RU"/>
        </w:rPr>
        <w:t>траты</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spacing w:val="-1"/>
          <w:lang w:val="ru-RU"/>
        </w:rPr>
        <w:t xml:space="preserve"> </w:t>
      </w:r>
      <w:r w:rsidRPr="00430298">
        <w:rPr>
          <w:rFonts w:ascii="Arial" w:hAnsi="Arial" w:cs="Arial"/>
          <w:color w:val="000000"/>
          <w:lang w:val="ru-RU"/>
        </w:rPr>
        <w:t>нагревание</w:t>
      </w:r>
      <w:r w:rsidR="00C50937" w:rsidRPr="00430298">
        <w:rPr>
          <w:rFonts w:ascii="Arial" w:hAnsi="Arial" w:cs="Arial"/>
          <w:color w:val="000000"/>
          <w:lang w:val="ru-RU"/>
        </w:rPr>
        <w:t xml:space="preserve"> </w:t>
      </w:r>
      <w:r w:rsidRPr="00430298">
        <w:rPr>
          <w:rFonts w:ascii="Arial" w:hAnsi="Arial" w:cs="Arial"/>
          <w:color w:val="000000"/>
          <w:lang w:val="ru-RU"/>
        </w:rPr>
        <w:t>пыли.</w:t>
      </w:r>
    </w:p>
    <w:p w:rsidR="00A874FF" w:rsidRPr="00430298" w:rsidRDefault="00A874FF"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4"/>
        </w:tabs>
        <w:autoSpaceDE w:val="0"/>
        <w:autoSpaceDN w:val="0"/>
        <w:ind w:left="1913" w:hanging="496"/>
        <w:jc w:val="both"/>
        <w:rPr>
          <w:rFonts w:ascii="Arial" w:hAnsi="Arial" w:cs="Arial"/>
          <w:color w:val="000000"/>
          <w:sz w:val="20"/>
        </w:rPr>
      </w:pPr>
      <w:r w:rsidRPr="00430298">
        <w:rPr>
          <w:rFonts w:ascii="Arial" w:hAnsi="Arial" w:cs="Arial"/>
          <w:color w:val="000000"/>
          <w:sz w:val="20"/>
        </w:rPr>
        <w:t>Рациональное</w:t>
      </w:r>
      <w:r w:rsidR="00C50937" w:rsidRPr="00430298">
        <w:rPr>
          <w:rFonts w:ascii="Arial" w:hAnsi="Arial" w:cs="Arial"/>
          <w:color w:val="000000"/>
          <w:spacing w:val="-4"/>
          <w:sz w:val="20"/>
        </w:rPr>
        <w:t xml:space="preserve"> </w:t>
      </w:r>
      <w:r w:rsidRPr="00430298">
        <w:rPr>
          <w:rFonts w:ascii="Arial" w:hAnsi="Arial" w:cs="Arial"/>
          <w:color w:val="000000"/>
          <w:sz w:val="20"/>
        </w:rPr>
        <w:t>и</w:t>
      </w:r>
      <w:r w:rsidR="00C50937" w:rsidRPr="00430298">
        <w:rPr>
          <w:rFonts w:ascii="Arial" w:hAnsi="Arial" w:cs="Arial"/>
          <w:color w:val="000000"/>
          <w:spacing w:val="-4"/>
          <w:sz w:val="20"/>
        </w:rPr>
        <w:t xml:space="preserve"> </w:t>
      </w:r>
      <w:r w:rsidRPr="00430298">
        <w:rPr>
          <w:rFonts w:ascii="Arial" w:hAnsi="Arial" w:cs="Arial"/>
          <w:color w:val="000000"/>
          <w:sz w:val="20"/>
        </w:rPr>
        <w:t>эффективное</w:t>
      </w:r>
      <w:r w:rsidR="00C50937" w:rsidRPr="00430298">
        <w:rPr>
          <w:rFonts w:ascii="Arial" w:hAnsi="Arial" w:cs="Arial"/>
          <w:color w:val="000000"/>
          <w:spacing w:val="-4"/>
          <w:sz w:val="20"/>
        </w:rPr>
        <w:t xml:space="preserve"> </w:t>
      </w:r>
      <w:r w:rsidRPr="00430298">
        <w:rPr>
          <w:rFonts w:ascii="Arial" w:hAnsi="Arial" w:cs="Arial"/>
          <w:color w:val="000000"/>
          <w:sz w:val="20"/>
        </w:rPr>
        <w:t>потребление</w:t>
      </w:r>
      <w:r w:rsidR="00C50937" w:rsidRPr="00430298">
        <w:rPr>
          <w:rFonts w:ascii="Arial" w:hAnsi="Arial" w:cs="Arial"/>
          <w:color w:val="000000"/>
          <w:spacing w:val="-5"/>
          <w:sz w:val="20"/>
        </w:rPr>
        <w:t xml:space="preserve"> </w:t>
      </w:r>
      <w:r w:rsidRPr="00430298">
        <w:rPr>
          <w:rFonts w:ascii="Arial" w:hAnsi="Arial" w:cs="Arial"/>
          <w:color w:val="000000"/>
          <w:sz w:val="20"/>
        </w:rPr>
        <w:t>горячей</w:t>
      </w:r>
      <w:r w:rsidR="00C50937" w:rsidRPr="00430298">
        <w:rPr>
          <w:rFonts w:ascii="Arial" w:hAnsi="Arial" w:cs="Arial"/>
          <w:color w:val="000000"/>
          <w:spacing w:val="-4"/>
          <w:sz w:val="20"/>
        </w:rPr>
        <w:t xml:space="preserve"> </w:t>
      </w:r>
      <w:r w:rsidRPr="00430298">
        <w:rPr>
          <w:rFonts w:ascii="Arial" w:hAnsi="Arial" w:cs="Arial"/>
          <w:color w:val="000000"/>
          <w:sz w:val="20"/>
        </w:rPr>
        <w:t>воды</w:t>
      </w:r>
    </w:p>
    <w:p w:rsidR="00AD1F96" w:rsidRPr="00430298" w:rsidRDefault="00AD1F96" w:rsidP="00430298">
      <w:pPr>
        <w:pStyle w:val="aff9"/>
        <w:widowControl w:val="0"/>
        <w:numPr>
          <w:ilvl w:val="1"/>
          <w:numId w:val="27"/>
        </w:numPr>
        <w:tabs>
          <w:tab w:val="left" w:pos="1914"/>
        </w:tabs>
        <w:autoSpaceDE w:val="0"/>
        <w:autoSpaceDN w:val="0"/>
        <w:ind w:left="1913" w:hanging="496"/>
        <w:contextualSpacing w:val="0"/>
        <w:jc w:val="both"/>
        <w:rPr>
          <w:rFonts w:ascii="Arial" w:hAnsi="Arial" w:cs="Arial"/>
          <w:b/>
          <w:color w:val="000000"/>
          <w:sz w:val="20"/>
        </w:rPr>
      </w:pPr>
      <w:r w:rsidRPr="00430298">
        <w:rPr>
          <w:rFonts w:ascii="Arial" w:hAnsi="Arial" w:cs="Arial"/>
          <w:b/>
          <w:color w:val="000000"/>
          <w:sz w:val="20"/>
        </w:rPr>
        <w:t>Рациональное</w:t>
      </w:r>
      <w:r w:rsidR="00C50937" w:rsidRPr="00430298">
        <w:rPr>
          <w:rFonts w:ascii="Arial" w:hAnsi="Arial" w:cs="Arial"/>
          <w:b/>
          <w:color w:val="000000"/>
          <w:spacing w:val="-4"/>
          <w:sz w:val="20"/>
        </w:rPr>
        <w:t xml:space="preserve"> </w:t>
      </w:r>
      <w:r w:rsidRPr="00430298">
        <w:rPr>
          <w:rFonts w:ascii="Arial" w:hAnsi="Arial" w:cs="Arial"/>
          <w:b/>
          <w:color w:val="000000"/>
          <w:sz w:val="20"/>
        </w:rPr>
        <w:t>и</w:t>
      </w:r>
      <w:r w:rsidR="00C50937" w:rsidRPr="00430298">
        <w:rPr>
          <w:rFonts w:ascii="Arial" w:hAnsi="Arial" w:cs="Arial"/>
          <w:b/>
          <w:color w:val="000000"/>
          <w:spacing w:val="-3"/>
          <w:sz w:val="20"/>
        </w:rPr>
        <w:t xml:space="preserve"> </w:t>
      </w:r>
      <w:r w:rsidRPr="00430298">
        <w:rPr>
          <w:rFonts w:ascii="Arial" w:hAnsi="Arial" w:cs="Arial"/>
          <w:b/>
          <w:color w:val="000000"/>
          <w:sz w:val="20"/>
        </w:rPr>
        <w:t>эффективное</w:t>
      </w:r>
      <w:r w:rsidR="00C50937" w:rsidRPr="00430298">
        <w:rPr>
          <w:rFonts w:ascii="Arial" w:hAnsi="Arial" w:cs="Arial"/>
          <w:b/>
          <w:color w:val="000000"/>
          <w:spacing w:val="-3"/>
          <w:sz w:val="20"/>
        </w:rPr>
        <w:t xml:space="preserve"> </w:t>
      </w:r>
      <w:r w:rsidRPr="00430298">
        <w:rPr>
          <w:rFonts w:ascii="Arial" w:hAnsi="Arial" w:cs="Arial"/>
          <w:b/>
          <w:color w:val="000000"/>
          <w:sz w:val="20"/>
        </w:rPr>
        <w:t>потребление</w:t>
      </w:r>
      <w:r w:rsidR="00C50937" w:rsidRPr="00430298">
        <w:rPr>
          <w:rFonts w:ascii="Arial" w:hAnsi="Arial" w:cs="Arial"/>
          <w:b/>
          <w:color w:val="000000"/>
          <w:spacing w:val="-5"/>
          <w:sz w:val="20"/>
        </w:rPr>
        <w:t xml:space="preserve"> </w:t>
      </w:r>
      <w:r w:rsidRPr="00430298">
        <w:rPr>
          <w:rFonts w:ascii="Arial" w:hAnsi="Arial" w:cs="Arial"/>
          <w:b/>
          <w:color w:val="000000"/>
          <w:sz w:val="20"/>
        </w:rPr>
        <w:t>холодной</w:t>
      </w:r>
      <w:r w:rsidR="00C50937" w:rsidRPr="00430298">
        <w:rPr>
          <w:rFonts w:ascii="Arial" w:hAnsi="Arial" w:cs="Arial"/>
          <w:b/>
          <w:color w:val="000000"/>
          <w:spacing w:val="-6"/>
          <w:sz w:val="20"/>
        </w:rPr>
        <w:t xml:space="preserve"> </w:t>
      </w:r>
      <w:r w:rsidRPr="00430298">
        <w:rPr>
          <w:rFonts w:ascii="Arial" w:hAnsi="Arial" w:cs="Arial"/>
          <w:b/>
          <w:color w:val="000000"/>
          <w:sz w:val="20"/>
        </w:rPr>
        <w:t>воды</w:t>
      </w:r>
    </w:p>
    <w:p w:rsidR="00AD1F96" w:rsidRPr="00430298" w:rsidRDefault="00AD1F96" w:rsidP="00430298">
      <w:pPr>
        <w:pStyle w:val="a7"/>
        <w:ind w:left="1418" w:right="847" w:firstLine="427"/>
        <w:jc w:val="both"/>
        <w:rPr>
          <w:rFonts w:ascii="Arial" w:hAnsi="Arial" w:cs="Arial"/>
          <w:color w:val="000000"/>
        </w:rPr>
      </w:pP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отличие</w:t>
      </w:r>
      <w:r w:rsidR="00C50937" w:rsidRPr="00430298">
        <w:rPr>
          <w:rFonts w:ascii="Arial" w:hAnsi="Arial" w:cs="Arial"/>
          <w:color w:val="000000"/>
          <w:spacing w:val="1"/>
          <w:lang w:val="ru-RU"/>
        </w:rPr>
        <w:t xml:space="preserve"> </w:t>
      </w:r>
      <w:r w:rsidRPr="00430298">
        <w:rPr>
          <w:rFonts w:ascii="Arial" w:hAnsi="Arial" w:cs="Arial"/>
          <w:color w:val="000000"/>
          <w:lang w:val="ru-RU"/>
        </w:rPr>
        <w:t>от</w:t>
      </w:r>
      <w:r w:rsidR="00C50937" w:rsidRPr="00430298">
        <w:rPr>
          <w:rFonts w:ascii="Arial" w:hAnsi="Arial" w:cs="Arial"/>
          <w:color w:val="000000"/>
          <w:spacing w:val="1"/>
          <w:lang w:val="ru-RU"/>
        </w:rPr>
        <w:t xml:space="preserve"> </w:t>
      </w:r>
      <w:r w:rsidRPr="00430298">
        <w:rPr>
          <w:rFonts w:ascii="Arial" w:hAnsi="Arial" w:cs="Arial"/>
          <w:color w:val="000000"/>
          <w:lang w:val="ru-RU"/>
        </w:rPr>
        <w:t>электричества</w:t>
      </w:r>
      <w:r w:rsidR="00C50937" w:rsidRPr="00430298">
        <w:rPr>
          <w:rFonts w:ascii="Arial" w:hAnsi="Arial" w:cs="Arial"/>
          <w:color w:val="000000"/>
          <w:spacing w:val="1"/>
          <w:lang w:val="ru-RU"/>
        </w:rPr>
        <w:t xml:space="preserve"> </w:t>
      </w:r>
      <w:r w:rsidRPr="00430298">
        <w:rPr>
          <w:rFonts w:ascii="Arial" w:hAnsi="Arial" w:cs="Arial"/>
          <w:color w:val="000000"/>
          <w:lang w:val="ru-RU"/>
        </w:rPr>
        <w:t>или</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значительное</w:t>
      </w:r>
      <w:r w:rsidR="00C50937" w:rsidRPr="00430298">
        <w:rPr>
          <w:rFonts w:ascii="Arial" w:hAnsi="Arial" w:cs="Arial"/>
          <w:color w:val="000000"/>
          <w:spacing w:val="1"/>
          <w:lang w:val="ru-RU"/>
        </w:rPr>
        <w:t xml:space="preserve"> </w:t>
      </w:r>
      <w:r w:rsidRPr="00430298">
        <w:rPr>
          <w:rFonts w:ascii="Arial" w:hAnsi="Arial" w:cs="Arial"/>
          <w:color w:val="000000"/>
          <w:lang w:val="ru-RU"/>
        </w:rPr>
        <w:t>уменьшение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расхода</w:t>
      </w:r>
      <w:r w:rsidR="00C50937" w:rsidRPr="00430298">
        <w:rPr>
          <w:rFonts w:ascii="Arial" w:hAnsi="Arial" w:cs="Arial"/>
          <w:color w:val="000000"/>
          <w:spacing w:val="1"/>
          <w:lang w:val="ru-RU"/>
        </w:rPr>
        <w:t xml:space="preserve"> </w:t>
      </w:r>
      <w:r w:rsidRPr="00430298">
        <w:rPr>
          <w:rFonts w:ascii="Arial" w:hAnsi="Arial" w:cs="Arial"/>
          <w:color w:val="000000"/>
          <w:lang w:val="ru-RU"/>
        </w:rPr>
        <w:t>воды</w:t>
      </w:r>
      <w:r w:rsidR="00C50937" w:rsidRPr="00430298">
        <w:rPr>
          <w:rFonts w:ascii="Arial" w:hAnsi="Arial" w:cs="Arial"/>
          <w:color w:val="000000"/>
          <w:spacing w:val="1"/>
          <w:lang w:val="ru-RU"/>
        </w:rPr>
        <w:t xml:space="preserve"> </w:t>
      </w:r>
      <w:r w:rsidRPr="00430298">
        <w:rPr>
          <w:rFonts w:ascii="Arial" w:hAnsi="Arial" w:cs="Arial"/>
          <w:color w:val="000000"/>
          <w:lang w:val="ru-RU"/>
        </w:rPr>
        <w:t>не</w:t>
      </w:r>
      <w:r w:rsidR="00C50937" w:rsidRPr="00430298">
        <w:rPr>
          <w:rFonts w:ascii="Arial" w:hAnsi="Arial" w:cs="Arial"/>
          <w:color w:val="000000"/>
          <w:spacing w:val="1"/>
          <w:lang w:val="ru-RU"/>
        </w:rPr>
        <w:t xml:space="preserve"> </w:t>
      </w:r>
      <w:r w:rsidRPr="00430298">
        <w:rPr>
          <w:rFonts w:ascii="Arial" w:hAnsi="Arial" w:cs="Arial"/>
          <w:color w:val="000000"/>
          <w:lang w:val="ru-RU"/>
        </w:rPr>
        <w:t>предполагает</w:t>
      </w:r>
      <w:r w:rsidR="00C50937" w:rsidRPr="00430298">
        <w:rPr>
          <w:rFonts w:ascii="Arial" w:hAnsi="Arial" w:cs="Arial"/>
          <w:color w:val="000000"/>
          <w:spacing w:val="1"/>
          <w:lang w:val="ru-RU"/>
        </w:rPr>
        <w:t xml:space="preserve"> </w:t>
      </w:r>
      <w:r w:rsidRPr="00430298">
        <w:rPr>
          <w:rFonts w:ascii="Arial" w:hAnsi="Arial" w:cs="Arial"/>
          <w:color w:val="000000"/>
          <w:lang w:val="ru-RU"/>
        </w:rPr>
        <w:t>хоть</w:t>
      </w:r>
      <w:r w:rsidR="00C50937" w:rsidRPr="00430298">
        <w:rPr>
          <w:rFonts w:ascii="Arial" w:hAnsi="Arial" w:cs="Arial"/>
          <w:color w:val="000000"/>
          <w:spacing w:val="1"/>
          <w:lang w:val="ru-RU"/>
        </w:rPr>
        <w:t xml:space="preserve"> </w:t>
      </w:r>
      <w:r w:rsidRPr="00430298">
        <w:rPr>
          <w:rFonts w:ascii="Arial" w:hAnsi="Arial" w:cs="Arial"/>
          <w:color w:val="000000"/>
          <w:lang w:val="ru-RU"/>
        </w:rPr>
        <w:t>сколько-то</w:t>
      </w:r>
      <w:r w:rsidR="00C50937" w:rsidRPr="00430298">
        <w:rPr>
          <w:rFonts w:ascii="Arial" w:hAnsi="Arial" w:cs="Arial"/>
          <w:color w:val="000000"/>
          <w:spacing w:val="1"/>
          <w:lang w:val="ru-RU"/>
        </w:rPr>
        <w:t xml:space="preserve"> </w:t>
      </w:r>
      <w:r w:rsidRPr="00430298">
        <w:rPr>
          <w:rFonts w:ascii="Arial" w:hAnsi="Arial" w:cs="Arial"/>
          <w:color w:val="000000"/>
          <w:lang w:val="ru-RU"/>
        </w:rPr>
        <w:t>затратных</w:t>
      </w:r>
      <w:r w:rsidR="00C50937" w:rsidRPr="00430298">
        <w:rPr>
          <w:rFonts w:ascii="Arial" w:hAnsi="Arial" w:cs="Arial"/>
          <w:color w:val="000000"/>
          <w:spacing w:val="1"/>
          <w:lang w:val="ru-RU"/>
        </w:rPr>
        <w:t xml:space="preserve"> </w:t>
      </w:r>
      <w:r w:rsidRPr="00430298">
        <w:rPr>
          <w:rFonts w:ascii="Arial" w:hAnsi="Arial" w:cs="Arial"/>
          <w:color w:val="000000"/>
          <w:lang w:val="ru-RU"/>
        </w:rPr>
        <w:t>мероприятий.</w:t>
      </w:r>
      <w:r w:rsidR="00C50937" w:rsidRPr="00430298">
        <w:rPr>
          <w:rFonts w:ascii="Arial" w:hAnsi="Arial" w:cs="Arial"/>
          <w:color w:val="000000"/>
          <w:spacing w:val="1"/>
          <w:lang w:val="ru-RU"/>
        </w:rPr>
        <w:t xml:space="preserve"> </w:t>
      </w:r>
      <w:r w:rsidRPr="00430298">
        <w:rPr>
          <w:rFonts w:ascii="Arial" w:hAnsi="Arial" w:cs="Arial"/>
          <w:color w:val="000000"/>
        </w:rPr>
        <w:t>Все,</w:t>
      </w:r>
      <w:r w:rsidR="00C50937" w:rsidRPr="00430298">
        <w:rPr>
          <w:rFonts w:ascii="Arial" w:hAnsi="Arial" w:cs="Arial"/>
          <w:color w:val="000000"/>
          <w:spacing w:val="1"/>
        </w:rPr>
        <w:t xml:space="preserve"> </w:t>
      </w:r>
      <w:r w:rsidRPr="00430298">
        <w:rPr>
          <w:rFonts w:ascii="Arial" w:hAnsi="Arial" w:cs="Arial"/>
          <w:color w:val="000000"/>
        </w:rPr>
        <w:t>что</w:t>
      </w:r>
      <w:r w:rsidR="00C50937" w:rsidRPr="00430298">
        <w:rPr>
          <w:rFonts w:ascii="Arial" w:hAnsi="Arial" w:cs="Arial"/>
          <w:color w:val="000000"/>
          <w:spacing w:val="1"/>
        </w:rPr>
        <w:t xml:space="preserve"> </w:t>
      </w:r>
      <w:r w:rsidRPr="00430298">
        <w:rPr>
          <w:rFonts w:ascii="Arial" w:hAnsi="Arial" w:cs="Arial"/>
          <w:color w:val="000000"/>
        </w:rPr>
        <w:t>нужно</w:t>
      </w:r>
      <w:r w:rsidR="00C50937" w:rsidRPr="00430298">
        <w:rPr>
          <w:rFonts w:ascii="Arial" w:hAnsi="Arial" w:cs="Arial"/>
          <w:color w:val="000000"/>
          <w:spacing w:val="1"/>
        </w:rPr>
        <w:t xml:space="preserve"> </w:t>
      </w:r>
      <w:r w:rsidRPr="00430298">
        <w:rPr>
          <w:rFonts w:ascii="Arial" w:hAnsi="Arial" w:cs="Arial"/>
          <w:color w:val="000000"/>
        </w:rPr>
        <w:t>–</w:t>
      </w:r>
      <w:r w:rsidR="00C50937" w:rsidRPr="00430298">
        <w:rPr>
          <w:rFonts w:ascii="Arial" w:hAnsi="Arial" w:cs="Arial"/>
          <w:color w:val="000000"/>
          <w:spacing w:val="1"/>
        </w:rPr>
        <w:t xml:space="preserve"> </w:t>
      </w:r>
      <w:r w:rsidRPr="00430298">
        <w:rPr>
          <w:rFonts w:ascii="Arial" w:hAnsi="Arial" w:cs="Arial"/>
          <w:color w:val="000000"/>
        </w:rPr>
        <w:t>изменить</w:t>
      </w:r>
      <w:r w:rsidR="00C50937" w:rsidRPr="00430298">
        <w:rPr>
          <w:rFonts w:ascii="Arial" w:hAnsi="Arial" w:cs="Arial"/>
          <w:color w:val="000000"/>
          <w:spacing w:val="1"/>
        </w:rPr>
        <w:t xml:space="preserve"> </w:t>
      </w:r>
      <w:r w:rsidRPr="00430298">
        <w:rPr>
          <w:rFonts w:ascii="Arial" w:hAnsi="Arial" w:cs="Arial"/>
          <w:color w:val="000000"/>
        </w:rPr>
        <w:t>некоторые</w:t>
      </w:r>
      <w:r w:rsidR="00C50937" w:rsidRPr="00430298">
        <w:rPr>
          <w:rFonts w:ascii="Arial" w:hAnsi="Arial" w:cs="Arial"/>
          <w:color w:val="000000"/>
          <w:spacing w:val="1"/>
        </w:rPr>
        <w:t xml:space="preserve"> </w:t>
      </w:r>
      <w:r w:rsidRPr="00430298">
        <w:rPr>
          <w:rFonts w:ascii="Arial" w:hAnsi="Arial" w:cs="Arial"/>
          <w:color w:val="000000"/>
        </w:rPr>
        <w:t>привычки</w:t>
      </w:r>
      <w:r w:rsidR="00C50937" w:rsidRPr="00430298">
        <w:rPr>
          <w:rFonts w:ascii="Arial" w:hAnsi="Arial" w:cs="Arial"/>
          <w:color w:val="000000"/>
          <w:spacing w:val="-2"/>
        </w:rPr>
        <w:t xml:space="preserve"> </w:t>
      </w:r>
      <w:r w:rsidRPr="00430298">
        <w:rPr>
          <w:rFonts w:ascii="Arial" w:hAnsi="Arial" w:cs="Arial"/>
          <w:color w:val="000000"/>
        </w:rPr>
        <w:t>в</w:t>
      </w:r>
      <w:r w:rsidR="00C50937" w:rsidRPr="00430298">
        <w:rPr>
          <w:rFonts w:ascii="Arial" w:hAnsi="Arial" w:cs="Arial"/>
          <w:color w:val="000000"/>
          <w:spacing w:val="-1"/>
        </w:rPr>
        <w:t xml:space="preserve"> </w:t>
      </w:r>
      <w:r w:rsidRPr="00430298">
        <w:rPr>
          <w:rFonts w:ascii="Arial" w:hAnsi="Arial" w:cs="Arial"/>
          <w:color w:val="000000"/>
        </w:rPr>
        <w:t>быту:</w:t>
      </w:r>
    </w:p>
    <w:p w:rsidR="00AD1F96" w:rsidRPr="00430298" w:rsidRDefault="00AD1F96" w:rsidP="00430298">
      <w:pPr>
        <w:pStyle w:val="aff9"/>
        <w:widowControl w:val="0"/>
        <w:numPr>
          <w:ilvl w:val="2"/>
          <w:numId w:val="27"/>
        </w:numPr>
        <w:tabs>
          <w:tab w:val="left" w:pos="2127"/>
        </w:tabs>
        <w:autoSpaceDE w:val="0"/>
        <w:autoSpaceDN w:val="0"/>
        <w:ind w:right="848"/>
        <w:contextualSpacing w:val="0"/>
        <w:rPr>
          <w:rFonts w:ascii="Arial" w:hAnsi="Arial" w:cs="Arial"/>
          <w:color w:val="000000"/>
          <w:sz w:val="20"/>
        </w:rPr>
      </w:pPr>
      <w:r w:rsidRPr="00430298">
        <w:rPr>
          <w:rFonts w:ascii="Arial" w:hAnsi="Arial" w:cs="Arial"/>
          <w:color w:val="000000"/>
          <w:sz w:val="20"/>
        </w:rPr>
        <w:lastRenderedPageBreak/>
        <w:t>надо</w:t>
      </w:r>
      <w:r w:rsidR="00C50937" w:rsidRPr="00430298">
        <w:rPr>
          <w:rFonts w:ascii="Arial" w:hAnsi="Arial" w:cs="Arial"/>
          <w:color w:val="000000"/>
          <w:spacing w:val="26"/>
          <w:sz w:val="20"/>
        </w:rPr>
        <w:t xml:space="preserve"> </w:t>
      </w:r>
      <w:r w:rsidRPr="00430298">
        <w:rPr>
          <w:rFonts w:ascii="Arial" w:hAnsi="Arial" w:cs="Arial"/>
          <w:color w:val="000000"/>
          <w:sz w:val="20"/>
        </w:rPr>
        <w:t>мыть</w:t>
      </w:r>
      <w:r w:rsidR="00C50937" w:rsidRPr="00430298">
        <w:rPr>
          <w:rFonts w:ascii="Arial" w:hAnsi="Arial" w:cs="Arial"/>
          <w:color w:val="000000"/>
          <w:spacing w:val="26"/>
          <w:sz w:val="20"/>
        </w:rPr>
        <w:t xml:space="preserve"> </w:t>
      </w:r>
      <w:r w:rsidRPr="00430298">
        <w:rPr>
          <w:rFonts w:ascii="Arial" w:hAnsi="Arial" w:cs="Arial"/>
          <w:color w:val="000000"/>
          <w:sz w:val="20"/>
        </w:rPr>
        <w:t>продукты</w:t>
      </w:r>
      <w:r w:rsidR="00C50937" w:rsidRPr="00430298">
        <w:rPr>
          <w:rFonts w:ascii="Arial" w:hAnsi="Arial" w:cs="Arial"/>
          <w:color w:val="000000"/>
          <w:spacing w:val="24"/>
          <w:sz w:val="20"/>
        </w:rPr>
        <w:t xml:space="preserve"> </w:t>
      </w:r>
      <w:r w:rsidRPr="00430298">
        <w:rPr>
          <w:rFonts w:ascii="Arial" w:hAnsi="Arial" w:cs="Arial"/>
          <w:color w:val="000000"/>
          <w:sz w:val="20"/>
        </w:rPr>
        <w:t>питания,</w:t>
      </w:r>
      <w:r w:rsidR="00C50937" w:rsidRPr="00430298">
        <w:rPr>
          <w:rFonts w:ascii="Arial" w:hAnsi="Arial" w:cs="Arial"/>
          <w:color w:val="000000"/>
          <w:spacing w:val="26"/>
          <w:sz w:val="20"/>
        </w:rPr>
        <w:t xml:space="preserve"> </w:t>
      </w:r>
      <w:r w:rsidRPr="00430298">
        <w:rPr>
          <w:rFonts w:ascii="Arial" w:hAnsi="Arial" w:cs="Arial"/>
          <w:color w:val="000000"/>
          <w:sz w:val="20"/>
        </w:rPr>
        <w:t>посуду</w:t>
      </w:r>
      <w:r w:rsidR="00C50937" w:rsidRPr="00430298">
        <w:rPr>
          <w:rFonts w:ascii="Arial" w:hAnsi="Arial" w:cs="Arial"/>
          <w:color w:val="000000"/>
          <w:spacing w:val="24"/>
          <w:sz w:val="20"/>
        </w:rPr>
        <w:t xml:space="preserve"> </w:t>
      </w:r>
      <w:r w:rsidRPr="00430298">
        <w:rPr>
          <w:rFonts w:ascii="Arial" w:hAnsi="Arial" w:cs="Arial"/>
          <w:color w:val="000000"/>
          <w:sz w:val="20"/>
        </w:rPr>
        <w:t>и,</w:t>
      </w:r>
      <w:r w:rsidR="00C50937" w:rsidRPr="00430298">
        <w:rPr>
          <w:rFonts w:ascii="Arial" w:hAnsi="Arial" w:cs="Arial"/>
          <w:color w:val="000000"/>
          <w:spacing w:val="26"/>
          <w:sz w:val="20"/>
        </w:rPr>
        <w:t xml:space="preserve"> </w:t>
      </w:r>
      <w:r w:rsidRPr="00430298">
        <w:rPr>
          <w:rFonts w:ascii="Arial" w:hAnsi="Arial" w:cs="Arial"/>
          <w:color w:val="000000"/>
          <w:sz w:val="20"/>
        </w:rPr>
        <w:t>в</w:t>
      </w:r>
      <w:r w:rsidR="00C50937" w:rsidRPr="00430298">
        <w:rPr>
          <w:rFonts w:ascii="Arial" w:hAnsi="Arial" w:cs="Arial"/>
          <w:color w:val="000000"/>
          <w:spacing w:val="25"/>
          <w:sz w:val="20"/>
        </w:rPr>
        <w:t xml:space="preserve"> </w:t>
      </w:r>
      <w:r w:rsidRPr="00430298">
        <w:rPr>
          <w:rFonts w:ascii="Arial" w:hAnsi="Arial" w:cs="Arial"/>
          <w:color w:val="000000"/>
          <w:sz w:val="20"/>
        </w:rPr>
        <w:t>первую</w:t>
      </w:r>
      <w:r w:rsidR="00C50937" w:rsidRPr="00430298">
        <w:rPr>
          <w:rFonts w:ascii="Arial" w:hAnsi="Arial" w:cs="Arial"/>
          <w:color w:val="000000"/>
          <w:spacing w:val="27"/>
          <w:sz w:val="20"/>
        </w:rPr>
        <w:t xml:space="preserve"> </w:t>
      </w:r>
      <w:r w:rsidRPr="00430298">
        <w:rPr>
          <w:rFonts w:ascii="Arial" w:hAnsi="Arial" w:cs="Arial"/>
          <w:color w:val="000000"/>
          <w:sz w:val="20"/>
        </w:rPr>
        <w:t>очередь,</w:t>
      </w:r>
      <w:r w:rsidR="00C50937" w:rsidRPr="00430298">
        <w:rPr>
          <w:rFonts w:ascii="Arial" w:hAnsi="Arial" w:cs="Arial"/>
          <w:color w:val="000000"/>
          <w:spacing w:val="24"/>
          <w:sz w:val="20"/>
        </w:rPr>
        <w:t xml:space="preserve"> </w:t>
      </w:r>
      <w:r w:rsidRPr="00430298">
        <w:rPr>
          <w:rFonts w:ascii="Arial" w:hAnsi="Arial" w:cs="Arial"/>
          <w:color w:val="000000"/>
          <w:sz w:val="20"/>
        </w:rPr>
        <w:t>руки</w:t>
      </w:r>
      <w:r w:rsidR="00C50937" w:rsidRPr="00430298">
        <w:rPr>
          <w:rFonts w:ascii="Arial" w:hAnsi="Arial" w:cs="Arial"/>
          <w:color w:val="000000"/>
          <w:spacing w:val="26"/>
          <w:sz w:val="20"/>
        </w:rPr>
        <w:t xml:space="preserve"> </w:t>
      </w:r>
      <w:r w:rsidRPr="00430298">
        <w:rPr>
          <w:rFonts w:ascii="Arial" w:hAnsi="Arial" w:cs="Arial"/>
          <w:color w:val="000000"/>
          <w:sz w:val="20"/>
        </w:rPr>
        <w:t>не</w:t>
      </w:r>
      <w:r w:rsidR="00C50937" w:rsidRPr="00430298">
        <w:rPr>
          <w:rFonts w:ascii="Arial" w:hAnsi="Arial" w:cs="Arial"/>
          <w:color w:val="000000"/>
          <w:spacing w:val="24"/>
          <w:sz w:val="20"/>
        </w:rPr>
        <w:t xml:space="preserve"> </w:t>
      </w:r>
      <w:r w:rsidRPr="00430298">
        <w:rPr>
          <w:rFonts w:ascii="Arial" w:hAnsi="Arial" w:cs="Arial"/>
          <w:color w:val="000000"/>
          <w:sz w:val="20"/>
        </w:rPr>
        <w:t>под</w:t>
      </w:r>
      <w:r w:rsidR="00C50937" w:rsidRPr="00430298">
        <w:rPr>
          <w:rFonts w:ascii="Arial" w:hAnsi="Arial" w:cs="Arial"/>
          <w:color w:val="000000"/>
          <w:spacing w:val="27"/>
          <w:sz w:val="20"/>
        </w:rPr>
        <w:t xml:space="preserve"> </w:t>
      </w:r>
      <w:r w:rsidRPr="00430298">
        <w:rPr>
          <w:rFonts w:ascii="Arial" w:hAnsi="Arial" w:cs="Arial"/>
          <w:color w:val="000000"/>
          <w:sz w:val="20"/>
        </w:rPr>
        <w:t>краном,</w:t>
      </w:r>
      <w:r w:rsidR="00C50937" w:rsidRPr="00430298">
        <w:rPr>
          <w:rFonts w:ascii="Arial" w:hAnsi="Arial" w:cs="Arial"/>
          <w:color w:val="000000"/>
          <w:spacing w:val="24"/>
          <w:sz w:val="20"/>
        </w:rPr>
        <w:t xml:space="preserve"> </w:t>
      </w:r>
      <w:r w:rsidRPr="00430298">
        <w:rPr>
          <w:rFonts w:ascii="Arial" w:hAnsi="Arial" w:cs="Arial"/>
          <w:color w:val="000000"/>
          <w:sz w:val="20"/>
        </w:rPr>
        <w:t>а</w:t>
      </w:r>
      <w:r w:rsidR="00C50937" w:rsidRPr="00430298">
        <w:rPr>
          <w:rFonts w:ascii="Arial" w:hAnsi="Arial" w:cs="Arial"/>
          <w:color w:val="000000"/>
          <w:spacing w:val="27"/>
          <w:sz w:val="20"/>
        </w:rPr>
        <w:t xml:space="preserve"> </w:t>
      </w:r>
      <w:r w:rsidRPr="00430298">
        <w:rPr>
          <w:rFonts w:ascii="Arial" w:hAnsi="Arial" w:cs="Arial"/>
          <w:color w:val="000000"/>
          <w:sz w:val="20"/>
        </w:rPr>
        <w:t>в</w:t>
      </w:r>
      <w:r w:rsidR="00C50937" w:rsidRPr="00430298">
        <w:rPr>
          <w:rFonts w:ascii="Arial" w:hAnsi="Arial" w:cs="Arial"/>
          <w:color w:val="000000"/>
          <w:spacing w:val="-52"/>
          <w:sz w:val="20"/>
        </w:rPr>
        <w:t xml:space="preserve"> </w:t>
      </w:r>
      <w:r w:rsidRPr="00430298">
        <w:rPr>
          <w:rFonts w:ascii="Arial" w:hAnsi="Arial" w:cs="Arial"/>
          <w:color w:val="000000"/>
          <w:sz w:val="20"/>
        </w:rPr>
        <w:t>наполненной</w:t>
      </w:r>
      <w:r w:rsidR="00C50937" w:rsidRPr="00430298">
        <w:rPr>
          <w:rFonts w:ascii="Arial" w:hAnsi="Arial" w:cs="Arial"/>
          <w:color w:val="000000"/>
          <w:spacing w:val="-2"/>
          <w:sz w:val="20"/>
        </w:rPr>
        <w:t xml:space="preserve"> </w:t>
      </w:r>
      <w:r w:rsidRPr="00430298">
        <w:rPr>
          <w:rFonts w:ascii="Arial" w:hAnsi="Arial" w:cs="Arial"/>
          <w:color w:val="000000"/>
          <w:sz w:val="20"/>
        </w:rPr>
        <w:t>водой</w:t>
      </w:r>
      <w:r w:rsidR="00C50937" w:rsidRPr="00430298">
        <w:rPr>
          <w:rFonts w:ascii="Arial" w:hAnsi="Arial" w:cs="Arial"/>
          <w:color w:val="000000"/>
          <w:spacing w:val="-1"/>
          <w:sz w:val="20"/>
        </w:rPr>
        <w:t xml:space="preserve"> </w:t>
      </w:r>
      <w:r w:rsidRPr="00430298">
        <w:rPr>
          <w:rFonts w:ascii="Arial" w:hAnsi="Arial" w:cs="Arial"/>
          <w:color w:val="000000"/>
          <w:sz w:val="20"/>
        </w:rPr>
        <w:t>чаше;</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открывать</w:t>
      </w:r>
      <w:r w:rsidR="00C50937" w:rsidRPr="00430298">
        <w:rPr>
          <w:rFonts w:ascii="Arial" w:hAnsi="Arial" w:cs="Arial"/>
          <w:color w:val="000000"/>
          <w:spacing w:val="-3"/>
          <w:sz w:val="20"/>
        </w:rPr>
        <w:t xml:space="preserve"> </w:t>
      </w:r>
      <w:r w:rsidRPr="00430298">
        <w:rPr>
          <w:rFonts w:ascii="Arial" w:hAnsi="Arial" w:cs="Arial"/>
          <w:color w:val="000000"/>
          <w:sz w:val="20"/>
        </w:rPr>
        <w:t>вентиль</w:t>
      </w:r>
      <w:r w:rsidR="00C50937" w:rsidRPr="00430298">
        <w:rPr>
          <w:rFonts w:ascii="Arial" w:hAnsi="Arial" w:cs="Arial"/>
          <w:color w:val="000000"/>
          <w:spacing w:val="-2"/>
          <w:sz w:val="20"/>
        </w:rPr>
        <w:t xml:space="preserve"> </w:t>
      </w:r>
      <w:r w:rsidRPr="00430298">
        <w:rPr>
          <w:rFonts w:ascii="Arial" w:hAnsi="Arial" w:cs="Arial"/>
          <w:color w:val="000000"/>
          <w:sz w:val="20"/>
        </w:rPr>
        <w:t>на</w:t>
      </w:r>
      <w:r w:rsidR="00C50937" w:rsidRPr="00430298">
        <w:rPr>
          <w:rFonts w:ascii="Arial" w:hAnsi="Arial" w:cs="Arial"/>
          <w:color w:val="000000"/>
          <w:spacing w:val="-2"/>
          <w:sz w:val="20"/>
        </w:rPr>
        <w:t xml:space="preserve"> </w:t>
      </w:r>
      <w:r w:rsidRPr="00430298">
        <w:rPr>
          <w:rFonts w:ascii="Arial" w:hAnsi="Arial" w:cs="Arial"/>
          <w:color w:val="000000"/>
          <w:sz w:val="20"/>
        </w:rPr>
        <w:t>минимальный</w:t>
      </w:r>
      <w:r w:rsidR="00C50937" w:rsidRPr="00430298">
        <w:rPr>
          <w:rFonts w:ascii="Arial" w:hAnsi="Arial" w:cs="Arial"/>
          <w:color w:val="000000"/>
          <w:spacing w:val="-3"/>
          <w:sz w:val="20"/>
        </w:rPr>
        <w:t xml:space="preserve"> </w:t>
      </w:r>
      <w:r w:rsidRPr="00430298">
        <w:rPr>
          <w:rFonts w:ascii="Arial" w:hAnsi="Arial" w:cs="Arial"/>
          <w:color w:val="000000"/>
          <w:sz w:val="20"/>
        </w:rPr>
        <w:t>напор</w:t>
      </w:r>
      <w:r w:rsidR="00C50937" w:rsidRPr="00430298">
        <w:rPr>
          <w:rFonts w:ascii="Arial" w:hAnsi="Arial" w:cs="Arial"/>
          <w:color w:val="000000"/>
          <w:spacing w:val="-3"/>
          <w:sz w:val="20"/>
        </w:rPr>
        <w:t xml:space="preserve"> </w:t>
      </w:r>
      <w:r w:rsidRPr="00430298">
        <w:rPr>
          <w:rFonts w:ascii="Arial" w:hAnsi="Arial" w:cs="Arial"/>
          <w:color w:val="000000"/>
          <w:sz w:val="20"/>
        </w:rPr>
        <w:t>воды;</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если</w:t>
      </w:r>
      <w:r w:rsidR="00C50937" w:rsidRPr="00430298">
        <w:rPr>
          <w:rFonts w:ascii="Arial" w:hAnsi="Arial" w:cs="Arial"/>
          <w:color w:val="000000"/>
          <w:spacing w:val="-3"/>
          <w:sz w:val="20"/>
        </w:rPr>
        <w:t xml:space="preserve"> </w:t>
      </w:r>
      <w:r w:rsidRPr="00430298">
        <w:rPr>
          <w:rFonts w:ascii="Arial" w:hAnsi="Arial" w:cs="Arial"/>
          <w:color w:val="000000"/>
          <w:sz w:val="20"/>
        </w:rPr>
        <w:t>не</w:t>
      </w:r>
      <w:r w:rsidR="00C50937" w:rsidRPr="00430298">
        <w:rPr>
          <w:rFonts w:ascii="Arial" w:hAnsi="Arial" w:cs="Arial"/>
          <w:color w:val="000000"/>
          <w:spacing w:val="-1"/>
          <w:sz w:val="20"/>
        </w:rPr>
        <w:t xml:space="preserve"> </w:t>
      </w:r>
      <w:r w:rsidRPr="00430298">
        <w:rPr>
          <w:rFonts w:ascii="Arial" w:hAnsi="Arial" w:cs="Arial"/>
          <w:color w:val="000000"/>
          <w:sz w:val="20"/>
        </w:rPr>
        <w:t>требуется</w:t>
      </w:r>
      <w:r w:rsidR="00C50937" w:rsidRPr="00430298">
        <w:rPr>
          <w:rFonts w:ascii="Arial" w:hAnsi="Arial" w:cs="Arial"/>
          <w:color w:val="000000"/>
          <w:spacing w:val="-3"/>
          <w:sz w:val="20"/>
        </w:rPr>
        <w:t xml:space="preserve"> </w:t>
      </w:r>
      <w:r w:rsidRPr="00430298">
        <w:rPr>
          <w:rFonts w:ascii="Arial" w:hAnsi="Arial" w:cs="Arial"/>
          <w:color w:val="000000"/>
          <w:sz w:val="20"/>
        </w:rPr>
        <w:t>горячая</w:t>
      </w:r>
      <w:r w:rsidR="00C50937" w:rsidRPr="00430298">
        <w:rPr>
          <w:rFonts w:ascii="Arial" w:hAnsi="Arial" w:cs="Arial"/>
          <w:color w:val="000000"/>
          <w:spacing w:val="-4"/>
          <w:sz w:val="20"/>
        </w:rPr>
        <w:t xml:space="preserve"> </w:t>
      </w:r>
      <w:r w:rsidRPr="00430298">
        <w:rPr>
          <w:rFonts w:ascii="Arial" w:hAnsi="Arial" w:cs="Arial"/>
          <w:color w:val="000000"/>
          <w:sz w:val="20"/>
        </w:rPr>
        <w:t>вода,</w:t>
      </w:r>
      <w:r w:rsidR="00C50937" w:rsidRPr="00430298">
        <w:rPr>
          <w:rFonts w:ascii="Arial" w:hAnsi="Arial" w:cs="Arial"/>
          <w:color w:val="000000"/>
          <w:spacing w:val="-2"/>
          <w:sz w:val="20"/>
        </w:rPr>
        <w:t xml:space="preserve"> </w:t>
      </w:r>
      <w:r w:rsidRPr="00430298">
        <w:rPr>
          <w:rFonts w:ascii="Arial" w:hAnsi="Arial" w:cs="Arial"/>
          <w:color w:val="000000"/>
          <w:sz w:val="20"/>
        </w:rPr>
        <w:t>включать</w:t>
      </w:r>
      <w:r w:rsidR="00C50937" w:rsidRPr="00430298">
        <w:rPr>
          <w:rFonts w:ascii="Arial" w:hAnsi="Arial" w:cs="Arial"/>
          <w:color w:val="000000"/>
          <w:spacing w:val="-1"/>
          <w:sz w:val="20"/>
        </w:rPr>
        <w:t xml:space="preserve"> </w:t>
      </w:r>
      <w:r w:rsidRPr="00430298">
        <w:rPr>
          <w:rFonts w:ascii="Arial" w:hAnsi="Arial" w:cs="Arial"/>
          <w:color w:val="000000"/>
          <w:sz w:val="20"/>
        </w:rPr>
        <w:t>только</w:t>
      </w:r>
      <w:r w:rsidR="00C50937" w:rsidRPr="00430298">
        <w:rPr>
          <w:rFonts w:ascii="Arial" w:hAnsi="Arial" w:cs="Arial"/>
          <w:color w:val="000000"/>
          <w:spacing w:val="-4"/>
          <w:sz w:val="20"/>
        </w:rPr>
        <w:t xml:space="preserve"> </w:t>
      </w:r>
      <w:r w:rsidRPr="00430298">
        <w:rPr>
          <w:rFonts w:ascii="Arial" w:hAnsi="Arial" w:cs="Arial"/>
          <w:color w:val="000000"/>
          <w:sz w:val="20"/>
        </w:rPr>
        <w:t>холодную;</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не</w:t>
      </w:r>
      <w:r w:rsidR="00C50937" w:rsidRPr="00430298">
        <w:rPr>
          <w:rFonts w:ascii="Arial" w:hAnsi="Arial" w:cs="Arial"/>
          <w:color w:val="000000"/>
          <w:spacing w:val="-2"/>
          <w:sz w:val="20"/>
        </w:rPr>
        <w:t xml:space="preserve"> </w:t>
      </w:r>
      <w:r w:rsidRPr="00430298">
        <w:rPr>
          <w:rFonts w:ascii="Arial" w:hAnsi="Arial" w:cs="Arial"/>
          <w:color w:val="000000"/>
          <w:sz w:val="20"/>
        </w:rPr>
        <w:t>отвлекаться</w:t>
      </w:r>
      <w:r w:rsidR="00C50937" w:rsidRPr="00430298">
        <w:rPr>
          <w:rFonts w:ascii="Arial" w:hAnsi="Arial" w:cs="Arial"/>
          <w:color w:val="000000"/>
          <w:spacing w:val="-2"/>
          <w:sz w:val="20"/>
        </w:rPr>
        <w:t xml:space="preserve"> </w:t>
      </w:r>
      <w:r w:rsidRPr="00430298">
        <w:rPr>
          <w:rFonts w:ascii="Arial" w:hAnsi="Arial" w:cs="Arial"/>
          <w:color w:val="000000"/>
          <w:sz w:val="20"/>
        </w:rPr>
        <w:t>при</w:t>
      </w:r>
      <w:r w:rsidR="00C50937" w:rsidRPr="00430298">
        <w:rPr>
          <w:rFonts w:ascii="Arial" w:hAnsi="Arial" w:cs="Arial"/>
          <w:color w:val="000000"/>
          <w:spacing w:val="-3"/>
          <w:sz w:val="20"/>
        </w:rPr>
        <w:t xml:space="preserve"> </w:t>
      </w:r>
      <w:r w:rsidRPr="00430298">
        <w:rPr>
          <w:rFonts w:ascii="Arial" w:hAnsi="Arial" w:cs="Arial"/>
          <w:color w:val="000000"/>
          <w:sz w:val="20"/>
        </w:rPr>
        <w:t>текущей</w:t>
      </w:r>
      <w:r w:rsidR="00C50937" w:rsidRPr="00430298">
        <w:rPr>
          <w:rFonts w:ascii="Arial" w:hAnsi="Arial" w:cs="Arial"/>
          <w:color w:val="000000"/>
          <w:spacing w:val="-2"/>
          <w:sz w:val="20"/>
        </w:rPr>
        <w:t xml:space="preserve"> </w:t>
      </w:r>
      <w:r w:rsidRPr="00430298">
        <w:rPr>
          <w:rFonts w:ascii="Arial" w:hAnsi="Arial" w:cs="Arial"/>
          <w:color w:val="000000"/>
          <w:sz w:val="20"/>
        </w:rPr>
        <w:t>из</w:t>
      </w:r>
      <w:r w:rsidR="00C50937" w:rsidRPr="00430298">
        <w:rPr>
          <w:rFonts w:ascii="Arial" w:hAnsi="Arial" w:cs="Arial"/>
          <w:color w:val="000000"/>
          <w:spacing w:val="-3"/>
          <w:sz w:val="20"/>
        </w:rPr>
        <w:t xml:space="preserve"> </w:t>
      </w:r>
      <w:r w:rsidRPr="00430298">
        <w:rPr>
          <w:rFonts w:ascii="Arial" w:hAnsi="Arial" w:cs="Arial"/>
          <w:color w:val="000000"/>
          <w:sz w:val="20"/>
        </w:rPr>
        <w:t>крана</w:t>
      </w:r>
      <w:r w:rsidR="00C50937" w:rsidRPr="00430298">
        <w:rPr>
          <w:rFonts w:ascii="Arial" w:hAnsi="Arial" w:cs="Arial"/>
          <w:color w:val="000000"/>
          <w:spacing w:val="-1"/>
          <w:sz w:val="20"/>
        </w:rPr>
        <w:t xml:space="preserve"> </w:t>
      </w:r>
      <w:r w:rsidRPr="00430298">
        <w:rPr>
          <w:rFonts w:ascii="Arial" w:hAnsi="Arial" w:cs="Arial"/>
          <w:color w:val="000000"/>
          <w:sz w:val="20"/>
        </w:rPr>
        <w:t>воды;</w:t>
      </w:r>
    </w:p>
    <w:p w:rsidR="00AD1F96" w:rsidRPr="00430298" w:rsidRDefault="00AD1F96" w:rsidP="00430298">
      <w:pPr>
        <w:pStyle w:val="aff9"/>
        <w:widowControl w:val="0"/>
        <w:numPr>
          <w:ilvl w:val="2"/>
          <w:numId w:val="27"/>
        </w:numPr>
        <w:tabs>
          <w:tab w:val="left" w:pos="2127"/>
        </w:tabs>
        <w:autoSpaceDE w:val="0"/>
        <w:autoSpaceDN w:val="0"/>
        <w:ind w:right="849"/>
        <w:contextualSpacing w:val="0"/>
        <w:rPr>
          <w:rFonts w:ascii="Arial" w:hAnsi="Arial" w:cs="Arial"/>
          <w:color w:val="000000"/>
          <w:sz w:val="20"/>
        </w:rPr>
      </w:pPr>
      <w:r w:rsidRPr="00430298">
        <w:rPr>
          <w:rFonts w:ascii="Arial" w:hAnsi="Arial" w:cs="Arial"/>
          <w:color w:val="000000"/>
          <w:sz w:val="20"/>
        </w:rPr>
        <w:t>для</w:t>
      </w:r>
      <w:r w:rsidR="00C50937" w:rsidRPr="00430298">
        <w:rPr>
          <w:rFonts w:ascii="Arial" w:hAnsi="Arial" w:cs="Arial"/>
          <w:color w:val="000000"/>
          <w:spacing w:val="1"/>
          <w:sz w:val="20"/>
        </w:rPr>
        <w:t xml:space="preserve"> </w:t>
      </w:r>
      <w:r w:rsidRPr="00430298">
        <w:rPr>
          <w:rFonts w:ascii="Arial" w:hAnsi="Arial" w:cs="Arial"/>
          <w:color w:val="000000"/>
          <w:sz w:val="20"/>
        </w:rPr>
        <w:t>принятия</w:t>
      </w:r>
      <w:r w:rsidR="00C50937" w:rsidRPr="00430298">
        <w:rPr>
          <w:rFonts w:ascii="Arial" w:hAnsi="Arial" w:cs="Arial"/>
          <w:color w:val="000000"/>
          <w:spacing w:val="1"/>
          <w:sz w:val="20"/>
        </w:rPr>
        <w:t xml:space="preserve"> </w:t>
      </w:r>
      <w:r w:rsidRPr="00430298">
        <w:rPr>
          <w:rFonts w:ascii="Arial" w:hAnsi="Arial" w:cs="Arial"/>
          <w:color w:val="000000"/>
          <w:sz w:val="20"/>
        </w:rPr>
        <w:t>душа</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мыться</w:t>
      </w:r>
      <w:r w:rsidR="00C50937" w:rsidRPr="00430298">
        <w:rPr>
          <w:rFonts w:ascii="Arial" w:hAnsi="Arial" w:cs="Arial"/>
          <w:color w:val="000000"/>
          <w:spacing w:val="1"/>
          <w:sz w:val="20"/>
        </w:rPr>
        <w:t xml:space="preserve"> </w:t>
      </w:r>
      <w:r w:rsidRPr="00430298">
        <w:rPr>
          <w:rFonts w:ascii="Arial" w:hAnsi="Arial" w:cs="Arial"/>
          <w:color w:val="000000"/>
          <w:sz w:val="20"/>
        </w:rPr>
        <w:t>всего</w:t>
      </w:r>
      <w:r w:rsidR="00C50937" w:rsidRPr="00430298">
        <w:rPr>
          <w:rFonts w:ascii="Arial" w:hAnsi="Arial" w:cs="Arial"/>
          <w:color w:val="000000"/>
          <w:spacing w:val="1"/>
          <w:sz w:val="20"/>
        </w:rPr>
        <w:t xml:space="preserve"> </w:t>
      </w:r>
      <w:r w:rsidRPr="00430298">
        <w:rPr>
          <w:rFonts w:ascii="Arial" w:hAnsi="Arial" w:cs="Arial"/>
          <w:color w:val="000000"/>
          <w:sz w:val="20"/>
        </w:rPr>
        <w:t>тела</w:t>
      </w:r>
      <w:r w:rsidR="00C50937" w:rsidRPr="00430298">
        <w:rPr>
          <w:rFonts w:ascii="Arial" w:hAnsi="Arial" w:cs="Arial"/>
          <w:color w:val="000000"/>
          <w:spacing w:val="1"/>
          <w:sz w:val="20"/>
        </w:rPr>
        <w:t xml:space="preserve"> </w:t>
      </w:r>
      <w:r w:rsidRPr="00430298">
        <w:rPr>
          <w:rFonts w:ascii="Arial" w:hAnsi="Arial" w:cs="Arial"/>
          <w:color w:val="000000"/>
          <w:sz w:val="20"/>
        </w:rPr>
        <w:t>достаточно</w:t>
      </w:r>
      <w:r w:rsidR="00C50937" w:rsidRPr="00430298">
        <w:rPr>
          <w:rFonts w:ascii="Arial" w:hAnsi="Arial" w:cs="Arial"/>
          <w:color w:val="000000"/>
          <w:spacing w:val="1"/>
          <w:sz w:val="20"/>
        </w:rPr>
        <w:t xml:space="preserve"> </w:t>
      </w:r>
      <w:r w:rsidRPr="00430298">
        <w:rPr>
          <w:rFonts w:ascii="Arial" w:hAnsi="Arial" w:cs="Arial"/>
          <w:color w:val="000000"/>
          <w:sz w:val="20"/>
        </w:rPr>
        <w:t>5-7</w:t>
      </w:r>
      <w:r w:rsidR="00C50937" w:rsidRPr="00430298">
        <w:rPr>
          <w:rFonts w:ascii="Arial" w:hAnsi="Arial" w:cs="Arial"/>
          <w:color w:val="000000"/>
          <w:spacing w:val="1"/>
          <w:sz w:val="20"/>
        </w:rPr>
        <w:t xml:space="preserve"> </w:t>
      </w:r>
      <w:r w:rsidRPr="00430298">
        <w:rPr>
          <w:rFonts w:ascii="Arial" w:hAnsi="Arial" w:cs="Arial"/>
          <w:color w:val="000000"/>
          <w:sz w:val="20"/>
        </w:rPr>
        <w:t>минут,</w:t>
      </w:r>
      <w:r w:rsidR="00C50937" w:rsidRPr="00430298">
        <w:rPr>
          <w:rFonts w:ascii="Arial" w:hAnsi="Arial" w:cs="Arial"/>
          <w:color w:val="000000"/>
          <w:spacing w:val="1"/>
          <w:sz w:val="20"/>
        </w:rPr>
        <w:t xml:space="preserve"> </w:t>
      </w:r>
      <w:r w:rsidRPr="00430298">
        <w:rPr>
          <w:rFonts w:ascii="Arial" w:hAnsi="Arial" w:cs="Arial"/>
          <w:color w:val="000000"/>
          <w:sz w:val="20"/>
        </w:rPr>
        <w:t>остальное</w:t>
      </w:r>
      <w:r w:rsidR="00C50937" w:rsidRPr="00430298">
        <w:rPr>
          <w:rFonts w:ascii="Arial" w:hAnsi="Arial" w:cs="Arial"/>
          <w:color w:val="000000"/>
          <w:spacing w:val="1"/>
          <w:sz w:val="20"/>
        </w:rPr>
        <w:t xml:space="preserve"> </w:t>
      </w:r>
      <w:r w:rsidRPr="00430298">
        <w:rPr>
          <w:rFonts w:ascii="Arial" w:hAnsi="Arial" w:cs="Arial"/>
          <w:color w:val="000000"/>
          <w:sz w:val="20"/>
        </w:rPr>
        <w:t>время</w:t>
      </w:r>
      <w:r w:rsidR="00C50937" w:rsidRPr="00430298">
        <w:rPr>
          <w:rFonts w:ascii="Arial" w:hAnsi="Arial" w:cs="Arial"/>
          <w:color w:val="000000"/>
          <w:spacing w:val="55"/>
          <w:sz w:val="20"/>
        </w:rPr>
        <w:t xml:space="preserve"> </w:t>
      </w:r>
      <w:r w:rsidRPr="00430298">
        <w:rPr>
          <w:rFonts w:ascii="Arial" w:hAnsi="Arial" w:cs="Arial"/>
          <w:color w:val="000000"/>
          <w:sz w:val="20"/>
        </w:rPr>
        <w:t>человек</w:t>
      </w:r>
      <w:r w:rsidR="00C50937" w:rsidRPr="00430298">
        <w:rPr>
          <w:rFonts w:ascii="Arial" w:hAnsi="Arial" w:cs="Arial"/>
          <w:color w:val="000000"/>
          <w:spacing w:val="-52"/>
          <w:sz w:val="20"/>
        </w:rPr>
        <w:t xml:space="preserve"> </w:t>
      </w:r>
      <w:r w:rsidRPr="00430298">
        <w:rPr>
          <w:rFonts w:ascii="Arial" w:hAnsi="Arial" w:cs="Arial"/>
          <w:color w:val="000000"/>
          <w:sz w:val="20"/>
        </w:rPr>
        <w:t>тратит</w:t>
      </w:r>
      <w:r w:rsidR="00C50937" w:rsidRPr="00430298">
        <w:rPr>
          <w:rFonts w:ascii="Arial" w:hAnsi="Arial" w:cs="Arial"/>
          <w:color w:val="000000"/>
          <w:spacing w:val="-2"/>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согрев</w:t>
      </w:r>
      <w:r w:rsidR="00C50937" w:rsidRPr="00430298">
        <w:rPr>
          <w:rFonts w:ascii="Arial" w:hAnsi="Arial" w:cs="Arial"/>
          <w:color w:val="000000"/>
          <w:spacing w:val="-1"/>
          <w:sz w:val="20"/>
        </w:rPr>
        <w:t xml:space="preserve"> </w:t>
      </w:r>
      <w:r w:rsidRPr="00430298">
        <w:rPr>
          <w:rFonts w:ascii="Arial" w:hAnsi="Arial" w:cs="Arial"/>
          <w:color w:val="000000"/>
          <w:sz w:val="20"/>
        </w:rPr>
        <w:t>собственного</w:t>
      </w:r>
      <w:r w:rsidR="00C50937" w:rsidRPr="00430298">
        <w:rPr>
          <w:rFonts w:ascii="Arial" w:hAnsi="Arial" w:cs="Arial"/>
          <w:color w:val="000000"/>
          <w:sz w:val="20"/>
        </w:rPr>
        <w:t xml:space="preserve"> </w:t>
      </w:r>
      <w:r w:rsidRPr="00430298">
        <w:rPr>
          <w:rFonts w:ascii="Arial" w:hAnsi="Arial" w:cs="Arial"/>
          <w:color w:val="000000"/>
          <w:sz w:val="20"/>
        </w:rPr>
        <w:t>тела.</w:t>
      </w:r>
    </w:p>
    <w:p w:rsidR="00AD1F96" w:rsidRPr="00430298" w:rsidRDefault="00AD1F96" w:rsidP="00430298">
      <w:pPr>
        <w:pStyle w:val="a7"/>
        <w:ind w:left="1846"/>
        <w:rPr>
          <w:rFonts w:ascii="Arial" w:hAnsi="Arial" w:cs="Arial"/>
          <w:color w:val="000000"/>
          <w:lang w:val="ru-RU"/>
        </w:rPr>
      </w:pPr>
      <w:r w:rsidRPr="00430298">
        <w:rPr>
          <w:rFonts w:ascii="Arial" w:hAnsi="Arial" w:cs="Arial"/>
          <w:color w:val="000000"/>
          <w:lang w:val="ru-RU"/>
        </w:rPr>
        <w:t>Таким</w:t>
      </w:r>
      <w:r w:rsidR="00C50937" w:rsidRPr="00430298">
        <w:rPr>
          <w:rFonts w:ascii="Arial" w:hAnsi="Arial" w:cs="Arial"/>
          <w:color w:val="000000"/>
          <w:spacing w:val="-3"/>
          <w:lang w:val="ru-RU"/>
        </w:rPr>
        <w:t xml:space="preserve"> </w:t>
      </w:r>
      <w:r w:rsidRPr="00430298">
        <w:rPr>
          <w:rFonts w:ascii="Arial" w:hAnsi="Arial" w:cs="Arial"/>
          <w:color w:val="000000"/>
          <w:lang w:val="ru-RU"/>
        </w:rPr>
        <w:t>образом,</w:t>
      </w:r>
      <w:r w:rsidR="00C50937" w:rsidRPr="00430298">
        <w:rPr>
          <w:rFonts w:ascii="Arial" w:hAnsi="Arial" w:cs="Arial"/>
          <w:color w:val="000000"/>
          <w:spacing w:val="-1"/>
          <w:lang w:val="ru-RU"/>
        </w:rPr>
        <w:t xml:space="preserve"> </w:t>
      </w:r>
      <w:r w:rsidRPr="00430298">
        <w:rPr>
          <w:rFonts w:ascii="Arial" w:hAnsi="Arial" w:cs="Arial"/>
          <w:color w:val="000000"/>
          <w:lang w:val="ru-RU"/>
        </w:rPr>
        <w:t>можно</w:t>
      </w:r>
      <w:r w:rsidR="00C50937" w:rsidRPr="00430298">
        <w:rPr>
          <w:rFonts w:ascii="Arial" w:hAnsi="Arial" w:cs="Arial"/>
          <w:color w:val="000000"/>
          <w:spacing w:val="-2"/>
          <w:lang w:val="ru-RU"/>
        </w:rPr>
        <w:t xml:space="preserve"> </w:t>
      </w:r>
      <w:r w:rsidRPr="00430298">
        <w:rPr>
          <w:rFonts w:ascii="Arial" w:hAnsi="Arial" w:cs="Arial"/>
          <w:color w:val="000000"/>
          <w:lang w:val="ru-RU"/>
        </w:rPr>
        <w:t>сократить</w:t>
      </w:r>
      <w:r w:rsidR="00C50937" w:rsidRPr="00430298">
        <w:rPr>
          <w:rFonts w:ascii="Arial" w:hAnsi="Arial" w:cs="Arial"/>
          <w:color w:val="000000"/>
          <w:spacing w:val="-1"/>
          <w:lang w:val="ru-RU"/>
        </w:rPr>
        <w:t xml:space="preserve"> </w:t>
      </w:r>
      <w:r w:rsidRPr="00430298">
        <w:rPr>
          <w:rFonts w:ascii="Arial" w:hAnsi="Arial" w:cs="Arial"/>
          <w:color w:val="000000"/>
          <w:lang w:val="ru-RU"/>
        </w:rPr>
        <w:t>водопотребление</w:t>
      </w:r>
      <w:r w:rsidR="00C50937" w:rsidRPr="00430298">
        <w:rPr>
          <w:rFonts w:ascii="Arial" w:hAnsi="Arial" w:cs="Arial"/>
          <w:color w:val="000000"/>
          <w:spacing w:val="-3"/>
          <w:lang w:val="ru-RU"/>
        </w:rPr>
        <w:t xml:space="preserve"> </w:t>
      </w:r>
      <w:r w:rsidRPr="00430298">
        <w:rPr>
          <w:rFonts w:ascii="Arial" w:hAnsi="Arial" w:cs="Arial"/>
          <w:color w:val="000000"/>
          <w:lang w:val="ru-RU"/>
        </w:rPr>
        <w:t>на</w:t>
      </w:r>
      <w:r w:rsidR="00C50937" w:rsidRPr="00430298">
        <w:rPr>
          <w:rFonts w:ascii="Arial" w:hAnsi="Arial" w:cs="Arial"/>
          <w:color w:val="000000"/>
          <w:spacing w:val="-2"/>
          <w:lang w:val="ru-RU"/>
        </w:rPr>
        <w:t xml:space="preserve"> </w:t>
      </w:r>
      <w:r w:rsidRPr="00430298">
        <w:rPr>
          <w:rFonts w:ascii="Arial" w:hAnsi="Arial" w:cs="Arial"/>
          <w:color w:val="000000"/>
          <w:lang w:val="ru-RU"/>
        </w:rPr>
        <w:t>33%.</w:t>
      </w:r>
    </w:p>
    <w:p w:rsidR="00AD1F96" w:rsidRPr="00430298" w:rsidRDefault="00AD1F96" w:rsidP="00430298">
      <w:pPr>
        <w:pStyle w:val="a7"/>
        <w:ind w:left="1418"/>
        <w:rPr>
          <w:rFonts w:ascii="Arial" w:hAnsi="Arial" w:cs="Arial"/>
          <w:color w:val="000000"/>
        </w:rPr>
      </w:pPr>
      <w:r w:rsidRPr="00430298">
        <w:rPr>
          <w:rFonts w:ascii="Arial" w:hAnsi="Arial" w:cs="Arial"/>
          <w:color w:val="000000"/>
        </w:rPr>
        <w:t>.</w:t>
      </w:r>
    </w:p>
    <w:p w:rsidR="00A874FF" w:rsidRPr="00430298" w:rsidRDefault="00A874FF" w:rsidP="00430298">
      <w:pPr>
        <w:pStyle w:val="a7"/>
        <w:ind w:left="5404"/>
        <w:rPr>
          <w:rFonts w:ascii="Arial" w:hAnsi="Arial" w:cs="Arial"/>
          <w:color w:val="000000"/>
        </w:rPr>
      </w:pPr>
    </w:p>
    <w:p w:rsidR="00A874FF" w:rsidRPr="00430298" w:rsidRDefault="00AD1F96" w:rsidP="00430298">
      <w:pPr>
        <w:pStyle w:val="12"/>
        <w:ind w:right="1355"/>
        <w:rPr>
          <w:rFonts w:ascii="Arial" w:hAnsi="Arial" w:cs="Arial"/>
          <w:color w:val="000000"/>
          <w:sz w:val="20"/>
        </w:rPr>
      </w:pPr>
      <w:r w:rsidRPr="00430298">
        <w:rPr>
          <w:rFonts w:ascii="Arial" w:hAnsi="Arial" w:cs="Arial"/>
          <w:color w:val="000000"/>
          <w:sz w:val="20"/>
        </w:rPr>
        <w:t>Технические</w:t>
      </w:r>
      <w:r w:rsidR="00C50937" w:rsidRPr="00430298">
        <w:rPr>
          <w:rFonts w:ascii="Arial" w:hAnsi="Arial" w:cs="Arial"/>
          <w:color w:val="000000"/>
          <w:spacing w:val="-5"/>
          <w:sz w:val="20"/>
        </w:rPr>
        <w:t xml:space="preserve"> </w:t>
      </w:r>
      <w:r w:rsidRPr="00430298">
        <w:rPr>
          <w:rFonts w:ascii="Arial" w:hAnsi="Arial" w:cs="Arial"/>
          <w:color w:val="000000"/>
          <w:sz w:val="20"/>
        </w:rPr>
        <w:t>мероприятия</w:t>
      </w: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Проведение</w:t>
      </w:r>
      <w:r w:rsidR="00C50937" w:rsidRPr="00430298">
        <w:rPr>
          <w:rFonts w:ascii="Arial" w:hAnsi="Arial" w:cs="Arial"/>
          <w:color w:val="000000"/>
          <w:spacing w:val="-5"/>
          <w:sz w:val="20"/>
        </w:rPr>
        <w:t xml:space="preserve"> </w:t>
      </w:r>
      <w:r w:rsidRPr="00430298">
        <w:rPr>
          <w:rFonts w:ascii="Arial" w:hAnsi="Arial" w:cs="Arial"/>
          <w:color w:val="000000"/>
          <w:sz w:val="20"/>
        </w:rPr>
        <w:t>гидропневматической</w:t>
      </w:r>
      <w:r w:rsidR="00C50937" w:rsidRPr="00430298">
        <w:rPr>
          <w:rFonts w:ascii="Arial" w:hAnsi="Arial" w:cs="Arial"/>
          <w:color w:val="000000"/>
          <w:spacing w:val="-7"/>
          <w:sz w:val="20"/>
        </w:rPr>
        <w:t xml:space="preserve"> </w:t>
      </w:r>
      <w:r w:rsidRPr="00430298">
        <w:rPr>
          <w:rFonts w:ascii="Arial" w:hAnsi="Arial" w:cs="Arial"/>
          <w:color w:val="000000"/>
          <w:sz w:val="20"/>
        </w:rPr>
        <w:t>промывки</w:t>
      </w:r>
      <w:r w:rsidR="00C50937" w:rsidRPr="00430298">
        <w:rPr>
          <w:rFonts w:ascii="Arial" w:hAnsi="Arial" w:cs="Arial"/>
          <w:color w:val="000000"/>
          <w:spacing w:val="-4"/>
          <w:sz w:val="20"/>
        </w:rPr>
        <w:t xml:space="preserve"> </w:t>
      </w:r>
      <w:r w:rsidRPr="00430298">
        <w:rPr>
          <w:rFonts w:ascii="Arial" w:hAnsi="Arial" w:cs="Arial"/>
          <w:color w:val="000000"/>
          <w:sz w:val="20"/>
        </w:rPr>
        <w:t>системы</w:t>
      </w:r>
      <w:r w:rsidR="00C50937" w:rsidRPr="00430298">
        <w:rPr>
          <w:rFonts w:ascii="Arial" w:hAnsi="Arial" w:cs="Arial"/>
          <w:color w:val="000000"/>
          <w:spacing w:val="-5"/>
          <w:sz w:val="20"/>
        </w:rPr>
        <w:t xml:space="preserve"> </w:t>
      </w:r>
      <w:r w:rsidRPr="00430298">
        <w:rPr>
          <w:rFonts w:ascii="Arial" w:hAnsi="Arial" w:cs="Arial"/>
          <w:color w:val="000000"/>
          <w:sz w:val="20"/>
        </w:rPr>
        <w:t>отопления</w:t>
      </w:r>
    </w:p>
    <w:p w:rsidR="00AD1F96" w:rsidRPr="00430298" w:rsidRDefault="00AD1F96" w:rsidP="00430298">
      <w:pPr>
        <w:pStyle w:val="a7"/>
        <w:ind w:left="1418" w:right="844" w:firstLine="427"/>
        <w:jc w:val="both"/>
        <w:rPr>
          <w:rFonts w:ascii="Arial" w:hAnsi="Arial" w:cs="Arial"/>
          <w:color w:val="000000"/>
          <w:lang w:val="ru-RU"/>
        </w:rPr>
      </w:pPr>
      <w:r w:rsidRPr="00430298">
        <w:rPr>
          <w:rFonts w:ascii="Arial" w:hAnsi="Arial" w:cs="Arial"/>
          <w:color w:val="000000"/>
          <w:lang w:val="ru-RU"/>
        </w:rPr>
        <w:t>Отложения</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внутренних</w:t>
      </w:r>
      <w:r w:rsidR="00C50937" w:rsidRPr="00430298">
        <w:rPr>
          <w:rFonts w:ascii="Arial" w:hAnsi="Arial" w:cs="Arial"/>
          <w:color w:val="000000"/>
          <w:lang w:val="ru-RU"/>
        </w:rPr>
        <w:t xml:space="preserve"> </w:t>
      </w:r>
      <w:r w:rsidRPr="00430298">
        <w:rPr>
          <w:rFonts w:ascii="Arial" w:hAnsi="Arial" w:cs="Arial"/>
          <w:color w:val="000000"/>
          <w:lang w:val="ru-RU"/>
        </w:rPr>
        <w:t>поверхностях</w:t>
      </w:r>
      <w:r w:rsidR="00C50937" w:rsidRPr="00430298">
        <w:rPr>
          <w:rFonts w:ascii="Arial" w:hAnsi="Arial" w:cs="Arial"/>
          <w:color w:val="000000"/>
          <w:lang w:val="ru-RU"/>
        </w:rPr>
        <w:t xml:space="preserve"> </w:t>
      </w:r>
      <w:r w:rsidRPr="00430298">
        <w:rPr>
          <w:rFonts w:ascii="Arial" w:hAnsi="Arial" w:cs="Arial"/>
          <w:color w:val="000000"/>
          <w:lang w:val="ru-RU"/>
        </w:rPr>
        <w:t>отопительных</w:t>
      </w:r>
      <w:r w:rsidR="00C50937" w:rsidRPr="00430298">
        <w:rPr>
          <w:rFonts w:ascii="Arial" w:hAnsi="Arial" w:cs="Arial"/>
          <w:color w:val="000000"/>
          <w:lang w:val="ru-RU"/>
        </w:rPr>
        <w:t xml:space="preserve"> </w:t>
      </w:r>
      <w:r w:rsidRPr="00430298">
        <w:rPr>
          <w:rFonts w:ascii="Arial" w:hAnsi="Arial" w:cs="Arial"/>
          <w:color w:val="000000"/>
          <w:lang w:val="ru-RU"/>
        </w:rPr>
        <w:t>приборов</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теплообменниках</w:t>
      </w:r>
      <w:r w:rsidR="00C50937" w:rsidRPr="00430298">
        <w:rPr>
          <w:rFonts w:ascii="Arial" w:hAnsi="Arial" w:cs="Arial"/>
          <w:color w:val="000000"/>
          <w:lang w:val="ru-RU"/>
        </w:rPr>
        <w:t xml:space="preserve"> </w:t>
      </w:r>
      <w:r w:rsidRPr="00430298">
        <w:rPr>
          <w:rFonts w:ascii="Arial" w:hAnsi="Arial" w:cs="Arial"/>
          <w:color w:val="000000"/>
          <w:lang w:val="ru-RU"/>
        </w:rPr>
        <w:t>способны</w:t>
      </w:r>
      <w:r w:rsidR="00C50937" w:rsidRPr="00430298">
        <w:rPr>
          <w:rFonts w:ascii="Arial" w:hAnsi="Arial" w:cs="Arial"/>
          <w:color w:val="000000"/>
          <w:spacing w:val="1"/>
          <w:lang w:val="ru-RU"/>
        </w:rPr>
        <w:t xml:space="preserve"> </w:t>
      </w:r>
      <w:r w:rsidRPr="00430298">
        <w:rPr>
          <w:rFonts w:ascii="Arial" w:hAnsi="Arial" w:cs="Arial"/>
          <w:color w:val="000000"/>
          <w:lang w:val="ru-RU"/>
        </w:rPr>
        <w:t>вносить</w:t>
      </w:r>
      <w:r w:rsidR="00C50937" w:rsidRPr="00430298">
        <w:rPr>
          <w:rFonts w:ascii="Arial" w:hAnsi="Arial" w:cs="Arial"/>
          <w:color w:val="000000"/>
          <w:lang w:val="ru-RU"/>
        </w:rPr>
        <w:t xml:space="preserve"> </w:t>
      </w:r>
      <w:r w:rsidRPr="00430298">
        <w:rPr>
          <w:rFonts w:ascii="Arial" w:hAnsi="Arial" w:cs="Arial"/>
          <w:color w:val="000000"/>
          <w:lang w:val="ru-RU"/>
        </w:rPr>
        <w:t>коррективы</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установленный</w:t>
      </w:r>
      <w:r w:rsidR="00C50937" w:rsidRPr="00430298">
        <w:rPr>
          <w:rFonts w:ascii="Arial" w:hAnsi="Arial" w:cs="Arial"/>
          <w:color w:val="000000"/>
          <w:lang w:val="ru-RU"/>
        </w:rPr>
        <w:t xml:space="preserve"> </w:t>
      </w:r>
      <w:r w:rsidRPr="00430298">
        <w:rPr>
          <w:rFonts w:ascii="Arial" w:hAnsi="Arial" w:cs="Arial"/>
          <w:color w:val="000000"/>
          <w:lang w:val="ru-RU"/>
        </w:rPr>
        <w:t>гидравлический</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тепловой</w:t>
      </w:r>
      <w:r w:rsidR="00C50937" w:rsidRPr="00430298">
        <w:rPr>
          <w:rFonts w:ascii="Arial" w:hAnsi="Arial" w:cs="Arial"/>
          <w:color w:val="000000"/>
          <w:lang w:val="ru-RU"/>
        </w:rPr>
        <w:t xml:space="preserve"> </w:t>
      </w:r>
      <w:r w:rsidRPr="00430298">
        <w:rPr>
          <w:rFonts w:ascii="Arial" w:hAnsi="Arial" w:cs="Arial"/>
          <w:color w:val="000000"/>
          <w:lang w:val="ru-RU"/>
        </w:rPr>
        <w:t>режимы</w:t>
      </w:r>
      <w:r w:rsidR="00C50937" w:rsidRPr="00430298">
        <w:rPr>
          <w:rFonts w:ascii="Arial" w:hAnsi="Arial" w:cs="Arial"/>
          <w:color w:val="000000"/>
          <w:lang w:val="ru-RU"/>
        </w:rPr>
        <w:t xml:space="preserve"> </w:t>
      </w:r>
      <w:r w:rsidRPr="00430298">
        <w:rPr>
          <w:rFonts w:ascii="Arial" w:hAnsi="Arial" w:cs="Arial"/>
          <w:color w:val="000000"/>
          <w:lang w:val="ru-RU"/>
        </w:rPr>
        <w:t>теплоносителя.</w:t>
      </w:r>
      <w:r w:rsidR="00C50937" w:rsidRPr="00430298">
        <w:rPr>
          <w:rFonts w:ascii="Arial" w:hAnsi="Arial" w:cs="Arial"/>
          <w:color w:val="000000"/>
          <w:lang w:val="ru-RU"/>
        </w:rPr>
        <w:t xml:space="preserve"> </w:t>
      </w:r>
      <w:r w:rsidRPr="00430298">
        <w:rPr>
          <w:rFonts w:ascii="Arial" w:hAnsi="Arial" w:cs="Arial"/>
          <w:color w:val="000000"/>
          <w:lang w:val="ru-RU"/>
        </w:rPr>
        <w:t>За</w:t>
      </w:r>
      <w:r w:rsidR="00C50937" w:rsidRPr="00430298">
        <w:rPr>
          <w:rFonts w:ascii="Arial" w:hAnsi="Arial" w:cs="Arial"/>
          <w:color w:val="000000"/>
          <w:lang w:val="ru-RU"/>
        </w:rPr>
        <w:t xml:space="preserve"> </w:t>
      </w:r>
      <w:r w:rsidRPr="00430298">
        <w:rPr>
          <w:rFonts w:ascii="Arial" w:hAnsi="Arial" w:cs="Arial"/>
          <w:color w:val="000000"/>
          <w:lang w:val="ru-RU"/>
        </w:rPr>
        <w:t>5</w:t>
      </w:r>
      <w:r w:rsidR="00C50937" w:rsidRPr="00430298">
        <w:rPr>
          <w:rFonts w:ascii="Arial" w:hAnsi="Arial" w:cs="Arial"/>
          <w:color w:val="000000"/>
          <w:lang w:val="ru-RU"/>
        </w:rPr>
        <w:t xml:space="preserve"> </w:t>
      </w:r>
      <w:r w:rsidRPr="00430298">
        <w:rPr>
          <w:rFonts w:ascii="Arial" w:hAnsi="Arial" w:cs="Arial"/>
          <w:color w:val="000000"/>
          <w:lang w:val="ru-RU"/>
        </w:rPr>
        <w:t>лет</w:t>
      </w:r>
      <w:r w:rsidR="00C50937" w:rsidRPr="00430298">
        <w:rPr>
          <w:rFonts w:ascii="Arial" w:hAnsi="Arial" w:cs="Arial"/>
          <w:color w:val="000000"/>
          <w:spacing w:val="1"/>
          <w:lang w:val="ru-RU"/>
        </w:rPr>
        <w:t xml:space="preserve"> </w:t>
      </w:r>
      <w:r w:rsidRPr="00430298">
        <w:rPr>
          <w:rFonts w:ascii="Arial" w:hAnsi="Arial" w:cs="Arial"/>
          <w:color w:val="000000"/>
          <w:lang w:val="ru-RU"/>
        </w:rPr>
        <w:t>эксплуатации</w:t>
      </w:r>
      <w:r w:rsidR="00C50937" w:rsidRPr="00430298">
        <w:rPr>
          <w:rFonts w:ascii="Arial" w:hAnsi="Arial" w:cs="Arial"/>
          <w:color w:val="000000"/>
          <w:spacing w:val="1"/>
          <w:lang w:val="ru-RU"/>
        </w:rPr>
        <w:t xml:space="preserve"> </w:t>
      </w:r>
      <w:r w:rsidRPr="00430298">
        <w:rPr>
          <w:rFonts w:ascii="Arial" w:hAnsi="Arial" w:cs="Arial"/>
          <w:color w:val="000000"/>
          <w:lang w:val="ru-RU"/>
        </w:rPr>
        <w:t>системы</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большая</w:t>
      </w:r>
      <w:r w:rsidR="00C50937" w:rsidRPr="00430298">
        <w:rPr>
          <w:rFonts w:ascii="Arial" w:hAnsi="Arial" w:cs="Arial"/>
          <w:color w:val="000000"/>
          <w:spacing w:val="1"/>
          <w:lang w:val="ru-RU"/>
        </w:rPr>
        <w:t xml:space="preserve"> </w:t>
      </w:r>
      <w:r w:rsidRPr="00430298">
        <w:rPr>
          <w:rFonts w:ascii="Arial" w:hAnsi="Arial" w:cs="Arial"/>
          <w:color w:val="000000"/>
          <w:lang w:val="ru-RU"/>
        </w:rPr>
        <w:t>часть</w:t>
      </w:r>
      <w:r w:rsidR="00C50937" w:rsidRPr="00430298">
        <w:rPr>
          <w:rFonts w:ascii="Arial" w:hAnsi="Arial" w:cs="Arial"/>
          <w:color w:val="000000"/>
          <w:spacing w:val="1"/>
          <w:lang w:val="ru-RU"/>
        </w:rPr>
        <w:t xml:space="preserve"> </w:t>
      </w:r>
      <w:r w:rsidRPr="00430298">
        <w:rPr>
          <w:rFonts w:ascii="Arial" w:hAnsi="Arial" w:cs="Arial"/>
          <w:color w:val="000000"/>
          <w:lang w:val="ru-RU"/>
        </w:rPr>
        <w:t>диаметра</w:t>
      </w:r>
      <w:r w:rsidR="00C50937" w:rsidRPr="00430298">
        <w:rPr>
          <w:rFonts w:ascii="Arial" w:hAnsi="Arial" w:cs="Arial"/>
          <w:color w:val="000000"/>
          <w:spacing w:val="1"/>
          <w:lang w:val="ru-RU"/>
        </w:rPr>
        <w:t xml:space="preserve"> </w:t>
      </w:r>
      <w:r w:rsidRPr="00430298">
        <w:rPr>
          <w:rFonts w:ascii="Arial" w:hAnsi="Arial" w:cs="Arial"/>
          <w:color w:val="000000"/>
          <w:lang w:val="ru-RU"/>
        </w:rPr>
        <w:t>труб</w:t>
      </w:r>
      <w:r w:rsidR="00C50937" w:rsidRPr="00430298">
        <w:rPr>
          <w:rFonts w:ascii="Arial" w:hAnsi="Arial" w:cs="Arial"/>
          <w:color w:val="000000"/>
          <w:spacing w:val="1"/>
          <w:lang w:val="ru-RU"/>
        </w:rPr>
        <w:t xml:space="preserve"> </w:t>
      </w:r>
      <w:r w:rsidRPr="00430298">
        <w:rPr>
          <w:rFonts w:ascii="Arial" w:hAnsi="Arial" w:cs="Arial"/>
          <w:color w:val="000000"/>
          <w:lang w:val="ru-RU"/>
        </w:rPr>
        <w:t>забивается</w:t>
      </w:r>
      <w:r w:rsidR="00C50937" w:rsidRPr="00430298">
        <w:rPr>
          <w:rFonts w:ascii="Arial" w:hAnsi="Arial" w:cs="Arial"/>
          <w:color w:val="000000"/>
          <w:spacing w:val="1"/>
          <w:lang w:val="ru-RU"/>
        </w:rPr>
        <w:t xml:space="preserve"> </w:t>
      </w:r>
      <w:r w:rsidRPr="00430298">
        <w:rPr>
          <w:rFonts w:ascii="Arial" w:hAnsi="Arial" w:cs="Arial"/>
          <w:color w:val="000000"/>
          <w:lang w:val="ru-RU"/>
        </w:rPr>
        <w:t>отложениями.</w:t>
      </w:r>
      <w:r w:rsidR="00C50937" w:rsidRPr="00430298">
        <w:rPr>
          <w:rFonts w:ascii="Arial" w:hAnsi="Arial" w:cs="Arial"/>
          <w:color w:val="000000"/>
          <w:spacing w:val="1"/>
          <w:lang w:val="ru-RU"/>
        </w:rPr>
        <w:t xml:space="preserve"> </w:t>
      </w:r>
      <w:r w:rsidRPr="00430298">
        <w:rPr>
          <w:rFonts w:ascii="Arial" w:hAnsi="Arial" w:cs="Arial"/>
          <w:color w:val="000000"/>
          <w:lang w:val="ru-RU"/>
        </w:rPr>
        <w:t>Они</w:t>
      </w:r>
      <w:r w:rsidR="00C50937" w:rsidRPr="00430298">
        <w:rPr>
          <w:rFonts w:ascii="Arial" w:hAnsi="Arial" w:cs="Arial"/>
          <w:color w:val="000000"/>
          <w:spacing w:val="1"/>
          <w:lang w:val="ru-RU"/>
        </w:rPr>
        <w:t xml:space="preserve"> </w:t>
      </w:r>
      <w:r w:rsidRPr="00430298">
        <w:rPr>
          <w:rFonts w:ascii="Arial" w:hAnsi="Arial" w:cs="Arial"/>
          <w:color w:val="000000"/>
          <w:lang w:val="ru-RU"/>
        </w:rPr>
        <w:t>выступают</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роли</w:t>
      </w:r>
      <w:r w:rsidR="00C50937" w:rsidRPr="00430298">
        <w:rPr>
          <w:rFonts w:ascii="Arial" w:hAnsi="Arial" w:cs="Arial"/>
          <w:color w:val="000000"/>
          <w:spacing w:val="1"/>
          <w:lang w:val="ru-RU"/>
        </w:rPr>
        <w:t xml:space="preserve"> </w:t>
      </w:r>
      <w:r w:rsidRPr="00430298">
        <w:rPr>
          <w:rFonts w:ascii="Arial" w:hAnsi="Arial" w:cs="Arial"/>
          <w:color w:val="000000"/>
          <w:lang w:val="ru-RU"/>
        </w:rPr>
        <w:t>дополнительного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сопротивления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теплопередаче.</w:t>
      </w:r>
      <w:r w:rsidR="00C50937" w:rsidRPr="00430298">
        <w:rPr>
          <w:rFonts w:ascii="Arial" w:hAnsi="Arial" w:cs="Arial"/>
          <w:color w:val="000000"/>
          <w:spacing w:val="1"/>
          <w:lang w:val="ru-RU"/>
        </w:rPr>
        <w:t xml:space="preserve"> </w:t>
      </w:r>
      <w:r w:rsidRPr="00430298">
        <w:rPr>
          <w:rFonts w:ascii="Arial" w:hAnsi="Arial" w:cs="Arial"/>
          <w:color w:val="000000"/>
          <w:lang w:val="ru-RU"/>
        </w:rPr>
        <w:t>Своевременное</w:t>
      </w:r>
      <w:r w:rsidR="00C50937" w:rsidRPr="00430298">
        <w:rPr>
          <w:rFonts w:ascii="Arial" w:hAnsi="Arial" w:cs="Arial"/>
          <w:color w:val="000000"/>
          <w:spacing w:val="1"/>
          <w:lang w:val="ru-RU"/>
        </w:rPr>
        <w:t xml:space="preserve"> </w:t>
      </w:r>
      <w:r w:rsidRPr="00430298">
        <w:rPr>
          <w:rFonts w:ascii="Arial" w:hAnsi="Arial" w:cs="Arial"/>
          <w:color w:val="000000"/>
          <w:lang w:val="ru-RU"/>
        </w:rPr>
        <w:t>их</w:t>
      </w:r>
      <w:r w:rsidR="00C50937" w:rsidRPr="00430298">
        <w:rPr>
          <w:rFonts w:ascii="Arial" w:hAnsi="Arial" w:cs="Arial"/>
          <w:color w:val="000000"/>
          <w:spacing w:val="1"/>
          <w:lang w:val="ru-RU"/>
        </w:rPr>
        <w:t xml:space="preserve"> </w:t>
      </w:r>
      <w:r w:rsidRPr="00430298">
        <w:rPr>
          <w:rFonts w:ascii="Arial" w:hAnsi="Arial" w:cs="Arial"/>
          <w:color w:val="000000"/>
          <w:lang w:val="ru-RU"/>
        </w:rPr>
        <w:t>удаление</w:t>
      </w:r>
      <w:r w:rsidR="00C50937" w:rsidRPr="00430298">
        <w:rPr>
          <w:rFonts w:ascii="Arial" w:hAnsi="Arial" w:cs="Arial"/>
          <w:color w:val="000000"/>
          <w:spacing w:val="1"/>
          <w:lang w:val="ru-RU"/>
        </w:rPr>
        <w:t xml:space="preserve"> </w:t>
      </w:r>
      <w:r w:rsidRPr="00430298">
        <w:rPr>
          <w:rFonts w:ascii="Arial" w:hAnsi="Arial" w:cs="Arial"/>
          <w:color w:val="000000"/>
          <w:lang w:val="ru-RU"/>
        </w:rPr>
        <w:t>позволяет</w:t>
      </w:r>
      <w:r w:rsidR="00C50937" w:rsidRPr="00430298">
        <w:rPr>
          <w:rFonts w:ascii="Arial" w:hAnsi="Arial" w:cs="Arial"/>
          <w:color w:val="000000"/>
          <w:spacing w:val="-3"/>
          <w:lang w:val="ru-RU"/>
        </w:rPr>
        <w:t xml:space="preserve"> </w:t>
      </w:r>
      <w:r w:rsidRPr="00430298">
        <w:rPr>
          <w:rFonts w:ascii="Arial" w:hAnsi="Arial" w:cs="Arial"/>
          <w:color w:val="000000"/>
          <w:lang w:val="ru-RU"/>
        </w:rPr>
        <w:t>снизить</w:t>
      </w:r>
      <w:r w:rsidR="00C50937" w:rsidRPr="00430298">
        <w:rPr>
          <w:rFonts w:ascii="Arial" w:hAnsi="Arial" w:cs="Arial"/>
          <w:color w:val="000000"/>
          <w:spacing w:val="-1"/>
          <w:lang w:val="ru-RU"/>
        </w:rPr>
        <w:t xml:space="preserve"> </w:t>
      </w:r>
      <w:r w:rsidRPr="00430298">
        <w:rPr>
          <w:rFonts w:ascii="Arial" w:hAnsi="Arial" w:cs="Arial"/>
          <w:color w:val="000000"/>
          <w:lang w:val="ru-RU"/>
        </w:rPr>
        <w:t>потери</w:t>
      </w:r>
      <w:r w:rsidR="00C50937" w:rsidRPr="00430298">
        <w:rPr>
          <w:rFonts w:ascii="Arial" w:hAnsi="Arial" w:cs="Arial"/>
          <w:color w:val="000000"/>
          <w:spacing w:val="-4"/>
          <w:lang w:val="ru-RU"/>
        </w:rPr>
        <w:t xml:space="preserve"> </w:t>
      </w:r>
      <w:r w:rsidRPr="00430298">
        <w:rPr>
          <w:rFonts w:ascii="Arial" w:hAnsi="Arial" w:cs="Arial"/>
          <w:color w:val="000000"/>
          <w:lang w:val="ru-RU"/>
        </w:rPr>
        <w:t>тепловой</w:t>
      </w:r>
      <w:r w:rsidR="00C50937" w:rsidRPr="00430298">
        <w:rPr>
          <w:rFonts w:ascii="Arial" w:hAnsi="Arial" w:cs="Arial"/>
          <w:color w:val="000000"/>
          <w:spacing w:val="-2"/>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2"/>
          <w:lang w:val="ru-RU"/>
        </w:rPr>
        <w:t xml:space="preserve"> </w:t>
      </w:r>
      <w:r w:rsidRPr="00430298">
        <w:rPr>
          <w:rFonts w:ascii="Arial" w:hAnsi="Arial" w:cs="Arial"/>
          <w:color w:val="000000"/>
          <w:lang w:val="ru-RU"/>
        </w:rPr>
        <w:t>и</w:t>
      </w:r>
      <w:r w:rsidR="00C50937" w:rsidRPr="00430298">
        <w:rPr>
          <w:rFonts w:ascii="Arial" w:hAnsi="Arial" w:cs="Arial"/>
          <w:color w:val="000000"/>
          <w:spacing w:val="-2"/>
          <w:lang w:val="ru-RU"/>
        </w:rPr>
        <w:t xml:space="preserve"> </w:t>
      </w:r>
      <w:r w:rsidRPr="00430298">
        <w:rPr>
          <w:rFonts w:ascii="Arial" w:hAnsi="Arial" w:cs="Arial"/>
          <w:color w:val="000000"/>
          <w:lang w:val="ru-RU"/>
        </w:rPr>
        <w:t>повысить</w:t>
      </w:r>
      <w:r w:rsidR="00C50937" w:rsidRPr="00430298">
        <w:rPr>
          <w:rFonts w:ascii="Arial" w:hAnsi="Arial" w:cs="Arial"/>
          <w:color w:val="000000"/>
          <w:spacing w:val="-1"/>
          <w:lang w:val="ru-RU"/>
        </w:rPr>
        <w:t xml:space="preserve"> </w:t>
      </w:r>
      <w:r w:rsidRPr="00430298">
        <w:rPr>
          <w:rFonts w:ascii="Arial" w:hAnsi="Arial" w:cs="Arial"/>
          <w:color w:val="000000"/>
          <w:lang w:val="ru-RU"/>
        </w:rPr>
        <w:t>температуру</w:t>
      </w:r>
      <w:r w:rsidR="00C50937" w:rsidRPr="00430298">
        <w:rPr>
          <w:rFonts w:ascii="Arial" w:hAnsi="Arial" w:cs="Arial"/>
          <w:color w:val="000000"/>
          <w:spacing w:val="-4"/>
          <w:lang w:val="ru-RU"/>
        </w:rPr>
        <w:t xml:space="preserve"> </w:t>
      </w:r>
      <w:r w:rsidRPr="00430298">
        <w:rPr>
          <w:rFonts w:ascii="Arial" w:hAnsi="Arial" w:cs="Arial"/>
          <w:color w:val="000000"/>
          <w:lang w:val="ru-RU"/>
        </w:rPr>
        <w:t>теплоносителя</w:t>
      </w:r>
      <w:r w:rsidR="00C50937" w:rsidRPr="00430298">
        <w:rPr>
          <w:rFonts w:ascii="Arial" w:hAnsi="Arial" w:cs="Arial"/>
          <w:color w:val="000000"/>
          <w:spacing w:val="-2"/>
          <w:lang w:val="ru-RU"/>
        </w:rPr>
        <w:t xml:space="preserve"> </w:t>
      </w:r>
      <w:r w:rsidRPr="00430298">
        <w:rPr>
          <w:rFonts w:ascii="Arial" w:hAnsi="Arial" w:cs="Arial"/>
          <w:color w:val="000000"/>
          <w:lang w:val="ru-RU"/>
        </w:rPr>
        <w:t>вплоть</w:t>
      </w:r>
      <w:r w:rsidR="00C50937" w:rsidRPr="00430298">
        <w:rPr>
          <w:rFonts w:ascii="Arial" w:hAnsi="Arial" w:cs="Arial"/>
          <w:color w:val="000000"/>
          <w:spacing w:val="-1"/>
          <w:lang w:val="ru-RU"/>
        </w:rPr>
        <w:t xml:space="preserve"> </w:t>
      </w:r>
      <w:r w:rsidRPr="00430298">
        <w:rPr>
          <w:rFonts w:ascii="Arial" w:hAnsi="Arial" w:cs="Arial"/>
          <w:color w:val="000000"/>
          <w:lang w:val="ru-RU"/>
        </w:rPr>
        <w:t>до</w:t>
      </w:r>
      <w:r w:rsidR="00C50937" w:rsidRPr="00430298">
        <w:rPr>
          <w:rFonts w:ascii="Arial" w:hAnsi="Arial" w:cs="Arial"/>
          <w:color w:val="000000"/>
          <w:spacing w:val="-1"/>
          <w:lang w:val="ru-RU"/>
        </w:rPr>
        <w:t xml:space="preserve"> </w:t>
      </w:r>
      <w:r w:rsidRPr="00430298">
        <w:rPr>
          <w:rFonts w:ascii="Arial" w:hAnsi="Arial" w:cs="Arial"/>
          <w:color w:val="000000"/>
          <w:lang w:val="ru-RU"/>
        </w:rPr>
        <w:t>10°С.</w:t>
      </w:r>
    </w:p>
    <w:p w:rsidR="00AD1F96" w:rsidRPr="00430298" w:rsidRDefault="00AD1F96" w:rsidP="00430298">
      <w:pPr>
        <w:pStyle w:val="a7"/>
        <w:ind w:left="1418" w:right="844" w:firstLine="427"/>
        <w:jc w:val="both"/>
        <w:rPr>
          <w:rFonts w:ascii="Arial" w:hAnsi="Arial" w:cs="Arial"/>
          <w:color w:val="000000"/>
          <w:lang w:val="ru-RU"/>
        </w:rPr>
      </w:pPr>
      <w:r w:rsidRPr="00430298">
        <w:rPr>
          <w:rFonts w:ascii="Arial" w:hAnsi="Arial" w:cs="Arial"/>
          <w:color w:val="000000"/>
          <w:lang w:val="ru-RU"/>
        </w:rPr>
        <w:t>Промывка</w:t>
      </w:r>
      <w:r w:rsidR="00C50937" w:rsidRPr="00430298">
        <w:rPr>
          <w:rFonts w:ascii="Arial" w:hAnsi="Arial" w:cs="Arial"/>
          <w:color w:val="000000"/>
          <w:spacing w:val="1"/>
          <w:lang w:val="ru-RU"/>
        </w:rPr>
        <w:t xml:space="preserve"> </w:t>
      </w:r>
      <w:r w:rsidRPr="00430298">
        <w:rPr>
          <w:rFonts w:ascii="Arial" w:hAnsi="Arial" w:cs="Arial"/>
          <w:color w:val="000000"/>
          <w:lang w:val="ru-RU"/>
        </w:rPr>
        <w:t>производится</w:t>
      </w:r>
      <w:r w:rsidR="00C50937" w:rsidRPr="00430298">
        <w:rPr>
          <w:rFonts w:ascii="Arial" w:hAnsi="Arial" w:cs="Arial"/>
          <w:color w:val="000000"/>
          <w:spacing w:val="1"/>
          <w:lang w:val="ru-RU"/>
        </w:rPr>
        <w:t xml:space="preserve"> </w:t>
      </w:r>
      <w:r w:rsidRPr="00430298">
        <w:rPr>
          <w:rFonts w:ascii="Arial" w:hAnsi="Arial" w:cs="Arial"/>
          <w:color w:val="000000"/>
          <w:lang w:val="ru-RU"/>
        </w:rPr>
        <w:t>методом</w:t>
      </w:r>
      <w:r w:rsidR="00C50937" w:rsidRPr="00430298">
        <w:rPr>
          <w:rFonts w:ascii="Arial" w:hAnsi="Arial" w:cs="Arial"/>
          <w:color w:val="000000"/>
          <w:spacing w:val="1"/>
          <w:lang w:val="ru-RU"/>
        </w:rPr>
        <w:t xml:space="preserve"> </w:t>
      </w:r>
      <w:r w:rsidRPr="00430298">
        <w:rPr>
          <w:rFonts w:ascii="Arial" w:hAnsi="Arial" w:cs="Arial"/>
          <w:color w:val="000000"/>
          <w:lang w:val="ru-RU"/>
        </w:rPr>
        <w:t>нагнетания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водовоздушной</w:t>
      </w:r>
      <w:r w:rsidR="00C50937" w:rsidRPr="00430298">
        <w:rPr>
          <w:rFonts w:ascii="Arial" w:hAnsi="Arial" w:cs="Arial"/>
          <w:color w:val="000000"/>
          <w:spacing w:val="1"/>
          <w:lang w:val="ru-RU"/>
        </w:rPr>
        <w:t xml:space="preserve"> </w:t>
      </w:r>
      <w:r w:rsidRPr="00430298">
        <w:rPr>
          <w:rFonts w:ascii="Arial" w:hAnsi="Arial" w:cs="Arial"/>
          <w:color w:val="000000"/>
          <w:lang w:val="ru-RU"/>
        </w:rPr>
        <w:t>смеси</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систему</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с</w:t>
      </w:r>
      <w:r w:rsidR="00C50937" w:rsidRPr="00430298">
        <w:rPr>
          <w:rFonts w:ascii="Arial" w:hAnsi="Arial" w:cs="Arial"/>
          <w:color w:val="000000"/>
          <w:spacing w:val="1"/>
          <w:lang w:val="ru-RU"/>
        </w:rPr>
        <w:t xml:space="preserve"> </w:t>
      </w:r>
      <w:r w:rsidRPr="00430298">
        <w:rPr>
          <w:rFonts w:ascii="Arial" w:hAnsi="Arial" w:cs="Arial"/>
          <w:color w:val="000000"/>
          <w:lang w:val="ru-RU"/>
        </w:rPr>
        <w:t>помощью</w:t>
      </w:r>
      <w:r w:rsidR="00C50937" w:rsidRPr="00430298">
        <w:rPr>
          <w:rFonts w:ascii="Arial" w:hAnsi="Arial" w:cs="Arial"/>
          <w:color w:val="000000"/>
          <w:lang w:val="ru-RU"/>
        </w:rPr>
        <w:t xml:space="preserve"> </w:t>
      </w:r>
      <w:r w:rsidRPr="00430298">
        <w:rPr>
          <w:rFonts w:ascii="Arial" w:hAnsi="Arial" w:cs="Arial"/>
          <w:color w:val="000000"/>
          <w:lang w:val="ru-RU"/>
        </w:rPr>
        <w:t>воздушного</w:t>
      </w:r>
      <w:r w:rsidR="00C50937" w:rsidRPr="00430298">
        <w:rPr>
          <w:rFonts w:ascii="Arial" w:hAnsi="Arial" w:cs="Arial"/>
          <w:color w:val="000000"/>
          <w:lang w:val="ru-RU"/>
        </w:rPr>
        <w:t xml:space="preserve"> </w:t>
      </w:r>
      <w:r w:rsidRPr="00430298">
        <w:rPr>
          <w:rFonts w:ascii="Arial" w:hAnsi="Arial" w:cs="Arial"/>
          <w:color w:val="000000"/>
          <w:lang w:val="ru-RU"/>
        </w:rPr>
        <w:t>компрессора</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водяной</w:t>
      </w:r>
      <w:r w:rsidR="00C50937" w:rsidRPr="00430298">
        <w:rPr>
          <w:rFonts w:ascii="Arial" w:hAnsi="Arial" w:cs="Arial"/>
          <w:color w:val="000000"/>
          <w:lang w:val="ru-RU"/>
        </w:rPr>
        <w:t xml:space="preserve"> </w:t>
      </w:r>
      <w:r w:rsidRPr="00430298">
        <w:rPr>
          <w:rFonts w:ascii="Arial" w:hAnsi="Arial" w:cs="Arial"/>
          <w:color w:val="000000"/>
          <w:lang w:val="ru-RU"/>
        </w:rPr>
        <w:t>подпитки.</w:t>
      </w:r>
      <w:r w:rsidR="00C50937" w:rsidRPr="00430298">
        <w:rPr>
          <w:rFonts w:ascii="Arial" w:hAnsi="Arial" w:cs="Arial"/>
          <w:color w:val="000000"/>
          <w:lang w:val="ru-RU"/>
        </w:rPr>
        <w:t xml:space="preserve"> </w:t>
      </w:r>
      <w:r w:rsidRPr="00430298">
        <w:rPr>
          <w:rFonts w:ascii="Arial" w:hAnsi="Arial" w:cs="Arial"/>
          <w:color w:val="000000"/>
          <w:lang w:val="ru-RU"/>
        </w:rPr>
        <w:t>Отложения</w:t>
      </w:r>
      <w:r w:rsidR="00C50937" w:rsidRPr="00430298">
        <w:rPr>
          <w:rFonts w:ascii="Arial" w:hAnsi="Arial" w:cs="Arial"/>
          <w:color w:val="000000"/>
          <w:lang w:val="ru-RU"/>
        </w:rPr>
        <w:t xml:space="preserve"> </w:t>
      </w:r>
      <w:r w:rsidRPr="00430298">
        <w:rPr>
          <w:rFonts w:ascii="Arial" w:hAnsi="Arial" w:cs="Arial"/>
          <w:color w:val="000000"/>
          <w:lang w:val="ru-RU"/>
        </w:rPr>
        <w:t>с</w:t>
      </w:r>
      <w:r w:rsidR="00C50937" w:rsidRPr="00430298">
        <w:rPr>
          <w:rFonts w:ascii="Arial" w:hAnsi="Arial" w:cs="Arial"/>
          <w:color w:val="000000"/>
          <w:lang w:val="ru-RU"/>
        </w:rPr>
        <w:t xml:space="preserve"> </w:t>
      </w:r>
      <w:r w:rsidRPr="00430298">
        <w:rPr>
          <w:rFonts w:ascii="Arial" w:hAnsi="Arial" w:cs="Arial"/>
          <w:color w:val="000000"/>
          <w:lang w:val="ru-RU"/>
        </w:rPr>
        <w:t>труб</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приборов</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смываются</w:t>
      </w:r>
      <w:r w:rsidR="00C50937" w:rsidRPr="00430298">
        <w:rPr>
          <w:rFonts w:ascii="Arial" w:hAnsi="Arial" w:cs="Arial"/>
          <w:color w:val="000000"/>
          <w:spacing w:val="1"/>
          <w:lang w:val="ru-RU"/>
        </w:rPr>
        <w:t xml:space="preserve"> </w:t>
      </w:r>
      <w:r w:rsidRPr="00430298">
        <w:rPr>
          <w:rFonts w:ascii="Arial" w:hAnsi="Arial" w:cs="Arial"/>
          <w:color w:val="000000"/>
          <w:lang w:val="ru-RU"/>
        </w:rPr>
        <w:t>под</w:t>
      </w:r>
      <w:r w:rsidR="00C50937" w:rsidRPr="00430298">
        <w:rPr>
          <w:rFonts w:ascii="Arial" w:hAnsi="Arial" w:cs="Arial"/>
          <w:color w:val="000000"/>
          <w:spacing w:val="1"/>
          <w:lang w:val="ru-RU"/>
        </w:rPr>
        <w:t xml:space="preserve"> </w:t>
      </w:r>
      <w:r w:rsidRPr="00430298">
        <w:rPr>
          <w:rFonts w:ascii="Arial" w:hAnsi="Arial" w:cs="Arial"/>
          <w:color w:val="000000"/>
          <w:lang w:val="ru-RU"/>
        </w:rPr>
        <w:t>действием</w:t>
      </w:r>
      <w:r w:rsidR="00C50937" w:rsidRPr="00430298">
        <w:rPr>
          <w:rFonts w:ascii="Arial" w:hAnsi="Arial" w:cs="Arial"/>
          <w:color w:val="000000"/>
          <w:spacing w:val="1"/>
          <w:lang w:val="ru-RU"/>
        </w:rPr>
        <w:t xml:space="preserve"> </w:t>
      </w:r>
      <w:r w:rsidRPr="00430298">
        <w:rPr>
          <w:rFonts w:ascii="Arial" w:hAnsi="Arial" w:cs="Arial"/>
          <w:color w:val="000000"/>
          <w:lang w:val="ru-RU"/>
        </w:rPr>
        <w:t>высокоскоростного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движения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смеси.</w:t>
      </w:r>
      <w:r w:rsidR="00C50937" w:rsidRPr="00430298">
        <w:rPr>
          <w:rFonts w:ascii="Arial" w:hAnsi="Arial" w:cs="Arial"/>
          <w:color w:val="000000"/>
          <w:spacing w:val="1"/>
          <w:lang w:val="ru-RU"/>
        </w:rPr>
        <w:t xml:space="preserve"> </w:t>
      </w:r>
      <w:r w:rsidRPr="00430298">
        <w:rPr>
          <w:rFonts w:ascii="Arial" w:hAnsi="Arial" w:cs="Arial"/>
          <w:color w:val="000000"/>
          <w:lang w:val="ru-RU"/>
        </w:rPr>
        <w:t>Смесь</w:t>
      </w:r>
      <w:r w:rsidR="00C50937" w:rsidRPr="00430298">
        <w:rPr>
          <w:rFonts w:ascii="Arial" w:hAnsi="Arial" w:cs="Arial"/>
          <w:color w:val="000000"/>
          <w:spacing w:val="1"/>
          <w:lang w:val="ru-RU"/>
        </w:rPr>
        <w:t xml:space="preserve"> </w:t>
      </w:r>
      <w:r w:rsidRPr="00430298">
        <w:rPr>
          <w:rFonts w:ascii="Arial" w:hAnsi="Arial" w:cs="Arial"/>
          <w:color w:val="000000"/>
          <w:lang w:val="ru-RU"/>
        </w:rPr>
        <w:t>вместе</w:t>
      </w:r>
      <w:r w:rsidR="00C50937" w:rsidRPr="00430298">
        <w:rPr>
          <w:rFonts w:ascii="Arial" w:hAnsi="Arial" w:cs="Arial"/>
          <w:color w:val="000000"/>
          <w:spacing w:val="1"/>
          <w:lang w:val="ru-RU"/>
        </w:rPr>
        <w:t xml:space="preserve"> </w:t>
      </w:r>
      <w:r w:rsidRPr="00430298">
        <w:rPr>
          <w:rFonts w:ascii="Arial" w:hAnsi="Arial" w:cs="Arial"/>
          <w:color w:val="000000"/>
          <w:lang w:val="ru-RU"/>
        </w:rPr>
        <w:t>с</w:t>
      </w:r>
      <w:r w:rsidR="00C50937" w:rsidRPr="00430298">
        <w:rPr>
          <w:rFonts w:ascii="Arial" w:hAnsi="Arial" w:cs="Arial"/>
          <w:color w:val="000000"/>
          <w:spacing w:val="1"/>
          <w:lang w:val="ru-RU"/>
        </w:rPr>
        <w:t xml:space="preserve"> </w:t>
      </w:r>
      <w:r w:rsidRPr="00430298">
        <w:rPr>
          <w:rFonts w:ascii="Arial" w:hAnsi="Arial" w:cs="Arial"/>
          <w:color w:val="000000"/>
          <w:lang w:val="ru-RU"/>
        </w:rPr>
        <w:t>отложениями</w:t>
      </w:r>
      <w:r w:rsidR="00C50937" w:rsidRPr="00430298">
        <w:rPr>
          <w:rFonts w:ascii="Arial" w:hAnsi="Arial" w:cs="Arial"/>
          <w:color w:val="000000"/>
          <w:spacing w:val="1"/>
          <w:lang w:val="ru-RU"/>
        </w:rPr>
        <w:t xml:space="preserve"> </w:t>
      </w:r>
      <w:r w:rsidRPr="00430298">
        <w:rPr>
          <w:rFonts w:ascii="Arial" w:hAnsi="Arial" w:cs="Arial"/>
          <w:color w:val="000000"/>
          <w:lang w:val="ru-RU"/>
        </w:rPr>
        <w:t>сливается</w:t>
      </w:r>
      <w:r w:rsidR="00C50937" w:rsidRPr="00430298">
        <w:rPr>
          <w:rFonts w:ascii="Arial" w:hAnsi="Arial" w:cs="Arial"/>
          <w:color w:val="000000"/>
          <w:spacing w:val="-2"/>
          <w:lang w:val="ru-RU"/>
        </w:rPr>
        <w:t xml:space="preserve"> </w:t>
      </w:r>
      <w:r w:rsidRPr="00430298">
        <w:rPr>
          <w:rFonts w:ascii="Arial" w:hAnsi="Arial" w:cs="Arial"/>
          <w:color w:val="000000"/>
          <w:lang w:val="ru-RU"/>
        </w:rPr>
        <w:t>через</w:t>
      </w:r>
      <w:r w:rsidR="00C50937" w:rsidRPr="00430298">
        <w:rPr>
          <w:rFonts w:ascii="Arial" w:hAnsi="Arial" w:cs="Arial"/>
          <w:color w:val="000000"/>
          <w:spacing w:val="-1"/>
          <w:lang w:val="ru-RU"/>
        </w:rPr>
        <w:t xml:space="preserve"> </w:t>
      </w:r>
      <w:r w:rsidRPr="00430298">
        <w:rPr>
          <w:rFonts w:ascii="Arial" w:hAnsi="Arial" w:cs="Arial"/>
          <w:color w:val="000000"/>
          <w:lang w:val="ru-RU"/>
        </w:rPr>
        <w:t>дренаж.</w:t>
      </w:r>
      <w:r w:rsidR="00C50937" w:rsidRPr="00430298">
        <w:rPr>
          <w:rFonts w:ascii="Arial" w:hAnsi="Arial" w:cs="Arial"/>
          <w:color w:val="000000"/>
          <w:spacing w:val="-4"/>
          <w:lang w:val="ru-RU"/>
        </w:rPr>
        <w:t xml:space="preserve"> </w:t>
      </w:r>
      <w:r w:rsidRPr="00430298">
        <w:rPr>
          <w:rFonts w:ascii="Arial" w:hAnsi="Arial" w:cs="Arial"/>
          <w:color w:val="000000"/>
          <w:lang w:val="ru-RU"/>
        </w:rPr>
        <w:t>Процедура</w:t>
      </w:r>
      <w:r w:rsidR="00C50937" w:rsidRPr="00430298">
        <w:rPr>
          <w:rFonts w:ascii="Arial" w:hAnsi="Arial" w:cs="Arial"/>
          <w:color w:val="000000"/>
          <w:lang w:val="ru-RU"/>
        </w:rPr>
        <w:t xml:space="preserve"> </w:t>
      </w:r>
      <w:r w:rsidRPr="00430298">
        <w:rPr>
          <w:rFonts w:ascii="Arial" w:hAnsi="Arial" w:cs="Arial"/>
          <w:color w:val="000000"/>
          <w:lang w:val="ru-RU"/>
        </w:rPr>
        <w:t>повторяется</w:t>
      </w:r>
      <w:r w:rsidR="00C50937" w:rsidRPr="00430298">
        <w:rPr>
          <w:rFonts w:ascii="Arial" w:hAnsi="Arial" w:cs="Arial"/>
          <w:color w:val="000000"/>
          <w:spacing w:val="-1"/>
          <w:lang w:val="ru-RU"/>
        </w:rPr>
        <w:t xml:space="preserve"> </w:t>
      </w:r>
      <w:r w:rsidRPr="00430298">
        <w:rPr>
          <w:rFonts w:ascii="Arial" w:hAnsi="Arial" w:cs="Arial"/>
          <w:color w:val="000000"/>
          <w:lang w:val="ru-RU"/>
        </w:rPr>
        <w:t>8-12</w:t>
      </w:r>
      <w:r w:rsidR="00C50937" w:rsidRPr="00430298">
        <w:rPr>
          <w:rFonts w:ascii="Arial" w:hAnsi="Arial" w:cs="Arial"/>
          <w:color w:val="000000"/>
          <w:spacing w:val="-1"/>
          <w:lang w:val="ru-RU"/>
        </w:rPr>
        <w:t xml:space="preserve"> </w:t>
      </w:r>
      <w:r w:rsidRPr="00430298">
        <w:rPr>
          <w:rFonts w:ascii="Arial" w:hAnsi="Arial" w:cs="Arial"/>
          <w:color w:val="000000"/>
          <w:lang w:val="ru-RU"/>
        </w:rPr>
        <w:t>раз</w:t>
      </w:r>
      <w:r w:rsidR="00C50937" w:rsidRPr="00430298">
        <w:rPr>
          <w:rFonts w:ascii="Arial" w:hAnsi="Arial" w:cs="Arial"/>
          <w:color w:val="000000"/>
          <w:spacing w:val="-1"/>
          <w:lang w:val="ru-RU"/>
        </w:rPr>
        <w:t xml:space="preserve"> </w:t>
      </w:r>
      <w:r w:rsidRPr="00430298">
        <w:rPr>
          <w:rFonts w:ascii="Arial" w:hAnsi="Arial" w:cs="Arial"/>
          <w:color w:val="000000"/>
          <w:lang w:val="ru-RU"/>
        </w:rPr>
        <w:t>до</w:t>
      </w:r>
      <w:r w:rsidR="00C50937" w:rsidRPr="00430298">
        <w:rPr>
          <w:rFonts w:ascii="Arial" w:hAnsi="Arial" w:cs="Arial"/>
          <w:color w:val="000000"/>
          <w:lang w:val="ru-RU"/>
        </w:rPr>
        <w:t xml:space="preserve"> </w:t>
      </w:r>
      <w:r w:rsidRPr="00430298">
        <w:rPr>
          <w:rFonts w:ascii="Arial" w:hAnsi="Arial" w:cs="Arial"/>
          <w:color w:val="000000"/>
          <w:lang w:val="ru-RU"/>
        </w:rPr>
        <w:t>осветления</w:t>
      </w:r>
      <w:r w:rsidR="00C50937" w:rsidRPr="00430298">
        <w:rPr>
          <w:rFonts w:ascii="Arial" w:hAnsi="Arial" w:cs="Arial"/>
          <w:color w:val="000000"/>
          <w:spacing w:val="-2"/>
          <w:lang w:val="ru-RU"/>
        </w:rPr>
        <w:t xml:space="preserve"> </w:t>
      </w:r>
      <w:r w:rsidRPr="00430298">
        <w:rPr>
          <w:rFonts w:ascii="Arial" w:hAnsi="Arial" w:cs="Arial"/>
          <w:color w:val="000000"/>
          <w:lang w:val="ru-RU"/>
        </w:rPr>
        <w:t>смеси</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2"/>
          <w:lang w:val="ru-RU"/>
        </w:rPr>
        <w:t xml:space="preserve"> </w:t>
      </w:r>
      <w:r w:rsidRPr="00430298">
        <w:rPr>
          <w:rFonts w:ascii="Arial" w:hAnsi="Arial" w:cs="Arial"/>
          <w:color w:val="000000"/>
          <w:lang w:val="ru-RU"/>
        </w:rPr>
        <w:t>дренаже.</w:t>
      </w:r>
    </w:p>
    <w:p w:rsidR="00AD1F96" w:rsidRPr="00430298" w:rsidRDefault="00AD1F96"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Проведение</w:t>
      </w:r>
      <w:r w:rsidR="00C50937" w:rsidRPr="00430298">
        <w:rPr>
          <w:rFonts w:ascii="Arial" w:hAnsi="Arial" w:cs="Arial"/>
          <w:color w:val="000000"/>
          <w:spacing w:val="-4"/>
          <w:sz w:val="20"/>
        </w:rPr>
        <w:t xml:space="preserve"> </w:t>
      </w:r>
      <w:r w:rsidRPr="00430298">
        <w:rPr>
          <w:rFonts w:ascii="Arial" w:hAnsi="Arial" w:cs="Arial"/>
          <w:color w:val="000000"/>
          <w:sz w:val="20"/>
        </w:rPr>
        <w:t>химической</w:t>
      </w:r>
      <w:r w:rsidR="00C50937" w:rsidRPr="00430298">
        <w:rPr>
          <w:rFonts w:ascii="Arial" w:hAnsi="Arial" w:cs="Arial"/>
          <w:color w:val="000000"/>
          <w:spacing w:val="-3"/>
          <w:sz w:val="20"/>
        </w:rPr>
        <w:t xml:space="preserve"> </w:t>
      </w:r>
      <w:r w:rsidRPr="00430298">
        <w:rPr>
          <w:rFonts w:ascii="Arial" w:hAnsi="Arial" w:cs="Arial"/>
          <w:color w:val="000000"/>
          <w:sz w:val="20"/>
        </w:rPr>
        <w:t>очистки</w:t>
      </w:r>
      <w:r w:rsidR="00C50937" w:rsidRPr="00430298">
        <w:rPr>
          <w:rFonts w:ascii="Arial" w:hAnsi="Arial" w:cs="Arial"/>
          <w:color w:val="000000"/>
          <w:spacing w:val="-4"/>
          <w:sz w:val="20"/>
        </w:rPr>
        <w:t xml:space="preserve"> </w:t>
      </w:r>
      <w:r w:rsidRPr="00430298">
        <w:rPr>
          <w:rFonts w:ascii="Arial" w:hAnsi="Arial" w:cs="Arial"/>
          <w:color w:val="000000"/>
          <w:sz w:val="20"/>
        </w:rPr>
        <w:t>системы</w:t>
      </w:r>
      <w:r w:rsidR="00C50937" w:rsidRPr="00430298">
        <w:rPr>
          <w:rFonts w:ascii="Arial" w:hAnsi="Arial" w:cs="Arial"/>
          <w:color w:val="000000"/>
          <w:spacing w:val="-5"/>
          <w:sz w:val="20"/>
        </w:rPr>
        <w:t xml:space="preserve"> </w:t>
      </w:r>
      <w:r w:rsidRPr="00430298">
        <w:rPr>
          <w:rFonts w:ascii="Arial" w:hAnsi="Arial" w:cs="Arial"/>
          <w:color w:val="000000"/>
          <w:sz w:val="20"/>
        </w:rPr>
        <w:t>отопления</w:t>
      </w:r>
    </w:p>
    <w:p w:rsidR="00AD1F96" w:rsidRPr="00430298" w:rsidRDefault="00AD1F96" w:rsidP="00430298">
      <w:pPr>
        <w:pStyle w:val="a7"/>
        <w:ind w:left="1418" w:right="847" w:firstLine="427"/>
        <w:jc w:val="both"/>
        <w:rPr>
          <w:rFonts w:ascii="Arial" w:hAnsi="Arial" w:cs="Arial"/>
          <w:color w:val="000000"/>
          <w:lang w:val="ru-RU"/>
        </w:rPr>
      </w:pPr>
      <w:r w:rsidRPr="00430298">
        <w:rPr>
          <w:rFonts w:ascii="Arial" w:hAnsi="Arial" w:cs="Arial"/>
          <w:color w:val="000000"/>
          <w:lang w:val="ru-RU"/>
        </w:rPr>
        <w:t>Наиболее</w:t>
      </w:r>
      <w:r w:rsidR="00C50937" w:rsidRPr="00430298">
        <w:rPr>
          <w:rFonts w:ascii="Arial" w:hAnsi="Arial" w:cs="Arial"/>
          <w:color w:val="000000"/>
          <w:lang w:val="ru-RU"/>
        </w:rPr>
        <w:t xml:space="preserve"> </w:t>
      </w:r>
      <w:r w:rsidRPr="00430298">
        <w:rPr>
          <w:rFonts w:ascii="Arial" w:hAnsi="Arial" w:cs="Arial"/>
          <w:color w:val="000000"/>
          <w:lang w:val="ru-RU"/>
        </w:rPr>
        <w:t>эффективным</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менее</w:t>
      </w:r>
      <w:r w:rsidR="00C50937" w:rsidRPr="00430298">
        <w:rPr>
          <w:rFonts w:ascii="Arial" w:hAnsi="Arial" w:cs="Arial"/>
          <w:color w:val="000000"/>
          <w:lang w:val="ru-RU"/>
        </w:rPr>
        <w:t xml:space="preserve"> </w:t>
      </w:r>
      <w:r w:rsidRPr="00430298">
        <w:rPr>
          <w:rFonts w:ascii="Arial" w:hAnsi="Arial" w:cs="Arial"/>
          <w:color w:val="000000"/>
          <w:lang w:val="ru-RU"/>
        </w:rPr>
        <w:t>трудозатратным</w:t>
      </w:r>
      <w:r w:rsidR="00C50937" w:rsidRPr="00430298">
        <w:rPr>
          <w:rFonts w:ascii="Arial" w:hAnsi="Arial" w:cs="Arial"/>
          <w:color w:val="000000"/>
          <w:lang w:val="ru-RU"/>
        </w:rPr>
        <w:t xml:space="preserve"> </w:t>
      </w:r>
      <w:r w:rsidRPr="00430298">
        <w:rPr>
          <w:rFonts w:ascii="Arial" w:hAnsi="Arial" w:cs="Arial"/>
          <w:color w:val="000000"/>
          <w:lang w:val="ru-RU"/>
        </w:rPr>
        <w:t>вариантом</w:t>
      </w:r>
      <w:r w:rsidR="00C50937" w:rsidRPr="00430298">
        <w:rPr>
          <w:rFonts w:ascii="Arial" w:hAnsi="Arial" w:cs="Arial"/>
          <w:color w:val="000000"/>
          <w:lang w:val="ru-RU"/>
        </w:rPr>
        <w:t xml:space="preserve"> </w:t>
      </w:r>
      <w:r w:rsidRPr="00430298">
        <w:rPr>
          <w:rFonts w:ascii="Arial" w:hAnsi="Arial" w:cs="Arial"/>
          <w:color w:val="000000"/>
          <w:lang w:val="ru-RU"/>
        </w:rPr>
        <w:t>промывки</w:t>
      </w:r>
      <w:r w:rsidR="00C50937" w:rsidRPr="00430298">
        <w:rPr>
          <w:rFonts w:ascii="Arial" w:hAnsi="Arial" w:cs="Arial"/>
          <w:color w:val="000000"/>
          <w:lang w:val="ru-RU"/>
        </w:rPr>
        <w:t xml:space="preserve"> </w:t>
      </w:r>
      <w:r w:rsidRPr="00430298">
        <w:rPr>
          <w:rFonts w:ascii="Arial" w:hAnsi="Arial" w:cs="Arial"/>
          <w:color w:val="000000"/>
          <w:lang w:val="ru-RU"/>
        </w:rPr>
        <w:t>трубопроводов</w:t>
      </w:r>
      <w:r w:rsidR="00C50937" w:rsidRPr="00430298">
        <w:rPr>
          <w:rFonts w:ascii="Arial" w:hAnsi="Arial" w:cs="Arial"/>
          <w:color w:val="000000"/>
          <w:lang w:val="ru-RU"/>
        </w:rPr>
        <w:t xml:space="preserve"> </w:t>
      </w:r>
      <w:r w:rsidRPr="00430298">
        <w:rPr>
          <w:rFonts w:ascii="Arial" w:hAnsi="Arial" w:cs="Arial"/>
          <w:color w:val="000000"/>
          <w:lang w:val="ru-RU"/>
        </w:rPr>
        <w:t>системы</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является</w:t>
      </w:r>
      <w:r w:rsidR="00C50937" w:rsidRPr="00430298">
        <w:rPr>
          <w:rFonts w:ascii="Arial" w:hAnsi="Arial" w:cs="Arial"/>
          <w:color w:val="000000"/>
          <w:lang w:val="ru-RU"/>
        </w:rPr>
        <w:t xml:space="preserve"> </w:t>
      </w:r>
      <w:r w:rsidRPr="00430298">
        <w:rPr>
          <w:rFonts w:ascii="Arial" w:hAnsi="Arial" w:cs="Arial"/>
          <w:color w:val="000000"/>
          <w:lang w:val="ru-RU"/>
        </w:rPr>
        <w:t>химическая</w:t>
      </w:r>
      <w:r w:rsidR="00C50937" w:rsidRPr="00430298">
        <w:rPr>
          <w:rFonts w:ascii="Arial" w:hAnsi="Arial" w:cs="Arial"/>
          <w:color w:val="000000"/>
          <w:lang w:val="ru-RU"/>
        </w:rPr>
        <w:t xml:space="preserve"> </w:t>
      </w:r>
      <w:r w:rsidRPr="00430298">
        <w:rPr>
          <w:rFonts w:ascii="Arial" w:hAnsi="Arial" w:cs="Arial"/>
          <w:color w:val="000000"/>
          <w:lang w:val="ru-RU"/>
        </w:rPr>
        <w:t>безразборная</w:t>
      </w:r>
      <w:r w:rsidR="00C50937" w:rsidRPr="00430298">
        <w:rPr>
          <w:rFonts w:ascii="Arial" w:hAnsi="Arial" w:cs="Arial"/>
          <w:color w:val="000000"/>
          <w:lang w:val="ru-RU"/>
        </w:rPr>
        <w:t xml:space="preserve"> </w:t>
      </w:r>
      <w:r w:rsidRPr="00430298">
        <w:rPr>
          <w:rFonts w:ascii="Arial" w:hAnsi="Arial" w:cs="Arial"/>
          <w:color w:val="000000"/>
          <w:lang w:val="ru-RU"/>
        </w:rPr>
        <w:t>очистка,</w:t>
      </w:r>
      <w:r w:rsidR="00C50937" w:rsidRPr="00430298">
        <w:rPr>
          <w:rFonts w:ascii="Arial" w:hAnsi="Arial" w:cs="Arial"/>
          <w:color w:val="000000"/>
          <w:lang w:val="ru-RU"/>
        </w:rPr>
        <w:t xml:space="preserve"> </w:t>
      </w:r>
      <w:r w:rsidRPr="00430298">
        <w:rPr>
          <w:rFonts w:ascii="Arial" w:hAnsi="Arial" w:cs="Arial"/>
          <w:color w:val="000000"/>
          <w:lang w:val="ru-RU"/>
        </w:rPr>
        <w:t>которая</w:t>
      </w:r>
      <w:r w:rsidR="00C50937" w:rsidRPr="00430298">
        <w:rPr>
          <w:rFonts w:ascii="Arial" w:hAnsi="Arial" w:cs="Arial"/>
          <w:color w:val="000000"/>
          <w:lang w:val="ru-RU"/>
        </w:rPr>
        <w:t xml:space="preserve"> </w:t>
      </w:r>
      <w:r w:rsidRPr="00430298">
        <w:rPr>
          <w:rFonts w:ascii="Arial" w:hAnsi="Arial" w:cs="Arial"/>
          <w:color w:val="000000"/>
          <w:lang w:val="ru-RU"/>
        </w:rPr>
        <w:t>позволяет</w:t>
      </w:r>
      <w:r w:rsidR="00C50937" w:rsidRPr="00430298">
        <w:rPr>
          <w:rFonts w:ascii="Arial" w:hAnsi="Arial" w:cs="Arial"/>
          <w:color w:val="000000"/>
          <w:lang w:val="ru-RU"/>
        </w:rPr>
        <w:t xml:space="preserve"> </w:t>
      </w:r>
      <w:r w:rsidRPr="00430298">
        <w:rPr>
          <w:rFonts w:ascii="Arial" w:hAnsi="Arial" w:cs="Arial"/>
          <w:color w:val="000000"/>
          <w:lang w:val="ru-RU"/>
        </w:rPr>
        <w:t>перевести</w:t>
      </w:r>
      <w:r w:rsidR="00C50937" w:rsidRPr="00430298">
        <w:rPr>
          <w:rFonts w:ascii="Arial" w:hAnsi="Arial" w:cs="Arial"/>
          <w:color w:val="000000"/>
          <w:lang w:val="ru-RU"/>
        </w:rPr>
        <w:t xml:space="preserve"> </w:t>
      </w:r>
      <w:r w:rsidRPr="00430298">
        <w:rPr>
          <w:rFonts w:ascii="Arial" w:hAnsi="Arial" w:cs="Arial"/>
          <w:color w:val="000000"/>
          <w:lang w:val="ru-RU"/>
        </w:rPr>
        <w:t>подавляющую</w:t>
      </w:r>
      <w:r w:rsidR="00C50937" w:rsidRPr="00430298">
        <w:rPr>
          <w:rFonts w:ascii="Arial" w:hAnsi="Arial" w:cs="Arial"/>
          <w:color w:val="000000"/>
          <w:spacing w:val="1"/>
          <w:lang w:val="ru-RU"/>
        </w:rPr>
        <w:t xml:space="preserve"> </w:t>
      </w:r>
      <w:r w:rsidRPr="00430298">
        <w:rPr>
          <w:rFonts w:ascii="Arial" w:hAnsi="Arial" w:cs="Arial"/>
          <w:color w:val="000000"/>
          <w:lang w:val="ru-RU"/>
        </w:rPr>
        <w:t>часть</w:t>
      </w:r>
      <w:r w:rsidR="00C50937" w:rsidRPr="00430298">
        <w:rPr>
          <w:rFonts w:ascii="Arial" w:hAnsi="Arial" w:cs="Arial"/>
          <w:color w:val="000000"/>
          <w:lang w:val="ru-RU"/>
        </w:rPr>
        <w:t xml:space="preserve"> </w:t>
      </w:r>
      <w:r w:rsidRPr="00430298">
        <w:rPr>
          <w:rFonts w:ascii="Arial" w:hAnsi="Arial" w:cs="Arial"/>
          <w:color w:val="000000"/>
          <w:lang w:val="ru-RU"/>
        </w:rPr>
        <w:t>накипи</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отложений</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растворенное</w:t>
      </w:r>
      <w:r w:rsidR="00C50937" w:rsidRPr="00430298">
        <w:rPr>
          <w:rFonts w:ascii="Arial" w:hAnsi="Arial" w:cs="Arial"/>
          <w:color w:val="000000"/>
          <w:lang w:val="ru-RU"/>
        </w:rPr>
        <w:t xml:space="preserve"> </w:t>
      </w:r>
      <w:r w:rsidRPr="00430298">
        <w:rPr>
          <w:rFonts w:ascii="Arial" w:hAnsi="Arial" w:cs="Arial"/>
          <w:color w:val="000000"/>
          <w:lang w:val="ru-RU"/>
        </w:rPr>
        <w:t>состояние</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таком</w:t>
      </w:r>
      <w:r w:rsidR="00C50937" w:rsidRPr="00430298">
        <w:rPr>
          <w:rFonts w:ascii="Arial" w:hAnsi="Arial" w:cs="Arial"/>
          <w:color w:val="000000"/>
          <w:lang w:val="ru-RU"/>
        </w:rPr>
        <w:t xml:space="preserve"> </w:t>
      </w:r>
      <w:r w:rsidRPr="00430298">
        <w:rPr>
          <w:rFonts w:ascii="Arial" w:hAnsi="Arial" w:cs="Arial"/>
          <w:color w:val="000000"/>
          <w:lang w:val="ru-RU"/>
        </w:rPr>
        <w:t>виде</w:t>
      </w:r>
      <w:r w:rsidR="00C50937" w:rsidRPr="00430298">
        <w:rPr>
          <w:rFonts w:ascii="Arial" w:hAnsi="Arial" w:cs="Arial"/>
          <w:color w:val="000000"/>
          <w:lang w:val="ru-RU"/>
        </w:rPr>
        <w:t xml:space="preserve"> </w:t>
      </w:r>
      <w:r w:rsidRPr="00430298">
        <w:rPr>
          <w:rFonts w:ascii="Arial" w:hAnsi="Arial" w:cs="Arial"/>
          <w:color w:val="000000"/>
          <w:lang w:val="ru-RU"/>
        </w:rPr>
        <w:t>вымыть</w:t>
      </w:r>
      <w:r w:rsidR="00C50937" w:rsidRPr="00430298">
        <w:rPr>
          <w:rFonts w:ascii="Arial" w:hAnsi="Arial" w:cs="Arial"/>
          <w:color w:val="000000"/>
          <w:lang w:val="ru-RU"/>
        </w:rPr>
        <w:t xml:space="preserve"> </w:t>
      </w:r>
      <w:r w:rsidRPr="00430298">
        <w:rPr>
          <w:rFonts w:ascii="Arial" w:hAnsi="Arial" w:cs="Arial"/>
          <w:color w:val="000000"/>
          <w:lang w:val="ru-RU"/>
        </w:rPr>
        <w:t>из</w:t>
      </w:r>
      <w:r w:rsidR="00C50937" w:rsidRPr="00430298">
        <w:rPr>
          <w:rFonts w:ascii="Arial" w:hAnsi="Arial" w:cs="Arial"/>
          <w:color w:val="000000"/>
          <w:lang w:val="ru-RU"/>
        </w:rPr>
        <w:t xml:space="preserve"> </w:t>
      </w:r>
      <w:r w:rsidRPr="00430298">
        <w:rPr>
          <w:rFonts w:ascii="Arial" w:hAnsi="Arial" w:cs="Arial"/>
          <w:color w:val="000000"/>
          <w:lang w:val="ru-RU"/>
        </w:rPr>
        <w:t>системы</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том</w:t>
      </w:r>
      <w:r w:rsidR="00C50937" w:rsidRPr="00430298">
        <w:rPr>
          <w:rFonts w:ascii="Arial" w:hAnsi="Arial" w:cs="Arial"/>
          <w:color w:val="000000"/>
          <w:spacing w:val="-2"/>
          <w:lang w:val="ru-RU"/>
        </w:rPr>
        <w:t xml:space="preserve"> </w:t>
      </w:r>
      <w:r w:rsidRPr="00430298">
        <w:rPr>
          <w:rFonts w:ascii="Arial" w:hAnsi="Arial" w:cs="Arial"/>
          <w:color w:val="000000"/>
          <w:lang w:val="ru-RU"/>
        </w:rPr>
        <w:t>числе</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зимний</w:t>
      </w:r>
      <w:r w:rsidR="00C50937" w:rsidRPr="00430298">
        <w:rPr>
          <w:rFonts w:ascii="Arial" w:hAnsi="Arial" w:cs="Arial"/>
          <w:color w:val="000000"/>
          <w:spacing w:val="-1"/>
          <w:lang w:val="ru-RU"/>
        </w:rPr>
        <w:t xml:space="preserve"> </w:t>
      </w:r>
      <w:r w:rsidRPr="00430298">
        <w:rPr>
          <w:rFonts w:ascii="Arial" w:hAnsi="Arial" w:cs="Arial"/>
          <w:color w:val="000000"/>
          <w:lang w:val="ru-RU"/>
        </w:rPr>
        <w:t>период</w:t>
      </w:r>
      <w:r w:rsidR="00C50937" w:rsidRPr="00430298">
        <w:rPr>
          <w:rFonts w:ascii="Arial" w:hAnsi="Arial" w:cs="Arial"/>
          <w:color w:val="000000"/>
          <w:lang w:val="ru-RU"/>
        </w:rPr>
        <w:t xml:space="preserve"> </w:t>
      </w:r>
      <w:r w:rsidRPr="00430298">
        <w:rPr>
          <w:rFonts w:ascii="Arial" w:hAnsi="Arial" w:cs="Arial"/>
          <w:color w:val="000000"/>
          <w:lang w:val="ru-RU"/>
        </w:rPr>
        <w:t>без</w:t>
      </w:r>
      <w:r w:rsidR="00C50937" w:rsidRPr="00430298">
        <w:rPr>
          <w:rFonts w:ascii="Arial" w:hAnsi="Arial" w:cs="Arial"/>
          <w:color w:val="000000"/>
          <w:spacing w:val="-2"/>
          <w:lang w:val="ru-RU"/>
        </w:rPr>
        <w:t xml:space="preserve"> </w:t>
      </w:r>
      <w:r w:rsidRPr="00430298">
        <w:rPr>
          <w:rFonts w:ascii="Arial" w:hAnsi="Arial" w:cs="Arial"/>
          <w:color w:val="000000"/>
          <w:lang w:val="ru-RU"/>
        </w:rPr>
        <w:t>остановки</w:t>
      </w:r>
      <w:r w:rsidR="00C50937" w:rsidRPr="00430298">
        <w:rPr>
          <w:rFonts w:ascii="Arial" w:hAnsi="Arial" w:cs="Arial"/>
          <w:color w:val="000000"/>
          <w:spacing w:val="-1"/>
          <w:lang w:val="ru-RU"/>
        </w:rPr>
        <w:t xml:space="preserve"> </w:t>
      </w:r>
      <w:r w:rsidRPr="00430298">
        <w:rPr>
          <w:rFonts w:ascii="Arial" w:hAnsi="Arial" w:cs="Arial"/>
          <w:color w:val="000000"/>
          <w:lang w:val="ru-RU"/>
        </w:rPr>
        <w:t>системы</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p>
    <w:p w:rsidR="00AD1F96" w:rsidRPr="00430298" w:rsidRDefault="00AD1F96" w:rsidP="00430298">
      <w:pPr>
        <w:pStyle w:val="a7"/>
        <w:ind w:left="1418" w:right="844" w:firstLine="427"/>
        <w:jc w:val="both"/>
        <w:rPr>
          <w:rFonts w:ascii="Arial" w:hAnsi="Arial" w:cs="Arial"/>
          <w:color w:val="000000"/>
          <w:lang w:val="ru-RU"/>
        </w:rPr>
      </w:pPr>
      <w:r w:rsidRPr="00430298">
        <w:rPr>
          <w:rFonts w:ascii="Arial" w:hAnsi="Arial" w:cs="Arial"/>
          <w:color w:val="000000"/>
          <w:lang w:val="ru-RU"/>
        </w:rPr>
        <w:t>Для</w:t>
      </w:r>
      <w:r w:rsidR="00C50937" w:rsidRPr="00430298">
        <w:rPr>
          <w:rFonts w:ascii="Arial" w:hAnsi="Arial" w:cs="Arial"/>
          <w:color w:val="000000"/>
          <w:lang w:val="ru-RU"/>
        </w:rPr>
        <w:t xml:space="preserve"> </w:t>
      </w:r>
      <w:r w:rsidRPr="00430298">
        <w:rPr>
          <w:rFonts w:ascii="Arial" w:hAnsi="Arial" w:cs="Arial"/>
          <w:color w:val="000000"/>
          <w:lang w:val="ru-RU"/>
        </w:rPr>
        <w:t>химической</w:t>
      </w:r>
      <w:r w:rsidR="00C50937" w:rsidRPr="00430298">
        <w:rPr>
          <w:rFonts w:ascii="Arial" w:hAnsi="Arial" w:cs="Arial"/>
          <w:color w:val="000000"/>
          <w:lang w:val="ru-RU"/>
        </w:rPr>
        <w:t xml:space="preserve"> </w:t>
      </w:r>
      <w:r w:rsidRPr="00430298">
        <w:rPr>
          <w:rFonts w:ascii="Arial" w:hAnsi="Arial" w:cs="Arial"/>
          <w:color w:val="000000"/>
          <w:lang w:val="ru-RU"/>
        </w:rPr>
        <w:t>безразборной</w:t>
      </w:r>
      <w:r w:rsidR="00C50937" w:rsidRPr="00430298">
        <w:rPr>
          <w:rFonts w:ascii="Arial" w:hAnsi="Arial" w:cs="Arial"/>
          <w:color w:val="000000"/>
          <w:lang w:val="ru-RU"/>
        </w:rPr>
        <w:t xml:space="preserve"> </w:t>
      </w:r>
      <w:r w:rsidRPr="00430298">
        <w:rPr>
          <w:rFonts w:ascii="Arial" w:hAnsi="Arial" w:cs="Arial"/>
          <w:color w:val="000000"/>
          <w:lang w:val="ru-RU"/>
        </w:rPr>
        <w:t>очистки</w:t>
      </w:r>
      <w:r w:rsidR="00C50937" w:rsidRPr="00430298">
        <w:rPr>
          <w:rFonts w:ascii="Arial" w:hAnsi="Arial" w:cs="Arial"/>
          <w:color w:val="000000"/>
          <w:lang w:val="ru-RU"/>
        </w:rPr>
        <w:t xml:space="preserve"> </w:t>
      </w:r>
      <w:r w:rsidRPr="00430298">
        <w:rPr>
          <w:rFonts w:ascii="Arial" w:hAnsi="Arial" w:cs="Arial"/>
          <w:color w:val="000000"/>
          <w:lang w:val="ru-RU"/>
        </w:rPr>
        <w:t>используются</w:t>
      </w:r>
      <w:r w:rsidR="00C50937" w:rsidRPr="00430298">
        <w:rPr>
          <w:rFonts w:ascii="Arial" w:hAnsi="Arial" w:cs="Arial"/>
          <w:color w:val="000000"/>
          <w:lang w:val="ru-RU"/>
        </w:rPr>
        <w:t xml:space="preserve"> </w:t>
      </w:r>
      <w:r w:rsidRPr="00430298">
        <w:rPr>
          <w:rFonts w:ascii="Arial" w:hAnsi="Arial" w:cs="Arial"/>
          <w:color w:val="000000"/>
          <w:lang w:val="ru-RU"/>
        </w:rPr>
        <w:t>кислые</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щелочные</w:t>
      </w:r>
      <w:r w:rsidR="00C50937" w:rsidRPr="00430298">
        <w:rPr>
          <w:rFonts w:ascii="Arial" w:hAnsi="Arial" w:cs="Arial"/>
          <w:color w:val="000000"/>
          <w:lang w:val="ru-RU"/>
        </w:rPr>
        <w:t xml:space="preserve"> </w:t>
      </w:r>
      <w:r w:rsidRPr="00430298">
        <w:rPr>
          <w:rFonts w:ascii="Arial" w:hAnsi="Arial" w:cs="Arial"/>
          <w:color w:val="000000"/>
          <w:lang w:val="ru-RU"/>
        </w:rPr>
        <w:t>растворы</w:t>
      </w:r>
      <w:r w:rsidR="00C50937" w:rsidRPr="00430298">
        <w:rPr>
          <w:rFonts w:ascii="Arial" w:hAnsi="Arial" w:cs="Arial"/>
          <w:color w:val="000000"/>
          <w:lang w:val="ru-RU"/>
        </w:rPr>
        <w:t xml:space="preserve"> </w:t>
      </w:r>
      <w:r w:rsidRPr="00430298">
        <w:rPr>
          <w:rFonts w:ascii="Arial" w:hAnsi="Arial" w:cs="Arial"/>
          <w:color w:val="000000"/>
          <w:lang w:val="ru-RU"/>
        </w:rPr>
        <w:t>различных</w:t>
      </w:r>
      <w:r w:rsidR="00C50937" w:rsidRPr="00430298">
        <w:rPr>
          <w:rFonts w:ascii="Arial" w:hAnsi="Arial" w:cs="Arial"/>
          <w:color w:val="000000"/>
          <w:spacing w:val="1"/>
          <w:lang w:val="ru-RU"/>
        </w:rPr>
        <w:t xml:space="preserve"> </w:t>
      </w:r>
      <w:r w:rsidRPr="00430298">
        <w:rPr>
          <w:rFonts w:ascii="Arial" w:hAnsi="Arial" w:cs="Arial"/>
          <w:color w:val="000000"/>
          <w:lang w:val="ru-RU"/>
        </w:rPr>
        <w:t>реагентов.</w:t>
      </w:r>
      <w:r w:rsidR="00C50937" w:rsidRPr="00430298">
        <w:rPr>
          <w:rFonts w:ascii="Arial" w:hAnsi="Arial" w:cs="Arial"/>
          <w:color w:val="000000"/>
          <w:spacing w:val="1"/>
          <w:lang w:val="ru-RU"/>
        </w:rPr>
        <w:t xml:space="preserve"> </w:t>
      </w:r>
      <w:r w:rsidRPr="00430298">
        <w:rPr>
          <w:rFonts w:ascii="Arial" w:hAnsi="Arial" w:cs="Arial"/>
          <w:color w:val="000000"/>
          <w:lang w:val="ru-RU"/>
        </w:rPr>
        <w:t>Среди</w:t>
      </w:r>
      <w:r w:rsidR="00C50937" w:rsidRPr="00430298">
        <w:rPr>
          <w:rFonts w:ascii="Arial" w:hAnsi="Arial" w:cs="Arial"/>
          <w:color w:val="000000"/>
          <w:spacing w:val="1"/>
          <w:lang w:val="ru-RU"/>
        </w:rPr>
        <w:t xml:space="preserve"> </w:t>
      </w:r>
      <w:r w:rsidRPr="00430298">
        <w:rPr>
          <w:rFonts w:ascii="Arial" w:hAnsi="Arial" w:cs="Arial"/>
          <w:color w:val="000000"/>
          <w:lang w:val="ru-RU"/>
        </w:rPr>
        <w:t>них</w:t>
      </w:r>
      <w:r w:rsidR="00C50937" w:rsidRPr="00430298">
        <w:rPr>
          <w:rFonts w:ascii="Arial" w:hAnsi="Arial" w:cs="Arial"/>
          <w:color w:val="000000"/>
          <w:spacing w:val="1"/>
          <w:lang w:val="ru-RU"/>
        </w:rPr>
        <w:t xml:space="preserve"> </w:t>
      </w:r>
      <w:r w:rsidRPr="00430298">
        <w:rPr>
          <w:rFonts w:ascii="Arial" w:hAnsi="Arial" w:cs="Arial"/>
          <w:color w:val="000000"/>
          <w:lang w:val="ru-RU"/>
        </w:rPr>
        <w:t>есть</w:t>
      </w:r>
      <w:r w:rsidR="00C50937" w:rsidRPr="00430298">
        <w:rPr>
          <w:rFonts w:ascii="Arial" w:hAnsi="Arial" w:cs="Arial"/>
          <w:color w:val="000000"/>
          <w:spacing w:val="1"/>
          <w:lang w:val="ru-RU"/>
        </w:rPr>
        <w:t xml:space="preserve"> </w:t>
      </w:r>
      <w:r w:rsidRPr="00430298">
        <w:rPr>
          <w:rFonts w:ascii="Arial" w:hAnsi="Arial" w:cs="Arial"/>
          <w:color w:val="000000"/>
          <w:lang w:val="ru-RU"/>
        </w:rPr>
        <w:t>композиционные</w:t>
      </w:r>
      <w:r w:rsidR="00C50937" w:rsidRPr="00430298">
        <w:rPr>
          <w:rFonts w:ascii="Arial" w:hAnsi="Arial" w:cs="Arial"/>
          <w:color w:val="000000"/>
          <w:spacing w:val="1"/>
          <w:lang w:val="ru-RU"/>
        </w:rPr>
        <w:t xml:space="preserve"> </w:t>
      </w:r>
      <w:r w:rsidRPr="00430298">
        <w:rPr>
          <w:rFonts w:ascii="Arial" w:hAnsi="Arial" w:cs="Arial"/>
          <w:color w:val="000000"/>
          <w:lang w:val="ru-RU"/>
        </w:rPr>
        <w:t>органические</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неорганические</w:t>
      </w:r>
      <w:r w:rsidR="00C50937" w:rsidRPr="00430298">
        <w:rPr>
          <w:rFonts w:ascii="Arial" w:hAnsi="Arial" w:cs="Arial"/>
          <w:color w:val="000000"/>
          <w:spacing w:val="1"/>
          <w:lang w:val="ru-RU"/>
        </w:rPr>
        <w:t xml:space="preserve"> </w:t>
      </w:r>
      <w:r w:rsidRPr="00430298">
        <w:rPr>
          <w:rFonts w:ascii="Arial" w:hAnsi="Arial" w:cs="Arial"/>
          <w:color w:val="000000"/>
          <w:lang w:val="ru-RU"/>
        </w:rPr>
        <w:t>кислоты,</w:t>
      </w:r>
      <w:r w:rsidR="00C50937" w:rsidRPr="00430298">
        <w:rPr>
          <w:rFonts w:ascii="Arial" w:hAnsi="Arial" w:cs="Arial"/>
          <w:color w:val="000000"/>
          <w:spacing w:val="1"/>
          <w:lang w:val="ru-RU"/>
        </w:rPr>
        <w:t xml:space="preserve"> </w:t>
      </w:r>
      <w:r w:rsidRPr="00430298">
        <w:rPr>
          <w:rFonts w:ascii="Arial" w:hAnsi="Arial" w:cs="Arial"/>
          <w:color w:val="000000"/>
          <w:lang w:val="ru-RU"/>
        </w:rPr>
        <w:t>например,</w:t>
      </w:r>
      <w:r w:rsidR="00C50937" w:rsidRPr="00430298">
        <w:rPr>
          <w:rFonts w:ascii="Arial" w:hAnsi="Arial" w:cs="Arial"/>
          <w:color w:val="000000"/>
          <w:spacing w:val="1"/>
          <w:lang w:val="ru-RU"/>
        </w:rPr>
        <w:t xml:space="preserve"> </w:t>
      </w:r>
      <w:r w:rsidRPr="00430298">
        <w:rPr>
          <w:rFonts w:ascii="Arial" w:hAnsi="Arial" w:cs="Arial"/>
          <w:color w:val="000000"/>
          <w:lang w:val="ru-RU"/>
        </w:rPr>
        <w:t>составы</w:t>
      </w:r>
      <w:r w:rsidR="00C50937" w:rsidRPr="00430298">
        <w:rPr>
          <w:rFonts w:ascii="Arial" w:hAnsi="Arial" w:cs="Arial"/>
          <w:color w:val="000000"/>
          <w:spacing w:val="1"/>
          <w:lang w:val="ru-RU"/>
        </w:rPr>
        <w:t xml:space="preserve"> </w:t>
      </w:r>
      <w:r w:rsidRPr="00430298">
        <w:rPr>
          <w:rFonts w:ascii="Arial" w:hAnsi="Arial" w:cs="Arial"/>
          <w:color w:val="000000"/>
          <w:lang w:val="ru-RU"/>
        </w:rPr>
        <w:t>на</w:t>
      </w:r>
      <w:r w:rsidR="00C50937" w:rsidRPr="00430298">
        <w:rPr>
          <w:rFonts w:ascii="Arial" w:hAnsi="Arial" w:cs="Arial"/>
          <w:color w:val="000000"/>
          <w:spacing w:val="1"/>
          <w:lang w:val="ru-RU"/>
        </w:rPr>
        <w:t xml:space="preserve"> </w:t>
      </w:r>
      <w:r w:rsidRPr="00430298">
        <w:rPr>
          <w:rFonts w:ascii="Arial" w:hAnsi="Arial" w:cs="Arial"/>
          <w:color w:val="000000"/>
          <w:lang w:val="ru-RU"/>
        </w:rPr>
        <w:t>основе</w:t>
      </w:r>
      <w:r w:rsidR="00C50937" w:rsidRPr="00430298">
        <w:rPr>
          <w:rFonts w:ascii="Arial" w:hAnsi="Arial" w:cs="Arial"/>
          <w:color w:val="000000"/>
          <w:spacing w:val="1"/>
          <w:lang w:val="ru-RU"/>
        </w:rPr>
        <w:t xml:space="preserve"> </w:t>
      </w:r>
      <w:r w:rsidRPr="00430298">
        <w:rPr>
          <w:rFonts w:ascii="Arial" w:hAnsi="Arial" w:cs="Arial"/>
          <w:color w:val="000000"/>
          <w:lang w:val="ru-RU"/>
        </w:rPr>
        <w:t>ортофосфорной</w:t>
      </w:r>
      <w:r w:rsidR="00C50937" w:rsidRPr="00430298">
        <w:rPr>
          <w:rFonts w:ascii="Arial" w:hAnsi="Arial" w:cs="Arial"/>
          <w:color w:val="000000"/>
          <w:spacing w:val="1"/>
          <w:lang w:val="ru-RU"/>
        </w:rPr>
        <w:t xml:space="preserve"> </w:t>
      </w:r>
      <w:r w:rsidRPr="00430298">
        <w:rPr>
          <w:rFonts w:ascii="Arial" w:hAnsi="Arial" w:cs="Arial"/>
          <w:color w:val="000000"/>
          <w:lang w:val="ru-RU"/>
        </w:rPr>
        <w:t>кислоты,</w:t>
      </w:r>
      <w:r w:rsidR="00C50937" w:rsidRPr="00430298">
        <w:rPr>
          <w:rFonts w:ascii="Arial" w:hAnsi="Arial" w:cs="Arial"/>
          <w:color w:val="000000"/>
          <w:spacing w:val="1"/>
          <w:lang w:val="ru-RU"/>
        </w:rPr>
        <w:t xml:space="preserve"> </w:t>
      </w:r>
      <w:r w:rsidRPr="00430298">
        <w:rPr>
          <w:rFonts w:ascii="Arial" w:hAnsi="Arial" w:cs="Arial"/>
          <w:color w:val="000000"/>
          <w:lang w:val="ru-RU"/>
        </w:rPr>
        <w:t>растворы</w:t>
      </w:r>
      <w:r w:rsidR="00C50937" w:rsidRPr="00430298">
        <w:rPr>
          <w:rFonts w:ascii="Arial" w:hAnsi="Arial" w:cs="Arial"/>
          <w:color w:val="000000"/>
          <w:spacing w:val="1"/>
          <w:lang w:val="ru-RU"/>
        </w:rPr>
        <w:t xml:space="preserve"> </w:t>
      </w:r>
      <w:r w:rsidRPr="00430298">
        <w:rPr>
          <w:rFonts w:ascii="Arial" w:hAnsi="Arial" w:cs="Arial"/>
          <w:color w:val="000000"/>
          <w:lang w:val="ru-RU"/>
        </w:rPr>
        <w:t>едкого</w:t>
      </w:r>
      <w:r w:rsidR="00C50937" w:rsidRPr="00430298">
        <w:rPr>
          <w:rFonts w:ascii="Arial" w:hAnsi="Arial" w:cs="Arial"/>
          <w:color w:val="000000"/>
          <w:spacing w:val="1"/>
          <w:lang w:val="ru-RU"/>
        </w:rPr>
        <w:t xml:space="preserve"> </w:t>
      </w:r>
      <w:r w:rsidRPr="00430298">
        <w:rPr>
          <w:rFonts w:ascii="Arial" w:hAnsi="Arial" w:cs="Arial"/>
          <w:color w:val="000000"/>
          <w:lang w:val="ru-RU"/>
        </w:rPr>
        <w:t>натра</w:t>
      </w:r>
      <w:r w:rsidR="00C50937" w:rsidRPr="00430298">
        <w:rPr>
          <w:rFonts w:ascii="Arial" w:hAnsi="Arial" w:cs="Arial"/>
          <w:color w:val="000000"/>
          <w:spacing w:val="1"/>
          <w:lang w:val="ru-RU"/>
        </w:rPr>
        <w:t xml:space="preserve"> </w:t>
      </w:r>
      <w:r w:rsidRPr="00430298">
        <w:rPr>
          <w:rFonts w:ascii="Arial" w:hAnsi="Arial" w:cs="Arial"/>
          <w:color w:val="000000"/>
          <w:lang w:val="ru-RU"/>
        </w:rPr>
        <w:t>с</w:t>
      </w:r>
      <w:r w:rsidR="00C50937" w:rsidRPr="00430298">
        <w:rPr>
          <w:rFonts w:ascii="Arial" w:hAnsi="Arial" w:cs="Arial"/>
          <w:color w:val="000000"/>
          <w:spacing w:val="1"/>
          <w:lang w:val="ru-RU"/>
        </w:rPr>
        <w:t xml:space="preserve"> </w:t>
      </w:r>
      <w:r w:rsidRPr="00430298">
        <w:rPr>
          <w:rFonts w:ascii="Arial" w:hAnsi="Arial" w:cs="Arial"/>
          <w:color w:val="000000"/>
          <w:lang w:val="ru-RU"/>
        </w:rPr>
        <w:t>различными</w:t>
      </w:r>
      <w:r w:rsidR="00C50937" w:rsidRPr="00430298">
        <w:rPr>
          <w:rFonts w:ascii="Arial" w:hAnsi="Arial" w:cs="Arial"/>
          <w:color w:val="000000"/>
          <w:spacing w:val="1"/>
          <w:lang w:val="ru-RU"/>
        </w:rPr>
        <w:t xml:space="preserve"> </w:t>
      </w:r>
      <w:r w:rsidRPr="00430298">
        <w:rPr>
          <w:rFonts w:ascii="Arial" w:hAnsi="Arial" w:cs="Arial"/>
          <w:color w:val="000000"/>
          <w:lang w:val="ru-RU"/>
        </w:rPr>
        <w:t>присадками.</w:t>
      </w:r>
      <w:r w:rsidR="00C50937" w:rsidRPr="00430298">
        <w:rPr>
          <w:rFonts w:ascii="Arial" w:hAnsi="Arial" w:cs="Arial"/>
          <w:color w:val="000000"/>
          <w:spacing w:val="1"/>
          <w:lang w:val="ru-RU"/>
        </w:rPr>
        <w:t xml:space="preserve"> </w:t>
      </w:r>
      <w:r w:rsidRPr="00430298">
        <w:rPr>
          <w:rFonts w:ascii="Arial" w:hAnsi="Arial" w:cs="Arial"/>
          <w:color w:val="000000"/>
          <w:lang w:val="ru-RU"/>
        </w:rPr>
        <w:t>Главные</w:t>
      </w:r>
      <w:r w:rsidR="00C50937" w:rsidRPr="00430298">
        <w:rPr>
          <w:rFonts w:ascii="Arial" w:hAnsi="Arial" w:cs="Arial"/>
          <w:color w:val="000000"/>
          <w:spacing w:val="1"/>
          <w:lang w:val="ru-RU"/>
        </w:rPr>
        <w:t xml:space="preserve"> </w:t>
      </w:r>
      <w:r w:rsidRPr="00430298">
        <w:rPr>
          <w:rFonts w:ascii="Arial" w:hAnsi="Arial" w:cs="Arial"/>
          <w:color w:val="000000"/>
          <w:lang w:val="ru-RU"/>
        </w:rPr>
        <w:t>недостатки</w:t>
      </w:r>
      <w:r w:rsidR="00C50937" w:rsidRPr="00430298">
        <w:rPr>
          <w:rFonts w:ascii="Arial" w:hAnsi="Arial" w:cs="Arial"/>
          <w:color w:val="000000"/>
          <w:spacing w:val="1"/>
          <w:lang w:val="ru-RU"/>
        </w:rPr>
        <w:t xml:space="preserve"> </w:t>
      </w:r>
      <w:r w:rsidRPr="00430298">
        <w:rPr>
          <w:rFonts w:ascii="Arial" w:hAnsi="Arial" w:cs="Arial"/>
          <w:color w:val="000000"/>
          <w:lang w:val="ru-RU"/>
        </w:rPr>
        <w:t>–</w:t>
      </w:r>
      <w:r w:rsidR="00C50937" w:rsidRPr="00430298">
        <w:rPr>
          <w:rFonts w:ascii="Arial" w:hAnsi="Arial" w:cs="Arial"/>
          <w:color w:val="000000"/>
          <w:spacing w:val="1"/>
          <w:lang w:val="ru-RU"/>
        </w:rPr>
        <w:t xml:space="preserve"> </w:t>
      </w:r>
      <w:r w:rsidRPr="00430298">
        <w:rPr>
          <w:rFonts w:ascii="Arial" w:hAnsi="Arial" w:cs="Arial"/>
          <w:color w:val="000000"/>
          <w:lang w:val="ru-RU"/>
        </w:rPr>
        <w:t>невозможность</w:t>
      </w:r>
      <w:r w:rsidR="00C50937" w:rsidRPr="00430298">
        <w:rPr>
          <w:rFonts w:ascii="Arial" w:hAnsi="Arial" w:cs="Arial"/>
          <w:color w:val="000000"/>
          <w:spacing w:val="1"/>
          <w:lang w:val="ru-RU"/>
        </w:rPr>
        <w:t xml:space="preserve"> </w:t>
      </w:r>
      <w:r w:rsidRPr="00430298">
        <w:rPr>
          <w:rFonts w:ascii="Arial" w:hAnsi="Arial" w:cs="Arial"/>
          <w:color w:val="000000"/>
          <w:lang w:val="ru-RU"/>
        </w:rPr>
        <w:t>химической</w:t>
      </w:r>
      <w:r w:rsidR="00C50937" w:rsidRPr="00430298">
        <w:rPr>
          <w:rFonts w:ascii="Arial" w:hAnsi="Arial" w:cs="Arial"/>
          <w:color w:val="000000"/>
          <w:spacing w:val="1"/>
          <w:lang w:val="ru-RU"/>
        </w:rPr>
        <w:t xml:space="preserve"> </w:t>
      </w:r>
      <w:r w:rsidRPr="00430298">
        <w:rPr>
          <w:rFonts w:ascii="Arial" w:hAnsi="Arial" w:cs="Arial"/>
          <w:color w:val="000000"/>
          <w:lang w:val="ru-RU"/>
        </w:rPr>
        <w:t>очистки</w:t>
      </w:r>
      <w:r w:rsidR="00C50937" w:rsidRPr="00430298">
        <w:rPr>
          <w:rFonts w:ascii="Arial" w:hAnsi="Arial" w:cs="Arial"/>
          <w:color w:val="000000"/>
          <w:spacing w:val="1"/>
          <w:lang w:val="ru-RU"/>
        </w:rPr>
        <w:t xml:space="preserve"> </w:t>
      </w:r>
      <w:r w:rsidRPr="00430298">
        <w:rPr>
          <w:rFonts w:ascii="Arial" w:hAnsi="Arial" w:cs="Arial"/>
          <w:color w:val="000000"/>
          <w:lang w:val="ru-RU"/>
        </w:rPr>
        <w:t>алюминиевых</w:t>
      </w:r>
      <w:r w:rsidR="00C50937" w:rsidRPr="00430298">
        <w:rPr>
          <w:rFonts w:ascii="Arial" w:hAnsi="Arial" w:cs="Arial"/>
          <w:color w:val="000000"/>
          <w:spacing w:val="1"/>
          <w:lang w:val="ru-RU"/>
        </w:rPr>
        <w:t xml:space="preserve"> </w:t>
      </w:r>
      <w:r w:rsidRPr="00430298">
        <w:rPr>
          <w:rFonts w:ascii="Arial" w:hAnsi="Arial" w:cs="Arial"/>
          <w:color w:val="000000"/>
          <w:lang w:val="ru-RU"/>
        </w:rPr>
        <w:t>труб,</w:t>
      </w:r>
      <w:r w:rsidR="00C50937" w:rsidRPr="00430298">
        <w:rPr>
          <w:rFonts w:ascii="Arial" w:hAnsi="Arial" w:cs="Arial"/>
          <w:color w:val="000000"/>
          <w:spacing w:val="1"/>
          <w:lang w:val="ru-RU"/>
        </w:rPr>
        <w:t xml:space="preserve"> </w:t>
      </w:r>
      <w:r w:rsidRPr="00430298">
        <w:rPr>
          <w:rFonts w:ascii="Arial" w:hAnsi="Arial" w:cs="Arial"/>
          <w:color w:val="000000"/>
          <w:lang w:val="ru-RU"/>
        </w:rPr>
        <w:t>токсичность</w:t>
      </w:r>
      <w:r w:rsidR="00C50937" w:rsidRPr="00430298">
        <w:rPr>
          <w:rFonts w:ascii="Arial" w:hAnsi="Arial" w:cs="Arial"/>
          <w:color w:val="000000"/>
          <w:spacing w:val="1"/>
          <w:lang w:val="ru-RU"/>
        </w:rPr>
        <w:t xml:space="preserve"> </w:t>
      </w:r>
      <w:r w:rsidRPr="00430298">
        <w:rPr>
          <w:rFonts w:ascii="Arial" w:hAnsi="Arial" w:cs="Arial"/>
          <w:color w:val="000000"/>
          <w:lang w:val="ru-RU"/>
        </w:rPr>
        <w:t>промывочных</w:t>
      </w:r>
      <w:r w:rsidR="00C50937" w:rsidRPr="00430298">
        <w:rPr>
          <w:rFonts w:ascii="Arial" w:hAnsi="Arial" w:cs="Arial"/>
          <w:color w:val="000000"/>
          <w:spacing w:val="1"/>
          <w:lang w:val="ru-RU"/>
        </w:rPr>
        <w:t xml:space="preserve"> </w:t>
      </w:r>
      <w:r w:rsidRPr="00430298">
        <w:rPr>
          <w:rFonts w:ascii="Arial" w:hAnsi="Arial" w:cs="Arial"/>
          <w:color w:val="000000"/>
          <w:lang w:val="ru-RU"/>
        </w:rPr>
        <w:t>растворов,</w:t>
      </w:r>
      <w:r w:rsidR="00C50937" w:rsidRPr="00430298">
        <w:rPr>
          <w:rFonts w:ascii="Arial" w:hAnsi="Arial" w:cs="Arial"/>
          <w:color w:val="000000"/>
          <w:spacing w:val="1"/>
          <w:lang w:val="ru-RU"/>
        </w:rPr>
        <w:t xml:space="preserve"> </w:t>
      </w:r>
      <w:r w:rsidRPr="00430298">
        <w:rPr>
          <w:rFonts w:ascii="Arial" w:hAnsi="Arial" w:cs="Arial"/>
          <w:color w:val="000000"/>
          <w:lang w:val="ru-RU"/>
        </w:rPr>
        <w:t>проблема</w:t>
      </w:r>
      <w:r w:rsidR="00C50937" w:rsidRPr="00430298">
        <w:rPr>
          <w:rFonts w:ascii="Arial" w:hAnsi="Arial" w:cs="Arial"/>
          <w:color w:val="000000"/>
          <w:spacing w:val="1"/>
          <w:lang w:val="ru-RU"/>
        </w:rPr>
        <w:t xml:space="preserve"> </w:t>
      </w:r>
      <w:r w:rsidRPr="00430298">
        <w:rPr>
          <w:rFonts w:ascii="Arial" w:hAnsi="Arial" w:cs="Arial"/>
          <w:color w:val="000000"/>
          <w:lang w:val="ru-RU"/>
        </w:rPr>
        <w:t>утилизации</w:t>
      </w:r>
      <w:r w:rsidR="00C50937" w:rsidRPr="00430298">
        <w:rPr>
          <w:rFonts w:ascii="Arial" w:hAnsi="Arial" w:cs="Arial"/>
          <w:color w:val="000000"/>
          <w:spacing w:val="1"/>
          <w:lang w:val="ru-RU"/>
        </w:rPr>
        <w:t xml:space="preserve"> </w:t>
      </w:r>
      <w:r w:rsidRPr="00430298">
        <w:rPr>
          <w:rFonts w:ascii="Arial" w:hAnsi="Arial" w:cs="Arial"/>
          <w:color w:val="000000"/>
          <w:lang w:val="ru-RU"/>
        </w:rPr>
        <w:t>большого</w:t>
      </w:r>
      <w:r w:rsidR="00C50937" w:rsidRPr="00430298">
        <w:rPr>
          <w:rFonts w:ascii="Arial" w:hAnsi="Arial" w:cs="Arial"/>
          <w:color w:val="000000"/>
          <w:spacing w:val="1"/>
          <w:lang w:val="ru-RU"/>
        </w:rPr>
        <w:t xml:space="preserve"> </w:t>
      </w:r>
      <w:r w:rsidRPr="00430298">
        <w:rPr>
          <w:rFonts w:ascii="Arial" w:hAnsi="Arial" w:cs="Arial"/>
          <w:color w:val="000000"/>
          <w:lang w:val="ru-RU"/>
        </w:rPr>
        <w:t>количества</w:t>
      </w:r>
      <w:r w:rsidR="00C50937" w:rsidRPr="00430298">
        <w:rPr>
          <w:rFonts w:ascii="Arial" w:hAnsi="Arial" w:cs="Arial"/>
          <w:color w:val="000000"/>
          <w:spacing w:val="1"/>
          <w:lang w:val="ru-RU"/>
        </w:rPr>
        <w:t xml:space="preserve"> </w:t>
      </w:r>
      <w:r w:rsidRPr="00430298">
        <w:rPr>
          <w:rFonts w:ascii="Arial" w:hAnsi="Arial" w:cs="Arial"/>
          <w:color w:val="000000"/>
          <w:lang w:val="ru-RU"/>
        </w:rPr>
        <w:t>кислотного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или</w:t>
      </w:r>
      <w:r w:rsidR="00C50937" w:rsidRPr="00430298">
        <w:rPr>
          <w:rFonts w:ascii="Arial" w:hAnsi="Arial" w:cs="Arial"/>
          <w:color w:val="000000"/>
          <w:spacing w:val="1"/>
          <w:lang w:val="ru-RU"/>
        </w:rPr>
        <w:t xml:space="preserve"> </w:t>
      </w:r>
      <w:r w:rsidRPr="00430298">
        <w:rPr>
          <w:rFonts w:ascii="Arial" w:hAnsi="Arial" w:cs="Arial"/>
          <w:color w:val="000000"/>
          <w:lang w:val="ru-RU"/>
        </w:rPr>
        <w:t>щелочного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промывочного</w:t>
      </w:r>
      <w:r w:rsidR="00C50937" w:rsidRPr="00430298">
        <w:rPr>
          <w:rFonts w:ascii="Arial" w:hAnsi="Arial" w:cs="Arial"/>
          <w:color w:val="000000"/>
          <w:lang w:val="ru-RU"/>
        </w:rPr>
        <w:t xml:space="preserve"> </w:t>
      </w:r>
      <w:r w:rsidRPr="00430298">
        <w:rPr>
          <w:rFonts w:ascii="Arial" w:hAnsi="Arial" w:cs="Arial"/>
          <w:color w:val="000000"/>
          <w:lang w:val="ru-RU"/>
        </w:rPr>
        <w:t>раствора.</w:t>
      </w:r>
      <w:r w:rsidR="00C50937" w:rsidRPr="00430298">
        <w:rPr>
          <w:rFonts w:ascii="Arial" w:hAnsi="Arial" w:cs="Arial"/>
          <w:color w:val="000000"/>
          <w:lang w:val="ru-RU"/>
        </w:rPr>
        <w:t xml:space="preserve"> </w:t>
      </w:r>
      <w:r w:rsidRPr="00430298">
        <w:rPr>
          <w:rFonts w:ascii="Arial" w:hAnsi="Arial" w:cs="Arial"/>
          <w:color w:val="000000"/>
          <w:lang w:val="ru-RU"/>
        </w:rPr>
        <w:t>Химическая</w:t>
      </w:r>
      <w:r w:rsidR="00C50937" w:rsidRPr="00430298">
        <w:rPr>
          <w:rFonts w:ascii="Arial" w:hAnsi="Arial" w:cs="Arial"/>
          <w:color w:val="000000"/>
          <w:lang w:val="ru-RU"/>
        </w:rPr>
        <w:t xml:space="preserve"> </w:t>
      </w:r>
      <w:r w:rsidRPr="00430298">
        <w:rPr>
          <w:rFonts w:ascii="Arial" w:hAnsi="Arial" w:cs="Arial"/>
          <w:color w:val="000000"/>
          <w:lang w:val="ru-RU"/>
        </w:rPr>
        <w:t>очистка</w:t>
      </w:r>
      <w:r w:rsidR="00C50937" w:rsidRPr="00430298">
        <w:rPr>
          <w:rFonts w:ascii="Arial" w:hAnsi="Arial" w:cs="Arial"/>
          <w:color w:val="000000"/>
          <w:lang w:val="ru-RU"/>
        </w:rPr>
        <w:t xml:space="preserve"> </w:t>
      </w:r>
      <w:r w:rsidRPr="00430298">
        <w:rPr>
          <w:rFonts w:ascii="Arial" w:hAnsi="Arial" w:cs="Arial"/>
          <w:color w:val="000000"/>
          <w:lang w:val="ru-RU"/>
        </w:rPr>
        <w:t>дешевле</w:t>
      </w:r>
      <w:r w:rsidR="00C50937" w:rsidRPr="00430298">
        <w:rPr>
          <w:rFonts w:ascii="Arial" w:hAnsi="Arial" w:cs="Arial"/>
          <w:color w:val="000000"/>
          <w:lang w:val="ru-RU"/>
        </w:rPr>
        <w:t xml:space="preserve"> </w:t>
      </w:r>
      <w:r w:rsidRPr="00430298">
        <w:rPr>
          <w:rFonts w:ascii="Arial" w:hAnsi="Arial" w:cs="Arial"/>
          <w:color w:val="000000"/>
          <w:lang w:val="ru-RU"/>
        </w:rPr>
        <w:t>капитального</w:t>
      </w:r>
      <w:r w:rsidR="00C50937" w:rsidRPr="00430298">
        <w:rPr>
          <w:rFonts w:ascii="Arial" w:hAnsi="Arial" w:cs="Arial"/>
          <w:color w:val="000000"/>
          <w:lang w:val="ru-RU"/>
        </w:rPr>
        <w:t xml:space="preserve"> </w:t>
      </w:r>
      <w:r w:rsidRPr="00430298">
        <w:rPr>
          <w:rFonts w:ascii="Arial" w:hAnsi="Arial" w:cs="Arial"/>
          <w:color w:val="000000"/>
          <w:lang w:val="ru-RU"/>
        </w:rPr>
        <w:t>ремонта</w:t>
      </w:r>
      <w:r w:rsidR="00C50937" w:rsidRPr="00430298">
        <w:rPr>
          <w:rFonts w:ascii="Arial" w:hAnsi="Arial" w:cs="Arial"/>
          <w:color w:val="000000"/>
          <w:lang w:val="ru-RU"/>
        </w:rPr>
        <w:t xml:space="preserve"> </w:t>
      </w:r>
      <w:r w:rsidRPr="00430298">
        <w:rPr>
          <w:rFonts w:ascii="Arial" w:hAnsi="Arial" w:cs="Arial"/>
          <w:color w:val="000000"/>
          <w:lang w:val="ru-RU"/>
        </w:rPr>
        <w:t>системы</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10-15</w:t>
      </w:r>
      <w:r w:rsidR="00C50937" w:rsidRPr="00430298">
        <w:rPr>
          <w:rFonts w:ascii="Arial" w:hAnsi="Arial" w:cs="Arial"/>
          <w:color w:val="000000"/>
          <w:lang w:val="ru-RU"/>
        </w:rPr>
        <w:t xml:space="preserve"> </w:t>
      </w:r>
      <w:r w:rsidRPr="00430298">
        <w:rPr>
          <w:rFonts w:ascii="Arial" w:hAnsi="Arial" w:cs="Arial"/>
          <w:color w:val="000000"/>
          <w:lang w:val="ru-RU"/>
        </w:rPr>
        <w:t>раз,</w:t>
      </w:r>
      <w:r w:rsidR="00C50937" w:rsidRPr="00430298">
        <w:rPr>
          <w:rFonts w:ascii="Arial" w:hAnsi="Arial" w:cs="Arial"/>
          <w:color w:val="000000"/>
          <w:lang w:val="ru-RU"/>
        </w:rPr>
        <w:t xml:space="preserve"> </w:t>
      </w:r>
      <w:r w:rsidRPr="00430298">
        <w:rPr>
          <w:rFonts w:ascii="Arial" w:hAnsi="Arial" w:cs="Arial"/>
          <w:color w:val="000000"/>
          <w:lang w:val="ru-RU"/>
        </w:rPr>
        <w:t>продлевает</w:t>
      </w:r>
      <w:r w:rsidR="00C50937" w:rsidRPr="00430298">
        <w:rPr>
          <w:rFonts w:ascii="Arial" w:hAnsi="Arial" w:cs="Arial"/>
          <w:color w:val="000000"/>
          <w:lang w:val="ru-RU"/>
        </w:rPr>
        <w:t xml:space="preserve"> </w:t>
      </w:r>
      <w:r w:rsidRPr="00430298">
        <w:rPr>
          <w:rFonts w:ascii="Arial" w:hAnsi="Arial" w:cs="Arial"/>
          <w:color w:val="000000"/>
          <w:lang w:val="ru-RU"/>
        </w:rPr>
        <w:t>срок</w:t>
      </w:r>
      <w:r w:rsidR="00C50937" w:rsidRPr="00430298">
        <w:rPr>
          <w:rFonts w:ascii="Arial" w:hAnsi="Arial" w:cs="Arial"/>
          <w:color w:val="000000"/>
          <w:lang w:val="ru-RU"/>
        </w:rPr>
        <w:t xml:space="preserve"> </w:t>
      </w:r>
      <w:r w:rsidRPr="00430298">
        <w:rPr>
          <w:rFonts w:ascii="Arial" w:hAnsi="Arial" w:cs="Arial"/>
          <w:color w:val="000000"/>
          <w:lang w:val="ru-RU"/>
        </w:rPr>
        <w:t>нормальной</w:t>
      </w:r>
      <w:r w:rsidR="00C50937" w:rsidRPr="00430298">
        <w:rPr>
          <w:rFonts w:ascii="Arial" w:hAnsi="Arial" w:cs="Arial"/>
          <w:color w:val="000000"/>
          <w:lang w:val="ru-RU"/>
        </w:rPr>
        <w:t xml:space="preserve"> </w:t>
      </w:r>
      <w:r w:rsidRPr="00430298">
        <w:rPr>
          <w:rFonts w:ascii="Arial" w:hAnsi="Arial" w:cs="Arial"/>
          <w:color w:val="000000"/>
          <w:lang w:val="ru-RU"/>
        </w:rPr>
        <w:t>работы</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10-15</w:t>
      </w:r>
      <w:r w:rsidR="00C50937" w:rsidRPr="00430298">
        <w:rPr>
          <w:rFonts w:ascii="Arial" w:hAnsi="Arial" w:cs="Arial"/>
          <w:color w:val="000000"/>
          <w:lang w:val="ru-RU"/>
        </w:rPr>
        <w:t xml:space="preserve"> </w:t>
      </w:r>
      <w:r w:rsidRPr="00430298">
        <w:rPr>
          <w:rFonts w:ascii="Arial" w:hAnsi="Arial" w:cs="Arial"/>
          <w:color w:val="000000"/>
          <w:lang w:val="ru-RU"/>
        </w:rPr>
        <w:t>лет,</w:t>
      </w:r>
      <w:r w:rsidR="00C50937" w:rsidRPr="00430298">
        <w:rPr>
          <w:rFonts w:ascii="Arial" w:hAnsi="Arial" w:cs="Arial"/>
          <w:color w:val="000000"/>
          <w:lang w:val="ru-RU"/>
        </w:rPr>
        <w:t xml:space="preserve"> </w:t>
      </w:r>
      <w:r w:rsidRPr="00430298">
        <w:rPr>
          <w:rFonts w:ascii="Arial" w:hAnsi="Arial" w:cs="Arial"/>
          <w:color w:val="000000"/>
          <w:lang w:val="ru-RU"/>
        </w:rPr>
        <w:t>снижает</w:t>
      </w:r>
      <w:r w:rsidR="00C50937" w:rsidRPr="00430298">
        <w:rPr>
          <w:rFonts w:ascii="Arial" w:hAnsi="Arial" w:cs="Arial"/>
          <w:color w:val="000000"/>
          <w:lang w:val="ru-RU"/>
        </w:rPr>
        <w:t xml:space="preserve"> </w:t>
      </w:r>
      <w:r w:rsidRPr="00430298">
        <w:rPr>
          <w:rFonts w:ascii="Arial" w:hAnsi="Arial" w:cs="Arial"/>
          <w:color w:val="000000"/>
          <w:lang w:val="ru-RU"/>
        </w:rPr>
        <w:t>расходы</w:t>
      </w:r>
      <w:r w:rsidR="00C50937" w:rsidRPr="00430298">
        <w:rPr>
          <w:rFonts w:ascii="Arial" w:hAnsi="Arial" w:cs="Arial"/>
          <w:color w:val="000000"/>
          <w:lang w:val="ru-RU"/>
        </w:rPr>
        <w:t xml:space="preserve"> </w:t>
      </w:r>
      <w:r w:rsidRPr="00430298">
        <w:rPr>
          <w:rFonts w:ascii="Arial" w:hAnsi="Arial" w:cs="Arial"/>
          <w:color w:val="000000"/>
          <w:lang w:val="ru-RU"/>
        </w:rPr>
        <w:t>тепловой</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2"/>
          <w:lang w:val="ru-RU"/>
        </w:rPr>
        <w:t xml:space="preserve"> </w:t>
      </w:r>
      <w:r w:rsidRPr="00430298">
        <w:rPr>
          <w:rFonts w:ascii="Arial" w:hAnsi="Arial" w:cs="Arial"/>
          <w:color w:val="000000"/>
          <w:lang w:val="ru-RU"/>
        </w:rPr>
        <w:t>до</w:t>
      </w:r>
      <w:r w:rsidR="00C50937" w:rsidRPr="00430298">
        <w:rPr>
          <w:rFonts w:ascii="Arial" w:hAnsi="Arial" w:cs="Arial"/>
          <w:color w:val="000000"/>
          <w:lang w:val="ru-RU"/>
        </w:rPr>
        <w:t xml:space="preserve"> </w:t>
      </w:r>
      <w:r w:rsidRPr="00430298">
        <w:rPr>
          <w:rFonts w:ascii="Arial" w:hAnsi="Arial" w:cs="Arial"/>
          <w:color w:val="000000"/>
          <w:lang w:val="ru-RU"/>
        </w:rPr>
        <w:t>20%.</w:t>
      </w:r>
    </w:p>
    <w:p w:rsidR="00A874FF" w:rsidRPr="00430298" w:rsidRDefault="00A874FF" w:rsidP="00430298">
      <w:pPr>
        <w:pStyle w:val="a7"/>
        <w:ind w:left="4701"/>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3"/>
          <w:sz w:val="20"/>
        </w:rPr>
        <w:t xml:space="preserve"> </w:t>
      </w:r>
      <w:r w:rsidRPr="00430298">
        <w:rPr>
          <w:rFonts w:ascii="Arial" w:hAnsi="Arial" w:cs="Arial"/>
          <w:color w:val="000000"/>
          <w:sz w:val="20"/>
        </w:rPr>
        <w:t>термостатических</w:t>
      </w:r>
      <w:r w:rsidR="00C50937" w:rsidRPr="00430298">
        <w:rPr>
          <w:rFonts w:ascii="Arial" w:hAnsi="Arial" w:cs="Arial"/>
          <w:color w:val="000000"/>
          <w:spacing w:val="-4"/>
          <w:sz w:val="20"/>
        </w:rPr>
        <w:t xml:space="preserve"> </w:t>
      </w:r>
      <w:r w:rsidRPr="00430298">
        <w:rPr>
          <w:rFonts w:ascii="Arial" w:hAnsi="Arial" w:cs="Arial"/>
          <w:color w:val="000000"/>
          <w:sz w:val="20"/>
        </w:rPr>
        <w:t>вентилей</w:t>
      </w:r>
      <w:r w:rsidR="00C50937" w:rsidRPr="00430298">
        <w:rPr>
          <w:rFonts w:ascii="Arial" w:hAnsi="Arial" w:cs="Arial"/>
          <w:color w:val="000000"/>
          <w:spacing w:val="-3"/>
          <w:sz w:val="20"/>
        </w:rPr>
        <w:t xml:space="preserve"> </w:t>
      </w:r>
      <w:r w:rsidRPr="00430298">
        <w:rPr>
          <w:rFonts w:ascii="Arial" w:hAnsi="Arial" w:cs="Arial"/>
          <w:color w:val="000000"/>
          <w:sz w:val="20"/>
        </w:rPr>
        <w:t>на</w:t>
      </w:r>
      <w:r w:rsidR="00C50937" w:rsidRPr="00430298">
        <w:rPr>
          <w:rFonts w:ascii="Arial" w:hAnsi="Arial" w:cs="Arial"/>
          <w:color w:val="000000"/>
          <w:spacing w:val="-7"/>
          <w:sz w:val="20"/>
        </w:rPr>
        <w:t xml:space="preserve"> </w:t>
      </w:r>
      <w:r w:rsidRPr="00430298">
        <w:rPr>
          <w:rFonts w:ascii="Arial" w:hAnsi="Arial" w:cs="Arial"/>
          <w:color w:val="000000"/>
          <w:sz w:val="20"/>
        </w:rPr>
        <w:t>отопительные</w:t>
      </w:r>
      <w:r w:rsidR="00C50937" w:rsidRPr="00430298">
        <w:rPr>
          <w:rFonts w:ascii="Arial" w:hAnsi="Arial" w:cs="Arial"/>
          <w:color w:val="000000"/>
          <w:spacing w:val="-3"/>
          <w:sz w:val="20"/>
        </w:rPr>
        <w:t xml:space="preserve"> </w:t>
      </w:r>
      <w:r w:rsidRPr="00430298">
        <w:rPr>
          <w:rFonts w:ascii="Arial" w:hAnsi="Arial" w:cs="Arial"/>
          <w:color w:val="000000"/>
          <w:sz w:val="20"/>
        </w:rPr>
        <w:t>приборы</w:t>
      </w:r>
    </w:p>
    <w:p w:rsidR="00AD1F96" w:rsidRPr="00430298" w:rsidRDefault="00AD1F96" w:rsidP="00430298">
      <w:pPr>
        <w:pStyle w:val="a7"/>
        <w:ind w:left="1418" w:right="845" w:firstLine="427"/>
        <w:jc w:val="both"/>
        <w:rPr>
          <w:rFonts w:ascii="Arial" w:hAnsi="Arial" w:cs="Arial"/>
          <w:color w:val="000000"/>
          <w:lang w:val="ru-RU"/>
        </w:rPr>
      </w:pPr>
      <w:r w:rsidRPr="00430298">
        <w:rPr>
          <w:rFonts w:ascii="Arial" w:hAnsi="Arial" w:cs="Arial"/>
          <w:color w:val="000000"/>
          <w:lang w:val="ru-RU"/>
        </w:rPr>
        <w:t>Термостатические</w:t>
      </w:r>
      <w:r w:rsidR="00C50937" w:rsidRPr="00430298">
        <w:rPr>
          <w:rFonts w:ascii="Arial" w:hAnsi="Arial" w:cs="Arial"/>
          <w:color w:val="000000"/>
          <w:spacing w:val="1"/>
          <w:lang w:val="ru-RU"/>
        </w:rPr>
        <w:t xml:space="preserve"> </w:t>
      </w:r>
      <w:r w:rsidRPr="00430298">
        <w:rPr>
          <w:rFonts w:ascii="Arial" w:hAnsi="Arial" w:cs="Arial"/>
          <w:color w:val="000000"/>
          <w:lang w:val="ru-RU"/>
        </w:rPr>
        <w:t>вентили</w:t>
      </w:r>
      <w:r w:rsidR="00C50937" w:rsidRPr="00430298">
        <w:rPr>
          <w:rFonts w:ascii="Arial" w:hAnsi="Arial" w:cs="Arial"/>
          <w:color w:val="000000"/>
          <w:spacing w:val="1"/>
          <w:lang w:val="ru-RU"/>
        </w:rPr>
        <w:t xml:space="preserve"> </w:t>
      </w:r>
      <w:r w:rsidRPr="00430298">
        <w:rPr>
          <w:rFonts w:ascii="Arial" w:hAnsi="Arial" w:cs="Arial"/>
          <w:color w:val="000000"/>
          <w:lang w:val="ru-RU"/>
        </w:rPr>
        <w:t>выполняют</w:t>
      </w:r>
      <w:r w:rsidR="00C50937" w:rsidRPr="00430298">
        <w:rPr>
          <w:rFonts w:ascii="Arial" w:hAnsi="Arial" w:cs="Arial"/>
          <w:color w:val="000000"/>
          <w:spacing w:val="1"/>
          <w:lang w:val="ru-RU"/>
        </w:rPr>
        <w:t xml:space="preserve"> </w:t>
      </w:r>
      <w:r w:rsidRPr="00430298">
        <w:rPr>
          <w:rFonts w:ascii="Arial" w:hAnsi="Arial" w:cs="Arial"/>
          <w:color w:val="000000"/>
          <w:lang w:val="ru-RU"/>
        </w:rPr>
        <w:t>функцию</w:t>
      </w:r>
      <w:r w:rsidR="00C50937" w:rsidRPr="00430298">
        <w:rPr>
          <w:rFonts w:ascii="Arial" w:hAnsi="Arial" w:cs="Arial"/>
          <w:color w:val="000000"/>
          <w:spacing w:val="1"/>
          <w:lang w:val="ru-RU"/>
        </w:rPr>
        <w:t xml:space="preserve"> </w:t>
      </w:r>
      <w:r w:rsidRPr="00430298">
        <w:rPr>
          <w:rFonts w:ascii="Arial" w:hAnsi="Arial" w:cs="Arial"/>
          <w:color w:val="000000"/>
          <w:lang w:val="ru-RU"/>
        </w:rPr>
        <w:t>температурного</w:t>
      </w:r>
      <w:r w:rsidR="00C50937" w:rsidRPr="00430298">
        <w:rPr>
          <w:rFonts w:ascii="Arial" w:hAnsi="Arial" w:cs="Arial"/>
          <w:color w:val="000000"/>
          <w:spacing w:val="1"/>
          <w:lang w:val="ru-RU"/>
        </w:rPr>
        <w:t xml:space="preserve"> </w:t>
      </w:r>
      <w:r w:rsidRPr="00430298">
        <w:rPr>
          <w:rFonts w:ascii="Arial" w:hAnsi="Arial" w:cs="Arial"/>
          <w:color w:val="000000"/>
          <w:lang w:val="ru-RU"/>
        </w:rPr>
        <w:t>регулирования</w:t>
      </w:r>
      <w:r w:rsidR="00C50937" w:rsidRPr="00430298">
        <w:rPr>
          <w:rFonts w:ascii="Arial" w:hAnsi="Arial" w:cs="Arial"/>
          <w:color w:val="000000"/>
          <w:spacing w:val="1"/>
          <w:lang w:val="ru-RU"/>
        </w:rPr>
        <w:t xml:space="preserve"> </w:t>
      </w:r>
      <w:r w:rsidRPr="00430298">
        <w:rPr>
          <w:rFonts w:ascii="Arial" w:hAnsi="Arial" w:cs="Arial"/>
          <w:color w:val="000000"/>
          <w:lang w:val="ru-RU"/>
        </w:rPr>
        <w:t>через</w:t>
      </w:r>
      <w:r w:rsidR="00C50937" w:rsidRPr="00430298">
        <w:rPr>
          <w:rFonts w:ascii="Arial" w:hAnsi="Arial" w:cs="Arial"/>
          <w:color w:val="000000"/>
          <w:spacing w:val="1"/>
          <w:lang w:val="ru-RU"/>
        </w:rPr>
        <w:t xml:space="preserve"> </w:t>
      </w:r>
      <w:r w:rsidRPr="00430298">
        <w:rPr>
          <w:rFonts w:ascii="Arial" w:hAnsi="Arial" w:cs="Arial"/>
          <w:color w:val="000000"/>
          <w:lang w:val="ru-RU"/>
        </w:rPr>
        <w:t>ограничение</w:t>
      </w:r>
      <w:r w:rsidR="00C50937" w:rsidRPr="00430298">
        <w:rPr>
          <w:rFonts w:ascii="Arial" w:hAnsi="Arial" w:cs="Arial"/>
          <w:color w:val="000000"/>
          <w:lang w:val="ru-RU"/>
        </w:rPr>
        <w:t xml:space="preserve"> </w:t>
      </w:r>
      <w:r w:rsidRPr="00430298">
        <w:rPr>
          <w:rFonts w:ascii="Arial" w:hAnsi="Arial" w:cs="Arial"/>
          <w:color w:val="000000"/>
          <w:lang w:val="ru-RU"/>
        </w:rPr>
        <w:t>или</w:t>
      </w:r>
      <w:r w:rsidR="00C50937" w:rsidRPr="00430298">
        <w:rPr>
          <w:rFonts w:ascii="Arial" w:hAnsi="Arial" w:cs="Arial"/>
          <w:color w:val="000000"/>
          <w:lang w:val="ru-RU"/>
        </w:rPr>
        <w:t xml:space="preserve"> </w:t>
      </w:r>
      <w:r w:rsidRPr="00430298">
        <w:rPr>
          <w:rFonts w:ascii="Arial" w:hAnsi="Arial" w:cs="Arial"/>
          <w:color w:val="000000"/>
          <w:lang w:val="ru-RU"/>
        </w:rPr>
        <w:t>перекрытие</w:t>
      </w:r>
      <w:r w:rsidR="00C50937" w:rsidRPr="00430298">
        <w:rPr>
          <w:rFonts w:ascii="Arial" w:hAnsi="Arial" w:cs="Arial"/>
          <w:color w:val="000000"/>
          <w:lang w:val="ru-RU"/>
        </w:rPr>
        <w:t xml:space="preserve"> </w:t>
      </w:r>
      <w:r w:rsidRPr="00430298">
        <w:rPr>
          <w:rFonts w:ascii="Arial" w:hAnsi="Arial" w:cs="Arial"/>
          <w:color w:val="000000"/>
          <w:lang w:val="ru-RU"/>
        </w:rPr>
        <w:t>доступа</w:t>
      </w:r>
      <w:r w:rsidR="00C50937" w:rsidRPr="00430298">
        <w:rPr>
          <w:rFonts w:ascii="Arial" w:hAnsi="Arial" w:cs="Arial"/>
          <w:color w:val="000000"/>
          <w:lang w:val="ru-RU"/>
        </w:rPr>
        <w:t xml:space="preserve"> </w:t>
      </w:r>
      <w:r w:rsidRPr="00430298">
        <w:rPr>
          <w:rFonts w:ascii="Arial" w:hAnsi="Arial" w:cs="Arial"/>
          <w:color w:val="000000"/>
          <w:lang w:val="ru-RU"/>
        </w:rPr>
        <w:t>теплоносителя</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отопительный</w:t>
      </w:r>
      <w:r w:rsidR="00C50937" w:rsidRPr="00430298">
        <w:rPr>
          <w:rFonts w:ascii="Arial" w:hAnsi="Arial" w:cs="Arial"/>
          <w:color w:val="000000"/>
          <w:lang w:val="ru-RU"/>
        </w:rPr>
        <w:t xml:space="preserve"> </w:t>
      </w:r>
      <w:r w:rsidRPr="00430298">
        <w:rPr>
          <w:rFonts w:ascii="Arial" w:hAnsi="Arial" w:cs="Arial"/>
          <w:color w:val="000000"/>
          <w:lang w:val="ru-RU"/>
        </w:rPr>
        <w:t>отопления.</w:t>
      </w:r>
      <w:r w:rsidR="00C50937" w:rsidRPr="00430298">
        <w:rPr>
          <w:rFonts w:ascii="Arial" w:hAnsi="Arial" w:cs="Arial"/>
          <w:color w:val="000000"/>
          <w:lang w:val="ru-RU"/>
        </w:rPr>
        <w:t xml:space="preserve"> </w:t>
      </w:r>
      <w:r w:rsidRPr="00430298">
        <w:rPr>
          <w:rFonts w:ascii="Arial" w:hAnsi="Arial" w:cs="Arial"/>
          <w:color w:val="000000"/>
          <w:lang w:val="ru-RU"/>
        </w:rPr>
        <w:t>Если</w:t>
      </w:r>
      <w:r w:rsidR="00C50937" w:rsidRPr="00430298">
        <w:rPr>
          <w:rFonts w:ascii="Arial" w:hAnsi="Arial" w:cs="Arial"/>
          <w:color w:val="000000"/>
          <w:lang w:val="ru-RU"/>
        </w:rPr>
        <w:t xml:space="preserve"> </w:t>
      </w:r>
      <w:r w:rsidRPr="00430298">
        <w:rPr>
          <w:rFonts w:ascii="Arial" w:hAnsi="Arial" w:cs="Arial"/>
          <w:color w:val="000000"/>
          <w:lang w:val="ru-RU"/>
        </w:rPr>
        <w:t>окружающий</w:t>
      </w:r>
      <w:r w:rsidR="00C50937" w:rsidRPr="00430298">
        <w:rPr>
          <w:rFonts w:ascii="Arial" w:hAnsi="Arial" w:cs="Arial"/>
          <w:color w:val="000000"/>
          <w:spacing w:val="1"/>
          <w:lang w:val="ru-RU"/>
        </w:rPr>
        <w:t xml:space="preserve"> </w:t>
      </w:r>
      <w:r w:rsidRPr="00430298">
        <w:rPr>
          <w:rFonts w:ascii="Arial" w:hAnsi="Arial" w:cs="Arial"/>
          <w:color w:val="000000"/>
          <w:lang w:val="ru-RU"/>
        </w:rPr>
        <w:t>воздух</w:t>
      </w:r>
      <w:r w:rsidR="00C50937" w:rsidRPr="00430298">
        <w:rPr>
          <w:rFonts w:ascii="Arial" w:hAnsi="Arial" w:cs="Arial"/>
          <w:color w:val="000000"/>
          <w:lang w:val="ru-RU"/>
        </w:rPr>
        <w:t xml:space="preserve"> </w:t>
      </w:r>
      <w:r w:rsidRPr="00430298">
        <w:rPr>
          <w:rFonts w:ascii="Arial" w:hAnsi="Arial" w:cs="Arial"/>
          <w:color w:val="000000"/>
          <w:lang w:val="ru-RU"/>
        </w:rPr>
        <w:t>нагревает</w:t>
      </w:r>
      <w:r w:rsidR="00C50937" w:rsidRPr="00430298">
        <w:rPr>
          <w:rFonts w:ascii="Arial" w:hAnsi="Arial" w:cs="Arial"/>
          <w:color w:val="000000"/>
          <w:lang w:val="ru-RU"/>
        </w:rPr>
        <w:t xml:space="preserve"> </w:t>
      </w:r>
      <w:r w:rsidRPr="00430298">
        <w:rPr>
          <w:rFonts w:ascii="Arial" w:hAnsi="Arial" w:cs="Arial"/>
          <w:color w:val="000000"/>
          <w:lang w:val="ru-RU"/>
        </w:rPr>
        <w:t>головку</w:t>
      </w:r>
      <w:r w:rsidR="00C50937" w:rsidRPr="00430298">
        <w:rPr>
          <w:rFonts w:ascii="Arial" w:hAnsi="Arial" w:cs="Arial"/>
          <w:color w:val="000000"/>
          <w:lang w:val="ru-RU"/>
        </w:rPr>
        <w:t xml:space="preserve"> </w:t>
      </w:r>
      <w:r w:rsidRPr="00430298">
        <w:rPr>
          <w:rFonts w:ascii="Arial" w:hAnsi="Arial" w:cs="Arial"/>
          <w:color w:val="000000"/>
          <w:lang w:val="ru-RU"/>
        </w:rPr>
        <w:t>вентиля</w:t>
      </w:r>
      <w:r w:rsidR="00C50937" w:rsidRPr="00430298">
        <w:rPr>
          <w:rFonts w:ascii="Arial" w:hAnsi="Arial" w:cs="Arial"/>
          <w:color w:val="000000"/>
          <w:lang w:val="ru-RU"/>
        </w:rPr>
        <w:t xml:space="preserve"> </w:t>
      </w:r>
      <w:r w:rsidRPr="00430298">
        <w:rPr>
          <w:rFonts w:ascii="Arial" w:hAnsi="Arial" w:cs="Arial"/>
          <w:color w:val="000000"/>
          <w:lang w:val="ru-RU"/>
        </w:rPr>
        <w:t>выше</w:t>
      </w:r>
      <w:r w:rsidR="00C50937" w:rsidRPr="00430298">
        <w:rPr>
          <w:rFonts w:ascii="Arial" w:hAnsi="Arial" w:cs="Arial"/>
          <w:color w:val="000000"/>
          <w:lang w:val="ru-RU"/>
        </w:rPr>
        <w:t xml:space="preserve"> </w:t>
      </w:r>
      <w:r w:rsidRPr="00430298">
        <w:rPr>
          <w:rFonts w:ascii="Arial" w:hAnsi="Arial" w:cs="Arial"/>
          <w:color w:val="000000"/>
          <w:lang w:val="ru-RU"/>
        </w:rPr>
        <w:t>предустановленной</w:t>
      </w:r>
      <w:r w:rsidR="00C50937" w:rsidRPr="00430298">
        <w:rPr>
          <w:rFonts w:ascii="Arial" w:hAnsi="Arial" w:cs="Arial"/>
          <w:color w:val="000000"/>
          <w:lang w:val="ru-RU"/>
        </w:rPr>
        <w:t xml:space="preserve"> </w:t>
      </w:r>
      <w:r w:rsidRPr="00430298">
        <w:rPr>
          <w:rFonts w:ascii="Arial" w:hAnsi="Arial" w:cs="Arial"/>
          <w:color w:val="000000"/>
          <w:lang w:val="ru-RU"/>
        </w:rPr>
        <w:t>температуры,</w:t>
      </w:r>
      <w:r w:rsidR="00C50937" w:rsidRPr="00430298">
        <w:rPr>
          <w:rFonts w:ascii="Arial" w:hAnsi="Arial" w:cs="Arial"/>
          <w:color w:val="000000"/>
          <w:lang w:val="ru-RU"/>
        </w:rPr>
        <w:t xml:space="preserve"> </w:t>
      </w:r>
      <w:r w:rsidRPr="00430298">
        <w:rPr>
          <w:rFonts w:ascii="Arial" w:hAnsi="Arial" w:cs="Arial"/>
          <w:color w:val="000000"/>
          <w:lang w:val="ru-RU"/>
        </w:rPr>
        <w:t>то</w:t>
      </w:r>
      <w:r w:rsidR="00C50937" w:rsidRPr="00430298">
        <w:rPr>
          <w:rFonts w:ascii="Arial" w:hAnsi="Arial" w:cs="Arial"/>
          <w:color w:val="000000"/>
          <w:lang w:val="ru-RU"/>
        </w:rPr>
        <w:t xml:space="preserve"> </w:t>
      </w:r>
      <w:r w:rsidRPr="00430298">
        <w:rPr>
          <w:rFonts w:ascii="Arial" w:hAnsi="Arial" w:cs="Arial"/>
          <w:color w:val="000000"/>
          <w:lang w:val="ru-RU"/>
        </w:rPr>
        <w:t>срабатывает</w:t>
      </w:r>
      <w:r w:rsidR="00C50937" w:rsidRPr="00430298">
        <w:rPr>
          <w:rFonts w:ascii="Arial" w:hAnsi="Arial" w:cs="Arial"/>
          <w:color w:val="000000"/>
          <w:lang w:val="ru-RU"/>
        </w:rPr>
        <w:t xml:space="preserve"> </w:t>
      </w:r>
      <w:r w:rsidRPr="00430298">
        <w:rPr>
          <w:rFonts w:ascii="Arial" w:hAnsi="Arial" w:cs="Arial"/>
          <w:color w:val="000000"/>
          <w:lang w:val="ru-RU"/>
        </w:rPr>
        <w:t>рычажно-</w:t>
      </w:r>
      <w:r w:rsidR="00C50937" w:rsidRPr="00430298">
        <w:rPr>
          <w:rFonts w:ascii="Arial" w:hAnsi="Arial" w:cs="Arial"/>
          <w:color w:val="000000"/>
          <w:spacing w:val="1"/>
          <w:lang w:val="ru-RU"/>
        </w:rPr>
        <w:t xml:space="preserve"> </w:t>
      </w:r>
      <w:r w:rsidRPr="00430298">
        <w:rPr>
          <w:rFonts w:ascii="Arial" w:hAnsi="Arial" w:cs="Arial"/>
          <w:color w:val="000000"/>
          <w:lang w:val="ru-RU"/>
        </w:rPr>
        <w:t>пружинный</w:t>
      </w:r>
      <w:r w:rsidR="00C50937" w:rsidRPr="00430298">
        <w:rPr>
          <w:rFonts w:ascii="Arial" w:hAnsi="Arial" w:cs="Arial"/>
          <w:color w:val="000000"/>
          <w:spacing w:val="-2"/>
          <w:lang w:val="ru-RU"/>
        </w:rPr>
        <w:t xml:space="preserve"> </w:t>
      </w:r>
      <w:r w:rsidRPr="00430298">
        <w:rPr>
          <w:rFonts w:ascii="Arial" w:hAnsi="Arial" w:cs="Arial"/>
          <w:color w:val="000000"/>
          <w:lang w:val="ru-RU"/>
        </w:rPr>
        <w:t>механизм,</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spacing w:val="-3"/>
          <w:lang w:val="ru-RU"/>
        </w:rPr>
        <w:t xml:space="preserve"> </w:t>
      </w:r>
      <w:r w:rsidRPr="00430298">
        <w:rPr>
          <w:rFonts w:ascii="Arial" w:hAnsi="Arial" w:cs="Arial"/>
          <w:color w:val="000000"/>
          <w:lang w:val="ru-RU"/>
        </w:rPr>
        <w:t>подача</w:t>
      </w:r>
      <w:r w:rsidR="00C50937" w:rsidRPr="00430298">
        <w:rPr>
          <w:rFonts w:ascii="Arial" w:hAnsi="Arial" w:cs="Arial"/>
          <w:color w:val="000000"/>
          <w:spacing w:val="-1"/>
          <w:lang w:val="ru-RU"/>
        </w:rPr>
        <w:t xml:space="preserve"> </w:t>
      </w:r>
      <w:r w:rsidRPr="00430298">
        <w:rPr>
          <w:rFonts w:ascii="Arial" w:hAnsi="Arial" w:cs="Arial"/>
          <w:color w:val="000000"/>
          <w:lang w:val="ru-RU"/>
        </w:rPr>
        <w:t>теплоносителя</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1"/>
          <w:lang w:val="ru-RU"/>
        </w:rPr>
        <w:t xml:space="preserve"> </w:t>
      </w:r>
      <w:r w:rsidRPr="00430298">
        <w:rPr>
          <w:rFonts w:ascii="Arial" w:hAnsi="Arial" w:cs="Arial"/>
          <w:color w:val="000000"/>
          <w:lang w:val="ru-RU"/>
        </w:rPr>
        <w:t>прибор</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уменьшается.</w:t>
      </w:r>
    </w:p>
    <w:p w:rsidR="00A874FF" w:rsidRPr="00430298" w:rsidRDefault="00A874FF"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4"/>
          <w:sz w:val="20"/>
        </w:rPr>
        <w:t xml:space="preserve"> </w:t>
      </w:r>
      <w:r w:rsidRPr="00430298">
        <w:rPr>
          <w:rFonts w:ascii="Arial" w:hAnsi="Arial" w:cs="Arial"/>
          <w:color w:val="000000"/>
          <w:sz w:val="20"/>
        </w:rPr>
        <w:t>теплоотражателей</w:t>
      </w:r>
      <w:r w:rsidR="00C50937" w:rsidRPr="00430298">
        <w:rPr>
          <w:rFonts w:ascii="Arial" w:hAnsi="Arial" w:cs="Arial"/>
          <w:color w:val="000000"/>
          <w:spacing w:val="-4"/>
          <w:sz w:val="20"/>
        </w:rPr>
        <w:t xml:space="preserve"> </w:t>
      </w:r>
      <w:r w:rsidRPr="00430298">
        <w:rPr>
          <w:rFonts w:ascii="Arial" w:hAnsi="Arial" w:cs="Arial"/>
          <w:color w:val="000000"/>
          <w:sz w:val="20"/>
        </w:rPr>
        <w:t>за</w:t>
      </w:r>
      <w:r w:rsidR="00C50937" w:rsidRPr="00430298">
        <w:rPr>
          <w:rFonts w:ascii="Arial" w:hAnsi="Arial" w:cs="Arial"/>
          <w:color w:val="000000"/>
          <w:spacing w:val="-3"/>
          <w:sz w:val="20"/>
        </w:rPr>
        <w:t xml:space="preserve"> </w:t>
      </w:r>
      <w:r w:rsidRPr="00430298">
        <w:rPr>
          <w:rFonts w:ascii="Arial" w:hAnsi="Arial" w:cs="Arial"/>
          <w:color w:val="000000"/>
          <w:sz w:val="20"/>
        </w:rPr>
        <w:t>отопительными</w:t>
      </w:r>
      <w:r w:rsidR="00C50937" w:rsidRPr="00430298">
        <w:rPr>
          <w:rFonts w:ascii="Arial" w:hAnsi="Arial" w:cs="Arial"/>
          <w:color w:val="000000"/>
          <w:spacing w:val="-7"/>
          <w:sz w:val="20"/>
        </w:rPr>
        <w:t xml:space="preserve"> </w:t>
      </w:r>
      <w:r w:rsidRPr="00430298">
        <w:rPr>
          <w:rFonts w:ascii="Arial" w:hAnsi="Arial" w:cs="Arial"/>
          <w:color w:val="000000"/>
          <w:sz w:val="20"/>
        </w:rPr>
        <w:t>приборами</w:t>
      </w:r>
    </w:p>
    <w:p w:rsidR="00AD1F96" w:rsidRPr="00430298" w:rsidRDefault="00AD1F96" w:rsidP="00430298">
      <w:pPr>
        <w:pStyle w:val="a7"/>
        <w:ind w:left="1418" w:right="842" w:firstLine="427"/>
        <w:jc w:val="both"/>
        <w:rPr>
          <w:rFonts w:ascii="Arial" w:hAnsi="Arial" w:cs="Arial"/>
          <w:color w:val="000000"/>
          <w:lang w:val="ru-RU"/>
        </w:rPr>
      </w:pPr>
      <w:r w:rsidRPr="00430298">
        <w:rPr>
          <w:rFonts w:ascii="Arial" w:hAnsi="Arial" w:cs="Arial"/>
          <w:color w:val="000000"/>
          <w:lang w:val="ru-RU"/>
        </w:rPr>
        <w:t>Установка</w:t>
      </w:r>
      <w:r w:rsidR="00C50937" w:rsidRPr="00430298">
        <w:rPr>
          <w:rFonts w:ascii="Arial" w:hAnsi="Arial" w:cs="Arial"/>
          <w:color w:val="000000"/>
          <w:spacing w:val="1"/>
          <w:lang w:val="ru-RU"/>
        </w:rPr>
        <w:t xml:space="preserve"> </w:t>
      </w:r>
      <w:r w:rsidRPr="00430298">
        <w:rPr>
          <w:rFonts w:ascii="Arial" w:hAnsi="Arial" w:cs="Arial"/>
          <w:color w:val="000000"/>
          <w:lang w:val="ru-RU"/>
        </w:rPr>
        <w:t>теплоотражателей</w:t>
      </w:r>
      <w:r w:rsidR="00C50937" w:rsidRPr="00430298">
        <w:rPr>
          <w:rFonts w:ascii="Arial" w:hAnsi="Arial" w:cs="Arial"/>
          <w:color w:val="000000"/>
          <w:spacing w:val="1"/>
          <w:lang w:val="ru-RU"/>
        </w:rPr>
        <w:t xml:space="preserve"> </w:t>
      </w:r>
      <w:r w:rsidRPr="00430298">
        <w:rPr>
          <w:rFonts w:ascii="Arial" w:hAnsi="Arial" w:cs="Arial"/>
          <w:color w:val="000000"/>
          <w:lang w:val="ru-RU"/>
        </w:rPr>
        <w:t>предназначена</w:t>
      </w:r>
      <w:r w:rsidR="00C50937" w:rsidRPr="00430298">
        <w:rPr>
          <w:rFonts w:ascii="Arial" w:hAnsi="Arial" w:cs="Arial"/>
          <w:color w:val="000000"/>
          <w:spacing w:val="1"/>
          <w:lang w:val="ru-RU"/>
        </w:rPr>
        <w:t xml:space="preserve"> </w:t>
      </w:r>
      <w:r w:rsidRPr="00430298">
        <w:rPr>
          <w:rFonts w:ascii="Arial" w:hAnsi="Arial" w:cs="Arial"/>
          <w:color w:val="000000"/>
          <w:lang w:val="ru-RU"/>
        </w:rPr>
        <w:t>для</w:t>
      </w:r>
      <w:r w:rsidR="00C50937" w:rsidRPr="00430298">
        <w:rPr>
          <w:rFonts w:ascii="Arial" w:hAnsi="Arial" w:cs="Arial"/>
          <w:color w:val="000000"/>
          <w:spacing w:val="1"/>
          <w:lang w:val="ru-RU"/>
        </w:rPr>
        <w:t xml:space="preserve"> </w:t>
      </w:r>
      <w:r w:rsidRPr="00430298">
        <w:rPr>
          <w:rFonts w:ascii="Arial" w:hAnsi="Arial" w:cs="Arial"/>
          <w:color w:val="000000"/>
          <w:lang w:val="ru-RU"/>
        </w:rPr>
        <w:t>уменьшения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теплоотдачи</w:t>
      </w:r>
      <w:r w:rsidR="00C50937" w:rsidRPr="00430298">
        <w:rPr>
          <w:rFonts w:ascii="Arial" w:hAnsi="Arial" w:cs="Arial"/>
          <w:color w:val="000000"/>
          <w:spacing w:val="1"/>
          <w:lang w:val="ru-RU"/>
        </w:rPr>
        <w:t xml:space="preserve"> </w:t>
      </w:r>
      <w:r w:rsidRPr="00430298">
        <w:rPr>
          <w:rFonts w:ascii="Arial" w:hAnsi="Arial" w:cs="Arial"/>
          <w:color w:val="000000"/>
          <w:lang w:val="ru-RU"/>
        </w:rPr>
        <w:t>через</w:t>
      </w:r>
      <w:r w:rsidR="00C50937" w:rsidRPr="00430298">
        <w:rPr>
          <w:rFonts w:ascii="Arial" w:hAnsi="Arial" w:cs="Arial"/>
          <w:color w:val="000000"/>
          <w:spacing w:val="55"/>
          <w:lang w:val="ru-RU"/>
        </w:rPr>
        <w:t xml:space="preserve"> </w:t>
      </w:r>
      <w:r w:rsidRPr="00430298">
        <w:rPr>
          <w:rFonts w:ascii="Arial" w:hAnsi="Arial" w:cs="Arial"/>
          <w:color w:val="000000"/>
          <w:lang w:val="ru-RU"/>
        </w:rPr>
        <w:t>наружные</w:t>
      </w:r>
      <w:r w:rsidR="00C50937" w:rsidRPr="00430298">
        <w:rPr>
          <w:rFonts w:ascii="Arial" w:hAnsi="Arial" w:cs="Arial"/>
          <w:color w:val="000000"/>
          <w:spacing w:val="1"/>
          <w:lang w:val="ru-RU"/>
        </w:rPr>
        <w:t xml:space="preserve"> </w:t>
      </w:r>
      <w:r w:rsidRPr="00430298">
        <w:rPr>
          <w:rFonts w:ascii="Arial" w:hAnsi="Arial" w:cs="Arial"/>
          <w:color w:val="000000"/>
          <w:lang w:val="ru-RU"/>
        </w:rPr>
        <w:t>стены.</w:t>
      </w:r>
      <w:r w:rsidR="00C50937" w:rsidRPr="00430298">
        <w:rPr>
          <w:rFonts w:ascii="Arial" w:hAnsi="Arial" w:cs="Arial"/>
          <w:color w:val="000000"/>
          <w:spacing w:val="1"/>
          <w:lang w:val="ru-RU"/>
        </w:rPr>
        <w:t xml:space="preserve"> </w:t>
      </w:r>
      <w:r w:rsidRPr="00430298">
        <w:rPr>
          <w:rFonts w:ascii="Arial" w:hAnsi="Arial" w:cs="Arial"/>
          <w:color w:val="000000"/>
          <w:lang w:val="ru-RU"/>
        </w:rPr>
        <w:t>При</w:t>
      </w:r>
      <w:r w:rsidR="00C50937" w:rsidRPr="00430298">
        <w:rPr>
          <w:rFonts w:ascii="Arial" w:hAnsi="Arial" w:cs="Arial"/>
          <w:color w:val="000000"/>
          <w:spacing w:val="1"/>
          <w:lang w:val="ru-RU"/>
        </w:rPr>
        <w:t xml:space="preserve"> </w:t>
      </w:r>
      <w:r w:rsidRPr="00430298">
        <w:rPr>
          <w:rFonts w:ascii="Arial" w:hAnsi="Arial" w:cs="Arial"/>
          <w:color w:val="000000"/>
          <w:lang w:val="ru-RU"/>
        </w:rPr>
        <w:t>отсутствии</w:t>
      </w:r>
      <w:r w:rsidR="00C50937" w:rsidRPr="00430298">
        <w:rPr>
          <w:rFonts w:ascii="Arial" w:hAnsi="Arial" w:cs="Arial"/>
          <w:color w:val="000000"/>
          <w:spacing w:val="1"/>
          <w:lang w:val="ru-RU"/>
        </w:rPr>
        <w:t xml:space="preserve"> </w:t>
      </w:r>
      <w:r w:rsidRPr="00430298">
        <w:rPr>
          <w:rFonts w:ascii="Arial" w:hAnsi="Arial" w:cs="Arial"/>
          <w:color w:val="000000"/>
          <w:lang w:val="ru-RU"/>
        </w:rPr>
        <w:t>теплоотражающего</w:t>
      </w:r>
      <w:r w:rsidR="00C50937" w:rsidRPr="00430298">
        <w:rPr>
          <w:rFonts w:ascii="Arial" w:hAnsi="Arial" w:cs="Arial"/>
          <w:color w:val="000000"/>
          <w:spacing w:val="1"/>
          <w:lang w:val="ru-RU"/>
        </w:rPr>
        <w:t xml:space="preserve"> </w:t>
      </w:r>
      <w:r w:rsidRPr="00430298">
        <w:rPr>
          <w:rFonts w:ascii="Arial" w:hAnsi="Arial" w:cs="Arial"/>
          <w:color w:val="000000"/>
          <w:lang w:val="ru-RU"/>
        </w:rPr>
        <w:t>экрана</w:t>
      </w:r>
      <w:r w:rsidR="00C50937" w:rsidRPr="00430298">
        <w:rPr>
          <w:rFonts w:ascii="Arial" w:hAnsi="Arial" w:cs="Arial"/>
          <w:color w:val="000000"/>
          <w:spacing w:val="1"/>
          <w:lang w:val="ru-RU"/>
        </w:rPr>
        <w:t xml:space="preserve"> </w:t>
      </w:r>
      <w:r w:rsidRPr="00430298">
        <w:rPr>
          <w:rFonts w:ascii="Arial" w:hAnsi="Arial" w:cs="Arial"/>
          <w:color w:val="000000"/>
          <w:lang w:val="ru-RU"/>
        </w:rPr>
        <w:t>возможный</w:t>
      </w:r>
      <w:r w:rsidR="00C50937" w:rsidRPr="00430298">
        <w:rPr>
          <w:rFonts w:ascii="Arial" w:hAnsi="Arial" w:cs="Arial"/>
          <w:color w:val="000000"/>
          <w:spacing w:val="1"/>
          <w:lang w:val="ru-RU"/>
        </w:rPr>
        <w:t xml:space="preserve"> </w:t>
      </w:r>
      <w:r w:rsidRPr="00430298">
        <w:rPr>
          <w:rFonts w:ascii="Arial" w:hAnsi="Arial" w:cs="Arial"/>
          <w:color w:val="000000"/>
          <w:lang w:val="ru-RU"/>
        </w:rPr>
        <w:t>перерасход</w:t>
      </w:r>
      <w:r w:rsidR="00C50937" w:rsidRPr="00430298">
        <w:rPr>
          <w:rFonts w:ascii="Arial" w:hAnsi="Arial" w:cs="Arial"/>
          <w:color w:val="000000"/>
          <w:spacing w:val="1"/>
          <w:lang w:val="ru-RU"/>
        </w:rPr>
        <w:t xml:space="preserve"> </w:t>
      </w:r>
      <w:r w:rsidRPr="00430298">
        <w:rPr>
          <w:rFonts w:ascii="Arial" w:hAnsi="Arial" w:cs="Arial"/>
          <w:color w:val="000000"/>
          <w:lang w:val="ru-RU"/>
        </w:rPr>
        <w:t>тепловой</w:t>
      </w:r>
      <w:r w:rsidR="00C50937" w:rsidRPr="00430298">
        <w:rPr>
          <w:rFonts w:ascii="Arial" w:hAnsi="Arial" w:cs="Arial"/>
          <w:color w:val="000000"/>
          <w:spacing w:val="1"/>
          <w:lang w:val="ru-RU"/>
        </w:rPr>
        <w:t xml:space="preserve"> </w:t>
      </w:r>
      <w:r w:rsidRPr="00430298">
        <w:rPr>
          <w:rFonts w:ascii="Arial" w:hAnsi="Arial" w:cs="Arial"/>
          <w:color w:val="000000"/>
          <w:lang w:val="ru-RU"/>
        </w:rPr>
        <w:t>энергии</w:t>
      </w:r>
      <w:r w:rsidR="00C50937" w:rsidRPr="00430298">
        <w:rPr>
          <w:rFonts w:ascii="Arial" w:hAnsi="Arial" w:cs="Arial"/>
          <w:color w:val="000000"/>
          <w:spacing w:val="1"/>
          <w:lang w:val="ru-RU"/>
        </w:rPr>
        <w:t xml:space="preserve"> </w:t>
      </w:r>
      <w:r w:rsidRPr="00430298">
        <w:rPr>
          <w:rFonts w:ascii="Arial" w:hAnsi="Arial" w:cs="Arial"/>
          <w:color w:val="000000"/>
          <w:lang w:val="ru-RU"/>
        </w:rPr>
        <w:t>составляет</w:t>
      </w:r>
      <w:r w:rsidR="00C50937" w:rsidRPr="00430298">
        <w:rPr>
          <w:rFonts w:ascii="Arial" w:hAnsi="Arial" w:cs="Arial"/>
          <w:color w:val="000000"/>
          <w:lang w:val="ru-RU"/>
        </w:rPr>
        <w:t xml:space="preserve"> </w:t>
      </w:r>
      <w:r w:rsidRPr="00430298">
        <w:rPr>
          <w:rFonts w:ascii="Arial" w:hAnsi="Arial" w:cs="Arial"/>
          <w:color w:val="000000"/>
          <w:lang w:val="ru-RU"/>
        </w:rPr>
        <w:t>порядка</w:t>
      </w:r>
      <w:r w:rsidR="00C50937" w:rsidRPr="00430298">
        <w:rPr>
          <w:rFonts w:ascii="Arial" w:hAnsi="Arial" w:cs="Arial"/>
          <w:color w:val="000000"/>
          <w:lang w:val="ru-RU"/>
        </w:rPr>
        <w:t xml:space="preserve"> </w:t>
      </w:r>
      <w:r w:rsidRPr="00430298">
        <w:rPr>
          <w:rFonts w:ascii="Arial" w:hAnsi="Arial" w:cs="Arial"/>
          <w:color w:val="000000"/>
          <w:lang w:val="ru-RU"/>
        </w:rPr>
        <w:t>2-3</w:t>
      </w:r>
      <w:r w:rsidR="00C50937" w:rsidRPr="00430298">
        <w:rPr>
          <w:rFonts w:ascii="Arial" w:hAnsi="Arial" w:cs="Arial"/>
          <w:color w:val="000000"/>
          <w:lang w:val="ru-RU"/>
        </w:rPr>
        <w:t xml:space="preserve"> </w:t>
      </w:r>
      <w:r w:rsidRPr="00430298">
        <w:rPr>
          <w:rFonts w:ascii="Arial" w:hAnsi="Arial" w:cs="Arial"/>
          <w:color w:val="000000"/>
          <w:lang w:val="ru-RU"/>
        </w:rPr>
        <w:t>%</w:t>
      </w:r>
      <w:r w:rsidR="00C50937" w:rsidRPr="00430298">
        <w:rPr>
          <w:rFonts w:ascii="Arial" w:hAnsi="Arial" w:cs="Arial"/>
          <w:color w:val="000000"/>
          <w:lang w:val="ru-RU"/>
        </w:rPr>
        <w:t xml:space="preserve"> </w:t>
      </w:r>
      <w:r w:rsidRPr="00430298">
        <w:rPr>
          <w:rFonts w:ascii="Arial" w:hAnsi="Arial" w:cs="Arial"/>
          <w:color w:val="000000"/>
          <w:lang w:val="ru-RU"/>
        </w:rPr>
        <w:t>от</w:t>
      </w:r>
      <w:r w:rsidR="00C50937" w:rsidRPr="00430298">
        <w:rPr>
          <w:rFonts w:ascii="Arial" w:hAnsi="Arial" w:cs="Arial"/>
          <w:color w:val="000000"/>
          <w:lang w:val="ru-RU"/>
        </w:rPr>
        <w:t xml:space="preserve"> </w:t>
      </w:r>
      <w:r w:rsidRPr="00430298">
        <w:rPr>
          <w:rFonts w:ascii="Arial" w:hAnsi="Arial" w:cs="Arial"/>
          <w:color w:val="000000"/>
          <w:lang w:val="ru-RU"/>
        </w:rPr>
        <w:t>всей</w:t>
      </w:r>
      <w:r w:rsidR="00C50937" w:rsidRPr="00430298">
        <w:rPr>
          <w:rFonts w:ascii="Arial" w:hAnsi="Arial" w:cs="Arial"/>
          <w:color w:val="000000"/>
          <w:lang w:val="ru-RU"/>
        </w:rPr>
        <w:t xml:space="preserve"> </w:t>
      </w:r>
      <w:r w:rsidRPr="00430298">
        <w:rPr>
          <w:rFonts w:ascii="Arial" w:hAnsi="Arial" w:cs="Arial"/>
          <w:color w:val="000000"/>
          <w:lang w:val="ru-RU"/>
        </w:rPr>
        <w:t>теплоотдачи</w:t>
      </w:r>
      <w:r w:rsidR="00C50937" w:rsidRPr="00430298">
        <w:rPr>
          <w:rFonts w:ascii="Arial" w:hAnsi="Arial" w:cs="Arial"/>
          <w:color w:val="000000"/>
          <w:lang w:val="ru-RU"/>
        </w:rPr>
        <w:t xml:space="preserve"> </w:t>
      </w:r>
      <w:r w:rsidRPr="00430298">
        <w:rPr>
          <w:rFonts w:ascii="Arial" w:hAnsi="Arial" w:cs="Arial"/>
          <w:color w:val="000000"/>
          <w:lang w:val="ru-RU"/>
        </w:rPr>
        <w:t>прибора.</w:t>
      </w:r>
      <w:r w:rsidR="00C50937" w:rsidRPr="00430298">
        <w:rPr>
          <w:rFonts w:ascii="Arial" w:hAnsi="Arial" w:cs="Arial"/>
          <w:color w:val="000000"/>
          <w:lang w:val="ru-RU"/>
        </w:rPr>
        <w:t xml:space="preserve"> </w:t>
      </w:r>
      <w:r w:rsidRPr="00430298">
        <w:rPr>
          <w:rFonts w:ascii="Arial" w:hAnsi="Arial" w:cs="Arial"/>
          <w:color w:val="000000"/>
          <w:lang w:val="ru-RU"/>
        </w:rPr>
        <w:t>Установив</w:t>
      </w:r>
      <w:r w:rsidR="00C50937" w:rsidRPr="00430298">
        <w:rPr>
          <w:rFonts w:ascii="Arial" w:hAnsi="Arial" w:cs="Arial"/>
          <w:color w:val="000000"/>
          <w:lang w:val="ru-RU"/>
        </w:rPr>
        <w:t xml:space="preserve"> </w:t>
      </w:r>
      <w:r w:rsidRPr="00430298">
        <w:rPr>
          <w:rFonts w:ascii="Arial" w:hAnsi="Arial" w:cs="Arial"/>
          <w:color w:val="000000"/>
          <w:lang w:val="ru-RU"/>
        </w:rPr>
        <w:t>теплоотражающий</w:t>
      </w:r>
      <w:r w:rsidR="00C50937" w:rsidRPr="00430298">
        <w:rPr>
          <w:rFonts w:ascii="Arial" w:hAnsi="Arial" w:cs="Arial"/>
          <w:color w:val="000000"/>
          <w:lang w:val="ru-RU"/>
        </w:rPr>
        <w:t xml:space="preserve"> </w:t>
      </w:r>
      <w:r w:rsidRPr="00430298">
        <w:rPr>
          <w:rFonts w:ascii="Arial" w:hAnsi="Arial" w:cs="Arial"/>
          <w:color w:val="000000"/>
          <w:lang w:val="ru-RU"/>
        </w:rPr>
        <w:t>экран</w:t>
      </w:r>
      <w:r w:rsidR="00C50937" w:rsidRPr="00430298">
        <w:rPr>
          <w:rFonts w:ascii="Arial" w:hAnsi="Arial" w:cs="Arial"/>
          <w:color w:val="000000"/>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стену</w:t>
      </w:r>
      <w:r w:rsidR="00C50937" w:rsidRPr="00430298">
        <w:rPr>
          <w:rFonts w:ascii="Arial" w:hAnsi="Arial" w:cs="Arial"/>
          <w:color w:val="000000"/>
          <w:spacing w:val="1"/>
          <w:lang w:val="ru-RU"/>
        </w:rPr>
        <w:t xml:space="preserve"> </w:t>
      </w:r>
      <w:r w:rsidRPr="00430298">
        <w:rPr>
          <w:rFonts w:ascii="Arial" w:hAnsi="Arial" w:cs="Arial"/>
          <w:color w:val="000000"/>
          <w:lang w:val="ru-RU"/>
        </w:rPr>
        <w:t>за</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отопительным</w:t>
      </w:r>
      <w:r w:rsidR="00C50937" w:rsidRPr="00430298">
        <w:rPr>
          <w:rFonts w:ascii="Arial" w:hAnsi="Arial" w:cs="Arial"/>
          <w:color w:val="000000"/>
          <w:spacing w:val="-2"/>
          <w:lang w:val="ru-RU"/>
        </w:rPr>
        <w:t xml:space="preserve"> </w:t>
      </w:r>
      <w:r w:rsidRPr="00430298">
        <w:rPr>
          <w:rFonts w:ascii="Arial" w:hAnsi="Arial" w:cs="Arial"/>
          <w:color w:val="000000"/>
          <w:lang w:val="ru-RU"/>
        </w:rPr>
        <w:t>прибором,</w:t>
      </w:r>
      <w:r w:rsidR="00C50937" w:rsidRPr="00430298">
        <w:rPr>
          <w:rFonts w:ascii="Arial" w:hAnsi="Arial" w:cs="Arial"/>
          <w:color w:val="000000"/>
          <w:spacing w:val="-1"/>
          <w:lang w:val="ru-RU"/>
        </w:rPr>
        <w:t xml:space="preserve"> </w:t>
      </w:r>
      <w:r w:rsidRPr="00430298">
        <w:rPr>
          <w:rFonts w:ascii="Arial" w:hAnsi="Arial" w:cs="Arial"/>
          <w:color w:val="000000"/>
          <w:lang w:val="ru-RU"/>
        </w:rPr>
        <w:t>можно</w:t>
      </w:r>
      <w:r w:rsidR="00C50937" w:rsidRPr="00430298">
        <w:rPr>
          <w:rFonts w:ascii="Arial" w:hAnsi="Arial" w:cs="Arial"/>
          <w:color w:val="000000"/>
          <w:lang w:val="ru-RU"/>
        </w:rPr>
        <w:t xml:space="preserve"> </w:t>
      </w:r>
      <w:r w:rsidRPr="00430298">
        <w:rPr>
          <w:rFonts w:ascii="Arial" w:hAnsi="Arial" w:cs="Arial"/>
          <w:color w:val="000000"/>
          <w:lang w:val="ru-RU"/>
        </w:rPr>
        <w:t>сразу</w:t>
      </w:r>
      <w:r w:rsidR="00C50937" w:rsidRPr="00430298">
        <w:rPr>
          <w:rFonts w:ascii="Arial" w:hAnsi="Arial" w:cs="Arial"/>
          <w:color w:val="000000"/>
          <w:spacing w:val="-4"/>
          <w:lang w:val="ru-RU"/>
        </w:rPr>
        <w:t xml:space="preserve"> </w:t>
      </w:r>
      <w:r w:rsidRPr="00430298">
        <w:rPr>
          <w:rFonts w:ascii="Arial" w:hAnsi="Arial" w:cs="Arial"/>
          <w:color w:val="000000"/>
          <w:lang w:val="ru-RU"/>
        </w:rPr>
        <w:t>повысить</w:t>
      </w:r>
      <w:r w:rsidR="00C50937" w:rsidRPr="00430298">
        <w:rPr>
          <w:rFonts w:ascii="Arial" w:hAnsi="Arial" w:cs="Arial"/>
          <w:color w:val="000000"/>
          <w:spacing w:val="-4"/>
          <w:lang w:val="ru-RU"/>
        </w:rPr>
        <w:t xml:space="preserve"> </w:t>
      </w:r>
      <w:r w:rsidRPr="00430298">
        <w:rPr>
          <w:rFonts w:ascii="Arial" w:hAnsi="Arial" w:cs="Arial"/>
          <w:color w:val="000000"/>
          <w:lang w:val="ru-RU"/>
        </w:rPr>
        <w:t>температуру</w:t>
      </w:r>
      <w:r w:rsidR="00C50937" w:rsidRPr="00430298">
        <w:rPr>
          <w:rFonts w:ascii="Arial" w:hAnsi="Arial" w:cs="Arial"/>
          <w:color w:val="000000"/>
          <w:spacing w:val="-3"/>
          <w:lang w:val="ru-RU"/>
        </w:rPr>
        <w:t xml:space="preserve"> </w:t>
      </w:r>
      <w:r w:rsidRPr="00430298">
        <w:rPr>
          <w:rFonts w:ascii="Arial" w:hAnsi="Arial" w:cs="Arial"/>
          <w:color w:val="000000"/>
          <w:lang w:val="ru-RU"/>
        </w:rPr>
        <w:t>внутри</w:t>
      </w:r>
      <w:r w:rsidR="00C50937" w:rsidRPr="00430298">
        <w:rPr>
          <w:rFonts w:ascii="Arial" w:hAnsi="Arial" w:cs="Arial"/>
          <w:color w:val="000000"/>
          <w:spacing w:val="-2"/>
          <w:lang w:val="ru-RU"/>
        </w:rPr>
        <w:t xml:space="preserve"> </w:t>
      </w:r>
      <w:r w:rsidRPr="00430298">
        <w:rPr>
          <w:rFonts w:ascii="Arial" w:hAnsi="Arial" w:cs="Arial"/>
          <w:color w:val="000000"/>
          <w:lang w:val="ru-RU"/>
        </w:rPr>
        <w:t>помещения</w:t>
      </w:r>
      <w:r w:rsidR="00C50937" w:rsidRPr="00430298">
        <w:rPr>
          <w:rFonts w:ascii="Arial" w:hAnsi="Arial" w:cs="Arial"/>
          <w:color w:val="000000"/>
          <w:spacing w:val="-2"/>
          <w:lang w:val="ru-RU"/>
        </w:rPr>
        <w:t xml:space="preserve"> </w:t>
      </w:r>
      <w:r w:rsidRPr="00430298">
        <w:rPr>
          <w:rFonts w:ascii="Arial" w:hAnsi="Arial" w:cs="Arial"/>
          <w:color w:val="000000"/>
          <w:lang w:val="ru-RU"/>
        </w:rPr>
        <w:t>на</w:t>
      </w:r>
      <w:r w:rsidR="00C50937" w:rsidRPr="00430298">
        <w:rPr>
          <w:rFonts w:ascii="Arial" w:hAnsi="Arial" w:cs="Arial"/>
          <w:color w:val="000000"/>
          <w:lang w:val="ru-RU"/>
        </w:rPr>
        <w:t xml:space="preserve"> </w:t>
      </w:r>
      <w:r w:rsidRPr="00430298">
        <w:rPr>
          <w:rFonts w:ascii="Arial" w:hAnsi="Arial" w:cs="Arial"/>
          <w:color w:val="000000"/>
          <w:lang w:val="ru-RU"/>
        </w:rPr>
        <w:t>1-2</w:t>
      </w:r>
      <w:r w:rsidR="00C50937" w:rsidRPr="00430298">
        <w:rPr>
          <w:rFonts w:ascii="Arial" w:hAnsi="Arial" w:cs="Arial"/>
          <w:color w:val="000000"/>
          <w:spacing w:val="-1"/>
          <w:lang w:val="ru-RU"/>
        </w:rPr>
        <w:t xml:space="preserve"> </w:t>
      </w:r>
      <w:r w:rsidRPr="00430298">
        <w:rPr>
          <w:rFonts w:ascii="Arial" w:hAnsi="Arial" w:cs="Arial"/>
          <w:color w:val="000000"/>
          <w:lang w:val="ru-RU"/>
        </w:rPr>
        <w:t>°С.</w:t>
      </w:r>
    </w:p>
    <w:p w:rsidR="00AD1F96" w:rsidRPr="00430298" w:rsidRDefault="00AD1F96"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4"/>
        </w:tabs>
        <w:autoSpaceDE w:val="0"/>
        <w:autoSpaceDN w:val="0"/>
        <w:ind w:left="1913" w:hanging="496"/>
        <w:jc w:val="both"/>
        <w:rPr>
          <w:rFonts w:ascii="Arial" w:hAnsi="Arial" w:cs="Arial"/>
          <w:color w:val="000000"/>
          <w:sz w:val="20"/>
        </w:rPr>
      </w:pPr>
      <w:r w:rsidRPr="00430298">
        <w:rPr>
          <w:rFonts w:ascii="Arial" w:hAnsi="Arial" w:cs="Arial"/>
          <w:color w:val="000000"/>
          <w:sz w:val="20"/>
        </w:rPr>
        <w:t>Восстановление</w:t>
      </w:r>
      <w:r w:rsidR="00C50937" w:rsidRPr="00430298">
        <w:rPr>
          <w:rFonts w:ascii="Arial" w:hAnsi="Arial" w:cs="Arial"/>
          <w:color w:val="000000"/>
          <w:spacing w:val="-3"/>
          <w:sz w:val="20"/>
        </w:rPr>
        <w:t xml:space="preserve"> </w:t>
      </w:r>
      <w:r w:rsidRPr="00430298">
        <w:rPr>
          <w:rFonts w:ascii="Arial" w:hAnsi="Arial" w:cs="Arial"/>
          <w:color w:val="000000"/>
          <w:sz w:val="20"/>
        </w:rPr>
        <w:t>теплоизоляции</w:t>
      </w:r>
      <w:r w:rsidR="00C50937" w:rsidRPr="00430298">
        <w:rPr>
          <w:rFonts w:ascii="Arial" w:hAnsi="Arial" w:cs="Arial"/>
          <w:color w:val="000000"/>
          <w:spacing w:val="-2"/>
          <w:sz w:val="20"/>
        </w:rPr>
        <w:t xml:space="preserve"> </w:t>
      </w:r>
      <w:r w:rsidRPr="00430298">
        <w:rPr>
          <w:rFonts w:ascii="Arial" w:hAnsi="Arial" w:cs="Arial"/>
          <w:color w:val="000000"/>
          <w:sz w:val="20"/>
        </w:rPr>
        <w:t>транзитных</w:t>
      </w:r>
      <w:r w:rsidR="00C50937" w:rsidRPr="00430298">
        <w:rPr>
          <w:rFonts w:ascii="Arial" w:hAnsi="Arial" w:cs="Arial"/>
          <w:color w:val="000000"/>
          <w:spacing w:val="-5"/>
          <w:sz w:val="20"/>
        </w:rPr>
        <w:t xml:space="preserve"> </w:t>
      </w:r>
      <w:r w:rsidRPr="00430298">
        <w:rPr>
          <w:rFonts w:ascii="Arial" w:hAnsi="Arial" w:cs="Arial"/>
          <w:color w:val="000000"/>
          <w:sz w:val="20"/>
        </w:rPr>
        <w:t>труб</w:t>
      </w:r>
      <w:r w:rsidR="00C50937" w:rsidRPr="00430298">
        <w:rPr>
          <w:rFonts w:ascii="Arial" w:hAnsi="Arial" w:cs="Arial"/>
          <w:color w:val="000000"/>
          <w:spacing w:val="-2"/>
          <w:sz w:val="20"/>
        </w:rPr>
        <w:t xml:space="preserve"> </w:t>
      </w:r>
      <w:r w:rsidRPr="00430298">
        <w:rPr>
          <w:rFonts w:ascii="Arial" w:hAnsi="Arial" w:cs="Arial"/>
          <w:color w:val="000000"/>
          <w:sz w:val="20"/>
        </w:rPr>
        <w:t>отопления</w:t>
      </w:r>
      <w:r w:rsidR="00C50937" w:rsidRPr="00430298">
        <w:rPr>
          <w:rFonts w:ascii="Arial" w:hAnsi="Arial" w:cs="Arial"/>
          <w:color w:val="000000"/>
          <w:spacing w:val="-2"/>
          <w:sz w:val="20"/>
        </w:rPr>
        <w:t xml:space="preserve"> </w:t>
      </w:r>
      <w:r w:rsidRPr="00430298">
        <w:rPr>
          <w:rFonts w:ascii="Arial" w:hAnsi="Arial" w:cs="Arial"/>
          <w:color w:val="000000"/>
          <w:sz w:val="20"/>
        </w:rPr>
        <w:t>и</w:t>
      </w:r>
      <w:r w:rsidR="00C50937" w:rsidRPr="00430298">
        <w:rPr>
          <w:rFonts w:ascii="Arial" w:hAnsi="Arial" w:cs="Arial"/>
          <w:color w:val="000000"/>
          <w:spacing w:val="-5"/>
          <w:sz w:val="20"/>
        </w:rPr>
        <w:t xml:space="preserve"> </w:t>
      </w:r>
      <w:r w:rsidRPr="00430298">
        <w:rPr>
          <w:rFonts w:ascii="Arial" w:hAnsi="Arial" w:cs="Arial"/>
          <w:color w:val="000000"/>
          <w:sz w:val="20"/>
        </w:rPr>
        <w:t>ГВС</w:t>
      </w:r>
    </w:p>
    <w:p w:rsidR="00AD1F96" w:rsidRPr="00424B8C" w:rsidRDefault="00AD1F96" w:rsidP="00430298">
      <w:pPr>
        <w:pStyle w:val="a7"/>
        <w:ind w:left="1418" w:right="845" w:firstLine="427"/>
        <w:jc w:val="both"/>
        <w:rPr>
          <w:rFonts w:ascii="Arial" w:hAnsi="Arial" w:cs="Arial"/>
          <w:color w:val="000000"/>
          <w:lang w:val="ru-RU"/>
        </w:rPr>
      </w:pPr>
      <w:r w:rsidRPr="00430298">
        <w:rPr>
          <w:rFonts w:ascii="Arial" w:hAnsi="Arial" w:cs="Arial"/>
          <w:color w:val="000000"/>
          <w:lang w:val="ru-RU"/>
        </w:rPr>
        <w:t>Теплоизоляция</w:t>
      </w:r>
      <w:r w:rsidR="00C50937" w:rsidRPr="00430298">
        <w:rPr>
          <w:rFonts w:ascii="Arial" w:hAnsi="Arial" w:cs="Arial"/>
          <w:color w:val="000000"/>
          <w:spacing w:val="1"/>
          <w:lang w:val="ru-RU"/>
        </w:rPr>
        <w:t xml:space="preserve"> </w:t>
      </w:r>
      <w:r w:rsidRPr="00430298">
        <w:rPr>
          <w:rFonts w:ascii="Arial" w:hAnsi="Arial" w:cs="Arial"/>
          <w:color w:val="000000"/>
          <w:lang w:val="ru-RU"/>
        </w:rPr>
        <w:t>труб</w:t>
      </w:r>
      <w:r w:rsidR="00C50937" w:rsidRPr="00430298">
        <w:rPr>
          <w:rFonts w:ascii="Arial" w:hAnsi="Arial" w:cs="Arial"/>
          <w:color w:val="000000"/>
          <w:spacing w:val="1"/>
          <w:lang w:val="ru-RU"/>
        </w:rPr>
        <w:t xml:space="preserve"> </w:t>
      </w:r>
      <w:r w:rsidRPr="00430298">
        <w:rPr>
          <w:rFonts w:ascii="Arial" w:hAnsi="Arial" w:cs="Arial"/>
          <w:color w:val="000000"/>
          <w:lang w:val="ru-RU"/>
        </w:rPr>
        <w:t>транзитных</w:t>
      </w:r>
      <w:r w:rsidR="00C50937" w:rsidRPr="00430298">
        <w:rPr>
          <w:rFonts w:ascii="Arial" w:hAnsi="Arial" w:cs="Arial"/>
          <w:color w:val="000000"/>
          <w:spacing w:val="1"/>
          <w:lang w:val="ru-RU"/>
        </w:rPr>
        <w:t xml:space="preserve"> </w:t>
      </w:r>
      <w:r w:rsidRPr="00430298">
        <w:rPr>
          <w:rFonts w:ascii="Arial" w:hAnsi="Arial" w:cs="Arial"/>
          <w:color w:val="000000"/>
          <w:lang w:val="ru-RU"/>
        </w:rPr>
        <w:t>труб</w:t>
      </w:r>
      <w:r w:rsidR="00C50937" w:rsidRPr="00430298">
        <w:rPr>
          <w:rFonts w:ascii="Arial" w:hAnsi="Arial" w:cs="Arial"/>
          <w:color w:val="000000"/>
          <w:spacing w:val="1"/>
          <w:lang w:val="ru-RU"/>
        </w:rPr>
        <w:t xml:space="preserve"> </w:t>
      </w:r>
      <w:r w:rsidRPr="00430298">
        <w:rPr>
          <w:rFonts w:ascii="Arial" w:hAnsi="Arial" w:cs="Arial"/>
          <w:color w:val="000000"/>
          <w:lang w:val="ru-RU"/>
        </w:rPr>
        <w:t>отопления</w:t>
      </w:r>
      <w:r w:rsidR="00C50937" w:rsidRPr="00430298">
        <w:rPr>
          <w:rFonts w:ascii="Arial" w:hAnsi="Arial" w:cs="Arial"/>
          <w:color w:val="000000"/>
          <w:spacing w:val="1"/>
          <w:lang w:val="ru-RU"/>
        </w:rPr>
        <w:t xml:space="preserve"> </w:t>
      </w:r>
      <w:r w:rsidRPr="00430298">
        <w:rPr>
          <w:rFonts w:ascii="Arial" w:hAnsi="Arial" w:cs="Arial"/>
          <w:color w:val="000000"/>
          <w:lang w:val="ru-RU"/>
        </w:rPr>
        <w:t>и</w:t>
      </w:r>
      <w:r w:rsidR="00C50937" w:rsidRPr="00430298">
        <w:rPr>
          <w:rFonts w:ascii="Arial" w:hAnsi="Arial" w:cs="Arial"/>
          <w:color w:val="000000"/>
          <w:spacing w:val="1"/>
          <w:lang w:val="ru-RU"/>
        </w:rPr>
        <w:t xml:space="preserve"> </w:t>
      </w:r>
      <w:r w:rsidRPr="00430298">
        <w:rPr>
          <w:rFonts w:ascii="Arial" w:hAnsi="Arial" w:cs="Arial"/>
          <w:color w:val="000000"/>
          <w:lang w:val="ru-RU"/>
        </w:rPr>
        <w:t>ГВС,</w:t>
      </w:r>
      <w:r w:rsidR="00C50937" w:rsidRPr="00430298">
        <w:rPr>
          <w:rFonts w:ascii="Arial" w:hAnsi="Arial" w:cs="Arial"/>
          <w:color w:val="000000"/>
          <w:spacing w:val="1"/>
          <w:lang w:val="ru-RU"/>
        </w:rPr>
        <w:t xml:space="preserve"> </w:t>
      </w:r>
      <w:r w:rsidRPr="00430298">
        <w:rPr>
          <w:rFonts w:ascii="Arial" w:hAnsi="Arial" w:cs="Arial"/>
          <w:color w:val="000000"/>
          <w:lang w:val="ru-RU"/>
        </w:rPr>
        <w:t>обычно</w:t>
      </w:r>
      <w:r w:rsidR="00C50937" w:rsidRPr="00430298">
        <w:rPr>
          <w:rFonts w:ascii="Arial" w:hAnsi="Arial" w:cs="Arial"/>
          <w:color w:val="000000"/>
          <w:spacing w:val="1"/>
          <w:lang w:val="ru-RU"/>
        </w:rPr>
        <w:t xml:space="preserve"> </w:t>
      </w:r>
      <w:r w:rsidRPr="00430298">
        <w:rPr>
          <w:rFonts w:ascii="Arial" w:hAnsi="Arial" w:cs="Arial"/>
          <w:color w:val="000000"/>
          <w:lang w:val="ru-RU"/>
        </w:rPr>
        <w:t>располагаемых</w:t>
      </w:r>
      <w:r w:rsidR="00C50937" w:rsidRPr="00430298">
        <w:rPr>
          <w:rFonts w:ascii="Arial" w:hAnsi="Arial" w:cs="Arial"/>
          <w:color w:val="000000"/>
          <w:spacing w:val="1"/>
          <w:lang w:val="ru-RU"/>
        </w:rPr>
        <w:t xml:space="preserve"> </w:t>
      </w:r>
      <w:r w:rsidRPr="00430298">
        <w:rPr>
          <w:rFonts w:ascii="Arial" w:hAnsi="Arial" w:cs="Arial"/>
          <w:color w:val="000000"/>
          <w:lang w:val="ru-RU"/>
        </w:rPr>
        <w:t>в</w:t>
      </w:r>
      <w:r w:rsidR="00C50937" w:rsidRPr="00430298">
        <w:rPr>
          <w:rFonts w:ascii="Arial" w:hAnsi="Arial" w:cs="Arial"/>
          <w:color w:val="000000"/>
          <w:spacing w:val="-52"/>
          <w:lang w:val="ru-RU"/>
        </w:rPr>
        <w:t xml:space="preserve"> </w:t>
      </w:r>
      <w:r w:rsidRPr="00430298">
        <w:rPr>
          <w:rFonts w:ascii="Arial" w:hAnsi="Arial" w:cs="Arial"/>
          <w:color w:val="000000"/>
          <w:lang w:val="ru-RU"/>
        </w:rPr>
        <w:t>неотапливаемых</w:t>
      </w:r>
      <w:r w:rsidR="00C50937" w:rsidRPr="00430298">
        <w:rPr>
          <w:rFonts w:ascii="Arial" w:hAnsi="Arial" w:cs="Arial"/>
          <w:color w:val="000000"/>
          <w:lang w:val="ru-RU"/>
        </w:rPr>
        <w:t xml:space="preserve"> </w:t>
      </w:r>
      <w:r w:rsidRPr="00430298">
        <w:rPr>
          <w:rFonts w:ascii="Arial" w:hAnsi="Arial" w:cs="Arial"/>
          <w:color w:val="000000"/>
          <w:lang w:val="ru-RU"/>
        </w:rPr>
        <w:t>подвалах</w:t>
      </w:r>
      <w:r w:rsidR="00C50937" w:rsidRPr="00430298">
        <w:rPr>
          <w:rFonts w:ascii="Arial" w:hAnsi="Arial" w:cs="Arial"/>
          <w:color w:val="000000"/>
          <w:lang w:val="ru-RU"/>
        </w:rPr>
        <w:t xml:space="preserve"> </w:t>
      </w:r>
      <w:r w:rsidRPr="00430298">
        <w:rPr>
          <w:rFonts w:ascii="Arial" w:hAnsi="Arial" w:cs="Arial"/>
          <w:color w:val="000000"/>
          <w:lang w:val="ru-RU"/>
        </w:rPr>
        <w:t>или</w:t>
      </w:r>
      <w:r w:rsidR="00C50937" w:rsidRPr="00430298">
        <w:rPr>
          <w:rFonts w:ascii="Arial" w:hAnsi="Arial" w:cs="Arial"/>
          <w:color w:val="000000"/>
          <w:lang w:val="ru-RU"/>
        </w:rPr>
        <w:t xml:space="preserve"> </w:t>
      </w:r>
      <w:r w:rsidRPr="00430298">
        <w:rPr>
          <w:rFonts w:ascii="Arial" w:hAnsi="Arial" w:cs="Arial"/>
          <w:color w:val="000000"/>
          <w:lang w:val="ru-RU"/>
        </w:rPr>
        <w:t>в</w:t>
      </w:r>
      <w:r w:rsidR="00C50937" w:rsidRPr="00430298">
        <w:rPr>
          <w:rFonts w:ascii="Arial" w:hAnsi="Arial" w:cs="Arial"/>
          <w:color w:val="000000"/>
          <w:lang w:val="ru-RU"/>
        </w:rPr>
        <w:t xml:space="preserve"> </w:t>
      </w:r>
      <w:r w:rsidRPr="00430298">
        <w:rPr>
          <w:rFonts w:ascii="Arial" w:hAnsi="Arial" w:cs="Arial"/>
          <w:color w:val="000000"/>
          <w:lang w:val="ru-RU"/>
        </w:rPr>
        <w:t>их</w:t>
      </w:r>
      <w:r w:rsidR="00C50937" w:rsidRPr="00430298">
        <w:rPr>
          <w:rFonts w:ascii="Arial" w:hAnsi="Arial" w:cs="Arial"/>
          <w:color w:val="000000"/>
          <w:lang w:val="ru-RU"/>
        </w:rPr>
        <w:t xml:space="preserve"> </w:t>
      </w:r>
      <w:r w:rsidRPr="00430298">
        <w:rPr>
          <w:rFonts w:ascii="Arial" w:hAnsi="Arial" w:cs="Arial"/>
          <w:color w:val="000000"/>
          <w:lang w:val="ru-RU"/>
        </w:rPr>
        <w:t>стенах,</w:t>
      </w:r>
      <w:r w:rsidR="00C50937" w:rsidRPr="00430298">
        <w:rPr>
          <w:rFonts w:ascii="Arial" w:hAnsi="Arial" w:cs="Arial"/>
          <w:color w:val="000000"/>
          <w:lang w:val="ru-RU"/>
        </w:rPr>
        <w:t xml:space="preserve"> </w:t>
      </w:r>
      <w:r w:rsidRPr="00430298">
        <w:rPr>
          <w:rFonts w:ascii="Arial" w:hAnsi="Arial" w:cs="Arial"/>
          <w:color w:val="000000"/>
          <w:lang w:val="ru-RU"/>
        </w:rPr>
        <w:t>при</w:t>
      </w:r>
      <w:r w:rsidR="00C50937" w:rsidRPr="00430298">
        <w:rPr>
          <w:rFonts w:ascii="Arial" w:hAnsi="Arial" w:cs="Arial"/>
          <w:color w:val="000000"/>
          <w:lang w:val="ru-RU"/>
        </w:rPr>
        <w:t xml:space="preserve"> </w:t>
      </w:r>
      <w:r w:rsidRPr="00430298">
        <w:rPr>
          <w:rFonts w:ascii="Arial" w:hAnsi="Arial" w:cs="Arial"/>
          <w:color w:val="000000"/>
          <w:lang w:val="ru-RU"/>
        </w:rPr>
        <w:t>российском</w:t>
      </w:r>
      <w:r w:rsidR="00C50937" w:rsidRPr="00430298">
        <w:rPr>
          <w:rFonts w:ascii="Arial" w:hAnsi="Arial" w:cs="Arial"/>
          <w:color w:val="000000"/>
          <w:lang w:val="ru-RU"/>
        </w:rPr>
        <w:t xml:space="preserve"> </w:t>
      </w:r>
      <w:r w:rsidRPr="00430298">
        <w:rPr>
          <w:rFonts w:ascii="Arial" w:hAnsi="Arial" w:cs="Arial"/>
          <w:color w:val="000000"/>
          <w:lang w:val="ru-RU"/>
        </w:rPr>
        <w:t>климате</w:t>
      </w:r>
      <w:r w:rsidR="00C50937" w:rsidRPr="00430298">
        <w:rPr>
          <w:rFonts w:ascii="Arial" w:hAnsi="Arial" w:cs="Arial"/>
          <w:color w:val="000000"/>
          <w:lang w:val="ru-RU"/>
        </w:rPr>
        <w:t xml:space="preserve"> </w:t>
      </w:r>
      <w:r w:rsidRPr="00430298">
        <w:rPr>
          <w:rFonts w:ascii="Arial" w:hAnsi="Arial" w:cs="Arial"/>
          <w:color w:val="000000"/>
          <w:lang w:val="ru-RU"/>
        </w:rPr>
        <w:t>очень</w:t>
      </w:r>
      <w:r w:rsidR="00C50937" w:rsidRPr="00430298">
        <w:rPr>
          <w:rFonts w:ascii="Arial" w:hAnsi="Arial" w:cs="Arial"/>
          <w:color w:val="000000"/>
          <w:lang w:val="ru-RU"/>
        </w:rPr>
        <w:t xml:space="preserve"> </w:t>
      </w:r>
      <w:r w:rsidRPr="00430298">
        <w:rPr>
          <w:rFonts w:ascii="Arial" w:hAnsi="Arial" w:cs="Arial"/>
          <w:color w:val="000000"/>
          <w:lang w:val="ru-RU"/>
        </w:rPr>
        <w:t>необходима.</w:t>
      </w:r>
      <w:r w:rsidR="00C50937" w:rsidRPr="00430298">
        <w:rPr>
          <w:rFonts w:ascii="Arial" w:hAnsi="Arial" w:cs="Arial"/>
          <w:color w:val="000000"/>
          <w:lang w:val="ru-RU"/>
        </w:rPr>
        <w:t xml:space="preserve"> </w:t>
      </w:r>
      <w:r w:rsidRPr="00430298">
        <w:rPr>
          <w:rFonts w:ascii="Arial" w:hAnsi="Arial" w:cs="Arial"/>
          <w:color w:val="000000"/>
          <w:lang w:val="ru-RU"/>
        </w:rPr>
        <w:t>Тепловые</w:t>
      </w:r>
      <w:r w:rsidR="00C50937" w:rsidRPr="00430298">
        <w:rPr>
          <w:rFonts w:ascii="Arial" w:hAnsi="Arial" w:cs="Arial"/>
          <w:color w:val="000000"/>
          <w:spacing w:val="1"/>
          <w:lang w:val="ru-RU"/>
        </w:rPr>
        <w:t xml:space="preserve"> </w:t>
      </w:r>
      <w:r w:rsidRPr="00430298">
        <w:rPr>
          <w:rFonts w:ascii="Arial" w:hAnsi="Arial" w:cs="Arial"/>
          <w:color w:val="000000"/>
          <w:lang w:val="ru-RU"/>
        </w:rPr>
        <w:t>потери</w:t>
      </w:r>
      <w:r w:rsidR="00C50937" w:rsidRPr="00430298">
        <w:rPr>
          <w:rFonts w:ascii="Arial" w:hAnsi="Arial" w:cs="Arial"/>
          <w:color w:val="000000"/>
          <w:lang w:val="ru-RU"/>
        </w:rPr>
        <w:t xml:space="preserve"> </w:t>
      </w:r>
      <w:r w:rsidRPr="00430298">
        <w:rPr>
          <w:rFonts w:ascii="Arial" w:hAnsi="Arial" w:cs="Arial"/>
          <w:color w:val="000000"/>
          <w:lang w:val="ru-RU"/>
        </w:rPr>
        <w:t>участков</w:t>
      </w:r>
      <w:r w:rsidR="00C50937" w:rsidRPr="00430298">
        <w:rPr>
          <w:rFonts w:ascii="Arial" w:hAnsi="Arial" w:cs="Arial"/>
          <w:color w:val="000000"/>
          <w:lang w:val="ru-RU"/>
        </w:rPr>
        <w:t xml:space="preserve"> </w:t>
      </w:r>
      <w:r w:rsidRPr="00430298">
        <w:rPr>
          <w:rFonts w:ascii="Arial" w:hAnsi="Arial" w:cs="Arial"/>
          <w:color w:val="000000"/>
          <w:lang w:val="ru-RU"/>
        </w:rPr>
        <w:t>с</w:t>
      </w:r>
      <w:r w:rsidR="00C50937" w:rsidRPr="00430298">
        <w:rPr>
          <w:rFonts w:ascii="Arial" w:hAnsi="Arial" w:cs="Arial"/>
          <w:color w:val="000000"/>
          <w:spacing w:val="1"/>
          <w:lang w:val="ru-RU"/>
        </w:rPr>
        <w:t xml:space="preserve"> </w:t>
      </w:r>
      <w:r w:rsidRPr="00430298">
        <w:rPr>
          <w:rFonts w:ascii="Arial" w:hAnsi="Arial" w:cs="Arial"/>
          <w:color w:val="000000"/>
          <w:lang w:val="ru-RU"/>
        </w:rPr>
        <w:t>нарушенной</w:t>
      </w:r>
      <w:r w:rsidR="00C50937" w:rsidRPr="00430298">
        <w:rPr>
          <w:rFonts w:ascii="Arial" w:hAnsi="Arial" w:cs="Arial"/>
          <w:color w:val="000000"/>
          <w:lang w:val="ru-RU"/>
        </w:rPr>
        <w:t xml:space="preserve"> </w:t>
      </w:r>
      <w:r w:rsidRPr="00430298">
        <w:rPr>
          <w:rFonts w:ascii="Arial" w:hAnsi="Arial" w:cs="Arial"/>
          <w:color w:val="000000"/>
          <w:lang w:val="ru-RU"/>
        </w:rPr>
        <w:t>или</w:t>
      </w:r>
      <w:r w:rsidR="00C50937" w:rsidRPr="00430298">
        <w:rPr>
          <w:rFonts w:ascii="Arial" w:hAnsi="Arial" w:cs="Arial"/>
          <w:color w:val="000000"/>
          <w:lang w:val="ru-RU"/>
        </w:rPr>
        <w:t xml:space="preserve"> </w:t>
      </w:r>
      <w:r w:rsidRPr="00430298">
        <w:rPr>
          <w:rFonts w:ascii="Arial" w:hAnsi="Arial" w:cs="Arial"/>
          <w:color w:val="000000"/>
          <w:lang w:val="ru-RU"/>
        </w:rPr>
        <w:t>отсутствующей</w:t>
      </w:r>
      <w:r w:rsidR="00C50937" w:rsidRPr="00430298">
        <w:rPr>
          <w:rFonts w:ascii="Arial" w:hAnsi="Arial" w:cs="Arial"/>
          <w:color w:val="000000"/>
          <w:lang w:val="ru-RU"/>
        </w:rPr>
        <w:t xml:space="preserve"> </w:t>
      </w:r>
      <w:r w:rsidRPr="00430298">
        <w:rPr>
          <w:rFonts w:ascii="Arial" w:hAnsi="Arial" w:cs="Arial"/>
          <w:color w:val="000000"/>
          <w:lang w:val="ru-RU"/>
        </w:rPr>
        <w:t>тепловой</w:t>
      </w:r>
      <w:r w:rsidR="00C50937" w:rsidRPr="00430298">
        <w:rPr>
          <w:rFonts w:ascii="Arial" w:hAnsi="Arial" w:cs="Arial"/>
          <w:color w:val="000000"/>
          <w:lang w:val="ru-RU"/>
        </w:rPr>
        <w:t xml:space="preserve"> </w:t>
      </w:r>
      <w:r w:rsidRPr="00430298">
        <w:rPr>
          <w:rFonts w:ascii="Arial" w:hAnsi="Arial" w:cs="Arial"/>
          <w:color w:val="000000"/>
          <w:lang w:val="ru-RU"/>
        </w:rPr>
        <w:t>изоляцией</w:t>
      </w:r>
      <w:r w:rsidR="00C50937" w:rsidRPr="00430298">
        <w:rPr>
          <w:rFonts w:ascii="Arial" w:hAnsi="Arial" w:cs="Arial"/>
          <w:color w:val="000000"/>
          <w:lang w:val="ru-RU"/>
        </w:rPr>
        <w:t xml:space="preserve"> </w:t>
      </w:r>
      <w:r w:rsidRPr="00430298">
        <w:rPr>
          <w:rFonts w:ascii="Arial" w:hAnsi="Arial" w:cs="Arial"/>
          <w:color w:val="000000"/>
          <w:lang w:val="ru-RU"/>
        </w:rPr>
        <w:t>значительно</w:t>
      </w:r>
      <w:r w:rsidR="00C50937" w:rsidRPr="00430298">
        <w:rPr>
          <w:rFonts w:ascii="Arial" w:hAnsi="Arial" w:cs="Arial"/>
          <w:color w:val="000000"/>
          <w:spacing w:val="1"/>
          <w:lang w:val="ru-RU"/>
        </w:rPr>
        <w:t xml:space="preserve"> </w:t>
      </w:r>
      <w:r w:rsidRPr="00430298">
        <w:rPr>
          <w:rFonts w:ascii="Arial" w:hAnsi="Arial" w:cs="Arial"/>
          <w:color w:val="000000"/>
          <w:lang w:val="ru-RU"/>
        </w:rPr>
        <w:t>превышают</w:t>
      </w:r>
      <w:r w:rsidR="00C50937" w:rsidRPr="00430298">
        <w:rPr>
          <w:rFonts w:ascii="Arial" w:hAnsi="Arial" w:cs="Arial"/>
          <w:color w:val="000000"/>
          <w:spacing w:val="1"/>
          <w:lang w:val="ru-RU"/>
        </w:rPr>
        <w:t xml:space="preserve"> </w:t>
      </w:r>
      <w:r w:rsidRPr="00430298">
        <w:rPr>
          <w:rFonts w:ascii="Arial" w:hAnsi="Arial" w:cs="Arial"/>
          <w:color w:val="000000"/>
          <w:lang w:val="ru-RU"/>
        </w:rPr>
        <w:t>нормативные,</w:t>
      </w:r>
      <w:r w:rsidR="00C50937" w:rsidRPr="00430298">
        <w:rPr>
          <w:rFonts w:ascii="Arial" w:hAnsi="Arial" w:cs="Arial"/>
          <w:color w:val="000000"/>
          <w:lang w:val="ru-RU"/>
        </w:rPr>
        <w:t xml:space="preserve"> </w:t>
      </w:r>
      <w:r w:rsidRPr="00430298">
        <w:rPr>
          <w:rFonts w:ascii="Arial" w:hAnsi="Arial" w:cs="Arial"/>
          <w:color w:val="000000"/>
          <w:lang w:val="ru-RU"/>
        </w:rPr>
        <w:t>и</w:t>
      </w:r>
      <w:r w:rsidR="00C50937" w:rsidRPr="00430298">
        <w:rPr>
          <w:rFonts w:ascii="Arial" w:hAnsi="Arial" w:cs="Arial"/>
          <w:color w:val="000000"/>
          <w:lang w:val="ru-RU"/>
        </w:rPr>
        <w:t xml:space="preserve"> </w:t>
      </w:r>
      <w:r w:rsidRPr="00430298">
        <w:rPr>
          <w:rFonts w:ascii="Arial" w:hAnsi="Arial" w:cs="Arial"/>
          <w:color w:val="000000"/>
          <w:lang w:val="ru-RU"/>
        </w:rPr>
        <w:t>поэтому</w:t>
      </w:r>
      <w:r w:rsidR="00C50937" w:rsidRPr="00430298">
        <w:rPr>
          <w:rFonts w:ascii="Arial" w:hAnsi="Arial" w:cs="Arial"/>
          <w:color w:val="000000"/>
          <w:lang w:val="ru-RU"/>
        </w:rPr>
        <w:t xml:space="preserve"> </w:t>
      </w:r>
      <w:r w:rsidRPr="00430298">
        <w:rPr>
          <w:rFonts w:ascii="Arial" w:hAnsi="Arial" w:cs="Arial"/>
          <w:color w:val="000000"/>
          <w:lang w:val="ru-RU"/>
        </w:rPr>
        <w:t>меры</w:t>
      </w:r>
      <w:r w:rsidR="00C50937" w:rsidRPr="00430298">
        <w:rPr>
          <w:rFonts w:ascii="Arial" w:hAnsi="Arial" w:cs="Arial"/>
          <w:color w:val="000000"/>
          <w:lang w:val="ru-RU"/>
        </w:rPr>
        <w:t xml:space="preserve"> </w:t>
      </w:r>
      <w:r w:rsidRPr="00430298">
        <w:rPr>
          <w:rFonts w:ascii="Arial" w:hAnsi="Arial" w:cs="Arial"/>
          <w:color w:val="000000"/>
          <w:lang w:val="ru-RU"/>
        </w:rPr>
        <w:t>по</w:t>
      </w:r>
      <w:r w:rsidR="00C50937" w:rsidRPr="00430298">
        <w:rPr>
          <w:rFonts w:ascii="Arial" w:hAnsi="Arial" w:cs="Arial"/>
          <w:color w:val="000000"/>
          <w:lang w:val="ru-RU"/>
        </w:rPr>
        <w:t xml:space="preserve"> </w:t>
      </w:r>
      <w:r w:rsidRPr="00430298">
        <w:rPr>
          <w:rFonts w:ascii="Arial" w:hAnsi="Arial" w:cs="Arial"/>
          <w:color w:val="000000"/>
          <w:lang w:val="ru-RU"/>
        </w:rPr>
        <w:t>её</w:t>
      </w:r>
      <w:r w:rsidR="00C50937" w:rsidRPr="00430298">
        <w:rPr>
          <w:rFonts w:ascii="Arial" w:hAnsi="Arial" w:cs="Arial"/>
          <w:color w:val="000000"/>
          <w:lang w:val="ru-RU"/>
        </w:rPr>
        <w:t xml:space="preserve"> </w:t>
      </w:r>
      <w:r w:rsidRPr="00430298">
        <w:rPr>
          <w:rFonts w:ascii="Arial" w:hAnsi="Arial" w:cs="Arial"/>
          <w:color w:val="000000"/>
          <w:lang w:val="ru-RU"/>
        </w:rPr>
        <w:t>восстановлению</w:t>
      </w:r>
      <w:r w:rsidR="00C50937" w:rsidRPr="00430298">
        <w:rPr>
          <w:rFonts w:ascii="Arial" w:hAnsi="Arial" w:cs="Arial"/>
          <w:color w:val="000000"/>
          <w:lang w:val="ru-RU"/>
        </w:rPr>
        <w:t xml:space="preserve"> </w:t>
      </w:r>
      <w:r w:rsidRPr="00430298">
        <w:rPr>
          <w:rFonts w:ascii="Arial" w:hAnsi="Arial" w:cs="Arial"/>
          <w:color w:val="000000"/>
          <w:lang w:val="ru-RU"/>
        </w:rPr>
        <w:t>являются</w:t>
      </w:r>
      <w:r w:rsidR="00C50937" w:rsidRPr="00430298">
        <w:rPr>
          <w:rFonts w:ascii="Arial" w:hAnsi="Arial" w:cs="Arial"/>
          <w:color w:val="000000"/>
          <w:lang w:val="ru-RU"/>
        </w:rPr>
        <w:t xml:space="preserve"> </w:t>
      </w:r>
      <w:r w:rsidRPr="00430298">
        <w:rPr>
          <w:rFonts w:ascii="Arial" w:hAnsi="Arial" w:cs="Arial"/>
          <w:color w:val="000000"/>
          <w:lang w:val="ru-RU"/>
        </w:rPr>
        <w:t>первоочередными.</w:t>
      </w:r>
      <w:r w:rsidR="00C50937" w:rsidRPr="00430298">
        <w:rPr>
          <w:rFonts w:ascii="Arial" w:hAnsi="Arial" w:cs="Arial"/>
          <w:color w:val="000000"/>
          <w:lang w:val="ru-RU"/>
        </w:rPr>
        <w:t xml:space="preserve"> </w:t>
      </w:r>
      <w:r w:rsidRPr="00424B8C">
        <w:rPr>
          <w:rFonts w:ascii="Arial" w:hAnsi="Arial" w:cs="Arial"/>
          <w:color w:val="000000"/>
          <w:lang w:val="ru-RU"/>
        </w:rPr>
        <w:t>Согласно</w:t>
      </w:r>
      <w:r w:rsidR="00C50937" w:rsidRPr="00424B8C">
        <w:rPr>
          <w:rFonts w:ascii="Arial" w:hAnsi="Arial" w:cs="Arial"/>
          <w:color w:val="000000"/>
          <w:lang w:val="ru-RU"/>
        </w:rPr>
        <w:t xml:space="preserve"> </w:t>
      </w:r>
      <w:r w:rsidRPr="00424B8C">
        <w:rPr>
          <w:rFonts w:ascii="Arial" w:hAnsi="Arial" w:cs="Arial"/>
          <w:color w:val="000000"/>
          <w:lang w:val="ru-RU"/>
        </w:rPr>
        <w:t>нормам</w:t>
      </w:r>
      <w:r w:rsidR="00C50937" w:rsidRPr="00424B8C">
        <w:rPr>
          <w:rFonts w:ascii="Arial" w:hAnsi="Arial" w:cs="Arial"/>
          <w:color w:val="000000"/>
          <w:spacing w:val="1"/>
          <w:lang w:val="ru-RU"/>
        </w:rPr>
        <w:t xml:space="preserve"> </w:t>
      </w:r>
      <w:r w:rsidRPr="00424B8C">
        <w:rPr>
          <w:rFonts w:ascii="Arial" w:hAnsi="Arial" w:cs="Arial"/>
          <w:color w:val="000000"/>
          <w:lang w:val="ru-RU"/>
        </w:rPr>
        <w:t>СНиП</w:t>
      </w:r>
      <w:r w:rsidR="00C50937" w:rsidRPr="00424B8C">
        <w:rPr>
          <w:rFonts w:ascii="Arial" w:hAnsi="Arial" w:cs="Arial"/>
          <w:color w:val="000000"/>
          <w:spacing w:val="1"/>
          <w:lang w:val="ru-RU"/>
        </w:rPr>
        <w:t xml:space="preserve"> </w:t>
      </w:r>
      <w:r w:rsidRPr="00424B8C">
        <w:rPr>
          <w:rFonts w:ascii="Arial" w:hAnsi="Arial" w:cs="Arial"/>
          <w:color w:val="000000"/>
          <w:lang w:val="ru-RU"/>
        </w:rPr>
        <w:t>2.04.14-88</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«Тепловая</w:t>
      </w:r>
      <w:r w:rsidR="00C50937" w:rsidRPr="00424B8C">
        <w:rPr>
          <w:rFonts w:ascii="Arial" w:hAnsi="Arial" w:cs="Arial"/>
          <w:color w:val="000000"/>
          <w:spacing w:val="1"/>
          <w:lang w:val="ru-RU"/>
        </w:rPr>
        <w:t xml:space="preserve"> </w:t>
      </w:r>
      <w:r w:rsidRPr="00424B8C">
        <w:rPr>
          <w:rFonts w:ascii="Arial" w:hAnsi="Arial" w:cs="Arial"/>
          <w:color w:val="000000"/>
          <w:lang w:val="ru-RU"/>
        </w:rPr>
        <w:t>изоляция</w:t>
      </w:r>
      <w:r w:rsidR="00C50937" w:rsidRPr="00424B8C">
        <w:rPr>
          <w:rFonts w:ascii="Arial" w:hAnsi="Arial" w:cs="Arial"/>
          <w:color w:val="000000"/>
          <w:spacing w:val="1"/>
          <w:lang w:val="ru-RU"/>
        </w:rPr>
        <w:t xml:space="preserve"> </w:t>
      </w:r>
      <w:r w:rsidRPr="00424B8C">
        <w:rPr>
          <w:rFonts w:ascii="Arial" w:hAnsi="Arial" w:cs="Arial"/>
          <w:color w:val="000000"/>
          <w:lang w:val="ru-RU"/>
        </w:rPr>
        <w:t>оборудования</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трубопроводов»,</w:t>
      </w:r>
      <w:r w:rsidR="00C50937" w:rsidRPr="00424B8C">
        <w:rPr>
          <w:rFonts w:ascii="Arial" w:hAnsi="Arial" w:cs="Arial"/>
          <w:color w:val="000000"/>
          <w:spacing w:val="1"/>
          <w:lang w:val="ru-RU"/>
        </w:rPr>
        <w:t xml:space="preserve"> </w:t>
      </w:r>
      <w:r w:rsidRPr="00424B8C">
        <w:rPr>
          <w:rFonts w:ascii="Arial" w:hAnsi="Arial" w:cs="Arial"/>
          <w:color w:val="000000"/>
          <w:lang w:val="ru-RU"/>
        </w:rPr>
        <w:t>температура</w:t>
      </w:r>
      <w:r w:rsidR="00C50937" w:rsidRPr="00424B8C">
        <w:rPr>
          <w:rFonts w:ascii="Arial" w:hAnsi="Arial" w:cs="Arial"/>
          <w:color w:val="000000"/>
          <w:spacing w:val="1"/>
          <w:lang w:val="ru-RU"/>
        </w:rPr>
        <w:t xml:space="preserve"> </w:t>
      </w:r>
      <w:r w:rsidRPr="00424B8C">
        <w:rPr>
          <w:rFonts w:ascii="Arial" w:hAnsi="Arial" w:cs="Arial"/>
          <w:color w:val="000000"/>
          <w:lang w:val="ru-RU"/>
        </w:rPr>
        <w:t>внешней</w:t>
      </w:r>
      <w:r w:rsidR="00C50937" w:rsidRPr="00424B8C">
        <w:rPr>
          <w:rFonts w:ascii="Arial" w:hAnsi="Arial" w:cs="Arial"/>
          <w:color w:val="000000"/>
          <w:spacing w:val="1"/>
          <w:lang w:val="ru-RU"/>
        </w:rPr>
        <w:t xml:space="preserve"> </w:t>
      </w:r>
      <w:r w:rsidRPr="00424B8C">
        <w:rPr>
          <w:rFonts w:ascii="Arial" w:hAnsi="Arial" w:cs="Arial"/>
          <w:color w:val="000000"/>
          <w:lang w:val="ru-RU"/>
        </w:rPr>
        <w:t>изоляционной</w:t>
      </w:r>
      <w:r w:rsidR="00C50937" w:rsidRPr="00424B8C">
        <w:rPr>
          <w:rFonts w:ascii="Arial" w:hAnsi="Arial" w:cs="Arial"/>
          <w:color w:val="000000"/>
          <w:lang w:val="ru-RU"/>
        </w:rPr>
        <w:t xml:space="preserve"> </w:t>
      </w:r>
      <w:r w:rsidRPr="00424B8C">
        <w:rPr>
          <w:rFonts w:ascii="Arial" w:hAnsi="Arial" w:cs="Arial"/>
          <w:color w:val="000000"/>
          <w:lang w:val="ru-RU"/>
        </w:rPr>
        <w:t>поверхности</w:t>
      </w:r>
      <w:r w:rsidR="00C50937" w:rsidRPr="00424B8C">
        <w:rPr>
          <w:rFonts w:ascii="Arial" w:hAnsi="Arial" w:cs="Arial"/>
          <w:color w:val="000000"/>
          <w:lang w:val="ru-RU"/>
        </w:rPr>
        <w:t xml:space="preserve"> </w:t>
      </w:r>
      <w:r w:rsidRPr="00424B8C">
        <w:rPr>
          <w:rFonts w:ascii="Arial" w:hAnsi="Arial" w:cs="Arial"/>
          <w:color w:val="000000"/>
          <w:lang w:val="ru-RU"/>
        </w:rPr>
        <w:t>трубопроводов,</w:t>
      </w:r>
      <w:r w:rsidR="00C50937" w:rsidRPr="00424B8C">
        <w:rPr>
          <w:rFonts w:ascii="Arial" w:hAnsi="Arial" w:cs="Arial"/>
          <w:color w:val="000000"/>
          <w:lang w:val="ru-RU"/>
        </w:rPr>
        <w:t xml:space="preserve"> </w:t>
      </w:r>
      <w:r w:rsidRPr="00424B8C">
        <w:rPr>
          <w:rFonts w:ascii="Arial" w:hAnsi="Arial" w:cs="Arial"/>
          <w:color w:val="000000"/>
          <w:lang w:val="ru-RU"/>
        </w:rPr>
        <w:t>расположенных</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помещениях</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имеющих</w:t>
      </w:r>
      <w:r w:rsidR="00C50937" w:rsidRPr="00424B8C">
        <w:rPr>
          <w:rFonts w:ascii="Arial" w:hAnsi="Arial" w:cs="Arial"/>
          <w:color w:val="000000"/>
          <w:lang w:val="ru-RU"/>
        </w:rPr>
        <w:t xml:space="preserve"> </w:t>
      </w:r>
      <w:r w:rsidRPr="00424B8C">
        <w:rPr>
          <w:rFonts w:ascii="Arial" w:hAnsi="Arial" w:cs="Arial"/>
          <w:color w:val="000000"/>
          <w:lang w:val="ru-RU"/>
        </w:rPr>
        <w:t>температуру</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теплоносителя</w:t>
      </w:r>
      <w:r w:rsidR="00C50937" w:rsidRPr="00424B8C">
        <w:rPr>
          <w:rFonts w:ascii="Arial" w:hAnsi="Arial" w:cs="Arial"/>
          <w:color w:val="000000"/>
          <w:lang w:val="ru-RU"/>
        </w:rPr>
        <w:t xml:space="preserve"> </w:t>
      </w:r>
      <w:r w:rsidRPr="00424B8C">
        <w:rPr>
          <w:rFonts w:ascii="Arial" w:hAnsi="Arial" w:cs="Arial"/>
          <w:color w:val="000000"/>
          <w:lang w:val="ru-RU"/>
        </w:rPr>
        <w:t>ниже</w:t>
      </w:r>
      <w:r w:rsidR="00C50937" w:rsidRPr="00424B8C">
        <w:rPr>
          <w:rFonts w:ascii="Arial" w:hAnsi="Arial" w:cs="Arial"/>
          <w:color w:val="000000"/>
          <w:lang w:val="ru-RU"/>
        </w:rPr>
        <w:t xml:space="preserve"> </w:t>
      </w:r>
      <w:r w:rsidRPr="00424B8C">
        <w:rPr>
          <w:rFonts w:ascii="Arial" w:hAnsi="Arial" w:cs="Arial"/>
          <w:color w:val="000000"/>
          <w:lang w:val="ru-RU"/>
        </w:rPr>
        <w:t>100°С,</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должна</w:t>
      </w:r>
      <w:r w:rsidR="00C50937" w:rsidRPr="00424B8C">
        <w:rPr>
          <w:rFonts w:ascii="Arial" w:hAnsi="Arial" w:cs="Arial"/>
          <w:color w:val="000000"/>
          <w:lang w:val="ru-RU"/>
        </w:rPr>
        <w:t xml:space="preserve"> </w:t>
      </w:r>
      <w:r w:rsidRPr="00424B8C">
        <w:rPr>
          <w:rFonts w:ascii="Arial" w:hAnsi="Arial" w:cs="Arial"/>
          <w:color w:val="000000"/>
          <w:lang w:val="ru-RU"/>
        </w:rPr>
        <w:t>превышать</w:t>
      </w:r>
      <w:r w:rsidR="00C50937" w:rsidRPr="00424B8C">
        <w:rPr>
          <w:rFonts w:ascii="Arial" w:hAnsi="Arial" w:cs="Arial"/>
          <w:color w:val="000000"/>
          <w:lang w:val="ru-RU"/>
        </w:rPr>
        <w:t xml:space="preserve"> </w:t>
      </w:r>
      <w:r w:rsidRPr="00424B8C">
        <w:rPr>
          <w:rFonts w:ascii="Arial" w:hAnsi="Arial" w:cs="Arial"/>
          <w:color w:val="000000"/>
          <w:lang w:val="ru-RU"/>
        </w:rPr>
        <w:t>35°С,</w:t>
      </w:r>
      <w:r w:rsidR="00C50937" w:rsidRPr="00424B8C">
        <w:rPr>
          <w:rFonts w:ascii="Arial" w:hAnsi="Arial" w:cs="Arial"/>
          <w:color w:val="000000"/>
          <w:lang w:val="ru-RU"/>
        </w:rPr>
        <w:t xml:space="preserve"> </w:t>
      </w:r>
      <w:r w:rsidRPr="00424B8C">
        <w:rPr>
          <w:rFonts w:ascii="Arial" w:hAnsi="Arial" w:cs="Arial"/>
          <w:color w:val="000000"/>
          <w:lang w:val="ru-RU"/>
        </w:rPr>
        <w:t>а</w:t>
      </w:r>
      <w:r w:rsidR="00C50937" w:rsidRPr="00424B8C">
        <w:rPr>
          <w:rFonts w:ascii="Arial" w:hAnsi="Arial" w:cs="Arial"/>
          <w:color w:val="000000"/>
          <w:lang w:val="ru-RU"/>
        </w:rPr>
        <w:t xml:space="preserve"> </w:t>
      </w:r>
      <w:r w:rsidRPr="00424B8C">
        <w:rPr>
          <w:rFonts w:ascii="Arial" w:hAnsi="Arial" w:cs="Arial"/>
          <w:color w:val="000000"/>
          <w:lang w:val="ru-RU"/>
        </w:rPr>
        <w:t>если</w:t>
      </w:r>
      <w:r w:rsidR="00C50937" w:rsidRPr="00424B8C">
        <w:rPr>
          <w:rFonts w:ascii="Arial" w:hAnsi="Arial" w:cs="Arial"/>
          <w:color w:val="000000"/>
          <w:lang w:val="ru-RU"/>
        </w:rPr>
        <w:t xml:space="preserve"> </w:t>
      </w:r>
      <w:r w:rsidRPr="00424B8C">
        <w:rPr>
          <w:rFonts w:ascii="Arial" w:hAnsi="Arial" w:cs="Arial"/>
          <w:color w:val="000000"/>
          <w:lang w:val="ru-RU"/>
        </w:rPr>
        <w:t>температура</w:t>
      </w:r>
      <w:r w:rsidR="00C50937" w:rsidRPr="00424B8C">
        <w:rPr>
          <w:rFonts w:ascii="Arial" w:hAnsi="Arial" w:cs="Arial"/>
          <w:color w:val="000000"/>
          <w:lang w:val="ru-RU"/>
        </w:rPr>
        <w:t xml:space="preserve"> </w:t>
      </w:r>
      <w:r w:rsidRPr="00424B8C">
        <w:rPr>
          <w:rFonts w:ascii="Arial" w:hAnsi="Arial" w:cs="Arial"/>
          <w:color w:val="000000"/>
          <w:lang w:val="ru-RU"/>
        </w:rPr>
        <w:t>теплоносителя</w:t>
      </w:r>
      <w:r w:rsidR="00C50937" w:rsidRPr="00424B8C">
        <w:rPr>
          <w:rFonts w:ascii="Arial" w:hAnsi="Arial" w:cs="Arial"/>
          <w:color w:val="000000"/>
          <w:lang w:val="ru-RU"/>
        </w:rPr>
        <w:t xml:space="preserve"> </w:t>
      </w:r>
      <w:r w:rsidRPr="00424B8C">
        <w:rPr>
          <w:rFonts w:ascii="Arial" w:hAnsi="Arial" w:cs="Arial"/>
          <w:color w:val="000000"/>
          <w:lang w:val="ru-RU"/>
        </w:rPr>
        <w:t>выше</w:t>
      </w:r>
      <w:r w:rsidR="00C50937" w:rsidRPr="00424B8C">
        <w:rPr>
          <w:rFonts w:ascii="Arial" w:hAnsi="Arial" w:cs="Arial"/>
          <w:color w:val="000000"/>
          <w:spacing w:val="1"/>
          <w:lang w:val="ru-RU"/>
        </w:rPr>
        <w:t xml:space="preserve"> </w:t>
      </w:r>
      <w:r w:rsidRPr="00424B8C">
        <w:rPr>
          <w:rFonts w:ascii="Arial" w:hAnsi="Arial" w:cs="Arial"/>
          <w:color w:val="000000"/>
          <w:lang w:val="ru-RU"/>
        </w:rPr>
        <w:t>100°С</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должна</w:t>
      </w:r>
      <w:r w:rsidR="00C50937" w:rsidRPr="00424B8C">
        <w:rPr>
          <w:rFonts w:ascii="Arial" w:hAnsi="Arial" w:cs="Arial"/>
          <w:color w:val="000000"/>
          <w:lang w:val="ru-RU"/>
        </w:rPr>
        <w:t xml:space="preserve"> </w:t>
      </w:r>
      <w:r w:rsidRPr="00424B8C">
        <w:rPr>
          <w:rFonts w:ascii="Arial" w:hAnsi="Arial" w:cs="Arial"/>
          <w:color w:val="000000"/>
          <w:lang w:val="ru-RU"/>
        </w:rPr>
        <w:t>превышать</w:t>
      </w:r>
      <w:r w:rsidR="00C50937" w:rsidRPr="00424B8C">
        <w:rPr>
          <w:rFonts w:ascii="Arial" w:hAnsi="Arial" w:cs="Arial"/>
          <w:color w:val="000000"/>
          <w:lang w:val="ru-RU"/>
        </w:rPr>
        <w:t xml:space="preserve"> </w:t>
      </w:r>
      <w:r w:rsidRPr="00424B8C">
        <w:rPr>
          <w:rFonts w:ascii="Arial" w:hAnsi="Arial" w:cs="Arial"/>
          <w:color w:val="000000"/>
          <w:lang w:val="ru-RU"/>
        </w:rPr>
        <w:t>45°С.</w:t>
      </w:r>
      <w:r w:rsidR="00C50937" w:rsidRPr="00424B8C">
        <w:rPr>
          <w:rFonts w:ascii="Arial" w:hAnsi="Arial" w:cs="Arial"/>
          <w:color w:val="000000"/>
          <w:lang w:val="ru-RU"/>
        </w:rPr>
        <w:t xml:space="preserve"> </w:t>
      </w:r>
      <w:r w:rsidRPr="00424B8C">
        <w:rPr>
          <w:rFonts w:ascii="Arial" w:hAnsi="Arial" w:cs="Arial"/>
          <w:color w:val="000000"/>
          <w:lang w:val="ru-RU"/>
        </w:rPr>
        <w:t>При</w:t>
      </w:r>
      <w:r w:rsidR="00C50937" w:rsidRPr="00424B8C">
        <w:rPr>
          <w:rFonts w:ascii="Arial" w:hAnsi="Arial" w:cs="Arial"/>
          <w:color w:val="000000"/>
          <w:lang w:val="ru-RU"/>
        </w:rPr>
        <w:t xml:space="preserve"> </w:t>
      </w:r>
      <w:r w:rsidRPr="00424B8C">
        <w:rPr>
          <w:rFonts w:ascii="Arial" w:hAnsi="Arial" w:cs="Arial"/>
          <w:color w:val="000000"/>
          <w:lang w:val="ru-RU"/>
        </w:rPr>
        <w:t>восстановлении</w:t>
      </w:r>
      <w:r w:rsidR="00C50937" w:rsidRPr="00424B8C">
        <w:rPr>
          <w:rFonts w:ascii="Arial" w:hAnsi="Arial" w:cs="Arial"/>
          <w:color w:val="000000"/>
          <w:lang w:val="ru-RU"/>
        </w:rPr>
        <w:t xml:space="preserve"> </w:t>
      </w:r>
      <w:r w:rsidRPr="00424B8C">
        <w:rPr>
          <w:rFonts w:ascii="Arial" w:hAnsi="Arial" w:cs="Arial"/>
          <w:color w:val="000000"/>
          <w:lang w:val="ru-RU"/>
        </w:rPr>
        <w:t>изоляции</w:t>
      </w:r>
      <w:r w:rsidR="00C50937" w:rsidRPr="00424B8C">
        <w:rPr>
          <w:rFonts w:ascii="Arial" w:hAnsi="Arial" w:cs="Arial"/>
          <w:color w:val="000000"/>
          <w:lang w:val="ru-RU"/>
        </w:rPr>
        <w:t xml:space="preserve"> </w:t>
      </w:r>
      <w:r w:rsidRPr="00424B8C">
        <w:rPr>
          <w:rFonts w:ascii="Arial" w:hAnsi="Arial" w:cs="Arial"/>
          <w:color w:val="000000"/>
          <w:lang w:val="ru-RU"/>
        </w:rPr>
        <w:t>расходы</w:t>
      </w:r>
      <w:r w:rsidR="00C50937" w:rsidRPr="00424B8C">
        <w:rPr>
          <w:rFonts w:ascii="Arial" w:hAnsi="Arial" w:cs="Arial"/>
          <w:color w:val="000000"/>
          <w:lang w:val="ru-RU"/>
        </w:rPr>
        <w:t xml:space="preserve"> </w:t>
      </w:r>
      <w:r w:rsidRPr="00424B8C">
        <w:rPr>
          <w:rFonts w:ascii="Arial" w:hAnsi="Arial" w:cs="Arial"/>
          <w:color w:val="000000"/>
          <w:lang w:val="ru-RU"/>
        </w:rPr>
        <w:t>тепловой</w:t>
      </w:r>
      <w:r w:rsidR="00C50937" w:rsidRPr="00424B8C">
        <w:rPr>
          <w:rFonts w:ascii="Arial" w:hAnsi="Arial" w:cs="Arial"/>
          <w:color w:val="000000"/>
          <w:lang w:val="ru-RU"/>
        </w:rPr>
        <w:t xml:space="preserve"> </w:t>
      </w:r>
      <w:r w:rsidRPr="00424B8C">
        <w:rPr>
          <w:rFonts w:ascii="Arial" w:hAnsi="Arial" w:cs="Arial"/>
          <w:color w:val="000000"/>
          <w:lang w:val="ru-RU"/>
        </w:rPr>
        <w:t>энергии</w:t>
      </w:r>
      <w:r w:rsidR="00C50937" w:rsidRPr="00424B8C">
        <w:rPr>
          <w:rFonts w:ascii="Arial" w:hAnsi="Arial" w:cs="Arial"/>
          <w:color w:val="000000"/>
          <w:lang w:val="ru-RU"/>
        </w:rPr>
        <w:t xml:space="preserve"> </w:t>
      </w:r>
      <w:r w:rsidRPr="00424B8C">
        <w:rPr>
          <w:rFonts w:ascii="Arial" w:hAnsi="Arial" w:cs="Arial"/>
          <w:color w:val="000000"/>
          <w:lang w:val="ru-RU"/>
        </w:rPr>
        <w:t>могут</w:t>
      </w:r>
      <w:r w:rsidR="00C50937" w:rsidRPr="00424B8C">
        <w:rPr>
          <w:rFonts w:ascii="Arial" w:hAnsi="Arial" w:cs="Arial"/>
          <w:color w:val="000000"/>
          <w:spacing w:val="1"/>
          <w:lang w:val="ru-RU"/>
        </w:rPr>
        <w:t xml:space="preserve"> </w:t>
      </w:r>
      <w:r w:rsidRPr="00424B8C">
        <w:rPr>
          <w:rFonts w:ascii="Arial" w:hAnsi="Arial" w:cs="Arial"/>
          <w:color w:val="000000"/>
          <w:lang w:val="ru-RU"/>
        </w:rPr>
        <w:t>снизиться</w:t>
      </w:r>
      <w:r w:rsidR="00C50937" w:rsidRPr="00424B8C">
        <w:rPr>
          <w:rFonts w:ascii="Arial" w:hAnsi="Arial" w:cs="Arial"/>
          <w:color w:val="000000"/>
          <w:spacing w:val="-2"/>
          <w:lang w:val="ru-RU"/>
        </w:rPr>
        <w:t xml:space="preserve"> </w:t>
      </w:r>
      <w:r w:rsidRPr="00424B8C">
        <w:rPr>
          <w:rFonts w:ascii="Arial" w:hAnsi="Arial" w:cs="Arial"/>
          <w:color w:val="000000"/>
          <w:lang w:val="ru-RU"/>
        </w:rPr>
        <w:t>на</w:t>
      </w:r>
      <w:r w:rsidR="00C50937" w:rsidRPr="00424B8C">
        <w:rPr>
          <w:rFonts w:ascii="Arial" w:hAnsi="Arial" w:cs="Arial"/>
          <w:color w:val="000000"/>
          <w:lang w:val="ru-RU"/>
        </w:rPr>
        <w:t xml:space="preserve"> </w:t>
      </w:r>
      <w:r w:rsidRPr="00424B8C">
        <w:rPr>
          <w:rFonts w:ascii="Arial" w:hAnsi="Arial" w:cs="Arial"/>
          <w:color w:val="000000"/>
          <w:lang w:val="ru-RU"/>
        </w:rPr>
        <w:t>7-9%.</w:t>
      </w:r>
    </w:p>
    <w:p w:rsidR="00AD1F96" w:rsidRPr="00430298" w:rsidRDefault="00AD1F96" w:rsidP="00430298">
      <w:pPr>
        <w:pStyle w:val="a7"/>
        <w:ind w:left="5441"/>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Обработка</w:t>
      </w:r>
      <w:r w:rsidR="00C50937" w:rsidRPr="00430298">
        <w:rPr>
          <w:rFonts w:ascii="Arial" w:hAnsi="Arial" w:cs="Arial"/>
          <w:color w:val="000000"/>
          <w:spacing w:val="-4"/>
          <w:sz w:val="20"/>
        </w:rPr>
        <w:t xml:space="preserve"> </w:t>
      </w:r>
      <w:r w:rsidRPr="00430298">
        <w:rPr>
          <w:rFonts w:ascii="Arial" w:hAnsi="Arial" w:cs="Arial"/>
          <w:color w:val="000000"/>
          <w:sz w:val="20"/>
        </w:rPr>
        <w:t>труб</w:t>
      </w:r>
      <w:r w:rsidR="00C50937" w:rsidRPr="00430298">
        <w:rPr>
          <w:rFonts w:ascii="Arial" w:hAnsi="Arial" w:cs="Arial"/>
          <w:color w:val="000000"/>
          <w:spacing w:val="-3"/>
          <w:sz w:val="20"/>
        </w:rPr>
        <w:t xml:space="preserve"> </w:t>
      </w:r>
      <w:r w:rsidRPr="00430298">
        <w:rPr>
          <w:rFonts w:ascii="Arial" w:hAnsi="Arial" w:cs="Arial"/>
          <w:color w:val="000000"/>
          <w:sz w:val="20"/>
        </w:rPr>
        <w:t>отопления,</w:t>
      </w:r>
      <w:r w:rsidR="00C50937" w:rsidRPr="00430298">
        <w:rPr>
          <w:rFonts w:ascii="Arial" w:hAnsi="Arial" w:cs="Arial"/>
          <w:color w:val="000000"/>
          <w:spacing w:val="-3"/>
          <w:sz w:val="20"/>
        </w:rPr>
        <w:t xml:space="preserve"> </w:t>
      </w:r>
      <w:r w:rsidRPr="00430298">
        <w:rPr>
          <w:rFonts w:ascii="Arial" w:hAnsi="Arial" w:cs="Arial"/>
          <w:color w:val="000000"/>
          <w:sz w:val="20"/>
        </w:rPr>
        <w:t>наружных</w:t>
      </w:r>
      <w:r w:rsidR="00C50937" w:rsidRPr="00430298">
        <w:rPr>
          <w:rFonts w:ascii="Arial" w:hAnsi="Arial" w:cs="Arial"/>
          <w:color w:val="000000"/>
          <w:spacing w:val="-6"/>
          <w:sz w:val="20"/>
        </w:rPr>
        <w:t xml:space="preserve"> </w:t>
      </w:r>
      <w:r w:rsidRPr="00430298">
        <w:rPr>
          <w:rFonts w:ascii="Arial" w:hAnsi="Arial" w:cs="Arial"/>
          <w:color w:val="000000"/>
          <w:sz w:val="20"/>
        </w:rPr>
        <w:t>стен</w:t>
      </w:r>
      <w:r w:rsidR="00C50937" w:rsidRPr="00430298">
        <w:rPr>
          <w:rFonts w:ascii="Arial" w:hAnsi="Arial" w:cs="Arial"/>
          <w:color w:val="000000"/>
          <w:spacing w:val="-3"/>
          <w:sz w:val="20"/>
        </w:rPr>
        <w:t xml:space="preserve"> </w:t>
      </w:r>
      <w:r w:rsidRPr="00430298">
        <w:rPr>
          <w:rFonts w:ascii="Arial" w:hAnsi="Arial" w:cs="Arial"/>
          <w:color w:val="000000"/>
          <w:sz w:val="20"/>
        </w:rPr>
        <w:t>и</w:t>
      </w:r>
      <w:r w:rsidR="00C50937" w:rsidRPr="00430298">
        <w:rPr>
          <w:rFonts w:ascii="Arial" w:hAnsi="Arial" w:cs="Arial"/>
          <w:color w:val="000000"/>
          <w:spacing w:val="-4"/>
          <w:sz w:val="20"/>
        </w:rPr>
        <w:t xml:space="preserve"> </w:t>
      </w:r>
      <w:r w:rsidRPr="00430298">
        <w:rPr>
          <w:rFonts w:ascii="Arial" w:hAnsi="Arial" w:cs="Arial"/>
          <w:color w:val="000000"/>
          <w:sz w:val="20"/>
        </w:rPr>
        <w:t>подвала</w:t>
      </w:r>
      <w:r w:rsidR="00C50937" w:rsidRPr="00430298">
        <w:rPr>
          <w:rFonts w:ascii="Arial" w:hAnsi="Arial" w:cs="Arial"/>
          <w:color w:val="000000"/>
          <w:spacing w:val="-3"/>
          <w:sz w:val="20"/>
        </w:rPr>
        <w:t xml:space="preserve"> </w:t>
      </w:r>
      <w:r w:rsidRPr="00430298">
        <w:rPr>
          <w:rFonts w:ascii="Arial" w:hAnsi="Arial" w:cs="Arial"/>
          <w:color w:val="000000"/>
          <w:sz w:val="20"/>
        </w:rPr>
        <w:t>здания</w:t>
      </w:r>
      <w:r w:rsidR="00C50937" w:rsidRPr="00430298">
        <w:rPr>
          <w:rFonts w:ascii="Arial" w:hAnsi="Arial" w:cs="Arial"/>
          <w:color w:val="000000"/>
          <w:spacing w:val="-3"/>
          <w:sz w:val="20"/>
        </w:rPr>
        <w:t xml:space="preserve"> </w:t>
      </w:r>
      <w:r w:rsidRPr="00430298">
        <w:rPr>
          <w:rFonts w:ascii="Arial" w:hAnsi="Arial" w:cs="Arial"/>
          <w:color w:val="000000"/>
          <w:sz w:val="20"/>
        </w:rPr>
        <w:t>теплоизоляционной</w:t>
      </w:r>
      <w:r w:rsidR="00C50937" w:rsidRPr="00430298">
        <w:rPr>
          <w:rFonts w:ascii="Arial" w:hAnsi="Arial" w:cs="Arial"/>
          <w:color w:val="000000"/>
          <w:spacing w:val="-3"/>
          <w:sz w:val="20"/>
        </w:rPr>
        <w:t xml:space="preserve"> </w:t>
      </w:r>
      <w:r w:rsidRPr="00430298">
        <w:rPr>
          <w:rFonts w:ascii="Arial" w:hAnsi="Arial" w:cs="Arial"/>
          <w:color w:val="000000"/>
          <w:sz w:val="20"/>
        </w:rPr>
        <w:t>краской</w:t>
      </w:r>
    </w:p>
    <w:p w:rsidR="00AD1F96" w:rsidRPr="00424B8C" w:rsidRDefault="00AD1F96" w:rsidP="00430298">
      <w:pPr>
        <w:pStyle w:val="a7"/>
        <w:ind w:left="1418" w:right="844" w:firstLine="427"/>
        <w:jc w:val="both"/>
        <w:rPr>
          <w:rFonts w:ascii="Arial" w:hAnsi="Arial" w:cs="Arial"/>
          <w:color w:val="000000"/>
          <w:lang w:val="ru-RU"/>
        </w:rPr>
      </w:pPr>
      <w:r w:rsidRPr="00424B8C">
        <w:rPr>
          <w:rFonts w:ascii="Arial" w:hAnsi="Arial" w:cs="Arial"/>
          <w:color w:val="000000"/>
          <w:lang w:val="ru-RU"/>
        </w:rPr>
        <w:t>Краску</w:t>
      </w:r>
      <w:r w:rsidR="00C50937" w:rsidRPr="00424B8C">
        <w:rPr>
          <w:rFonts w:ascii="Arial" w:hAnsi="Arial" w:cs="Arial"/>
          <w:color w:val="000000"/>
          <w:spacing w:val="1"/>
          <w:lang w:val="ru-RU"/>
        </w:rPr>
        <w:t xml:space="preserve"> </w:t>
      </w:r>
      <w:r w:rsidRPr="00424B8C">
        <w:rPr>
          <w:rFonts w:ascii="Arial" w:hAnsi="Arial" w:cs="Arial"/>
          <w:color w:val="000000"/>
          <w:lang w:val="ru-RU"/>
        </w:rPr>
        <w:t>наносят</w:t>
      </w:r>
      <w:r w:rsidR="00C50937" w:rsidRPr="00424B8C">
        <w:rPr>
          <w:rFonts w:ascii="Arial" w:hAnsi="Arial" w:cs="Arial"/>
          <w:color w:val="000000"/>
          <w:spacing w:val="1"/>
          <w:lang w:val="ru-RU"/>
        </w:rPr>
        <w:t xml:space="preserve"> </w:t>
      </w:r>
      <w:r w:rsidRPr="00424B8C">
        <w:rPr>
          <w:rFonts w:ascii="Arial" w:hAnsi="Arial" w:cs="Arial"/>
          <w:color w:val="000000"/>
          <w:lang w:val="ru-RU"/>
        </w:rPr>
        <w:t>на</w:t>
      </w:r>
      <w:r w:rsidR="00C50937" w:rsidRPr="00424B8C">
        <w:rPr>
          <w:rFonts w:ascii="Arial" w:hAnsi="Arial" w:cs="Arial"/>
          <w:color w:val="000000"/>
          <w:spacing w:val="1"/>
          <w:lang w:val="ru-RU"/>
        </w:rPr>
        <w:t xml:space="preserve"> </w:t>
      </w:r>
      <w:r w:rsidRPr="00424B8C">
        <w:rPr>
          <w:rFonts w:ascii="Arial" w:hAnsi="Arial" w:cs="Arial"/>
          <w:color w:val="000000"/>
          <w:lang w:val="ru-RU"/>
        </w:rPr>
        <w:t>утепляемую</w:t>
      </w:r>
      <w:r w:rsidR="00C50937" w:rsidRPr="00424B8C">
        <w:rPr>
          <w:rFonts w:ascii="Arial" w:hAnsi="Arial" w:cs="Arial"/>
          <w:color w:val="000000"/>
          <w:spacing w:val="1"/>
          <w:lang w:val="ru-RU"/>
        </w:rPr>
        <w:t xml:space="preserve"> </w:t>
      </w:r>
      <w:r w:rsidRPr="00424B8C">
        <w:rPr>
          <w:rFonts w:ascii="Arial" w:hAnsi="Arial" w:cs="Arial"/>
          <w:color w:val="000000"/>
          <w:lang w:val="ru-RU"/>
        </w:rPr>
        <w:t>поверхность</w:t>
      </w:r>
      <w:r w:rsidR="00C50937" w:rsidRPr="00424B8C">
        <w:rPr>
          <w:rFonts w:ascii="Arial" w:hAnsi="Arial" w:cs="Arial"/>
          <w:color w:val="000000"/>
          <w:spacing w:val="1"/>
          <w:lang w:val="ru-RU"/>
        </w:rPr>
        <w:t xml:space="preserve"> </w:t>
      </w:r>
      <w:r w:rsidRPr="00424B8C">
        <w:rPr>
          <w:rFonts w:ascii="Arial" w:hAnsi="Arial" w:cs="Arial"/>
          <w:color w:val="000000"/>
          <w:lang w:val="ru-RU"/>
        </w:rPr>
        <w:t>слоем</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5</w:t>
      </w:r>
      <w:r w:rsidR="00C50937" w:rsidRPr="00424B8C">
        <w:rPr>
          <w:rFonts w:ascii="Arial" w:hAnsi="Arial" w:cs="Arial"/>
          <w:color w:val="000000"/>
          <w:spacing w:val="1"/>
          <w:lang w:val="ru-RU"/>
        </w:rPr>
        <w:t xml:space="preserve"> </w:t>
      </w:r>
      <w:r w:rsidRPr="00424B8C">
        <w:rPr>
          <w:rFonts w:ascii="Arial" w:hAnsi="Arial" w:cs="Arial"/>
          <w:color w:val="000000"/>
          <w:lang w:val="ru-RU"/>
        </w:rPr>
        <w:t>мм,</w:t>
      </w:r>
      <w:r w:rsidR="00C50937" w:rsidRPr="00424B8C">
        <w:rPr>
          <w:rFonts w:ascii="Arial" w:hAnsi="Arial" w:cs="Arial"/>
          <w:color w:val="000000"/>
          <w:spacing w:val="1"/>
          <w:lang w:val="ru-RU"/>
        </w:rPr>
        <w:t xml:space="preserve"> </w:t>
      </w:r>
      <w:r w:rsidRPr="00424B8C">
        <w:rPr>
          <w:rFonts w:ascii="Arial" w:hAnsi="Arial" w:cs="Arial"/>
          <w:color w:val="000000"/>
          <w:lang w:val="ru-RU"/>
        </w:rPr>
        <w:t>который</w:t>
      </w:r>
      <w:r w:rsidR="00C50937" w:rsidRPr="00424B8C">
        <w:rPr>
          <w:rFonts w:ascii="Arial" w:hAnsi="Arial" w:cs="Arial"/>
          <w:color w:val="000000"/>
          <w:spacing w:val="1"/>
          <w:lang w:val="ru-RU"/>
        </w:rPr>
        <w:t xml:space="preserve"> </w:t>
      </w:r>
      <w:r w:rsidRPr="00424B8C">
        <w:rPr>
          <w:rFonts w:ascii="Arial" w:hAnsi="Arial" w:cs="Arial"/>
          <w:color w:val="000000"/>
          <w:lang w:val="ru-RU"/>
        </w:rPr>
        <w:t>заменяет</w:t>
      </w:r>
      <w:r w:rsidR="00C50937" w:rsidRPr="00424B8C">
        <w:rPr>
          <w:rFonts w:ascii="Arial" w:hAnsi="Arial" w:cs="Arial"/>
          <w:color w:val="000000"/>
          <w:spacing w:val="1"/>
          <w:lang w:val="ru-RU"/>
        </w:rPr>
        <w:t xml:space="preserve"> </w:t>
      </w:r>
      <w:r w:rsidRPr="00424B8C">
        <w:rPr>
          <w:rFonts w:ascii="Arial" w:hAnsi="Arial" w:cs="Arial"/>
          <w:color w:val="000000"/>
          <w:lang w:val="ru-RU"/>
        </w:rPr>
        <w:t>до</w:t>
      </w:r>
      <w:r w:rsidR="00C50937" w:rsidRPr="00424B8C">
        <w:rPr>
          <w:rFonts w:ascii="Arial" w:hAnsi="Arial" w:cs="Arial"/>
          <w:color w:val="000000"/>
          <w:spacing w:val="1"/>
          <w:lang w:val="ru-RU"/>
        </w:rPr>
        <w:t xml:space="preserve"> </w:t>
      </w:r>
      <w:r w:rsidRPr="00424B8C">
        <w:rPr>
          <w:rFonts w:ascii="Arial" w:hAnsi="Arial" w:cs="Arial"/>
          <w:color w:val="000000"/>
          <w:lang w:val="ru-RU"/>
        </w:rPr>
        <w:t>50</w:t>
      </w:r>
      <w:r w:rsidR="00C50937" w:rsidRPr="00424B8C">
        <w:rPr>
          <w:rFonts w:ascii="Arial" w:hAnsi="Arial" w:cs="Arial"/>
          <w:color w:val="000000"/>
          <w:spacing w:val="1"/>
          <w:lang w:val="ru-RU"/>
        </w:rPr>
        <w:t xml:space="preserve"> </w:t>
      </w:r>
      <w:r w:rsidRPr="00424B8C">
        <w:rPr>
          <w:rFonts w:ascii="Arial" w:hAnsi="Arial" w:cs="Arial"/>
          <w:color w:val="000000"/>
          <w:lang w:val="ru-RU"/>
        </w:rPr>
        <w:t>мм</w:t>
      </w:r>
      <w:r w:rsidR="00C50937" w:rsidRPr="00424B8C">
        <w:rPr>
          <w:rFonts w:ascii="Arial" w:hAnsi="Arial" w:cs="Arial"/>
          <w:color w:val="000000"/>
          <w:spacing w:val="1"/>
          <w:lang w:val="ru-RU"/>
        </w:rPr>
        <w:t xml:space="preserve"> </w:t>
      </w:r>
      <w:r w:rsidRPr="00424B8C">
        <w:rPr>
          <w:rFonts w:ascii="Arial" w:hAnsi="Arial" w:cs="Arial"/>
          <w:color w:val="000000"/>
          <w:lang w:val="ru-RU"/>
        </w:rPr>
        <w:t>традиционного</w:t>
      </w:r>
      <w:r w:rsidR="00C50937" w:rsidRPr="00424B8C">
        <w:rPr>
          <w:rFonts w:ascii="Arial" w:hAnsi="Arial" w:cs="Arial"/>
          <w:color w:val="000000"/>
          <w:lang w:val="ru-RU"/>
        </w:rPr>
        <w:t xml:space="preserve"> </w:t>
      </w:r>
      <w:r w:rsidRPr="00424B8C">
        <w:rPr>
          <w:rFonts w:ascii="Arial" w:hAnsi="Arial" w:cs="Arial"/>
          <w:color w:val="000000"/>
          <w:lang w:val="ru-RU"/>
        </w:rPr>
        <w:t>утеплителя,</w:t>
      </w:r>
      <w:r w:rsidR="00C50937" w:rsidRPr="00424B8C">
        <w:rPr>
          <w:rFonts w:ascii="Arial" w:hAnsi="Arial" w:cs="Arial"/>
          <w:color w:val="000000"/>
          <w:lang w:val="ru-RU"/>
        </w:rPr>
        <w:t xml:space="preserve"> </w:t>
      </w:r>
      <w:r w:rsidRPr="00424B8C">
        <w:rPr>
          <w:rFonts w:ascii="Arial" w:hAnsi="Arial" w:cs="Arial"/>
          <w:color w:val="000000"/>
          <w:lang w:val="ru-RU"/>
        </w:rPr>
        <w:t>например,</w:t>
      </w:r>
      <w:r w:rsidR="00C50937" w:rsidRPr="00424B8C">
        <w:rPr>
          <w:rFonts w:ascii="Arial" w:hAnsi="Arial" w:cs="Arial"/>
          <w:color w:val="000000"/>
          <w:lang w:val="ru-RU"/>
        </w:rPr>
        <w:t xml:space="preserve"> </w:t>
      </w:r>
      <w:r w:rsidRPr="00424B8C">
        <w:rPr>
          <w:rFonts w:ascii="Arial" w:hAnsi="Arial" w:cs="Arial"/>
          <w:color w:val="000000"/>
          <w:lang w:val="ru-RU"/>
        </w:rPr>
        <w:t>минеральной</w:t>
      </w:r>
      <w:r w:rsidR="00C50937" w:rsidRPr="00424B8C">
        <w:rPr>
          <w:rFonts w:ascii="Arial" w:hAnsi="Arial" w:cs="Arial"/>
          <w:color w:val="000000"/>
          <w:lang w:val="ru-RU"/>
        </w:rPr>
        <w:t xml:space="preserve"> </w:t>
      </w:r>
      <w:r w:rsidRPr="00424B8C">
        <w:rPr>
          <w:rFonts w:ascii="Arial" w:hAnsi="Arial" w:cs="Arial"/>
          <w:color w:val="000000"/>
          <w:lang w:val="ru-RU"/>
        </w:rPr>
        <w:t>ваты.</w:t>
      </w:r>
      <w:r w:rsidR="00C50937" w:rsidRPr="00424B8C">
        <w:rPr>
          <w:rFonts w:ascii="Arial" w:hAnsi="Arial" w:cs="Arial"/>
          <w:color w:val="000000"/>
          <w:lang w:val="ru-RU"/>
        </w:rPr>
        <w:t xml:space="preserve"> </w:t>
      </w:r>
      <w:r w:rsidRPr="00424B8C">
        <w:rPr>
          <w:rFonts w:ascii="Arial" w:hAnsi="Arial" w:cs="Arial"/>
          <w:color w:val="000000"/>
          <w:lang w:val="ru-RU"/>
        </w:rPr>
        <w:t>Состав</w:t>
      </w:r>
      <w:r w:rsidR="00C50937" w:rsidRPr="00424B8C">
        <w:rPr>
          <w:rFonts w:ascii="Arial" w:hAnsi="Arial" w:cs="Arial"/>
          <w:color w:val="000000"/>
          <w:lang w:val="ru-RU"/>
        </w:rPr>
        <w:t xml:space="preserve"> </w:t>
      </w:r>
      <w:r w:rsidRPr="00424B8C">
        <w:rPr>
          <w:rFonts w:ascii="Arial" w:hAnsi="Arial" w:cs="Arial"/>
          <w:color w:val="000000"/>
          <w:lang w:val="ru-RU"/>
        </w:rPr>
        <w:t>краски</w:t>
      </w:r>
      <w:r w:rsidR="00C50937" w:rsidRPr="00424B8C">
        <w:rPr>
          <w:rFonts w:ascii="Arial" w:hAnsi="Arial" w:cs="Arial"/>
          <w:color w:val="000000"/>
          <w:lang w:val="ru-RU"/>
        </w:rPr>
        <w:t xml:space="preserve"> </w:t>
      </w:r>
      <w:r w:rsidRPr="00424B8C">
        <w:rPr>
          <w:rFonts w:ascii="Arial" w:hAnsi="Arial" w:cs="Arial"/>
          <w:color w:val="000000"/>
          <w:lang w:val="ru-RU"/>
        </w:rPr>
        <w:t>предполагает</w:t>
      </w:r>
      <w:r w:rsidR="00C50937" w:rsidRPr="00424B8C">
        <w:rPr>
          <w:rFonts w:ascii="Arial" w:hAnsi="Arial" w:cs="Arial"/>
          <w:color w:val="000000"/>
          <w:lang w:val="ru-RU"/>
        </w:rPr>
        <w:t xml:space="preserve"> </w:t>
      </w:r>
      <w:r w:rsidRPr="00424B8C">
        <w:rPr>
          <w:rFonts w:ascii="Arial" w:hAnsi="Arial" w:cs="Arial"/>
          <w:color w:val="000000"/>
          <w:lang w:val="ru-RU"/>
        </w:rPr>
        <w:t>наличие</w:t>
      </w:r>
      <w:r w:rsidR="00C50937" w:rsidRPr="00424B8C">
        <w:rPr>
          <w:rFonts w:ascii="Arial" w:hAnsi="Arial" w:cs="Arial"/>
          <w:color w:val="000000"/>
          <w:lang w:val="ru-RU"/>
        </w:rPr>
        <w:t xml:space="preserve"> </w:t>
      </w:r>
      <w:r w:rsidRPr="00424B8C">
        <w:rPr>
          <w:rFonts w:ascii="Arial" w:hAnsi="Arial" w:cs="Arial"/>
          <w:color w:val="000000"/>
          <w:lang w:val="ru-RU"/>
        </w:rPr>
        <w:t>воды,</w:t>
      </w:r>
      <w:r w:rsidR="00C50937" w:rsidRPr="00424B8C">
        <w:rPr>
          <w:rFonts w:ascii="Arial" w:hAnsi="Arial" w:cs="Arial"/>
          <w:color w:val="000000"/>
          <w:spacing w:val="1"/>
          <w:lang w:val="ru-RU"/>
        </w:rPr>
        <w:t xml:space="preserve"> </w:t>
      </w:r>
      <w:r w:rsidRPr="00424B8C">
        <w:rPr>
          <w:rFonts w:ascii="Arial" w:hAnsi="Arial" w:cs="Arial"/>
          <w:color w:val="000000"/>
          <w:lang w:val="ru-RU"/>
        </w:rPr>
        <w:t>наполнителей,</w:t>
      </w:r>
      <w:r w:rsidR="00C50937" w:rsidRPr="00424B8C">
        <w:rPr>
          <w:rFonts w:ascii="Arial" w:hAnsi="Arial" w:cs="Arial"/>
          <w:color w:val="000000"/>
          <w:spacing w:val="1"/>
          <w:lang w:val="ru-RU"/>
        </w:rPr>
        <w:t xml:space="preserve"> </w:t>
      </w:r>
      <w:r w:rsidRPr="00424B8C">
        <w:rPr>
          <w:rFonts w:ascii="Arial" w:hAnsi="Arial" w:cs="Arial"/>
          <w:color w:val="000000"/>
          <w:lang w:val="ru-RU"/>
        </w:rPr>
        <w:t>акриловой</w:t>
      </w:r>
      <w:r w:rsidR="00C50937" w:rsidRPr="00424B8C">
        <w:rPr>
          <w:rFonts w:ascii="Arial" w:hAnsi="Arial" w:cs="Arial"/>
          <w:color w:val="000000"/>
          <w:spacing w:val="1"/>
          <w:lang w:val="ru-RU"/>
        </w:rPr>
        <w:t xml:space="preserve"> </w:t>
      </w:r>
      <w:r w:rsidRPr="00424B8C">
        <w:rPr>
          <w:rFonts w:ascii="Arial" w:hAnsi="Arial" w:cs="Arial"/>
          <w:color w:val="000000"/>
          <w:lang w:val="ru-RU"/>
        </w:rPr>
        <w:t>дисперсии</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добавок</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виде</w:t>
      </w:r>
      <w:r w:rsidR="00C50937" w:rsidRPr="00424B8C">
        <w:rPr>
          <w:rFonts w:ascii="Arial" w:hAnsi="Arial" w:cs="Arial"/>
          <w:color w:val="000000"/>
          <w:spacing w:val="1"/>
          <w:lang w:val="ru-RU"/>
        </w:rPr>
        <w:t xml:space="preserve"> </w:t>
      </w:r>
      <w:r w:rsidRPr="00424B8C">
        <w:rPr>
          <w:rFonts w:ascii="Arial" w:hAnsi="Arial" w:cs="Arial"/>
          <w:color w:val="000000"/>
          <w:lang w:val="ru-RU"/>
        </w:rPr>
        <w:t>стекловолокна,</w:t>
      </w:r>
      <w:r w:rsidR="00C50937" w:rsidRPr="00424B8C">
        <w:rPr>
          <w:rFonts w:ascii="Arial" w:hAnsi="Arial" w:cs="Arial"/>
          <w:color w:val="000000"/>
          <w:spacing w:val="1"/>
          <w:lang w:val="ru-RU"/>
        </w:rPr>
        <w:t xml:space="preserve"> </w:t>
      </w:r>
      <w:r w:rsidRPr="00424B8C">
        <w:rPr>
          <w:rFonts w:ascii="Arial" w:hAnsi="Arial" w:cs="Arial"/>
          <w:color w:val="000000"/>
          <w:lang w:val="ru-RU"/>
        </w:rPr>
        <w:t>перлита,</w:t>
      </w:r>
      <w:r w:rsidR="00C50937" w:rsidRPr="00424B8C">
        <w:rPr>
          <w:rFonts w:ascii="Arial" w:hAnsi="Arial" w:cs="Arial"/>
          <w:color w:val="000000"/>
          <w:spacing w:val="1"/>
          <w:lang w:val="ru-RU"/>
        </w:rPr>
        <w:t xml:space="preserve"> </w:t>
      </w:r>
      <w:r w:rsidRPr="00424B8C">
        <w:rPr>
          <w:rFonts w:ascii="Arial" w:hAnsi="Arial" w:cs="Arial"/>
          <w:color w:val="000000"/>
          <w:lang w:val="ru-RU"/>
        </w:rPr>
        <w:t>пеностекла</w:t>
      </w:r>
      <w:r w:rsidR="00C50937" w:rsidRPr="00424B8C">
        <w:rPr>
          <w:rFonts w:ascii="Arial" w:hAnsi="Arial" w:cs="Arial"/>
          <w:color w:val="000000"/>
          <w:spacing w:val="1"/>
          <w:lang w:val="ru-RU"/>
        </w:rPr>
        <w:t xml:space="preserve"> </w:t>
      </w:r>
      <w:r w:rsidRPr="00424B8C">
        <w:rPr>
          <w:rFonts w:ascii="Arial" w:hAnsi="Arial" w:cs="Arial"/>
          <w:color w:val="000000"/>
          <w:lang w:val="ru-RU"/>
        </w:rPr>
        <w:t>или</w:t>
      </w:r>
      <w:r w:rsidR="00C50937" w:rsidRPr="00424B8C">
        <w:rPr>
          <w:rFonts w:ascii="Arial" w:hAnsi="Arial" w:cs="Arial"/>
          <w:color w:val="000000"/>
          <w:spacing w:val="1"/>
          <w:lang w:val="ru-RU"/>
        </w:rPr>
        <w:t xml:space="preserve"> </w:t>
      </w:r>
      <w:r w:rsidRPr="00424B8C">
        <w:rPr>
          <w:rFonts w:ascii="Arial" w:hAnsi="Arial" w:cs="Arial"/>
          <w:color w:val="000000"/>
          <w:lang w:val="ru-RU"/>
        </w:rPr>
        <w:t>керамических</w:t>
      </w:r>
      <w:r w:rsidR="00C50937" w:rsidRPr="00424B8C">
        <w:rPr>
          <w:rFonts w:ascii="Arial" w:hAnsi="Arial" w:cs="Arial"/>
          <w:color w:val="000000"/>
          <w:spacing w:val="-1"/>
          <w:lang w:val="ru-RU"/>
        </w:rPr>
        <w:t xml:space="preserve"> </w:t>
      </w:r>
      <w:r w:rsidRPr="00424B8C">
        <w:rPr>
          <w:rFonts w:ascii="Arial" w:hAnsi="Arial" w:cs="Arial"/>
          <w:color w:val="000000"/>
          <w:lang w:val="ru-RU"/>
        </w:rPr>
        <w:t>микросфер.</w:t>
      </w:r>
    </w:p>
    <w:p w:rsidR="00AD1F96" w:rsidRPr="00424B8C" w:rsidRDefault="00AD1F96" w:rsidP="00430298">
      <w:pPr>
        <w:pStyle w:val="a7"/>
        <w:ind w:left="1418" w:right="845" w:firstLine="427"/>
        <w:jc w:val="both"/>
        <w:rPr>
          <w:rFonts w:ascii="Arial" w:hAnsi="Arial" w:cs="Arial"/>
          <w:color w:val="000000"/>
          <w:lang w:val="ru-RU"/>
        </w:rPr>
      </w:pPr>
      <w:r w:rsidRPr="00424B8C">
        <w:rPr>
          <w:rFonts w:ascii="Arial" w:hAnsi="Arial" w:cs="Arial"/>
          <w:color w:val="000000"/>
          <w:lang w:val="ru-RU"/>
        </w:rPr>
        <w:t>Главное</w:t>
      </w:r>
      <w:r w:rsidR="00C50937" w:rsidRPr="00424B8C">
        <w:rPr>
          <w:rFonts w:ascii="Arial" w:hAnsi="Arial" w:cs="Arial"/>
          <w:color w:val="000000"/>
          <w:spacing w:val="1"/>
          <w:lang w:val="ru-RU"/>
        </w:rPr>
        <w:t xml:space="preserve"> </w:t>
      </w:r>
      <w:r w:rsidRPr="00424B8C">
        <w:rPr>
          <w:rFonts w:ascii="Arial" w:hAnsi="Arial" w:cs="Arial"/>
          <w:color w:val="000000"/>
          <w:lang w:val="ru-RU"/>
        </w:rPr>
        <w:t>преимущество</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теплоизоляционной</w:t>
      </w:r>
      <w:r w:rsidR="00C50937" w:rsidRPr="00424B8C">
        <w:rPr>
          <w:rFonts w:ascii="Arial" w:hAnsi="Arial" w:cs="Arial"/>
          <w:color w:val="000000"/>
          <w:spacing w:val="1"/>
          <w:lang w:val="ru-RU"/>
        </w:rPr>
        <w:t xml:space="preserve"> </w:t>
      </w:r>
      <w:r w:rsidRPr="00424B8C">
        <w:rPr>
          <w:rFonts w:ascii="Arial" w:hAnsi="Arial" w:cs="Arial"/>
          <w:color w:val="000000"/>
          <w:lang w:val="ru-RU"/>
        </w:rPr>
        <w:t>краски</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равномерное</w:t>
      </w:r>
      <w:r w:rsidR="00C50937" w:rsidRPr="00424B8C">
        <w:rPr>
          <w:rFonts w:ascii="Arial" w:hAnsi="Arial" w:cs="Arial"/>
          <w:color w:val="000000"/>
          <w:spacing w:val="1"/>
          <w:lang w:val="ru-RU"/>
        </w:rPr>
        <w:t xml:space="preserve"> </w:t>
      </w:r>
      <w:r w:rsidRPr="00424B8C">
        <w:rPr>
          <w:rFonts w:ascii="Arial" w:hAnsi="Arial" w:cs="Arial"/>
          <w:color w:val="000000"/>
          <w:lang w:val="ru-RU"/>
        </w:rPr>
        <w:t>распределение</w:t>
      </w:r>
      <w:r w:rsidR="00C50937" w:rsidRPr="00424B8C">
        <w:rPr>
          <w:rFonts w:ascii="Arial" w:hAnsi="Arial" w:cs="Arial"/>
          <w:color w:val="000000"/>
          <w:spacing w:val="1"/>
          <w:lang w:val="ru-RU"/>
        </w:rPr>
        <w:t xml:space="preserve"> </w:t>
      </w:r>
      <w:r w:rsidRPr="00424B8C">
        <w:rPr>
          <w:rFonts w:ascii="Arial" w:hAnsi="Arial" w:cs="Arial"/>
          <w:color w:val="000000"/>
          <w:lang w:val="ru-RU"/>
        </w:rPr>
        <w:t>по</w:t>
      </w:r>
      <w:r w:rsidR="00C50937" w:rsidRPr="00424B8C">
        <w:rPr>
          <w:rFonts w:ascii="Arial" w:hAnsi="Arial" w:cs="Arial"/>
          <w:color w:val="000000"/>
          <w:spacing w:val="1"/>
          <w:lang w:val="ru-RU"/>
        </w:rPr>
        <w:t xml:space="preserve"> </w:t>
      </w:r>
      <w:r w:rsidRPr="00424B8C">
        <w:rPr>
          <w:rFonts w:ascii="Arial" w:hAnsi="Arial" w:cs="Arial"/>
          <w:color w:val="000000"/>
          <w:lang w:val="ru-RU"/>
        </w:rPr>
        <w:t>всей</w:t>
      </w:r>
      <w:r w:rsidR="00C50937" w:rsidRPr="00424B8C">
        <w:rPr>
          <w:rFonts w:ascii="Arial" w:hAnsi="Arial" w:cs="Arial"/>
          <w:color w:val="000000"/>
          <w:spacing w:val="1"/>
          <w:lang w:val="ru-RU"/>
        </w:rPr>
        <w:t xml:space="preserve"> </w:t>
      </w:r>
      <w:r w:rsidRPr="00424B8C">
        <w:rPr>
          <w:rFonts w:ascii="Arial" w:hAnsi="Arial" w:cs="Arial"/>
          <w:color w:val="000000"/>
          <w:lang w:val="ru-RU"/>
        </w:rPr>
        <w:t>утепляемой</w:t>
      </w:r>
      <w:r w:rsidR="00C50937" w:rsidRPr="00424B8C">
        <w:rPr>
          <w:rFonts w:ascii="Arial" w:hAnsi="Arial" w:cs="Arial"/>
          <w:color w:val="000000"/>
          <w:spacing w:val="1"/>
          <w:lang w:val="ru-RU"/>
        </w:rPr>
        <w:t xml:space="preserve"> </w:t>
      </w:r>
      <w:r w:rsidRPr="00424B8C">
        <w:rPr>
          <w:rFonts w:ascii="Arial" w:hAnsi="Arial" w:cs="Arial"/>
          <w:color w:val="000000"/>
          <w:lang w:val="ru-RU"/>
        </w:rPr>
        <w:t>поверхности</w:t>
      </w:r>
      <w:r w:rsidR="00C50937" w:rsidRPr="00424B8C">
        <w:rPr>
          <w:rFonts w:ascii="Arial" w:hAnsi="Arial" w:cs="Arial"/>
          <w:color w:val="000000"/>
          <w:spacing w:val="1"/>
          <w:lang w:val="ru-RU"/>
        </w:rPr>
        <w:t xml:space="preserve"> </w:t>
      </w:r>
      <w:r w:rsidRPr="00424B8C">
        <w:rPr>
          <w:rFonts w:ascii="Arial" w:hAnsi="Arial" w:cs="Arial"/>
          <w:color w:val="000000"/>
          <w:lang w:val="ru-RU"/>
        </w:rPr>
        <w:t>без</w:t>
      </w:r>
      <w:r w:rsidR="00C50937" w:rsidRPr="00424B8C">
        <w:rPr>
          <w:rFonts w:ascii="Arial" w:hAnsi="Arial" w:cs="Arial"/>
          <w:color w:val="000000"/>
          <w:spacing w:val="1"/>
          <w:lang w:val="ru-RU"/>
        </w:rPr>
        <w:t xml:space="preserve"> </w:t>
      </w:r>
      <w:r w:rsidRPr="00424B8C">
        <w:rPr>
          <w:rFonts w:ascii="Arial" w:hAnsi="Arial" w:cs="Arial"/>
          <w:color w:val="000000"/>
          <w:lang w:val="ru-RU"/>
        </w:rPr>
        <w:t>разрывов</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стыков,</w:t>
      </w:r>
      <w:r w:rsidR="00C50937" w:rsidRPr="00424B8C">
        <w:rPr>
          <w:rFonts w:ascii="Arial" w:hAnsi="Arial" w:cs="Arial"/>
          <w:color w:val="000000"/>
          <w:spacing w:val="1"/>
          <w:lang w:val="ru-RU"/>
        </w:rPr>
        <w:t xml:space="preserve"> </w:t>
      </w:r>
      <w:r w:rsidRPr="00424B8C">
        <w:rPr>
          <w:rFonts w:ascii="Arial" w:hAnsi="Arial" w:cs="Arial"/>
          <w:color w:val="000000"/>
          <w:lang w:val="ru-RU"/>
        </w:rPr>
        <w:t>благодаря</w:t>
      </w:r>
      <w:r w:rsidR="00C50937" w:rsidRPr="00424B8C">
        <w:rPr>
          <w:rFonts w:ascii="Arial" w:hAnsi="Arial" w:cs="Arial"/>
          <w:color w:val="000000"/>
          <w:spacing w:val="1"/>
          <w:lang w:val="ru-RU"/>
        </w:rPr>
        <w:t xml:space="preserve"> </w:t>
      </w:r>
      <w:r w:rsidRPr="00424B8C">
        <w:rPr>
          <w:rFonts w:ascii="Arial" w:hAnsi="Arial" w:cs="Arial"/>
          <w:color w:val="000000"/>
          <w:lang w:val="ru-RU"/>
        </w:rPr>
        <w:t>чему</w:t>
      </w:r>
      <w:r w:rsidR="00C50937" w:rsidRPr="00424B8C">
        <w:rPr>
          <w:rFonts w:ascii="Arial" w:hAnsi="Arial" w:cs="Arial"/>
          <w:color w:val="000000"/>
          <w:spacing w:val="1"/>
          <w:lang w:val="ru-RU"/>
        </w:rPr>
        <w:t xml:space="preserve"> </w:t>
      </w:r>
      <w:r w:rsidRPr="00424B8C">
        <w:rPr>
          <w:rFonts w:ascii="Arial" w:hAnsi="Arial" w:cs="Arial"/>
          <w:color w:val="000000"/>
          <w:lang w:val="ru-RU"/>
        </w:rPr>
        <w:t>утеплить</w:t>
      </w:r>
      <w:r w:rsidR="00C50937" w:rsidRPr="00424B8C">
        <w:rPr>
          <w:rFonts w:ascii="Arial" w:hAnsi="Arial" w:cs="Arial"/>
          <w:color w:val="000000"/>
          <w:spacing w:val="1"/>
          <w:lang w:val="ru-RU"/>
        </w:rPr>
        <w:t xml:space="preserve"> </w:t>
      </w:r>
      <w:r w:rsidRPr="00424B8C">
        <w:rPr>
          <w:rFonts w:ascii="Arial" w:hAnsi="Arial" w:cs="Arial"/>
          <w:color w:val="000000"/>
          <w:lang w:val="ru-RU"/>
        </w:rPr>
        <w:t>рельефные</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труднодоступные</w:t>
      </w:r>
      <w:r w:rsidR="00C50937" w:rsidRPr="00424B8C">
        <w:rPr>
          <w:rFonts w:ascii="Arial" w:hAnsi="Arial" w:cs="Arial"/>
          <w:color w:val="000000"/>
          <w:spacing w:val="1"/>
          <w:lang w:val="ru-RU"/>
        </w:rPr>
        <w:t xml:space="preserve"> </w:t>
      </w:r>
      <w:r w:rsidRPr="00424B8C">
        <w:rPr>
          <w:rFonts w:ascii="Arial" w:hAnsi="Arial" w:cs="Arial"/>
          <w:color w:val="000000"/>
          <w:lang w:val="ru-RU"/>
        </w:rPr>
        <w:t>поверхности</w:t>
      </w:r>
      <w:r w:rsidR="00C50937" w:rsidRPr="00424B8C">
        <w:rPr>
          <w:rFonts w:ascii="Arial" w:hAnsi="Arial" w:cs="Arial"/>
          <w:color w:val="000000"/>
          <w:spacing w:val="1"/>
          <w:lang w:val="ru-RU"/>
        </w:rPr>
        <w:t xml:space="preserve"> </w:t>
      </w:r>
      <w:r w:rsidRPr="00424B8C">
        <w:rPr>
          <w:rFonts w:ascii="Arial" w:hAnsi="Arial" w:cs="Arial"/>
          <w:color w:val="000000"/>
          <w:lang w:val="ru-RU"/>
        </w:rPr>
        <w:t>становиться</w:t>
      </w:r>
      <w:r w:rsidR="00C50937" w:rsidRPr="00424B8C">
        <w:rPr>
          <w:rFonts w:ascii="Arial" w:hAnsi="Arial" w:cs="Arial"/>
          <w:color w:val="000000"/>
          <w:spacing w:val="1"/>
          <w:lang w:val="ru-RU"/>
        </w:rPr>
        <w:t xml:space="preserve"> </w:t>
      </w:r>
      <w:r w:rsidRPr="00424B8C">
        <w:rPr>
          <w:rFonts w:ascii="Arial" w:hAnsi="Arial" w:cs="Arial"/>
          <w:color w:val="000000"/>
          <w:lang w:val="ru-RU"/>
        </w:rPr>
        <w:t>легче.</w:t>
      </w:r>
      <w:r w:rsidR="00C50937" w:rsidRPr="00424B8C">
        <w:rPr>
          <w:rFonts w:ascii="Arial" w:hAnsi="Arial" w:cs="Arial"/>
          <w:color w:val="000000"/>
          <w:spacing w:val="1"/>
          <w:lang w:val="ru-RU"/>
        </w:rPr>
        <w:t xml:space="preserve"> </w:t>
      </w:r>
      <w:r w:rsidRPr="00424B8C">
        <w:rPr>
          <w:rFonts w:ascii="Arial" w:hAnsi="Arial" w:cs="Arial"/>
          <w:color w:val="000000"/>
          <w:lang w:val="ru-RU"/>
        </w:rPr>
        <w:t>Сравнительная</w:t>
      </w:r>
      <w:r w:rsidR="00C50937" w:rsidRPr="00424B8C">
        <w:rPr>
          <w:rFonts w:ascii="Arial" w:hAnsi="Arial" w:cs="Arial"/>
          <w:color w:val="000000"/>
          <w:spacing w:val="56"/>
          <w:lang w:val="ru-RU"/>
        </w:rPr>
        <w:t xml:space="preserve"> </w:t>
      </w:r>
      <w:r w:rsidRPr="00424B8C">
        <w:rPr>
          <w:rFonts w:ascii="Arial" w:hAnsi="Arial" w:cs="Arial"/>
          <w:color w:val="000000"/>
          <w:lang w:val="ru-RU"/>
        </w:rPr>
        <w:t>характеристика</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теплоизоляционных</w:t>
      </w:r>
      <w:r w:rsidR="00C50937" w:rsidRPr="00424B8C">
        <w:rPr>
          <w:rFonts w:ascii="Arial" w:hAnsi="Arial" w:cs="Arial"/>
          <w:color w:val="000000"/>
          <w:spacing w:val="1"/>
          <w:lang w:val="ru-RU"/>
        </w:rPr>
        <w:t xml:space="preserve"> </w:t>
      </w:r>
      <w:r w:rsidRPr="00424B8C">
        <w:rPr>
          <w:rFonts w:ascii="Arial" w:hAnsi="Arial" w:cs="Arial"/>
          <w:color w:val="000000"/>
          <w:lang w:val="ru-RU"/>
        </w:rPr>
        <w:t>свойств</w:t>
      </w:r>
      <w:r w:rsidR="00C50937" w:rsidRPr="00424B8C">
        <w:rPr>
          <w:rFonts w:ascii="Arial" w:hAnsi="Arial" w:cs="Arial"/>
          <w:color w:val="000000"/>
          <w:lang w:val="ru-RU"/>
        </w:rPr>
        <w:t xml:space="preserve"> </w:t>
      </w:r>
      <w:r w:rsidRPr="00424B8C">
        <w:rPr>
          <w:rFonts w:ascii="Arial" w:hAnsi="Arial" w:cs="Arial"/>
          <w:color w:val="000000"/>
          <w:lang w:val="ru-RU"/>
        </w:rPr>
        <w:t>традиционных</w:t>
      </w:r>
      <w:r w:rsidR="00C50937" w:rsidRPr="00424B8C">
        <w:rPr>
          <w:rFonts w:ascii="Arial" w:hAnsi="Arial" w:cs="Arial"/>
          <w:color w:val="000000"/>
          <w:spacing w:val="1"/>
          <w:lang w:val="ru-RU"/>
        </w:rPr>
        <w:t xml:space="preserve"> </w:t>
      </w:r>
      <w:r w:rsidRPr="00424B8C">
        <w:rPr>
          <w:rFonts w:ascii="Arial" w:hAnsi="Arial" w:cs="Arial"/>
          <w:color w:val="000000"/>
          <w:lang w:val="ru-RU"/>
        </w:rPr>
        <w:t>материалов</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теплоизоляционной</w:t>
      </w:r>
      <w:r w:rsidR="00C50937" w:rsidRPr="00424B8C">
        <w:rPr>
          <w:rFonts w:ascii="Arial" w:hAnsi="Arial" w:cs="Arial"/>
          <w:color w:val="000000"/>
          <w:lang w:val="ru-RU"/>
        </w:rPr>
        <w:t xml:space="preserve"> </w:t>
      </w:r>
      <w:r w:rsidRPr="00424B8C">
        <w:rPr>
          <w:rFonts w:ascii="Arial" w:hAnsi="Arial" w:cs="Arial"/>
          <w:color w:val="000000"/>
          <w:lang w:val="ru-RU"/>
        </w:rPr>
        <w:t>краски</w:t>
      </w:r>
      <w:r w:rsidR="00C50937" w:rsidRPr="00424B8C">
        <w:rPr>
          <w:rFonts w:ascii="Arial" w:hAnsi="Arial" w:cs="Arial"/>
          <w:color w:val="000000"/>
          <w:lang w:val="ru-RU"/>
        </w:rPr>
        <w:t xml:space="preserve"> </w:t>
      </w:r>
      <w:r w:rsidRPr="00424B8C">
        <w:rPr>
          <w:rFonts w:ascii="Arial" w:hAnsi="Arial" w:cs="Arial"/>
          <w:color w:val="000000"/>
          <w:lang w:val="ru-RU"/>
        </w:rPr>
        <w:t>приведена</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таблице.</w:t>
      </w:r>
    </w:p>
    <w:p w:rsidR="00A874FF" w:rsidRPr="00430298" w:rsidRDefault="00AD1F96" w:rsidP="00430298">
      <w:pPr>
        <w:pStyle w:val="a7"/>
        <w:ind w:left="2336"/>
        <w:rPr>
          <w:rFonts w:ascii="Arial" w:hAnsi="Arial" w:cs="Arial"/>
          <w:color w:val="000000"/>
        </w:rPr>
      </w:pPr>
      <w:r w:rsidRPr="00430298">
        <w:rPr>
          <w:rFonts w:ascii="Arial" w:hAnsi="Arial" w:cs="Arial"/>
          <w:noProof/>
          <w:color w:val="000000"/>
          <w:lang w:val="ru-RU"/>
        </w:rPr>
        <w:drawing>
          <wp:inline distT="0" distB="0" distL="0" distR="0">
            <wp:extent cx="4959936" cy="1082040"/>
            <wp:effectExtent l="0" t="0" r="0" b="0"/>
            <wp:docPr id="4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14" cstate="print"/>
                    <a:stretch>
                      <a:fillRect/>
                    </a:stretch>
                  </pic:blipFill>
                  <pic:spPr>
                    <a:xfrm>
                      <a:off x="0" y="0"/>
                      <a:ext cx="4959936" cy="1082040"/>
                    </a:xfrm>
                    <a:prstGeom prst="rect">
                      <a:avLst/>
                    </a:prstGeom>
                  </pic:spPr>
                </pic:pic>
              </a:graphicData>
            </a:graphic>
          </wp:inline>
        </w:drawing>
      </w: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Утепление</w:t>
      </w:r>
      <w:r w:rsidR="00C50937" w:rsidRPr="00430298">
        <w:rPr>
          <w:rFonts w:ascii="Arial" w:hAnsi="Arial" w:cs="Arial"/>
          <w:color w:val="000000"/>
          <w:spacing w:val="-3"/>
          <w:sz w:val="20"/>
        </w:rPr>
        <w:t xml:space="preserve"> </w:t>
      </w:r>
      <w:r w:rsidRPr="00430298">
        <w:rPr>
          <w:rFonts w:ascii="Arial" w:hAnsi="Arial" w:cs="Arial"/>
          <w:color w:val="000000"/>
          <w:sz w:val="20"/>
        </w:rPr>
        <w:t>фасада,</w:t>
      </w:r>
      <w:r w:rsidR="00C50937" w:rsidRPr="00430298">
        <w:rPr>
          <w:rFonts w:ascii="Arial" w:hAnsi="Arial" w:cs="Arial"/>
          <w:color w:val="000000"/>
          <w:spacing w:val="-5"/>
          <w:sz w:val="20"/>
        </w:rPr>
        <w:t xml:space="preserve"> </w:t>
      </w:r>
      <w:r w:rsidRPr="00430298">
        <w:rPr>
          <w:rFonts w:ascii="Arial" w:hAnsi="Arial" w:cs="Arial"/>
          <w:color w:val="000000"/>
          <w:sz w:val="20"/>
        </w:rPr>
        <w:t>подвальных</w:t>
      </w:r>
      <w:r w:rsidR="00C50937" w:rsidRPr="00430298">
        <w:rPr>
          <w:rFonts w:ascii="Arial" w:hAnsi="Arial" w:cs="Arial"/>
          <w:color w:val="000000"/>
          <w:spacing w:val="-6"/>
          <w:sz w:val="20"/>
        </w:rPr>
        <w:t xml:space="preserve"> </w:t>
      </w:r>
      <w:r w:rsidRPr="00430298">
        <w:rPr>
          <w:rFonts w:ascii="Arial" w:hAnsi="Arial" w:cs="Arial"/>
          <w:color w:val="000000"/>
          <w:sz w:val="20"/>
        </w:rPr>
        <w:t>и</w:t>
      </w:r>
      <w:r w:rsidR="00C50937" w:rsidRPr="00430298">
        <w:rPr>
          <w:rFonts w:ascii="Arial" w:hAnsi="Arial" w:cs="Arial"/>
          <w:color w:val="000000"/>
          <w:spacing w:val="-2"/>
          <w:sz w:val="20"/>
        </w:rPr>
        <w:t xml:space="preserve"> </w:t>
      </w:r>
      <w:r w:rsidRPr="00430298">
        <w:rPr>
          <w:rFonts w:ascii="Arial" w:hAnsi="Arial" w:cs="Arial"/>
          <w:color w:val="000000"/>
          <w:sz w:val="20"/>
        </w:rPr>
        <w:t>чердачных</w:t>
      </w:r>
      <w:r w:rsidR="00C50937" w:rsidRPr="00430298">
        <w:rPr>
          <w:rFonts w:ascii="Arial" w:hAnsi="Arial" w:cs="Arial"/>
          <w:color w:val="000000"/>
          <w:spacing w:val="-5"/>
          <w:sz w:val="20"/>
        </w:rPr>
        <w:t xml:space="preserve"> </w:t>
      </w:r>
      <w:r w:rsidRPr="00430298">
        <w:rPr>
          <w:rFonts w:ascii="Arial" w:hAnsi="Arial" w:cs="Arial"/>
          <w:color w:val="000000"/>
          <w:sz w:val="20"/>
        </w:rPr>
        <w:t>помещений</w:t>
      </w:r>
    </w:p>
    <w:p w:rsidR="00AD1F96" w:rsidRPr="00424B8C" w:rsidRDefault="00AD1F96" w:rsidP="00430298">
      <w:pPr>
        <w:pStyle w:val="a7"/>
        <w:ind w:left="1418" w:right="843" w:firstLine="427"/>
        <w:jc w:val="both"/>
        <w:rPr>
          <w:rFonts w:ascii="Arial" w:hAnsi="Arial" w:cs="Arial"/>
          <w:color w:val="000000"/>
          <w:lang w:val="ru-RU"/>
        </w:rPr>
      </w:pPr>
      <w:bookmarkStart w:id="0" w:name="Через_ограждающие_контуры_(фасад,_подвал"/>
      <w:bookmarkEnd w:id="0"/>
      <w:r w:rsidRPr="00424B8C">
        <w:rPr>
          <w:rFonts w:ascii="Arial" w:hAnsi="Arial" w:cs="Arial"/>
          <w:color w:val="000000"/>
          <w:lang w:val="ru-RU"/>
        </w:rPr>
        <w:t>Через</w:t>
      </w:r>
      <w:r w:rsidR="00C50937" w:rsidRPr="00424B8C">
        <w:rPr>
          <w:rFonts w:ascii="Arial" w:hAnsi="Arial" w:cs="Arial"/>
          <w:color w:val="000000"/>
          <w:spacing w:val="1"/>
          <w:lang w:val="ru-RU"/>
        </w:rPr>
        <w:t xml:space="preserve"> </w:t>
      </w:r>
      <w:r w:rsidRPr="00424B8C">
        <w:rPr>
          <w:rFonts w:ascii="Arial" w:hAnsi="Arial" w:cs="Arial"/>
          <w:color w:val="000000"/>
          <w:lang w:val="ru-RU"/>
        </w:rPr>
        <w:t>ограждающие</w:t>
      </w:r>
      <w:r w:rsidR="00C50937" w:rsidRPr="00424B8C">
        <w:rPr>
          <w:rFonts w:ascii="Arial" w:hAnsi="Arial" w:cs="Arial"/>
          <w:color w:val="000000"/>
          <w:spacing w:val="1"/>
          <w:lang w:val="ru-RU"/>
        </w:rPr>
        <w:t xml:space="preserve"> </w:t>
      </w:r>
      <w:r w:rsidRPr="00424B8C">
        <w:rPr>
          <w:rFonts w:ascii="Arial" w:hAnsi="Arial" w:cs="Arial"/>
          <w:color w:val="000000"/>
          <w:lang w:val="ru-RU"/>
        </w:rPr>
        <w:t>контуры</w:t>
      </w:r>
      <w:r w:rsidR="00C50937" w:rsidRPr="00424B8C">
        <w:rPr>
          <w:rFonts w:ascii="Arial" w:hAnsi="Arial" w:cs="Arial"/>
          <w:color w:val="000000"/>
          <w:spacing w:val="1"/>
          <w:lang w:val="ru-RU"/>
        </w:rPr>
        <w:t xml:space="preserve"> </w:t>
      </w:r>
      <w:r w:rsidRPr="00424B8C">
        <w:rPr>
          <w:rFonts w:ascii="Arial" w:hAnsi="Arial" w:cs="Arial"/>
          <w:color w:val="000000"/>
          <w:lang w:val="ru-RU"/>
        </w:rPr>
        <w:t>(фасад,</w:t>
      </w:r>
      <w:r w:rsidR="00C50937" w:rsidRPr="00424B8C">
        <w:rPr>
          <w:rFonts w:ascii="Arial" w:hAnsi="Arial" w:cs="Arial"/>
          <w:color w:val="000000"/>
          <w:spacing w:val="1"/>
          <w:lang w:val="ru-RU"/>
        </w:rPr>
        <w:t xml:space="preserve"> </w:t>
      </w:r>
      <w:r w:rsidRPr="00424B8C">
        <w:rPr>
          <w:rFonts w:ascii="Arial" w:hAnsi="Arial" w:cs="Arial"/>
          <w:color w:val="000000"/>
          <w:lang w:val="ru-RU"/>
        </w:rPr>
        <w:t>подвал,</w:t>
      </w:r>
      <w:r w:rsidR="00C50937" w:rsidRPr="00424B8C">
        <w:rPr>
          <w:rFonts w:ascii="Arial" w:hAnsi="Arial" w:cs="Arial"/>
          <w:color w:val="000000"/>
          <w:spacing w:val="1"/>
          <w:lang w:val="ru-RU"/>
        </w:rPr>
        <w:t xml:space="preserve"> </w:t>
      </w:r>
      <w:r w:rsidRPr="00424B8C">
        <w:rPr>
          <w:rFonts w:ascii="Arial" w:hAnsi="Arial" w:cs="Arial"/>
          <w:color w:val="000000"/>
          <w:lang w:val="ru-RU"/>
        </w:rPr>
        <w:t>чердак)</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w:t>
      </w:r>
      <w:r w:rsidR="00C50937" w:rsidRPr="00424B8C">
        <w:rPr>
          <w:rFonts w:ascii="Arial" w:hAnsi="Arial" w:cs="Arial"/>
          <w:color w:val="000000"/>
          <w:spacing w:val="1"/>
          <w:lang w:val="ru-RU"/>
        </w:rPr>
        <w:t xml:space="preserve"> </w:t>
      </w:r>
      <w:r w:rsidRPr="00424B8C">
        <w:rPr>
          <w:rFonts w:ascii="Arial" w:hAnsi="Arial" w:cs="Arial"/>
          <w:color w:val="000000"/>
          <w:lang w:val="ru-RU"/>
        </w:rPr>
        <w:t>уплывает</w:t>
      </w:r>
      <w:r w:rsidR="00C50937" w:rsidRPr="00424B8C">
        <w:rPr>
          <w:rFonts w:ascii="Arial" w:hAnsi="Arial" w:cs="Arial"/>
          <w:color w:val="000000"/>
          <w:spacing w:val="1"/>
          <w:lang w:val="ru-RU"/>
        </w:rPr>
        <w:t xml:space="preserve"> </w:t>
      </w:r>
      <w:r w:rsidRPr="00424B8C">
        <w:rPr>
          <w:rFonts w:ascii="Arial" w:hAnsi="Arial" w:cs="Arial"/>
          <w:color w:val="000000"/>
          <w:lang w:val="ru-RU"/>
        </w:rPr>
        <w:t>при</w:t>
      </w:r>
      <w:r w:rsidR="00C50937" w:rsidRPr="00424B8C">
        <w:rPr>
          <w:rFonts w:ascii="Arial" w:hAnsi="Arial" w:cs="Arial"/>
          <w:color w:val="000000"/>
          <w:spacing w:val="1"/>
          <w:lang w:val="ru-RU"/>
        </w:rPr>
        <w:t xml:space="preserve"> </w:t>
      </w:r>
      <w:r w:rsidRPr="00424B8C">
        <w:rPr>
          <w:rFonts w:ascii="Arial" w:hAnsi="Arial" w:cs="Arial"/>
          <w:color w:val="000000"/>
          <w:lang w:val="ru-RU"/>
        </w:rPr>
        <w:t>помощи</w:t>
      </w:r>
      <w:r w:rsidR="00C50937" w:rsidRPr="00424B8C">
        <w:rPr>
          <w:rFonts w:ascii="Arial" w:hAnsi="Arial" w:cs="Arial"/>
          <w:color w:val="000000"/>
          <w:spacing w:val="1"/>
          <w:lang w:val="ru-RU"/>
        </w:rPr>
        <w:t xml:space="preserve"> </w:t>
      </w:r>
      <w:r w:rsidRPr="00424B8C">
        <w:rPr>
          <w:rFonts w:ascii="Arial" w:hAnsi="Arial" w:cs="Arial"/>
          <w:color w:val="000000"/>
          <w:lang w:val="ru-RU"/>
        </w:rPr>
        <w:t>эффекта</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теплопередачи.</w:t>
      </w:r>
      <w:r w:rsidR="00C50937" w:rsidRPr="00424B8C">
        <w:rPr>
          <w:rFonts w:ascii="Arial" w:hAnsi="Arial" w:cs="Arial"/>
          <w:color w:val="000000"/>
          <w:lang w:val="ru-RU"/>
        </w:rPr>
        <w:t xml:space="preserve"> </w:t>
      </w:r>
      <w:r w:rsidRPr="00424B8C">
        <w:rPr>
          <w:rFonts w:ascii="Arial" w:hAnsi="Arial" w:cs="Arial"/>
          <w:color w:val="000000"/>
          <w:lang w:val="ru-RU"/>
        </w:rPr>
        <w:t>Чем</w:t>
      </w:r>
      <w:r w:rsidR="00C50937" w:rsidRPr="00424B8C">
        <w:rPr>
          <w:rFonts w:ascii="Arial" w:hAnsi="Arial" w:cs="Arial"/>
          <w:color w:val="000000"/>
          <w:lang w:val="ru-RU"/>
        </w:rPr>
        <w:t xml:space="preserve"> </w:t>
      </w:r>
      <w:r w:rsidRPr="00424B8C">
        <w:rPr>
          <w:rFonts w:ascii="Arial" w:hAnsi="Arial" w:cs="Arial"/>
          <w:color w:val="000000"/>
          <w:lang w:val="ru-RU"/>
        </w:rPr>
        <w:t>выше</w:t>
      </w:r>
      <w:r w:rsidR="00C50937" w:rsidRPr="00424B8C">
        <w:rPr>
          <w:rFonts w:ascii="Arial" w:hAnsi="Arial" w:cs="Arial"/>
          <w:color w:val="000000"/>
          <w:lang w:val="ru-RU"/>
        </w:rPr>
        <w:t xml:space="preserve"> </w:t>
      </w:r>
      <w:r w:rsidRPr="00424B8C">
        <w:rPr>
          <w:rFonts w:ascii="Arial" w:hAnsi="Arial" w:cs="Arial"/>
          <w:color w:val="000000"/>
          <w:lang w:val="ru-RU"/>
        </w:rPr>
        <w:t>у</w:t>
      </w:r>
      <w:r w:rsidR="00C50937" w:rsidRPr="00424B8C">
        <w:rPr>
          <w:rFonts w:ascii="Arial" w:hAnsi="Arial" w:cs="Arial"/>
          <w:color w:val="000000"/>
          <w:lang w:val="ru-RU"/>
        </w:rPr>
        <w:t xml:space="preserve"> </w:t>
      </w:r>
      <w:r w:rsidRPr="00424B8C">
        <w:rPr>
          <w:rFonts w:ascii="Arial" w:hAnsi="Arial" w:cs="Arial"/>
          <w:color w:val="000000"/>
          <w:lang w:val="ru-RU"/>
        </w:rPr>
        <w:t>материала</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w:t>
      </w:r>
      <w:r w:rsidR="00C50937" w:rsidRPr="00424B8C">
        <w:rPr>
          <w:rFonts w:ascii="Arial" w:hAnsi="Arial" w:cs="Arial"/>
          <w:color w:val="000000"/>
          <w:lang w:val="ru-RU"/>
        </w:rPr>
        <w:t xml:space="preserve"> </w:t>
      </w:r>
      <w:r w:rsidRPr="00424B8C">
        <w:rPr>
          <w:rFonts w:ascii="Arial" w:hAnsi="Arial" w:cs="Arial"/>
          <w:color w:val="000000"/>
          <w:lang w:val="ru-RU"/>
        </w:rPr>
        <w:t>теплопередаче,</w:t>
      </w:r>
      <w:r w:rsidR="00C50937" w:rsidRPr="00424B8C">
        <w:rPr>
          <w:rFonts w:ascii="Arial" w:hAnsi="Arial" w:cs="Arial"/>
          <w:color w:val="000000"/>
          <w:lang w:val="ru-RU"/>
        </w:rPr>
        <w:t xml:space="preserve"> </w:t>
      </w:r>
      <w:r w:rsidRPr="00424B8C">
        <w:rPr>
          <w:rFonts w:ascii="Arial" w:hAnsi="Arial" w:cs="Arial"/>
          <w:color w:val="000000"/>
          <w:lang w:val="ru-RU"/>
        </w:rPr>
        <w:t>тем</w:t>
      </w:r>
      <w:r w:rsidR="00C50937" w:rsidRPr="00424B8C">
        <w:rPr>
          <w:rFonts w:ascii="Arial" w:hAnsi="Arial" w:cs="Arial"/>
          <w:color w:val="000000"/>
          <w:lang w:val="ru-RU"/>
        </w:rPr>
        <w:t xml:space="preserve"> </w:t>
      </w:r>
      <w:r w:rsidRPr="00424B8C">
        <w:rPr>
          <w:rFonts w:ascii="Arial" w:hAnsi="Arial" w:cs="Arial"/>
          <w:color w:val="000000"/>
          <w:lang w:val="ru-RU"/>
        </w:rPr>
        <w:t>лучше.</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теплопередаче</w:t>
      </w:r>
      <w:r w:rsidR="00C50937" w:rsidRPr="00424B8C">
        <w:rPr>
          <w:rFonts w:ascii="Arial" w:hAnsi="Arial" w:cs="Arial"/>
          <w:color w:val="000000"/>
          <w:lang w:val="ru-RU"/>
        </w:rPr>
        <w:t xml:space="preserve"> </w:t>
      </w:r>
      <w:r w:rsidRPr="00424B8C">
        <w:rPr>
          <w:rFonts w:ascii="Arial" w:hAnsi="Arial" w:cs="Arial"/>
          <w:color w:val="000000"/>
          <w:lang w:val="ru-RU"/>
        </w:rPr>
        <w:t>показывает</w:t>
      </w:r>
      <w:r w:rsidR="00C50937" w:rsidRPr="00424B8C">
        <w:rPr>
          <w:rFonts w:ascii="Arial" w:hAnsi="Arial" w:cs="Arial"/>
          <w:color w:val="000000"/>
          <w:lang w:val="ru-RU"/>
        </w:rPr>
        <w:t xml:space="preserve"> </w:t>
      </w:r>
      <w:r w:rsidRPr="00424B8C">
        <w:rPr>
          <w:rFonts w:ascii="Arial" w:hAnsi="Arial" w:cs="Arial"/>
          <w:color w:val="000000"/>
          <w:lang w:val="ru-RU"/>
        </w:rPr>
        <w:t>разницу</w:t>
      </w:r>
      <w:r w:rsidR="00C50937" w:rsidRPr="00424B8C">
        <w:rPr>
          <w:rFonts w:ascii="Arial" w:hAnsi="Arial" w:cs="Arial"/>
          <w:color w:val="000000"/>
          <w:lang w:val="ru-RU"/>
        </w:rPr>
        <w:t xml:space="preserve"> </w:t>
      </w:r>
      <w:r w:rsidRPr="00424B8C">
        <w:rPr>
          <w:rFonts w:ascii="Arial" w:hAnsi="Arial" w:cs="Arial"/>
          <w:color w:val="000000"/>
          <w:lang w:val="ru-RU"/>
        </w:rPr>
        <w:t>температур,</w:t>
      </w:r>
      <w:r w:rsidR="00C50937" w:rsidRPr="00424B8C">
        <w:rPr>
          <w:rFonts w:ascii="Arial" w:hAnsi="Arial" w:cs="Arial"/>
          <w:color w:val="000000"/>
          <w:lang w:val="ru-RU"/>
        </w:rPr>
        <w:t xml:space="preserve"> </w:t>
      </w:r>
      <w:r w:rsidRPr="00424B8C">
        <w:rPr>
          <w:rFonts w:ascii="Arial" w:hAnsi="Arial" w:cs="Arial"/>
          <w:color w:val="000000"/>
          <w:lang w:val="ru-RU"/>
        </w:rPr>
        <w:t>необходимую,</w:t>
      </w:r>
      <w:r w:rsidR="00C50937" w:rsidRPr="00424B8C">
        <w:rPr>
          <w:rFonts w:ascii="Arial" w:hAnsi="Arial" w:cs="Arial"/>
          <w:color w:val="000000"/>
          <w:lang w:val="ru-RU"/>
        </w:rPr>
        <w:t xml:space="preserve"> </w:t>
      </w:r>
      <w:r w:rsidRPr="00424B8C">
        <w:rPr>
          <w:rFonts w:ascii="Arial" w:hAnsi="Arial" w:cs="Arial"/>
          <w:color w:val="000000"/>
          <w:lang w:val="ru-RU"/>
        </w:rPr>
        <w:t>чтобы</w:t>
      </w:r>
      <w:r w:rsidR="00C50937" w:rsidRPr="00424B8C">
        <w:rPr>
          <w:rFonts w:ascii="Arial" w:hAnsi="Arial" w:cs="Arial"/>
          <w:color w:val="000000"/>
          <w:lang w:val="ru-RU"/>
        </w:rPr>
        <w:t xml:space="preserve"> </w:t>
      </w:r>
      <w:r w:rsidRPr="00424B8C">
        <w:rPr>
          <w:rFonts w:ascii="Arial" w:hAnsi="Arial" w:cs="Arial"/>
          <w:color w:val="000000"/>
          <w:lang w:val="ru-RU"/>
        </w:rPr>
        <w:t>перенести</w:t>
      </w:r>
      <w:r w:rsidR="00C50937" w:rsidRPr="00424B8C">
        <w:rPr>
          <w:rFonts w:ascii="Arial" w:hAnsi="Arial" w:cs="Arial"/>
          <w:color w:val="000000"/>
          <w:lang w:val="ru-RU"/>
        </w:rPr>
        <w:t xml:space="preserve"> </w:t>
      </w:r>
      <w:r w:rsidRPr="00424B8C">
        <w:rPr>
          <w:rFonts w:ascii="Arial" w:hAnsi="Arial" w:cs="Arial"/>
          <w:color w:val="000000"/>
          <w:lang w:val="ru-RU"/>
        </w:rPr>
        <w:t>1</w:t>
      </w:r>
      <w:r w:rsidR="00C50937" w:rsidRPr="00424B8C">
        <w:rPr>
          <w:rFonts w:ascii="Arial" w:hAnsi="Arial" w:cs="Arial"/>
          <w:color w:val="000000"/>
          <w:lang w:val="ru-RU"/>
        </w:rPr>
        <w:t xml:space="preserve"> </w:t>
      </w:r>
      <w:r w:rsidRPr="00424B8C">
        <w:rPr>
          <w:rFonts w:ascii="Arial" w:hAnsi="Arial" w:cs="Arial"/>
          <w:color w:val="000000"/>
          <w:lang w:val="ru-RU"/>
        </w:rPr>
        <w:t>Вт</w:t>
      </w:r>
      <w:r w:rsidR="00C50937" w:rsidRPr="00424B8C">
        <w:rPr>
          <w:rFonts w:ascii="Arial" w:hAnsi="Arial" w:cs="Arial"/>
          <w:color w:val="000000"/>
          <w:lang w:val="ru-RU"/>
        </w:rPr>
        <w:t xml:space="preserve"> </w:t>
      </w:r>
      <w:r w:rsidRPr="00424B8C">
        <w:rPr>
          <w:rFonts w:ascii="Arial" w:hAnsi="Arial" w:cs="Arial"/>
          <w:color w:val="000000"/>
          <w:lang w:val="ru-RU"/>
        </w:rPr>
        <w:t>энергии</w:t>
      </w:r>
      <w:r w:rsidR="00C50937" w:rsidRPr="00424B8C">
        <w:rPr>
          <w:rFonts w:ascii="Arial" w:hAnsi="Arial" w:cs="Arial"/>
          <w:color w:val="000000"/>
          <w:lang w:val="ru-RU"/>
        </w:rPr>
        <w:t xml:space="preserve"> </w:t>
      </w:r>
      <w:r w:rsidRPr="00424B8C">
        <w:rPr>
          <w:rFonts w:ascii="Arial" w:hAnsi="Arial" w:cs="Arial"/>
          <w:color w:val="000000"/>
          <w:lang w:val="ru-RU"/>
        </w:rPr>
        <w:t>через</w:t>
      </w:r>
      <w:r w:rsidR="00C50937" w:rsidRPr="00424B8C">
        <w:rPr>
          <w:rFonts w:ascii="Arial" w:hAnsi="Arial" w:cs="Arial"/>
          <w:color w:val="000000"/>
          <w:spacing w:val="1"/>
          <w:lang w:val="ru-RU"/>
        </w:rPr>
        <w:t xml:space="preserve"> </w:t>
      </w:r>
      <w:r w:rsidRPr="00424B8C">
        <w:rPr>
          <w:rFonts w:ascii="Arial" w:hAnsi="Arial" w:cs="Arial"/>
          <w:color w:val="000000"/>
          <w:lang w:val="ru-RU"/>
        </w:rPr>
        <w:t>квадратный</w:t>
      </w:r>
      <w:r w:rsidR="00C50937" w:rsidRPr="00424B8C">
        <w:rPr>
          <w:rFonts w:ascii="Arial" w:hAnsi="Arial" w:cs="Arial"/>
          <w:color w:val="000000"/>
          <w:spacing w:val="1"/>
          <w:lang w:val="ru-RU"/>
        </w:rPr>
        <w:t xml:space="preserve"> </w:t>
      </w:r>
      <w:r w:rsidRPr="00424B8C">
        <w:rPr>
          <w:rFonts w:ascii="Arial" w:hAnsi="Arial" w:cs="Arial"/>
          <w:color w:val="000000"/>
          <w:lang w:val="ru-RU"/>
        </w:rPr>
        <w:t>метр</w:t>
      </w:r>
      <w:r w:rsidR="00C50937" w:rsidRPr="00424B8C">
        <w:rPr>
          <w:rFonts w:ascii="Arial" w:hAnsi="Arial" w:cs="Arial"/>
          <w:color w:val="000000"/>
          <w:spacing w:val="1"/>
          <w:lang w:val="ru-RU"/>
        </w:rPr>
        <w:t xml:space="preserve"> </w:t>
      </w:r>
      <w:r w:rsidRPr="00424B8C">
        <w:rPr>
          <w:rFonts w:ascii="Arial" w:hAnsi="Arial" w:cs="Arial"/>
          <w:color w:val="000000"/>
          <w:lang w:val="ru-RU"/>
        </w:rPr>
        <w:t>материала.</w:t>
      </w:r>
      <w:r w:rsidR="00C50937" w:rsidRPr="00424B8C">
        <w:rPr>
          <w:rFonts w:ascii="Arial" w:hAnsi="Arial" w:cs="Arial"/>
          <w:color w:val="000000"/>
          <w:spacing w:val="1"/>
          <w:lang w:val="ru-RU"/>
        </w:rPr>
        <w:t xml:space="preserve"> </w:t>
      </w:r>
      <w:r w:rsidRPr="00424B8C">
        <w:rPr>
          <w:rFonts w:ascii="Arial" w:hAnsi="Arial" w:cs="Arial"/>
          <w:color w:val="000000"/>
          <w:lang w:val="ru-RU"/>
        </w:rPr>
        <w:t>Самые</w:t>
      </w:r>
      <w:r w:rsidR="00C50937" w:rsidRPr="00424B8C">
        <w:rPr>
          <w:rFonts w:ascii="Arial" w:hAnsi="Arial" w:cs="Arial"/>
          <w:color w:val="000000"/>
          <w:spacing w:val="1"/>
          <w:lang w:val="ru-RU"/>
        </w:rPr>
        <w:t xml:space="preserve"> </w:t>
      </w:r>
      <w:r w:rsidRPr="00424B8C">
        <w:rPr>
          <w:rFonts w:ascii="Arial" w:hAnsi="Arial" w:cs="Arial"/>
          <w:color w:val="000000"/>
          <w:lang w:val="ru-RU"/>
        </w:rPr>
        <w:t>высокие</w:t>
      </w:r>
      <w:r w:rsidR="00C50937" w:rsidRPr="00424B8C">
        <w:rPr>
          <w:rFonts w:ascii="Arial" w:hAnsi="Arial" w:cs="Arial"/>
          <w:color w:val="000000"/>
          <w:spacing w:val="1"/>
          <w:lang w:val="ru-RU"/>
        </w:rPr>
        <w:t xml:space="preserve"> </w:t>
      </w:r>
      <w:r w:rsidRPr="00424B8C">
        <w:rPr>
          <w:rFonts w:ascii="Arial" w:hAnsi="Arial" w:cs="Arial"/>
          <w:color w:val="000000"/>
          <w:lang w:val="ru-RU"/>
        </w:rPr>
        <w:t>показатели</w:t>
      </w:r>
      <w:r w:rsidR="00C50937" w:rsidRPr="00424B8C">
        <w:rPr>
          <w:rFonts w:ascii="Arial" w:hAnsi="Arial" w:cs="Arial"/>
          <w:color w:val="000000"/>
          <w:spacing w:val="1"/>
          <w:lang w:val="ru-RU"/>
        </w:rPr>
        <w:t xml:space="preserve"> </w:t>
      </w:r>
      <w:r w:rsidRPr="00424B8C">
        <w:rPr>
          <w:rFonts w:ascii="Arial" w:hAnsi="Arial" w:cs="Arial"/>
          <w:color w:val="000000"/>
          <w:lang w:val="ru-RU"/>
        </w:rPr>
        <w:t>сопротивления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теплопередачи</w:t>
      </w:r>
      <w:r w:rsidR="00C50937" w:rsidRPr="00424B8C">
        <w:rPr>
          <w:rFonts w:ascii="Arial" w:hAnsi="Arial" w:cs="Arial"/>
          <w:color w:val="000000"/>
          <w:spacing w:val="56"/>
          <w:lang w:val="ru-RU"/>
        </w:rPr>
        <w:t xml:space="preserve"> </w:t>
      </w:r>
      <w:r w:rsidRPr="00424B8C">
        <w:rPr>
          <w:rFonts w:ascii="Arial" w:hAnsi="Arial" w:cs="Arial"/>
          <w:color w:val="000000"/>
          <w:lang w:val="ru-RU"/>
        </w:rPr>
        <w:t>у</w:t>
      </w:r>
      <w:r w:rsidR="00C50937" w:rsidRPr="00424B8C">
        <w:rPr>
          <w:rFonts w:ascii="Arial" w:hAnsi="Arial" w:cs="Arial"/>
          <w:color w:val="000000"/>
          <w:spacing w:val="1"/>
          <w:lang w:val="ru-RU"/>
        </w:rPr>
        <w:t xml:space="preserve"> </w:t>
      </w:r>
      <w:r w:rsidRPr="00424B8C">
        <w:rPr>
          <w:rFonts w:ascii="Arial" w:hAnsi="Arial" w:cs="Arial"/>
          <w:color w:val="000000"/>
          <w:lang w:val="ru-RU"/>
        </w:rPr>
        <w:t>современных</w:t>
      </w:r>
      <w:r w:rsidR="00C50937" w:rsidRPr="00424B8C">
        <w:rPr>
          <w:rFonts w:ascii="Arial" w:hAnsi="Arial" w:cs="Arial"/>
          <w:color w:val="000000"/>
          <w:spacing w:val="1"/>
          <w:lang w:val="ru-RU"/>
        </w:rPr>
        <w:t xml:space="preserve"> </w:t>
      </w:r>
      <w:r w:rsidRPr="00424B8C">
        <w:rPr>
          <w:rFonts w:ascii="Arial" w:hAnsi="Arial" w:cs="Arial"/>
          <w:color w:val="000000"/>
          <w:lang w:val="ru-RU"/>
        </w:rPr>
        <w:t>утеплителей</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минеральной</w:t>
      </w:r>
      <w:r w:rsidR="00C50937" w:rsidRPr="00424B8C">
        <w:rPr>
          <w:rFonts w:ascii="Arial" w:hAnsi="Arial" w:cs="Arial"/>
          <w:color w:val="000000"/>
          <w:spacing w:val="1"/>
          <w:lang w:val="ru-RU"/>
        </w:rPr>
        <w:t xml:space="preserve"> </w:t>
      </w:r>
      <w:r w:rsidRPr="00424B8C">
        <w:rPr>
          <w:rFonts w:ascii="Arial" w:hAnsi="Arial" w:cs="Arial"/>
          <w:color w:val="000000"/>
          <w:lang w:val="ru-RU"/>
        </w:rPr>
        <w:t>ваты,</w:t>
      </w:r>
      <w:r w:rsidR="00C50937" w:rsidRPr="00424B8C">
        <w:rPr>
          <w:rFonts w:ascii="Arial" w:hAnsi="Arial" w:cs="Arial"/>
          <w:color w:val="000000"/>
          <w:spacing w:val="1"/>
          <w:lang w:val="ru-RU"/>
        </w:rPr>
        <w:t xml:space="preserve"> </w:t>
      </w:r>
      <w:r w:rsidRPr="00424B8C">
        <w:rPr>
          <w:rFonts w:ascii="Arial" w:hAnsi="Arial" w:cs="Arial"/>
          <w:color w:val="000000"/>
          <w:lang w:val="ru-RU"/>
        </w:rPr>
        <w:t>пенополистирола</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т.д.</w:t>
      </w:r>
      <w:r w:rsidR="00C50937" w:rsidRPr="00424B8C">
        <w:rPr>
          <w:rFonts w:ascii="Arial" w:hAnsi="Arial" w:cs="Arial"/>
          <w:color w:val="000000"/>
          <w:spacing w:val="1"/>
          <w:lang w:val="ru-RU"/>
        </w:rPr>
        <w:t xml:space="preserve"> </w:t>
      </w:r>
      <w:r w:rsidRPr="00424B8C">
        <w:rPr>
          <w:rFonts w:ascii="Arial" w:hAnsi="Arial" w:cs="Arial"/>
          <w:color w:val="000000"/>
          <w:lang w:val="ru-RU"/>
        </w:rPr>
        <w:t>Обратная</w:t>
      </w:r>
      <w:r w:rsidR="00C50937" w:rsidRPr="00424B8C">
        <w:rPr>
          <w:rFonts w:ascii="Arial" w:hAnsi="Arial" w:cs="Arial"/>
          <w:color w:val="000000"/>
          <w:spacing w:val="1"/>
          <w:lang w:val="ru-RU"/>
        </w:rPr>
        <w:t xml:space="preserve"> </w:t>
      </w:r>
      <w:r w:rsidRPr="00424B8C">
        <w:rPr>
          <w:rFonts w:ascii="Arial" w:hAnsi="Arial" w:cs="Arial"/>
          <w:color w:val="000000"/>
          <w:lang w:val="ru-RU"/>
        </w:rPr>
        <w:t>величина</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теплопроводность.</w:t>
      </w:r>
      <w:r w:rsidR="00C50937" w:rsidRPr="00424B8C">
        <w:rPr>
          <w:rFonts w:ascii="Arial" w:hAnsi="Arial" w:cs="Arial"/>
          <w:color w:val="000000"/>
          <w:spacing w:val="-1"/>
          <w:lang w:val="ru-RU"/>
        </w:rPr>
        <w:t xml:space="preserve"> </w:t>
      </w:r>
      <w:r w:rsidRPr="00424B8C">
        <w:rPr>
          <w:rFonts w:ascii="Arial" w:hAnsi="Arial" w:cs="Arial"/>
          <w:color w:val="000000"/>
          <w:lang w:val="ru-RU"/>
        </w:rPr>
        <w:t>Она</w:t>
      </w:r>
      <w:r w:rsidR="00C50937" w:rsidRPr="00424B8C">
        <w:rPr>
          <w:rFonts w:ascii="Arial" w:hAnsi="Arial" w:cs="Arial"/>
          <w:color w:val="000000"/>
          <w:spacing w:val="-1"/>
          <w:lang w:val="ru-RU"/>
        </w:rPr>
        <w:t xml:space="preserve"> </w:t>
      </w:r>
      <w:r w:rsidRPr="00424B8C">
        <w:rPr>
          <w:rFonts w:ascii="Arial" w:hAnsi="Arial" w:cs="Arial"/>
          <w:color w:val="000000"/>
          <w:lang w:val="ru-RU"/>
        </w:rPr>
        <w:t>показывает,</w:t>
      </w:r>
      <w:r w:rsidR="00C50937" w:rsidRPr="00424B8C">
        <w:rPr>
          <w:rFonts w:ascii="Arial" w:hAnsi="Arial" w:cs="Arial"/>
          <w:color w:val="000000"/>
          <w:spacing w:val="-4"/>
          <w:lang w:val="ru-RU"/>
        </w:rPr>
        <w:t xml:space="preserve"> </w:t>
      </w:r>
      <w:r w:rsidRPr="00424B8C">
        <w:rPr>
          <w:rFonts w:ascii="Arial" w:hAnsi="Arial" w:cs="Arial"/>
          <w:color w:val="000000"/>
          <w:lang w:val="ru-RU"/>
        </w:rPr>
        <w:t>сколько</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тепла</w:t>
      </w:r>
      <w:r w:rsidR="00C50937" w:rsidRPr="00424B8C">
        <w:rPr>
          <w:rFonts w:ascii="Arial" w:hAnsi="Arial" w:cs="Arial"/>
          <w:color w:val="000000"/>
          <w:spacing w:val="-3"/>
          <w:lang w:val="ru-RU"/>
        </w:rPr>
        <w:t xml:space="preserve"> </w:t>
      </w:r>
      <w:r w:rsidRPr="00424B8C">
        <w:rPr>
          <w:rFonts w:ascii="Arial" w:hAnsi="Arial" w:cs="Arial"/>
          <w:color w:val="000000"/>
          <w:lang w:val="ru-RU"/>
        </w:rPr>
        <w:t>проходит</w:t>
      </w:r>
      <w:r w:rsidR="00C50937" w:rsidRPr="00424B8C">
        <w:rPr>
          <w:rFonts w:ascii="Arial" w:hAnsi="Arial" w:cs="Arial"/>
          <w:color w:val="000000"/>
          <w:spacing w:val="-2"/>
          <w:lang w:val="ru-RU"/>
        </w:rPr>
        <w:t xml:space="preserve"> </w:t>
      </w:r>
      <w:r w:rsidRPr="00424B8C">
        <w:rPr>
          <w:rFonts w:ascii="Arial" w:hAnsi="Arial" w:cs="Arial"/>
          <w:color w:val="000000"/>
          <w:lang w:val="ru-RU"/>
        </w:rPr>
        <w:t>через</w:t>
      </w:r>
      <w:r w:rsidR="00C50937" w:rsidRPr="00424B8C">
        <w:rPr>
          <w:rFonts w:ascii="Arial" w:hAnsi="Arial" w:cs="Arial"/>
          <w:color w:val="000000"/>
          <w:spacing w:val="-2"/>
          <w:lang w:val="ru-RU"/>
        </w:rPr>
        <w:t xml:space="preserve"> </w:t>
      </w:r>
      <w:r w:rsidRPr="00424B8C">
        <w:rPr>
          <w:rFonts w:ascii="Arial" w:hAnsi="Arial" w:cs="Arial"/>
          <w:color w:val="000000"/>
          <w:lang w:val="ru-RU"/>
        </w:rPr>
        <w:t>квадратный</w:t>
      </w:r>
      <w:r w:rsidR="00C50937" w:rsidRPr="00424B8C">
        <w:rPr>
          <w:rFonts w:ascii="Arial" w:hAnsi="Arial" w:cs="Arial"/>
          <w:color w:val="000000"/>
          <w:spacing w:val="-1"/>
          <w:lang w:val="ru-RU"/>
        </w:rPr>
        <w:t xml:space="preserve"> </w:t>
      </w:r>
      <w:r w:rsidRPr="00424B8C">
        <w:rPr>
          <w:rFonts w:ascii="Arial" w:hAnsi="Arial" w:cs="Arial"/>
          <w:color w:val="000000"/>
          <w:lang w:val="ru-RU"/>
        </w:rPr>
        <w:t>метр</w:t>
      </w:r>
      <w:r w:rsidR="00C50937" w:rsidRPr="00424B8C">
        <w:rPr>
          <w:rFonts w:ascii="Arial" w:hAnsi="Arial" w:cs="Arial"/>
          <w:color w:val="000000"/>
          <w:spacing w:val="-1"/>
          <w:lang w:val="ru-RU"/>
        </w:rPr>
        <w:t xml:space="preserve"> </w:t>
      </w:r>
      <w:r w:rsidRPr="00424B8C">
        <w:rPr>
          <w:rFonts w:ascii="Arial" w:hAnsi="Arial" w:cs="Arial"/>
          <w:color w:val="000000"/>
          <w:lang w:val="ru-RU"/>
        </w:rPr>
        <w:t>материала.</w:t>
      </w:r>
    </w:p>
    <w:p w:rsidR="00AD1F96" w:rsidRPr="00430298" w:rsidRDefault="00AD1F96" w:rsidP="00430298">
      <w:pPr>
        <w:pStyle w:val="a7"/>
        <w:ind w:left="1418" w:right="845" w:firstLine="427"/>
        <w:jc w:val="both"/>
        <w:rPr>
          <w:rFonts w:ascii="Arial" w:hAnsi="Arial" w:cs="Arial"/>
          <w:color w:val="000000"/>
        </w:rPr>
      </w:pPr>
      <w:bookmarkStart w:id="1" w:name="Получается,_лишние_5_сантиметров_соврмен"/>
      <w:bookmarkEnd w:id="1"/>
      <w:r w:rsidRPr="00424B8C">
        <w:rPr>
          <w:rFonts w:ascii="Arial" w:hAnsi="Arial" w:cs="Arial"/>
          <w:color w:val="000000"/>
          <w:lang w:val="ru-RU"/>
        </w:rPr>
        <w:t>Получается,</w:t>
      </w:r>
      <w:r w:rsidR="00C50937" w:rsidRPr="00424B8C">
        <w:rPr>
          <w:rFonts w:ascii="Arial" w:hAnsi="Arial" w:cs="Arial"/>
          <w:color w:val="000000"/>
          <w:lang w:val="ru-RU"/>
        </w:rPr>
        <w:t xml:space="preserve"> </w:t>
      </w:r>
      <w:r w:rsidRPr="00424B8C">
        <w:rPr>
          <w:rFonts w:ascii="Arial" w:hAnsi="Arial" w:cs="Arial"/>
          <w:color w:val="000000"/>
          <w:lang w:val="ru-RU"/>
        </w:rPr>
        <w:t>лишние</w:t>
      </w:r>
      <w:r w:rsidR="00C50937" w:rsidRPr="00424B8C">
        <w:rPr>
          <w:rFonts w:ascii="Arial" w:hAnsi="Arial" w:cs="Arial"/>
          <w:color w:val="000000"/>
          <w:lang w:val="ru-RU"/>
        </w:rPr>
        <w:t xml:space="preserve"> </w:t>
      </w:r>
      <w:r w:rsidRPr="00424B8C">
        <w:rPr>
          <w:rFonts w:ascii="Arial" w:hAnsi="Arial" w:cs="Arial"/>
          <w:color w:val="000000"/>
          <w:lang w:val="ru-RU"/>
        </w:rPr>
        <w:t>5</w:t>
      </w:r>
      <w:r w:rsidR="00C50937" w:rsidRPr="00424B8C">
        <w:rPr>
          <w:rFonts w:ascii="Arial" w:hAnsi="Arial" w:cs="Arial"/>
          <w:color w:val="000000"/>
          <w:lang w:val="ru-RU"/>
        </w:rPr>
        <w:t xml:space="preserve"> </w:t>
      </w:r>
      <w:r w:rsidRPr="00424B8C">
        <w:rPr>
          <w:rFonts w:ascii="Arial" w:hAnsi="Arial" w:cs="Arial"/>
          <w:color w:val="000000"/>
          <w:lang w:val="ru-RU"/>
        </w:rPr>
        <w:t>сантиметров</w:t>
      </w:r>
      <w:r w:rsidR="00C50937" w:rsidRPr="00424B8C">
        <w:rPr>
          <w:rFonts w:ascii="Arial" w:hAnsi="Arial" w:cs="Arial"/>
          <w:color w:val="000000"/>
          <w:lang w:val="ru-RU"/>
        </w:rPr>
        <w:t xml:space="preserve"> </w:t>
      </w:r>
      <w:r w:rsidRPr="00424B8C">
        <w:rPr>
          <w:rFonts w:ascii="Arial" w:hAnsi="Arial" w:cs="Arial"/>
          <w:color w:val="000000"/>
          <w:lang w:val="ru-RU"/>
        </w:rPr>
        <w:t>соврменного</w:t>
      </w:r>
      <w:r w:rsidR="00C50937" w:rsidRPr="00424B8C">
        <w:rPr>
          <w:rFonts w:ascii="Arial" w:hAnsi="Arial" w:cs="Arial"/>
          <w:color w:val="000000"/>
          <w:lang w:val="ru-RU"/>
        </w:rPr>
        <w:t xml:space="preserve"> </w:t>
      </w:r>
      <w:r w:rsidRPr="00424B8C">
        <w:rPr>
          <w:rFonts w:ascii="Arial" w:hAnsi="Arial" w:cs="Arial"/>
          <w:color w:val="000000"/>
          <w:lang w:val="ru-RU"/>
        </w:rPr>
        <w:t>утеплителя</w:t>
      </w:r>
      <w:r w:rsidR="00C50937" w:rsidRPr="00424B8C">
        <w:rPr>
          <w:rFonts w:ascii="Arial" w:hAnsi="Arial" w:cs="Arial"/>
          <w:color w:val="000000"/>
          <w:lang w:val="ru-RU"/>
        </w:rPr>
        <w:t xml:space="preserve"> </w:t>
      </w:r>
      <w:r w:rsidRPr="00424B8C">
        <w:rPr>
          <w:rFonts w:ascii="Arial" w:hAnsi="Arial" w:cs="Arial"/>
          <w:color w:val="000000"/>
          <w:lang w:val="ru-RU"/>
        </w:rPr>
        <w:t>такого</w:t>
      </w:r>
      <w:r w:rsidR="00C50937" w:rsidRPr="00424B8C">
        <w:rPr>
          <w:rFonts w:ascii="Arial" w:hAnsi="Arial" w:cs="Arial"/>
          <w:color w:val="000000"/>
          <w:lang w:val="ru-RU"/>
        </w:rPr>
        <w:t xml:space="preserve"> </w:t>
      </w:r>
      <w:r w:rsidRPr="00424B8C">
        <w:rPr>
          <w:rFonts w:ascii="Arial" w:hAnsi="Arial" w:cs="Arial"/>
          <w:color w:val="000000"/>
          <w:lang w:val="ru-RU"/>
        </w:rPr>
        <w:t>как</w:t>
      </w:r>
      <w:r w:rsidR="00C50937" w:rsidRPr="00424B8C">
        <w:rPr>
          <w:rFonts w:ascii="Arial" w:hAnsi="Arial" w:cs="Arial"/>
          <w:color w:val="000000"/>
          <w:lang w:val="ru-RU"/>
        </w:rPr>
        <w:t xml:space="preserve"> </w:t>
      </w:r>
      <w:r w:rsidRPr="00424B8C">
        <w:rPr>
          <w:rFonts w:ascii="Arial" w:hAnsi="Arial" w:cs="Arial"/>
          <w:color w:val="000000"/>
          <w:lang w:val="ru-RU"/>
        </w:rPr>
        <w:t>минеральная</w:t>
      </w:r>
      <w:r w:rsidR="00C50937" w:rsidRPr="00424B8C">
        <w:rPr>
          <w:rFonts w:ascii="Arial" w:hAnsi="Arial" w:cs="Arial"/>
          <w:color w:val="000000"/>
          <w:lang w:val="ru-RU"/>
        </w:rPr>
        <w:t xml:space="preserve"> </w:t>
      </w:r>
      <w:r w:rsidRPr="00424B8C">
        <w:rPr>
          <w:rFonts w:ascii="Arial" w:hAnsi="Arial" w:cs="Arial"/>
          <w:color w:val="000000"/>
          <w:lang w:val="ru-RU"/>
        </w:rPr>
        <w:t>вата</w:t>
      </w:r>
      <w:r w:rsidR="00C50937" w:rsidRPr="00424B8C">
        <w:rPr>
          <w:rFonts w:ascii="Arial" w:hAnsi="Arial" w:cs="Arial"/>
          <w:color w:val="000000"/>
          <w:lang w:val="ru-RU"/>
        </w:rPr>
        <w:t xml:space="preserve"> </w:t>
      </w:r>
      <w:r w:rsidRPr="00424B8C">
        <w:rPr>
          <w:rFonts w:ascii="Arial" w:hAnsi="Arial" w:cs="Arial"/>
          <w:color w:val="000000"/>
          <w:lang w:val="ru-RU"/>
        </w:rPr>
        <w:t>или</w:t>
      </w:r>
      <w:r w:rsidR="00C50937" w:rsidRPr="00424B8C">
        <w:rPr>
          <w:rFonts w:ascii="Arial" w:hAnsi="Arial" w:cs="Arial"/>
          <w:color w:val="000000"/>
          <w:spacing w:val="1"/>
          <w:lang w:val="ru-RU"/>
        </w:rPr>
        <w:t xml:space="preserve"> </w:t>
      </w:r>
      <w:r w:rsidRPr="00424B8C">
        <w:rPr>
          <w:rFonts w:ascii="Arial" w:hAnsi="Arial" w:cs="Arial"/>
          <w:color w:val="000000"/>
          <w:lang w:val="ru-RU"/>
        </w:rPr>
        <w:t>пенополистирола</w:t>
      </w:r>
      <w:r w:rsidR="00C50937" w:rsidRPr="00424B8C">
        <w:rPr>
          <w:rFonts w:ascii="Arial" w:hAnsi="Arial" w:cs="Arial"/>
          <w:color w:val="000000"/>
          <w:lang w:val="ru-RU"/>
        </w:rPr>
        <w:t xml:space="preserve"> </w:t>
      </w:r>
      <w:r w:rsidRPr="00424B8C">
        <w:rPr>
          <w:rFonts w:ascii="Arial" w:hAnsi="Arial" w:cs="Arial"/>
          <w:color w:val="000000"/>
          <w:lang w:val="ru-RU"/>
        </w:rPr>
        <w:t>добавляют</w:t>
      </w:r>
      <w:r w:rsidR="00C50937" w:rsidRPr="00424B8C">
        <w:rPr>
          <w:rFonts w:ascii="Arial" w:hAnsi="Arial" w:cs="Arial"/>
          <w:color w:val="000000"/>
          <w:lang w:val="ru-RU"/>
        </w:rPr>
        <w:t xml:space="preserve"> </w:t>
      </w:r>
      <w:r w:rsidRPr="00424B8C">
        <w:rPr>
          <w:rFonts w:ascii="Arial" w:hAnsi="Arial" w:cs="Arial"/>
          <w:color w:val="000000"/>
          <w:lang w:val="ru-RU"/>
        </w:rPr>
        <w:t>полтора</w:t>
      </w:r>
      <w:r w:rsidR="00C50937" w:rsidRPr="00424B8C">
        <w:rPr>
          <w:rFonts w:ascii="Arial" w:hAnsi="Arial" w:cs="Arial"/>
          <w:color w:val="000000"/>
          <w:lang w:val="ru-RU"/>
        </w:rPr>
        <w:t xml:space="preserve"> </w:t>
      </w:r>
      <w:r w:rsidRPr="00424B8C">
        <w:rPr>
          <w:rFonts w:ascii="Arial" w:hAnsi="Arial" w:cs="Arial"/>
          <w:color w:val="000000"/>
          <w:lang w:val="ru-RU"/>
        </w:rPr>
        <w:t>пункта</w:t>
      </w:r>
      <w:r w:rsidR="00C50937" w:rsidRPr="00424B8C">
        <w:rPr>
          <w:rFonts w:ascii="Arial" w:hAnsi="Arial" w:cs="Arial"/>
          <w:color w:val="000000"/>
          <w:lang w:val="ru-RU"/>
        </w:rPr>
        <w:t xml:space="preserve"> </w:t>
      </w:r>
      <w:r w:rsidRPr="00424B8C">
        <w:rPr>
          <w:rFonts w:ascii="Arial" w:hAnsi="Arial" w:cs="Arial"/>
          <w:color w:val="000000"/>
          <w:lang w:val="ru-RU"/>
        </w:rPr>
        <w:t>к</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сопротивлению</w:t>
      </w:r>
      <w:r w:rsidR="00C50937" w:rsidRPr="00424B8C">
        <w:rPr>
          <w:rFonts w:ascii="Arial" w:hAnsi="Arial" w:cs="Arial"/>
          <w:color w:val="000000"/>
          <w:lang w:val="ru-RU"/>
        </w:rPr>
        <w:t xml:space="preserve"> </w:t>
      </w:r>
      <w:r w:rsidRPr="00424B8C">
        <w:rPr>
          <w:rFonts w:ascii="Arial" w:hAnsi="Arial" w:cs="Arial"/>
          <w:color w:val="000000"/>
          <w:lang w:val="ru-RU"/>
        </w:rPr>
        <w:t>теплопередаче.</w:t>
      </w:r>
      <w:r w:rsidR="00C50937" w:rsidRPr="00424B8C">
        <w:rPr>
          <w:rFonts w:ascii="Arial" w:hAnsi="Arial" w:cs="Arial"/>
          <w:color w:val="000000"/>
          <w:lang w:val="ru-RU"/>
        </w:rPr>
        <w:t xml:space="preserve"> </w:t>
      </w:r>
      <w:r w:rsidRPr="00430298">
        <w:rPr>
          <w:rFonts w:ascii="Arial" w:hAnsi="Arial" w:cs="Arial"/>
          <w:color w:val="000000"/>
        </w:rPr>
        <w:t>Сэкономить</w:t>
      </w:r>
      <w:r w:rsidR="00C50937" w:rsidRPr="00430298">
        <w:rPr>
          <w:rFonts w:ascii="Arial" w:hAnsi="Arial" w:cs="Arial"/>
          <w:color w:val="000000"/>
        </w:rPr>
        <w:t xml:space="preserve"> </w:t>
      </w:r>
      <w:r w:rsidRPr="00430298">
        <w:rPr>
          <w:rFonts w:ascii="Arial" w:hAnsi="Arial" w:cs="Arial"/>
          <w:color w:val="000000"/>
        </w:rPr>
        <w:t>можно</w:t>
      </w:r>
      <w:r w:rsidR="00C50937" w:rsidRPr="00430298">
        <w:rPr>
          <w:rFonts w:ascii="Arial" w:hAnsi="Arial" w:cs="Arial"/>
          <w:color w:val="000000"/>
          <w:spacing w:val="1"/>
        </w:rPr>
        <w:t xml:space="preserve"> </w:t>
      </w:r>
      <w:r w:rsidRPr="00430298">
        <w:rPr>
          <w:rFonts w:ascii="Arial" w:hAnsi="Arial" w:cs="Arial"/>
          <w:color w:val="000000"/>
        </w:rPr>
        <w:t>3-6%</w:t>
      </w:r>
      <w:r w:rsidR="00C50937" w:rsidRPr="00430298">
        <w:rPr>
          <w:rFonts w:ascii="Arial" w:hAnsi="Arial" w:cs="Arial"/>
          <w:color w:val="000000"/>
        </w:rPr>
        <w:t xml:space="preserve"> </w:t>
      </w:r>
      <w:r w:rsidRPr="00430298">
        <w:rPr>
          <w:rFonts w:ascii="Arial" w:hAnsi="Arial" w:cs="Arial"/>
          <w:color w:val="000000"/>
        </w:rPr>
        <w:t>тепла.</w:t>
      </w:r>
    </w:p>
    <w:p w:rsidR="00AD1F96" w:rsidRPr="00430298" w:rsidRDefault="00AD1F96" w:rsidP="00430298">
      <w:pPr>
        <w:pStyle w:val="a7"/>
        <w:rPr>
          <w:rFonts w:ascii="Arial" w:hAnsi="Arial" w:cs="Arial"/>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8"/>
        <w:gridCol w:w="5549"/>
        <w:gridCol w:w="3538"/>
      </w:tblGrid>
      <w:tr w:rsidR="00AD1F96" w:rsidRPr="00430298" w:rsidTr="00424B8C">
        <w:trPr>
          <w:cantSplit/>
        </w:trPr>
        <w:tc>
          <w:tcPr>
            <w:tcW w:w="2041" w:type="pct"/>
            <w:shd w:val="clear" w:color="auto" w:fill="8DB3E2"/>
            <w:vAlign w:val="center"/>
          </w:tcPr>
          <w:p w:rsidR="00AD1F96" w:rsidRPr="00430298" w:rsidRDefault="00AD1F96" w:rsidP="00424B8C">
            <w:pPr>
              <w:pStyle w:val="TableParagraph"/>
              <w:spacing w:before="0"/>
              <w:ind w:left="26"/>
              <w:rPr>
                <w:rFonts w:ascii="Arial" w:hAnsi="Arial" w:cs="Arial"/>
                <w:b/>
                <w:color w:val="000000"/>
                <w:sz w:val="20"/>
              </w:rPr>
            </w:pPr>
            <w:r w:rsidRPr="00430298">
              <w:rPr>
                <w:rFonts w:ascii="Arial" w:hAnsi="Arial" w:cs="Arial"/>
                <w:b/>
                <w:color w:val="000000"/>
                <w:sz w:val="20"/>
              </w:rPr>
              <w:t>Материал</w:t>
            </w:r>
          </w:p>
        </w:tc>
        <w:tc>
          <w:tcPr>
            <w:tcW w:w="1807" w:type="pct"/>
            <w:shd w:val="clear" w:color="auto" w:fill="8DB3E2"/>
            <w:vAlign w:val="center"/>
          </w:tcPr>
          <w:p w:rsidR="00AD1F96" w:rsidRPr="00424B8C" w:rsidRDefault="00AD1F96" w:rsidP="00424B8C">
            <w:pPr>
              <w:pStyle w:val="TableParagraph"/>
              <w:spacing w:before="0"/>
              <w:ind w:left="28" w:right="86"/>
              <w:rPr>
                <w:rFonts w:ascii="Arial" w:hAnsi="Arial" w:cs="Arial"/>
                <w:b/>
                <w:color w:val="000000"/>
                <w:sz w:val="20"/>
                <w:lang w:val="ru-RU"/>
              </w:rPr>
            </w:pPr>
            <w:r w:rsidRPr="00424B8C">
              <w:rPr>
                <w:rFonts w:ascii="Arial" w:hAnsi="Arial" w:cs="Arial"/>
                <w:b/>
                <w:color w:val="000000"/>
                <w:sz w:val="20"/>
                <w:lang w:val="ru-RU"/>
              </w:rPr>
              <w:t>Сопротивление</w:t>
            </w:r>
            <w:r w:rsidR="00C50937" w:rsidRPr="00424B8C">
              <w:rPr>
                <w:rFonts w:ascii="Arial" w:hAnsi="Arial" w:cs="Arial"/>
                <w:b/>
                <w:color w:val="000000"/>
                <w:sz w:val="20"/>
                <w:lang w:val="ru-RU"/>
              </w:rPr>
              <w:t xml:space="preserve"> </w:t>
            </w:r>
            <w:r w:rsidRPr="00424B8C">
              <w:rPr>
                <w:rFonts w:ascii="Arial" w:hAnsi="Arial" w:cs="Arial"/>
                <w:b/>
                <w:color w:val="000000"/>
                <w:sz w:val="20"/>
                <w:lang w:val="ru-RU"/>
              </w:rPr>
              <w:t>теплопередаче,</w:t>
            </w:r>
            <w:r w:rsidR="00C50937" w:rsidRPr="00424B8C">
              <w:rPr>
                <w:rFonts w:ascii="Arial" w:hAnsi="Arial" w:cs="Arial"/>
                <w:b/>
                <w:color w:val="000000"/>
                <w:spacing w:val="-52"/>
                <w:sz w:val="20"/>
                <w:lang w:val="ru-RU"/>
              </w:rPr>
              <w:t xml:space="preserve"> </w:t>
            </w:r>
            <w:r w:rsidRPr="00424B8C">
              <w:rPr>
                <w:rFonts w:ascii="Arial" w:hAnsi="Arial" w:cs="Arial"/>
                <w:b/>
                <w:color w:val="000000"/>
                <w:sz w:val="20"/>
                <w:lang w:val="ru-RU"/>
              </w:rPr>
              <w:t>(м²*°</w:t>
            </w:r>
            <w:r w:rsidRPr="00430298">
              <w:rPr>
                <w:rFonts w:ascii="Arial" w:hAnsi="Arial" w:cs="Arial"/>
                <w:b/>
                <w:color w:val="000000"/>
                <w:sz w:val="20"/>
              </w:rPr>
              <w:t>C</w:t>
            </w:r>
            <w:r w:rsidRPr="00424B8C">
              <w:rPr>
                <w:rFonts w:ascii="Arial" w:hAnsi="Arial" w:cs="Arial"/>
                <w:b/>
                <w:color w:val="000000"/>
                <w:sz w:val="20"/>
                <w:lang w:val="ru-RU"/>
              </w:rPr>
              <w:t>/Вт)</w:t>
            </w:r>
          </w:p>
        </w:tc>
        <w:tc>
          <w:tcPr>
            <w:tcW w:w="1152" w:type="pct"/>
            <w:shd w:val="clear" w:color="auto" w:fill="8DB3E2"/>
            <w:vAlign w:val="center"/>
          </w:tcPr>
          <w:p w:rsidR="00AD1F96" w:rsidRPr="00430298" w:rsidRDefault="00AD1F96" w:rsidP="00424B8C">
            <w:pPr>
              <w:pStyle w:val="TableParagraph"/>
              <w:spacing w:before="0"/>
              <w:ind w:left="28" w:right="103"/>
              <w:rPr>
                <w:rFonts w:ascii="Arial" w:hAnsi="Arial" w:cs="Arial"/>
                <w:b/>
                <w:color w:val="000000"/>
                <w:sz w:val="20"/>
              </w:rPr>
            </w:pPr>
            <w:r w:rsidRPr="00430298">
              <w:rPr>
                <w:rFonts w:ascii="Arial" w:hAnsi="Arial" w:cs="Arial"/>
                <w:b/>
                <w:color w:val="000000"/>
                <w:sz w:val="20"/>
              </w:rPr>
              <w:t>Теплопроводность,</w:t>
            </w:r>
            <w:r w:rsidR="00C50937" w:rsidRPr="00430298">
              <w:rPr>
                <w:rFonts w:ascii="Arial" w:hAnsi="Arial" w:cs="Arial"/>
                <w:b/>
                <w:color w:val="000000"/>
                <w:spacing w:val="-52"/>
                <w:sz w:val="20"/>
              </w:rPr>
              <w:t xml:space="preserve"> </w:t>
            </w:r>
            <w:r w:rsidRPr="00430298">
              <w:rPr>
                <w:rFonts w:ascii="Arial" w:hAnsi="Arial" w:cs="Arial"/>
                <w:b/>
                <w:color w:val="000000"/>
                <w:sz w:val="20"/>
              </w:rPr>
              <w:t>Вт/м²*°C</w:t>
            </w:r>
          </w:p>
        </w:tc>
      </w:tr>
      <w:tr w:rsidR="00AD1F96" w:rsidRPr="00430298" w:rsidTr="00424B8C">
        <w:trPr>
          <w:cantSplit/>
        </w:trPr>
        <w:tc>
          <w:tcPr>
            <w:tcW w:w="2041" w:type="pct"/>
            <w:vAlign w:val="center"/>
          </w:tcPr>
          <w:p w:rsidR="00AD1F96" w:rsidRPr="00430298" w:rsidRDefault="00AD1F96" w:rsidP="00424B8C">
            <w:pPr>
              <w:pStyle w:val="TableParagraph"/>
              <w:spacing w:before="0"/>
              <w:ind w:left="26"/>
              <w:rPr>
                <w:rFonts w:ascii="Arial" w:hAnsi="Arial" w:cs="Arial"/>
                <w:color w:val="000000"/>
                <w:sz w:val="20"/>
              </w:rPr>
            </w:pPr>
            <w:r w:rsidRPr="00430298">
              <w:rPr>
                <w:rFonts w:ascii="Arial" w:hAnsi="Arial" w:cs="Arial"/>
                <w:color w:val="000000"/>
                <w:sz w:val="20"/>
              </w:rPr>
              <w:t>Стена</w:t>
            </w:r>
            <w:r w:rsidR="00C50937" w:rsidRPr="00430298">
              <w:rPr>
                <w:rFonts w:ascii="Arial" w:hAnsi="Arial" w:cs="Arial"/>
                <w:color w:val="000000"/>
                <w:spacing w:val="-1"/>
                <w:sz w:val="20"/>
              </w:rPr>
              <w:t xml:space="preserve"> </w:t>
            </w:r>
            <w:r w:rsidRPr="00430298">
              <w:rPr>
                <w:rFonts w:ascii="Arial" w:hAnsi="Arial" w:cs="Arial"/>
                <w:color w:val="000000"/>
                <w:sz w:val="20"/>
              </w:rPr>
              <w:t>Tecolit</w:t>
            </w:r>
            <w:r w:rsidR="00C50937" w:rsidRPr="00430298">
              <w:rPr>
                <w:rFonts w:ascii="Arial" w:hAnsi="Arial" w:cs="Arial"/>
                <w:color w:val="000000"/>
                <w:sz w:val="20"/>
              </w:rPr>
              <w:t xml:space="preserve"> </w:t>
            </w:r>
            <w:r w:rsidRPr="00430298">
              <w:rPr>
                <w:rFonts w:ascii="Arial" w:hAnsi="Arial" w:cs="Arial"/>
                <w:color w:val="000000"/>
                <w:sz w:val="20"/>
              </w:rPr>
              <w:t>380</w:t>
            </w:r>
            <w:r w:rsidR="00C50937" w:rsidRPr="00430298">
              <w:rPr>
                <w:rFonts w:ascii="Arial" w:hAnsi="Arial" w:cs="Arial"/>
                <w:color w:val="000000"/>
                <w:sz w:val="20"/>
              </w:rPr>
              <w:t xml:space="preserve"> </w:t>
            </w:r>
            <w:r w:rsidRPr="00430298">
              <w:rPr>
                <w:rFonts w:ascii="Arial" w:hAnsi="Arial" w:cs="Arial"/>
                <w:color w:val="000000"/>
                <w:sz w:val="20"/>
              </w:rPr>
              <w:t>мм</w:t>
            </w:r>
          </w:p>
        </w:tc>
        <w:tc>
          <w:tcPr>
            <w:tcW w:w="1807"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5,1</w:t>
            </w:r>
          </w:p>
        </w:tc>
        <w:tc>
          <w:tcPr>
            <w:tcW w:w="1152" w:type="pct"/>
            <w:vAlign w:val="center"/>
          </w:tcPr>
          <w:p w:rsidR="00AD1F96" w:rsidRPr="00430298" w:rsidRDefault="00AD1F96" w:rsidP="00424B8C">
            <w:pPr>
              <w:pStyle w:val="TableParagraph"/>
              <w:spacing w:before="0"/>
              <w:ind w:left="56"/>
              <w:rPr>
                <w:rFonts w:ascii="Arial" w:hAnsi="Arial" w:cs="Arial"/>
                <w:color w:val="000000"/>
                <w:sz w:val="20"/>
              </w:rPr>
            </w:pPr>
            <w:r w:rsidRPr="00430298">
              <w:rPr>
                <w:rFonts w:ascii="Arial" w:hAnsi="Arial" w:cs="Arial"/>
                <w:color w:val="000000"/>
                <w:sz w:val="20"/>
              </w:rPr>
              <w:t>0,22-0,19</w:t>
            </w:r>
          </w:p>
        </w:tc>
      </w:tr>
      <w:tr w:rsidR="00AD1F96" w:rsidRPr="00430298" w:rsidTr="00424B8C">
        <w:trPr>
          <w:cantSplit/>
        </w:trPr>
        <w:tc>
          <w:tcPr>
            <w:tcW w:w="2041" w:type="pct"/>
            <w:vAlign w:val="center"/>
          </w:tcPr>
          <w:p w:rsidR="00AD1F96" w:rsidRPr="00430298" w:rsidRDefault="00AD1F96" w:rsidP="00424B8C">
            <w:pPr>
              <w:pStyle w:val="TableParagraph"/>
              <w:spacing w:before="0"/>
              <w:ind w:left="26"/>
              <w:rPr>
                <w:rFonts w:ascii="Arial" w:hAnsi="Arial" w:cs="Arial"/>
                <w:color w:val="000000"/>
                <w:sz w:val="20"/>
              </w:rPr>
            </w:pPr>
            <w:r w:rsidRPr="00430298">
              <w:rPr>
                <w:rFonts w:ascii="Arial" w:hAnsi="Arial" w:cs="Arial"/>
                <w:color w:val="000000"/>
                <w:sz w:val="20"/>
              </w:rPr>
              <w:t>Стена</w:t>
            </w:r>
            <w:r w:rsidR="00C50937" w:rsidRPr="00430298">
              <w:rPr>
                <w:rFonts w:ascii="Arial" w:hAnsi="Arial" w:cs="Arial"/>
                <w:color w:val="000000"/>
                <w:spacing w:val="-1"/>
                <w:sz w:val="20"/>
              </w:rPr>
              <w:t xml:space="preserve"> </w:t>
            </w:r>
            <w:r w:rsidRPr="00430298">
              <w:rPr>
                <w:rFonts w:ascii="Arial" w:hAnsi="Arial" w:cs="Arial"/>
                <w:color w:val="000000"/>
                <w:sz w:val="20"/>
              </w:rPr>
              <w:t>из</w:t>
            </w:r>
            <w:r w:rsidR="00C50937" w:rsidRPr="00430298">
              <w:rPr>
                <w:rFonts w:ascii="Arial" w:hAnsi="Arial" w:cs="Arial"/>
                <w:color w:val="000000"/>
                <w:spacing w:val="-1"/>
                <w:sz w:val="20"/>
              </w:rPr>
              <w:t xml:space="preserve"> </w:t>
            </w:r>
            <w:r w:rsidRPr="00430298">
              <w:rPr>
                <w:rFonts w:ascii="Arial" w:hAnsi="Arial" w:cs="Arial"/>
                <w:color w:val="000000"/>
                <w:sz w:val="20"/>
              </w:rPr>
              <w:t>пенобетона</w:t>
            </w:r>
            <w:r w:rsidR="00C50937" w:rsidRPr="00430298">
              <w:rPr>
                <w:rFonts w:ascii="Arial" w:hAnsi="Arial" w:cs="Arial"/>
                <w:color w:val="000000"/>
                <w:spacing w:val="-1"/>
                <w:sz w:val="20"/>
              </w:rPr>
              <w:t xml:space="preserve"> </w:t>
            </w:r>
            <w:r w:rsidRPr="00430298">
              <w:rPr>
                <w:rFonts w:ascii="Arial" w:hAnsi="Arial" w:cs="Arial"/>
                <w:color w:val="000000"/>
                <w:sz w:val="20"/>
              </w:rPr>
              <w:t>400</w:t>
            </w:r>
            <w:r w:rsidR="00C50937" w:rsidRPr="00430298">
              <w:rPr>
                <w:rFonts w:ascii="Arial" w:hAnsi="Arial" w:cs="Arial"/>
                <w:color w:val="000000"/>
                <w:spacing w:val="-3"/>
                <w:sz w:val="20"/>
              </w:rPr>
              <w:t xml:space="preserve"> </w:t>
            </w:r>
            <w:r w:rsidRPr="00430298">
              <w:rPr>
                <w:rFonts w:ascii="Arial" w:hAnsi="Arial" w:cs="Arial"/>
                <w:color w:val="000000"/>
                <w:sz w:val="20"/>
              </w:rPr>
              <w:t>мм</w:t>
            </w:r>
          </w:p>
        </w:tc>
        <w:tc>
          <w:tcPr>
            <w:tcW w:w="1807"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3,05</w:t>
            </w:r>
          </w:p>
        </w:tc>
        <w:tc>
          <w:tcPr>
            <w:tcW w:w="1152" w:type="pct"/>
            <w:vAlign w:val="center"/>
          </w:tcPr>
          <w:p w:rsidR="00AD1F96" w:rsidRPr="00430298" w:rsidRDefault="00AD1F96" w:rsidP="00424B8C">
            <w:pPr>
              <w:pStyle w:val="TableParagraph"/>
              <w:spacing w:before="0"/>
              <w:ind w:left="56"/>
              <w:rPr>
                <w:rFonts w:ascii="Arial" w:hAnsi="Arial" w:cs="Arial"/>
                <w:color w:val="000000"/>
                <w:sz w:val="20"/>
              </w:rPr>
            </w:pPr>
            <w:r w:rsidRPr="00430298">
              <w:rPr>
                <w:rFonts w:ascii="Arial" w:hAnsi="Arial" w:cs="Arial"/>
                <w:color w:val="000000"/>
                <w:sz w:val="20"/>
              </w:rPr>
              <w:t>0,25</w:t>
            </w:r>
          </w:p>
        </w:tc>
      </w:tr>
      <w:tr w:rsidR="00AD1F96" w:rsidRPr="00430298" w:rsidTr="00424B8C">
        <w:trPr>
          <w:cantSplit/>
        </w:trPr>
        <w:tc>
          <w:tcPr>
            <w:tcW w:w="2041" w:type="pct"/>
            <w:vAlign w:val="center"/>
          </w:tcPr>
          <w:p w:rsidR="00AD1F96" w:rsidRPr="00430298" w:rsidRDefault="00AD1F96" w:rsidP="00424B8C">
            <w:pPr>
              <w:pStyle w:val="TableParagraph"/>
              <w:spacing w:before="0"/>
              <w:ind w:left="26"/>
              <w:rPr>
                <w:rFonts w:ascii="Arial" w:hAnsi="Arial" w:cs="Arial"/>
                <w:color w:val="000000"/>
                <w:sz w:val="20"/>
              </w:rPr>
            </w:pPr>
            <w:r w:rsidRPr="00430298">
              <w:rPr>
                <w:rFonts w:ascii="Arial" w:hAnsi="Arial" w:cs="Arial"/>
                <w:color w:val="000000"/>
                <w:sz w:val="20"/>
              </w:rPr>
              <w:t>Стена</w:t>
            </w:r>
            <w:r w:rsidR="00C50937" w:rsidRPr="00430298">
              <w:rPr>
                <w:rFonts w:ascii="Arial" w:hAnsi="Arial" w:cs="Arial"/>
                <w:color w:val="000000"/>
                <w:spacing w:val="-1"/>
                <w:sz w:val="20"/>
              </w:rPr>
              <w:t xml:space="preserve"> </w:t>
            </w:r>
            <w:r w:rsidRPr="00430298">
              <w:rPr>
                <w:rFonts w:ascii="Arial" w:hAnsi="Arial" w:cs="Arial"/>
                <w:color w:val="000000"/>
                <w:sz w:val="20"/>
              </w:rPr>
              <w:t>из</w:t>
            </w:r>
            <w:r w:rsidR="00C50937" w:rsidRPr="00430298">
              <w:rPr>
                <w:rFonts w:ascii="Arial" w:hAnsi="Arial" w:cs="Arial"/>
                <w:color w:val="000000"/>
                <w:spacing w:val="-2"/>
                <w:sz w:val="20"/>
              </w:rPr>
              <w:t xml:space="preserve"> </w:t>
            </w:r>
            <w:r w:rsidRPr="00430298">
              <w:rPr>
                <w:rFonts w:ascii="Arial" w:hAnsi="Arial" w:cs="Arial"/>
                <w:color w:val="000000"/>
                <w:sz w:val="20"/>
              </w:rPr>
              <w:t>SIP</w:t>
            </w:r>
            <w:r w:rsidR="00C50937" w:rsidRPr="00430298">
              <w:rPr>
                <w:rFonts w:ascii="Arial" w:hAnsi="Arial" w:cs="Arial"/>
                <w:color w:val="000000"/>
                <w:spacing w:val="-2"/>
                <w:sz w:val="20"/>
              </w:rPr>
              <w:t xml:space="preserve"> </w:t>
            </w:r>
            <w:r w:rsidRPr="00430298">
              <w:rPr>
                <w:rFonts w:ascii="Arial" w:hAnsi="Arial" w:cs="Arial"/>
                <w:color w:val="000000"/>
                <w:sz w:val="20"/>
              </w:rPr>
              <w:t>140</w:t>
            </w:r>
            <w:r w:rsidR="00C50937" w:rsidRPr="00430298">
              <w:rPr>
                <w:rFonts w:ascii="Arial" w:hAnsi="Arial" w:cs="Arial"/>
                <w:color w:val="000000"/>
                <w:sz w:val="20"/>
              </w:rPr>
              <w:t xml:space="preserve"> </w:t>
            </w:r>
            <w:r w:rsidRPr="00430298">
              <w:rPr>
                <w:rFonts w:ascii="Arial" w:hAnsi="Arial" w:cs="Arial"/>
                <w:color w:val="000000"/>
                <w:sz w:val="20"/>
              </w:rPr>
              <w:t>мм</w:t>
            </w:r>
          </w:p>
        </w:tc>
        <w:tc>
          <w:tcPr>
            <w:tcW w:w="1807"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3,68</w:t>
            </w:r>
          </w:p>
        </w:tc>
        <w:tc>
          <w:tcPr>
            <w:tcW w:w="1152" w:type="pct"/>
            <w:vAlign w:val="center"/>
          </w:tcPr>
          <w:p w:rsidR="00AD1F96" w:rsidRPr="00430298" w:rsidRDefault="00AD1F96" w:rsidP="00424B8C">
            <w:pPr>
              <w:pStyle w:val="TableParagraph"/>
              <w:spacing w:before="0"/>
              <w:ind w:left="56"/>
              <w:rPr>
                <w:rFonts w:ascii="Arial" w:hAnsi="Arial" w:cs="Arial"/>
                <w:color w:val="000000"/>
                <w:sz w:val="20"/>
              </w:rPr>
            </w:pPr>
            <w:r w:rsidRPr="00430298">
              <w:rPr>
                <w:rFonts w:ascii="Arial" w:hAnsi="Arial" w:cs="Arial"/>
                <w:color w:val="000000"/>
                <w:sz w:val="20"/>
              </w:rPr>
              <w:t>0,27</w:t>
            </w:r>
          </w:p>
        </w:tc>
      </w:tr>
      <w:tr w:rsidR="00AD1F96" w:rsidRPr="00430298" w:rsidTr="00424B8C">
        <w:trPr>
          <w:cantSplit/>
        </w:trPr>
        <w:tc>
          <w:tcPr>
            <w:tcW w:w="2041" w:type="pct"/>
            <w:vAlign w:val="center"/>
          </w:tcPr>
          <w:p w:rsidR="00AD1F96" w:rsidRPr="00424B8C" w:rsidRDefault="00AD1F96" w:rsidP="00424B8C">
            <w:pPr>
              <w:pStyle w:val="TableParagraph"/>
              <w:spacing w:before="0"/>
              <w:ind w:left="26"/>
              <w:rPr>
                <w:rFonts w:ascii="Arial" w:hAnsi="Arial" w:cs="Arial"/>
                <w:color w:val="000000"/>
                <w:sz w:val="20"/>
                <w:lang w:val="ru-RU"/>
              </w:rPr>
            </w:pPr>
            <w:r w:rsidRPr="00424B8C">
              <w:rPr>
                <w:rFonts w:ascii="Arial" w:hAnsi="Arial" w:cs="Arial"/>
                <w:color w:val="000000"/>
                <w:sz w:val="20"/>
                <w:lang w:val="ru-RU"/>
              </w:rPr>
              <w:t>Стена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клееного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бруса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380</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мм</w:t>
            </w:r>
          </w:p>
        </w:tc>
        <w:tc>
          <w:tcPr>
            <w:tcW w:w="1807"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2,11</w:t>
            </w:r>
          </w:p>
        </w:tc>
        <w:tc>
          <w:tcPr>
            <w:tcW w:w="1152" w:type="pct"/>
            <w:vAlign w:val="center"/>
          </w:tcPr>
          <w:p w:rsidR="00AD1F96" w:rsidRPr="00430298" w:rsidRDefault="00AD1F96" w:rsidP="00424B8C">
            <w:pPr>
              <w:pStyle w:val="TableParagraph"/>
              <w:spacing w:before="0"/>
              <w:ind w:left="56"/>
              <w:rPr>
                <w:rFonts w:ascii="Arial" w:hAnsi="Arial" w:cs="Arial"/>
                <w:color w:val="000000"/>
                <w:sz w:val="20"/>
              </w:rPr>
            </w:pPr>
            <w:r w:rsidRPr="00430298">
              <w:rPr>
                <w:rFonts w:ascii="Arial" w:hAnsi="Arial" w:cs="Arial"/>
                <w:color w:val="000000"/>
                <w:sz w:val="20"/>
              </w:rPr>
              <w:t>0,47</w:t>
            </w:r>
          </w:p>
        </w:tc>
      </w:tr>
      <w:tr w:rsidR="00AD1F96" w:rsidRPr="00430298" w:rsidTr="00424B8C">
        <w:trPr>
          <w:cantSplit/>
        </w:trPr>
        <w:tc>
          <w:tcPr>
            <w:tcW w:w="2041" w:type="pct"/>
            <w:vAlign w:val="center"/>
          </w:tcPr>
          <w:p w:rsidR="00AD1F96" w:rsidRPr="00424B8C" w:rsidRDefault="00AD1F96" w:rsidP="00424B8C">
            <w:pPr>
              <w:pStyle w:val="TableParagraph"/>
              <w:spacing w:before="0"/>
              <w:ind w:left="26"/>
              <w:rPr>
                <w:rFonts w:ascii="Arial" w:hAnsi="Arial" w:cs="Arial"/>
                <w:color w:val="000000"/>
                <w:sz w:val="20"/>
                <w:lang w:val="ru-RU"/>
              </w:rPr>
            </w:pPr>
            <w:r w:rsidRPr="00424B8C">
              <w:rPr>
                <w:rFonts w:ascii="Arial" w:hAnsi="Arial" w:cs="Arial"/>
                <w:color w:val="000000"/>
                <w:sz w:val="20"/>
                <w:lang w:val="ru-RU"/>
              </w:rPr>
              <w:t>Стена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силикатного</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кирпича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380</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w:t>
            </w:r>
          </w:p>
        </w:tc>
        <w:tc>
          <w:tcPr>
            <w:tcW w:w="1807" w:type="pct"/>
            <w:vAlign w:val="center"/>
          </w:tcPr>
          <w:p w:rsidR="00AD1F96" w:rsidRPr="00430298" w:rsidRDefault="00AD1F96" w:rsidP="00424B8C">
            <w:pPr>
              <w:pStyle w:val="TableParagraph"/>
              <w:spacing w:before="0"/>
              <w:ind w:left="57"/>
              <w:rPr>
                <w:rFonts w:ascii="Arial" w:hAnsi="Arial" w:cs="Arial"/>
                <w:color w:val="000000"/>
                <w:sz w:val="20"/>
              </w:rPr>
            </w:pPr>
            <w:r w:rsidRPr="00430298">
              <w:rPr>
                <w:rFonts w:ascii="Arial" w:hAnsi="Arial" w:cs="Arial"/>
                <w:color w:val="000000"/>
                <w:sz w:val="20"/>
              </w:rPr>
              <w:t>1,44</w:t>
            </w:r>
          </w:p>
        </w:tc>
        <w:tc>
          <w:tcPr>
            <w:tcW w:w="1152" w:type="pct"/>
            <w:vAlign w:val="center"/>
          </w:tcPr>
          <w:p w:rsidR="00AD1F96" w:rsidRPr="00430298" w:rsidRDefault="00AD1F96" w:rsidP="00424B8C">
            <w:pPr>
              <w:pStyle w:val="TableParagraph"/>
              <w:spacing w:before="0"/>
              <w:ind w:left="56"/>
              <w:rPr>
                <w:rFonts w:ascii="Arial" w:hAnsi="Arial" w:cs="Arial"/>
                <w:color w:val="000000"/>
                <w:sz w:val="20"/>
              </w:rPr>
            </w:pPr>
            <w:r w:rsidRPr="00430298">
              <w:rPr>
                <w:rFonts w:ascii="Arial" w:hAnsi="Arial" w:cs="Arial"/>
                <w:color w:val="000000"/>
                <w:sz w:val="20"/>
              </w:rPr>
              <w:t>0,7</w:t>
            </w:r>
          </w:p>
        </w:tc>
      </w:tr>
    </w:tbl>
    <w:p w:rsidR="00AD1F96" w:rsidRPr="00430298" w:rsidRDefault="00AD1F96" w:rsidP="00430298">
      <w:pPr>
        <w:pStyle w:val="a7"/>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Герметизация</w:t>
      </w:r>
      <w:r w:rsidR="00C50937" w:rsidRPr="00430298">
        <w:rPr>
          <w:rFonts w:ascii="Arial" w:hAnsi="Arial" w:cs="Arial"/>
          <w:color w:val="000000"/>
          <w:spacing w:val="-4"/>
          <w:sz w:val="20"/>
        </w:rPr>
        <w:t xml:space="preserve"> </w:t>
      </w:r>
      <w:r w:rsidRPr="00430298">
        <w:rPr>
          <w:rFonts w:ascii="Arial" w:hAnsi="Arial" w:cs="Arial"/>
          <w:color w:val="000000"/>
          <w:sz w:val="20"/>
        </w:rPr>
        <w:t>межпанельных</w:t>
      </w:r>
      <w:r w:rsidR="00C50937" w:rsidRPr="00430298">
        <w:rPr>
          <w:rFonts w:ascii="Arial" w:hAnsi="Arial" w:cs="Arial"/>
          <w:color w:val="000000"/>
          <w:spacing w:val="-7"/>
          <w:sz w:val="20"/>
        </w:rPr>
        <w:t xml:space="preserve"> </w:t>
      </w:r>
      <w:r w:rsidRPr="00430298">
        <w:rPr>
          <w:rFonts w:ascii="Arial" w:hAnsi="Arial" w:cs="Arial"/>
          <w:color w:val="000000"/>
          <w:sz w:val="20"/>
        </w:rPr>
        <w:t>стыков</w:t>
      </w:r>
      <w:r w:rsidR="00C50937" w:rsidRPr="00430298">
        <w:rPr>
          <w:rFonts w:ascii="Arial" w:hAnsi="Arial" w:cs="Arial"/>
          <w:color w:val="000000"/>
          <w:spacing w:val="-6"/>
          <w:sz w:val="20"/>
        </w:rPr>
        <w:t xml:space="preserve"> </w:t>
      </w:r>
      <w:r w:rsidRPr="00430298">
        <w:rPr>
          <w:rFonts w:ascii="Arial" w:hAnsi="Arial" w:cs="Arial"/>
          <w:color w:val="000000"/>
          <w:sz w:val="20"/>
        </w:rPr>
        <w:t>наружных</w:t>
      </w:r>
      <w:r w:rsidR="00C50937" w:rsidRPr="00430298">
        <w:rPr>
          <w:rFonts w:ascii="Arial" w:hAnsi="Arial" w:cs="Arial"/>
          <w:color w:val="000000"/>
          <w:spacing w:val="-7"/>
          <w:sz w:val="20"/>
        </w:rPr>
        <w:t xml:space="preserve"> </w:t>
      </w:r>
      <w:r w:rsidRPr="00430298">
        <w:rPr>
          <w:rFonts w:ascii="Arial" w:hAnsi="Arial" w:cs="Arial"/>
          <w:color w:val="000000"/>
          <w:sz w:val="20"/>
        </w:rPr>
        <w:t>стен</w:t>
      </w:r>
    </w:p>
    <w:p w:rsidR="00AD1F96" w:rsidRPr="00424B8C" w:rsidRDefault="00AD1F96" w:rsidP="00430298">
      <w:pPr>
        <w:pStyle w:val="a7"/>
        <w:ind w:left="1418" w:right="844" w:firstLine="427"/>
        <w:jc w:val="both"/>
        <w:rPr>
          <w:rFonts w:ascii="Arial" w:hAnsi="Arial" w:cs="Arial"/>
          <w:color w:val="000000"/>
          <w:lang w:val="ru-RU"/>
        </w:rPr>
      </w:pPr>
      <w:r w:rsidRPr="00424B8C">
        <w:rPr>
          <w:rFonts w:ascii="Arial" w:hAnsi="Arial" w:cs="Arial"/>
          <w:color w:val="000000"/>
          <w:lang w:val="ru-RU"/>
        </w:rPr>
        <w:t>Если</w:t>
      </w:r>
      <w:r w:rsidR="00C50937" w:rsidRPr="00424B8C">
        <w:rPr>
          <w:rFonts w:ascii="Arial" w:hAnsi="Arial" w:cs="Arial"/>
          <w:color w:val="000000"/>
          <w:lang w:val="ru-RU"/>
        </w:rPr>
        <w:t xml:space="preserve"> </w:t>
      </w:r>
      <w:r w:rsidRPr="00424B8C">
        <w:rPr>
          <w:rFonts w:ascii="Arial" w:hAnsi="Arial" w:cs="Arial"/>
          <w:color w:val="000000"/>
          <w:lang w:val="ru-RU"/>
        </w:rPr>
        <w:t>швы</w:t>
      </w:r>
      <w:r w:rsidR="00C50937" w:rsidRPr="00424B8C">
        <w:rPr>
          <w:rFonts w:ascii="Arial" w:hAnsi="Arial" w:cs="Arial"/>
          <w:color w:val="000000"/>
          <w:lang w:val="ru-RU"/>
        </w:rPr>
        <w:t xml:space="preserve"> </w:t>
      </w:r>
      <w:r w:rsidRPr="00424B8C">
        <w:rPr>
          <w:rFonts w:ascii="Arial" w:hAnsi="Arial" w:cs="Arial"/>
          <w:color w:val="000000"/>
          <w:lang w:val="ru-RU"/>
        </w:rPr>
        <w:t>панельного</w:t>
      </w:r>
      <w:r w:rsidR="00C50937" w:rsidRPr="00424B8C">
        <w:rPr>
          <w:rFonts w:ascii="Arial" w:hAnsi="Arial" w:cs="Arial"/>
          <w:color w:val="000000"/>
          <w:lang w:val="ru-RU"/>
        </w:rPr>
        <w:t xml:space="preserve"> </w:t>
      </w:r>
      <w:r w:rsidRPr="00424B8C">
        <w:rPr>
          <w:rFonts w:ascii="Arial" w:hAnsi="Arial" w:cs="Arial"/>
          <w:color w:val="000000"/>
          <w:lang w:val="ru-RU"/>
        </w:rPr>
        <w:t>или</w:t>
      </w:r>
      <w:r w:rsidR="00C50937" w:rsidRPr="00424B8C">
        <w:rPr>
          <w:rFonts w:ascii="Arial" w:hAnsi="Arial" w:cs="Arial"/>
          <w:color w:val="000000"/>
          <w:lang w:val="ru-RU"/>
        </w:rPr>
        <w:t xml:space="preserve"> </w:t>
      </w:r>
      <w:r w:rsidRPr="00424B8C">
        <w:rPr>
          <w:rFonts w:ascii="Arial" w:hAnsi="Arial" w:cs="Arial"/>
          <w:color w:val="000000"/>
          <w:lang w:val="ru-RU"/>
        </w:rPr>
        <w:t>блочного</w:t>
      </w:r>
      <w:r w:rsidR="00C50937" w:rsidRPr="00424B8C">
        <w:rPr>
          <w:rFonts w:ascii="Arial" w:hAnsi="Arial" w:cs="Arial"/>
          <w:color w:val="000000"/>
          <w:lang w:val="ru-RU"/>
        </w:rPr>
        <w:t xml:space="preserve"> </w:t>
      </w:r>
      <w:r w:rsidRPr="00424B8C">
        <w:rPr>
          <w:rFonts w:ascii="Arial" w:hAnsi="Arial" w:cs="Arial"/>
          <w:color w:val="000000"/>
          <w:lang w:val="ru-RU"/>
        </w:rPr>
        <w:t>здания</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утеплены,</w:t>
      </w:r>
      <w:r w:rsidR="00C50937" w:rsidRPr="00424B8C">
        <w:rPr>
          <w:rFonts w:ascii="Arial" w:hAnsi="Arial" w:cs="Arial"/>
          <w:color w:val="000000"/>
          <w:lang w:val="ru-RU"/>
        </w:rPr>
        <w:t xml:space="preserve"> </w:t>
      </w:r>
      <w:r w:rsidRPr="00424B8C">
        <w:rPr>
          <w:rFonts w:ascii="Arial" w:hAnsi="Arial" w:cs="Arial"/>
          <w:color w:val="000000"/>
          <w:lang w:val="ru-RU"/>
        </w:rPr>
        <w:t>а</w:t>
      </w:r>
      <w:r w:rsidR="00C50937" w:rsidRPr="00424B8C">
        <w:rPr>
          <w:rFonts w:ascii="Arial" w:hAnsi="Arial" w:cs="Arial"/>
          <w:color w:val="000000"/>
          <w:lang w:val="ru-RU"/>
        </w:rPr>
        <w:t xml:space="preserve"> </w:t>
      </w:r>
      <w:r w:rsidRPr="00424B8C">
        <w:rPr>
          <w:rFonts w:ascii="Arial" w:hAnsi="Arial" w:cs="Arial"/>
          <w:color w:val="000000"/>
          <w:lang w:val="ru-RU"/>
        </w:rPr>
        <w:t>также</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произведена</w:t>
      </w:r>
      <w:r w:rsidR="00C50937" w:rsidRPr="00424B8C">
        <w:rPr>
          <w:rFonts w:ascii="Arial" w:hAnsi="Arial" w:cs="Arial"/>
          <w:color w:val="000000"/>
          <w:lang w:val="ru-RU"/>
        </w:rPr>
        <w:t xml:space="preserve"> </w:t>
      </w:r>
      <w:r w:rsidRPr="00424B8C">
        <w:rPr>
          <w:rFonts w:ascii="Arial" w:hAnsi="Arial" w:cs="Arial"/>
          <w:color w:val="000000"/>
          <w:lang w:val="ru-RU"/>
        </w:rPr>
        <w:t>гидроизоляция</w:t>
      </w:r>
      <w:r w:rsidR="00C50937" w:rsidRPr="00424B8C">
        <w:rPr>
          <w:rFonts w:ascii="Arial" w:hAnsi="Arial" w:cs="Arial"/>
          <w:color w:val="000000"/>
          <w:spacing w:val="1"/>
          <w:lang w:val="ru-RU"/>
        </w:rPr>
        <w:t xml:space="preserve"> </w:t>
      </w:r>
      <w:r w:rsidRPr="00424B8C">
        <w:rPr>
          <w:rFonts w:ascii="Arial" w:hAnsi="Arial" w:cs="Arial"/>
          <w:color w:val="000000"/>
          <w:lang w:val="ru-RU"/>
        </w:rPr>
        <w:t>межпанельных</w:t>
      </w:r>
      <w:r w:rsidR="00C50937" w:rsidRPr="00424B8C">
        <w:rPr>
          <w:rFonts w:ascii="Arial" w:hAnsi="Arial" w:cs="Arial"/>
          <w:color w:val="000000"/>
          <w:lang w:val="ru-RU"/>
        </w:rPr>
        <w:t xml:space="preserve"> </w:t>
      </w:r>
      <w:r w:rsidRPr="00424B8C">
        <w:rPr>
          <w:rFonts w:ascii="Arial" w:hAnsi="Arial" w:cs="Arial"/>
          <w:color w:val="000000"/>
          <w:lang w:val="ru-RU"/>
        </w:rPr>
        <w:t>стыков,</w:t>
      </w:r>
      <w:r w:rsidR="00C50937" w:rsidRPr="00424B8C">
        <w:rPr>
          <w:rFonts w:ascii="Arial" w:hAnsi="Arial" w:cs="Arial"/>
          <w:color w:val="000000"/>
          <w:lang w:val="ru-RU"/>
        </w:rPr>
        <w:t xml:space="preserve"> </w:t>
      </w:r>
      <w:r w:rsidRPr="00424B8C">
        <w:rPr>
          <w:rFonts w:ascii="Arial" w:hAnsi="Arial" w:cs="Arial"/>
          <w:color w:val="000000"/>
          <w:lang w:val="ru-RU"/>
        </w:rPr>
        <w:t>то</w:t>
      </w:r>
      <w:r w:rsidR="00C50937" w:rsidRPr="00424B8C">
        <w:rPr>
          <w:rFonts w:ascii="Arial" w:hAnsi="Arial" w:cs="Arial"/>
          <w:color w:val="000000"/>
          <w:lang w:val="ru-RU"/>
        </w:rPr>
        <w:t xml:space="preserve"> </w:t>
      </w:r>
      <w:r w:rsidRPr="00424B8C">
        <w:rPr>
          <w:rFonts w:ascii="Arial" w:hAnsi="Arial" w:cs="Arial"/>
          <w:color w:val="000000"/>
          <w:lang w:val="ru-RU"/>
        </w:rPr>
        <w:t>стены</w:t>
      </w:r>
      <w:r w:rsidR="00C50937" w:rsidRPr="00424B8C">
        <w:rPr>
          <w:rFonts w:ascii="Arial" w:hAnsi="Arial" w:cs="Arial"/>
          <w:color w:val="000000"/>
          <w:lang w:val="ru-RU"/>
        </w:rPr>
        <w:t xml:space="preserve"> </w:t>
      </w:r>
      <w:r w:rsidRPr="00424B8C">
        <w:rPr>
          <w:rFonts w:ascii="Arial" w:hAnsi="Arial" w:cs="Arial"/>
          <w:color w:val="000000"/>
          <w:lang w:val="ru-RU"/>
        </w:rPr>
        <w:t>будут</w:t>
      </w:r>
      <w:r w:rsidR="00C50937" w:rsidRPr="00424B8C">
        <w:rPr>
          <w:rFonts w:ascii="Arial" w:hAnsi="Arial" w:cs="Arial"/>
          <w:color w:val="000000"/>
          <w:lang w:val="ru-RU"/>
        </w:rPr>
        <w:t xml:space="preserve"> </w:t>
      </w:r>
      <w:r w:rsidRPr="00424B8C">
        <w:rPr>
          <w:rFonts w:ascii="Arial" w:hAnsi="Arial" w:cs="Arial"/>
          <w:color w:val="000000"/>
          <w:lang w:val="ru-RU"/>
        </w:rPr>
        <w:t>подвержены</w:t>
      </w:r>
      <w:r w:rsidR="00C50937" w:rsidRPr="00424B8C">
        <w:rPr>
          <w:rFonts w:ascii="Arial" w:hAnsi="Arial" w:cs="Arial"/>
          <w:color w:val="000000"/>
          <w:lang w:val="ru-RU"/>
        </w:rPr>
        <w:t xml:space="preserve"> </w:t>
      </w:r>
      <w:r w:rsidRPr="00424B8C">
        <w:rPr>
          <w:rFonts w:ascii="Arial" w:hAnsi="Arial" w:cs="Arial"/>
          <w:color w:val="000000"/>
          <w:lang w:val="ru-RU"/>
        </w:rPr>
        <w:t>эффекту</w:t>
      </w:r>
      <w:r w:rsidR="00C50937" w:rsidRPr="00424B8C">
        <w:rPr>
          <w:rFonts w:ascii="Arial" w:hAnsi="Arial" w:cs="Arial"/>
          <w:color w:val="000000"/>
          <w:lang w:val="ru-RU"/>
        </w:rPr>
        <w:t xml:space="preserve"> </w:t>
      </w:r>
      <w:r w:rsidRPr="00424B8C">
        <w:rPr>
          <w:rFonts w:ascii="Arial" w:hAnsi="Arial" w:cs="Arial"/>
          <w:color w:val="000000"/>
          <w:lang w:val="ru-RU"/>
        </w:rPr>
        <w:t>точки</w:t>
      </w:r>
      <w:r w:rsidR="00C50937" w:rsidRPr="00424B8C">
        <w:rPr>
          <w:rFonts w:ascii="Arial" w:hAnsi="Arial" w:cs="Arial"/>
          <w:color w:val="000000"/>
          <w:lang w:val="ru-RU"/>
        </w:rPr>
        <w:t xml:space="preserve"> </w:t>
      </w:r>
      <w:r w:rsidRPr="00424B8C">
        <w:rPr>
          <w:rFonts w:ascii="Arial" w:hAnsi="Arial" w:cs="Arial"/>
          <w:color w:val="000000"/>
          <w:lang w:val="ru-RU"/>
        </w:rPr>
        <w:t>росы</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периодический</w:t>
      </w:r>
      <w:r w:rsidR="00C50937" w:rsidRPr="00424B8C">
        <w:rPr>
          <w:rFonts w:ascii="Arial" w:hAnsi="Arial" w:cs="Arial"/>
          <w:color w:val="000000"/>
          <w:lang w:val="ru-RU"/>
        </w:rPr>
        <w:t xml:space="preserve"> </w:t>
      </w:r>
      <w:r w:rsidRPr="00424B8C">
        <w:rPr>
          <w:rFonts w:ascii="Arial" w:hAnsi="Arial" w:cs="Arial"/>
          <w:color w:val="000000"/>
          <w:lang w:val="ru-RU"/>
        </w:rPr>
        <w:t>переход</w:t>
      </w:r>
      <w:r w:rsidR="00C50937" w:rsidRPr="00424B8C">
        <w:rPr>
          <w:rFonts w:ascii="Arial" w:hAnsi="Arial" w:cs="Arial"/>
          <w:color w:val="000000"/>
          <w:spacing w:val="1"/>
          <w:lang w:val="ru-RU"/>
        </w:rPr>
        <w:t xml:space="preserve"> </w:t>
      </w:r>
      <w:r w:rsidRPr="00424B8C">
        <w:rPr>
          <w:rFonts w:ascii="Arial" w:hAnsi="Arial" w:cs="Arial"/>
          <w:color w:val="000000"/>
          <w:lang w:val="ru-RU"/>
        </w:rPr>
        <w:t>влаги</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лед</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обратно.</w:t>
      </w:r>
      <w:r w:rsidR="00C50937" w:rsidRPr="00424B8C">
        <w:rPr>
          <w:rFonts w:ascii="Arial" w:hAnsi="Arial" w:cs="Arial"/>
          <w:color w:val="000000"/>
          <w:lang w:val="ru-RU"/>
        </w:rPr>
        <w:t xml:space="preserve"> </w:t>
      </w:r>
      <w:r w:rsidRPr="00424B8C">
        <w:rPr>
          <w:rFonts w:ascii="Arial" w:hAnsi="Arial" w:cs="Arial"/>
          <w:color w:val="000000"/>
          <w:lang w:val="ru-RU"/>
        </w:rPr>
        <w:t>Это</w:t>
      </w:r>
      <w:r w:rsidR="00C50937" w:rsidRPr="00424B8C">
        <w:rPr>
          <w:rFonts w:ascii="Arial" w:hAnsi="Arial" w:cs="Arial"/>
          <w:color w:val="000000"/>
          <w:spacing w:val="1"/>
          <w:lang w:val="ru-RU"/>
        </w:rPr>
        <w:t xml:space="preserve"> </w:t>
      </w:r>
      <w:r w:rsidRPr="00424B8C">
        <w:rPr>
          <w:rFonts w:ascii="Arial" w:hAnsi="Arial" w:cs="Arial"/>
          <w:color w:val="000000"/>
          <w:lang w:val="ru-RU"/>
        </w:rPr>
        <w:t>ведет</w:t>
      </w:r>
      <w:r w:rsidR="00C50937" w:rsidRPr="00424B8C">
        <w:rPr>
          <w:rFonts w:ascii="Arial" w:hAnsi="Arial" w:cs="Arial"/>
          <w:color w:val="000000"/>
          <w:lang w:val="ru-RU"/>
        </w:rPr>
        <w:t xml:space="preserve"> </w:t>
      </w:r>
      <w:r w:rsidRPr="00424B8C">
        <w:rPr>
          <w:rFonts w:ascii="Arial" w:hAnsi="Arial" w:cs="Arial"/>
          <w:color w:val="000000"/>
          <w:lang w:val="ru-RU"/>
        </w:rPr>
        <w:t>к</w:t>
      </w:r>
      <w:r w:rsidR="00C50937" w:rsidRPr="00424B8C">
        <w:rPr>
          <w:rFonts w:ascii="Arial" w:hAnsi="Arial" w:cs="Arial"/>
          <w:color w:val="000000"/>
          <w:spacing w:val="1"/>
          <w:lang w:val="ru-RU"/>
        </w:rPr>
        <w:t xml:space="preserve"> </w:t>
      </w:r>
      <w:r w:rsidRPr="00424B8C">
        <w:rPr>
          <w:rFonts w:ascii="Arial" w:hAnsi="Arial" w:cs="Arial"/>
          <w:color w:val="000000"/>
          <w:lang w:val="ru-RU"/>
        </w:rPr>
        <w:t>образованию</w:t>
      </w:r>
      <w:r w:rsidR="00C50937" w:rsidRPr="00424B8C">
        <w:rPr>
          <w:rFonts w:ascii="Arial" w:hAnsi="Arial" w:cs="Arial"/>
          <w:color w:val="000000"/>
          <w:spacing w:val="1"/>
          <w:lang w:val="ru-RU"/>
        </w:rPr>
        <w:t xml:space="preserve"> </w:t>
      </w:r>
      <w:r w:rsidRPr="00424B8C">
        <w:rPr>
          <w:rFonts w:ascii="Arial" w:hAnsi="Arial" w:cs="Arial"/>
          <w:color w:val="000000"/>
          <w:lang w:val="ru-RU"/>
        </w:rPr>
        <w:t>мостиков</w:t>
      </w:r>
      <w:r w:rsidR="00C50937" w:rsidRPr="00424B8C">
        <w:rPr>
          <w:rFonts w:ascii="Arial" w:hAnsi="Arial" w:cs="Arial"/>
          <w:color w:val="000000"/>
          <w:spacing w:val="1"/>
          <w:lang w:val="ru-RU"/>
        </w:rPr>
        <w:t xml:space="preserve"> </w:t>
      </w:r>
      <w:r w:rsidRPr="00424B8C">
        <w:rPr>
          <w:rFonts w:ascii="Arial" w:hAnsi="Arial" w:cs="Arial"/>
          <w:color w:val="000000"/>
          <w:lang w:val="ru-RU"/>
        </w:rPr>
        <w:t>холода,</w:t>
      </w:r>
      <w:r w:rsidR="00C50937" w:rsidRPr="00424B8C">
        <w:rPr>
          <w:rFonts w:ascii="Arial" w:hAnsi="Arial" w:cs="Arial"/>
          <w:color w:val="000000"/>
          <w:spacing w:val="1"/>
          <w:lang w:val="ru-RU"/>
        </w:rPr>
        <w:t xml:space="preserve"> </w:t>
      </w:r>
      <w:r w:rsidRPr="00424B8C">
        <w:rPr>
          <w:rFonts w:ascii="Arial" w:hAnsi="Arial" w:cs="Arial"/>
          <w:color w:val="000000"/>
          <w:lang w:val="ru-RU"/>
        </w:rPr>
        <w:t>промерзанию</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разрушению</w:t>
      </w:r>
      <w:r w:rsidR="00C50937" w:rsidRPr="00424B8C">
        <w:rPr>
          <w:rFonts w:ascii="Arial" w:hAnsi="Arial" w:cs="Arial"/>
          <w:color w:val="000000"/>
          <w:spacing w:val="1"/>
          <w:lang w:val="ru-RU"/>
        </w:rPr>
        <w:t xml:space="preserve"> </w:t>
      </w:r>
      <w:r w:rsidRPr="00424B8C">
        <w:rPr>
          <w:rFonts w:ascii="Arial" w:hAnsi="Arial" w:cs="Arial"/>
          <w:color w:val="000000"/>
          <w:lang w:val="ru-RU"/>
        </w:rPr>
        <w:t>стеновых</w:t>
      </w:r>
      <w:r w:rsidR="00C50937" w:rsidRPr="00424B8C">
        <w:rPr>
          <w:rFonts w:ascii="Arial" w:hAnsi="Arial" w:cs="Arial"/>
          <w:color w:val="000000"/>
          <w:spacing w:val="-1"/>
          <w:lang w:val="ru-RU"/>
        </w:rPr>
        <w:t xml:space="preserve"> </w:t>
      </w:r>
      <w:r w:rsidRPr="00424B8C">
        <w:rPr>
          <w:rFonts w:ascii="Arial" w:hAnsi="Arial" w:cs="Arial"/>
          <w:color w:val="000000"/>
          <w:lang w:val="ru-RU"/>
        </w:rPr>
        <w:t>панелей,</w:t>
      </w:r>
      <w:r w:rsidR="00C50937" w:rsidRPr="00424B8C">
        <w:rPr>
          <w:rFonts w:ascii="Arial" w:hAnsi="Arial" w:cs="Arial"/>
          <w:color w:val="000000"/>
          <w:lang w:val="ru-RU"/>
        </w:rPr>
        <w:t xml:space="preserve"> </w:t>
      </w:r>
      <w:r w:rsidRPr="00424B8C">
        <w:rPr>
          <w:rFonts w:ascii="Arial" w:hAnsi="Arial" w:cs="Arial"/>
          <w:color w:val="000000"/>
          <w:lang w:val="ru-RU"/>
        </w:rPr>
        <w:t>повышенной</w:t>
      </w:r>
      <w:r w:rsidR="00C50937" w:rsidRPr="00424B8C">
        <w:rPr>
          <w:rFonts w:ascii="Arial" w:hAnsi="Arial" w:cs="Arial"/>
          <w:color w:val="000000"/>
          <w:spacing w:val="-1"/>
          <w:lang w:val="ru-RU"/>
        </w:rPr>
        <w:t xml:space="preserve"> </w:t>
      </w:r>
      <w:r w:rsidRPr="00424B8C">
        <w:rPr>
          <w:rFonts w:ascii="Arial" w:hAnsi="Arial" w:cs="Arial"/>
          <w:color w:val="000000"/>
          <w:lang w:val="ru-RU"/>
        </w:rPr>
        <w:t>влажности</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2"/>
          <w:lang w:val="ru-RU"/>
        </w:rPr>
        <w:t xml:space="preserve"> </w:t>
      </w:r>
      <w:r w:rsidRPr="00424B8C">
        <w:rPr>
          <w:rFonts w:ascii="Arial" w:hAnsi="Arial" w:cs="Arial"/>
          <w:color w:val="000000"/>
          <w:lang w:val="ru-RU"/>
        </w:rPr>
        <w:t>помещениях,</w:t>
      </w:r>
      <w:r w:rsidR="00C50937" w:rsidRPr="00424B8C">
        <w:rPr>
          <w:rFonts w:ascii="Arial" w:hAnsi="Arial" w:cs="Arial"/>
          <w:color w:val="000000"/>
          <w:lang w:val="ru-RU"/>
        </w:rPr>
        <w:t xml:space="preserve"> </w:t>
      </w:r>
      <w:r w:rsidRPr="00424B8C">
        <w:rPr>
          <w:rFonts w:ascii="Arial" w:hAnsi="Arial" w:cs="Arial"/>
          <w:color w:val="000000"/>
          <w:lang w:val="ru-RU"/>
        </w:rPr>
        <w:t>плесени</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т.д.</w:t>
      </w:r>
    </w:p>
    <w:p w:rsidR="00AD1F96" w:rsidRPr="00424B8C" w:rsidRDefault="00AD1F96" w:rsidP="00430298">
      <w:pPr>
        <w:pStyle w:val="a7"/>
        <w:ind w:left="1418" w:right="844" w:firstLine="427"/>
        <w:jc w:val="both"/>
        <w:rPr>
          <w:rFonts w:ascii="Arial" w:hAnsi="Arial" w:cs="Arial"/>
          <w:color w:val="000000"/>
          <w:lang w:val="ru-RU"/>
        </w:rPr>
      </w:pPr>
      <w:r w:rsidRPr="00424B8C">
        <w:rPr>
          <w:rFonts w:ascii="Arial" w:hAnsi="Arial" w:cs="Arial"/>
          <w:color w:val="000000"/>
          <w:lang w:val="ru-RU"/>
        </w:rPr>
        <w:t>«Теплый</w:t>
      </w:r>
      <w:r w:rsidR="00C50937" w:rsidRPr="00424B8C">
        <w:rPr>
          <w:rFonts w:ascii="Arial" w:hAnsi="Arial" w:cs="Arial"/>
          <w:color w:val="000000"/>
          <w:lang w:val="ru-RU"/>
        </w:rPr>
        <w:t xml:space="preserve"> </w:t>
      </w:r>
      <w:r w:rsidRPr="00424B8C">
        <w:rPr>
          <w:rFonts w:ascii="Arial" w:hAnsi="Arial" w:cs="Arial"/>
          <w:color w:val="000000"/>
          <w:lang w:val="ru-RU"/>
        </w:rPr>
        <w:t>шов»</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самая</w:t>
      </w:r>
      <w:r w:rsidR="00C50937" w:rsidRPr="00424B8C">
        <w:rPr>
          <w:rFonts w:ascii="Arial" w:hAnsi="Arial" w:cs="Arial"/>
          <w:color w:val="000000"/>
          <w:lang w:val="ru-RU"/>
        </w:rPr>
        <w:t xml:space="preserve"> </w:t>
      </w:r>
      <w:r w:rsidRPr="00424B8C">
        <w:rPr>
          <w:rFonts w:ascii="Arial" w:hAnsi="Arial" w:cs="Arial"/>
          <w:color w:val="000000"/>
          <w:lang w:val="ru-RU"/>
        </w:rPr>
        <w:t>эффективная</w:t>
      </w:r>
      <w:r w:rsidR="00C50937" w:rsidRPr="00424B8C">
        <w:rPr>
          <w:rFonts w:ascii="Arial" w:hAnsi="Arial" w:cs="Arial"/>
          <w:color w:val="000000"/>
          <w:lang w:val="ru-RU"/>
        </w:rPr>
        <w:t xml:space="preserve"> </w:t>
      </w:r>
      <w:r w:rsidRPr="00424B8C">
        <w:rPr>
          <w:rFonts w:ascii="Arial" w:hAnsi="Arial" w:cs="Arial"/>
          <w:color w:val="000000"/>
          <w:lang w:val="ru-RU"/>
        </w:rPr>
        <w:t>технология</w:t>
      </w:r>
      <w:r w:rsidR="00C50937" w:rsidRPr="00424B8C">
        <w:rPr>
          <w:rFonts w:ascii="Arial" w:hAnsi="Arial" w:cs="Arial"/>
          <w:color w:val="000000"/>
          <w:lang w:val="ru-RU"/>
        </w:rPr>
        <w:t xml:space="preserve"> </w:t>
      </w:r>
      <w:r w:rsidRPr="00424B8C">
        <w:rPr>
          <w:rFonts w:ascii="Arial" w:hAnsi="Arial" w:cs="Arial"/>
          <w:color w:val="000000"/>
          <w:lang w:val="ru-RU"/>
        </w:rPr>
        <w:t>из</w:t>
      </w:r>
      <w:r w:rsidR="00C50937" w:rsidRPr="00424B8C">
        <w:rPr>
          <w:rFonts w:ascii="Arial" w:hAnsi="Arial" w:cs="Arial"/>
          <w:color w:val="000000"/>
          <w:lang w:val="ru-RU"/>
        </w:rPr>
        <w:t xml:space="preserve"> </w:t>
      </w:r>
      <w:r w:rsidRPr="00424B8C">
        <w:rPr>
          <w:rFonts w:ascii="Arial" w:hAnsi="Arial" w:cs="Arial"/>
          <w:color w:val="000000"/>
          <w:lang w:val="ru-RU"/>
        </w:rPr>
        <w:t>наиболее</w:t>
      </w:r>
      <w:r w:rsidR="00C50937" w:rsidRPr="00424B8C">
        <w:rPr>
          <w:rFonts w:ascii="Arial" w:hAnsi="Arial" w:cs="Arial"/>
          <w:color w:val="000000"/>
          <w:lang w:val="ru-RU"/>
        </w:rPr>
        <w:t xml:space="preserve"> </w:t>
      </w:r>
      <w:r w:rsidRPr="00424B8C">
        <w:rPr>
          <w:rFonts w:ascii="Arial" w:hAnsi="Arial" w:cs="Arial"/>
          <w:color w:val="000000"/>
          <w:lang w:val="ru-RU"/>
        </w:rPr>
        <w:t>распространенных</w:t>
      </w:r>
      <w:r w:rsidR="00C50937" w:rsidRPr="00424B8C">
        <w:rPr>
          <w:rFonts w:ascii="Arial" w:hAnsi="Arial" w:cs="Arial"/>
          <w:color w:val="000000"/>
          <w:lang w:val="ru-RU"/>
        </w:rPr>
        <w:t xml:space="preserve"> </w:t>
      </w:r>
      <w:r w:rsidRPr="00424B8C">
        <w:rPr>
          <w:rFonts w:ascii="Arial" w:hAnsi="Arial" w:cs="Arial"/>
          <w:color w:val="000000"/>
          <w:lang w:val="ru-RU"/>
        </w:rPr>
        <w:t>герметизации</w:t>
      </w:r>
      <w:r w:rsidR="00C50937" w:rsidRPr="00424B8C">
        <w:rPr>
          <w:rFonts w:ascii="Arial" w:hAnsi="Arial" w:cs="Arial"/>
          <w:color w:val="000000"/>
          <w:spacing w:val="1"/>
          <w:lang w:val="ru-RU"/>
        </w:rPr>
        <w:t xml:space="preserve"> </w:t>
      </w:r>
      <w:r w:rsidRPr="00424B8C">
        <w:rPr>
          <w:rFonts w:ascii="Arial" w:hAnsi="Arial" w:cs="Arial"/>
          <w:color w:val="000000"/>
          <w:lang w:val="ru-RU"/>
        </w:rPr>
        <w:t>швов.</w:t>
      </w:r>
      <w:r w:rsidR="00C50937" w:rsidRPr="00424B8C">
        <w:rPr>
          <w:rFonts w:ascii="Arial" w:hAnsi="Arial" w:cs="Arial"/>
          <w:color w:val="000000"/>
          <w:lang w:val="ru-RU"/>
        </w:rPr>
        <w:t xml:space="preserve"> </w:t>
      </w:r>
      <w:r w:rsidRPr="00424B8C">
        <w:rPr>
          <w:rFonts w:ascii="Arial" w:hAnsi="Arial" w:cs="Arial"/>
          <w:color w:val="000000"/>
          <w:lang w:val="ru-RU"/>
        </w:rPr>
        <w:t>Выполняется</w:t>
      </w:r>
      <w:r w:rsidR="00C50937" w:rsidRPr="00424B8C">
        <w:rPr>
          <w:rFonts w:ascii="Arial" w:hAnsi="Arial" w:cs="Arial"/>
          <w:color w:val="000000"/>
          <w:lang w:val="ru-RU"/>
        </w:rPr>
        <w:t xml:space="preserve"> </w:t>
      </w:r>
      <w:r w:rsidRPr="00424B8C">
        <w:rPr>
          <w:rFonts w:ascii="Arial" w:hAnsi="Arial" w:cs="Arial"/>
          <w:color w:val="000000"/>
          <w:lang w:val="ru-RU"/>
        </w:rPr>
        <w:t>полная</w:t>
      </w:r>
      <w:r w:rsidR="00C50937" w:rsidRPr="00424B8C">
        <w:rPr>
          <w:rFonts w:ascii="Arial" w:hAnsi="Arial" w:cs="Arial"/>
          <w:color w:val="000000"/>
          <w:lang w:val="ru-RU"/>
        </w:rPr>
        <w:t xml:space="preserve"> </w:t>
      </w:r>
      <w:r w:rsidRPr="00424B8C">
        <w:rPr>
          <w:rFonts w:ascii="Arial" w:hAnsi="Arial" w:cs="Arial"/>
          <w:color w:val="000000"/>
          <w:lang w:val="ru-RU"/>
        </w:rPr>
        <w:t>или</w:t>
      </w:r>
      <w:r w:rsidR="00C50937" w:rsidRPr="00424B8C">
        <w:rPr>
          <w:rFonts w:ascii="Arial" w:hAnsi="Arial" w:cs="Arial"/>
          <w:color w:val="000000"/>
          <w:lang w:val="ru-RU"/>
        </w:rPr>
        <w:t xml:space="preserve"> </w:t>
      </w:r>
      <w:r w:rsidRPr="00424B8C">
        <w:rPr>
          <w:rFonts w:ascii="Arial" w:hAnsi="Arial" w:cs="Arial"/>
          <w:color w:val="000000"/>
          <w:lang w:val="ru-RU"/>
        </w:rPr>
        <w:t>частичная</w:t>
      </w:r>
      <w:r w:rsidR="00C50937" w:rsidRPr="00424B8C">
        <w:rPr>
          <w:rFonts w:ascii="Arial" w:hAnsi="Arial" w:cs="Arial"/>
          <w:color w:val="000000"/>
          <w:lang w:val="ru-RU"/>
        </w:rPr>
        <w:t xml:space="preserve"> </w:t>
      </w:r>
      <w:r w:rsidRPr="00424B8C">
        <w:rPr>
          <w:rFonts w:ascii="Arial" w:hAnsi="Arial" w:cs="Arial"/>
          <w:color w:val="000000"/>
          <w:lang w:val="ru-RU"/>
        </w:rPr>
        <w:t>очистка</w:t>
      </w:r>
      <w:r w:rsidR="00C50937" w:rsidRPr="00424B8C">
        <w:rPr>
          <w:rFonts w:ascii="Arial" w:hAnsi="Arial" w:cs="Arial"/>
          <w:color w:val="000000"/>
          <w:lang w:val="ru-RU"/>
        </w:rPr>
        <w:t xml:space="preserve"> </w:t>
      </w:r>
      <w:r w:rsidRPr="00424B8C">
        <w:rPr>
          <w:rFonts w:ascii="Arial" w:hAnsi="Arial" w:cs="Arial"/>
          <w:color w:val="000000"/>
          <w:lang w:val="ru-RU"/>
        </w:rPr>
        <w:t>межпанельного</w:t>
      </w:r>
      <w:r w:rsidR="00C50937" w:rsidRPr="00424B8C">
        <w:rPr>
          <w:rFonts w:ascii="Arial" w:hAnsi="Arial" w:cs="Arial"/>
          <w:color w:val="000000"/>
          <w:lang w:val="ru-RU"/>
        </w:rPr>
        <w:t xml:space="preserve"> </w:t>
      </w:r>
      <w:r w:rsidRPr="00424B8C">
        <w:rPr>
          <w:rFonts w:ascii="Arial" w:hAnsi="Arial" w:cs="Arial"/>
          <w:color w:val="000000"/>
          <w:lang w:val="ru-RU"/>
        </w:rPr>
        <w:t>пространства</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стыка</w:t>
      </w:r>
      <w:r w:rsidR="00C50937" w:rsidRPr="00424B8C">
        <w:rPr>
          <w:rFonts w:ascii="Arial" w:hAnsi="Arial" w:cs="Arial"/>
          <w:color w:val="000000"/>
          <w:lang w:val="ru-RU"/>
        </w:rPr>
        <w:t xml:space="preserve"> </w:t>
      </w:r>
      <w:r w:rsidRPr="00424B8C">
        <w:rPr>
          <w:rFonts w:ascii="Arial" w:hAnsi="Arial" w:cs="Arial"/>
          <w:color w:val="000000"/>
          <w:lang w:val="ru-RU"/>
        </w:rPr>
        <w:t>плит</w:t>
      </w:r>
      <w:r w:rsidR="00C50937" w:rsidRPr="00424B8C">
        <w:rPr>
          <w:rFonts w:ascii="Arial" w:hAnsi="Arial" w:cs="Arial"/>
          <w:color w:val="000000"/>
          <w:lang w:val="ru-RU"/>
        </w:rPr>
        <w:t xml:space="preserve"> </w:t>
      </w:r>
      <w:r w:rsidRPr="00424B8C">
        <w:rPr>
          <w:rFonts w:ascii="Arial" w:hAnsi="Arial" w:cs="Arial"/>
          <w:color w:val="000000"/>
          <w:lang w:val="ru-RU"/>
        </w:rPr>
        <w:t>от</w:t>
      </w:r>
      <w:r w:rsidR="00C50937" w:rsidRPr="00424B8C">
        <w:rPr>
          <w:rFonts w:ascii="Arial" w:hAnsi="Arial" w:cs="Arial"/>
          <w:color w:val="000000"/>
          <w:spacing w:val="1"/>
          <w:lang w:val="ru-RU"/>
        </w:rPr>
        <w:t xml:space="preserve"> </w:t>
      </w:r>
      <w:r w:rsidRPr="00424B8C">
        <w:rPr>
          <w:rFonts w:ascii="Arial" w:hAnsi="Arial" w:cs="Arial"/>
          <w:color w:val="000000"/>
          <w:lang w:val="ru-RU"/>
        </w:rPr>
        <w:t>старого</w:t>
      </w:r>
      <w:r w:rsidR="00C50937" w:rsidRPr="00424B8C">
        <w:rPr>
          <w:rFonts w:ascii="Arial" w:hAnsi="Arial" w:cs="Arial"/>
          <w:color w:val="000000"/>
          <w:lang w:val="ru-RU"/>
        </w:rPr>
        <w:t xml:space="preserve"> </w:t>
      </w:r>
      <w:r w:rsidRPr="00424B8C">
        <w:rPr>
          <w:rFonts w:ascii="Arial" w:hAnsi="Arial" w:cs="Arial"/>
          <w:color w:val="000000"/>
          <w:lang w:val="ru-RU"/>
        </w:rPr>
        <w:t>герметика,</w:t>
      </w:r>
      <w:r w:rsidR="00C50937" w:rsidRPr="00424B8C">
        <w:rPr>
          <w:rFonts w:ascii="Arial" w:hAnsi="Arial" w:cs="Arial"/>
          <w:color w:val="000000"/>
          <w:lang w:val="ru-RU"/>
        </w:rPr>
        <w:t xml:space="preserve"> </w:t>
      </w:r>
      <w:r w:rsidRPr="00424B8C">
        <w:rPr>
          <w:rFonts w:ascii="Arial" w:hAnsi="Arial" w:cs="Arial"/>
          <w:color w:val="000000"/>
          <w:lang w:val="ru-RU"/>
        </w:rPr>
        <w:t>утеплителя</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уплотнителя.</w:t>
      </w:r>
      <w:r w:rsidR="00C50937" w:rsidRPr="00424B8C">
        <w:rPr>
          <w:rFonts w:ascii="Arial" w:hAnsi="Arial" w:cs="Arial"/>
          <w:color w:val="000000"/>
          <w:lang w:val="ru-RU"/>
        </w:rPr>
        <w:t xml:space="preserve"> </w:t>
      </w:r>
      <w:r w:rsidRPr="00424B8C">
        <w:rPr>
          <w:rFonts w:ascii="Arial" w:hAnsi="Arial" w:cs="Arial"/>
          <w:color w:val="000000"/>
          <w:lang w:val="ru-RU"/>
        </w:rPr>
        <w:t>Образовавшаяся</w:t>
      </w:r>
      <w:r w:rsidR="00C50937" w:rsidRPr="00424B8C">
        <w:rPr>
          <w:rFonts w:ascii="Arial" w:hAnsi="Arial" w:cs="Arial"/>
          <w:color w:val="000000"/>
          <w:lang w:val="ru-RU"/>
        </w:rPr>
        <w:t xml:space="preserve"> </w:t>
      </w:r>
      <w:r w:rsidRPr="00424B8C">
        <w:rPr>
          <w:rFonts w:ascii="Arial" w:hAnsi="Arial" w:cs="Arial"/>
          <w:color w:val="000000"/>
          <w:lang w:val="ru-RU"/>
        </w:rPr>
        <w:t>полость</w:t>
      </w:r>
      <w:r w:rsidR="00C50937" w:rsidRPr="00424B8C">
        <w:rPr>
          <w:rFonts w:ascii="Arial" w:hAnsi="Arial" w:cs="Arial"/>
          <w:color w:val="000000"/>
          <w:lang w:val="ru-RU"/>
        </w:rPr>
        <w:t xml:space="preserve"> </w:t>
      </w:r>
      <w:r w:rsidRPr="00424B8C">
        <w:rPr>
          <w:rFonts w:ascii="Arial" w:hAnsi="Arial" w:cs="Arial"/>
          <w:color w:val="000000"/>
          <w:lang w:val="ru-RU"/>
        </w:rPr>
        <w:t>максимально</w:t>
      </w:r>
      <w:r w:rsidR="00C50937" w:rsidRPr="00424B8C">
        <w:rPr>
          <w:rFonts w:ascii="Arial" w:hAnsi="Arial" w:cs="Arial"/>
          <w:color w:val="000000"/>
          <w:lang w:val="ru-RU"/>
        </w:rPr>
        <w:t xml:space="preserve"> </w:t>
      </w:r>
      <w:r w:rsidRPr="00424B8C">
        <w:rPr>
          <w:rFonts w:ascii="Arial" w:hAnsi="Arial" w:cs="Arial"/>
          <w:color w:val="000000"/>
          <w:lang w:val="ru-RU"/>
        </w:rPr>
        <w:t>заполняется</w:t>
      </w:r>
      <w:r w:rsidR="00C50937" w:rsidRPr="00424B8C">
        <w:rPr>
          <w:rFonts w:ascii="Arial" w:hAnsi="Arial" w:cs="Arial"/>
          <w:color w:val="000000"/>
          <w:spacing w:val="1"/>
          <w:lang w:val="ru-RU"/>
        </w:rPr>
        <w:t xml:space="preserve"> </w:t>
      </w:r>
      <w:r w:rsidRPr="00424B8C">
        <w:rPr>
          <w:rFonts w:ascii="Arial" w:hAnsi="Arial" w:cs="Arial"/>
          <w:color w:val="000000"/>
          <w:lang w:val="ru-RU"/>
        </w:rPr>
        <w:t>монтажной</w:t>
      </w:r>
      <w:r w:rsidR="00C50937" w:rsidRPr="00424B8C">
        <w:rPr>
          <w:rFonts w:ascii="Arial" w:hAnsi="Arial" w:cs="Arial"/>
          <w:color w:val="000000"/>
          <w:lang w:val="ru-RU"/>
        </w:rPr>
        <w:t xml:space="preserve"> </w:t>
      </w:r>
      <w:r w:rsidRPr="00424B8C">
        <w:rPr>
          <w:rFonts w:ascii="Arial" w:hAnsi="Arial" w:cs="Arial"/>
          <w:color w:val="000000"/>
          <w:lang w:val="ru-RU"/>
        </w:rPr>
        <w:t>пеной,</w:t>
      </w:r>
      <w:r w:rsidR="00C50937" w:rsidRPr="00424B8C">
        <w:rPr>
          <w:rFonts w:ascii="Arial" w:hAnsi="Arial" w:cs="Arial"/>
          <w:color w:val="000000"/>
          <w:lang w:val="ru-RU"/>
        </w:rPr>
        <w:t xml:space="preserve"> </w:t>
      </w:r>
      <w:r w:rsidRPr="00424B8C">
        <w:rPr>
          <w:rFonts w:ascii="Arial" w:hAnsi="Arial" w:cs="Arial"/>
          <w:color w:val="000000"/>
          <w:lang w:val="ru-RU"/>
        </w:rPr>
        <w:t>сверху</w:t>
      </w:r>
      <w:r w:rsidR="00C50937" w:rsidRPr="00424B8C">
        <w:rPr>
          <w:rFonts w:ascii="Arial" w:hAnsi="Arial" w:cs="Arial"/>
          <w:color w:val="000000"/>
          <w:lang w:val="ru-RU"/>
        </w:rPr>
        <w:t xml:space="preserve"> </w:t>
      </w:r>
      <w:r w:rsidRPr="00424B8C">
        <w:rPr>
          <w:rFonts w:ascii="Arial" w:hAnsi="Arial" w:cs="Arial"/>
          <w:color w:val="000000"/>
          <w:lang w:val="ru-RU"/>
        </w:rPr>
        <w:t>накладывается</w:t>
      </w:r>
      <w:r w:rsidR="00C50937" w:rsidRPr="00424B8C">
        <w:rPr>
          <w:rFonts w:ascii="Arial" w:hAnsi="Arial" w:cs="Arial"/>
          <w:color w:val="000000"/>
          <w:lang w:val="ru-RU"/>
        </w:rPr>
        <w:t xml:space="preserve"> </w:t>
      </w:r>
      <w:r w:rsidRPr="00424B8C">
        <w:rPr>
          <w:rFonts w:ascii="Arial" w:hAnsi="Arial" w:cs="Arial"/>
          <w:color w:val="000000"/>
          <w:lang w:val="ru-RU"/>
        </w:rPr>
        <w:t>жгут-утеплитель</w:t>
      </w:r>
      <w:r w:rsidR="00C50937" w:rsidRPr="00424B8C">
        <w:rPr>
          <w:rFonts w:ascii="Arial" w:hAnsi="Arial" w:cs="Arial"/>
          <w:color w:val="000000"/>
          <w:lang w:val="ru-RU"/>
        </w:rPr>
        <w:t xml:space="preserve"> </w:t>
      </w:r>
      <w:r w:rsidRPr="00424B8C">
        <w:rPr>
          <w:rFonts w:ascii="Arial" w:hAnsi="Arial" w:cs="Arial"/>
          <w:color w:val="000000"/>
          <w:lang w:val="ru-RU"/>
        </w:rPr>
        <w:t>«Вилатерм»</w:t>
      </w:r>
      <w:r w:rsidR="00C50937" w:rsidRPr="00424B8C">
        <w:rPr>
          <w:rFonts w:ascii="Arial" w:hAnsi="Arial" w:cs="Arial"/>
          <w:color w:val="000000"/>
          <w:lang w:val="ru-RU"/>
        </w:rPr>
        <w:t xml:space="preserve"> </w:t>
      </w:r>
      <w:r w:rsidRPr="00424B8C">
        <w:rPr>
          <w:rFonts w:ascii="Arial" w:hAnsi="Arial" w:cs="Arial"/>
          <w:color w:val="000000"/>
          <w:lang w:val="ru-RU"/>
        </w:rPr>
        <w:t>или</w:t>
      </w:r>
      <w:r w:rsidR="00C50937" w:rsidRPr="00424B8C">
        <w:rPr>
          <w:rFonts w:ascii="Arial" w:hAnsi="Arial" w:cs="Arial"/>
          <w:color w:val="000000"/>
          <w:lang w:val="ru-RU"/>
        </w:rPr>
        <w:t xml:space="preserve"> </w:t>
      </w:r>
      <w:r w:rsidRPr="00424B8C">
        <w:rPr>
          <w:rFonts w:ascii="Arial" w:hAnsi="Arial" w:cs="Arial"/>
          <w:color w:val="000000"/>
          <w:lang w:val="ru-RU"/>
        </w:rPr>
        <w:t>аналог,</w:t>
      </w:r>
      <w:r w:rsidR="00C50937" w:rsidRPr="00424B8C">
        <w:rPr>
          <w:rFonts w:ascii="Arial" w:hAnsi="Arial" w:cs="Arial"/>
          <w:color w:val="000000"/>
          <w:lang w:val="ru-RU"/>
        </w:rPr>
        <w:t xml:space="preserve"> </w:t>
      </w:r>
      <w:r w:rsidRPr="00424B8C">
        <w:rPr>
          <w:rFonts w:ascii="Arial" w:hAnsi="Arial" w:cs="Arial"/>
          <w:color w:val="000000"/>
          <w:lang w:val="ru-RU"/>
        </w:rPr>
        <w:t>полость</w:t>
      </w:r>
      <w:r w:rsidR="00C50937" w:rsidRPr="00424B8C">
        <w:rPr>
          <w:rFonts w:ascii="Arial" w:hAnsi="Arial" w:cs="Arial"/>
          <w:color w:val="000000"/>
          <w:lang w:val="ru-RU"/>
        </w:rPr>
        <w:t xml:space="preserve"> </w:t>
      </w:r>
      <w:r w:rsidRPr="00424B8C">
        <w:rPr>
          <w:rFonts w:ascii="Arial" w:hAnsi="Arial" w:cs="Arial"/>
          <w:color w:val="000000"/>
          <w:lang w:val="ru-RU"/>
        </w:rPr>
        <w:t>которого</w:t>
      </w:r>
      <w:r w:rsidR="00C50937" w:rsidRPr="00424B8C">
        <w:rPr>
          <w:rFonts w:ascii="Arial" w:hAnsi="Arial" w:cs="Arial"/>
          <w:color w:val="000000"/>
          <w:spacing w:val="1"/>
          <w:lang w:val="ru-RU"/>
        </w:rPr>
        <w:t xml:space="preserve"> </w:t>
      </w:r>
      <w:r w:rsidRPr="00424B8C">
        <w:rPr>
          <w:rFonts w:ascii="Arial" w:hAnsi="Arial" w:cs="Arial"/>
          <w:color w:val="000000"/>
          <w:lang w:val="ru-RU"/>
        </w:rPr>
        <w:t>иногда</w:t>
      </w:r>
      <w:r w:rsidR="00C50937" w:rsidRPr="00424B8C">
        <w:rPr>
          <w:rFonts w:ascii="Arial" w:hAnsi="Arial" w:cs="Arial"/>
          <w:color w:val="000000"/>
          <w:lang w:val="ru-RU"/>
        </w:rPr>
        <w:t xml:space="preserve"> </w:t>
      </w:r>
      <w:r w:rsidRPr="00424B8C">
        <w:rPr>
          <w:rFonts w:ascii="Arial" w:hAnsi="Arial" w:cs="Arial"/>
          <w:color w:val="000000"/>
          <w:lang w:val="ru-RU"/>
        </w:rPr>
        <w:t>также</w:t>
      </w:r>
      <w:r w:rsidR="00C50937" w:rsidRPr="00424B8C">
        <w:rPr>
          <w:rFonts w:ascii="Arial" w:hAnsi="Arial" w:cs="Arial"/>
          <w:color w:val="000000"/>
          <w:lang w:val="ru-RU"/>
        </w:rPr>
        <w:t xml:space="preserve"> </w:t>
      </w:r>
      <w:r w:rsidRPr="00424B8C">
        <w:rPr>
          <w:rFonts w:ascii="Arial" w:hAnsi="Arial" w:cs="Arial"/>
          <w:color w:val="000000"/>
          <w:lang w:val="ru-RU"/>
        </w:rPr>
        <w:t>запенивается.</w:t>
      </w:r>
      <w:r w:rsidR="00C50937" w:rsidRPr="00424B8C">
        <w:rPr>
          <w:rFonts w:ascii="Arial" w:hAnsi="Arial" w:cs="Arial"/>
          <w:color w:val="000000"/>
          <w:lang w:val="ru-RU"/>
        </w:rPr>
        <w:t xml:space="preserve"> </w:t>
      </w:r>
      <w:r w:rsidRPr="00424B8C">
        <w:rPr>
          <w:rFonts w:ascii="Arial" w:hAnsi="Arial" w:cs="Arial"/>
          <w:color w:val="000000"/>
          <w:lang w:val="ru-RU"/>
        </w:rPr>
        <w:t>Затем</w:t>
      </w:r>
      <w:r w:rsidR="00C50937" w:rsidRPr="00424B8C">
        <w:rPr>
          <w:rFonts w:ascii="Arial" w:hAnsi="Arial" w:cs="Arial"/>
          <w:color w:val="000000"/>
          <w:lang w:val="ru-RU"/>
        </w:rPr>
        <w:t xml:space="preserve"> </w:t>
      </w:r>
      <w:r w:rsidRPr="00424B8C">
        <w:rPr>
          <w:rFonts w:ascii="Arial" w:hAnsi="Arial" w:cs="Arial"/>
          <w:color w:val="000000"/>
          <w:lang w:val="ru-RU"/>
        </w:rPr>
        <w:t>замазывают</w:t>
      </w:r>
      <w:r w:rsidR="00C50937" w:rsidRPr="00424B8C">
        <w:rPr>
          <w:rFonts w:ascii="Arial" w:hAnsi="Arial" w:cs="Arial"/>
          <w:color w:val="000000"/>
          <w:lang w:val="ru-RU"/>
        </w:rPr>
        <w:t xml:space="preserve"> </w:t>
      </w:r>
      <w:r w:rsidRPr="00424B8C">
        <w:rPr>
          <w:rFonts w:ascii="Arial" w:hAnsi="Arial" w:cs="Arial"/>
          <w:color w:val="000000"/>
          <w:lang w:val="ru-RU"/>
        </w:rPr>
        <w:t>стык</w:t>
      </w:r>
      <w:r w:rsidR="00C50937" w:rsidRPr="00424B8C">
        <w:rPr>
          <w:rFonts w:ascii="Arial" w:hAnsi="Arial" w:cs="Arial"/>
          <w:color w:val="000000"/>
          <w:lang w:val="ru-RU"/>
        </w:rPr>
        <w:t xml:space="preserve"> </w:t>
      </w:r>
      <w:r w:rsidRPr="00424B8C">
        <w:rPr>
          <w:rFonts w:ascii="Arial" w:hAnsi="Arial" w:cs="Arial"/>
          <w:color w:val="000000"/>
          <w:lang w:val="ru-RU"/>
        </w:rPr>
        <w:t>плит</w:t>
      </w:r>
      <w:r w:rsidR="00C50937" w:rsidRPr="00424B8C">
        <w:rPr>
          <w:rFonts w:ascii="Arial" w:hAnsi="Arial" w:cs="Arial"/>
          <w:color w:val="000000"/>
          <w:lang w:val="ru-RU"/>
        </w:rPr>
        <w:t xml:space="preserve"> </w:t>
      </w:r>
      <w:r w:rsidRPr="00424B8C">
        <w:rPr>
          <w:rFonts w:ascii="Arial" w:hAnsi="Arial" w:cs="Arial"/>
          <w:color w:val="000000"/>
          <w:lang w:val="ru-RU"/>
        </w:rPr>
        <w:t>герметизирующей</w:t>
      </w:r>
      <w:r w:rsidR="00C50937" w:rsidRPr="00424B8C">
        <w:rPr>
          <w:rFonts w:ascii="Arial" w:hAnsi="Arial" w:cs="Arial"/>
          <w:color w:val="000000"/>
          <w:lang w:val="ru-RU"/>
        </w:rPr>
        <w:t xml:space="preserve"> </w:t>
      </w:r>
      <w:r w:rsidRPr="00424B8C">
        <w:rPr>
          <w:rFonts w:ascii="Arial" w:hAnsi="Arial" w:cs="Arial"/>
          <w:color w:val="000000"/>
          <w:lang w:val="ru-RU"/>
        </w:rPr>
        <w:t>мастикой,</w:t>
      </w:r>
      <w:r w:rsidR="00C50937" w:rsidRPr="00424B8C">
        <w:rPr>
          <w:rFonts w:ascii="Arial" w:hAnsi="Arial" w:cs="Arial"/>
          <w:color w:val="000000"/>
          <w:lang w:val="ru-RU"/>
        </w:rPr>
        <w:t xml:space="preserve"> </w:t>
      </w:r>
      <w:r w:rsidRPr="00424B8C">
        <w:rPr>
          <w:rFonts w:ascii="Arial" w:hAnsi="Arial" w:cs="Arial"/>
          <w:color w:val="000000"/>
          <w:lang w:val="ru-RU"/>
        </w:rPr>
        <w:t>герметиком.</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последнюю</w:t>
      </w:r>
      <w:r w:rsidR="00C50937" w:rsidRPr="00424B8C">
        <w:rPr>
          <w:rFonts w:ascii="Arial" w:hAnsi="Arial" w:cs="Arial"/>
          <w:color w:val="000000"/>
          <w:spacing w:val="1"/>
          <w:lang w:val="ru-RU"/>
        </w:rPr>
        <w:t xml:space="preserve"> </w:t>
      </w:r>
      <w:r w:rsidRPr="00424B8C">
        <w:rPr>
          <w:rFonts w:ascii="Arial" w:hAnsi="Arial" w:cs="Arial"/>
          <w:color w:val="000000"/>
          <w:lang w:val="ru-RU"/>
        </w:rPr>
        <w:t>очередь</w:t>
      </w:r>
      <w:r w:rsidR="00C50937" w:rsidRPr="00424B8C">
        <w:rPr>
          <w:rFonts w:ascii="Arial" w:hAnsi="Arial" w:cs="Arial"/>
          <w:color w:val="000000"/>
          <w:spacing w:val="1"/>
          <w:lang w:val="ru-RU"/>
        </w:rPr>
        <w:t xml:space="preserve"> </w:t>
      </w:r>
      <w:r w:rsidRPr="00424B8C">
        <w:rPr>
          <w:rFonts w:ascii="Arial" w:hAnsi="Arial" w:cs="Arial"/>
          <w:color w:val="000000"/>
          <w:lang w:val="ru-RU"/>
        </w:rPr>
        <w:t>отреставрированный</w:t>
      </w:r>
      <w:r w:rsidR="00C50937" w:rsidRPr="00424B8C">
        <w:rPr>
          <w:rFonts w:ascii="Arial" w:hAnsi="Arial" w:cs="Arial"/>
          <w:color w:val="000000"/>
          <w:spacing w:val="1"/>
          <w:lang w:val="ru-RU"/>
        </w:rPr>
        <w:t xml:space="preserve"> </w:t>
      </w:r>
      <w:r w:rsidRPr="00424B8C">
        <w:rPr>
          <w:rFonts w:ascii="Arial" w:hAnsi="Arial" w:cs="Arial"/>
          <w:color w:val="000000"/>
          <w:lang w:val="ru-RU"/>
        </w:rPr>
        <w:t>шов</w:t>
      </w:r>
      <w:r w:rsidR="00C50937" w:rsidRPr="00424B8C">
        <w:rPr>
          <w:rFonts w:ascii="Arial" w:hAnsi="Arial" w:cs="Arial"/>
          <w:color w:val="000000"/>
          <w:spacing w:val="1"/>
          <w:lang w:val="ru-RU"/>
        </w:rPr>
        <w:t xml:space="preserve"> </w:t>
      </w:r>
      <w:r w:rsidRPr="00424B8C">
        <w:rPr>
          <w:rFonts w:ascii="Arial" w:hAnsi="Arial" w:cs="Arial"/>
          <w:color w:val="000000"/>
          <w:lang w:val="ru-RU"/>
        </w:rPr>
        <w:t>прокрашивают</w:t>
      </w:r>
      <w:r w:rsidR="00C50937" w:rsidRPr="00424B8C">
        <w:rPr>
          <w:rFonts w:ascii="Arial" w:hAnsi="Arial" w:cs="Arial"/>
          <w:color w:val="000000"/>
          <w:spacing w:val="1"/>
          <w:lang w:val="ru-RU"/>
        </w:rPr>
        <w:t xml:space="preserve"> </w:t>
      </w:r>
      <w:r w:rsidRPr="00424B8C">
        <w:rPr>
          <w:rFonts w:ascii="Arial" w:hAnsi="Arial" w:cs="Arial"/>
          <w:color w:val="000000"/>
          <w:lang w:val="ru-RU"/>
        </w:rPr>
        <w:t>обычной</w:t>
      </w:r>
      <w:r w:rsidR="00C50937" w:rsidRPr="00424B8C">
        <w:rPr>
          <w:rFonts w:ascii="Arial" w:hAnsi="Arial" w:cs="Arial"/>
          <w:color w:val="000000"/>
          <w:spacing w:val="1"/>
          <w:lang w:val="ru-RU"/>
        </w:rPr>
        <w:t xml:space="preserve"> </w:t>
      </w:r>
      <w:r w:rsidRPr="00424B8C">
        <w:rPr>
          <w:rFonts w:ascii="Arial" w:hAnsi="Arial" w:cs="Arial"/>
          <w:color w:val="000000"/>
          <w:lang w:val="ru-RU"/>
        </w:rPr>
        <w:t>или</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теплоизоляционной</w:t>
      </w:r>
      <w:r w:rsidR="00C50937" w:rsidRPr="00424B8C">
        <w:rPr>
          <w:rFonts w:ascii="Arial" w:hAnsi="Arial" w:cs="Arial"/>
          <w:color w:val="000000"/>
          <w:spacing w:val="1"/>
          <w:lang w:val="ru-RU"/>
        </w:rPr>
        <w:t xml:space="preserve"> </w:t>
      </w:r>
      <w:r w:rsidRPr="00424B8C">
        <w:rPr>
          <w:rFonts w:ascii="Arial" w:hAnsi="Arial" w:cs="Arial"/>
          <w:color w:val="000000"/>
          <w:lang w:val="ru-RU"/>
        </w:rPr>
        <w:t>краской.</w:t>
      </w:r>
    </w:p>
    <w:p w:rsidR="00AD1F96" w:rsidRPr="00430298" w:rsidRDefault="00AD1F96" w:rsidP="00430298">
      <w:pPr>
        <w:pStyle w:val="a7"/>
        <w:ind w:left="4628"/>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Замена</w:t>
      </w:r>
      <w:r w:rsidR="00C50937" w:rsidRPr="00430298">
        <w:rPr>
          <w:rFonts w:ascii="Arial" w:hAnsi="Arial" w:cs="Arial"/>
          <w:color w:val="000000"/>
          <w:spacing w:val="-3"/>
          <w:sz w:val="20"/>
        </w:rPr>
        <w:t xml:space="preserve"> </w:t>
      </w:r>
      <w:r w:rsidRPr="00430298">
        <w:rPr>
          <w:rFonts w:ascii="Arial" w:hAnsi="Arial" w:cs="Arial"/>
          <w:color w:val="000000"/>
          <w:sz w:val="20"/>
        </w:rPr>
        <w:t>наружных</w:t>
      </w:r>
      <w:r w:rsidR="00C50937" w:rsidRPr="00430298">
        <w:rPr>
          <w:rFonts w:ascii="Arial" w:hAnsi="Arial" w:cs="Arial"/>
          <w:color w:val="000000"/>
          <w:spacing w:val="-5"/>
          <w:sz w:val="20"/>
        </w:rPr>
        <w:t xml:space="preserve"> </w:t>
      </w:r>
      <w:r w:rsidRPr="00430298">
        <w:rPr>
          <w:rFonts w:ascii="Arial" w:hAnsi="Arial" w:cs="Arial"/>
          <w:color w:val="000000"/>
          <w:sz w:val="20"/>
        </w:rPr>
        <w:t>дверных</w:t>
      </w:r>
      <w:r w:rsidR="00C50937" w:rsidRPr="00430298">
        <w:rPr>
          <w:rFonts w:ascii="Arial" w:hAnsi="Arial" w:cs="Arial"/>
          <w:color w:val="000000"/>
          <w:spacing w:val="-5"/>
          <w:sz w:val="20"/>
        </w:rPr>
        <w:t xml:space="preserve"> </w:t>
      </w:r>
      <w:r w:rsidRPr="00430298">
        <w:rPr>
          <w:rFonts w:ascii="Arial" w:hAnsi="Arial" w:cs="Arial"/>
          <w:color w:val="000000"/>
          <w:sz w:val="20"/>
        </w:rPr>
        <w:t>блоков,</w:t>
      </w:r>
      <w:r w:rsidR="00C50937" w:rsidRPr="00430298">
        <w:rPr>
          <w:rFonts w:ascii="Arial" w:hAnsi="Arial" w:cs="Arial"/>
          <w:color w:val="000000"/>
          <w:spacing w:val="-2"/>
          <w:sz w:val="20"/>
        </w:rPr>
        <w:t xml:space="preserve"> </w:t>
      </w:r>
      <w:r w:rsidRPr="00430298">
        <w:rPr>
          <w:rFonts w:ascii="Arial" w:hAnsi="Arial" w:cs="Arial"/>
          <w:color w:val="000000"/>
          <w:sz w:val="20"/>
        </w:rPr>
        <w:t>установка</w:t>
      </w:r>
      <w:r w:rsidR="00C50937" w:rsidRPr="00430298">
        <w:rPr>
          <w:rFonts w:ascii="Arial" w:hAnsi="Arial" w:cs="Arial"/>
          <w:color w:val="000000"/>
          <w:spacing w:val="-5"/>
          <w:sz w:val="20"/>
        </w:rPr>
        <w:t xml:space="preserve"> </w:t>
      </w:r>
      <w:r w:rsidRPr="00430298">
        <w:rPr>
          <w:rFonts w:ascii="Arial" w:hAnsi="Arial" w:cs="Arial"/>
          <w:color w:val="000000"/>
          <w:sz w:val="20"/>
        </w:rPr>
        <w:t>доводчиков</w:t>
      </w:r>
    </w:p>
    <w:p w:rsidR="00AD1F96" w:rsidRPr="00424B8C" w:rsidRDefault="00AD1F96" w:rsidP="00430298">
      <w:pPr>
        <w:pStyle w:val="a7"/>
        <w:ind w:left="1418" w:right="845" w:firstLine="427"/>
        <w:jc w:val="both"/>
        <w:rPr>
          <w:rFonts w:ascii="Arial" w:hAnsi="Arial" w:cs="Arial"/>
          <w:color w:val="000000"/>
          <w:lang w:val="ru-RU"/>
        </w:rPr>
      </w:pPr>
      <w:r w:rsidRPr="00424B8C">
        <w:rPr>
          <w:rFonts w:ascii="Arial" w:hAnsi="Arial" w:cs="Arial"/>
          <w:color w:val="000000"/>
          <w:lang w:val="ru-RU"/>
        </w:rPr>
        <w:lastRenderedPageBreak/>
        <w:t>Замена</w:t>
      </w:r>
      <w:r w:rsidR="00C50937" w:rsidRPr="00424B8C">
        <w:rPr>
          <w:rFonts w:ascii="Arial" w:hAnsi="Arial" w:cs="Arial"/>
          <w:color w:val="000000"/>
          <w:spacing w:val="1"/>
          <w:lang w:val="ru-RU"/>
        </w:rPr>
        <w:t xml:space="preserve"> </w:t>
      </w:r>
      <w:r w:rsidRPr="00424B8C">
        <w:rPr>
          <w:rFonts w:ascii="Arial" w:hAnsi="Arial" w:cs="Arial"/>
          <w:color w:val="000000"/>
          <w:lang w:val="ru-RU"/>
        </w:rPr>
        <w:t>дверных</w:t>
      </w:r>
      <w:r w:rsidR="00C50937" w:rsidRPr="00424B8C">
        <w:rPr>
          <w:rFonts w:ascii="Arial" w:hAnsi="Arial" w:cs="Arial"/>
          <w:color w:val="000000"/>
          <w:spacing w:val="1"/>
          <w:lang w:val="ru-RU"/>
        </w:rPr>
        <w:t xml:space="preserve"> </w:t>
      </w:r>
      <w:r w:rsidRPr="00424B8C">
        <w:rPr>
          <w:rFonts w:ascii="Arial" w:hAnsi="Arial" w:cs="Arial"/>
          <w:color w:val="000000"/>
          <w:lang w:val="ru-RU"/>
        </w:rPr>
        <w:t>блоков</w:t>
      </w:r>
      <w:r w:rsidR="00C50937" w:rsidRPr="00424B8C">
        <w:rPr>
          <w:rFonts w:ascii="Arial" w:hAnsi="Arial" w:cs="Arial"/>
          <w:color w:val="000000"/>
          <w:spacing w:val="1"/>
          <w:lang w:val="ru-RU"/>
        </w:rPr>
        <w:t xml:space="preserve"> </w:t>
      </w:r>
      <w:r w:rsidRPr="00424B8C">
        <w:rPr>
          <w:rFonts w:ascii="Arial" w:hAnsi="Arial" w:cs="Arial"/>
          <w:color w:val="000000"/>
          <w:lang w:val="ru-RU"/>
        </w:rPr>
        <w:t>понизит</w:t>
      </w:r>
      <w:r w:rsidR="00C50937" w:rsidRPr="00424B8C">
        <w:rPr>
          <w:rFonts w:ascii="Arial" w:hAnsi="Arial" w:cs="Arial"/>
          <w:color w:val="000000"/>
          <w:spacing w:val="1"/>
          <w:lang w:val="ru-RU"/>
        </w:rPr>
        <w:t xml:space="preserve"> </w:t>
      </w:r>
      <w:r w:rsidRPr="00424B8C">
        <w:rPr>
          <w:rFonts w:ascii="Arial" w:hAnsi="Arial" w:cs="Arial"/>
          <w:color w:val="000000"/>
          <w:lang w:val="ru-RU"/>
        </w:rPr>
        <w:t>на</w:t>
      </w:r>
      <w:r w:rsidR="00C50937" w:rsidRPr="00424B8C">
        <w:rPr>
          <w:rFonts w:ascii="Arial" w:hAnsi="Arial" w:cs="Arial"/>
          <w:color w:val="000000"/>
          <w:spacing w:val="1"/>
          <w:lang w:val="ru-RU"/>
        </w:rPr>
        <w:t xml:space="preserve"> </w:t>
      </w:r>
      <w:r w:rsidRPr="00424B8C">
        <w:rPr>
          <w:rFonts w:ascii="Arial" w:hAnsi="Arial" w:cs="Arial"/>
          <w:color w:val="000000"/>
          <w:lang w:val="ru-RU"/>
        </w:rPr>
        <w:t>15-25%</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теплоотдачу</w:t>
      </w:r>
      <w:r w:rsidR="00C50937" w:rsidRPr="00424B8C">
        <w:rPr>
          <w:rFonts w:ascii="Arial" w:hAnsi="Arial" w:cs="Arial"/>
          <w:color w:val="000000"/>
          <w:spacing w:val="1"/>
          <w:lang w:val="ru-RU"/>
        </w:rPr>
        <w:t xml:space="preserve"> </w:t>
      </w:r>
      <w:r w:rsidRPr="00424B8C">
        <w:rPr>
          <w:rFonts w:ascii="Arial" w:hAnsi="Arial" w:cs="Arial"/>
          <w:color w:val="000000"/>
          <w:lang w:val="ru-RU"/>
        </w:rPr>
        <w:t>через</w:t>
      </w:r>
      <w:r w:rsidR="00C50937" w:rsidRPr="00424B8C">
        <w:rPr>
          <w:rFonts w:ascii="Arial" w:hAnsi="Arial" w:cs="Arial"/>
          <w:color w:val="000000"/>
          <w:spacing w:val="1"/>
          <w:lang w:val="ru-RU"/>
        </w:rPr>
        <w:t xml:space="preserve"> </w:t>
      </w:r>
      <w:r w:rsidRPr="00424B8C">
        <w:rPr>
          <w:rFonts w:ascii="Arial" w:hAnsi="Arial" w:cs="Arial"/>
          <w:color w:val="000000"/>
          <w:lang w:val="ru-RU"/>
        </w:rPr>
        <w:t>материал</w:t>
      </w:r>
      <w:r w:rsidR="00C50937" w:rsidRPr="00424B8C">
        <w:rPr>
          <w:rFonts w:ascii="Arial" w:hAnsi="Arial" w:cs="Arial"/>
          <w:color w:val="000000"/>
          <w:spacing w:val="1"/>
          <w:lang w:val="ru-RU"/>
        </w:rPr>
        <w:t xml:space="preserve"> </w:t>
      </w:r>
      <w:r w:rsidRPr="00424B8C">
        <w:rPr>
          <w:rFonts w:ascii="Arial" w:hAnsi="Arial" w:cs="Arial"/>
          <w:color w:val="000000"/>
          <w:lang w:val="ru-RU"/>
        </w:rPr>
        <w:t>дверей.</w:t>
      </w:r>
      <w:r w:rsidR="00C50937" w:rsidRPr="00424B8C">
        <w:rPr>
          <w:rFonts w:ascii="Arial" w:hAnsi="Arial" w:cs="Arial"/>
          <w:color w:val="000000"/>
          <w:spacing w:val="1"/>
          <w:lang w:val="ru-RU"/>
        </w:rPr>
        <w:t xml:space="preserve"> </w:t>
      </w:r>
      <w:r w:rsidRPr="00424B8C">
        <w:rPr>
          <w:rFonts w:ascii="Arial" w:hAnsi="Arial" w:cs="Arial"/>
          <w:color w:val="000000"/>
          <w:lang w:val="ru-RU"/>
        </w:rPr>
        <w:t>Доводчики</w:t>
      </w:r>
      <w:r w:rsidR="00C50937" w:rsidRPr="00424B8C">
        <w:rPr>
          <w:rFonts w:ascii="Arial" w:hAnsi="Arial" w:cs="Arial"/>
          <w:color w:val="000000"/>
          <w:spacing w:val="1"/>
          <w:lang w:val="ru-RU"/>
        </w:rPr>
        <w:t xml:space="preserve"> </w:t>
      </w:r>
      <w:r w:rsidRPr="00424B8C">
        <w:rPr>
          <w:rFonts w:ascii="Arial" w:hAnsi="Arial" w:cs="Arial"/>
          <w:color w:val="000000"/>
          <w:lang w:val="ru-RU"/>
        </w:rPr>
        <w:t>снизят</w:t>
      </w:r>
      <w:r w:rsidR="00C50937" w:rsidRPr="00424B8C">
        <w:rPr>
          <w:rFonts w:ascii="Arial" w:hAnsi="Arial" w:cs="Arial"/>
          <w:color w:val="000000"/>
          <w:spacing w:val="1"/>
          <w:lang w:val="ru-RU"/>
        </w:rPr>
        <w:t xml:space="preserve"> </w:t>
      </w:r>
      <w:r w:rsidRPr="00424B8C">
        <w:rPr>
          <w:rFonts w:ascii="Arial" w:hAnsi="Arial" w:cs="Arial"/>
          <w:color w:val="000000"/>
          <w:lang w:val="ru-RU"/>
        </w:rPr>
        <w:t>инфильтрацию</w:t>
      </w:r>
      <w:r w:rsidR="00C50937" w:rsidRPr="00424B8C">
        <w:rPr>
          <w:rFonts w:ascii="Arial" w:hAnsi="Arial" w:cs="Arial"/>
          <w:color w:val="000000"/>
          <w:spacing w:val="1"/>
          <w:lang w:val="ru-RU"/>
        </w:rPr>
        <w:t xml:space="preserve"> </w:t>
      </w:r>
      <w:r w:rsidRPr="00424B8C">
        <w:rPr>
          <w:rFonts w:ascii="Arial" w:hAnsi="Arial" w:cs="Arial"/>
          <w:color w:val="000000"/>
          <w:lang w:val="ru-RU"/>
        </w:rPr>
        <w:t>холодного</w:t>
      </w:r>
      <w:r w:rsidR="00C50937" w:rsidRPr="00424B8C">
        <w:rPr>
          <w:rFonts w:ascii="Arial" w:hAnsi="Arial" w:cs="Arial"/>
          <w:color w:val="000000"/>
          <w:spacing w:val="55"/>
          <w:lang w:val="ru-RU"/>
        </w:rPr>
        <w:t xml:space="preserve"> </w:t>
      </w:r>
      <w:r w:rsidRPr="00424B8C">
        <w:rPr>
          <w:rFonts w:ascii="Arial" w:hAnsi="Arial" w:cs="Arial"/>
          <w:color w:val="000000"/>
          <w:lang w:val="ru-RU"/>
        </w:rPr>
        <w:t>наружного</w:t>
      </w:r>
      <w:r w:rsidR="00C50937" w:rsidRPr="00424B8C">
        <w:rPr>
          <w:rFonts w:ascii="Arial" w:hAnsi="Arial" w:cs="Arial"/>
          <w:color w:val="000000"/>
          <w:spacing w:val="55"/>
          <w:lang w:val="ru-RU"/>
        </w:rPr>
        <w:t xml:space="preserve"> </w:t>
      </w:r>
      <w:r w:rsidRPr="00424B8C">
        <w:rPr>
          <w:rFonts w:ascii="Arial" w:hAnsi="Arial" w:cs="Arial"/>
          <w:color w:val="000000"/>
          <w:lang w:val="ru-RU"/>
        </w:rPr>
        <w:t>воздуха</w:t>
      </w:r>
      <w:r w:rsidR="00C50937" w:rsidRPr="00424B8C">
        <w:rPr>
          <w:rFonts w:ascii="Arial" w:hAnsi="Arial" w:cs="Arial"/>
          <w:color w:val="000000"/>
          <w:spacing w:val="55"/>
          <w:lang w:val="ru-RU"/>
        </w:rPr>
        <w:t xml:space="preserve"> </w:t>
      </w:r>
      <w:r w:rsidRPr="00424B8C">
        <w:rPr>
          <w:rFonts w:ascii="Arial" w:hAnsi="Arial" w:cs="Arial"/>
          <w:color w:val="000000"/>
          <w:lang w:val="ru-RU"/>
        </w:rPr>
        <w:t>внутрь</w:t>
      </w:r>
      <w:r w:rsidR="00C50937" w:rsidRPr="00424B8C">
        <w:rPr>
          <w:rFonts w:ascii="Arial" w:hAnsi="Arial" w:cs="Arial"/>
          <w:color w:val="000000"/>
          <w:spacing w:val="55"/>
          <w:lang w:val="ru-RU"/>
        </w:rPr>
        <w:t xml:space="preserve"> </w:t>
      </w:r>
      <w:r w:rsidRPr="00424B8C">
        <w:rPr>
          <w:rFonts w:ascii="Arial" w:hAnsi="Arial" w:cs="Arial"/>
          <w:color w:val="000000"/>
          <w:lang w:val="ru-RU"/>
        </w:rPr>
        <w:t>помещения</w:t>
      </w:r>
      <w:r w:rsidR="00C50937" w:rsidRPr="00424B8C">
        <w:rPr>
          <w:rFonts w:ascii="Arial" w:hAnsi="Arial" w:cs="Arial"/>
          <w:color w:val="000000"/>
          <w:spacing w:val="55"/>
          <w:lang w:val="ru-RU"/>
        </w:rPr>
        <w:t xml:space="preserve"> </w:t>
      </w:r>
      <w:r w:rsidRPr="00424B8C">
        <w:rPr>
          <w:rFonts w:ascii="Arial" w:hAnsi="Arial" w:cs="Arial"/>
          <w:color w:val="000000"/>
          <w:lang w:val="ru-RU"/>
        </w:rPr>
        <w:t>и</w:t>
      </w:r>
      <w:r w:rsidR="00C50937" w:rsidRPr="00424B8C">
        <w:rPr>
          <w:rFonts w:ascii="Arial" w:hAnsi="Arial" w:cs="Arial"/>
          <w:color w:val="000000"/>
          <w:spacing w:val="55"/>
          <w:lang w:val="ru-RU"/>
        </w:rPr>
        <w:t xml:space="preserve"> </w:t>
      </w:r>
      <w:r w:rsidRPr="00424B8C">
        <w:rPr>
          <w:rFonts w:ascii="Arial" w:hAnsi="Arial" w:cs="Arial"/>
          <w:color w:val="000000"/>
          <w:lang w:val="ru-RU"/>
        </w:rPr>
        <w:t>понизят</w:t>
      </w:r>
      <w:r w:rsidR="00C50937" w:rsidRPr="00424B8C">
        <w:rPr>
          <w:rFonts w:ascii="Arial" w:hAnsi="Arial" w:cs="Arial"/>
          <w:color w:val="000000"/>
          <w:spacing w:val="55"/>
          <w:lang w:val="ru-RU"/>
        </w:rPr>
        <w:t xml:space="preserve"> </w:t>
      </w:r>
      <w:r w:rsidRPr="00424B8C">
        <w:rPr>
          <w:rFonts w:ascii="Arial" w:hAnsi="Arial" w:cs="Arial"/>
          <w:color w:val="000000"/>
          <w:lang w:val="ru-RU"/>
        </w:rPr>
        <w:t>расход</w:t>
      </w:r>
      <w:r w:rsidR="00C50937" w:rsidRPr="00424B8C">
        <w:rPr>
          <w:rFonts w:ascii="Arial" w:hAnsi="Arial" w:cs="Arial"/>
          <w:color w:val="000000"/>
          <w:spacing w:val="55"/>
          <w:lang w:val="ru-RU"/>
        </w:rPr>
        <w:t xml:space="preserve"> </w:t>
      </w:r>
      <w:r w:rsidRPr="00424B8C">
        <w:rPr>
          <w:rFonts w:ascii="Arial" w:hAnsi="Arial" w:cs="Arial"/>
          <w:color w:val="000000"/>
          <w:lang w:val="ru-RU"/>
        </w:rPr>
        <w:t>тепла</w:t>
      </w:r>
      <w:r w:rsidR="00C50937" w:rsidRPr="00424B8C">
        <w:rPr>
          <w:rFonts w:ascii="Arial" w:hAnsi="Arial" w:cs="Arial"/>
          <w:color w:val="000000"/>
          <w:spacing w:val="1"/>
          <w:lang w:val="ru-RU"/>
        </w:rPr>
        <w:t xml:space="preserve"> </w:t>
      </w:r>
      <w:r w:rsidRPr="00424B8C">
        <w:rPr>
          <w:rFonts w:ascii="Arial" w:hAnsi="Arial" w:cs="Arial"/>
          <w:color w:val="000000"/>
          <w:lang w:val="ru-RU"/>
        </w:rPr>
        <w:t>на</w:t>
      </w:r>
      <w:r w:rsidR="00C50937" w:rsidRPr="00424B8C">
        <w:rPr>
          <w:rFonts w:ascii="Arial" w:hAnsi="Arial" w:cs="Arial"/>
          <w:color w:val="000000"/>
          <w:lang w:val="ru-RU"/>
        </w:rPr>
        <w:t xml:space="preserve"> </w:t>
      </w:r>
      <w:r w:rsidRPr="00424B8C">
        <w:rPr>
          <w:rFonts w:ascii="Arial" w:hAnsi="Arial" w:cs="Arial"/>
          <w:color w:val="000000"/>
          <w:lang w:val="ru-RU"/>
        </w:rPr>
        <w:t>0,5%.</w:t>
      </w:r>
    </w:p>
    <w:p w:rsidR="00A874FF" w:rsidRPr="00430298" w:rsidRDefault="00A874FF" w:rsidP="00430298">
      <w:pPr>
        <w:pStyle w:val="a7"/>
        <w:ind w:left="5273"/>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Замена</w:t>
      </w:r>
      <w:r w:rsidR="00C50937" w:rsidRPr="00430298">
        <w:rPr>
          <w:rFonts w:ascii="Arial" w:hAnsi="Arial" w:cs="Arial"/>
          <w:color w:val="000000"/>
          <w:spacing w:val="-2"/>
          <w:sz w:val="20"/>
        </w:rPr>
        <w:t xml:space="preserve"> </w:t>
      </w:r>
      <w:r w:rsidRPr="00430298">
        <w:rPr>
          <w:rFonts w:ascii="Arial" w:hAnsi="Arial" w:cs="Arial"/>
          <w:color w:val="000000"/>
          <w:sz w:val="20"/>
        </w:rPr>
        <w:t>окон</w:t>
      </w:r>
      <w:r w:rsidR="00C50937" w:rsidRPr="00430298">
        <w:rPr>
          <w:rFonts w:ascii="Arial" w:hAnsi="Arial" w:cs="Arial"/>
          <w:color w:val="000000"/>
          <w:spacing w:val="-5"/>
          <w:sz w:val="20"/>
        </w:rPr>
        <w:t xml:space="preserve"> </w:t>
      </w:r>
      <w:r w:rsidRPr="00430298">
        <w:rPr>
          <w:rFonts w:ascii="Arial" w:hAnsi="Arial" w:cs="Arial"/>
          <w:color w:val="000000"/>
          <w:sz w:val="20"/>
        </w:rPr>
        <w:t>деревянных</w:t>
      </w:r>
      <w:r w:rsidR="00C50937" w:rsidRPr="00430298">
        <w:rPr>
          <w:rFonts w:ascii="Arial" w:hAnsi="Arial" w:cs="Arial"/>
          <w:color w:val="000000"/>
          <w:spacing w:val="-5"/>
          <w:sz w:val="20"/>
        </w:rPr>
        <w:t xml:space="preserve"> </w:t>
      </w:r>
      <w:r w:rsidRPr="00430298">
        <w:rPr>
          <w:rFonts w:ascii="Arial" w:hAnsi="Arial" w:cs="Arial"/>
          <w:color w:val="000000"/>
          <w:sz w:val="20"/>
        </w:rPr>
        <w:t>двустворчатых</w:t>
      </w:r>
      <w:r w:rsidR="00C50937" w:rsidRPr="00430298">
        <w:rPr>
          <w:rFonts w:ascii="Arial" w:hAnsi="Arial" w:cs="Arial"/>
          <w:color w:val="000000"/>
          <w:spacing w:val="-5"/>
          <w:sz w:val="20"/>
        </w:rPr>
        <w:t xml:space="preserve"> </w:t>
      </w:r>
      <w:r w:rsidRPr="00430298">
        <w:rPr>
          <w:rFonts w:ascii="Arial" w:hAnsi="Arial" w:cs="Arial"/>
          <w:color w:val="000000"/>
          <w:sz w:val="20"/>
        </w:rPr>
        <w:t>на</w:t>
      </w:r>
      <w:r w:rsidR="00C50937" w:rsidRPr="00430298">
        <w:rPr>
          <w:rFonts w:ascii="Arial" w:hAnsi="Arial" w:cs="Arial"/>
          <w:color w:val="000000"/>
          <w:spacing w:val="-4"/>
          <w:sz w:val="20"/>
        </w:rPr>
        <w:t xml:space="preserve"> </w:t>
      </w:r>
      <w:r w:rsidRPr="00430298">
        <w:rPr>
          <w:rFonts w:ascii="Arial" w:hAnsi="Arial" w:cs="Arial"/>
          <w:color w:val="000000"/>
          <w:sz w:val="20"/>
        </w:rPr>
        <w:t>пластиковые</w:t>
      </w:r>
      <w:r w:rsidR="00C50937" w:rsidRPr="00430298">
        <w:rPr>
          <w:rFonts w:ascii="Arial" w:hAnsi="Arial" w:cs="Arial"/>
          <w:color w:val="000000"/>
          <w:spacing w:val="-4"/>
          <w:sz w:val="20"/>
        </w:rPr>
        <w:t xml:space="preserve"> </w:t>
      </w:r>
      <w:r w:rsidRPr="00430298">
        <w:rPr>
          <w:rFonts w:ascii="Arial" w:hAnsi="Arial" w:cs="Arial"/>
          <w:color w:val="000000"/>
          <w:sz w:val="20"/>
        </w:rPr>
        <w:t>многокамерные</w:t>
      </w:r>
    </w:p>
    <w:p w:rsidR="00AD1F96" w:rsidRPr="00424B8C" w:rsidRDefault="00AD1F96" w:rsidP="00430298">
      <w:pPr>
        <w:pStyle w:val="a7"/>
        <w:ind w:left="1418" w:right="845" w:firstLine="427"/>
        <w:jc w:val="both"/>
        <w:rPr>
          <w:rFonts w:ascii="Arial" w:hAnsi="Arial" w:cs="Arial"/>
          <w:color w:val="000000"/>
          <w:lang w:val="ru-RU"/>
        </w:rPr>
      </w:pP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деревянных</w:t>
      </w:r>
      <w:r w:rsidR="00C50937" w:rsidRPr="00424B8C">
        <w:rPr>
          <w:rFonts w:ascii="Arial" w:hAnsi="Arial" w:cs="Arial"/>
          <w:color w:val="000000"/>
          <w:lang w:val="ru-RU"/>
        </w:rPr>
        <w:t xml:space="preserve"> </w:t>
      </w:r>
      <w:r w:rsidRPr="00424B8C">
        <w:rPr>
          <w:rFonts w:ascii="Arial" w:hAnsi="Arial" w:cs="Arial"/>
          <w:color w:val="000000"/>
          <w:lang w:val="ru-RU"/>
        </w:rPr>
        <w:t>окнах</w:t>
      </w:r>
      <w:r w:rsidR="00C50937" w:rsidRPr="00424B8C">
        <w:rPr>
          <w:rFonts w:ascii="Arial" w:hAnsi="Arial" w:cs="Arial"/>
          <w:color w:val="000000"/>
          <w:lang w:val="ru-RU"/>
        </w:rPr>
        <w:t xml:space="preserve"> </w:t>
      </w:r>
      <w:r w:rsidRPr="00424B8C">
        <w:rPr>
          <w:rFonts w:ascii="Arial" w:hAnsi="Arial" w:cs="Arial"/>
          <w:color w:val="000000"/>
          <w:lang w:val="ru-RU"/>
        </w:rPr>
        <w:t>тепло-</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звукоизоляционную</w:t>
      </w:r>
      <w:r w:rsidR="00C50937" w:rsidRPr="00424B8C">
        <w:rPr>
          <w:rFonts w:ascii="Arial" w:hAnsi="Arial" w:cs="Arial"/>
          <w:color w:val="000000"/>
          <w:lang w:val="ru-RU"/>
        </w:rPr>
        <w:t xml:space="preserve"> </w:t>
      </w:r>
      <w:r w:rsidRPr="00424B8C">
        <w:rPr>
          <w:rFonts w:ascii="Arial" w:hAnsi="Arial" w:cs="Arial"/>
          <w:color w:val="000000"/>
          <w:lang w:val="ru-RU"/>
        </w:rPr>
        <w:t>функцию</w:t>
      </w:r>
      <w:r w:rsidR="00C50937" w:rsidRPr="00424B8C">
        <w:rPr>
          <w:rFonts w:ascii="Arial" w:hAnsi="Arial" w:cs="Arial"/>
          <w:color w:val="000000"/>
          <w:lang w:val="ru-RU"/>
        </w:rPr>
        <w:t xml:space="preserve"> </w:t>
      </w:r>
      <w:r w:rsidRPr="00424B8C">
        <w:rPr>
          <w:rFonts w:ascii="Arial" w:hAnsi="Arial" w:cs="Arial"/>
          <w:color w:val="000000"/>
          <w:lang w:val="ru-RU"/>
        </w:rPr>
        <w:t>выполняли</w:t>
      </w:r>
      <w:r w:rsidR="00C50937" w:rsidRPr="00424B8C">
        <w:rPr>
          <w:rFonts w:ascii="Arial" w:hAnsi="Arial" w:cs="Arial"/>
          <w:color w:val="000000"/>
          <w:lang w:val="ru-RU"/>
        </w:rPr>
        <w:t xml:space="preserve"> </w:t>
      </w:r>
      <w:r w:rsidRPr="00424B8C">
        <w:rPr>
          <w:rFonts w:ascii="Arial" w:hAnsi="Arial" w:cs="Arial"/>
          <w:color w:val="000000"/>
          <w:lang w:val="ru-RU"/>
        </w:rPr>
        <w:t>двустворчатые</w:t>
      </w:r>
      <w:r w:rsidR="00C50937" w:rsidRPr="00424B8C">
        <w:rPr>
          <w:rFonts w:ascii="Arial" w:hAnsi="Arial" w:cs="Arial"/>
          <w:color w:val="000000"/>
          <w:lang w:val="ru-RU"/>
        </w:rPr>
        <w:t xml:space="preserve"> </w:t>
      </w:r>
      <w:r w:rsidRPr="00424B8C">
        <w:rPr>
          <w:rFonts w:ascii="Arial" w:hAnsi="Arial" w:cs="Arial"/>
          <w:color w:val="000000"/>
          <w:lang w:val="ru-RU"/>
        </w:rPr>
        <w:t>рамы.</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современных</w:t>
      </w:r>
      <w:r w:rsidR="00C50937" w:rsidRPr="00424B8C">
        <w:rPr>
          <w:rFonts w:ascii="Arial" w:hAnsi="Arial" w:cs="Arial"/>
          <w:color w:val="000000"/>
          <w:lang w:val="ru-RU"/>
        </w:rPr>
        <w:t xml:space="preserve"> </w:t>
      </w:r>
      <w:r w:rsidRPr="00424B8C">
        <w:rPr>
          <w:rFonts w:ascii="Arial" w:hAnsi="Arial" w:cs="Arial"/>
          <w:color w:val="000000"/>
          <w:lang w:val="ru-RU"/>
        </w:rPr>
        <w:t>пластиковых</w:t>
      </w:r>
      <w:r w:rsidR="00C50937" w:rsidRPr="00424B8C">
        <w:rPr>
          <w:rFonts w:ascii="Arial" w:hAnsi="Arial" w:cs="Arial"/>
          <w:color w:val="000000"/>
          <w:lang w:val="ru-RU"/>
        </w:rPr>
        <w:t xml:space="preserve"> </w:t>
      </w:r>
      <w:r w:rsidRPr="00424B8C">
        <w:rPr>
          <w:rFonts w:ascii="Arial" w:hAnsi="Arial" w:cs="Arial"/>
          <w:color w:val="000000"/>
          <w:lang w:val="ru-RU"/>
        </w:rPr>
        <w:t>окнах</w:t>
      </w:r>
      <w:r w:rsidR="00C50937" w:rsidRPr="00424B8C">
        <w:rPr>
          <w:rFonts w:ascii="Arial" w:hAnsi="Arial" w:cs="Arial"/>
          <w:color w:val="000000"/>
          <w:lang w:val="ru-RU"/>
        </w:rPr>
        <w:t xml:space="preserve"> </w:t>
      </w:r>
      <w:r w:rsidRPr="00424B8C">
        <w:rPr>
          <w:rFonts w:ascii="Arial" w:hAnsi="Arial" w:cs="Arial"/>
          <w:color w:val="000000"/>
          <w:lang w:val="ru-RU"/>
        </w:rPr>
        <w:t>такую</w:t>
      </w:r>
      <w:r w:rsidR="00C50937" w:rsidRPr="00424B8C">
        <w:rPr>
          <w:rFonts w:ascii="Arial" w:hAnsi="Arial" w:cs="Arial"/>
          <w:color w:val="000000"/>
          <w:lang w:val="ru-RU"/>
        </w:rPr>
        <w:t xml:space="preserve"> </w:t>
      </w:r>
      <w:r w:rsidRPr="00424B8C">
        <w:rPr>
          <w:rFonts w:ascii="Arial" w:hAnsi="Arial" w:cs="Arial"/>
          <w:color w:val="000000"/>
          <w:lang w:val="ru-RU"/>
        </w:rPr>
        <w:t>задачу</w:t>
      </w:r>
      <w:r w:rsidR="00C50937" w:rsidRPr="00424B8C">
        <w:rPr>
          <w:rFonts w:ascii="Arial" w:hAnsi="Arial" w:cs="Arial"/>
          <w:color w:val="000000"/>
          <w:lang w:val="ru-RU"/>
        </w:rPr>
        <w:t xml:space="preserve"> </w:t>
      </w:r>
      <w:r w:rsidRPr="00424B8C">
        <w:rPr>
          <w:rFonts w:ascii="Arial" w:hAnsi="Arial" w:cs="Arial"/>
          <w:color w:val="000000"/>
          <w:lang w:val="ru-RU"/>
        </w:rPr>
        <w:t>выполняет</w:t>
      </w:r>
      <w:r w:rsidR="00C50937" w:rsidRPr="00424B8C">
        <w:rPr>
          <w:rFonts w:ascii="Arial" w:hAnsi="Arial" w:cs="Arial"/>
          <w:color w:val="000000"/>
          <w:lang w:val="ru-RU"/>
        </w:rPr>
        <w:t xml:space="preserve"> </w:t>
      </w:r>
      <w:r w:rsidRPr="00424B8C">
        <w:rPr>
          <w:rFonts w:ascii="Arial" w:hAnsi="Arial" w:cs="Arial"/>
          <w:color w:val="000000"/>
          <w:lang w:val="ru-RU"/>
        </w:rPr>
        <w:t>стеклопакет.</w:t>
      </w:r>
      <w:r w:rsidR="00C50937" w:rsidRPr="00424B8C">
        <w:rPr>
          <w:rFonts w:ascii="Arial" w:hAnsi="Arial" w:cs="Arial"/>
          <w:color w:val="000000"/>
          <w:lang w:val="ru-RU"/>
        </w:rPr>
        <w:t xml:space="preserve"> </w:t>
      </w:r>
      <w:r w:rsidRPr="00424B8C">
        <w:rPr>
          <w:rFonts w:ascii="Arial" w:hAnsi="Arial" w:cs="Arial"/>
          <w:color w:val="000000"/>
          <w:lang w:val="ru-RU"/>
        </w:rPr>
        <w:t>Это</w:t>
      </w:r>
      <w:r w:rsidR="00C50937" w:rsidRPr="00424B8C">
        <w:rPr>
          <w:rFonts w:ascii="Arial" w:hAnsi="Arial" w:cs="Arial"/>
          <w:color w:val="000000"/>
          <w:lang w:val="ru-RU"/>
        </w:rPr>
        <w:t xml:space="preserve"> </w:t>
      </w:r>
      <w:r w:rsidRPr="00424B8C">
        <w:rPr>
          <w:rFonts w:ascii="Arial" w:hAnsi="Arial" w:cs="Arial"/>
          <w:color w:val="000000"/>
          <w:lang w:val="ru-RU"/>
        </w:rPr>
        <w:t>конструкция,</w:t>
      </w:r>
      <w:r w:rsidR="00C50937" w:rsidRPr="00424B8C">
        <w:rPr>
          <w:rFonts w:ascii="Arial" w:hAnsi="Arial" w:cs="Arial"/>
          <w:color w:val="000000"/>
          <w:lang w:val="ru-RU"/>
        </w:rPr>
        <w:t xml:space="preserve"> </w:t>
      </w:r>
      <w:r w:rsidRPr="00424B8C">
        <w:rPr>
          <w:rFonts w:ascii="Arial" w:hAnsi="Arial" w:cs="Arial"/>
          <w:color w:val="000000"/>
          <w:lang w:val="ru-RU"/>
        </w:rPr>
        <w:t>состоящая</w:t>
      </w:r>
      <w:r w:rsidR="00C50937" w:rsidRPr="00424B8C">
        <w:rPr>
          <w:rFonts w:ascii="Arial" w:hAnsi="Arial" w:cs="Arial"/>
          <w:color w:val="000000"/>
          <w:spacing w:val="1"/>
          <w:lang w:val="ru-RU"/>
        </w:rPr>
        <w:t xml:space="preserve"> </w:t>
      </w:r>
      <w:r w:rsidRPr="00424B8C">
        <w:rPr>
          <w:rFonts w:ascii="Arial" w:hAnsi="Arial" w:cs="Arial"/>
          <w:color w:val="000000"/>
          <w:lang w:val="ru-RU"/>
        </w:rPr>
        <w:t>из</w:t>
      </w:r>
      <w:r w:rsidR="00C50937" w:rsidRPr="00424B8C">
        <w:rPr>
          <w:rFonts w:ascii="Arial" w:hAnsi="Arial" w:cs="Arial"/>
          <w:color w:val="000000"/>
          <w:lang w:val="ru-RU"/>
        </w:rPr>
        <w:t xml:space="preserve"> </w:t>
      </w:r>
      <w:r w:rsidRPr="00424B8C">
        <w:rPr>
          <w:rFonts w:ascii="Arial" w:hAnsi="Arial" w:cs="Arial"/>
          <w:color w:val="000000"/>
          <w:lang w:val="ru-RU"/>
        </w:rPr>
        <w:t>2-х</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более</w:t>
      </w:r>
      <w:r w:rsidR="00C50937" w:rsidRPr="00424B8C">
        <w:rPr>
          <w:rFonts w:ascii="Arial" w:hAnsi="Arial" w:cs="Arial"/>
          <w:color w:val="000000"/>
          <w:lang w:val="ru-RU"/>
        </w:rPr>
        <w:t xml:space="preserve"> </w:t>
      </w:r>
      <w:r w:rsidRPr="00424B8C">
        <w:rPr>
          <w:rFonts w:ascii="Arial" w:hAnsi="Arial" w:cs="Arial"/>
          <w:color w:val="000000"/>
          <w:lang w:val="ru-RU"/>
        </w:rPr>
        <w:t>стекол,</w:t>
      </w:r>
      <w:r w:rsidR="00C50937" w:rsidRPr="00424B8C">
        <w:rPr>
          <w:rFonts w:ascii="Arial" w:hAnsi="Arial" w:cs="Arial"/>
          <w:color w:val="000000"/>
          <w:lang w:val="ru-RU"/>
        </w:rPr>
        <w:t xml:space="preserve"> </w:t>
      </w:r>
      <w:r w:rsidRPr="00424B8C">
        <w:rPr>
          <w:rFonts w:ascii="Arial" w:hAnsi="Arial" w:cs="Arial"/>
          <w:color w:val="000000"/>
          <w:lang w:val="ru-RU"/>
        </w:rPr>
        <w:t>которые</w:t>
      </w:r>
      <w:r w:rsidR="00C50937" w:rsidRPr="00424B8C">
        <w:rPr>
          <w:rFonts w:ascii="Arial" w:hAnsi="Arial" w:cs="Arial"/>
          <w:color w:val="000000"/>
          <w:lang w:val="ru-RU"/>
        </w:rPr>
        <w:t xml:space="preserve"> </w:t>
      </w:r>
      <w:r w:rsidRPr="00424B8C">
        <w:rPr>
          <w:rFonts w:ascii="Arial" w:hAnsi="Arial" w:cs="Arial"/>
          <w:color w:val="000000"/>
          <w:lang w:val="ru-RU"/>
        </w:rPr>
        <w:t>внутри</w:t>
      </w:r>
      <w:r w:rsidR="00C50937" w:rsidRPr="00424B8C">
        <w:rPr>
          <w:rFonts w:ascii="Arial" w:hAnsi="Arial" w:cs="Arial"/>
          <w:color w:val="000000"/>
          <w:lang w:val="ru-RU"/>
        </w:rPr>
        <w:t xml:space="preserve"> </w:t>
      </w:r>
      <w:r w:rsidRPr="00424B8C">
        <w:rPr>
          <w:rFonts w:ascii="Arial" w:hAnsi="Arial" w:cs="Arial"/>
          <w:color w:val="000000"/>
          <w:lang w:val="ru-RU"/>
        </w:rPr>
        <w:t>заполнены</w:t>
      </w:r>
      <w:r w:rsidR="00C50937" w:rsidRPr="00424B8C">
        <w:rPr>
          <w:rFonts w:ascii="Arial" w:hAnsi="Arial" w:cs="Arial"/>
          <w:color w:val="000000"/>
          <w:lang w:val="ru-RU"/>
        </w:rPr>
        <w:t xml:space="preserve"> </w:t>
      </w:r>
      <w:r w:rsidRPr="00424B8C">
        <w:rPr>
          <w:rFonts w:ascii="Arial" w:hAnsi="Arial" w:cs="Arial"/>
          <w:color w:val="000000"/>
          <w:lang w:val="ru-RU"/>
        </w:rPr>
        <w:t>осушенным</w:t>
      </w:r>
      <w:r w:rsidR="00C50937" w:rsidRPr="00424B8C">
        <w:rPr>
          <w:rFonts w:ascii="Arial" w:hAnsi="Arial" w:cs="Arial"/>
          <w:color w:val="000000"/>
          <w:lang w:val="ru-RU"/>
        </w:rPr>
        <w:t xml:space="preserve"> </w:t>
      </w:r>
      <w:r w:rsidRPr="00424B8C">
        <w:rPr>
          <w:rFonts w:ascii="Arial" w:hAnsi="Arial" w:cs="Arial"/>
          <w:color w:val="000000"/>
          <w:lang w:val="ru-RU"/>
        </w:rPr>
        <w:t>воздухом</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соединены</w:t>
      </w:r>
      <w:r w:rsidR="00C50937" w:rsidRPr="00424B8C">
        <w:rPr>
          <w:rFonts w:ascii="Arial" w:hAnsi="Arial" w:cs="Arial"/>
          <w:color w:val="000000"/>
          <w:lang w:val="ru-RU"/>
        </w:rPr>
        <w:t xml:space="preserve"> </w:t>
      </w:r>
      <w:r w:rsidRPr="00424B8C">
        <w:rPr>
          <w:rFonts w:ascii="Arial" w:hAnsi="Arial" w:cs="Arial"/>
          <w:color w:val="000000"/>
          <w:lang w:val="ru-RU"/>
        </w:rPr>
        <w:t>специальной</w:t>
      </w:r>
      <w:r w:rsidR="00C50937" w:rsidRPr="00424B8C">
        <w:rPr>
          <w:rFonts w:ascii="Arial" w:hAnsi="Arial" w:cs="Arial"/>
          <w:color w:val="000000"/>
          <w:spacing w:val="1"/>
          <w:lang w:val="ru-RU"/>
        </w:rPr>
        <w:t xml:space="preserve"> </w:t>
      </w:r>
      <w:r w:rsidRPr="00424B8C">
        <w:rPr>
          <w:rFonts w:ascii="Arial" w:hAnsi="Arial" w:cs="Arial"/>
          <w:color w:val="000000"/>
          <w:lang w:val="ru-RU"/>
        </w:rPr>
        <w:t>рамкой</w:t>
      </w:r>
      <w:r w:rsidR="00C50937" w:rsidRPr="00424B8C">
        <w:rPr>
          <w:rFonts w:ascii="Arial" w:hAnsi="Arial" w:cs="Arial"/>
          <w:color w:val="000000"/>
          <w:spacing w:val="1"/>
          <w:lang w:val="ru-RU"/>
        </w:rPr>
        <w:t xml:space="preserve"> </w:t>
      </w:r>
      <w:r w:rsidRPr="00424B8C">
        <w:rPr>
          <w:rFonts w:ascii="Arial" w:hAnsi="Arial" w:cs="Arial"/>
          <w:color w:val="000000"/>
          <w:lang w:val="ru-RU"/>
        </w:rPr>
        <w:t>с</w:t>
      </w:r>
      <w:r w:rsidR="00C50937" w:rsidRPr="00424B8C">
        <w:rPr>
          <w:rFonts w:ascii="Arial" w:hAnsi="Arial" w:cs="Arial"/>
          <w:color w:val="000000"/>
          <w:spacing w:val="1"/>
          <w:lang w:val="ru-RU"/>
        </w:rPr>
        <w:t xml:space="preserve"> </w:t>
      </w:r>
      <w:r w:rsidRPr="00424B8C">
        <w:rPr>
          <w:rFonts w:ascii="Arial" w:hAnsi="Arial" w:cs="Arial"/>
          <w:color w:val="000000"/>
          <w:lang w:val="ru-RU"/>
        </w:rPr>
        <w:t>сорбентом,</w:t>
      </w:r>
      <w:r w:rsidR="00C50937" w:rsidRPr="00424B8C">
        <w:rPr>
          <w:rFonts w:ascii="Arial" w:hAnsi="Arial" w:cs="Arial"/>
          <w:color w:val="000000"/>
          <w:spacing w:val="1"/>
          <w:lang w:val="ru-RU"/>
        </w:rPr>
        <w:t xml:space="preserve"> </w:t>
      </w:r>
      <w:r w:rsidRPr="00424B8C">
        <w:rPr>
          <w:rFonts w:ascii="Arial" w:hAnsi="Arial" w:cs="Arial"/>
          <w:color w:val="000000"/>
          <w:lang w:val="ru-RU"/>
        </w:rPr>
        <w:t>предотвращающим</w:t>
      </w:r>
      <w:r w:rsidR="00C50937" w:rsidRPr="00424B8C">
        <w:rPr>
          <w:rFonts w:ascii="Arial" w:hAnsi="Arial" w:cs="Arial"/>
          <w:color w:val="000000"/>
          <w:spacing w:val="1"/>
          <w:lang w:val="ru-RU"/>
        </w:rPr>
        <w:t xml:space="preserve"> </w:t>
      </w:r>
      <w:r w:rsidRPr="00424B8C">
        <w:rPr>
          <w:rFonts w:ascii="Arial" w:hAnsi="Arial" w:cs="Arial"/>
          <w:color w:val="000000"/>
          <w:lang w:val="ru-RU"/>
        </w:rPr>
        <w:t>поступление</w:t>
      </w:r>
      <w:r w:rsidR="00C50937" w:rsidRPr="00424B8C">
        <w:rPr>
          <w:rFonts w:ascii="Arial" w:hAnsi="Arial" w:cs="Arial"/>
          <w:color w:val="000000"/>
          <w:spacing w:val="1"/>
          <w:lang w:val="ru-RU"/>
        </w:rPr>
        <w:t xml:space="preserve"> </w:t>
      </w:r>
      <w:r w:rsidRPr="00424B8C">
        <w:rPr>
          <w:rFonts w:ascii="Arial" w:hAnsi="Arial" w:cs="Arial"/>
          <w:color w:val="000000"/>
          <w:lang w:val="ru-RU"/>
        </w:rPr>
        <w:t>влаги.</w:t>
      </w:r>
      <w:r w:rsidR="00C50937" w:rsidRPr="00424B8C">
        <w:rPr>
          <w:rFonts w:ascii="Arial" w:hAnsi="Arial" w:cs="Arial"/>
          <w:color w:val="000000"/>
          <w:spacing w:val="1"/>
          <w:lang w:val="ru-RU"/>
        </w:rPr>
        <w:t xml:space="preserve"> </w:t>
      </w:r>
      <w:r w:rsidRPr="00424B8C">
        <w:rPr>
          <w:rFonts w:ascii="Arial" w:hAnsi="Arial" w:cs="Arial"/>
          <w:color w:val="000000"/>
          <w:lang w:val="ru-RU"/>
        </w:rPr>
        <w:t>Такие</w:t>
      </w:r>
      <w:r w:rsidR="00C50937" w:rsidRPr="00424B8C">
        <w:rPr>
          <w:rFonts w:ascii="Arial" w:hAnsi="Arial" w:cs="Arial"/>
          <w:color w:val="000000"/>
          <w:spacing w:val="1"/>
          <w:lang w:val="ru-RU"/>
        </w:rPr>
        <w:t xml:space="preserve"> </w:t>
      </w:r>
      <w:r w:rsidRPr="00424B8C">
        <w:rPr>
          <w:rFonts w:ascii="Arial" w:hAnsi="Arial" w:cs="Arial"/>
          <w:color w:val="000000"/>
          <w:lang w:val="ru-RU"/>
        </w:rPr>
        <w:t>оконные</w:t>
      </w:r>
      <w:r w:rsidR="00C50937" w:rsidRPr="00424B8C">
        <w:rPr>
          <w:rFonts w:ascii="Arial" w:hAnsi="Arial" w:cs="Arial"/>
          <w:color w:val="000000"/>
          <w:spacing w:val="1"/>
          <w:lang w:val="ru-RU"/>
        </w:rPr>
        <w:t xml:space="preserve"> </w:t>
      </w:r>
      <w:r w:rsidRPr="00424B8C">
        <w:rPr>
          <w:rFonts w:ascii="Arial" w:hAnsi="Arial" w:cs="Arial"/>
          <w:color w:val="000000"/>
          <w:lang w:val="ru-RU"/>
        </w:rPr>
        <w:t>системы</w:t>
      </w:r>
      <w:r w:rsidR="00C50937" w:rsidRPr="00424B8C">
        <w:rPr>
          <w:rFonts w:ascii="Arial" w:hAnsi="Arial" w:cs="Arial"/>
          <w:color w:val="000000"/>
          <w:spacing w:val="1"/>
          <w:lang w:val="ru-RU"/>
        </w:rPr>
        <w:t xml:space="preserve"> </w:t>
      </w:r>
      <w:r w:rsidRPr="00424B8C">
        <w:rPr>
          <w:rFonts w:ascii="Arial" w:hAnsi="Arial" w:cs="Arial"/>
          <w:color w:val="000000"/>
          <w:lang w:val="ru-RU"/>
        </w:rPr>
        <w:t>долго</w:t>
      </w:r>
      <w:r w:rsidR="00C50937" w:rsidRPr="00424B8C">
        <w:rPr>
          <w:rFonts w:ascii="Arial" w:hAnsi="Arial" w:cs="Arial"/>
          <w:color w:val="000000"/>
          <w:spacing w:val="1"/>
          <w:lang w:val="ru-RU"/>
        </w:rPr>
        <w:t xml:space="preserve"> </w:t>
      </w:r>
      <w:r w:rsidRPr="00424B8C">
        <w:rPr>
          <w:rFonts w:ascii="Arial" w:hAnsi="Arial" w:cs="Arial"/>
          <w:color w:val="000000"/>
          <w:lang w:val="ru-RU"/>
        </w:rPr>
        <w:t>не</w:t>
      </w:r>
      <w:r w:rsidR="00C50937" w:rsidRPr="00424B8C">
        <w:rPr>
          <w:rFonts w:ascii="Arial" w:hAnsi="Arial" w:cs="Arial"/>
          <w:color w:val="000000"/>
          <w:spacing w:val="1"/>
          <w:lang w:val="ru-RU"/>
        </w:rPr>
        <w:t xml:space="preserve"> </w:t>
      </w:r>
      <w:r w:rsidRPr="00424B8C">
        <w:rPr>
          <w:rFonts w:ascii="Arial" w:hAnsi="Arial" w:cs="Arial"/>
          <w:color w:val="000000"/>
          <w:lang w:val="ru-RU"/>
        </w:rPr>
        <w:t>рассыхаются,</w:t>
      </w:r>
      <w:r w:rsidR="00C50937" w:rsidRPr="00424B8C">
        <w:rPr>
          <w:rFonts w:ascii="Arial" w:hAnsi="Arial" w:cs="Arial"/>
          <w:color w:val="000000"/>
          <w:lang w:val="ru-RU"/>
        </w:rPr>
        <w:t xml:space="preserve"> </w:t>
      </w:r>
      <w:r w:rsidRPr="00424B8C">
        <w:rPr>
          <w:rFonts w:ascii="Arial" w:hAnsi="Arial" w:cs="Arial"/>
          <w:color w:val="000000"/>
          <w:lang w:val="ru-RU"/>
        </w:rPr>
        <w:t>сохраняя</w:t>
      </w:r>
      <w:r w:rsidR="00C50937" w:rsidRPr="00424B8C">
        <w:rPr>
          <w:rFonts w:ascii="Arial" w:hAnsi="Arial" w:cs="Arial"/>
          <w:color w:val="000000"/>
          <w:lang w:val="ru-RU"/>
        </w:rPr>
        <w:t xml:space="preserve"> </w:t>
      </w:r>
      <w:r w:rsidRPr="00424B8C">
        <w:rPr>
          <w:rFonts w:ascii="Arial" w:hAnsi="Arial" w:cs="Arial"/>
          <w:color w:val="000000"/>
          <w:lang w:val="ru-RU"/>
        </w:rPr>
        <w:t>свой</w:t>
      </w:r>
      <w:r w:rsidR="00C50937" w:rsidRPr="00424B8C">
        <w:rPr>
          <w:rFonts w:ascii="Arial" w:hAnsi="Arial" w:cs="Arial"/>
          <w:color w:val="000000"/>
          <w:lang w:val="ru-RU"/>
        </w:rPr>
        <w:t xml:space="preserve"> </w:t>
      </w:r>
      <w:r w:rsidRPr="00424B8C">
        <w:rPr>
          <w:rFonts w:ascii="Arial" w:hAnsi="Arial" w:cs="Arial"/>
          <w:color w:val="000000"/>
          <w:lang w:val="ru-RU"/>
        </w:rPr>
        <w:t>функционал</w:t>
      </w:r>
      <w:r w:rsidR="00C50937" w:rsidRPr="00424B8C">
        <w:rPr>
          <w:rFonts w:ascii="Arial" w:hAnsi="Arial" w:cs="Arial"/>
          <w:color w:val="000000"/>
          <w:lang w:val="ru-RU"/>
        </w:rPr>
        <w:t xml:space="preserve"> </w:t>
      </w:r>
      <w:r w:rsidRPr="00424B8C">
        <w:rPr>
          <w:rFonts w:ascii="Arial" w:hAnsi="Arial" w:cs="Arial"/>
          <w:color w:val="000000"/>
          <w:lang w:val="ru-RU"/>
        </w:rPr>
        <w:t>более</w:t>
      </w:r>
      <w:r w:rsidR="00C50937" w:rsidRPr="00424B8C">
        <w:rPr>
          <w:rFonts w:ascii="Arial" w:hAnsi="Arial" w:cs="Arial"/>
          <w:color w:val="000000"/>
          <w:lang w:val="ru-RU"/>
        </w:rPr>
        <w:t xml:space="preserve"> </w:t>
      </w:r>
      <w:r w:rsidRPr="00424B8C">
        <w:rPr>
          <w:rFonts w:ascii="Arial" w:hAnsi="Arial" w:cs="Arial"/>
          <w:color w:val="000000"/>
          <w:lang w:val="ru-RU"/>
        </w:rPr>
        <w:t>50</w:t>
      </w:r>
      <w:r w:rsidR="00C50937" w:rsidRPr="00424B8C">
        <w:rPr>
          <w:rFonts w:ascii="Arial" w:hAnsi="Arial" w:cs="Arial"/>
          <w:color w:val="000000"/>
          <w:lang w:val="ru-RU"/>
        </w:rPr>
        <w:t xml:space="preserve"> </w:t>
      </w:r>
      <w:r w:rsidRPr="00424B8C">
        <w:rPr>
          <w:rFonts w:ascii="Arial" w:hAnsi="Arial" w:cs="Arial"/>
          <w:color w:val="000000"/>
          <w:lang w:val="ru-RU"/>
        </w:rPr>
        <w:t>лет,</w:t>
      </w:r>
      <w:r w:rsidR="00C50937" w:rsidRPr="00424B8C">
        <w:rPr>
          <w:rFonts w:ascii="Arial" w:hAnsi="Arial" w:cs="Arial"/>
          <w:color w:val="000000"/>
          <w:lang w:val="ru-RU"/>
        </w:rPr>
        <w:t xml:space="preserve"> </w:t>
      </w:r>
      <w:r w:rsidRPr="00424B8C">
        <w:rPr>
          <w:rFonts w:ascii="Arial" w:hAnsi="Arial" w:cs="Arial"/>
          <w:color w:val="000000"/>
          <w:lang w:val="ru-RU"/>
        </w:rPr>
        <w:t>что</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сравнимо</w:t>
      </w:r>
      <w:r w:rsidR="00C50937" w:rsidRPr="00424B8C">
        <w:rPr>
          <w:rFonts w:ascii="Arial" w:hAnsi="Arial" w:cs="Arial"/>
          <w:color w:val="000000"/>
          <w:lang w:val="ru-RU"/>
        </w:rPr>
        <w:t xml:space="preserve"> </w:t>
      </w:r>
      <w:r w:rsidRPr="00424B8C">
        <w:rPr>
          <w:rFonts w:ascii="Arial" w:hAnsi="Arial" w:cs="Arial"/>
          <w:color w:val="000000"/>
          <w:lang w:val="ru-RU"/>
        </w:rPr>
        <w:t>с</w:t>
      </w:r>
      <w:r w:rsidR="00C50937" w:rsidRPr="00424B8C">
        <w:rPr>
          <w:rFonts w:ascii="Arial" w:hAnsi="Arial" w:cs="Arial"/>
          <w:color w:val="000000"/>
          <w:lang w:val="ru-RU"/>
        </w:rPr>
        <w:t xml:space="preserve"> </w:t>
      </w:r>
      <w:r w:rsidRPr="00424B8C">
        <w:rPr>
          <w:rFonts w:ascii="Arial" w:hAnsi="Arial" w:cs="Arial"/>
          <w:color w:val="000000"/>
          <w:lang w:val="ru-RU"/>
        </w:rPr>
        <w:t>деревянными,</w:t>
      </w:r>
      <w:r w:rsidR="00C50937" w:rsidRPr="00424B8C">
        <w:rPr>
          <w:rFonts w:ascii="Arial" w:hAnsi="Arial" w:cs="Arial"/>
          <w:color w:val="000000"/>
          <w:lang w:val="ru-RU"/>
        </w:rPr>
        <w:t xml:space="preserve"> </w:t>
      </w:r>
      <w:r w:rsidRPr="00424B8C">
        <w:rPr>
          <w:rFonts w:ascii="Arial" w:hAnsi="Arial" w:cs="Arial"/>
          <w:color w:val="000000"/>
          <w:lang w:val="ru-RU"/>
        </w:rPr>
        <w:t>которые</w:t>
      </w:r>
      <w:r w:rsidR="00C50937" w:rsidRPr="00424B8C">
        <w:rPr>
          <w:rFonts w:ascii="Arial" w:hAnsi="Arial" w:cs="Arial"/>
          <w:color w:val="000000"/>
          <w:spacing w:val="1"/>
          <w:lang w:val="ru-RU"/>
        </w:rPr>
        <w:t xml:space="preserve"> </w:t>
      </w:r>
      <w:r w:rsidRPr="00424B8C">
        <w:rPr>
          <w:rFonts w:ascii="Arial" w:hAnsi="Arial" w:cs="Arial"/>
          <w:color w:val="000000"/>
          <w:lang w:val="ru-RU"/>
        </w:rPr>
        <w:t>деформируются</w:t>
      </w:r>
      <w:r w:rsidR="00C50937" w:rsidRPr="00424B8C">
        <w:rPr>
          <w:rFonts w:ascii="Arial" w:hAnsi="Arial" w:cs="Arial"/>
          <w:color w:val="000000"/>
          <w:spacing w:val="-2"/>
          <w:lang w:val="ru-RU"/>
        </w:rPr>
        <w:t xml:space="preserve"> </w:t>
      </w:r>
      <w:r w:rsidRPr="00424B8C">
        <w:rPr>
          <w:rFonts w:ascii="Arial" w:hAnsi="Arial" w:cs="Arial"/>
          <w:color w:val="000000"/>
          <w:lang w:val="ru-RU"/>
        </w:rPr>
        <w:t>примерно</w:t>
      </w:r>
      <w:r w:rsidR="00C50937" w:rsidRPr="00424B8C">
        <w:rPr>
          <w:rFonts w:ascii="Arial" w:hAnsi="Arial" w:cs="Arial"/>
          <w:color w:val="000000"/>
          <w:lang w:val="ru-RU"/>
        </w:rPr>
        <w:t xml:space="preserve"> </w:t>
      </w:r>
      <w:r w:rsidRPr="00424B8C">
        <w:rPr>
          <w:rFonts w:ascii="Arial" w:hAnsi="Arial" w:cs="Arial"/>
          <w:color w:val="000000"/>
          <w:lang w:val="ru-RU"/>
        </w:rPr>
        <w:t>через</w:t>
      </w:r>
      <w:r w:rsidR="00C50937" w:rsidRPr="00424B8C">
        <w:rPr>
          <w:rFonts w:ascii="Arial" w:hAnsi="Arial" w:cs="Arial"/>
          <w:color w:val="000000"/>
          <w:spacing w:val="-1"/>
          <w:lang w:val="ru-RU"/>
        </w:rPr>
        <w:t xml:space="preserve"> </w:t>
      </w:r>
      <w:r w:rsidRPr="00424B8C">
        <w:rPr>
          <w:rFonts w:ascii="Arial" w:hAnsi="Arial" w:cs="Arial"/>
          <w:color w:val="000000"/>
          <w:lang w:val="ru-RU"/>
        </w:rPr>
        <w:t>10</w:t>
      </w:r>
      <w:r w:rsidR="00C50937" w:rsidRPr="00424B8C">
        <w:rPr>
          <w:rFonts w:ascii="Arial" w:hAnsi="Arial" w:cs="Arial"/>
          <w:color w:val="000000"/>
          <w:lang w:val="ru-RU"/>
        </w:rPr>
        <w:t xml:space="preserve"> </w:t>
      </w:r>
      <w:r w:rsidRPr="00424B8C">
        <w:rPr>
          <w:rFonts w:ascii="Arial" w:hAnsi="Arial" w:cs="Arial"/>
          <w:color w:val="000000"/>
          <w:lang w:val="ru-RU"/>
        </w:rPr>
        <w:t>лет</w:t>
      </w:r>
      <w:r w:rsidR="00C50937" w:rsidRPr="00424B8C">
        <w:rPr>
          <w:rFonts w:ascii="Arial" w:hAnsi="Arial" w:cs="Arial"/>
          <w:color w:val="000000"/>
          <w:spacing w:val="-1"/>
          <w:lang w:val="ru-RU"/>
        </w:rPr>
        <w:t xml:space="preserve"> </w:t>
      </w:r>
      <w:r w:rsidRPr="00424B8C">
        <w:rPr>
          <w:rFonts w:ascii="Arial" w:hAnsi="Arial" w:cs="Arial"/>
          <w:color w:val="000000"/>
          <w:lang w:val="ru-RU"/>
        </w:rPr>
        <w:t>установки.</w:t>
      </w:r>
    </w:p>
    <w:p w:rsidR="00AD1F96" w:rsidRPr="00424B8C" w:rsidRDefault="00AD1F96" w:rsidP="00430298">
      <w:pPr>
        <w:pStyle w:val="a7"/>
        <w:ind w:left="1418" w:right="846" w:firstLine="427"/>
        <w:jc w:val="both"/>
        <w:rPr>
          <w:rFonts w:ascii="Arial" w:hAnsi="Arial" w:cs="Arial"/>
          <w:color w:val="000000"/>
          <w:lang w:val="ru-RU"/>
        </w:rPr>
      </w:pPr>
      <w:r w:rsidRPr="00424B8C">
        <w:rPr>
          <w:rFonts w:ascii="Arial" w:hAnsi="Arial" w:cs="Arial"/>
          <w:color w:val="000000"/>
          <w:lang w:val="ru-RU"/>
        </w:rPr>
        <w:t>Основной</w:t>
      </w:r>
      <w:r w:rsidR="00C50937" w:rsidRPr="00424B8C">
        <w:rPr>
          <w:rFonts w:ascii="Arial" w:hAnsi="Arial" w:cs="Arial"/>
          <w:color w:val="000000"/>
          <w:spacing w:val="1"/>
          <w:lang w:val="ru-RU"/>
        </w:rPr>
        <w:t xml:space="preserve"> </w:t>
      </w:r>
      <w:r w:rsidRPr="00424B8C">
        <w:rPr>
          <w:rFonts w:ascii="Arial" w:hAnsi="Arial" w:cs="Arial"/>
          <w:color w:val="000000"/>
          <w:lang w:val="ru-RU"/>
        </w:rPr>
        <w:t>параметр,</w:t>
      </w:r>
      <w:r w:rsidR="00C50937" w:rsidRPr="00424B8C">
        <w:rPr>
          <w:rFonts w:ascii="Arial" w:hAnsi="Arial" w:cs="Arial"/>
          <w:color w:val="000000"/>
          <w:spacing w:val="1"/>
          <w:lang w:val="ru-RU"/>
        </w:rPr>
        <w:t xml:space="preserve"> </w:t>
      </w:r>
      <w:r w:rsidRPr="00424B8C">
        <w:rPr>
          <w:rFonts w:ascii="Arial" w:hAnsi="Arial" w:cs="Arial"/>
          <w:color w:val="000000"/>
          <w:lang w:val="ru-RU"/>
        </w:rPr>
        <w:t>который</w:t>
      </w:r>
      <w:r w:rsidR="00C50937" w:rsidRPr="00424B8C">
        <w:rPr>
          <w:rFonts w:ascii="Arial" w:hAnsi="Arial" w:cs="Arial"/>
          <w:color w:val="000000"/>
          <w:spacing w:val="1"/>
          <w:lang w:val="ru-RU"/>
        </w:rPr>
        <w:t xml:space="preserve"> </w:t>
      </w:r>
      <w:r w:rsidRPr="00424B8C">
        <w:rPr>
          <w:rFonts w:ascii="Arial" w:hAnsi="Arial" w:cs="Arial"/>
          <w:color w:val="000000"/>
          <w:lang w:val="ru-RU"/>
        </w:rPr>
        <w:t>характеризует</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теплоизоляционные</w:t>
      </w:r>
      <w:r w:rsidR="00C50937" w:rsidRPr="00424B8C">
        <w:rPr>
          <w:rFonts w:ascii="Arial" w:hAnsi="Arial" w:cs="Arial"/>
          <w:color w:val="000000"/>
          <w:spacing w:val="1"/>
          <w:lang w:val="ru-RU"/>
        </w:rPr>
        <w:t xml:space="preserve"> </w:t>
      </w:r>
      <w:r w:rsidRPr="00424B8C">
        <w:rPr>
          <w:rFonts w:ascii="Arial" w:hAnsi="Arial" w:cs="Arial"/>
          <w:color w:val="000000"/>
          <w:lang w:val="ru-RU"/>
        </w:rPr>
        <w:t>свойства</w:t>
      </w:r>
      <w:r w:rsidR="00C50937" w:rsidRPr="00424B8C">
        <w:rPr>
          <w:rFonts w:ascii="Arial" w:hAnsi="Arial" w:cs="Arial"/>
          <w:color w:val="000000"/>
          <w:spacing w:val="1"/>
          <w:lang w:val="ru-RU"/>
        </w:rPr>
        <w:t xml:space="preserve"> </w:t>
      </w:r>
      <w:r w:rsidRPr="00424B8C">
        <w:rPr>
          <w:rFonts w:ascii="Arial" w:hAnsi="Arial" w:cs="Arial"/>
          <w:color w:val="000000"/>
          <w:lang w:val="ru-RU"/>
        </w:rPr>
        <w:t>окон,</w:t>
      </w:r>
      <w:r w:rsidR="00C50937" w:rsidRPr="00424B8C">
        <w:rPr>
          <w:rFonts w:ascii="Arial" w:hAnsi="Arial" w:cs="Arial"/>
          <w:color w:val="000000"/>
          <w:spacing w:val="1"/>
          <w:lang w:val="ru-RU"/>
        </w:rPr>
        <w:t xml:space="preserve"> </w:t>
      </w:r>
      <w:r w:rsidRPr="00424B8C">
        <w:rPr>
          <w:rFonts w:ascii="Arial" w:hAnsi="Arial" w:cs="Arial"/>
          <w:color w:val="000000"/>
          <w:lang w:val="ru-RU"/>
        </w:rPr>
        <w:t>является</w:t>
      </w:r>
      <w:r w:rsidR="00C50937" w:rsidRPr="00424B8C">
        <w:rPr>
          <w:rFonts w:ascii="Arial" w:hAnsi="Arial" w:cs="Arial"/>
          <w:color w:val="000000"/>
          <w:spacing w:val="1"/>
          <w:lang w:val="ru-RU"/>
        </w:rPr>
        <w:t xml:space="preserve"> </w:t>
      </w:r>
      <w:r w:rsidRPr="00424B8C">
        <w:rPr>
          <w:rFonts w:ascii="Arial" w:hAnsi="Arial" w:cs="Arial"/>
          <w:color w:val="000000"/>
          <w:lang w:val="ru-RU"/>
        </w:rPr>
        <w:t>приведенное</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w:t>
      </w:r>
      <w:r w:rsidR="00C50937" w:rsidRPr="00424B8C">
        <w:rPr>
          <w:rFonts w:ascii="Arial" w:hAnsi="Arial" w:cs="Arial"/>
          <w:color w:val="000000"/>
          <w:lang w:val="ru-RU"/>
        </w:rPr>
        <w:t xml:space="preserve"> </w:t>
      </w:r>
      <w:r w:rsidRPr="00424B8C">
        <w:rPr>
          <w:rFonts w:ascii="Arial" w:hAnsi="Arial" w:cs="Arial"/>
          <w:color w:val="000000"/>
          <w:lang w:val="ru-RU"/>
        </w:rPr>
        <w:t>теплопередаче.</w:t>
      </w:r>
      <w:r w:rsidR="00C50937" w:rsidRPr="00424B8C">
        <w:rPr>
          <w:rFonts w:ascii="Arial" w:hAnsi="Arial" w:cs="Arial"/>
          <w:color w:val="000000"/>
          <w:lang w:val="ru-RU"/>
        </w:rPr>
        <w:t xml:space="preserve"> </w:t>
      </w:r>
      <w:r w:rsidRPr="00424B8C">
        <w:rPr>
          <w:rFonts w:ascii="Arial" w:hAnsi="Arial" w:cs="Arial"/>
          <w:color w:val="000000"/>
          <w:lang w:val="ru-RU"/>
        </w:rPr>
        <w:t>Для</w:t>
      </w:r>
      <w:r w:rsidR="00C50937" w:rsidRPr="00424B8C">
        <w:rPr>
          <w:rFonts w:ascii="Arial" w:hAnsi="Arial" w:cs="Arial"/>
          <w:color w:val="000000"/>
          <w:lang w:val="ru-RU"/>
        </w:rPr>
        <w:t xml:space="preserve"> </w:t>
      </w:r>
      <w:r w:rsidRPr="00424B8C">
        <w:rPr>
          <w:rFonts w:ascii="Arial" w:hAnsi="Arial" w:cs="Arial"/>
          <w:color w:val="000000"/>
          <w:lang w:val="ru-RU"/>
        </w:rPr>
        <w:t>окон</w:t>
      </w:r>
      <w:r w:rsidR="00C50937" w:rsidRPr="00424B8C">
        <w:rPr>
          <w:rFonts w:ascii="Arial" w:hAnsi="Arial" w:cs="Arial"/>
          <w:color w:val="000000"/>
          <w:lang w:val="ru-RU"/>
        </w:rPr>
        <w:t xml:space="preserve"> </w:t>
      </w:r>
      <w:r w:rsidRPr="00424B8C">
        <w:rPr>
          <w:rFonts w:ascii="Arial" w:hAnsi="Arial" w:cs="Arial"/>
          <w:color w:val="000000"/>
          <w:lang w:val="ru-RU"/>
        </w:rPr>
        <w:t>старой</w:t>
      </w:r>
      <w:r w:rsidR="00C50937" w:rsidRPr="00424B8C">
        <w:rPr>
          <w:rFonts w:ascii="Arial" w:hAnsi="Arial" w:cs="Arial"/>
          <w:color w:val="000000"/>
          <w:lang w:val="ru-RU"/>
        </w:rPr>
        <w:t xml:space="preserve"> </w:t>
      </w:r>
      <w:r w:rsidRPr="00424B8C">
        <w:rPr>
          <w:rFonts w:ascii="Arial" w:hAnsi="Arial" w:cs="Arial"/>
          <w:color w:val="000000"/>
          <w:lang w:val="ru-RU"/>
        </w:rPr>
        <w:t>конструкции</w:t>
      </w:r>
      <w:r w:rsidR="00C50937" w:rsidRPr="00424B8C">
        <w:rPr>
          <w:rFonts w:ascii="Arial" w:hAnsi="Arial" w:cs="Arial"/>
          <w:color w:val="000000"/>
          <w:lang w:val="ru-RU"/>
        </w:rPr>
        <w:t xml:space="preserve"> </w:t>
      </w:r>
      <w:r w:rsidRPr="00424B8C">
        <w:rPr>
          <w:rFonts w:ascii="Arial" w:hAnsi="Arial" w:cs="Arial"/>
          <w:color w:val="000000"/>
          <w:lang w:val="ru-RU"/>
        </w:rPr>
        <w:t>значение</w:t>
      </w:r>
      <w:r w:rsidR="00C50937" w:rsidRPr="00424B8C">
        <w:rPr>
          <w:rFonts w:ascii="Arial" w:hAnsi="Arial" w:cs="Arial"/>
          <w:color w:val="000000"/>
          <w:lang w:val="ru-RU"/>
        </w:rPr>
        <w:t xml:space="preserve"> </w:t>
      </w:r>
      <w:r w:rsidRPr="00424B8C">
        <w:rPr>
          <w:rFonts w:ascii="Arial" w:hAnsi="Arial" w:cs="Arial"/>
          <w:color w:val="000000"/>
          <w:lang w:val="ru-RU"/>
        </w:rPr>
        <w:t>этого</w:t>
      </w:r>
      <w:r w:rsidR="00C50937" w:rsidRPr="00424B8C">
        <w:rPr>
          <w:rFonts w:ascii="Arial" w:hAnsi="Arial" w:cs="Arial"/>
          <w:color w:val="000000"/>
          <w:lang w:val="ru-RU"/>
        </w:rPr>
        <w:t xml:space="preserve"> </w:t>
      </w:r>
      <w:r w:rsidRPr="00424B8C">
        <w:rPr>
          <w:rFonts w:ascii="Arial" w:hAnsi="Arial" w:cs="Arial"/>
          <w:color w:val="000000"/>
          <w:lang w:val="ru-RU"/>
        </w:rPr>
        <w:t>показателя</w:t>
      </w:r>
      <w:r w:rsidR="00C50937" w:rsidRPr="00424B8C">
        <w:rPr>
          <w:rFonts w:ascii="Arial" w:hAnsi="Arial" w:cs="Arial"/>
          <w:color w:val="000000"/>
          <w:spacing w:val="1"/>
          <w:lang w:val="ru-RU"/>
        </w:rPr>
        <w:t xml:space="preserve"> </w:t>
      </w:r>
      <w:r w:rsidRPr="00424B8C">
        <w:rPr>
          <w:rFonts w:ascii="Arial" w:hAnsi="Arial" w:cs="Arial"/>
          <w:color w:val="000000"/>
          <w:lang w:val="ru-RU"/>
        </w:rPr>
        <w:t>составляет</w:t>
      </w:r>
      <w:r w:rsidR="00C50937" w:rsidRPr="00424B8C">
        <w:rPr>
          <w:rFonts w:ascii="Arial" w:hAnsi="Arial" w:cs="Arial"/>
          <w:color w:val="000000"/>
          <w:lang w:val="ru-RU"/>
        </w:rPr>
        <w:t xml:space="preserve"> </w:t>
      </w:r>
      <w:r w:rsidRPr="00424B8C">
        <w:rPr>
          <w:rFonts w:ascii="Arial" w:hAnsi="Arial" w:cs="Arial"/>
          <w:color w:val="000000"/>
          <w:lang w:val="ru-RU"/>
        </w:rPr>
        <w:t>0,3</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0,35</w:t>
      </w:r>
      <w:r w:rsidR="00C50937" w:rsidRPr="00424B8C">
        <w:rPr>
          <w:rFonts w:ascii="Arial" w:hAnsi="Arial" w:cs="Arial"/>
          <w:color w:val="000000"/>
          <w:lang w:val="ru-RU"/>
        </w:rPr>
        <w:t xml:space="preserve"> </w:t>
      </w:r>
      <w:r w:rsidRPr="00424B8C">
        <w:rPr>
          <w:rFonts w:ascii="Arial" w:hAnsi="Arial" w:cs="Arial"/>
          <w:color w:val="000000"/>
          <w:lang w:val="ru-RU"/>
        </w:rPr>
        <w:t>м²·°С/Вт,</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то</w:t>
      </w:r>
      <w:r w:rsidR="00C50937" w:rsidRPr="00424B8C">
        <w:rPr>
          <w:rFonts w:ascii="Arial" w:hAnsi="Arial" w:cs="Arial"/>
          <w:color w:val="000000"/>
          <w:lang w:val="ru-RU"/>
        </w:rPr>
        <w:t xml:space="preserve"> </w:t>
      </w:r>
      <w:r w:rsidRPr="00424B8C">
        <w:rPr>
          <w:rFonts w:ascii="Arial" w:hAnsi="Arial" w:cs="Arial"/>
          <w:color w:val="000000"/>
          <w:lang w:val="ru-RU"/>
        </w:rPr>
        <w:t>время</w:t>
      </w:r>
      <w:r w:rsidR="00C50937" w:rsidRPr="00424B8C">
        <w:rPr>
          <w:rFonts w:ascii="Arial" w:hAnsi="Arial" w:cs="Arial"/>
          <w:color w:val="000000"/>
          <w:lang w:val="ru-RU"/>
        </w:rPr>
        <w:t xml:space="preserve"> </w:t>
      </w:r>
      <w:r w:rsidRPr="00424B8C">
        <w:rPr>
          <w:rFonts w:ascii="Arial" w:hAnsi="Arial" w:cs="Arial"/>
          <w:color w:val="000000"/>
          <w:lang w:val="ru-RU"/>
        </w:rPr>
        <w:t>как</w:t>
      </w:r>
      <w:r w:rsidR="00C50937" w:rsidRPr="00424B8C">
        <w:rPr>
          <w:rFonts w:ascii="Arial" w:hAnsi="Arial" w:cs="Arial"/>
          <w:color w:val="000000"/>
          <w:lang w:val="ru-RU"/>
        </w:rPr>
        <w:t xml:space="preserve"> </w:t>
      </w:r>
      <w:r w:rsidRPr="00424B8C">
        <w:rPr>
          <w:rFonts w:ascii="Arial" w:hAnsi="Arial" w:cs="Arial"/>
          <w:color w:val="000000"/>
          <w:lang w:val="ru-RU"/>
        </w:rPr>
        <w:t>у</w:t>
      </w:r>
      <w:r w:rsidR="00C50937" w:rsidRPr="00424B8C">
        <w:rPr>
          <w:rFonts w:ascii="Arial" w:hAnsi="Arial" w:cs="Arial"/>
          <w:color w:val="000000"/>
          <w:lang w:val="ru-RU"/>
        </w:rPr>
        <w:t xml:space="preserve"> </w:t>
      </w:r>
      <w:r w:rsidRPr="00424B8C">
        <w:rPr>
          <w:rFonts w:ascii="Arial" w:hAnsi="Arial" w:cs="Arial"/>
          <w:color w:val="000000"/>
          <w:lang w:val="ru-RU"/>
        </w:rPr>
        <w:t>пластикового</w:t>
      </w:r>
      <w:r w:rsidR="00C50937" w:rsidRPr="00424B8C">
        <w:rPr>
          <w:rFonts w:ascii="Arial" w:hAnsi="Arial" w:cs="Arial"/>
          <w:color w:val="000000"/>
          <w:lang w:val="ru-RU"/>
        </w:rPr>
        <w:t xml:space="preserve"> </w:t>
      </w:r>
      <w:r w:rsidRPr="00424B8C">
        <w:rPr>
          <w:rFonts w:ascii="Arial" w:hAnsi="Arial" w:cs="Arial"/>
          <w:color w:val="000000"/>
          <w:lang w:val="ru-RU"/>
        </w:rPr>
        <w:t>трехкамерного</w:t>
      </w:r>
      <w:r w:rsidR="00C50937" w:rsidRPr="00424B8C">
        <w:rPr>
          <w:rFonts w:ascii="Arial" w:hAnsi="Arial" w:cs="Arial"/>
          <w:color w:val="000000"/>
          <w:lang w:val="ru-RU"/>
        </w:rPr>
        <w:t xml:space="preserve"> </w:t>
      </w:r>
      <w:r w:rsidRPr="00424B8C">
        <w:rPr>
          <w:rFonts w:ascii="Arial" w:hAnsi="Arial" w:cs="Arial"/>
          <w:color w:val="000000"/>
          <w:lang w:val="ru-RU"/>
        </w:rPr>
        <w:t>окна</w:t>
      </w:r>
      <w:r w:rsidR="00C50937" w:rsidRPr="00424B8C">
        <w:rPr>
          <w:rFonts w:ascii="Arial" w:hAnsi="Arial" w:cs="Arial"/>
          <w:color w:val="000000"/>
          <w:lang w:val="ru-RU"/>
        </w:rPr>
        <w:t xml:space="preserve"> </w:t>
      </w:r>
      <w:r w:rsidRPr="00424B8C">
        <w:rPr>
          <w:rFonts w:ascii="Arial" w:hAnsi="Arial" w:cs="Arial"/>
          <w:color w:val="000000"/>
          <w:lang w:val="ru-RU"/>
        </w:rPr>
        <w:t>оно</w:t>
      </w:r>
      <w:r w:rsidR="00C50937" w:rsidRPr="00424B8C">
        <w:rPr>
          <w:rFonts w:ascii="Arial" w:hAnsi="Arial" w:cs="Arial"/>
          <w:color w:val="000000"/>
          <w:lang w:val="ru-RU"/>
        </w:rPr>
        <w:t xml:space="preserve"> </w:t>
      </w:r>
      <w:r w:rsidRPr="00424B8C">
        <w:rPr>
          <w:rFonts w:ascii="Arial" w:hAnsi="Arial" w:cs="Arial"/>
          <w:color w:val="000000"/>
          <w:lang w:val="ru-RU"/>
        </w:rPr>
        <w:t>составляет</w:t>
      </w:r>
      <w:r w:rsidR="00C50937" w:rsidRPr="00424B8C">
        <w:rPr>
          <w:rFonts w:ascii="Arial" w:hAnsi="Arial" w:cs="Arial"/>
          <w:color w:val="000000"/>
          <w:lang w:val="ru-RU"/>
        </w:rPr>
        <w:t xml:space="preserve"> </w:t>
      </w:r>
      <w:r w:rsidRPr="00424B8C">
        <w:rPr>
          <w:rFonts w:ascii="Arial" w:hAnsi="Arial" w:cs="Arial"/>
          <w:color w:val="000000"/>
          <w:lang w:val="ru-RU"/>
        </w:rPr>
        <w:t>0,45</w:t>
      </w:r>
      <w:r w:rsidR="00C50937" w:rsidRPr="00424B8C">
        <w:rPr>
          <w:rFonts w:ascii="Arial" w:hAnsi="Arial" w:cs="Arial"/>
          <w:color w:val="000000"/>
          <w:spacing w:val="1"/>
          <w:lang w:val="ru-RU"/>
        </w:rPr>
        <w:t xml:space="preserve"> </w:t>
      </w:r>
      <w:r w:rsidRPr="00424B8C">
        <w:rPr>
          <w:rFonts w:ascii="Arial" w:hAnsi="Arial" w:cs="Arial"/>
          <w:color w:val="000000"/>
          <w:lang w:val="ru-RU"/>
        </w:rPr>
        <w:t>м²·°С/Вт,</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даже</w:t>
      </w:r>
      <w:r w:rsidR="00C50937" w:rsidRPr="00424B8C">
        <w:rPr>
          <w:rFonts w:ascii="Arial" w:hAnsi="Arial" w:cs="Arial"/>
          <w:color w:val="000000"/>
          <w:spacing w:val="1"/>
          <w:lang w:val="ru-RU"/>
        </w:rPr>
        <w:t xml:space="preserve"> </w:t>
      </w:r>
      <w:r w:rsidRPr="00424B8C">
        <w:rPr>
          <w:rFonts w:ascii="Arial" w:hAnsi="Arial" w:cs="Arial"/>
          <w:color w:val="000000"/>
          <w:lang w:val="ru-RU"/>
        </w:rPr>
        <w:t>0,7</w:t>
      </w:r>
      <w:r w:rsidR="00C50937" w:rsidRPr="00424B8C">
        <w:rPr>
          <w:rFonts w:ascii="Arial" w:hAnsi="Arial" w:cs="Arial"/>
          <w:color w:val="000000"/>
          <w:spacing w:val="1"/>
          <w:lang w:val="ru-RU"/>
        </w:rPr>
        <w:t xml:space="preserve"> </w:t>
      </w:r>
      <w:r w:rsidRPr="00424B8C">
        <w:rPr>
          <w:rFonts w:ascii="Arial" w:hAnsi="Arial" w:cs="Arial"/>
          <w:color w:val="000000"/>
          <w:lang w:val="ru-RU"/>
        </w:rPr>
        <w:t>м²·°С/Вт.</w:t>
      </w:r>
      <w:r w:rsidR="00C50937" w:rsidRPr="00424B8C">
        <w:rPr>
          <w:rFonts w:ascii="Arial" w:hAnsi="Arial" w:cs="Arial"/>
          <w:color w:val="000000"/>
          <w:spacing w:val="1"/>
          <w:lang w:val="ru-RU"/>
        </w:rPr>
        <w:t xml:space="preserve"> </w:t>
      </w:r>
      <w:r w:rsidRPr="00424B8C">
        <w:rPr>
          <w:rFonts w:ascii="Arial" w:hAnsi="Arial" w:cs="Arial"/>
          <w:color w:val="000000"/>
          <w:lang w:val="ru-RU"/>
        </w:rPr>
        <w:t>Как</w:t>
      </w:r>
      <w:r w:rsidR="00C50937" w:rsidRPr="00424B8C">
        <w:rPr>
          <w:rFonts w:ascii="Arial" w:hAnsi="Arial" w:cs="Arial"/>
          <w:color w:val="000000"/>
          <w:spacing w:val="1"/>
          <w:lang w:val="ru-RU"/>
        </w:rPr>
        <w:t xml:space="preserve"> </w:t>
      </w:r>
      <w:r w:rsidRPr="00424B8C">
        <w:rPr>
          <w:rFonts w:ascii="Arial" w:hAnsi="Arial" w:cs="Arial"/>
          <w:color w:val="000000"/>
          <w:lang w:val="ru-RU"/>
        </w:rPr>
        <w:t>правило,</w:t>
      </w:r>
      <w:r w:rsidR="00C50937" w:rsidRPr="00424B8C">
        <w:rPr>
          <w:rFonts w:ascii="Arial" w:hAnsi="Arial" w:cs="Arial"/>
          <w:color w:val="000000"/>
          <w:spacing w:val="1"/>
          <w:lang w:val="ru-RU"/>
        </w:rPr>
        <w:t xml:space="preserve"> </w:t>
      </w:r>
      <w:r w:rsidRPr="00424B8C">
        <w:rPr>
          <w:rFonts w:ascii="Arial" w:hAnsi="Arial" w:cs="Arial"/>
          <w:color w:val="000000"/>
          <w:lang w:val="ru-RU"/>
        </w:rPr>
        <w:t>после</w:t>
      </w:r>
      <w:r w:rsidR="00C50937" w:rsidRPr="00424B8C">
        <w:rPr>
          <w:rFonts w:ascii="Arial" w:hAnsi="Arial" w:cs="Arial"/>
          <w:color w:val="000000"/>
          <w:spacing w:val="1"/>
          <w:lang w:val="ru-RU"/>
        </w:rPr>
        <w:t xml:space="preserve"> </w:t>
      </w:r>
      <w:r w:rsidRPr="00424B8C">
        <w:rPr>
          <w:rFonts w:ascii="Arial" w:hAnsi="Arial" w:cs="Arial"/>
          <w:color w:val="000000"/>
          <w:lang w:val="ru-RU"/>
        </w:rPr>
        <w:t>замены</w:t>
      </w:r>
      <w:r w:rsidR="00C50937" w:rsidRPr="00424B8C">
        <w:rPr>
          <w:rFonts w:ascii="Arial" w:hAnsi="Arial" w:cs="Arial"/>
          <w:color w:val="000000"/>
          <w:spacing w:val="1"/>
          <w:lang w:val="ru-RU"/>
        </w:rPr>
        <w:t xml:space="preserve"> </w:t>
      </w:r>
      <w:r w:rsidRPr="00424B8C">
        <w:rPr>
          <w:rFonts w:ascii="Arial" w:hAnsi="Arial" w:cs="Arial"/>
          <w:color w:val="000000"/>
          <w:lang w:val="ru-RU"/>
        </w:rPr>
        <w:t>окон</w:t>
      </w:r>
      <w:r w:rsidR="00C50937" w:rsidRPr="00424B8C">
        <w:rPr>
          <w:rFonts w:ascii="Arial" w:hAnsi="Arial" w:cs="Arial"/>
          <w:color w:val="000000"/>
          <w:spacing w:val="1"/>
          <w:lang w:val="ru-RU"/>
        </w:rPr>
        <w:t xml:space="preserve"> </w:t>
      </w:r>
      <w:r w:rsidRPr="00424B8C">
        <w:rPr>
          <w:rFonts w:ascii="Arial" w:hAnsi="Arial" w:cs="Arial"/>
          <w:color w:val="000000"/>
          <w:lang w:val="ru-RU"/>
        </w:rPr>
        <w:t>при</w:t>
      </w:r>
      <w:r w:rsidR="00C50937" w:rsidRPr="00424B8C">
        <w:rPr>
          <w:rFonts w:ascii="Arial" w:hAnsi="Arial" w:cs="Arial"/>
          <w:color w:val="000000"/>
          <w:spacing w:val="1"/>
          <w:lang w:val="ru-RU"/>
        </w:rPr>
        <w:t xml:space="preserve"> </w:t>
      </w:r>
      <w:r w:rsidRPr="00424B8C">
        <w:rPr>
          <w:rFonts w:ascii="Arial" w:hAnsi="Arial" w:cs="Arial"/>
          <w:color w:val="000000"/>
          <w:lang w:val="ru-RU"/>
        </w:rPr>
        <w:t>том</w:t>
      </w:r>
      <w:r w:rsidR="00C50937" w:rsidRPr="00424B8C">
        <w:rPr>
          <w:rFonts w:ascii="Arial" w:hAnsi="Arial" w:cs="Arial"/>
          <w:color w:val="000000"/>
          <w:spacing w:val="1"/>
          <w:lang w:val="ru-RU"/>
        </w:rPr>
        <w:t xml:space="preserve"> </w:t>
      </w:r>
      <w:r w:rsidRPr="00424B8C">
        <w:rPr>
          <w:rFonts w:ascii="Arial" w:hAnsi="Arial" w:cs="Arial"/>
          <w:color w:val="000000"/>
          <w:lang w:val="ru-RU"/>
        </w:rPr>
        <w:t>же</w:t>
      </w:r>
      <w:r w:rsidR="00C50937" w:rsidRPr="00424B8C">
        <w:rPr>
          <w:rFonts w:ascii="Arial" w:hAnsi="Arial" w:cs="Arial"/>
          <w:color w:val="000000"/>
          <w:spacing w:val="1"/>
          <w:lang w:val="ru-RU"/>
        </w:rPr>
        <w:t xml:space="preserve"> </w:t>
      </w:r>
      <w:r w:rsidRPr="00424B8C">
        <w:rPr>
          <w:rFonts w:ascii="Arial" w:hAnsi="Arial" w:cs="Arial"/>
          <w:color w:val="000000"/>
          <w:lang w:val="ru-RU"/>
        </w:rPr>
        <w:t>уровне</w:t>
      </w:r>
      <w:r w:rsidR="00C50937" w:rsidRPr="00424B8C">
        <w:rPr>
          <w:rFonts w:ascii="Arial" w:hAnsi="Arial" w:cs="Arial"/>
          <w:color w:val="000000"/>
          <w:spacing w:val="1"/>
          <w:lang w:val="ru-RU"/>
        </w:rPr>
        <w:t xml:space="preserve"> </w:t>
      </w:r>
      <w:r w:rsidRPr="00424B8C">
        <w:rPr>
          <w:rFonts w:ascii="Arial" w:hAnsi="Arial" w:cs="Arial"/>
          <w:color w:val="000000"/>
          <w:lang w:val="ru-RU"/>
        </w:rPr>
        <w:t>работы</w:t>
      </w:r>
      <w:r w:rsidR="00C50937" w:rsidRPr="00424B8C">
        <w:rPr>
          <w:rFonts w:ascii="Arial" w:hAnsi="Arial" w:cs="Arial"/>
          <w:color w:val="000000"/>
          <w:spacing w:val="1"/>
          <w:lang w:val="ru-RU"/>
        </w:rPr>
        <w:t xml:space="preserve"> </w:t>
      </w:r>
      <w:r w:rsidRPr="00424B8C">
        <w:rPr>
          <w:rFonts w:ascii="Arial" w:hAnsi="Arial" w:cs="Arial"/>
          <w:color w:val="000000"/>
          <w:lang w:val="ru-RU"/>
        </w:rPr>
        <w:t>отопительной</w:t>
      </w:r>
      <w:r w:rsidR="00C50937" w:rsidRPr="00424B8C">
        <w:rPr>
          <w:rFonts w:ascii="Arial" w:hAnsi="Arial" w:cs="Arial"/>
          <w:color w:val="000000"/>
          <w:lang w:val="ru-RU"/>
        </w:rPr>
        <w:t xml:space="preserve"> </w:t>
      </w:r>
      <w:r w:rsidRPr="00424B8C">
        <w:rPr>
          <w:rFonts w:ascii="Arial" w:hAnsi="Arial" w:cs="Arial"/>
          <w:color w:val="000000"/>
          <w:lang w:val="ru-RU"/>
        </w:rPr>
        <w:t>системы</w:t>
      </w:r>
      <w:r w:rsidR="00C50937" w:rsidRPr="00424B8C">
        <w:rPr>
          <w:rFonts w:ascii="Arial" w:hAnsi="Arial" w:cs="Arial"/>
          <w:color w:val="000000"/>
          <w:spacing w:val="1"/>
          <w:lang w:val="ru-RU"/>
        </w:rPr>
        <w:t xml:space="preserve"> </w:t>
      </w:r>
      <w:r w:rsidRPr="00424B8C">
        <w:rPr>
          <w:rFonts w:ascii="Arial" w:hAnsi="Arial" w:cs="Arial"/>
          <w:color w:val="000000"/>
          <w:lang w:val="ru-RU"/>
        </w:rPr>
        <w:t>температура</w:t>
      </w:r>
      <w:r w:rsidR="00C50937" w:rsidRPr="00424B8C">
        <w:rPr>
          <w:rFonts w:ascii="Arial" w:hAnsi="Arial" w:cs="Arial"/>
          <w:color w:val="000000"/>
          <w:spacing w:val="1"/>
          <w:lang w:val="ru-RU"/>
        </w:rPr>
        <w:t xml:space="preserve"> </w:t>
      </w:r>
      <w:r w:rsidRPr="00424B8C">
        <w:rPr>
          <w:rFonts w:ascii="Arial" w:hAnsi="Arial" w:cs="Arial"/>
          <w:color w:val="000000"/>
          <w:lang w:val="ru-RU"/>
        </w:rPr>
        <w:t>внутри</w:t>
      </w:r>
      <w:r w:rsidR="00C50937" w:rsidRPr="00424B8C">
        <w:rPr>
          <w:rFonts w:ascii="Arial" w:hAnsi="Arial" w:cs="Arial"/>
          <w:color w:val="000000"/>
          <w:lang w:val="ru-RU"/>
        </w:rPr>
        <w:t xml:space="preserve"> </w:t>
      </w:r>
      <w:r w:rsidRPr="00424B8C">
        <w:rPr>
          <w:rFonts w:ascii="Arial" w:hAnsi="Arial" w:cs="Arial"/>
          <w:color w:val="000000"/>
          <w:lang w:val="ru-RU"/>
        </w:rPr>
        <w:t>помещения</w:t>
      </w:r>
      <w:r w:rsidR="00C50937" w:rsidRPr="00424B8C">
        <w:rPr>
          <w:rFonts w:ascii="Arial" w:hAnsi="Arial" w:cs="Arial"/>
          <w:color w:val="000000"/>
          <w:lang w:val="ru-RU"/>
        </w:rPr>
        <w:t xml:space="preserve"> </w:t>
      </w:r>
      <w:r w:rsidRPr="00424B8C">
        <w:rPr>
          <w:rFonts w:ascii="Arial" w:hAnsi="Arial" w:cs="Arial"/>
          <w:color w:val="000000"/>
          <w:lang w:val="ru-RU"/>
        </w:rPr>
        <w:t>повышается</w:t>
      </w:r>
      <w:r w:rsidR="00C50937" w:rsidRPr="00424B8C">
        <w:rPr>
          <w:rFonts w:ascii="Arial" w:hAnsi="Arial" w:cs="Arial"/>
          <w:color w:val="000000"/>
          <w:lang w:val="ru-RU"/>
        </w:rPr>
        <w:t xml:space="preserve"> </w:t>
      </w:r>
      <w:r w:rsidRPr="00424B8C">
        <w:rPr>
          <w:rFonts w:ascii="Arial" w:hAnsi="Arial" w:cs="Arial"/>
          <w:color w:val="000000"/>
          <w:lang w:val="ru-RU"/>
        </w:rPr>
        <w:t>на</w:t>
      </w:r>
      <w:r w:rsidR="00C50937" w:rsidRPr="00424B8C">
        <w:rPr>
          <w:rFonts w:ascii="Arial" w:hAnsi="Arial" w:cs="Arial"/>
          <w:color w:val="000000"/>
          <w:spacing w:val="1"/>
          <w:lang w:val="ru-RU"/>
        </w:rPr>
        <w:t xml:space="preserve"> </w:t>
      </w:r>
      <w:r w:rsidRPr="00424B8C">
        <w:rPr>
          <w:rFonts w:ascii="Arial" w:hAnsi="Arial" w:cs="Arial"/>
          <w:color w:val="000000"/>
          <w:lang w:val="ru-RU"/>
        </w:rPr>
        <w:t>2-4</w:t>
      </w:r>
      <w:r w:rsidR="00C50937" w:rsidRPr="00424B8C">
        <w:rPr>
          <w:rFonts w:ascii="Arial" w:hAnsi="Arial" w:cs="Arial"/>
          <w:color w:val="000000"/>
          <w:spacing w:val="1"/>
          <w:lang w:val="ru-RU"/>
        </w:rPr>
        <w:t xml:space="preserve"> </w:t>
      </w:r>
      <w:r w:rsidRPr="00424B8C">
        <w:rPr>
          <w:rFonts w:ascii="Arial" w:hAnsi="Arial" w:cs="Arial"/>
          <w:color w:val="000000"/>
          <w:lang w:val="ru-RU"/>
        </w:rPr>
        <w:t>°С,</w:t>
      </w:r>
      <w:r w:rsidR="00C50937" w:rsidRPr="00424B8C">
        <w:rPr>
          <w:rFonts w:ascii="Arial" w:hAnsi="Arial" w:cs="Arial"/>
          <w:color w:val="000000"/>
          <w:spacing w:val="1"/>
          <w:lang w:val="ru-RU"/>
        </w:rPr>
        <w:t xml:space="preserve"> </w:t>
      </w:r>
      <w:r w:rsidRPr="00424B8C">
        <w:rPr>
          <w:rFonts w:ascii="Arial" w:hAnsi="Arial" w:cs="Arial"/>
          <w:color w:val="000000"/>
          <w:lang w:val="ru-RU"/>
        </w:rPr>
        <w:t>а</w:t>
      </w:r>
      <w:r w:rsidR="00C50937" w:rsidRPr="00424B8C">
        <w:rPr>
          <w:rFonts w:ascii="Arial" w:hAnsi="Arial" w:cs="Arial"/>
          <w:color w:val="000000"/>
          <w:spacing w:val="1"/>
          <w:lang w:val="ru-RU"/>
        </w:rPr>
        <w:t xml:space="preserve"> </w:t>
      </w:r>
      <w:r w:rsidRPr="00424B8C">
        <w:rPr>
          <w:rFonts w:ascii="Arial" w:hAnsi="Arial" w:cs="Arial"/>
          <w:color w:val="000000"/>
          <w:lang w:val="ru-RU"/>
        </w:rPr>
        <w:t>экономия</w:t>
      </w:r>
      <w:r w:rsidR="00C50937" w:rsidRPr="00424B8C">
        <w:rPr>
          <w:rFonts w:ascii="Arial" w:hAnsi="Arial" w:cs="Arial"/>
          <w:color w:val="000000"/>
          <w:lang w:val="ru-RU"/>
        </w:rPr>
        <w:t xml:space="preserve"> </w:t>
      </w:r>
      <w:r w:rsidRPr="00424B8C">
        <w:rPr>
          <w:rFonts w:ascii="Arial" w:hAnsi="Arial" w:cs="Arial"/>
          <w:color w:val="000000"/>
          <w:lang w:val="ru-RU"/>
        </w:rPr>
        <w:t>тепла</w:t>
      </w:r>
      <w:r w:rsidR="00C50937" w:rsidRPr="00424B8C">
        <w:rPr>
          <w:rFonts w:ascii="Arial" w:hAnsi="Arial" w:cs="Arial"/>
          <w:color w:val="000000"/>
          <w:spacing w:val="1"/>
          <w:lang w:val="ru-RU"/>
        </w:rPr>
        <w:t xml:space="preserve"> </w:t>
      </w:r>
      <w:r w:rsidRPr="00424B8C">
        <w:rPr>
          <w:rFonts w:ascii="Arial" w:hAnsi="Arial" w:cs="Arial"/>
          <w:color w:val="000000"/>
          <w:lang w:val="ru-RU"/>
        </w:rPr>
        <w:t>составит</w:t>
      </w:r>
      <w:r w:rsidR="00C50937" w:rsidRPr="00424B8C">
        <w:rPr>
          <w:rFonts w:ascii="Arial" w:hAnsi="Arial" w:cs="Arial"/>
          <w:color w:val="000000"/>
          <w:spacing w:val="-2"/>
          <w:lang w:val="ru-RU"/>
        </w:rPr>
        <w:t xml:space="preserve"> </w:t>
      </w:r>
      <w:r w:rsidRPr="00424B8C">
        <w:rPr>
          <w:rFonts w:ascii="Arial" w:hAnsi="Arial" w:cs="Arial"/>
          <w:color w:val="000000"/>
          <w:lang w:val="ru-RU"/>
        </w:rPr>
        <w:t>около</w:t>
      </w:r>
      <w:r w:rsidR="00C50937" w:rsidRPr="00424B8C">
        <w:rPr>
          <w:rFonts w:ascii="Arial" w:hAnsi="Arial" w:cs="Arial"/>
          <w:color w:val="000000"/>
          <w:lang w:val="ru-RU"/>
        </w:rPr>
        <w:t xml:space="preserve"> </w:t>
      </w:r>
      <w:r w:rsidRPr="00424B8C">
        <w:rPr>
          <w:rFonts w:ascii="Arial" w:hAnsi="Arial" w:cs="Arial"/>
          <w:color w:val="000000"/>
          <w:lang w:val="ru-RU"/>
        </w:rPr>
        <w:t>5-10%.</w:t>
      </w:r>
    </w:p>
    <w:p w:rsidR="00A874FF" w:rsidRPr="00430298" w:rsidRDefault="00A874FF" w:rsidP="00430298">
      <w:pPr>
        <w:pStyle w:val="a7"/>
        <w:ind w:left="3341"/>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4"/>
          <w:sz w:val="20"/>
        </w:rPr>
        <w:t xml:space="preserve"> </w:t>
      </w:r>
      <w:r w:rsidRPr="00430298">
        <w:rPr>
          <w:rFonts w:ascii="Arial" w:hAnsi="Arial" w:cs="Arial"/>
          <w:color w:val="000000"/>
          <w:sz w:val="20"/>
        </w:rPr>
        <w:t>низкоэмиссионной</w:t>
      </w:r>
      <w:r w:rsidR="00C50937" w:rsidRPr="00430298">
        <w:rPr>
          <w:rFonts w:ascii="Arial" w:hAnsi="Arial" w:cs="Arial"/>
          <w:color w:val="000000"/>
          <w:spacing w:val="-3"/>
          <w:sz w:val="20"/>
        </w:rPr>
        <w:t xml:space="preserve"> </w:t>
      </w:r>
      <w:r w:rsidRPr="00430298">
        <w:rPr>
          <w:rFonts w:ascii="Arial" w:hAnsi="Arial" w:cs="Arial"/>
          <w:color w:val="000000"/>
          <w:sz w:val="20"/>
        </w:rPr>
        <w:t>пленки</w:t>
      </w:r>
      <w:r w:rsidR="00C50937" w:rsidRPr="00430298">
        <w:rPr>
          <w:rFonts w:ascii="Arial" w:hAnsi="Arial" w:cs="Arial"/>
          <w:color w:val="000000"/>
          <w:spacing w:val="-3"/>
          <w:sz w:val="20"/>
        </w:rPr>
        <w:t xml:space="preserve"> </w:t>
      </w:r>
      <w:r w:rsidRPr="00430298">
        <w:rPr>
          <w:rFonts w:ascii="Arial" w:hAnsi="Arial" w:cs="Arial"/>
          <w:color w:val="000000"/>
          <w:sz w:val="20"/>
        </w:rPr>
        <w:t>на</w:t>
      </w:r>
      <w:r w:rsidR="00C50937" w:rsidRPr="00430298">
        <w:rPr>
          <w:rFonts w:ascii="Arial" w:hAnsi="Arial" w:cs="Arial"/>
          <w:color w:val="000000"/>
          <w:spacing w:val="-3"/>
          <w:sz w:val="20"/>
        </w:rPr>
        <w:t xml:space="preserve"> </w:t>
      </w:r>
      <w:r w:rsidRPr="00430298">
        <w:rPr>
          <w:rFonts w:ascii="Arial" w:hAnsi="Arial" w:cs="Arial"/>
          <w:color w:val="000000"/>
          <w:sz w:val="20"/>
        </w:rPr>
        <w:t>оконные</w:t>
      </w:r>
      <w:r w:rsidR="00C50937" w:rsidRPr="00430298">
        <w:rPr>
          <w:rFonts w:ascii="Arial" w:hAnsi="Arial" w:cs="Arial"/>
          <w:color w:val="000000"/>
          <w:spacing w:val="-6"/>
          <w:sz w:val="20"/>
        </w:rPr>
        <w:t xml:space="preserve"> </w:t>
      </w:r>
      <w:r w:rsidRPr="00430298">
        <w:rPr>
          <w:rFonts w:ascii="Arial" w:hAnsi="Arial" w:cs="Arial"/>
          <w:color w:val="000000"/>
          <w:sz w:val="20"/>
        </w:rPr>
        <w:t>блоки</w:t>
      </w:r>
    </w:p>
    <w:p w:rsidR="00AD1F96" w:rsidRPr="00430298" w:rsidRDefault="00AD1F96" w:rsidP="00430298">
      <w:pPr>
        <w:pStyle w:val="a7"/>
        <w:ind w:left="1418" w:right="845" w:firstLine="427"/>
        <w:jc w:val="both"/>
        <w:rPr>
          <w:rFonts w:ascii="Arial" w:hAnsi="Arial" w:cs="Arial"/>
          <w:color w:val="000000"/>
        </w:rPr>
      </w:pPr>
      <w:r w:rsidRPr="00424B8C">
        <w:rPr>
          <w:rFonts w:ascii="Arial" w:hAnsi="Arial" w:cs="Arial"/>
          <w:color w:val="000000"/>
          <w:lang w:val="ru-RU"/>
        </w:rPr>
        <w:t>Низкоэмиссионная</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(теплоотражающая)</w:t>
      </w:r>
      <w:r w:rsidR="00C50937" w:rsidRPr="00424B8C">
        <w:rPr>
          <w:rFonts w:ascii="Arial" w:hAnsi="Arial" w:cs="Arial"/>
          <w:color w:val="000000"/>
          <w:spacing w:val="1"/>
          <w:lang w:val="ru-RU"/>
        </w:rPr>
        <w:t xml:space="preserve"> </w:t>
      </w:r>
      <w:r w:rsidRPr="00424B8C">
        <w:rPr>
          <w:rFonts w:ascii="Arial" w:hAnsi="Arial" w:cs="Arial"/>
          <w:color w:val="000000"/>
          <w:lang w:val="ru-RU"/>
        </w:rPr>
        <w:t>пленка</w:t>
      </w:r>
      <w:r w:rsidR="00C50937" w:rsidRPr="00424B8C">
        <w:rPr>
          <w:rFonts w:ascii="Arial" w:hAnsi="Arial" w:cs="Arial"/>
          <w:color w:val="000000"/>
          <w:spacing w:val="1"/>
          <w:lang w:val="ru-RU"/>
        </w:rPr>
        <w:t xml:space="preserve"> </w:t>
      </w:r>
      <w:r w:rsidRPr="00424B8C">
        <w:rPr>
          <w:rFonts w:ascii="Arial" w:hAnsi="Arial" w:cs="Arial"/>
          <w:color w:val="000000"/>
          <w:lang w:val="ru-RU"/>
        </w:rPr>
        <w:t>отражает</w:t>
      </w:r>
      <w:r w:rsidR="00C50937" w:rsidRPr="00424B8C">
        <w:rPr>
          <w:rFonts w:ascii="Arial" w:hAnsi="Arial" w:cs="Arial"/>
          <w:color w:val="000000"/>
          <w:spacing w:val="1"/>
          <w:lang w:val="ru-RU"/>
        </w:rPr>
        <w:t xml:space="preserve"> </w:t>
      </w:r>
      <w:r w:rsidRPr="00424B8C">
        <w:rPr>
          <w:rFonts w:ascii="Arial" w:hAnsi="Arial" w:cs="Arial"/>
          <w:color w:val="000000"/>
          <w:lang w:val="ru-RU"/>
        </w:rPr>
        <w:t>солнечные</w:t>
      </w:r>
      <w:r w:rsidR="00C50937" w:rsidRPr="00424B8C">
        <w:rPr>
          <w:rFonts w:ascii="Arial" w:hAnsi="Arial" w:cs="Arial"/>
          <w:color w:val="000000"/>
          <w:spacing w:val="1"/>
          <w:lang w:val="ru-RU"/>
        </w:rPr>
        <w:t xml:space="preserve"> </w:t>
      </w:r>
      <w:r w:rsidRPr="00424B8C">
        <w:rPr>
          <w:rFonts w:ascii="Arial" w:hAnsi="Arial" w:cs="Arial"/>
          <w:color w:val="000000"/>
          <w:lang w:val="ru-RU"/>
        </w:rPr>
        <w:t>лучи</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летнее</w:t>
      </w:r>
      <w:r w:rsidR="00C50937" w:rsidRPr="00424B8C">
        <w:rPr>
          <w:rFonts w:ascii="Arial" w:hAnsi="Arial" w:cs="Arial"/>
          <w:color w:val="000000"/>
          <w:spacing w:val="1"/>
          <w:lang w:val="ru-RU"/>
        </w:rPr>
        <w:t xml:space="preserve"> </w:t>
      </w:r>
      <w:r w:rsidRPr="00424B8C">
        <w:rPr>
          <w:rFonts w:ascii="Arial" w:hAnsi="Arial" w:cs="Arial"/>
          <w:color w:val="000000"/>
          <w:lang w:val="ru-RU"/>
        </w:rPr>
        <w:t>время,</w:t>
      </w:r>
      <w:r w:rsidR="00C50937" w:rsidRPr="00424B8C">
        <w:rPr>
          <w:rFonts w:ascii="Arial" w:hAnsi="Arial" w:cs="Arial"/>
          <w:color w:val="000000"/>
          <w:spacing w:val="1"/>
          <w:lang w:val="ru-RU"/>
        </w:rPr>
        <w:t xml:space="preserve"> </w:t>
      </w:r>
      <w:r w:rsidRPr="00424B8C">
        <w:rPr>
          <w:rFonts w:ascii="Arial" w:hAnsi="Arial" w:cs="Arial"/>
          <w:color w:val="000000"/>
          <w:lang w:val="ru-RU"/>
        </w:rPr>
        <w:t>предохраняя</w:t>
      </w:r>
      <w:r w:rsidR="00C50937" w:rsidRPr="00424B8C">
        <w:rPr>
          <w:rFonts w:ascii="Arial" w:hAnsi="Arial" w:cs="Arial"/>
          <w:color w:val="000000"/>
          <w:lang w:val="ru-RU"/>
        </w:rPr>
        <w:t xml:space="preserve"> </w:t>
      </w:r>
      <w:r w:rsidRPr="00424B8C">
        <w:rPr>
          <w:rFonts w:ascii="Arial" w:hAnsi="Arial" w:cs="Arial"/>
          <w:color w:val="000000"/>
          <w:lang w:val="ru-RU"/>
        </w:rPr>
        <w:t>помещение</w:t>
      </w:r>
      <w:r w:rsidR="00C50937" w:rsidRPr="00424B8C">
        <w:rPr>
          <w:rFonts w:ascii="Arial" w:hAnsi="Arial" w:cs="Arial"/>
          <w:color w:val="000000"/>
          <w:lang w:val="ru-RU"/>
        </w:rPr>
        <w:t xml:space="preserve"> </w:t>
      </w:r>
      <w:r w:rsidRPr="00424B8C">
        <w:rPr>
          <w:rFonts w:ascii="Arial" w:hAnsi="Arial" w:cs="Arial"/>
          <w:color w:val="000000"/>
          <w:lang w:val="ru-RU"/>
        </w:rPr>
        <w:t>от</w:t>
      </w:r>
      <w:r w:rsidR="00C50937" w:rsidRPr="00424B8C">
        <w:rPr>
          <w:rFonts w:ascii="Arial" w:hAnsi="Arial" w:cs="Arial"/>
          <w:color w:val="000000"/>
          <w:lang w:val="ru-RU"/>
        </w:rPr>
        <w:t xml:space="preserve"> </w:t>
      </w:r>
      <w:r w:rsidRPr="00424B8C">
        <w:rPr>
          <w:rFonts w:ascii="Arial" w:hAnsi="Arial" w:cs="Arial"/>
          <w:color w:val="000000"/>
          <w:lang w:val="ru-RU"/>
        </w:rPr>
        <w:t>чрезмерного</w:t>
      </w:r>
      <w:r w:rsidR="00C50937" w:rsidRPr="00424B8C">
        <w:rPr>
          <w:rFonts w:ascii="Arial" w:hAnsi="Arial" w:cs="Arial"/>
          <w:color w:val="000000"/>
          <w:lang w:val="ru-RU"/>
        </w:rPr>
        <w:t xml:space="preserve"> </w:t>
      </w:r>
      <w:r w:rsidRPr="00424B8C">
        <w:rPr>
          <w:rFonts w:ascii="Arial" w:hAnsi="Arial" w:cs="Arial"/>
          <w:color w:val="000000"/>
          <w:lang w:val="ru-RU"/>
        </w:rPr>
        <w:t>перегрева,</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сохраняет</w:t>
      </w:r>
      <w:r w:rsidR="00C50937" w:rsidRPr="00424B8C">
        <w:rPr>
          <w:rFonts w:ascii="Arial" w:hAnsi="Arial" w:cs="Arial"/>
          <w:color w:val="000000"/>
          <w:lang w:val="ru-RU"/>
        </w:rPr>
        <w:t xml:space="preserve"> </w:t>
      </w:r>
      <w:r w:rsidRPr="00424B8C">
        <w:rPr>
          <w:rFonts w:ascii="Arial" w:hAnsi="Arial" w:cs="Arial"/>
          <w:color w:val="000000"/>
          <w:lang w:val="ru-RU"/>
        </w:rPr>
        <w:t>тепловую</w:t>
      </w:r>
      <w:r w:rsidR="00C50937" w:rsidRPr="00424B8C">
        <w:rPr>
          <w:rFonts w:ascii="Arial" w:hAnsi="Arial" w:cs="Arial"/>
          <w:color w:val="000000"/>
          <w:lang w:val="ru-RU"/>
        </w:rPr>
        <w:t xml:space="preserve"> </w:t>
      </w:r>
      <w:r w:rsidRPr="00424B8C">
        <w:rPr>
          <w:rFonts w:ascii="Arial" w:hAnsi="Arial" w:cs="Arial"/>
          <w:color w:val="000000"/>
          <w:lang w:val="ru-RU"/>
        </w:rPr>
        <w:t>энергию</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отопительный</w:t>
      </w:r>
      <w:r w:rsidR="00C50937" w:rsidRPr="00424B8C">
        <w:rPr>
          <w:rFonts w:ascii="Arial" w:hAnsi="Arial" w:cs="Arial"/>
          <w:color w:val="000000"/>
          <w:spacing w:val="1"/>
          <w:lang w:val="ru-RU"/>
        </w:rPr>
        <w:t xml:space="preserve"> </w:t>
      </w:r>
      <w:r w:rsidRPr="00424B8C">
        <w:rPr>
          <w:rFonts w:ascii="Arial" w:hAnsi="Arial" w:cs="Arial"/>
          <w:color w:val="000000"/>
          <w:lang w:val="ru-RU"/>
        </w:rPr>
        <w:t>период.</w:t>
      </w:r>
      <w:r w:rsidR="00C50937" w:rsidRPr="00424B8C">
        <w:rPr>
          <w:rFonts w:ascii="Arial" w:hAnsi="Arial" w:cs="Arial"/>
          <w:color w:val="000000"/>
          <w:lang w:val="ru-RU"/>
        </w:rPr>
        <w:t xml:space="preserve"> </w:t>
      </w:r>
      <w:r w:rsidRPr="00424B8C">
        <w:rPr>
          <w:rFonts w:ascii="Arial" w:hAnsi="Arial" w:cs="Arial"/>
          <w:color w:val="000000"/>
          <w:lang w:val="ru-RU"/>
        </w:rPr>
        <w:t>Эта</w:t>
      </w:r>
      <w:r w:rsidR="00C50937" w:rsidRPr="00424B8C">
        <w:rPr>
          <w:rFonts w:ascii="Arial" w:hAnsi="Arial" w:cs="Arial"/>
          <w:color w:val="000000"/>
          <w:lang w:val="ru-RU"/>
        </w:rPr>
        <w:t xml:space="preserve"> </w:t>
      </w:r>
      <w:r w:rsidRPr="00424B8C">
        <w:rPr>
          <w:rFonts w:ascii="Arial" w:hAnsi="Arial" w:cs="Arial"/>
          <w:color w:val="000000"/>
          <w:lang w:val="ru-RU"/>
        </w:rPr>
        <w:t>пленка</w:t>
      </w:r>
      <w:r w:rsidR="00C50937" w:rsidRPr="00424B8C">
        <w:rPr>
          <w:rFonts w:ascii="Arial" w:hAnsi="Arial" w:cs="Arial"/>
          <w:color w:val="000000"/>
          <w:lang w:val="ru-RU"/>
        </w:rPr>
        <w:t xml:space="preserve"> </w:t>
      </w:r>
      <w:r w:rsidRPr="00424B8C">
        <w:rPr>
          <w:rFonts w:ascii="Arial" w:hAnsi="Arial" w:cs="Arial"/>
          <w:color w:val="000000"/>
          <w:lang w:val="ru-RU"/>
        </w:rPr>
        <w:t>имеет</w:t>
      </w:r>
      <w:r w:rsidR="00C50937" w:rsidRPr="00424B8C">
        <w:rPr>
          <w:rFonts w:ascii="Arial" w:hAnsi="Arial" w:cs="Arial"/>
          <w:color w:val="000000"/>
          <w:lang w:val="ru-RU"/>
        </w:rPr>
        <w:t xml:space="preserve"> </w:t>
      </w:r>
      <w:r w:rsidRPr="00424B8C">
        <w:rPr>
          <w:rFonts w:ascii="Arial" w:hAnsi="Arial" w:cs="Arial"/>
          <w:color w:val="000000"/>
          <w:lang w:val="ru-RU"/>
        </w:rPr>
        <w:t>многослойную</w:t>
      </w:r>
      <w:r w:rsidR="00C50937" w:rsidRPr="00424B8C">
        <w:rPr>
          <w:rFonts w:ascii="Arial" w:hAnsi="Arial" w:cs="Arial"/>
          <w:color w:val="000000"/>
          <w:lang w:val="ru-RU"/>
        </w:rPr>
        <w:t xml:space="preserve"> </w:t>
      </w:r>
      <w:r w:rsidRPr="00424B8C">
        <w:rPr>
          <w:rFonts w:ascii="Arial" w:hAnsi="Arial" w:cs="Arial"/>
          <w:color w:val="000000"/>
          <w:lang w:val="ru-RU"/>
        </w:rPr>
        <w:t>композитную</w:t>
      </w:r>
      <w:r w:rsidR="00C50937" w:rsidRPr="00424B8C">
        <w:rPr>
          <w:rFonts w:ascii="Arial" w:hAnsi="Arial" w:cs="Arial"/>
          <w:color w:val="000000"/>
          <w:lang w:val="ru-RU"/>
        </w:rPr>
        <w:t xml:space="preserve"> </w:t>
      </w:r>
      <w:r w:rsidRPr="00424B8C">
        <w:rPr>
          <w:rFonts w:ascii="Arial" w:hAnsi="Arial" w:cs="Arial"/>
          <w:color w:val="000000"/>
          <w:lang w:val="ru-RU"/>
        </w:rPr>
        <w:t>структуру,</w:t>
      </w:r>
      <w:r w:rsidR="00C50937" w:rsidRPr="00424B8C">
        <w:rPr>
          <w:rFonts w:ascii="Arial" w:hAnsi="Arial" w:cs="Arial"/>
          <w:color w:val="000000"/>
          <w:lang w:val="ru-RU"/>
        </w:rPr>
        <w:t xml:space="preserve"> </w:t>
      </w:r>
      <w:r w:rsidRPr="00424B8C">
        <w:rPr>
          <w:rFonts w:ascii="Arial" w:hAnsi="Arial" w:cs="Arial"/>
          <w:color w:val="000000"/>
          <w:lang w:val="ru-RU"/>
        </w:rPr>
        <w:t>на</w:t>
      </w:r>
      <w:r w:rsidR="00C50937" w:rsidRPr="00424B8C">
        <w:rPr>
          <w:rFonts w:ascii="Arial" w:hAnsi="Arial" w:cs="Arial"/>
          <w:color w:val="000000"/>
          <w:lang w:val="ru-RU"/>
        </w:rPr>
        <w:t xml:space="preserve"> </w:t>
      </w:r>
      <w:r w:rsidRPr="00424B8C">
        <w:rPr>
          <w:rFonts w:ascii="Arial" w:hAnsi="Arial" w:cs="Arial"/>
          <w:color w:val="000000"/>
          <w:lang w:val="ru-RU"/>
        </w:rPr>
        <w:t>каждый</w:t>
      </w:r>
      <w:r w:rsidR="00C50937" w:rsidRPr="00424B8C">
        <w:rPr>
          <w:rFonts w:ascii="Arial" w:hAnsi="Arial" w:cs="Arial"/>
          <w:color w:val="000000"/>
          <w:lang w:val="ru-RU"/>
        </w:rPr>
        <w:t xml:space="preserve"> </w:t>
      </w:r>
      <w:r w:rsidRPr="00424B8C">
        <w:rPr>
          <w:rFonts w:ascii="Arial" w:hAnsi="Arial" w:cs="Arial"/>
          <w:color w:val="000000"/>
          <w:lang w:val="ru-RU"/>
        </w:rPr>
        <w:t>слой</w:t>
      </w:r>
      <w:r w:rsidR="00C50937" w:rsidRPr="00424B8C">
        <w:rPr>
          <w:rFonts w:ascii="Arial" w:hAnsi="Arial" w:cs="Arial"/>
          <w:color w:val="000000"/>
          <w:lang w:val="ru-RU"/>
        </w:rPr>
        <w:t xml:space="preserve"> </w:t>
      </w:r>
      <w:r w:rsidRPr="00424B8C">
        <w:rPr>
          <w:rFonts w:ascii="Arial" w:hAnsi="Arial" w:cs="Arial"/>
          <w:color w:val="000000"/>
          <w:lang w:val="ru-RU"/>
        </w:rPr>
        <w:t>которой</w:t>
      </w:r>
      <w:r w:rsidR="00C50937" w:rsidRPr="00424B8C">
        <w:rPr>
          <w:rFonts w:ascii="Arial" w:hAnsi="Arial" w:cs="Arial"/>
          <w:color w:val="000000"/>
          <w:lang w:val="ru-RU"/>
        </w:rPr>
        <w:t xml:space="preserve"> </w:t>
      </w:r>
      <w:r w:rsidRPr="00424B8C">
        <w:rPr>
          <w:rFonts w:ascii="Arial" w:hAnsi="Arial" w:cs="Arial"/>
          <w:color w:val="000000"/>
          <w:lang w:val="ru-RU"/>
        </w:rPr>
        <w:t>наносится</w:t>
      </w:r>
      <w:r w:rsidR="00C50937" w:rsidRPr="00424B8C">
        <w:rPr>
          <w:rFonts w:ascii="Arial" w:hAnsi="Arial" w:cs="Arial"/>
          <w:color w:val="000000"/>
          <w:spacing w:val="-52"/>
          <w:lang w:val="ru-RU"/>
        </w:rPr>
        <w:t xml:space="preserve"> </w:t>
      </w:r>
      <w:r w:rsidRPr="00424B8C">
        <w:rPr>
          <w:rFonts w:ascii="Arial" w:hAnsi="Arial" w:cs="Arial"/>
          <w:color w:val="000000"/>
          <w:lang w:val="ru-RU"/>
        </w:rPr>
        <w:t>микроскопический</w:t>
      </w:r>
      <w:r w:rsidR="00C50937" w:rsidRPr="00424B8C">
        <w:rPr>
          <w:rFonts w:ascii="Arial" w:hAnsi="Arial" w:cs="Arial"/>
          <w:color w:val="000000"/>
          <w:spacing w:val="1"/>
          <w:lang w:val="ru-RU"/>
        </w:rPr>
        <w:t xml:space="preserve"> </w:t>
      </w:r>
      <w:r w:rsidRPr="00424B8C">
        <w:rPr>
          <w:rFonts w:ascii="Arial" w:hAnsi="Arial" w:cs="Arial"/>
          <w:color w:val="000000"/>
          <w:lang w:val="ru-RU"/>
        </w:rPr>
        <w:t>слой</w:t>
      </w:r>
      <w:r w:rsidR="00C50937" w:rsidRPr="00424B8C">
        <w:rPr>
          <w:rFonts w:ascii="Arial" w:hAnsi="Arial" w:cs="Arial"/>
          <w:color w:val="000000"/>
          <w:spacing w:val="1"/>
          <w:lang w:val="ru-RU"/>
        </w:rPr>
        <w:t xml:space="preserve"> </w:t>
      </w:r>
      <w:r w:rsidRPr="00424B8C">
        <w:rPr>
          <w:rFonts w:ascii="Arial" w:hAnsi="Arial" w:cs="Arial"/>
          <w:color w:val="000000"/>
          <w:lang w:val="ru-RU"/>
        </w:rPr>
        <w:t>керамики</w:t>
      </w:r>
      <w:r w:rsidR="00C50937" w:rsidRPr="00424B8C">
        <w:rPr>
          <w:rFonts w:ascii="Arial" w:hAnsi="Arial" w:cs="Arial"/>
          <w:color w:val="000000"/>
          <w:spacing w:val="1"/>
          <w:lang w:val="ru-RU"/>
        </w:rPr>
        <w:t xml:space="preserve"> </w:t>
      </w:r>
      <w:r w:rsidRPr="00424B8C">
        <w:rPr>
          <w:rFonts w:ascii="Arial" w:hAnsi="Arial" w:cs="Arial"/>
          <w:color w:val="000000"/>
          <w:lang w:val="ru-RU"/>
        </w:rPr>
        <w:t>или</w:t>
      </w:r>
      <w:r w:rsidR="00C50937" w:rsidRPr="00424B8C">
        <w:rPr>
          <w:rFonts w:ascii="Arial" w:hAnsi="Arial" w:cs="Arial"/>
          <w:color w:val="000000"/>
          <w:spacing w:val="1"/>
          <w:lang w:val="ru-RU"/>
        </w:rPr>
        <w:t xml:space="preserve"> </w:t>
      </w:r>
      <w:r w:rsidRPr="00424B8C">
        <w:rPr>
          <w:rFonts w:ascii="Arial" w:hAnsi="Arial" w:cs="Arial"/>
          <w:color w:val="000000"/>
          <w:lang w:val="ru-RU"/>
        </w:rPr>
        <w:t>металла.</w:t>
      </w:r>
      <w:r w:rsidR="00C50937" w:rsidRPr="00424B8C">
        <w:rPr>
          <w:rFonts w:ascii="Arial" w:hAnsi="Arial" w:cs="Arial"/>
          <w:color w:val="000000"/>
          <w:spacing w:val="1"/>
          <w:lang w:val="ru-RU"/>
        </w:rPr>
        <w:t xml:space="preserve"> </w:t>
      </w:r>
      <w:r w:rsidRPr="00430298">
        <w:rPr>
          <w:rFonts w:ascii="Arial" w:hAnsi="Arial" w:cs="Arial"/>
          <w:color w:val="000000"/>
        </w:rPr>
        <w:t>Положительные</w:t>
      </w:r>
      <w:r w:rsidR="00C50937" w:rsidRPr="00430298">
        <w:rPr>
          <w:rFonts w:ascii="Arial" w:hAnsi="Arial" w:cs="Arial"/>
          <w:color w:val="000000"/>
          <w:spacing w:val="1"/>
        </w:rPr>
        <w:t xml:space="preserve"> </w:t>
      </w:r>
      <w:r w:rsidRPr="00430298">
        <w:rPr>
          <w:rFonts w:ascii="Arial" w:hAnsi="Arial" w:cs="Arial"/>
          <w:color w:val="000000"/>
        </w:rPr>
        <w:t>эффекты</w:t>
      </w:r>
      <w:r w:rsidR="00C50937" w:rsidRPr="00430298">
        <w:rPr>
          <w:rFonts w:ascii="Arial" w:hAnsi="Arial" w:cs="Arial"/>
          <w:color w:val="000000"/>
          <w:spacing w:val="1"/>
        </w:rPr>
        <w:t xml:space="preserve"> </w:t>
      </w:r>
      <w:r w:rsidRPr="00430298">
        <w:rPr>
          <w:rFonts w:ascii="Arial" w:hAnsi="Arial" w:cs="Arial"/>
          <w:color w:val="000000"/>
        </w:rPr>
        <w:t>от</w:t>
      </w:r>
      <w:r w:rsidR="00C50937" w:rsidRPr="00430298">
        <w:rPr>
          <w:rFonts w:ascii="Arial" w:hAnsi="Arial" w:cs="Arial"/>
          <w:color w:val="000000"/>
          <w:spacing w:val="1"/>
        </w:rPr>
        <w:t xml:space="preserve"> </w:t>
      </w:r>
      <w:r w:rsidRPr="00430298">
        <w:rPr>
          <w:rFonts w:ascii="Arial" w:hAnsi="Arial" w:cs="Arial"/>
          <w:color w:val="000000"/>
        </w:rPr>
        <w:t>установки</w:t>
      </w:r>
      <w:r w:rsidR="00C50937" w:rsidRPr="00430298">
        <w:rPr>
          <w:rFonts w:ascii="Arial" w:hAnsi="Arial" w:cs="Arial"/>
          <w:color w:val="000000"/>
          <w:spacing w:val="1"/>
        </w:rPr>
        <w:t xml:space="preserve"> </w:t>
      </w:r>
      <w:r w:rsidRPr="00430298">
        <w:rPr>
          <w:rFonts w:ascii="Arial" w:hAnsi="Arial" w:cs="Arial"/>
          <w:color w:val="000000"/>
        </w:rPr>
        <w:t>энергосберегающих</w:t>
      </w:r>
      <w:r w:rsidR="00C50937" w:rsidRPr="00430298">
        <w:rPr>
          <w:rFonts w:ascii="Arial" w:hAnsi="Arial" w:cs="Arial"/>
          <w:color w:val="000000"/>
          <w:spacing w:val="-1"/>
        </w:rPr>
        <w:t xml:space="preserve"> </w:t>
      </w:r>
      <w:r w:rsidRPr="00430298">
        <w:rPr>
          <w:rFonts w:ascii="Arial" w:hAnsi="Arial" w:cs="Arial"/>
          <w:color w:val="000000"/>
        </w:rPr>
        <w:t>пленок:</w:t>
      </w:r>
    </w:p>
    <w:p w:rsidR="00AD1F96" w:rsidRPr="00430298" w:rsidRDefault="00AD1F96" w:rsidP="00430298">
      <w:pPr>
        <w:pStyle w:val="aff9"/>
        <w:widowControl w:val="0"/>
        <w:numPr>
          <w:ilvl w:val="2"/>
          <w:numId w:val="27"/>
        </w:numPr>
        <w:tabs>
          <w:tab w:val="left" w:pos="2139"/>
        </w:tabs>
        <w:autoSpaceDE w:val="0"/>
        <w:autoSpaceDN w:val="0"/>
        <w:ind w:left="2138" w:hanging="294"/>
        <w:contextualSpacing w:val="0"/>
        <w:rPr>
          <w:rFonts w:ascii="Arial" w:hAnsi="Arial" w:cs="Arial"/>
          <w:color w:val="000000"/>
          <w:sz w:val="20"/>
        </w:rPr>
      </w:pPr>
      <w:r w:rsidRPr="00430298">
        <w:rPr>
          <w:rFonts w:ascii="Arial" w:hAnsi="Arial" w:cs="Arial"/>
          <w:color w:val="000000"/>
          <w:sz w:val="20"/>
        </w:rPr>
        <w:t>снижение</w:t>
      </w:r>
      <w:r w:rsidR="00C50937" w:rsidRPr="00430298">
        <w:rPr>
          <w:rFonts w:ascii="Arial" w:hAnsi="Arial" w:cs="Arial"/>
          <w:color w:val="000000"/>
          <w:spacing w:val="-2"/>
          <w:sz w:val="20"/>
        </w:rPr>
        <w:t xml:space="preserve"> </w:t>
      </w:r>
      <w:r w:rsidRPr="00430298">
        <w:rPr>
          <w:rFonts w:ascii="Arial" w:hAnsi="Arial" w:cs="Arial"/>
          <w:color w:val="000000"/>
          <w:sz w:val="20"/>
        </w:rPr>
        <w:t>тепловых</w:t>
      </w:r>
      <w:r w:rsidR="00C50937" w:rsidRPr="00430298">
        <w:rPr>
          <w:rFonts w:ascii="Arial" w:hAnsi="Arial" w:cs="Arial"/>
          <w:color w:val="000000"/>
          <w:spacing w:val="-2"/>
          <w:sz w:val="20"/>
        </w:rPr>
        <w:t xml:space="preserve"> </w:t>
      </w:r>
      <w:r w:rsidRPr="00430298">
        <w:rPr>
          <w:rFonts w:ascii="Arial" w:hAnsi="Arial" w:cs="Arial"/>
          <w:color w:val="000000"/>
          <w:sz w:val="20"/>
        </w:rPr>
        <w:t>потерь</w:t>
      </w:r>
      <w:r w:rsidR="00C50937" w:rsidRPr="00430298">
        <w:rPr>
          <w:rFonts w:ascii="Arial" w:hAnsi="Arial" w:cs="Arial"/>
          <w:color w:val="000000"/>
          <w:spacing w:val="-2"/>
          <w:sz w:val="20"/>
        </w:rPr>
        <w:t xml:space="preserve"> </w:t>
      </w:r>
      <w:r w:rsidRPr="00430298">
        <w:rPr>
          <w:rFonts w:ascii="Arial" w:hAnsi="Arial" w:cs="Arial"/>
          <w:color w:val="000000"/>
          <w:sz w:val="20"/>
        </w:rPr>
        <w:t>через</w:t>
      </w:r>
      <w:r w:rsidR="00C50937" w:rsidRPr="00430298">
        <w:rPr>
          <w:rFonts w:ascii="Arial" w:hAnsi="Arial" w:cs="Arial"/>
          <w:color w:val="000000"/>
          <w:spacing w:val="-2"/>
          <w:sz w:val="20"/>
        </w:rPr>
        <w:t xml:space="preserve"> </w:t>
      </w:r>
      <w:r w:rsidRPr="00430298">
        <w:rPr>
          <w:rFonts w:ascii="Arial" w:hAnsi="Arial" w:cs="Arial"/>
          <w:color w:val="000000"/>
          <w:sz w:val="20"/>
        </w:rPr>
        <w:t>светопрозраные</w:t>
      </w:r>
      <w:r w:rsidR="00C50937" w:rsidRPr="00430298">
        <w:rPr>
          <w:rFonts w:ascii="Arial" w:hAnsi="Arial" w:cs="Arial"/>
          <w:color w:val="000000"/>
          <w:spacing w:val="-4"/>
          <w:sz w:val="20"/>
        </w:rPr>
        <w:t xml:space="preserve"> </w:t>
      </w:r>
      <w:r w:rsidRPr="00430298">
        <w:rPr>
          <w:rFonts w:ascii="Arial" w:hAnsi="Arial" w:cs="Arial"/>
          <w:color w:val="000000"/>
          <w:sz w:val="20"/>
        </w:rPr>
        <w:t>части</w:t>
      </w:r>
      <w:r w:rsidR="00C50937" w:rsidRPr="00430298">
        <w:rPr>
          <w:rFonts w:ascii="Arial" w:hAnsi="Arial" w:cs="Arial"/>
          <w:color w:val="000000"/>
          <w:spacing w:val="-3"/>
          <w:sz w:val="20"/>
        </w:rPr>
        <w:t xml:space="preserve"> </w:t>
      </w:r>
      <w:r w:rsidRPr="00430298">
        <w:rPr>
          <w:rFonts w:ascii="Arial" w:hAnsi="Arial" w:cs="Arial"/>
          <w:color w:val="000000"/>
          <w:sz w:val="20"/>
        </w:rPr>
        <w:t>оконных</w:t>
      </w:r>
      <w:r w:rsidR="00C50937" w:rsidRPr="00430298">
        <w:rPr>
          <w:rFonts w:ascii="Arial" w:hAnsi="Arial" w:cs="Arial"/>
          <w:color w:val="000000"/>
          <w:spacing w:val="-2"/>
          <w:sz w:val="20"/>
        </w:rPr>
        <w:t xml:space="preserve"> </w:t>
      </w:r>
      <w:r w:rsidRPr="00430298">
        <w:rPr>
          <w:rFonts w:ascii="Arial" w:hAnsi="Arial" w:cs="Arial"/>
          <w:color w:val="000000"/>
          <w:sz w:val="20"/>
        </w:rPr>
        <w:t>блоков;</w:t>
      </w:r>
    </w:p>
    <w:p w:rsidR="00AD1F96" w:rsidRPr="00430298" w:rsidRDefault="00AD1F96" w:rsidP="00430298">
      <w:pPr>
        <w:pStyle w:val="aff9"/>
        <w:widowControl w:val="0"/>
        <w:numPr>
          <w:ilvl w:val="2"/>
          <w:numId w:val="27"/>
        </w:numPr>
        <w:tabs>
          <w:tab w:val="left" w:pos="2139"/>
        </w:tabs>
        <w:autoSpaceDE w:val="0"/>
        <w:autoSpaceDN w:val="0"/>
        <w:ind w:left="2138" w:hanging="294"/>
        <w:contextualSpacing w:val="0"/>
        <w:rPr>
          <w:rFonts w:ascii="Arial" w:hAnsi="Arial" w:cs="Arial"/>
          <w:color w:val="000000"/>
          <w:sz w:val="20"/>
        </w:rPr>
      </w:pPr>
      <w:r w:rsidRPr="00430298">
        <w:rPr>
          <w:rFonts w:ascii="Arial" w:hAnsi="Arial" w:cs="Arial"/>
          <w:color w:val="000000"/>
          <w:sz w:val="20"/>
        </w:rPr>
        <w:t>видимость</w:t>
      </w:r>
      <w:r w:rsidR="00C50937" w:rsidRPr="00430298">
        <w:rPr>
          <w:rFonts w:ascii="Arial" w:hAnsi="Arial" w:cs="Arial"/>
          <w:color w:val="000000"/>
          <w:spacing w:val="-3"/>
          <w:sz w:val="20"/>
        </w:rPr>
        <w:t xml:space="preserve"> </w:t>
      </w:r>
      <w:r w:rsidRPr="00430298">
        <w:rPr>
          <w:rFonts w:ascii="Arial" w:hAnsi="Arial" w:cs="Arial"/>
          <w:color w:val="000000"/>
          <w:sz w:val="20"/>
        </w:rPr>
        <w:t>стекла</w:t>
      </w:r>
      <w:r w:rsidR="00C50937" w:rsidRPr="00430298">
        <w:rPr>
          <w:rFonts w:ascii="Arial" w:hAnsi="Arial" w:cs="Arial"/>
          <w:color w:val="000000"/>
          <w:spacing w:val="-5"/>
          <w:sz w:val="20"/>
        </w:rPr>
        <w:t xml:space="preserve"> </w:t>
      </w:r>
      <w:r w:rsidRPr="00430298">
        <w:rPr>
          <w:rFonts w:ascii="Arial" w:hAnsi="Arial" w:cs="Arial"/>
          <w:color w:val="000000"/>
          <w:sz w:val="20"/>
        </w:rPr>
        <w:t>становится</w:t>
      </w:r>
      <w:r w:rsidR="00C50937" w:rsidRPr="00430298">
        <w:rPr>
          <w:rFonts w:ascii="Arial" w:hAnsi="Arial" w:cs="Arial"/>
          <w:color w:val="000000"/>
          <w:spacing w:val="-3"/>
          <w:sz w:val="20"/>
        </w:rPr>
        <w:t xml:space="preserve"> </w:t>
      </w:r>
      <w:r w:rsidRPr="00430298">
        <w:rPr>
          <w:rFonts w:ascii="Arial" w:hAnsi="Arial" w:cs="Arial"/>
          <w:color w:val="000000"/>
          <w:sz w:val="20"/>
        </w:rPr>
        <w:t>односторонней;</w:t>
      </w:r>
    </w:p>
    <w:p w:rsidR="00AD1F96" w:rsidRPr="00430298" w:rsidRDefault="00AD1F96" w:rsidP="00430298">
      <w:pPr>
        <w:pStyle w:val="aff9"/>
        <w:widowControl w:val="0"/>
        <w:numPr>
          <w:ilvl w:val="2"/>
          <w:numId w:val="27"/>
        </w:numPr>
        <w:tabs>
          <w:tab w:val="left" w:pos="2139"/>
        </w:tabs>
        <w:autoSpaceDE w:val="0"/>
        <w:autoSpaceDN w:val="0"/>
        <w:ind w:left="2138" w:hanging="294"/>
        <w:contextualSpacing w:val="0"/>
        <w:rPr>
          <w:rFonts w:ascii="Arial" w:hAnsi="Arial" w:cs="Arial"/>
          <w:color w:val="000000"/>
          <w:sz w:val="20"/>
        </w:rPr>
      </w:pPr>
      <w:r w:rsidRPr="00430298">
        <w:rPr>
          <w:rFonts w:ascii="Arial" w:hAnsi="Arial" w:cs="Arial"/>
          <w:color w:val="000000"/>
          <w:sz w:val="20"/>
        </w:rPr>
        <w:t>проникновение</w:t>
      </w:r>
      <w:r w:rsidR="00C50937" w:rsidRPr="00430298">
        <w:rPr>
          <w:rFonts w:ascii="Arial" w:hAnsi="Arial" w:cs="Arial"/>
          <w:color w:val="000000"/>
          <w:spacing w:val="-3"/>
          <w:sz w:val="20"/>
        </w:rPr>
        <w:t xml:space="preserve"> </w:t>
      </w:r>
      <w:r w:rsidRPr="00430298">
        <w:rPr>
          <w:rFonts w:ascii="Arial" w:hAnsi="Arial" w:cs="Arial"/>
          <w:color w:val="000000"/>
          <w:sz w:val="20"/>
        </w:rPr>
        <w:t>электромагнитных</w:t>
      </w:r>
      <w:r w:rsidR="00C50937" w:rsidRPr="00430298">
        <w:rPr>
          <w:rFonts w:ascii="Arial" w:hAnsi="Arial" w:cs="Arial"/>
          <w:color w:val="000000"/>
          <w:spacing w:val="-3"/>
          <w:sz w:val="20"/>
        </w:rPr>
        <w:t xml:space="preserve"> </w:t>
      </w:r>
      <w:r w:rsidRPr="00430298">
        <w:rPr>
          <w:rFonts w:ascii="Arial" w:hAnsi="Arial" w:cs="Arial"/>
          <w:color w:val="000000"/>
          <w:sz w:val="20"/>
        </w:rPr>
        <w:t>и</w:t>
      </w:r>
      <w:r w:rsidR="00C50937" w:rsidRPr="00430298">
        <w:rPr>
          <w:rFonts w:ascii="Arial" w:hAnsi="Arial" w:cs="Arial"/>
          <w:color w:val="000000"/>
          <w:spacing w:val="-4"/>
          <w:sz w:val="20"/>
        </w:rPr>
        <w:t xml:space="preserve"> </w:t>
      </w:r>
      <w:r w:rsidRPr="00430298">
        <w:rPr>
          <w:rFonts w:ascii="Arial" w:hAnsi="Arial" w:cs="Arial"/>
          <w:color w:val="000000"/>
          <w:sz w:val="20"/>
        </w:rPr>
        <w:t>акустических</w:t>
      </w:r>
      <w:r w:rsidR="00C50937" w:rsidRPr="00430298">
        <w:rPr>
          <w:rFonts w:ascii="Arial" w:hAnsi="Arial" w:cs="Arial"/>
          <w:color w:val="000000"/>
          <w:spacing w:val="-6"/>
          <w:sz w:val="20"/>
        </w:rPr>
        <w:t xml:space="preserve"> </w:t>
      </w:r>
      <w:r w:rsidRPr="00430298">
        <w:rPr>
          <w:rFonts w:ascii="Arial" w:hAnsi="Arial" w:cs="Arial"/>
          <w:color w:val="000000"/>
          <w:sz w:val="20"/>
        </w:rPr>
        <w:t>каналов</w:t>
      </w:r>
      <w:r w:rsidR="00C50937" w:rsidRPr="00430298">
        <w:rPr>
          <w:rFonts w:ascii="Arial" w:hAnsi="Arial" w:cs="Arial"/>
          <w:color w:val="000000"/>
          <w:spacing w:val="-4"/>
          <w:sz w:val="20"/>
        </w:rPr>
        <w:t xml:space="preserve"> </w:t>
      </w:r>
      <w:r w:rsidRPr="00430298">
        <w:rPr>
          <w:rFonts w:ascii="Arial" w:hAnsi="Arial" w:cs="Arial"/>
          <w:color w:val="000000"/>
          <w:sz w:val="20"/>
        </w:rPr>
        <w:t>затрудняется;</w:t>
      </w:r>
    </w:p>
    <w:p w:rsidR="00AD1F96" w:rsidRPr="00430298" w:rsidRDefault="00AD1F96" w:rsidP="00430298">
      <w:pPr>
        <w:pStyle w:val="aff9"/>
        <w:widowControl w:val="0"/>
        <w:numPr>
          <w:ilvl w:val="2"/>
          <w:numId w:val="27"/>
        </w:numPr>
        <w:tabs>
          <w:tab w:val="left" w:pos="2140"/>
        </w:tabs>
        <w:autoSpaceDE w:val="0"/>
        <w:autoSpaceDN w:val="0"/>
        <w:ind w:left="2139" w:hanging="294"/>
        <w:contextualSpacing w:val="0"/>
        <w:rPr>
          <w:rFonts w:ascii="Arial" w:hAnsi="Arial" w:cs="Arial"/>
          <w:color w:val="000000"/>
          <w:sz w:val="20"/>
        </w:rPr>
      </w:pPr>
      <w:r w:rsidRPr="00430298">
        <w:rPr>
          <w:rFonts w:ascii="Arial" w:hAnsi="Arial" w:cs="Arial"/>
          <w:color w:val="000000"/>
          <w:sz w:val="20"/>
        </w:rPr>
        <w:t>защита</w:t>
      </w:r>
      <w:r w:rsidR="00C50937" w:rsidRPr="00430298">
        <w:rPr>
          <w:rFonts w:ascii="Arial" w:hAnsi="Arial" w:cs="Arial"/>
          <w:color w:val="000000"/>
          <w:spacing w:val="-2"/>
          <w:sz w:val="20"/>
        </w:rPr>
        <w:t xml:space="preserve"> </w:t>
      </w:r>
      <w:r w:rsidRPr="00430298">
        <w:rPr>
          <w:rFonts w:ascii="Arial" w:hAnsi="Arial" w:cs="Arial"/>
          <w:color w:val="000000"/>
          <w:sz w:val="20"/>
        </w:rPr>
        <w:t>от</w:t>
      </w:r>
      <w:r w:rsidR="00C50937" w:rsidRPr="00430298">
        <w:rPr>
          <w:rFonts w:ascii="Arial" w:hAnsi="Arial" w:cs="Arial"/>
          <w:color w:val="000000"/>
          <w:spacing w:val="-3"/>
          <w:sz w:val="20"/>
        </w:rPr>
        <w:t xml:space="preserve"> </w:t>
      </w:r>
      <w:r w:rsidRPr="00430298">
        <w:rPr>
          <w:rFonts w:ascii="Arial" w:hAnsi="Arial" w:cs="Arial"/>
          <w:color w:val="000000"/>
          <w:sz w:val="20"/>
        </w:rPr>
        <w:t>проникновения</w:t>
      </w:r>
      <w:r w:rsidR="00C50937" w:rsidRPr="00430298">
        <w:rPr>
          <w:rFonts w:ascii="Arial" w:hAnsi="Arial" w:cs="Arial"/>
          <w:color w:val="000000"/>
          <w:spacing w:val="-2"/>
          <w:sz w:val="20"/>
        </w:rPr>
        <w:t xml:space="preserve"> </w:t>
      </w:r>
      <w:r w:rsidRPr="00430298">
        <w:rPr>
          <w:rFonts w:ascii="Arial" w:hAnsi="Arial" w:cs="Arial"/>
          <w:color w:val="000000"/>
          <w:sz w:val="20"/>
        </w:rPr>
        <w:t>теплового</w:t>
      </w:r>
      <w:r w:rsidR="00C50937" w:rsidRPr="00430298">
        <w:rPr>
          <w:rFonts w:ascii="Arial" w:hAnsi="Arial" w:cs="Arial"/>
          <w:color w:val="000000"/>
          <w:spacing w:val="-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ультрафиолетового</w:t>
      </w:r>
      <w:r w:rsidR="00C50937" w:rsidRPr="00430298">
        <w:rPr>
          <w:rFonts w:ascii="Arial" w:hAnsi="Arial" w:cs="Arial"/>
          <w:color w:val="000000"/>
          <w:spacing w:val="-2"/>
          <w:sz w:val="20"/>
        </w:rPr>
        <w:t xml:space="preserve"> </w:t>
      </w:r>
      <w:r w:rsidRPr="00430298">
        <w:rPr>
          <w:rFonts w:ascii="Arial" w:hAnsi="Arial" w:cs="Arial"/>
          <w:color w:val="000000"/>
          <w:sz w:val="20"/>
        </w:rPr>
        <w:t>излучения</w:t>
      </w:r>
      <w:r w:rsidR="00C50937" w:rsidRPr="00430298">
        <w:rPr>
          <w:rFonts w:ascii="Arial" w:hAnsi="Arial" w:cs="Arial"/>
          <w:color w:val="000000"/>
          <w:spacing w:val="-2"/>
          <w:sz w:val="20"/>
        </w:rPr>
        <w:t xml:space="preserve"> </w:t>
      </w:r>
      <w:r w:rsidRPr="00430298">
        <w:rPr>
          <w:rFonts w:ascii="Arial" w:hAnsi="Arial" w:cs="Arial"/>
          <w:color w:val="000000"/>
          <w:sz w:val="20"/>
        </w:rPr>
        <w:t>(от</w:t>
      </w:r>
      <w:r w:rsidR="00C50937" w:rsidRPr="00430298">
        <w:rPr>
          <w:rFonts w:ascii="Arial" w:hAnsi="Arial" w:cs="Arial"/>
          <w:color w:val="000000"/>
          <w:spacing w:val="-3"/>
          <w:sz w:val="20"/>
        </w:rPr>
        <w:t xml:space="preserve"> </w:t>
      </w:r>
      <w:r w:rsidRPr="00430298">
        <w:rPr>
          <w:rFonts w:ascii="Arial" w:hAnsi="Arial" w:cs="Arial"/>
          <w:color w:val="000000"/>
          <w:sz w:val="20"/>
        </w:rPr>
        <w:t>30</w:t>
      </w:r>
      <w:r w:rsidR="00C50937" w:rsidRPr="00430298">
        <w:rPr>
          <w:rFonts w:ascii="Arial" w:hAnsi="Arial" w:cs="Arial"/>
          <w:color w:val="000000"/>
          <w:spacing w:val="-2"/>
          <w:sz w:val="20"/>
        </w:rPr>
        <w:t xml:space="preserve"> </w:t>
      </w:r>
      <w:r w:rsidRPr="00430298">
        <w:rPr>
          <w:rFonts w:ascii="Arial" w:hAnsi="Arial" w:cs="Arial"/>
          <w:color w:val="000000"/>
          <w:sz w:val="20"/>
        </w:rPr>
        <w:t>до</w:t>
      </w:r>
      <w:r w:rsidR="00C50937" w:rsidRPr="00430298">
        <w:rPr>
          <w:rFonts w:ascii="Arial" w:hAnsi="Arial" w:cs="Arial"/>
          <w:color w:val="000000"/>
          <w:spacing w:val="-1"/>
          <w:sz w:val="20"/>
        </w:rPr>
        <w:t xml:space="preserve"> </w:t>
      </w:r>
      <w:r w:rsidRPr="00430298">
        <w:rPr>
          <w:rFonts w:ascii="Arial" w:hAnsi="Arial" w:cs="Arial"/>
          <w:color w:val="000000"/>
          <w:sz w:val="20"/>
        </w:rPr>
        <w:t>90%);</w:t>
      </w:r>
    </w:p>
    <w:p w:rsidR="00AD1F96" w:rsidRPr="00430298" w:rsidRDefault="00AD1F96" w:rsidP="00430298">
      <w:pPr>
        <w:pStyle w:val="aff9"/>
        <w:widowControl w:val="0"/>
        <w:numPr>
          <w:ilvl w:val="2"/>
          <w:numId w:val="27"/>
        </w:numPr>
        <w:tabs>
          <w:tab w:val="left" w:pos="2140"/>
        </w:tabs>
        <w:autoSpaceDE w:val="0"/>
        <w:autoSpaceDN w:val="0"/>
        <w:ind w:left="2139" w:right="844" w:hanging="293"/>
        <w:contextualSpacing w:val="0"/>
        <w:rPr>
          <w:rFonts w:ascii="Arial" w:hAnsi="Arial" w:cs="Arial"/>
          <w:color w:val="000000"/>
          <w:sz w:val="20"/>
        </w:rPr>
      </w:pPr>
      <w:r w:rsidRPr="00430298">
        <w:rPr>
          <w:rFonts w:ascii="Arial" w:hAnsi="Arial" w:cs="Arial"/>
          <w:color w:val="000000"/>
          <w:sz w:val="20"/>
        </w:rPr>
        <w:t>повышение</w:t>
      </w:r>
      <w:r w:rsidR="00C50937" w:rsidRPr="00430298">
        <w:rPr>
          <w:rFonts w:ascii="Arial" w:hAnsi="Arial" w:cs="Arial"/>
          <w:color w:val="000000"/>
          <w:spacing w:val="14"/>
          <w:sz w:val="20"/>
        </w:rPr>
        <w:t xml:space="preserve"> </w:t>
      </w:r>
      <w:r w:rsidRPr="00430298">
        <w:rPr>
          <w:rFonts w:ascii="Arial" w:hAnsi="Arial" w:cs="Arial"/>
          <w:color w:val="000000"/>
          <w:sz w:val="20"/>
        </w:rPr>
        <w:t>уровня</w:t>
      </w:r>
      <w:r w:rsidR="00C50937" w:rsidRPr="00430298">
        <w:rPr>
          <w:rFonts w:ascii="Arial" w:hAnsi="Arial" w:cs="Arial"/>
          <w:color w:val="000000"/>
          <w:spacing w:val="12"/>
          <w:sz w:val="20"/>
        </w:rPr>
        <w:t xml:space="preserve"> </w:t>
      </w:r>
      <w:r w:rsidRPr="00430298">
        <w:rPr>
          <w:rFonts w:ascii="Arial" w:hAnsi="Arial" w:cs="Arial"/>
          <w:color w:val="000000"/>
          <w:sz w:val="20"/>
        </w:rPr>
        <w:t>безопасности</w:t>
      </w:r>
      <w:r w:rsidR="00C50937" w:rsidRPr="00430298">
        <w:rPr>
          <w:rFonts w:ascii="Arial" w:hAnsi="Arial" w:cs="Arial"/>
          <w:color w:val="000000"/>
          <w:spacing w:val="13"/>
          <w:sz w:val="20"/>
        </w:rPr>
        <w:t xml:space="preserve"> </w:t>
      </w:r>
      <w:r w:rsidRPr="00430298">
        <w:rPr>
          <w:rFonts w:ascii="Arial" w:hAnsi="Arial" w:cs="Arial"/>
          <w:color w:val="000000"/>
          <w:sz w:val="20"/>
        </w:rPr>
        <w:t>стекла</w:t>
      </w:r>
      <w:r w:rsidR="00C50937" w:rsidRPr="00430298">
        <w:rPr>
          <w:rFonts w:ascii="Arial" w:hAnsi="Arial" w:cs="Arial"/>
          <w:color w:val="000000"/>
          <w:spacing w:val="11"/>
          <w:sz w:val="20"/>
        </w:rPr>
        <w:t xml:space="preserve"> </w:t>
      </w:r>
      <w:r w:rsidRPr="00430298">
        <w:rPr>
          <w:rFonts w:ascii="Arial" w:hAnsi="Arial" w:cs="Arial"/>
          <w:color w:val="000000"/>
          <w:sz w:val="20"/>
        </w:rPr>
        <w:t>(в</w:t>
      </w:r>
      <w:r w:rsidR="00C50937" w:rsidRPr="00430298">
        <w:rPr>
          <w:rFonts w:ascii="Arial" w:hAnsi="Arial" w:cs="Arial"/>
          <w:color w:val="000000"/>
          <w:spacing w:val="12"/>
          <w:sz w:val="20"/>
        </w:rPr>
        <w:t xml:space="preserve"> </w:t>
      </w:r>
      <w:r w:rsidRPr="00430298">
        <w:rPr>
          <w:rFonts w:ascii="Arial" w:hAnsi="Arial" w:cs="Arial"/>
          <w:color w:val="000000"/>
          <w:sz w:val="20"/>
        </w:rPr>
        <w:t>растрескавшемся</w:t>
      </w:r>
      <w:r w:rsidR="00C50937" w:rsidRPr="00430298">
        <w:rPr>
          <w:rFonts w:ascii="Arial" w:hAnsi="Arial" w:cs="Arial"/>
          <w:color w:val="000000"/>
          <w:spacing w:val="12"/>
          <w:sz w:val="20"/>
        </w:rPr>
        <w:t xml:space="preserve"> </w:t>
      </w:r>
      <w:r w:rsidRPr="00430298">
        <w:rPr>
          <w:rFonts w:ascii="Arial" w:hAnsi="Arial" w:cs="Arial"/>
          <w:color w:val="000000"/>
          <w:sz w:val="20"/>
        </w:rPr>
        <w:t>состоянии</w:t>
      </w:r>
      <w:r w:rsidR="00C50937" w:rsidRPr="00430298">
        <w:rPr>
          <w:rFonts w:ascii="Arial" w:hAnsi="Arial" w:cs="Arial"/>
          <w:color w:val="000000"/>
          <w:spacing w:val="13"/>
          <w:sz w:val="20"/>
        </w:rPr>
        <w:t xml:space="preserve"> </w:t>
      </w:r>
      <w:r w:rsidRPr="00430298">
        <w:rPr>
          <w:rFonts w:ascii="Arial" w:hAnsi="Arial" w:cs="Arial"/>
          <w:color w:val="000000"/>
          <w:sz w:val="20"/>
        </w:rPr>
        <w:t>оно</w:t>
      </w:r>
      <w:r w:rsidR="00C50937" w:rsidRPr="00430298">
        <w:rPr>
          <w:rFonts w:ascii="Arial" w:hAnsi="Arial" w:cs="Arial"/>
          <w:color w:val="000000"/>
          <w:spacing w:val="12"/>
          <w:sz w:val="20"/>
        </w:rPr>
        <w:t xml:space="preserve"> </w:t>
      </w:r>
      <w:r w:rsidRPr="00430298">
        <w:rPr>
          <w:rFonts w:ascii="Arial" w:hAnsi="Arial" w:cs="Arial"/>
          <w:color w:val="000000"/>
          <w:sz w:val="20"/>
        </w:rPr>
        <w:t>не</w:t>
      </w:r>
      <w:r w:rsidR="00C50937" w:rsidRPr="00430298">
        <w:rPr>
          <w:rFonts w:ascii="Arial" w:hAnsi="Arial" w:cs="Arial"/>
          <w:color w:val="000000"/>
          <w:spacing w:val="14"/>
          <w:sz w:val="20"/>
        </w:rPr>
        <w:t xml:space="preserve"> </w:t>
      </w:r>
      <w:r w:rsidRPr="00430298">
        <w:rPr>
          <w:rFonts w:ascii="Arial" w:hAnsi="Arial" w:cs="Arial"/>
          <w:color w:val="000000"/>
          <w:sz w:val="20"/>
        </w:rPr>
        <w:t>разлетается</w:t>
      </w:r>
      <w:r w:rsidR="00C50937" w:rsidRPr="00430298">
        <w:rPr>
          <w:rFonts w:ascii="Arial" w:hAnsi="Arial" w:cs="Arial"/>
          <w:color w:val="000000"/>
          <w:spacing w:val="12"/>
          <w:sz w:val="20"/>
        </w:rPr>
        <w:t xml:space="preserve"> </w:t>
      </w:r>
      <w:r w:rsidRPr="00430298">
        <w:rPr>
          <w:rFonts w:ascii="Arial" w:hAnsi="Arial" w:cs="Arial"/>
          <w:color w:val="000000"/>
          <w:sz w:val="20"/>
        </w:rPr>
        <w:t>на</w:t>
      </w:r>
      <w:r w:rsidR="00C50937" w:rsidRPr="00430298">
        <w:rPr>
          <w:rFonts w:ascii="Arial" w:hAnsi="Arial" w:cs="Arial"/>
          <w:color w:val="000000"/>
          <w:spacing w:val="-52"/>
          <w:sz w:val="20"/>
        </w:rPr>
        <w:t xml:space="preserve"> </w:t>
      </w:r>
      <w:r w:rsidRPr="00430298">
        <w:rPr>
          <w:rFonts w:ascii="Arial" w:hAnsi="Arial" w:cs="Arial"/>
          <w:color w:val="000000"/>
          <w:sz w:val="20"/>
        </w:rPr>
        <w:t>осколки);</w:t>
      </w:r>
    </w:p>
    <w:p w:rsidR="00AD1F96" w:rsidRPr="00430298" w:rsidRDefault="00AD1F96" w:rsidP="00430298">
      <w:pPr>
        <w:pStyle w:val="aff9"/>
        <w:widowControl w:val="0"/>
        <w:numPr>
          <w:ilvl w:val="2"/>
          <w:numId w:val="27"/>
        </w:numPr>
        <w:tabs>
          <w:tab w:val="left" w:pos="2140"/>
        </w:tabs>
        <w:autoSpaceDE w:val="0"/>
        <w:autoSpaceDN w:val="0"/>
        <w:ind w:left="2139" w:hanging="294"/>
        <w:contextualSpacing w:val="0"/>
        <w:rPr>
          <w:rFonts w:ascii="Arial" w:hAnsi="Arial" w:cs="Arial"/>
          <w:color w:val="000000"/>
          <w:sz w:val="20"/>
        </w:rPr>
      </w:pPr>
      <w:r w:rsidRPr="00430298">
        <w:rPr>
          <w:rFonts w:ascii="Arial" w:hAnsi="Arial" w:cs="Arial"/>
          <w:color w:val="000000"/>
          <w:sz w:val="20"/>
        </w:rPr>
        <w:t>увеличение</w:t>
      </w:r>
      <w:r w:rsidR="00C50937" w:rsidRPr="00430298">
        <w:rPr>
          <w:rFonts w:ascii="Arial" w:hAnsi="Arial" w:cs="Arial"/>
          <w:color w:val="000000"/>
          <w:spacing w:val="-3"/>
          <w:sz w:val="20"/>
        </w:rPr>
        <w:t xml:space="preserve"> </w:t>
      </w:r>
      <w:r w:rsidRPr="00430298">
        <w:rPr>
          <w:rFonts w:ascii="Arial" w:hAnsi="Arial" w:cs="Arial"/>
          <w:color w:val="000000"/>
          <w:sz w:val="20"/>
        </w:rPr>
        <w:t>прочности</w:t>
      </w:r>
      <w:r w:rsidR="00C50937" w:rsidRPr="00430298">
        <w:rPr>
          <w:rFonts w:ascii="Arial" w:hAnsi="Arial" w:cs="Arial"/>
          <w:color w:val="000000"/>
          <w:spacing w:val="-4"/>
          <w:sz w:val="20"/>
        </w:rPr>
        <w:t xml:space="preserve"> </w:t>
      </w:r>
      <w:r w:rsidRPr="00430298">
        <w:rPr>
          <w:rFonts w:ascii="Arial" w:hAnsi="Arial" w:cs="Arial"/>
          <w:color w:val="000000"/>
          <w:sz w:val="20"/>
        </w:rPr>
        <w:t>стекла;</w:t>
      </w:r>
    </w:p>
    <w:p w:rsidR="00AD1F96" w:rsidRPr="00430298" w:rsidRDefault="00AD1F96" w:rsidP="00430298">
      <w:pPr>
        <w:pStyle w:val="aff9"/>
        <w:widowControl w:val="0"/>
        <w:numPr>
          <w:ilvl w:val="2"/>
          <w:numId w:val="27"/>
        </w:numPr>
        <w:tabs>
          <w:tab w:val="left" w:pos="2140"/>
        </w:tabs>
        <w:autoSpaceDE w:val="0"/>
        <w:autoSpaceDN w:val="0"/>
        <w:ind w:left="2139" w:hanging="294"/>
        <w:contextualSpacing w:val="0"/>
        <w:rPr>
          <w:rFonts w:ascii="Arial" w:hAnsi="Arial" w:cs="Arial"/>
          <w:color w:val="000000"/>
          <w:sz w:val="20"/>
        </w:rPr>
      </w:pPr>
      <w:r w:rsidRPr="00430298">
        <w:rPr>
          <w:rFonts w:ascii="Arial" w:hAnsi="Arial" w:cs="Arial"/>
          <w:color w:val="000000"/>
          <w:sz w:val="20"/>
        </w:rPr>
        <w:t>уменьшение</w:t>
      </w:r>
      <w:r w:rsidR="00C50937" w:rsidRPr="00430298">
        <w:rPr>
          <w:rFonts w:ascii="Arial" w:hAnsi="Arial" w:cs="Arial"/>
          <w:color w:val="000000"/>
          <w:spacing w:val="-3"/>
          <w:sz w:val="20"/>
        </w:rPr>
        <w:t xml:space="preserve"> </w:t>
      </w:r>
      <w:r w:rsidRPr="00430298">
        <w:rPr>
          <w:rFonts w:ascii="Arial" w:hAnsi="Arial" w:cs="Arial"/>
          <w:color w:val="000000"/>
          <w:sz w:val="20"/>
        </w:rPr>
        <w:t>яркости</w:t>
      </w:r>
      <w:r w:rsidR="00C50937" w:rsidRPr="00430298">
        <w:rPr>
          <w:rFonts w:ascii="Arial" w:hAnsi="Arial" w:cs="Arial"/>
          <w:color w:val="000000"/>
          <w:spacing w:val="-3"/>
          <w:sz w:val="20"/>
        </w:rPr>
        <w:t xml:space="preserve"> </w:t>
      </w:r>
      <w:r w:rsidRPr="00430298">
        <w:rPr>
          <w:rFonts w:ascii="Arial" w:hAnsi="Arial" w:cs="Arial"/>
          <w:color w:val="000000"/>
          <w:sz w:val="20"/>
        </w:rPr>
        <w:t>света.</w:t>
      </w:r>
    </w:p>
    <w:p w:rsidR="00AD1F96" w:rsidRPr="00430298" w:rsidRDefault="00AD1F96" w:rsidP="00430298">
      <w:pPr>
        <w:pStyle w:val="a7"/>
        <w:ind w:left="4271"/>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6"/>
          <w:sz w:val="20"/>
        </w:rPr>
        <w:t xml:space="preserve"> </w:t>
      </w:r>
      <w:r w:rsidRPr="00430298">
        <w:rPr>
          <w:rFonts w:ascii="Arial" w:hAnsi="Arial" w:cs="Arial"/>
          <w:color w:val="000000"/>
          <w:sz w:val="20"/>
        </w:rPr>
        <w:t>микропроветривателей</w:t>
      </w:r>
      <w:r w:rsidR="00C50937" w:rsidRPr="00430298">
        <w:rPr>
          <w:rFonts w:ascii="Arial" w:hAnsi="Arial" w:cs="Arial"/>
          <w:color w:val="000000"/>
          <w:spacing w:val="-5"/>
          <w:sz w:val="20"/>
        </w:rPr>
        <w:t xml:space="preserve"> </w:t>
      </w:r>
      <w:r w:rsidRPr="00430298">
        <w:rPr>
          <w:rFonts w:ascii="Arial" w:hAnsi="Arial" w:cs="Arial"/>
          <w:color w:val="000000"/>
          <w:sz w:val="20"/>
        </w:rPr>
        <w:t>в</w:t>
      </w:r>
      <w:r w:rsidR="00C50937" w:rsidRPr="00430298">
        <w:rPr>
          <w:rFonts w:ascii="Arial" w:hAnsi="Arial" w:cs="Arial"/>
          <w:color w:val="000000"/>
          <w:spacing w:val="-3"/>
          <w:sz w:val="20"/>
        </w:rPr>
        <w:t xml:space="preserve"> </w:t>
      </w:r>
      <w:r w:rsidRPr="00430298">
        <w:rPr>
          <w:rFonts w:ascii="Arial" w:hAnsi="Arial" w:cs="Arial"/>
          <w:color w:val="000000"/>
          <w:sz w:val="20"/>
        </w:rPr>
        <w:t>оконные</w:t>
      </w:r>
      <w:r w:rsidR="00C50937" w:rsidRPr="00430298">
        <w:rPr>
          <w:rFonts w:ascii="Arial" w:hAnsi="Arial" w:cs="Arial"/>
          <w:color w:val="000000"/>
          <w:spacing w:val="-2"/>
          <w:sz w:val="20"/>
        </w:rPr>
        <w:t xml:space="preserve"> </w:t>
      </w:r>
      <w:r w:rsidRPr="00430298">
        <w:rPr>
          <w:rFonts w:ascii="Arial" w:hAnsi="Arial" w:cs="Arial"/>
          <w:color w:val="000000"/>
          <w:sz w:val="20"/>
        </w:rPr>
        <w:t>рамы</w:t>
      </w:r>
      <w:r w:rsidR="00C50937" w:rsidRPr="00430298">
        <w:rPr>
          <w:rFonts w:ascii="Arial" w:hAnsi="Arial" w:cs="Arial"/>
          <w:color w:val="000000"/>
          <w:spacing w:val="-4"/>
          <w:sz w:val="20"/>
        </w:rPr>
        <w:t xml:space="preserve"> </w:t>
      </w:r>
      <w:r w:rsidRPr="00430298">
        <w:rPr>
          <w:rFonts w:ascii="Arial" w:hAnsi="Arial" w:cs="Arial"/>
          <w:color w:val="000000"/>
          <w:sz w:val="20"/>
        </w:rPr>
        <w:t>вместо</w:t>
      </w:r>
      <w:r w:rsidR="00C50937" w:rsidRPr="00430298">
        <w:rPr>
          <w:rFonts w:ascii="Arial" w:hAnsi="Arial" w:cs="Arial"/>
          <w:color w:val="000000"/>
          <w:spacing w:val="-3"/>
          <w:sz w:val="20"/>
        </w:rPr>
        <w:t xml:space="preserve"> </w:t>
      </w:r>
      <w:r w:rsidRPr="00430298">
        <w:rPr>
          <w:rFonts w:ascii="Arial" w:hAnsi="Arial" w:cs="Arial"/>
          <w:color w:val="000000"/>
          <w:sz w:val="20"/>
        </w:rPr>
        <w:t>открывания</w:t>
      </w:r>
      <w:r w:rsidR="00C50937" w:rsidRPr="00430298">
        <w:rPr>
          <w:rFonts w:ascii="Arial" w:hAnsi="Arial" w:cs="Arial"/>
          <w:color w:val="000000"/>
          <w:spacing w:val="-2"/>
          <w:sz w:val="20"/>
        </w:rPr>
        <w:t xml:space="preserve"> </w:t>
      </w:r>
      <w:r w:rsidRPr="00430298">
        <w:rPr>
          <w:rFonts w:ascii="Arial" w:hAnsi="Arial" w:cs="Arial"/>
          <w:color w:val="000000"/>
          <w:sz w:val="20"/>
        </w:rPr>
        <w:t>створок</w:t>
      </w:r>
    </w:p>
    <w:p w:rsidR="00AD1F96" w:rsidRPr="00424B8C" w:rsidRDefault="00AD1F96" w:rsidP="00430298">
      <w:pPr>
        <w:pStyle w:val="a7"/>
        <w:ind w:left="1418" w:right="847" w:firstLine="427"/>
        <w:jc w:val="both"/>
        <w:rPr>
          <w:rFonts w:ascii="Arial" w:hAnsi="Arial" w:cs="Arial"/>
          <w:color w:val="000000"/>
          <w:lang w:val="ru-RU"/>
        </w:rPr>
      </w:pPr>
      <w:r w:rsidRPr="00424B8C">
        <w:rPr>
          <w:rFonts w:ascii="Arial" w:hAnsi="Arial" w:cs="Arial"/>
          <w:color w:val="000000"/>
          <w:lang w:val="ru-RU"/>
        </w:rPr>
        <w:t>Пластиковые</w:t>
      </w:r>
      <w:r w:rsidR="00C50937" w:rsidRPr="00424B8C">
        <w:rPr>
          <w:rFonts w:ascii="Arial" w:hAnsi="Arial" w:cs="Arial"/>
          <w:color w:val="000000"/>
          <w:spacing w:val="1"/>
          <w:lang w:val="ru-RU"/>
        </w:rPr>
        <w:t xml:space="preserve"> </w:t>
      </w:r>
      <w:r w:rsidRPr="00424B8C">
        <w:rPr>
          <w:rFonts w:ascii="Arial" w:hAnsi="Arial" w:cs="Arial"/>
          <w:color w:val="000000"/>
          <w:lang w:val="ru-RU"/>
        </w:rPr>
        <w:t>стеклопакеты</w:t>
      </w:r>
      <w:r w:rsidR="00C50937" w:rsidRPr="00424B8C">
        <w:rPr>
          <w:rFonts w:ascii="Arial" w:hAnsi="Arial" w:cs="Arial"/>
          <w:color w:val="000000"/>
          <w:spacing w:val="1"/>
          <w:lang w:val="ru-RU"/>
        </w:rPr>
        <w:t xml:space="preserve"> </w:t>
      </w:r>
      <w:r w:rsidRPr="00424B8C">
        <w:rPr>
          <w:rFonts w:ascii="Arial" w:hAnsi="Arial" w:cs="Arial"/>
          <w:color w:val="000000"/>
          <w:lang w:val="ru-RU"/>
        </w:rPr>
        <w:t>герметичны,</w:t>
      </w:r>
      <w:r w:rsidR="00C50937" w:rsidRPr="00424B8C">
        <w:rPr>
          <w:rFonts w:ascii="Arial" w:hAnsi="Arial" w:cs="Arial"/>
          <w:color w:val="000000"/>
          <w:spacing w:val="1"/>
          <w:lang w:val="ru-RU"/>
        </w:rPr>
        <w:t xml:space="preserve"> </w:t>
      </w:r>
      <w:r w:rsidRPr="00424B8C">
        <w:rPr>
          <w:rFonts w:ascii="Arial" w:hAnsi="Arial" w:cs="Arial"/>
          <w:color w:val="000000"/>
          <w:lang w:val="ru-RU"/>
        </w:rPr>
        <w:t>поэтому</w:t>
      </w:r>
      <w:r w:rsidR="00C50937" w:rsidRPr="00424B8C">
        <w:rPr>
          <w:rFonts w:ascii="Arial" w:hAnsi="Arial" w:cs="Arial"/>
          <w:color w:val="000000"/>
          <w:spacing w:val="1"/>
          <w:lang w:val="ru-RU"/>
        </w:rPr>
        <w:t xml:space="preserve"> </w:t>
      </w:r>
      <w:r w:rsidRPr="00424B8C">
        <w:rPr>
          <w:rFonts w:ascii="Arial" w:hAnsi="Arial" w:cs="Arial"/>
          <w:color w:val="000000"/>
          <w:lang w:val="ru-RU"/>
        </w:rPr>
        <w:t>приток</w:t>
      </w:r>
      <w:r w:rsidR="00C50937" w:rsidRPr="00424B8C">
        <w:rPr>
          <w:rFonts w:ascii="Arial" w:hAnsi="Arial" w:cs="Arial"/>
          <w:color w:val="000000"/>
          <w:spacing w:val="1"/>
          <w:lang w:val="ru-RU"/>
        </w:rPr>
        <w:t xml:space="preserve"> </w:t>
      </w:r>
      <w:r w:rsidRPr="00424B8C">
        <w:rPr>
          <w:rFonts w:ascii="Arial" w:hAnsi="Arial" w:cs="Arial"/>
          <w:color w:val="000000"/>
          <w:lang w:val="ru-RU"/>
        </w:rPr>
        <w:t>воздуха</w:t>
      </w:r>
      <w:r w:rsidR="00C50937" w:rsidRPr="00424B8C">
        <w:rPr>
          <w:rFonts w:ascii="Arial" w:hAnsi="Arial" w:cs="Arial"/>
          <w:color w:val="000000"/>
          <w:spacing w:val="1"/>
          <w:lang w:val="ru-RU"/>
        </w:rPr>
        <w:t xml:space="preserve"> </w:t>
      </w:r>
      <w:r w:rsidRPr="00424B8C">
        <w:rPr>
          <w:rFonts w:ascii="Arial" w:hAnsi="Arial" w:cs="Arial"/>
          <w:color w:val="000000"/>
          <w:lang w:val="ru-RU"/>
        </w:rPr>
        <w:t>нужно</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организовывать</w:t>
      </w:r>
      <w:r w:rsidR="00C50937" w:rsidRPr="00424B8C">
        <w:rPr>
          <w:rFonts w:ascii="Arial" w:hAnsi="Arial" w:cs="Arial"/>
          <w:color w:val="000000"/>
          <w:spacing w:val="1"/>
          <w:lang w:val="ru-RU"/>
        </w:rPr>
        <w:t xml:space="preserve"> </w:t>
      </w:r>
      <w:r w:rsidRPr="00424B8C">
        <w:rPr>
          <w:rFonts w:ascii="Arial" w:hAnsi="Arial" w:cs="Arial"/>
          <w:color w:val="000000"/>
          <w:lang w:val="ru-RU"/>
        </w:rPr>
        <w:t>дополнительно.</w:t>
      </w:r>
      <w:r w:rsidR="00C50937" w:rsidRPr="00424B8C">
        <w:rPr>
          <w:rFonts w:ascii="Arial" w:hAnsi="Arial" w:cs="Arial"/>
          <w:color w:val="000000"/>
          <w:spacing w:val="1"/>
          <w:lang w:val="ru-RU"/>
        </w:rPr>
        <w:t xml:space="preserve"> </w:t>
      </w:r>
      <w:r w:rsidRPr="00424B8C">
        <w:rPr>
          <w:rFonts w:ascii="Arial" w:hAnsi="Arial" w:cs="Arial"/>
          <w:color w:val="000000"/>
          <w:lang w:val="ru-RU"/>
        </w:rPr>
        <w:t>Чтобы</w:t>
      </w:r>
      <w:r w:rsidR="00C50937" w:rsidRPr="00424B8C">
        <w:rPr>
          <w:rFonts w:ascii="Arial" w:hAnsi="Arial" w:cs="Arial"/>
          <w:color w:val="000000"/>
          <w:spacing w:val="1"/>
          <w:lang w:val="ru-RU"/>
        </w:rPr>
        <w:t xml:space="preserve"> </w:t>
      </w:r>
      <w:r w:rsidRPr="00424B8C">
        <w:rPr>
          <w:rFonts w:ascii="Arial" w:hAnsi="Arial" w:cs="Arial"/>
          <w:color w:val="000000"/>
          <w:lang w:val="ru-RU"/>
        </w:rPr>
        <w:t>не</w:t>
      </w:r>
      <w:r w:rsidR="00C50937" w:rsidRPr="00424B8C">
        <w:rPr>
          <w:rFonts w:ascii="Arial" w:hAnsi="Arial" w:cs="Arial"/>
          <w:color w:val="000000"/>
          <w:spacing w:val="1"/>
          <w:lang w:val="ru-RU"/>
        </w:rPr>
        <w:t xml:space="preserve"> </w:t>
      </w:r>
      <w:r w:rsidRPr="00424B8C">
        <w:rPr>
          <w:rFonts w:ascii="Arial" w:hAnsi="Arial" w:cs="Arial"/>
          <w:color w:val="000000"/>
          <w:lang w:val="ru-RU"/>
        </w:rPr>
        <w:t>открывать</w:t>
      </w:r>
      <w:r w:rsidR="00C50937" w:rsidRPr="00424B8C">
        <w:rPr>
          <w:rFonts w:ascii="Arial" w:hAnsi="Arial" w:cs="Arial"/>
          <w:color w:val="000000"/>
          <w:spacing w:val="1"/>
          <w:lang w:val="ru-RU"/>
        </w:rPr>
        <w:t xml:space="preserve"> </w:t>
      </w:r>
      <w:r w:rsidRPr="00424B8C">
        <w:rPr>
          <w:rFonts w:ascii="Arial" w:hAnsi="Arial" w:cs="Arial"/>
          <w:color w:val="000000"/>
          <w:lang w:val="ru-RU"/>
        </w:rPr>
        <w:t>створки</w:t>
      </w:r>
      <w:r w:rsidR="00C50937" w:rsidRPr="00424B8C">
        <w:rPr>
          <w:rFonts w:ascii="Arial" w:hAnsi="Arial" w:cs="Arial"/>
          <w:color w:val="000000"/>
          <w:spacing w:val="1"/>
          <w:lang w:val="ru-RU"/>
        </w:rPr>
        <w:t xml:space="preserve"> </w:t>
      </w:r>
      <w:r w:rsidRPr="00424B8C">
        <w:rPr>
          <w:rFonts w:ascii="Arial" w:hAnsi="Arial" w:cs="Arial"/>
          <w:color w:val="000000"/>
          <w:lang w:val="ru-RU"/>
        </w:rPr>
        <w:t>полностью</w:t>
      </w:r>
      <w:r w:rsidR="00C50937" w:rsidRPr="00424B8C">
        <w:rPr>
          <w:rFonts w:ascii="Arial" w:hAnsi="Arial" w:cs="Arial"/>
          <w:color w:val="000000"/>
          <w:spacing w:val="1"/>
          <w:lang w:val="ru-RU"/>
        </w:rPr>
        <w:t xml:space="preserve"> </w:t>
      </w:r>
      <w:r w:rsidRPr="00424B8C">
        <w:rPr>
          <w:rFonts w:ascii="Arial" w:hAnsi="Arial" w:cs="Arial"/>
          <w:color w:val="000000"/>
          <w:lang w:val="ru-RU"/>
        </w:rPr>
        <w:t>с</w:t>
      </w:r>
      <w:r w:rsidR="00C50937" w:rsidRPr="00424B8C">
        <w:rPr>
          <w:rFonts w:ascii="Arial" w:hAnsi="Arial" w:cs="Arial"/>
          <w:color w:val="000000"/>
          <w:spacing w:val="1"/>
          <w:lang w:val="ru-RU"/>
        </w:rPr>
        <w:t xml:space="preserve"> </w:t>
      </w:r>
      <w:r w:rsidRPr="00424B8C">
        <w:rPr>
          <w:rFonts w:ascii="Arial" w:hAnsi="Arial" w:cs="Arial"/>
          <w:color w:val="000000"/>
          <w:lang w:val="ru-RU"/>
        </w:rPr>
        <w:t>попутной</w:t>
      </w:r>
      <w:r w:rsidR="00C50937" w:rsidRPr="00424B8C">
        <w:rPr>
          <w:rFonts w:ascii="Arial" w:hAnsi="Arial" w:cs="Arial"/>
          <w:color w:val="000000"/>
          <w:spacing w:val="1"/>
          <w:lang w:val="ru-RU"/>
        </w:rPr>
        <w:t xml:space="preserve"> </w:t>
      </w:r>
      <w:r w:rsidRPr="00424B8C">
        <w:rPr>
          <w:rFonts w:ascii="Arial" w:hAnsi="Arial" w:cs="Arial"/>
          <w:color w:val="000000"/>
          <w:lang w:val="ru-RU"/>
        </w:rPr>
        <w:t>потерей</w:t>
      </w:r>
      <w:r w:rsidR="00C50937" w:rsidRPr="00424B8C">
        <w:rPr>
          <w:rFonts w:ascii="Arial" w:hAnsi="Arial" w:cs="Arial"/>
          <w:color w:val="000000"/>
          <w:spacing w:val="1"/>
          <w:lang w:val="ru-RU"/>
        </w:rPr>
        <w:t xml:space="preserve"> </w:t>
      </w:r>
      <w:r w:rsidRPr="00424B8C">
        <w:rPr>
          <w:rFonts w:ascii="Arial" w:hAnsi="Arial" w:cs="Arial"/>
          <w:color w:val="000000"/>
          <w:lang w:val="ru-RU"/>
        </w:rPr>
        <w:t>тепловой</w:t>
      </w:r>
      <w:r w:rsidR="00C50937" w:rsidRPr="00424B8C">
        <w:rPr>
          <w:rFonts w:ascii="Arial" w:hAnsi="Arial" w:cs="Arial"/>
          <w:color w:val="000000"/>
          <w:spacing w:val="1"/>
          <w:lang w:val="ru-RU"/>
        </w:rPr>
        <w:t xml:space="preserve"> </w:t>
      </w:r>
      <w:r w:rsidRPr="00424B8C">
        <w:rPr>
          <w:rFonts w:ascii="Arial" w:hAnsi="Arial" w:cs="Arial"/>
          <w:color w:val="000000"/>
          <w:lang w:val="ru-RU"/>
        </w:rPr>
        <w:t>энергии,</w:t>
      </w:r>
      <w:r w:rsidR="00C50937" w:rsidRPr="00424B8C">
        <w:rPr>
          <w:rFonts w:ascii="Arial" w:hAnsi="Arial" w:cs="Arial"/>
          <w:color w:val="000000"/>
          <w:spacing w:val="1"/>
          <w:lang w:val="ru-RU"/>
        </w:rPr>
        <w:t xml:space="preserve"> </w:t>
      </w:r>
      <w:r w:rsidRPr="00424B8C">
        <w:rPr>
          <w:rFonts w:ascii="Arial" w:hAnsi="Arial" w:cs="Arial"/>
          <w:color w:val="000000"/>
          <w:lang w:val="ru-RU"/>
        </w:rPr>
        <w:t>устанавливают</w:t>
      </w:r>
      <w:r w:rsidR="00C50937" w:rsidRPr="00424B8C">
        <w:rPr>
          <w:rFonts w:ascii="Arial" w:hAnsi="Arial" w:cs="Arial"/>
          <w:color w:val="000000"/>
          <w:spacing w:val="-2"/>
          <w:lang w:val="ru-RU"/>
        </w:rPr>
        <w:t xml:space="preserve"> </w:t>
      </w:r>
      <w:r w:rsidRPr="00424B8C">
        <w:rPr>
          <w:rFonts w:ascii="Arial" w:hAnsi="Arial" w:cs="Arial"/>
          <w:color w:val="000000"/>
          <w:lang w:val="ru-RU"/>
        </w:rPr>
        <w:t>системы</w:t>
      </w:r>
      <w:r w:rsidR="00C50937" w:rsidRPr="00424B8C">
        <w:rPr>
          <w:rFonts w:ascii="Arial" w:hAnsi="Arial" w:cs="Arial"/>
          <w:color w:val="000000"/>
          <w:spacing w:val="-1"/>
          <w:lang w:val="ru-RU"/>
        </w:rPr>
        <w:t xml:space="preserve"> </w:t>
      </w:r>
      <w:r w:rsidRPr="00424B8C">
        <w:rPr>
          <w:rFonts w:ascii="Arial" w:hAnsi="Arial" w:cs="Arial"/>
          <w:color w:val="000000"/>
          <w:lang w:val="ru-RU"/>
        </w:rPr>
        <w:t>микропроветривания,</w:t>
      </w:r>
      <w:r w:rsidR="00C50937" w:rsidRPr="00424B8C">
        <w:rPr>
          <w:rFonts w:ascii="Arial" w:hAnsi="Arial" w:cs="Arial"/>
          <w:color w:val="000000"/>
          <w:spacing w:val="-1"/>
          <w:lang w:val="ru-RU"/>
        </w:rPr>
        <w:t xml:space="preserve"> </w:t>
      </w:r>
      <w:r w:rsidRPr="00424B8C">
        <w:rPr>
          <w:rFonts w:ascii="Arial" w:hAnsi="Arial" w:cs="Arial"/>
          <w:color w:val="000000"/>
          <w:lang w:val="ru-RU"/>
        </w:rPr>
        <w:t>обеспечивая</w:t>
      </w:r>
      <w:r w:rsidR="00C50937" w:rsidRPr="00424B8C">
        <w:rPr>
          <w:rFonts w:ascii="Arial" w:hAnsi="Arial" w:cs="Arial"/>
          <w:color w:val="000000"/>
          <w:spacing w:val="-2"/>
          <w:lang w:val="ru-RU"/>
        </w:rPr>
        <w:t xml:space="preserve"> </w:t>
      </w:r>
      <w:r w:rsidRPr="00424B8C">
        <w:rPr>
          <w:rFonts w:ascii="Arial" w:hAnsi="Arial" w:cs="Arial"/>
          <w:color w:val="000000"/>
          <w:lang w:val="ru-RU"/>
        </w:rPr>
        <w:t>необходимый</w:t>
      </w:r>
      <w:r w:rsidR="00C50937" w:rsidRPr="00424B8C">
        <w:rPr>
          <w:rFonts w:ascii="Arial" w:hAnsi="Arial" w:cs="Arial"/>
          <w:color w:val="000000"/>
          <w:spacing w:val="-2"/>
          <w:lang w:val="ru-RU"/>
        </w:rPr>
        <w:t xml:space="preserve"> </w:t>
      </w:r>
      <w:r w:rsidRPr="00424B8C">
        <w:rPr>
          <w:rFonts w:ascii="Arial" w:hAnsi="Arial" w:cs="Arial"/>
          <w:color w:val="000000"/>
          <w:lang w:val="ru-RU"/>
        </w:rPr>
        <w:t>воздухообмен.</w:t>
      </w:r>
    </w:p>
    <w:p w:rsidR="00A874FF" w:rsidRPr="00424B8C" w:rsidRDefault="00A874FF"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6"/>
        </w:tabs>
        <w:autoSpaceDE w:val="0"/>
        <w:autoSpaceDN w:val="0"/>
        <w:ind w:right="2230" w:firstLine="0"/>
        <w:jc w:val="both"/>
        <w:rPr>
          <w:rFonts w:ascii="Arial" w:hAnsi="Arial" w:cs="Arial"/>
          <w:color w:val="000000"/>
          <w:sz w:val="20"/>
        </w:rPr>
      </w:pPr>
      <w:r w:rsidRPr="00430298">
        <w:rPr>
          <w:rFonts w:ascii="Arial" w:hAnsi="Arial" w:cs="Arial"/>
          <w:color w:val="000000"/>
          <w:sz w:val="20"/>
        </w:rPr>
        <w:t>Замена</w:t>
      </w:r>
      <w:r w:rsidR="00C50937" w:rsidRPr="00430298">
        <w:rPr>
          <w:rFonts w:ascii="Arial" w:hAnsi="Arial" w:cs="Arial"/>
          <w:color w:val="000000"/>
          <w:sz w:val="20"/>
        </w:rPr>
        <w:t xml:space="preserve"> </w:t>
      </w:r>
      <w:r w:rsidRPr="00430298">
        <w:rPr>
          <w:rFonts w:ascii="Arial" w:hAnsi="Arial" w:cs="Arial"/>
          <w:color w:val="000000"/>
          <w:sz w:val="20"/>
        </w:rPr>
        <w:t>светильников</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лампами</w:t>
      </w:r>
      <w:r w:rsidR="00C50937" w:rsidRPr="00430298">
        <w:rPr>
          <w:rFonts w:ascii="Arial" w:hAnsi="Arial" w:cs="Arial"/>
          <w:color w:val="000000"/>
          <w:sz w:val="20"/>
        </w:rPr>
        <w:t xml:space="preserve"> </w:t>
      </w:r>
      <w:r w:rsidRPr="00430298">
        <w:rPr>
          <w:rFonts w:ascii="Arial" w:hAnsi="Arial" w:cs="Arial"/>
          <w:color w:val="000000"/>
          <w:sz w:val="20"/>
        </w:rPr>
        <w:t>накаливания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люминесцентными</w:t>
      </w:r>
      <w:r w:rsidR="00C50937" w:rsidRPr="00430298">
        <w:rPr>
          <w:rFonts w:ascii="Arial" w:hAnsi="Arial" w:cs="Arial"/>
          <w:color w:val="000000"/>
          <w:sz w:val="20"/>
        </w:rPr>
        <w:t xml:space="preserve"> </w:t>
      </w:r>
      <w:r w:rsidRPr="00430298">
        <w:rPr>
          <w:rFonts w:ascii="Arial" w:hAnsi="Arial" w:cs="Arial"/>
          <w:color w:val="000000"/>
          <w:sz w:val="20"/>
        </w:rPr>
        <w:t>лампами</w:t>
      </w:r>
      <w:r w:rsidR="00C50937" w:rsidRPr="00430298">
        <w:rPr>
          <w:rFonts w:ascii="Arial" w:hAnsi="Arial" w:cs="Arial"/>
          <w:color w:val="000000"/>
          <w:spacing w:val="-52"/>
          <w:sz w:val="20"/>
        </w:rPr>
        <w:t xml:space="preserve"> </w:t>
      </w:r>
      <w:r w:rsidRPr="00430298">
        <w:rPr>
          <w:rFonts w:ascii="Arial" w:hAnsi="Arial" w:cs="Arial"/>
          <w:color w:val="000000"/>
          <w:sz w:val="20"/>
        </w:rPr>
        <w:t>на</w:t>
      </w:r>
      <w:r w:rsidR="00C50937" w:rsidRPr="00430298">
        <w:rPr>
          <w:rFonts w:ascii="Arial" w:hAnsi="Arial" w:cs="Arial"/>
          <w:color w:val="000000"/>
          <w:spacing w:val="-1"/>
          <w:sz w:val="20"/>
        </w:rPr>
        <w:t xml:space="preserve"> </w:t>
      </w:r>
      <w:r w:rsidRPr="00430298">
        <w:rPr>
          <w:rFonts w:ascii="Arial" w:hAnsi="Arial" w:cs="Arial"/>
          <w:color w:val="000000"/>
          <w:sz w:val="20"/>
        </w:rPr>
        <w:t>светодиодные</w:t>
      </w:r>
    </w:p>
    <w:p w:rsidR="00AD1F96" w:rsidRPr="00424B8C" w:rsidRDefault="00AD1F96" w:rsidP="00430298">
      <w:pPr>
        <w:pStyle w:val="a7"/>
        <w:ind w:left="1418" w:right="845" w:firstLine="427"/>
        <w:jc w:val="both"/>
        <w:rPr>
          <w:rFonts w:ascii="Arial" w:hAnsi="Arial" w:cs="Arial"/>
          <w:color w:val="000000"/>
          <w:lang w:val="ru-RU"/>
        </w:rPr>
      </w:pPr>
      <w:r w:rsidRPr="00424B8C">
        <w:rPr>
          <w:rFonts w:ascii="Arial" w:hAnsi="Arial" w:cs="Arial"/>
          <w:color w:val="000000"/>
          <w:lang w:val="ru-RU"/>
        </w:rPr>
        <w:t>Установка</w:t>
      </w:r>
      <w:r w:rsidR="00C50937" w:rsidRPr="00424B8C">
        <w:rPr>
          <w:rFonts w:ascii="Arial" w:hAnsi="Arial" w:cs="Arial"/>
          <w:color w:val="000000"/>
          <w:lang w:val="ru-RU"/>
        </w:rPr>
        <w:t xml:space="preserve"> </w:t>
      </w:r>
      <w:r w:rsidRPr="00424B8C">
        <w:rPr>
          <w:rFonts w:ascii="Arial" w:hAnsi="Arial" w:cs="Arial"/>
          <w:color w:val="000000"/>
          <w:lang w:val="ru-RU"/>
        </w:rPr>
        <w:t>светодиодных</w:t>
      </w:r>
      <w:r w:rsidR="00C50937" w:rsidRPr="00424B8C">
        <w:rPr>
          <w:rFonts w:ascii="Arial" w:hAnsi="Arial" w:cs="Arial"/>
          <w:color w:val="000000"/>
          <w:lang w:val="ru-RU"/>
        </w:rPr>
        <w:t xml:space="preserve"> </w:t>
      </w:r>
      <w:r w:rsidRPr="00424B8C">
        <w:rPr>
          <w:rFonts w:ascii="Arial" w:hAnsi="Arial" w:cs="Arial"/>
          <w:color w:val="000000"/>
          <w:lang w:val="ru-RU"/>
        </w:rPr>
        <w:t>ламп</w:t>
      </w:r>
      <w:r w:rsidR="00C50937" w:rsidRPr="00424B8C">
        <w:rPr>
          <w:rFonts w:ascii="Arial" w:hAnsi="Arial" w:cs="Arial"/>
          <w:color w:val="000000"/>
          <w:lang w:val="ru-RU"/>
        </w:rPr>
        <w:t xml:space="preserve"> </w:t>
      </w:r>
      <w:r w:rsidRPr="00424B8C">
        <w:rPr>
          <w:rFonts w:ascii="Arial" w:hAnsi="Arial" w:cs="Arial"/>
          <w:color w:val="000000"/>
          <w:lang w:val="ru-RU"/>
        </w:rPr>
        <w:t>обусловлена</w:t>
      </w:r>
      <w:r w:rsidR="00C50937" w:rsidRPr="00424B8C">
        <w:rPr>
          <w:rFonts w:ascii="Arial" w:hAnsi="Arial" w:cs="Arial"/>
          <w:color w:val="000000"/>
          <w:lang w:val="ru-RU"/>
        </w:rPr>
        <w:t xml:space="preserve"> </w:t>
      </w:r>
      <w:r w:rsidRPr="00424B8C">
        <w:rPr>
          <w:rFonts w:ascii="Arial" w:hAnsi="Arial" w:cs="Arial"/>
          <w:color w:val="000000"/>
          <w:lang w:val="ru-RU"/>
        </w:rPr>
        <w:t>их</w:t>
      </w:r>
      <w:r w:rsidR="00C50937" w:rsidRPr="00424B8C">
        <w:rPr>
          <w:rFonts w:ascii="Arial" w:hAnsi="Arial" w:cs="Arial"/>
          <w:color w:val="000000"/>
          <w:lang w:val="ru-RU"/>
        </w:rPr>
        <w:t xml:space="preserve"> </w:t>
      </w:r>
      <w:r w:rsidRPr="00424B8C">
        <w:rPr>
          <w:rFonts w:ascii="Arial" w:hAnsi="Arial" w:cs="Arial"/>
          <w:color w:val="000000"/>
          <w:lang w:val="ru-RU"/>
        </w:rPr>
        <w:t>меньшим</w:t>
      </w:r>
      <w:r w:rsidR="00C50937" w:rsidRPr="00424B8C">
        <w:rPr>
          <w:rFonts w:ascii="Arial" w:hAnsi="Arial" w:cs="Arial"/>
          <w:color w:val="000000"/>
          <w:lang w:val="ru-RU"/>
        </w:rPr>
        <w:t xml:space="preserve"> </w:t>
      </w:r>
      <w:r w:rsidRPr="00424B8C">
        <w:rPr>
          <w:rFonts w:ascii="Arial" w:hAnsi="Arial" w:cs="Arial"/>
          <w:color w:val="000000"/>
          <w:lang w:val="ru-RU"/>
        </w:rPr>
        <w:t>потреблением</w:t>
      </w:r>
      <w:r w:rsidR="00C50937" w:rsidRPr="00424B8C">
        <w:rPr>
          <w:rFonts w:ascii="Arial" w:hAnsi="Arial" w:cs="Arial"/>
          <w:color w:val="000000"/>
          <w:lang w:val="ru-RU"/>
        </w:rPr>
        <w:t xml:space="preserve"> </w:t>
      </w:r>
      <w:r w:rsidRPr="00424B8C">
        <w:rPr>
          <w:rFonts w:ascii="Arial" w:hAnsi="Arial" w:cs="Arial"/>
          <w:color w:val="000000"/>
          <w:lang w:val="ru-RU"/>
        </w:rPr>
        <w:t>электрической</w:t>
      </w:r>
      <w:r w:rsidR="00C50937" w:rsidRPr="00424B8C">
        <w:rPr>
          <w:rFonts w:ascii="Arial" w:hAnsi="Arial" w:cs="Arial"/>
          <w:color w:val="000000"/>
          <w:lang w:val="ru-RU"/>
        </w:rPr>
        <w:t xml:space="preserve"> </w:t>
      </w:r>
      <w:r w:rsidRPr="00424B8C">
        <w:rPr>
          <w:rFonts w:ascii="Arial" w:hAnsi="Arial" w:cs="Arial"/>
          <w:color w:val="000000"/>
          <w:lang w:val="ru-RU"/>
        </w:rPr>
        <w:t>энергии</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большим</w:t>
      </w:r>
      <w:r w:rsidR="00C50937" w:rsidRPr="00424B8C">
        <w:rPr>
          <w:rFonts w:ascii="Arial" w:hAnsi="Arial" w:cs="Arial"/>
          <w:color w:val="000000"/>
          <w:spacing w:val="1"/>
          <w:lang w:val="ru-RU"/>
        </w:rPr>
        <w:t xml:space="preserve"> </w:t>
      </w:r>
      <w:r w:rsidRPr="00424B8C">
        <w:rPr>
          <w:rFonts w:ascii="Arial" w:hAnsi="Arial" w:cs="Arial"/>
          <w:color w:val="000000"/>
          <w:lang w:val="ru-RU"/>
        </w:rPr>
        <w:t>сроком</w:t>
      </w:r>
      <w:r w:rsidR="00C50937" w:rsidRPr="00424B8C">
        <w:rPr>
          <w:rFonts w:ascii="Arial" w:hAnsi="Arial" w:cs="Arial"/>
          <w:color w:val="000000"/>
          <w:spacing w:val="1"/>
          <w:lang w:val="ru-RU"/>
        </w:rPr>
        <w:t xml:space="preserve"> </w:t>
      </w:r>
      <w:r w:rsidRPr="00424B8C">
        <w:rPr>
          <w:rFonts w:ascii="Arial" w:hAnsi="Arial" w:cs="Arial"/>
          <w:color w:val="000000"/>
          <w:lang w:val="ru-RU"/>
        </w:rPr>
        <w:t>службы</w:t>
      </w:r>
      <w:r w:rsidR="00C50937" w:rsidRPr="00424B8C">
        <w:rPr>
          <w:rFonts w:ascii="Arial" w:hAnsi="Arial" w:cs="Arial"/>
          <w:color w:val="000000"/>
          <w:spacing w:val="1"/>
          <w:lang w:val="ru-RU"/>
        </w:rPr>
        <w:t xml:space="preserve"> </w:t>
      </w:r>
      <w:r w:rsidRPr="00424B8C">
        <w:rPr>
          <w:rFonts w:ascii="Arial" w:hAnsi="Arial" w:cs="Arial"/>
          <w:color w:val="000000"/>
          <w:lang w:val="ru-RU"/>
        </w:rPr>
        <w:t>по</w:t>
      </w:r>
      <w:r w:rsidR="00C50937" w:rsidRPr="00424B8C">
        <w:rPr>
          <w:rFonts w:ascii="Arial" w:hAnsi="Arial" w:cs="Arial"/>
          <w:color w:val="000000"/>
          <w:spacing w:val="1"/>
          <w:lang w:val="ru-RU"/>
        </w:rPr>
        <w:t xml:space="preserve"> </w:t>
      </w:r>
      <w:r w:rsidRPr="00424B8C">
        <w:rPr>
          <w:rFonts w:ascii="Arial" w:hAnsi="Arial" w:cs="Arial"/>
          <w:color w:val="000000"/>
          <w:lang w:val="ru-RU"/>
        </w:rPr>
        <w:t>сравнению</w:t>
      </w:r>
      <w:r w:rsidR="00C50937" w:rsidRPr="00424B8C">
        <w:rPr>
          <w:rFonts w:ascii="Arial" w:hAnsi="Arial" w:cs="Arial"/>
          <w:color w:val="000000"/>
          <w:spacing w:val="1"/>
          <w:lang w:val="ru-RU"/>
        </w:rPr>
        <w:t xml:space="preserve"> </w:t>
      </w:r>
      <w:r w:rsidRPr="00424B8C">
        <w:rPr>
          <w:rFonts w:ascii="Arial" w:hAnsi="Arial" w:cs="Arial"/>
          <w:color w:val="000000"/>
          <w:lang w:val="ru-RU"/>
        </w:rPr>
        <w:t>с</w:t>
      </w:r>
      <w:r w:rsidR="00C50937" w:rsidRPr="00424B8C">
        <w:rPr>
          <w:rFonts w:ascii="Arial" w:hAnsi="Arial" w:cs="Arial"/>
          <w:color w:val="000000"/>
          <w:spacing w:val="1"/>
          <w:lang w:val="ru-RU"/>
        </w:rPr>
        <w:t xml:space="preserve"> </w:t>
      </w:r>
      <w:r w:rsidRPr="00424B8C">
        <w:rPr>
          <w:rFonts w:ascii="Arial" w:hAnsi="Arial" w:cs="Arial"/>
          <w:color w:val="000000"/>
          <w:lang w:val="ru-RU"/>
        </w:rPr>
        <w:t>лампами</w:t>
      </w:r>
      <w:r w:rsidR="00C50937" w:rsidRPr="00424B8C">
        <w:rPr>
          <w:rFonts w:ascii="Arial" w:hAnsi="Arial" w:cs="Arial"/>
          <w:color w:val="000000"/>
          <w:spacing w:val="1"/>
          <w:lang w:val="ru-RU"/>
        </w:rPr>
        <w:t xml:space="preserve"> </w:t>
      </w:r>
      <w:r w:rsidRPr="00424B8C">
        <w:rPr>
          <w:rFonts w:ascii="Arial" w:hAnsi="Arial" w:cs="Arial"/>
          <w:color w:val="000000"/>
          <w:lang w:val="ru-RU"/>
        </w:rPr>
        <w:t>накаливания</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люминесцентными</w:t>
      </w:r>
      <w:r w:rsidR="00C50937" w:rsidRPr="00424B8C">
        <w:rPr>
          <w:rFonts w:ascii="Arial" w:hAnsi="Arial" w:cs="Arial"/>
          <w:color w:val="000000"/>
          <w:spacing w:val="1"/>
          <w:lang w:val="ru-RU"/>
        </w:rPr>
        <w:t xml:space="preserve"> </w:t>
      </w:r>
      <w:r w:rsidRPr="00424B8C">
        <w:rPr>
          <w:rFonts w:ascii="Arial" w:hAnsi="Arial" w:cs="Arial"/>
          <w:color w:val="000000"/>
          <w:lang w:val="ru-RU"/>
        </w:rPr>
        <w:t>лампами,</w:t>
      </w:r>
      <w:r w:rsidR="00C50937" w:rsidRPr="00424B8C">
        <w:rPr>
          <w:rFonts w:ascii="Arial" w:hAnsi="Arial" w:cs="Arial"/>
          <w:color w:val="000000"/>
          <w:spacing w:val="1"/>
          <w:lang w:val="ru-RU"/>
        </w:rPr>
        <w:t xml:space="preserve"> </w:t>
      </w:r>
      <w:r w:rsidRPr="00424B8C">
        <w:rPr>
          <w:rFonts w:ascii="Arial" w:hAnsi="Arial" w:cs="Arial"/>
          <w:color w:val="000000"/>
          <w:lang w:val="ru-RU"/>
        </w:rPr>
        <w:t>производящими</w:t>
      </w:r>
      <w:r w:rsidR="00C50937" w:rsidRPr="00424B8C">
        <w:rPr>
          <w:rFonts w:ascii="Arial" w:hAnsi="Arial" w:cs="Arial"/>
          <w:color w:val="000000"/>
          <w:spacing w:val="-2"/>
          <w:lang w:val="ru-RU"/>
        </w:rPr>
        <w:t xml:space="preserve"> </w:t>
      </w:r>
      <w:r w:rsidRPr="00424B8C">
        <w:rPr>
          <w:rFonts w:ascii="Arial" w:hAnsi="Arial" w:cs="Arial"/>
          <w:color w:val="000000"/>
          <w:lang w:val="ru-RU"/>
        </w:rPr>
        <w:t>световой</w:t>
      </w:r>
      <w:r w:rsidR="00C50937" w:rsidRPr="00424B8C">
        <w:rPr>
          <w:rFonts w:ascii="Arial" w:hAnsi="Arial" w:cs="Arial"/>
          <w:color w:val="000000"/>
          <w:spacing w:val="-3"/>
          <w:lang w:val="ru-RU"/>
        </w:rPr>
        <w:t xml:space="preserve"> </w:t>
      </w:r>
      <w:r w:rsidRPr="00424B8C">
        <w:rPr>
          <w:rFonts w:ascii="Arial" w:hAnsi="Arial" w:cs="Arial"/>
          <w:color w:val="000000"/>
          <w:lang w:val="ru-RU"/>
        </w:rPr>
        <w:t>поток</w:t>
      </w:r>
      <w:r w:rsidR="00C50937" w:rsidRPr="00424B8C">
        <w:rPr>
          <w:rFonts w:ascii="Arial" w:hAnsi="Arial" w:cs="Arial"/>
          <w:color w:val="000000"/>
          <w:lang w:val="ru-RU"/>
        </w:rPr>
        <w:t xml:space="preserve"> </w:t>
      </w:r>
      <w:r w:rsidRPr="00424B8C">
        <w:rPr>
          <w:rFonts w:ascii="Arial" w:hAnsi="Arial" w:cs="Arial"/>
          <w:color w:val="000000"/>
          <w:lang w:val="ru-RU"/>
        </w:rPr>
        <w:t>аналогичного</w:t>
      </w:r>
      <w:r w:rsidR="00C50937" w:rsidRPr="00424B8C">
        <w:rPr>
          <w:rFonts w:ascii="Arial" w:hAnsi="Arial" w:cs="Arial"/>
          <w:color w:val="000000"/>
          <w:lang w:val="ru-RU"/>
        </w:rPr>
        <w:t xml:space="preserve"> </w:t>
      </w:r>
      <w:r w:rsidRPr="00424B8C">
        <w:rPr>
          <w:rFonts w:ascii="Arial" w:hAnsi="Arial" w:cs="Arial"/>
          <w:color w:val="000000"/>
          <w:lang w:val="ru-RU"/>
        </w:rPr>
        <w:t>уровня.</w:t>
      </w:r>
    </w:p>
    <w:p w:rsidR="00A874FF" w:rsidRPr="00424B8C" w:rsidRDefault="00AD1F96" w:rsidP="00430298">
      <w:pPr>
        <w:pStyle w:val="a7"/>
        <w:rPr>
          <w:rFonts w:ascii="Arial" w:hAnsi="Arial" w:cs="Arial"/>
          <w:color w:val="000000"/>
          <w:lang w:val="ru-RU"/>
        </w:rPr>
      </w:pPr>
      <w:r w:rsidRPr="00430298">
        <w:rPr>
          <w:rFonts w:ascii="Arial" w:hAnsi="Arial" w:cs="Arial"/>
          <w:noProof/>
          <w:color w:val="000000"/>
          <w:lang w:val="ru-RU"/>
        </w:rPr>
        <w:drawing>
          <wp:anchor distT="0" distB="0" distL="0" distR="0" simplePos="0" relativeHeight="251671552" behindDoc="0" locked="0" layoutInCell="1" allowOverlap="1">
            <wp:simplePos x="0" y="0"/>
            <wp:positionH relativeFrom="page">
              <wp:posOffset>2060257</wp:posOffset>
            </wp:positionH>
            <wp:positionV relativeFrom="paragraph">
              <wp:posOffset>161972</wp:posOffset>
            </wp:positionV>
            <wp:extent cx="3788340" cy="1977104"/>
            <wp:effectExtent l="0" t="0" r="0" b="0"/>
            <wp:wrapTopAndBottom/>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15" cstate="print"/>
                    <a:stretch>
                      <a:fillRect/>
                    </a:stretch>
                  </pic:blipFill>
                  <pic:spPr>
                    <a:xfrm>
                      <a:off x="0" y="0"/>
                      <a:ext cx="3788340" cy="1977104"/>
                    </a:xfrm>
                    <a:prstGeom prst="rect">
                      <a:avLst/>
                    </a:prstGeom>
                  </pic:spPr>
                </pic:pic>
              </a:graphicData>
            </a:graphic>
          </wp:anchor>
        </w:drawing>
      </w: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Замена</w:t>
      </w:r>
      <w:r w:rsidR="00C50937" w:rsidRPr="00430298">
        <w:rPr>
          <w:rFonts w:ascii="Arial" w:hAnsi="Arial" w:cs="Arial"/>
          <w:color w:val="000000"/>
          <w:spacing w:val="-3"/>
          <w:sz w:val="20"/>
        </w:rPr>
        <w:t xml:space="preserve"> </w:t>
      </w:r>
      <w:r w:rsidRPr="00430298">
        <w:rPr>
          <w:rFonts w:ascii="Arial" w:hAnsi="Arial" w:cs="Arial"/>
          <w:color w:val="000000"/>
          <w:sz w:val="20"/>
        </w:rPr>
        <w:t>электропроводки,</w:t>
      </w:r>
      <w:r w:rsidR="00C50937" w:rsidRPr="00430298">
        <w:rPr>
          <w:rFonts w:ascii="Arial" w:hAnsi="Arial" w:cs="Arial"/>
          <w:color w:val="000000"/>
          <w:spacing w:val="-3"/>
          <w:sz w:val="20"/>
        </w:rPr>
        <w:t xml:space="preserve"> </w:t>
      </w:r>
      <w:r w:rsidRPr="00430298">
        <w:rPr>
          <w:rFonts w:ascii="Arial" w:hAnsi="Arial" w:cs="Arial"/>
          <w:color w:val="000000"/>
          <w:sz w:val="20"/>
        </w:rPr>
        <w:t>щитовых</w:t>
      </w:r>
      <w:r w:rsidR="00C50937" w:rsidRPr="00430298">
        <w:rPr>
          <w:rFonts w:ascii="Arial" w:hAnsi="Arial" w:cs="Arial"/>
          <w:color w:val="000000"/>
          <w:spacing w:val="-6"/>
          <w:sz w:val="20"/>
        </w:rPr>
        <w:t xml:space="preserve"> </w:t>
      </w:r>
      <w:r w:rsidRPr="00430298">
        <w:rPr>
          <w:rFonts w:ascii="Arial" w:hAnsi="Arial" w:cs="Arial"/>
          <w:color w:val="000000"/>
          <w:sz w:val="20"/>
        </w:rPr>
        <w:t>и</w:t>
      </w:r>
      <w:r w:rsidR="00C50937" w:rsidRPr="00430298">
        <w:rPr>
          <w:rFonts w:ascii="Arial" w:hAnsi="Arial" w:cs="Arial"/>
          <w:color w:val="000000"/>
          <w:spacing w:val="-2"/>
          <w:sz w:val="20"/>
        </w:rPr>
        <w:t xml:space="preserve"> </w:t>
      </w:r>
      <w:r w:rsidRPr="00430298">
        <w:rPr>
          <w:rFonts w:ascii="Arial" w:hAnsi="Arial" w:cs="Arial"/>
          <w:color w:val="000000"/>
          <w:sz w:val="20"/>
        </w:rPr>
        <w:t>ВРУ</w:t>
      </w:r>
    </w:p>
    <w:p w:rsidR="00AD1F96" w:rsidRPr="00424B8C" w:rsidRDefault="00AD1F96" w:rsidP="00430298">
      <w:pPr>
        <w:pStyle w:val="a7"/>
        <w:ind w:left="1418" w:right="845" w:firstLine="427"/>
        <w:jc w:val="both"/>
        <w:rPr>
          <w:rFonts w:ascii="Arial" w:hAnsi="Arial" w:cs="Arial"/>
          <w:color w:val="000000"/>
          <w:lang w:val="ru-RU"/>
        </w:rPr>
      </w:pPr>
      <w:r w:rsidRPr="00424B8C">
        <w:rPr>
          <w:rFonts w:ascii="Arial" w:hAnsi="Arial" w:cs="Arial"/>
          <w:color w:val="000000"/>
          <w:lang w:val="ru-RU"/>
        </w:rPr>
        <w:t>При</w:t>
      </w:r>
      <w:r w:rsidR="00C50937" w:rsidRPr="00424B8C">
        <w:rPr>
          <w:rFonts w:ascii="Arial" w:hAnsi="Arial" w:cs="Arial"/>
          <w:color w:val="000000"/>
          <w:lang w:val="ru-RU"/>
        </w:rPr>
        <w:t xml:space="preserve"> </w:t>
      </w:r>
      <w:r w:rsidRPr="00424B8C">
        <w:rPr>
          <w:rFonts w:ascii="Arial" w:hAnsi="Arial" w:cs="Arial"/>
          <w:color w:val="000000"/>
          <w:lang w:val="ru-RU"/>
        </w:rPr>
        <w:t>протекании</w:t>
      </w:r>
      <w:r w:rsidR="00C50937" w:rsidRPr="00424B8C">
        <w:rPr>
          <w:rFonts w:ascii="Arial" w:hAnsi="Arial" w:cs="Arial"/>
          <w:color w:val="000000"/>
          <w:lang w:val="ru-RU"/>
        </w:rPr>
        <w:t xml:space="preserve"> </w:t>
      </w:r>
      <w:r w:rsidRPr="00424B8C">
        <w:rPr>
          <w:rFonts w:ascii="Arial" w:hAnsi="Arial" w:cs="Arial"/>
          <w:color w:val="000000"/>
          <w:lang w:val="ru-RU"/>
        </w:rPr>
        <w:t>тока</w:t>
      </w:r>
      <w:r w:rsidR="00C50937" w:rsidRPr="00424B8C">
        <w:rPr>
          <w:rFonts w:ascii="Arial" w:hAnsi="Arial" w:cs="Arial"/>
          <w:color w:val="000000"/>
          <w:lang w:val="ru-RU"/>
        </w:rPr>
        <w:t xml:space="preserve"> </w:t>
      </w:r>
      <w:r w:rsidRPr="00424B8C">
        <w:rPr>
          <w:rFonts w:ascii="Arial" w:hAnsi="Arial" w:cs="Arial"/>
          <w:color w:val="000000"/>
          <w:lang w:val="ru-RU"/>
        </w:rPr>
        <w:t>по</w:t>
      </w:r>
      <w:r w:rsidR="00C50937" w:rsidRPr="00424B8C">
        <w:rPr>
          <w:rFonts w:ascii="Arial" w:hAnsi="Arial" w:cs="Arial"/>
          <w:color w:val="000000"/>
          <w:lang w:val="ru-RU"/>
        </w:rPr>
        <w:t xml:space="preserve"> </w:t>
      </w:r>
      <w:r w:rsidRPr="00424B8C">
        <w:rPr>
          <w:rFonts w:ascii="Arial" w:hAnsi="Arial" w:cs="Arial"/>
          <w:color w:val="000000"/>
          <w:lang w:val="ru-RU"/>
        </w:rPr>
        <w:t>кабелю</w:t>
      </w:r>
      <w:r w:rsidR="00C50937" w:rsidRPr="00424B8C">
        <w:rPr>
          <w:rFonts w:ascii="Arial" w:hAnsi="Arial" w:cs="Arial"/>
          <w:color w:val="000000"/>
          <w:lang w:val="ru-RU"/>
        </w:rPr>
        <w:t xml:space="preserve"> </w:t>
      </w:r>
      <w:r w:rsidRPr="00424B8C">
        <w:rPr>
          <w:rFonts w:ascii="Arial" w:hAnsi="Arial" w:cs="Arial"/>
          <w:color w:val="000000"/>
          <w:lang w:val="ru-RU"/>
        </w:rPr>
        <w:t>существуют</w:t>
      </w:r>
      <w:r w:rsidR="00C50937" w:rsidRPr="00424B8C">
        <w:rPr>
          <w:rFonts w:ascii="Arial" w:hAnsi="Arial" w:cs="Arial"/>
          <w:color w:val="000000"/>
          <w:lang w:val="ru-RU"/>
        </w:rPr>
        <w:t xml:space="preserve"> </w:t>
      </w:r>
      <w:r w:rsidRPr="00424B8C">
        <w:rPr>
          <w:rFonts w:ascii="Arial" w:hAnsi="Arial" w:cs="Arial"/>
          <w:color w:val="000000"/>
          <w:lang w:val="ru-RU"/>
        </w:rPr>
        <w:t>потери</w:t>
      </w:r>
      <w:r w:rsidR="00C50937" w:rsidRPr="00424B8C">
        <w:rPr>
          <w:rFonts w:ascii="Arial" w:hAnsi="Arial" w:cs="Arial"/>
          <w:color w:val="000000"/>
          <w:lang w:val="ru-RU"/>
        </w:rPr>
        <w:t xml:space="preserve"> </w:t>
      </w:r>
      <w:r w:rsidRPr="00424B8C">
        <w:rPr>
          <w:rFonts w:ascii="Arial" w:hAnsi="Arial" w:cs="Arial"/>
          <w:color w:val="000000"/>
          <w:lang w:val="ru-RU"/>
        </w:rPr>
        <w:t>электроэнергии.</w:t>
      </w:r>
      <w:r w:rsidR="00C50937" w:rsidRPr="00424B8C">
        <w:rPr>
          <w:rFonts w:ascii="Arial" w:hAnsi="Arial" w:cs="Arial"/>
          <w:color w:val="000000"/>
          <w:lang w:val="ru-RU"/>
        </w:rPr>
        <w:t xml:space="preserve"> </w:t>
      </w:r>
      <w:r w:rsidRPr="00424B8C">
        <w:rPr>
          <w:rFonts w:ascii="Arial" w:hAnsi="Arial" w:cs="Arial"/>
          <w:color w:val="000000"/>
          <w:lang w:val="ru-RU"/>
        </w:rPr>
        <w:t>Эти</w:t>
      </w:r>
      <w:r w:rsidR="00C50937" w:rsidRPr="00424B8C">
        <w:rPr>
          <w:rFonts w:ascii="Arial" w:hAnsi="Arial" w:cs="Arial"/>
          <w:color w:val="000000"/>
          <w:lang w:val="ru-RU"/>
        </w:rPr>
        <w:t xml:space="preserve"> </w:t>
      </w:r>
      <w:r w:rsidRPr="00424B8C">
        <w:rPr>
          <w:rFonts w:ascii="Arial" w:hAnsi="Arial" w:cs="Arial"/>
          <w:color w:val="000000"/>
          <w:lang w:val="ru-RU"/>
        </w:rPr>
        <w:t>потери</w:t>
      </w:r>
      <w:r w:rsidR="00C50937" w:rsidRPr="00424B8C">
        <w:rPr>
          <w:rFonts w:ascii="Arial" w:hAnsi="Arial" w:cs="Arial"/>
          <w:color w:val="000000"/>
          <w:lang w:val="ru-RU"/>
        </w:rPr>
        <w:t xml:space="preserve"> </w:t>
      </w:r>
      <w:r w:rsidRPr="00424B8C">
        <w:rPr>
          <w:rFonts w:ascii="Arial" w:hAnsi="Arial" w:cs="Arial"/>
          <w:color w:val="000000"/>
          <w:lang w:val="ru-RU"/>
        </w:rPr>
        <w:t>выражаются</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виде</w:t>
      </w:r>
      <w:r w:rsidR="00C50937" w:rsidRPr="00424B8C">
        <w:rPr>
          <w:rFonts w:ascii="Arial" w:hAnsi="Arial" w:cs="Arial"/>
          <w:color w:val="000000"/>
          <w:lang w:val="ru-RU"/>
        </w:rPr>
        <w:t xml:space="preserve"> </w:t>
      </w:r>
      <w:r w:rsidRPr="00424B8C">
        <w:rPr>
          <w:rFonts w:ascii="Arial" w:hAnsi="Arial" w:cs="Arial"/>
          <w:color w:val="000000"/>
          <w:lang w:val="ru-RU"/>
        </w:rPr>
        <w:t>нагрева</w:t>
      </w:r>
      <w:r w:rsidR="00C50937" w:rsidRPr="00424B8C">
        <w:rPr>
          <w:rFonts w:ascii="Arial" w:hAnsi="Arial" w:cs="Arial"/>
          <w:color w:val="000000"/>
          <w:lang w:val="ru-RU"/>
        </w:rPr>
        <w:t xml:space="preserve"> </w:t>
      </w:r>
      <w:r w:rsidRPr="00424B8C">
        <w:rPr>
          <w:rFonts w:ascii="Arial" w:hAnsi="Arial" w:cs="Arial"/>
          <w:color w:val="000000"/>
          <w:lang w:val="ru-RU"/>
        </w:rPr>
        <w:t>самих</w:t>
      </w:r>
      <w:r w:rsidR="00C50937" w:rsidRPr="00424B8C">
        <w:rPr>
          <w:rFonts w:ascii="Arial" w:hAnsi="Arial" w:cs="Arial"/>
          <w:color w:val="000000"/>
          <w:lang w:val="ru-RU"/>
        </w:rPr>
        <w:t xml:space="preserve"> </w:t>
      </w:r>
      <w:r w:rsidRPr="00424B8C">
        <w:rPr>
          <w:rFonts w:ascii="Arial" w:hAnsi="Arial" w:cs="Arial"/>
          <w:color w:val="000000"/>
          <w:lang w:val="ru-RU"/>
        </w:rPr>
        <w:t>проводов</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вызваны</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сопротивлением</w:t>
      </w:r>
      <w:r w:rsidR="00C50937" w:rsidRPr="00424B8C">
        <w:rPr>
          <w:rFonts w:ascii="Arial" w:hAnsi="Arial" w:cs="Arial"/>
          <w:color w:val="000000"/>
          <w:lang w:val="ru-RU"/>
        </w:rPr>
        <w:t xml:space="preserve"> </w:t>
      </w:r>
      <w:r w:rsidRPr="00424B8C">
        <w:rPr>
          <w:rFonts w:ascii="Arial" w:hAnsi="Arial" w:cs="Arial"/>
          <w:color w:val="000000"/>
          <w:lang w:val="ru-RU"/>
        </w:rPr>
        <w:t>электронов</w:t>
      </w:r>
      <w:r w:rsidR="00C50937" w:rsidRPr="00424B8C">
        <w:rPr>
          <w:rFonts w:ascii="Arial" w:hAnsi="Arial" w:cs="Arial"/>
          <w:color w:val="000000"/>
          <w:lang w:val="ru-RU"/>
        </w:rPr>
        <w:t xml:space="preserve"> </w:t>
      </w:r>
      <w:r w:rsidRPr="00424B8C">
        <w:rPr>
          <w:rFonts w:ascii="Arial" w:hAnsi="Arial" w:cs="Arial"/>
          <w:color w:val="000000"/>
          <w:lang w:val="ru-RU"/>
        </w:rPr>
        <w:t>протеканию</w:t>
      </w:r>
      <w:r w:rsidR="00C50937" w:rsidRPr="00424B8C">
        <w:rPr>
          <w:rFonts w:ascii="Arial" w:hAnsi="Arial" w:cs="Arial"/>
          <w:color w:val="000000"/>
          <w:lang w:val="ru-RU"/>
        </w:rPr>
        <w:t xml:space="preserve"> </w:t>
      </w:r>
      <w:r w:rsidRPr="00424B8C">
        <w:rPr>
          <w:rFonts w:ascii="Arial" w:hAnsi="Arial" w:cs="Arial"/>
          <w:color w:val="000000"/>
          <w:lang w:val="ru-RU"/>
        </w:rPr>
        <w:t>тока</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проводах.</w:t>
      </w:r>
      <w:r w:rsidR="00C50937" w:rsidRPr="00424B8C">
        <w:rPr>
          <w:rFonts w:ascii="Arial" w:hAnsi="Arial" w:cs="Arial"/>
          <w:color w:val="000000"/>
          <w:spacing w:val="1"/>
          <w:lang w:val="ru-RU"/>
        </w:rPr>
        <w:t xml:space="preserve"> </w:t>
      </w:r>
      <w:r w:rsidRPr="00424B8C">
        <w:rPr>
          <w:rFonts w:ascii="Arial" w:hAnsi="Arial" w:cs="Arial"/>
          <w:color w:val="000000"/>
          <w:lang w:val="ru-RU"/>
        </w:rPr>
        <w:t>Чем</w:t>
      </w:r>
      <w:r w:rsidR="00C50937" w:rsidRPr="00424B8C">
        <w:rPr>
          <w:rFonts w:ascii="Arial" w:hAnsi="Arial" w:cs="Arial"/>
          <w:color w:val="000000"/>
          <w:lang w:val="ru-RU"/>
        </w:rPr>
        <w:t xml:space="preserve"> </w:t>
      </w:r>
      <w:r w:rsidRPr="00424B8C">
        <w:rPr>
          <w:rFonts w:ascii="Arial" w:hAnsi="Arial" w:cs="Arial"/>
          <w:color w:val="000000"/>
          <w:lang w:val="ru-RU"/>
        </w:rPr>
        <w:t>меньше</w:t>
      </w:r>
      <w:r w:rsidR="00C50937" w:rsidRPr="00424B8C">
        <w:rPr>
          <w:rFonts w:ascii="Arial" w:hAnsi="Arial" w:cs="Arial"/>
          <w:color w:val="000000"/>
          <w:lang w:val="ru-RU"/>
        </w:rPr>
        <w:t xml:space="preserve"> </w:t>
      </w:r>
      <w:r w:rsidRPr="00424B8C">
        <w:rPr>
          <w:rFonts w:ascii="Arial" w:hAnsi="Arial" w:cs="Arial"/>
          <w:color w:val="000000"/>
          <w:lang w:val="ru-RU"/>
        </w:rPr>
        <w:t>внутреннее</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w:t>
      </w:r>
      <w:r w:rsidR="00C50937" w:rsidRPr="00424B8C">
        <w:rPr>
          <w:rFonts w:ascii="Arial" w:hAnsi="Arial" w:cs="Arial"/>
          <w:color w:val="000000"/>
          <w:spacing w:val="1"/>
          <w:lang w:val="ru-RU"/>
        </w:rPr>
        <w:t xml:space="preserve"> </w:t>
      </w:r>
      <w:r w:rsidRPr="00424B8C">
        <w:rPr>
          <w:rFonts w:ascii="Arial" w:hAnsi="Arial" w:cs="Arial"/>
          <w:color w:val="000000"/>
          <w:lang w:val="ru-RU"/>
        </w:rPr>
        <w:t>кабеля,</w:t>
      </w:r>
      <w:r w:rsidR="00C50937" w:rsidRPr="00424B8C">
        <w:rPr>
          <w:rFonts w:ascii="Arial" w:hAnsi="Arial" w:cs="Arial"/>
          <w:color w:val="000000"/>
          <w:lang w:val="ru-RU"/>
        </w:rPr>
        <w:t xml:space="preserve"> </w:t>
      </w:r>
      <w:r w:rsidRPr="00424B8C">
        <w:rPr>
          <w:rFonts w:ascii="Arial" w:hAnsi="Arial" w:cs="Arial"/>
          <w:color w:val="000000"/>
          <w:lang w:val="ru-RU"/>
        </w:rPr>
        <w:t>чем</w:t>
      </w:r>
      <w:r w:rsidR="00C50937" w:rsidRPr="00424B8C">
        <w:rPr>
          <w:rFonts w:ascii="Arial" w:hAnsi="Arial" w:cs="Arial"/>
          <w:color w:val="000000"/>
          <w:lang w:val="ru-RU"/>
        </w:rPr>
        <w:t xml:space="preserve"> </w:t>
      </w:r>
      <w:r w:rsidRPr="00424B8C">
        <w:rPr>
          <w:rFonts w:ascii="Arial" w:hAnsi="Arial" w:cs="Arial"/>
          <w:color w:val="000000"/>
          <w:lang w:val="ru-RU"/>
        </w:rPr>
        <w:t>больше</w:t>
      </w:r>
      <w:r w:rsidR="00C50937" w:rsidRPr="00424B8C">
        <w:rPr>
          <w:rFonts w:ascii="Arial" w:hAnsi="Arial" w:cs="Arial"/>
          <w:color w:val="000000"/>
          <w:lang w:val="ru-RU"/>
        </w:rPr>
        <w:t xml:space="preserve"> </w:t>
      </w:r>
      <w:r w:rsidRPr="00424B8C">
        <w:rPr>
          <w:rFonts w:ascii="Arial" w:hAnsi="Arial" w:cs="Arial"/>
          <w:color w:val="000000"/>
          <w:lang w:val="ru-RU"/>
        </w:rPr>
        <w:t>мощности</w:t>
      </w:r>
      <w:r w:rsidR="00C50937" w:rsidRPr="00424B8C">
        <w:rPr>
          <w:rFonts w:ascii="Arial" w:hAnsi="Arial" w:cs="Arial"/>
          <w:color w:val="000000"/>
          <w:lang w:val="ru-RU"/>
        </w:rPr>
        <w:t xml:space="preserve"> </w:t>
      </w:r>
      <w:r w:rsidRPr="00424B8C">
        <w:rPr>
          <w:rFonts w:ascii="Arial" w:hAnsi="Arial" w:cs="Arial"/>
          <w:color w:val="000000"/>
          <w:lang w:val="ru-RU"/>
        </w:rPr>
        <w:t>по</w:t>
      </w:r>
      <w:r w:rsidR="00C50937" w:rsidRPr="00424B8C">
        <w:rPr>
          <w:rFonts w:ascii="Arial" w:hAnsi="Arial" w:cs="Arial"/>
          <w:color w:val="000000"/>
          <w:spacing w:val="1"/>
          <w:lang w:val="ru-RU"/>
        </w:rPr>
        <w:t xml:space="preserve"> </w:t>
      </w:r>
      <w:r w:rsidRPr="00424B8C">
        <w:rPr>
          <w:rFonts w:ascii="Arial" w:hAnsi="Arial" w:cs="Arial"/>
          <w:color w:val="000000"/>
          <w:lang w:val="ru-RU"/>
        </w:rPr>
        <w:t>нему</w:t>
      </w:r>
      <w:r w:rsidR="00C50937" w:rsidRPr="00424B8C">
        <w:rPr>
          <w:rFonts w:ascii="Arial" w:hAnsi="Arial" w:cs="Arial"/>
          <w:color w:val="000000"/>
          <w:lang w:val="ru-RU"/>
        </w:rPr>
        <w:t xml:space="preserve"> </w:t>
      </w:r>
      <w:r w:rsidRPr="00424B8C">
        <w:rPr>
          <w:rFonts w:ascii="Arial" w:hAnsi="Arial" w:cs="Arial"/>
          <w:color w:val="000000"/>
          <w:lang w:val="ru-RU"/>
        </w:rPr>
        <w:t>можно</w:t>
      </w:r>
      <w:r w:rsidR="00C50937" w:rsidRPr="00424B8C">
        <w:rPr>
          <w:rFonts w:ascii="Arial" w:hAnsi="Arial" w:cs="Arial"/>
          <w:color w:val="000000"/>
          <w:lang w:val="ru-RU"/>
        </w:rPr>
        <w:t xml:space="preserve"> </w:t>
      </w:r>
      <w:r w:rsidRPr="00424B8C">
        <w:rPr>
          <w:rFonts w:ascii="Arial" w:hAnsi="Arial" w:cs="Arial"/>
          <w:color w:val="000000"/>
          <w:lang w:val="ru-RU"/>
        </w:rPr>
        <w:t>передать.</w:t>
      </w:r>
      <w:r w:rsidR="00C50937" w:rsidRPr="00424B8C">
        <w:rPr>
          <w:rFonts w:ascii="Arial" w:hAnsi="Arial" w:cs="Arial"/>
          <w:color w:val="000000"/>
          <w:spacing w:val="1"/>
          <w:lang w:val="ru-RU"/>
        </w:rPr>
        <w:t xml:space="preserve"> </w:t>
      </w:r>
      <w:r w:rsidRPr="00424B8C">
        <w:rPr>
          <w:rFonts w:ascii="Arial" w:hAnsi="Arial" w:cs="Arial"/>
          <w:color w:val="000000"/>
          <w:lang w:val="ru-RU"/>
        </w:rPr>
        <w:t>Наименьшим</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сопротивлением</w:t>
      </w:r>
      <w:r w:rsidR="00C50937" w:rsidRPr="00424B8C">
        <w:rPr>
          <w:rFonts w:ascii="Arial" w:hAnsi="Arial" w:cs="Arial"/>
          <w:color w:val="000000"/>
          <w:lang w:val="ru-RU"/>
        </w:rPr>
        <w:t xml:space="preserve"> </w:t>
      </w:r>
      <w:r w:rsidRPr="00424B8C">
        <w:rPr>
          <w:rFonts w:ascii="Arial" w:hAnsi="Arial" w:cs="Arial"/>
          <w:color w:val="000000"/>
          <w:lang w:val="ru-RU"/>
        </w:rPr>
        <w:t>обладает</w:t>
      </w:r>
      <w:r w:rsidR="00C50937" w:rsidRPr="00424B8C">
        <w:rPr>
          <w:rFonts w:ascii="Arial" w:hAnsi="Arial" w:cs="Arial"/>
          <w:color w:val="000000"/>
          <w:lang w:val="ru-RU"/>
        </w:rPr>
        <w:t xml:space="preserve"> </w:t>
      </w:r>
      <w:r w:rsidRPr="00424B8C">
        <w:rPr>
          <w:rFonts w:ascii="Arial" w:hAnsi="Arial" w:cs="Arial"/>
          <w:color w:val="000000"/>
          <w:lang w:val="ru-RU"/>
        </w:rPr>
        <w:t>сверхпроводник,</w:t>
      </w:r>
      <w:r w:rsidR="00C50937" w:rsidRPr="00424B8C">
        <w:rPr>
          <w:rFonts w:ascii="Arial" w:hAnsi="Arial" w:cs="Arial"/>
          <w:color w:val="000000"/>
          <w:lang w:val="ru-RU"/>
        </w:rPr>
        <w:t xml:space="preserve"> </w:t>
      </w:r>
      <w:r w:rsidRPr="00424B8C">
        <w:rPr>
          <w:rFonts w:ascii="Arial" w:hAnsi="Arial" w:cs="Arial"/>
          <w:color w:val="000000"/>
          <w:lang w:val="ru-RU"/>
        </w:rPr>
        <w:t>но</w:t>
      </w:r>
      <w:r w:rsidR="00C50937" w:rsidRPr="00424B8C">
        <w:rPr>
          <w:rFonts w:ascii="Arial" w:hAnsi="Arial" w:cs="Arial"/>
          <w:color w:val="000000"/>
          <w:lang w:val="ru-RU"/>
        </w:rPr>
        <w:t xml:space="preserve"> </w:t>
      </w:r>
      <w:r w:rsidRPr="00424B8C">
        <w:rPr>
          <w:rFonts w:ascii="Arial" w:hAnsi="Arial" w:cs="Arial"/>
          <w:color w:val="000000"/>
          <w:lang w:val="ru-RU"/>
        </w:rPr>
        <w:t>на</w:t>
      </w:r>
      <w:r w:rsidR="00C50937" w:rsidRPr="00424B8C">
        <w:rPr>
          <w:rFonts w:ascii="Arial" w:hAnsi="Arial" w:cs="Arial"/>
          <w:color w:val="000000"/>
          <w:lang w:val="ru-RU"/>
        </w:rPr>
        <w:t xml:space="preserve"> </w:t>
      </w:r>
      <w:r w:rsidRPr="00424B8C">
        <w:rPr>
          <w:rFonts w:ascii="Arial" w:hAnsi="Arial" w:cs="Arial"/>
          <w:color w:val="000000"/>
          <w:lang w:val="ru-RU"/>
        </w:rPr>
        <w:t>сегодняшний</w:t>
      </w:r>
      <w:r w:rsidR="00C50937" w:rsidRPr="00424B8C">
        <w:rPr>
          <w:rFonts w:ascii="Arial" w:hAnsi="Arial" w:cs="Arial"/>
          <w:color w:val="000000"/>
          <w:lang w:val="ru-RU"/>
        </w:rPr>
        <w:t xml:space="preserve"> </w:t>
      </w:r>
      <w:r w:rsidRPr="00424B8C">
        <w:rPr>
          <w:rFonts w:ascii="Arial" w:hAnsi="Arial" w:cs="Arial"/>
          <w:color w:val="000000"/>
          <w:lang w:val="ru-RU"/>
        </w:rPr>
        <w:t>день</w:t>
      </w:r>
      <w:r w:rsidR="00C50937" w:rsidRPr="00424B8C">
        <w:rPr>
          <w:rFonts w:ascii="Arial" w:hAnsi="Arial" w:cs="Arial"/>
          <w:color w:val="000000"/>
          <w:lang w:val="ru-RU"/>
        </w:rPr>
        <w:t xml:space="preserve"> </w:t>
      </w:r>
      <w:r w:rsidRPr="00424B8C">
        <w:rPr>
          <w:rFonts w:ascii="Arial" w:hAnsi="Arial" w:cs="Arial"/>
          <w:color w:val="000000"/>
          <w:lang w:val="ru-RU"/>
        </w:rPr>
        <w:t>по</w:t>
      </w:r>
      <w:r w:rsidR="00C50937" w:rsidRPr="00424B8C">
        <w:rPr>
          <w:rFonts w:ascii="Arial" w:hAnsi="Arial" w:cs="Arial"/>
          <w:color w:val="000000"/>
          <w:lang w:val="ru-RU"/>
        </w:rPr>
        <w:t xml:space="preserve"> </w:t>
      </w:r>
      <w:r w:rsidRPr="00424B8C">
        <w:rPr>
          <w:rFonts w:ascii="Arial" w:hAnsi="Arial" w:cs="Arial"/>
          <w:color w:val="000000"/>
          <w:lang w:val="ru-RU"/>
        </w:rPr>
        <w:t>техническим</w:t>
      </w:r>
      <w:r w:rsidR="00C50937" w:rsidRPr="00424B8C">
        <w:rPr>
          <w:rFonts w:ascii="Arial" w:hAnsi="Arial" w:cs="Arial"/>
          <w:color w:val="000000"/>
          <w:spacing w:val="1"/>
          <w:lang w:val="ru-RU"/>
        </w:rPr>
        <w:t xml:space="preserve"> </w:t>
      </w:r>
      <w:r w:rsidRPr="00424B8C">
        <w:rPr>
          <w:rFonts w:ascii="Arial" w:hAnsi="Arial" w:cs="Arial"/>
          <w:color w:val="000000"/>
          <w:lang w:val="ru-RU"/>
        </w:rPr>
        <w:t>условиям</w:t>
      </w:r>
      <w:r w:rsidR="00C50937" w:rsidRPr="00424B8C">
        <w:rPr>
          <w:rFonts w:ascii="Arial" w:hAnsi="Arial" w:cs="Arial"/>
          <w:color w:val="000000"/>
          <w:lang w:val="ru-RU"/>
        </w:rPr>
        <w:t xml:space="preserve"> </w:t>
      </w:r>
      <w:r w:rsidRPr="00424B8C">
        <w:rPr>
          <w:rFonts w:ascii="Arial" w:hAnsi="Arial" w:cs="Arial"/>
          <w:color w:val="000000"/>
          <w:lang w:val="ru-RU"/>
        </w:rPr>
        <w:t>он</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подходит.</w:t>
      </w:r>
      <w:r w:rsidR="00C50937" w:rsidRPr="00424B8C">
        <w:rPr>
          <w:rFonts w:ascii="Arial" w:hAnsi="Arial" w:cs="Arial"/>
          <w:color w:val="000000"/>
          <w:lang w:val="ru-RU"/>
        </w:rPr>
        <w:t xml:space="preserve"> </w:t>
      </w:r>
      <w:r w:rsidRPr="00424B8C">
        <w:rPr>
          <w:rFonts w:ascii="Arial" w:hAnsi="Arial" w:cs="Arial"/>
          <w:color w:val="000000"/>
          <w:lang w:val="ru-RU"/>
        </w:rPr>
        <w:t>Следующим</w:t>
      </w:r>
      <w:r w:rsidR="00C50937" w:rsidRPr="00424B8C">
        <w:rPr>
          <w:rFonts w:ascii="Arial" w:hAnsi="Arial" w:cs="Arial"/>
          <w:color w:val="000000"/>
          <w:lang w:val="ru-RU"/>
        </w:rPr>
        <w:t xml:space="preserve"> </w:t>
      </w:r>
      <w:r w:rsidRPr="00424B8C">
        <w:rPr>
          <w:rFonts w:ascii="Arial" w:hAnsi="Arial" w:cs="Arial"/>
          <w:color w:val="000000"/>
          <w:lang w:val="ru-RU"/>
        </w:rPr>
        <w:t>среди</w:t>
      </w:r>
      <w:r w:rsidR="00C50937" w:rsidRPr="00424B8C">
        <w:rPr>
          <w:rFonts w:ascii="Arial" w:hAnsi="Arial" w:cs="Arial"/>
          <w:color w:val="000000"/>
          <w:lang w:val="ru-RU"/>
        </w:rPr>
        <w:t xml:space="preserve"> </w:t>
      </w:r>
      <w:r w:rsidRPr="00424B8C">
        <w:rPr>
          <w:rFonts w:ascii="Arial" w:hAnsi="Arial" w:cs="Arial"/>
          <w:color w:val="000000"/>
          <w:lang w:val="ru-RU"/>
        </w:rPr>
        <w:t>металлов</w:t>
      </w:r>
      <w:r w:rsidR="00C50937" w:rsidRPr="00424B8C">
        <w:rPr>
          <w:rFonts w:ascii="Arial" w:hAnsi="Arial" w:cs="Arial"/>
          <w:color w:val="000000"/>
          <w:lang w:val="ru-RU"/>
        </w:rPr>
        <w:t xml:space="preserve"> </w:t>
      </w:r>
      <w:r w:rsidRPr="00424B8C">
        <w:rPr>
          <w:rFonts w:ascii="Arial" w:hAnsi="Arial" w:cs="Arial"/>
          <w:color w:val="000000"/>
          <w:lang w:val="ru-RU"/>
        </w:rPr>
        <w:t>с</w:t>
      </w:r>
      <w:r w:rsidR="00C50937" w:rsidRPr="00424B8C">
        <w:rPr>
          <w:rFonts w:ascii="Arial" w:hAnsi="Arial" w:cs="Arial"/>
          <w:color w:val="000000"/>
          <w:lang w:val="ru-RU"/>
        </w:rPr>
        <w:t xml:space="preserve"> </w:t>
      </w:r>
      <w:r w:rsidRPr="00424B8C">
        <w:rPr>
          <w:rFonts w:ascii="Arial" w:hAnsi="Arial" w:cs="Arial"/>
          <w:color w:val="000000"/>
          <w:lang w:val="ru-RU"/>
        </w:rPr>
        <w:t>маленьким</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сопротивлением</w:t>
      </w:r>
      <w:r w:rsidR="00C50937" w:rsidRPr="00424B8C">
        <w:rPr>
          <w:rFonts w:ascii="Arial" w:hAnsi="Arial" w:cs="Arial"/>
          <w:color w:val="000000"/>
          <w:lang w:val="ru-RU"/>
        </w:rPr>
        <w:t xml:space="preserve"> </w:t>
      </w:r>
      <w:r w:rsidRPr="00424B8C">
        <w:rPr>
          <w:rFonts w:ascii="Arial" w:hAnsi="Arial" w:cs="Arial"/>
          <w:color w:val="000000"/>
          <w:lang w:val="ru-RU"/>
        </w:rPr>
        <w:t>идет</w:t>
      </w:r>
      <w:r w:rsidR="00C50937" w:rsidRPr="00424B8C">
        <w:rPr>
          <w:rFonts w:ascii="Arial" w:hAnsi="Arial" w:cs="Arial"/>
          <w:color w:val="000000"/>
          <w:lang w:val="ru-RU"/>
        </w:rPr>
        <w:t xml:space="preserve"> </w:t>
      </w:r>
      <w:r w:rsidRPr="00424B8C">
        <w:rPr>
          <w:rFonts w:ascii="Arial" w:hAnsi="Arial" w:cs="Arial"/>
          <w:color w:val="000000"/>
          <w:lang w:val="ru-RU"/>
        </w:rPr>
        <w:t>серебро,</w:t>
      </w:r>
      <w:r w:rsidR="00C50937" w:rsidRPr="00424B8C">
        <w:rPr>
          <w:rFonts w:ascii="Arial" w:hAnsi="Arial" w:cs="Arial"/>
          <w:color w:val="000000"/>
          <w:lang w:val="ru-RU"/>
        </w:rPr>
        <w:t xml:space="preserve"> </w:t>
      </w:r>
      <w:r w:rsidRPr="00424B8C">
        <w:rPr>
          <w:rFonts w:ascii="Arial" w:hAnsi="Arial" w:cs="Arial"/>
          <w:color w:val="000000"/>
          <w:lang w:val="ru-RU"/>
        </w:rPr>
        <w:t>но</w:t>
      </w:r>
      <w:r w:rsidR="00C50937" w:rsidRPr="00424B8C">
        <w:rPr>
          <w:rFonts w:ascii="Arial" w:hAnsi="Arial" w:cs="Arial"/>
          <w:color w:val="000000"/>
          <w:spacing w:val="-52"/>
          <w:lang w:val="ru-RU"/>
        </w:rPr>
        <w:t xml:space="preserve"> </w:t>
      </w:r>
      <w:r w:rsidRPr="00424B8C">
        <w:rPr>
          <w:rFonts w:ascii="Arial" w:hAnsi="Arial" w:cs="Arial"/>
          <w:color w:val="000000"/>
          <w:lang w:val="ru-RU"/>
        </w:rPr>
        <w:t>оно</w:t>
      </w:r>
      <w:r w:rsidR="00C50937" w:rsidRPr="00424B8C">
        <w:rPr>
          <w:rFonts w:ascii="Arial" w:hAnsi="Arial" w:cs="Arial"/>
          <w:color w:val="000000"/>
          <w:spacing w:val="-1"/>
          <w:lang w:val="ru-RU"/>
        </w:rPr>
        <w:t xml:space="preserve"> </w:t>
      </w:r>
      <w:r w:rsidRPr="00424B8C">
        <w:rPr>
          <w:rFonts w:ascii="Arial" w:hAnsi="Arial" w:cs="Arial"/>
          <w:color w:val="000000"/>
          <w:lang w:val="ru-RU"/>
        </w:rPr>
        <w:t>дорогое,</w:t>
      </w:r>
      <w:r w:rsidR="00C50937" w:rsidRPr="00424B8C">
        <w:rPr>
          <w:rFonts w:ascii="Arial" w:hAnsi="Arial" w:cs="Arial"/>
          <w:color w:val="000000"/>
          <w:lang w:val="ru-RU"/>
        </w:rPr>
        <w:t xml:space="preserve"> </w:t>
      </w:r>
      <w:r w:rsidRPr="00424B8C">
        <w:rPr>
          <w:rFonts w:ascii="Arial" w:hAnsi="Arial" w:cs="Arial"/>
          <w:color w:val="000000"/>
          <w:lang w:val="ru-RU"/>
        </w:rPr>
        <w:t>поэтому</w:t>
      </w:r>
      <w:r w:rsidR="00C50937" w:rsidRPr="00424B8C">
        <w:rPr>
          <w:rFonts w:ascii="Arial" w:hAnsi="Arial" w:cs="Arial"/>
          <w:color w:val="000000"/>
          <w:spacing w:val="-3"/>
          <w:lang w:val="ru-RU"/>
        </w:rPr>
        <w:t xml:space="preserve"> </w:t>
      </w:r>
      <w:r w:rsidRPr="00424B8C">
        <w:rPr>
          <w:rFonts w:ascii="Arial" w:hAnsi="Arial" w:cs="Arial"/>
          <w:color w:val="000000"/>
          <w:lang w:val="ru-RU"/>
        </w:rPr>
        <w:t>наиболее</w:t>
      </w:r>
      <w:r w:rsidR="00C50937" w:rsidRPr="00424B8C">
        <w:rPr>
          <w:rFonts w:ascii="Arial" w:hAnsi="Arial" w:cs="Arial"/>
          <w:color w:val="000000"/>
          <w:lang w:val="ru-RU"/>
        </w:rPr>
        <w:t xml:space="preserve"> </w:t>
      </w:r>
      <w:r w:rsidRPr="00424B8C">
        <w:rPr>
          <w:rFonts w:ascii="Arial" w:hAnsi="Arial" w:cs="Arial"/>
          <w:color w:val="000000"/>
          <w:lang w:val="ru-RU"/>
        </w:rPr>
        <w:t>приемлемыми</w:t>
      </w:r>
      <w:r w:rsidR="00C50937" w:rsidRPr="00424B8C">
        <w:rPr>
          <w:rFonts w:ascii="Arial" w:hAnsi="Arial" w:cs="Arial"/>
          <w:color w:val="000000"/>
          <w:spacing w:val="-2"/>
          <w:lang w:val="ru-RU"/>
        </w:rPr>
        <w:t xml:space="preserve"> </w:t>
      </w:r>
      <w:r w:rsidRPr="00424B8C">
        <w:rPr>
          <w:rFonts w:ascii="Arial" w:hAnsi="Arial" w:cs="Arial"/>
          <w:color w:val="000000"/>
          <w:lang w:val="ru-RU"/>
        </w:rPr>
        <w:t>являются</w:t>
      </w:r>
      <w:r w:rsidR="00C50937" w:rsidRPr="00424B8C">
        <w:rPr>
          <w:rFonts w:ascii="Arial" w:hAnsi="Arial" w:cs="Arial"/>
          <w:color w:val="000000"/>
          <w:spacing w:val="-1"/>
          <w:lang w:val="ru-RU"/>
        </w:rPr>
        <w:t xml:space="preserve"> </w:t>
      </w:r>
      <w:r w:rsidRPr="00424B8C">
        <w:rPr>
          <w:rFonts w:ascii="Arial" w:hAnsi="Arial" w:cs="Arial"/>
          <w:color w:val="000000"/>
          <w:lang w:val="ru-RU"/>
        </w:rPr>
        <w:t>медь</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алюминий.</w:t>
      </w:r>
    </w:p>
    <w:p w:rsidR="00AD1F96" w:rsidRPr="00424B8C" w:rsidRDefault="00AD1F96" w:rsidP="00430298">
      <w:pPr>
        <w:pStyle w:val="a7"/>
        <w:ind w:left="1418" w:right="845" w:firstLine="427"/>
        <w:jc w:val="both"/>
        <w:rPr>
          <w:rFonts w:ascii="Arial" w:hAnsi="Arial" w:cs="Arial"/>
          <w:color w:val="000000"/>
          <w:lang w:val="ru-RU"/>
        </w:rPr>
      </w:pPr>
      <w:r w:rsidRPr="00424B8C">
        <w:rPr>
          <w:rFonts w:ascii="Arial" w:hAnsi="Arial" w:cs="Arial"/>
          <w:color w:val="000000"/>
          <w:lang w:val="ru-RU"/>
        </w:rPr>
        <w:t>Алюминий</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легкий</w:t>
      </w:r>
      <w:r w:rsidR="00C50937" w:rsidRPr="00424B8C">
        <w:rPr>
          <w:rFonts w:ascii="Arial" w:hAnsi="Arial" w:cs="Arial"/>
          <w:color w:val="000000"/>
          <w:spacing w:val="1"/>
          <w:lang w:val="ru-RU"/>
        </w:rPr>
        <w:t xml:space="preserve"> </w:t>
      </w:r>
      <w:r w:rsidRPr="00424B8C">
        <w:rPr>
          <w:rFonts w:ascii="Arial" w:hAnsi="Arial" w:cs="Arial"/>
          <w:color w:val="000000"/>
          <w:lang w:val="ru-RU"/>
        </w:rPr>
        <w:t>металл,</w:t>
      </w:r>
      <w:r w:rsidR="00C50937" w:rsidRPr="00424B8C">
        <w:rPr>
          <w:rFonts w:ascii="Arial" w:hAnsi="Arial" w:cs="Arial"/>
          <w:color w:val="000000"/>
          <w:spacing w:val="1"/>
          <w:lang w:val="ru-RU"/>
        </w:rPr>
        <w:t xml:space="preserve"> </w:t>
      </w:r>
      <w:r w:rsidRPr="00424B8C">
        <w:rPr>
          <w:rFonts w:ascii="Arial" w:hAnsi="Arial" w:cs="Arial"/>
          <w:color w:val="000000"/>
          <w:lang w:val="ru-RU"/>
        </w:rPr>
        <w:t>дешевле</w:t>
      </w:r>
      <w:r w:rsidR="00C50937" w:rsidRPr="00424B8C">
        <w:rPr>
          <w:rFonts w:ascii="Arial" w:hAnsi="Arial" w:cs="Arial"/>
          <w:color w:val="000000"/>
          <w:spacing w:val="1"/>
          <w:lang w:val="ru-RU"/>
        </w:rPr>
        <w:t xml:space="preserve"> </w:t>
      </w:r>
      <w:r w:rsidRPr="00424B8C">
        <w:rPr>
          <w:rFonts w:ascii="Arial" w:hAnsi="Arial" w:cs="Arial"/>
          <w:color w:val="000000"/>
          <w:lang w:val="ru-RU"/>
        </w:rPr>
        <w:t>меди,</w:t>
      </w:r>
      <w:r w:rsidR="00C50937" w:rsidRPr="00424B8C">
        <w:rPr>
          <w:rFonts w:ascii="Arial" w:hAnsi="Arial" w:cs="Arial"/>
          <w:color w:val="000000"/>
          <w:spacing w:val="1"/>
          <w:lang w:val="ru-RU"/>
        </w:rPr>
        <w:t xml:space="preserve"> </w:t>
      </w:r>
      <w:r w:rsidRPr="00424B8C">
        <w:rPr>
          <w:rFonts w:ascii="Arial" w:hAnsi="Arial" w:cs="Arial"/>
          <w:color w:val="000000"/>
          <w:lang w:val="ru-RU"/>
        </w:rPr>
        <w:t>но</w:t>
      </w:r>
      <w:r w:rsidR="00C50937" w:rsidRPr="00424B8C">
        <w:rPr>
          <w:rFonts w:ascii="Arial" w:hAnsi="Arial" w:cs="Arial"/>
          <w:color w:val="000000"/>
          <w:spacing w:val="1"/>
          <w:lang w:val="ru-RU"/>
        </w:rPr>
        <w:t xml:space="preserve"> </w:t>
      </w:r>
      <w:r w:rsidRPr="00424B8C">
        <w:rPr>
          <w:rFonts w:ascii="Arial" w:hAnsi="Arial" w:cs="Arial"/>
          <w:color w:val="000000"/>
          <w:lang w:val="ru-RU"/>
        </w:rPr>
        <w:t>ломкий</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с</w:t>
      </w:r>
      <w:r w:rsidR="00C50937" w:rsidRPr="00424B8C">
        <w:rPr>
          <w:rFonts w:ascii="Arial" w:hAnsi="Arial" w:cs="Arial"/>
          <w:color w:val="000000"/>
          <w:spacing w:val="1"/>
          <w:lang w:val="ru-RU"/>
        </w:rPr>
        <w:t xml:space="preserve"> </w:t>
      </w:r>
      <w:r w:rsidRPr="00424B8C">
        <w:rPr>
          <w:rFonts w:ascii="Arial" w:hAnsi="Arial" w:cs="Arial"/>
          <w:color w:val="000000"/>
          <w:lang w:val="ru-RU"/>
        </w:rPr>
        <w:t>более</w:t>
      </w:r>
      <w:r w:rsidR="00C50937" w:rsidRPr="00424B8C">
        <w:rPr>
          <w:rFonts w:ascii="Arial" w:hAnsi="Arial" w:cs="Arial"/>
          <w:color w:val="000000"/>
          <w:spacing w:val="1"/>
          <w:lang w:val="ru-RU"/>
        </w:rPr>
        <w:t xml:space="preserve"> </w:t>
      </w:r>
      <w:r w:rsidRPr="00424B8C">
        <w:rPr>
          <w:rFonts w:ascii="Arial" w:hAnsi="Arial" w:cs="Arial"/>
          <w:color w:val="000000"/>
          <w:lang w:val="ru-RU"/>
        </w:rPr>
        <w:t>высоким</w:t>
      </w:r>
      <w:r w:rsidR="00C50937" w:rsidRPr="00424B8C">
        <w:rPr>
          <w:rFonts w:ascii="Arial" w:hAnsi="Arial" w:cs="Arial"/>
          <w:color w:val="000000"/>
          <w:spacing w:val="1"/>
          <w:lang w:val="ru-RU"/>
        </w:rPr>
        <w:t xml:space="preserve"> </w:t>
      </w:r>
      <w:r w:rsidRPr="00424B8C">
        <w:rPr>
          <w:rFonts w:ascii="Arial" w:hAnsi="Arial" w:cs="Arial"/>
          <w:color w:val="000000"/>
          <w:lang w:val="ru-RU"/>
        </w:rPr>
        <w:t>внутренним</w:t>
      </w:r>
      <w:r w:rsidR="00C50937" w:rsidRPr="00424B8C">
        <w:rPr>
          <w:rFonts w:ascii="Arial" w:hAnsi="Arial" w:cs="Arial"/>
          <w:color w:val="000000"/>
          <w:spacing w:val="1"/>
          <w:lang w:val="ru-RU"/>
        </w:rPr>
        <w:t xml:space="preserve"> </w:t>
      </w:r>
      <w:r w:rsidRPr="00424B8C">
        <w:rPr>
          <w:rFonts w:ascii="Arial" w:hAnsi="Arial" w:cs="Arial"/>
          <w:color w:val="000000"/>
          <w:lang w:val="ru-RU"/>
        </w:rPr>
        <w:t>сопротивлением.</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Советском</w:t>
      </w:r>
      <w:r w:rsidR="00C50937" w:rsidRPr="00424B8C">
        <w:rPr>
          <w:rFonts w:ascii="Arial" w:hAnsi="Arial" w:cs="Arial"/>
          <w:color w:val="000000"/>
          <w:spacing w:val="1"/>
          <w:lang w:val="ru-RU"/>
        </w:rPr>
        <w:t xml:space="preserve"> </w:t>
      </w:r>
      <w:r w:rsidRPr="00424B8C">
        <w:rPr>
          <w:rFonts w:ascii="Arial" w:hAnsi="Arial" w:cs="Arial"/>
          <w:color w:val="000000"/>
          <w:lang w:val="ru-RU"/>
        </w:rPr>
        <w:t>Союзе</w:t>
      </w:r>
      <w:r w:rsidR="00C50937" w:rsidRPr="00424B8C">
        <w:rPr>
          <w:rFonts w:ascii="Arial" w:hAnsi="Arial" w:cs="Arial"/>
          <w:color w:val="000000"/>
          <w:spacing w:val="1"/>
          <w:lang w:val="ru-RU"/>
        </w:rPr>
        <w:t xml:space="preserve"> </w:t>
      </w:r>
      <w:r w:rsidRPr="00424B8C">
        <w:rPr>
          <w:rFonts w:ascii="Arial" w:hAnsi="Arial" w:cs="Arial"/>
          <w:color w:val="000000"/>
          <w:lang w:val="ru-RU"/>
        </w:rPr>
        <w:t>большинство</w:t>
      </w:r>
      <w:r w:rsidR="00C50937" w:rsidRPr="00424B8C">
        <w:rPr>
          <w:rFonts w:ascii="Arial" w:hAnsi="Arial" w:cs="Arial"/>
          <w:color w:val="000000"/>
          <w:spacing w:val="1"/>
          <w:lang w:val="ru-RU"/>
        </w:rPr>
        <w:t xml:space="preserve"> </w:t>
      </w:r>
      <w:r w:rsidRPr="00424B8C">
        <w:rPr>
          <w:rFonts w:ascii="Arial" w:hAnsi="Arial" w:cs="Arial"/>
          <w:color w:val="000000"/>
          <w:lang w:val="ru-RU"/>
        </w:rPr>
        <w:t>внутридомовых</w:t>
      </w:r>
      <w:r w:rsidR="00C50937" w:rsidRPr="00424B8C">
        <w:rPr>
          <w:rFonts w:ascii="Arial" w:hAnsi="Arial" w:cs="Arial"/>
          <w:color w:val="000000"/>
          <w:spacing w:val="1"/>
          <w:lang w:val="ru-RU"/>
        </w:rPr>
        <w:t xml:space="preserve"> </w:t>
      </w:r>
      <w:r w:rsidRPr="00424B8C">
        <w:rPr>
          <w:rFonts w:ascii="Arial" w:hAnsi="Arial" w:cs="Arial"/>
          <w:color w:val="000000"/>
          <w:lang w:val="ru-RU"/>
        </w:rPr>
        <w:t>сетей</w:t>
      </w:r>
      <w:r w:rsidR="00C50937" w:rsidRPr="00424B8C">
        <w:rPr>
          <w:rFonts w:ascii="Arial" w:hAnsi="Arial" w:cs="Arial"/>
          <w:color w:val="000000"/>
          <w:spacing w:val="1"/>
          <w:lang w:val="ru-RU"/>
        </w:rPr>
        <w:t xml:space="preserve"> </w:t>
      </w:r>
      <w:r w:rsidRPr="00424B8C">
        <w:rPr>
          <w:rFonts w:ascii="Arial" w:hAnsi="Arial" w:cs="Arial"/>
          <w:color w:val="000000"/>
          <w:lang w:val="ru-RU"/>
        </w:rPr>
        <w:t>были</w:t>
      </w:r>
      <w:r w:rsidR="00C50937" w:rsidRPr="00424B8C">
        <w:rPr>
          <w:rFonts w:ascii="Arial" w:hAnsi="Arial" w:cs="Arial"/>
          <w:color w:val="000000"/>
          <w:spacing w:val="1"/>
          <w:lang w:val="ru-RU"/>
        </w:rPr>
        <w:t xml:space="preserve"> </w:t>
      </w:r>
      <w:r w:rsidRPr="00424B8C">
        <w:rPr>
          <w:rFonts w:ascii="Arial" w:hAnsi="Arial" w:cs="Arial"/>
          <w:color w:val="000000"/>
          <w:lang w:val="ru-RU"/>
        </w:rPr>
        <w:t>протянуты</w:t>
      </w:r>
      <w:r w:rsidR="00C50937" w:rsidRPr="00424B8C">
        <w:rPr>
          <w:rFonts w:ascii="Arial" w:hAnsi="Arial" w:cs="Arial"/>
          <w:color w:val="000000"/>
          <w:spacing w:val="1"/>
          <w:lang w:val="ru-RU"/>
        </w:rPr>
        <w:t xml:space="preserve"> </w:t>
      </w:r>
      <w:r w:rsidRPr="00424B8C">
        <w:rPr>
          <w:rFonts w:ascii="Arial" w:hAnsi="Arial" w:cs="Arial"/>
          <w:color w:val="000000"/>
          <w:lang w:val="ru-RU"/>
        </w:rPr>
        <w:t>алюминием,</w:t>
      </w:r>
      <w:r w:rsidR="00C50937" w:rsidRPr="00424B8C">
        <w:rPr>
          <w:rFonts w:ascii="Arial" w:hAnsi="Arial" w:cs="Arial"/>
          <w:color w:val="000000"/>
          <w:lang w:val="ru-RU"/>
        </w:rPr>
        <w:t xml:space="preserve"> </w:t>
      </w:r>
      <w:r w:rsidRPr="00424B8C">
        <w:rPr>
          <w:rFonts w:ascii="Arial" w:hAnsi="Arial" w:cs="Arial"/>
          <w:color w:val="000000"/>
          <w:lang w:val="ru-RU"/>
        </w:rPr>
        <w:t>логика</w:t>
      </w:r>
      <w:r w:rsidR="00C50937" w:rsidRPr="00424B8C">
        <w:rPr>
          <w:rFonts w:ascii="Arial" w:hAnsi="Arial" w:cs="Arial"/>
          <w:color w:val="000000"/>
          <w:lang w:val="ru-RU"/>
        </w:rPr>
        <w:t xml:space="preserve"> </w:t>
      </w:r>
      <w:r w:rsidRPr="00424B8C">
        <w:rPr>
          <w:rFonts w:ascii="Arial" w:hAnsi="Arial" w:cs="Arial"/>
          <w:color w:val="000000"/>
          <w:lang w:val="ru-RU"/>
        </w:rPr>
        <w:t>проектантов</w:t>
      </w:r>
      <w:r w:rsidR="00C50937" w:rsidRPr="00424B8C">
        <w:rPr>
          <w:rFonts w:ascii="Arial" w:hAnsi="Arial" w:cs="Arial"/>
          <w:color w:val="000000"/>
          <w:lang w:val="ru-RU"/>
        </w:rPr>
        <w:t xml:space="preserve"> </w:t>
      </w:r>
      <w:r w:rsidRPr="00424B8C">
        <w:rPr>
          <w:rFonts w:ascii="Arial" w:hAnsi="Arial" w:cs="Arial"/>
          <w:color w:val="000000"/>
          <w:lang w:val="ru-RU"/>
        </w:rPr>
        <w:t>была</w:t>
      </w:r>
      <w:r w:rsidR="00C50937" w:rsidRPr="00424B8C">
        <w:rPr>
          <w:rFonts w:ascii="Arial" w:hAnsi="Arial" w:cs="Arial"/>
          <w:color w:val="000000"/>
          <w:lang w:val="ru-RU"/>
        </w:rPr>
        <w:t xml:space="preserve"> </w:t>
      </w:r>
      <w:r w:rsidRPr="00424B8C">
        <w:rPr>
          <w:rFonts w:ascii="Arial" w:hAnsi="Arial" w:cs="Arial"/>
          <w:color w:val="000000"/>
          <w:lang w:val="ru-RU"/>
        </w:rPr>
        <w:t>понятна</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дешево</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раз</w:t>
      </w:r>
      <w:r w:rsidR="00C50937" w:rsidRPr="00424B8C">
        <w:rPr>
          <w:rFonts w:ascii="Arial" w:hAnsi="Arial" w:cs="Arial"/>
          <w:color w:val="000000"/>
          <w:lang w:val="ru-RU"/>
        </w:rPr>
        <w:t xml:space="preserve"> </w:t>
      </w:r>
      <w:r w:rsidRPr="00424B8C">
        <w:rPr>
          <w:rFonts w:ascii="Arial" w:hAnsi="Arial" w:cs="Arial"/>
          <w:color w:val="000000"/>
          <w:lang w:val="ru-RU"/>
        </w:rPr>
        <w:t>все</w:t>
      </w:r>
      <w:r w:rsidR="00C50937" w:rsidRPr="00424B8C">
        <w:rPr>
          <w:rFonts w:ascii="Arial" w:hAnsi="Arial" w:cs="Arial"/>
          <w:color w:val="000000"/>
          <w:lang w:val="ru-RU"/>
        </w:rPr>
        <w:t xml:space="preserve"> </w:t>
      </w:r>
      <w:r w:rsidRPr="00424B8C">
        <w:rPr>
          <w:rFonts w:ascii="Arial" w:hAnsi="Arial" w:cs="Arial"/>
          <w:color w:val="000000"/>
          <w:lang w:val="ru-RU"/>
        </w:rPr>
        <w:t>штукатурили</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прятали</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стены,</w:t>
      </w:r>
      <w:r w:rsidR="00C50937" w:rsidRPr="00424B8C">
        <w:rPr>
          <w:rFonts w:ascii="Arial" w:hAnsi="Arial" w:cs="Arial"/>
          <w:color w:val="000000"/>
          <w:lang w:val="ru-RU"/>
        </w:rPr>
        <w:t xml:space="preserve"> </w:t>
      </w:r>
      <w:r w:rsidRPr="00424B8C">
        <w:rPr>
          <w:rFonts w:ascii="Arial" w:hAnsi="Arial" w:cs="Arial"/>
          <w:color w:val="000000"/>
          <w:lang w:val="ru-RU"/>
        </w:rPr>
        <w:t>то</w:t>
      </w:r>
      <w:r w:rsidR="00C50937" w:rsidRPr="00424B8C">
        <w:rPr>
          <w:rFonts w:ascii="Arial" w:hAnsi="Arial" w:cs="Arial"/>
          <w:color w:val="000000"/>
          <w:spacing w:val="1"/>
          <w:lang w:val="ru-RU"/>
        </w:rPr>
        <w:t xml:space="preserve"> </w:t>
      </w:r>
      <w:r w:rsidRPr="00424B8C">
        <w:rPr>
          <w:rFonts w:ascii="Arial" w:hAnsi="Arial" w:cs="Arial"/>
          <w:color w:val="000000"/>
          <w:lang w:val="ru-RU"/>
        </w:rPr>
        <w:t>никаких</w:t>
      </w:r>
      <w:r w:rsidR="00C50937" w:rsidRPr="00424B8C">
        <w:rPr>
          <w:rFonts w:ascii="Arial" w:hAnsi="Arial" w:cs="Arial"/>
          <w:color w:val="000000"/>
          <w:lang w:val="ru-RU"/>
        </w:rPr>
        <w:t xml:space="preserve"> </w:t>
      </w:r>
      <w:r w:rsidRPr="00424B8C">
        <w:rPr>
          <w:rFonts w:ascii="Arial" w:hAnsi="Arial" w:cs="Arial"/>
          <w:color w:val="000000"/>
          <w:lang w:val="ru-RU"/>
        </w:rPr>
        <w:t>проблем</w:t>
      </w:r>
      <w:r w:rsidR="00C50937" w:rsidRPr="00424B8C">
        <w:rPr>
          <w:rFonts w:ascii="Arial" w:hAnsi="Arial" w:cs="Arial"/>
          <w:color w:val="000000"/>
          <w:lang w:val="ru-RU"/>
        </w:rPr>
        <w:t xml:space="preserve"> </w:t>
      </w:r>
      <w:r w:rsidRPr="00424B8C">
        <w:rPr>
          <w:rFonts w:ascii="Arial" w:hAnsi="Arial" w:cs="Arial"/>
          <w:color w:val="000000"/>
          <w:lang w:val="ru-RU"/>
        </w:rPr>
        <w:t>с</w:t>
      </w:r>
      <w:r w:rsidR="00C50937" w:rsidRPr="00424B8C">
        <w:rPr>
          <w:rFonts w:ascii="Arial" w:hAnsi="Arial" w:cs="Arial"/>
          <w:color w:val="000000"/>
          <w:lang w:val="ru-RU"/>
        </w:rPr>
        <w:t xml:space="preserve"> </w:t>
      </w:r>
      <w:r w:rsidRPr="00424B8C">
        <w:rPr>
          <w:rFonts w:ascii="Arial" w:hAnsi="Arial" w:cs="Arial"/>
          <w:color w:val="000000"/>
          <w:lang w:val="ru-RU"/>
        </w:rPr>
        <w:t>дальнейшей</w:t>
      </w:r>
      <w:r w:rsidR="00C50937" w:rsidRPr="00424B8C">
        <w:rPr>
          <w:rFonts w:ascii="Arial" w:hAnsi="Arial" w:cs="Arial"/>
          <w:color w:val="000000"/>
          <w:lang w:val="ru-RU"/>
        </w:rPr>
        <w:t xml:space="preserve"> </w:t>
      </w:r>
      <w:r w:rsidRPr="00424B8C">
        <w:rPr>
          <w:rFonts w:ascii="Arial" w:hAnsi="Arial" w:cs="Arial"/>
          <w:color w:val="000000"/>
          <w:lang w:val="ru-RU"/>
        </w:rPr>
        <w:t>эксплуатацией</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lang w:val="ru-RU"/>
        </w:rPr>
        <w:t xml:space="preserve"> </w:t>
      </w:r>
      <w:r w:rsidRPr="00424B8C">
        <w:rPr>
          <w:rFonts w:ascii="Arial" w:hAnsi="Arial" w:cs="Arial"/>
          <w:color w:val="000000"/>
          <w:lang w:val="ru-RU"/>
        </w:rPr>
        <w:t>было,</w:t>
      </w:r>
      <w:r w:rsidR="00C50937" w:rsidRPr="00424B8C">
        <w:rPr>
          <w:rFonts w:ascii="Arial" w:hAnsi="Arial" w:cs="Arial"/>
          <w:color w:val="000000"/>
          <w:lang w:val="ru-RU"/>
        </w:rPr>
        <w:t xml:space="preserve"> </w:t>
      </w:r>
      <w:r w:rsidRPr="00424B8C">
        <w:rPr>
          <w:rFonts w:ascii="Arial" w:hAnsi="Arial" w:cs="Arial"/>
          <w:color w:val="000000"/>
          <w:lang w:val="ru-RU"/>
        </w:rPr>
        <w:t>о</w:t>
      </w:r>
      <w:r w:rsidR="00C50937" w:rsidRPr="00424B8C">
        <w:rPr>
          <w:rFonts w:ascii="Arial" w:hAnsi="Arial" w:cs="Arial"/>
          <w:color w:val="000000"/>
          <w:lang w:val="ru-RU"/>
        </w:rPr>
        <w:t xml:space="preserve"> </w:t>
      </w:r>
      <w:r w:rsidRPr="00424B8C">
        <w:rPr>
          <w:rFonts w:ascii="Arial" w:hAnsi="Arial" w:cs="Arial"/>
          <w:color w:val="000000"/>
          <w:lang w:val="ru-RU"/>
        </w:rPr>
        <w:t>заземлении</w:t>
      </w:r>
      <w:r w:rsidR="00C50937" w:rsidRPr="00424B8C">
        <w:rPr>
          <w:rFonts w:ascii="Arial" w:hAnsi="Arial" w:cs="Arial"/>
          <w:color w:val="000000"/>
          <w:lang w:val="ru-RU"/>
        </w:rPr>
        <w:t xml:space="preserve"> </w:t>
      </w:r>
      <w:r w:rsidRPr="00424B8C">
        <w:rPr>
          <w:rFonts w:ascii="Arial" w:hAnsi="Arial" w:cs="Arial"/>
          <w:color w:val="000000"/>
          <w:lang w:val="ru-RU"/>
        </w:rPr>
        <w:t>бытовых</w:t>
      </w:r>
      <w:r w:rsidR="00C50937" w:rsidRPr="00424B8C">
        <w:rPr>
          <w:rFonts w:ascii="Arial" w:hAnsi="Arial" w:cs="Arial"/>
          <w:color w:val="000000"/>
          <w:lang w:val="ru-RU"/>
        </w:rPr>
        <w:t xml:space="preserve"> </w:t>
      </w:r>
      <w:r w:rsidRPr="00424B8C">
        <w:rPr>
          <w:rFonts w:ascii="Arial" w:hAnsi="Arial" w:cs="Arial"/>
          <w:color w:val="000000"/>
          <w:lang w:val="ru-RU"/>
        </w:rPr>
        <w:t>приборов</w:t>
      </w:r>
      <w:r w:rsidR="00C50937" w:rsidRPr="00424B8C">
        <w:rPr>
          <w:rFonts w:ascii="Arial" w:hAnsi="Arial" w:cs="Arial"/>
          <w:color w:val="000000"/>
          <w:lang w:val="ru-RU"/>
        </w:rPr>
        <w:t xml:space="preserve"> </w:t>
      </w:r>
      <w:r w:rsidRPr="00424B8C">
        <w:rPr>
          <w:rFonts w:ascii="Arial" w:hAnsi="Arial" w:cs="Arial"/>
          <w:color w:val="000000"/>
          <w:lang w:val="ru-RU"/>
        </w:rPr>
        <w:t>вообще</w:t>
      </w:r>
      <w:r w:rsidR="00C50937" w:rsidRPr="00424B8C">
        <w:rPr>
          <w:rFonts w:ascii="Arial" w:hAnsi="Arial" w:cs="Arial"/>
          <w:color w:val="000000"/>
          <w:lang w:val="ru-RU"/>
        </w:rPr>
        <w:t xml:space="preserve"> </w:t>
      </w:r>
      <w:r w:rsidRPr="00424B8C">
        <w:rPr>
          <w:rFonts w:ascii="Arial" w:hAnsi="Arial" w:cs="Arial"/>
          <w:color w:val="000000"/>
          <w:lang w:val="ru-RU"/>
        </w:rPr>
        <w:t>не</w:t>
      </w:r>
      <w:r w:rsidR="00C50937" w:rsidRPr="00424B8C">
        <w:rPr>
          <w:rFonts w:ascii="Arial" w:hAnsi="Arial" w:cs="Arial"/>
          <w:color w:val="000000"/>
          <w:spacing w:val="1"/>
          <w:lang w:val="ru-RU"/>
        </w:rPr>
        <w:t xml:space="preserve"> </w:t>
      </w:r>
      <w:r w:rsidRPr="00424B8C">
        <w:rPr>
          <w:rFonts w:ascii="Arial" w:hAnsi="Arial" w:cs="Arial"/>
          <w:color w:val="000000"/>
          <w:lang w:val="ru-RU"/>
        </w:rPr>
        <w:t>задумывались.</w:t>
      </w:r>
    </w:p>
    <w:p w:rsidR="00AD1F96" w:rsidRPr="00424B8C" w:rsidRDefault="00AD1F96" w:rsidP="00430298">
      <w:pPr>
        <w:pStyle w:val="a7"/>
        <w:ind w:left="1418" w:right="846" w:firstLine="427"/>
        <w:jc w:val="both"/>
        <w:rPr>
          <w:rFonts w:ascii="Arial" w:hAnsi="Arial" w:cs="Arial"/>
          <w:color w:val="000000"/>
          <w:lang w:val="ru-RU"/>
        </w:rPr>
      </w:pPr>
      <w:r w:rsidRPr="00424B8C">
        <w:rPr>
          <w:rFonts w:ascii="Arial" w:hAnsi="Arial" w:cs="Arial"/>
          <w:color w:val="000000"/>
          <w:lang w:val="ru-RU"/>
        </w:rPr>
        <w:t>При</w:t>
      </w:r>
      <w:r w:rsidR="00C50937" w:rsidRPr="00424B8C">
        <w:rPr>
          <w:rFonts w:ascii="Arial" w:hAnsi="Arial" w:cs="Arial"/>
          <w:color w:val="000000"/>
          <w:lang w:val="ru-RU"/>
        </w:rPr>
        <w:t xml:space="preserve"> </w:t>
      </w:r>
      <w:r w:rsidRPr="00424B8C">
        <w:rPr>
          <w:rFonts w:ascii="Arial" w:hAnsi="Arial" w:cs="Arial"/>
          <w:color w:val="000000"/>
          <w:lang w:val="ru-RU"/>
        </w:rPr>
        <w:t>том,</w:t>
      </w:r>
      <w:r w:rsidR="00C50937" w:rsidRPr="00424B8C">
        <w:rPr>
          <w:rFonts w:ascii="Arial" w:hAnsi="Arial" w:cs="Arial"/>
          <w:color w:val="000000"/>
          <w:lang w:val="ru-RU"/>
        </w:rPr>
        <w:t xml:space="preserve"> </w:t>
      </w:r>
      <w:r w:rsidRPr="00424B8C">
        <w:rPr>
          <w:rFonts w:ascii="Arial" w:hAnsi="Arial" w:cs="Arial"/>
          <w:color w:val="000000"/>
          <w:lang w:val="ru-RU"/>
        </w:rPr>
        <w:t>удельное</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w:t>
      </w:r>
      <w:r w:rsidR="00C50937" w:rsidRPr="00424B8C">
        <w:rPr>
          <w:rFonts w:ascii="Arial" w:hAnsi="Arial" w:cs="Arial"/>
          <w:color w:val="000000"/>
          <w:lang w:val="ru-RU"/>
        </w:rPr>
        <w:t xml:space="preserve"> </w:t>
      </w:r>
      <w:r w:rsidRPr="00424B8C">
        <w:rPr>
          <w:rFonts w:ascii="Arial" w:hAnsi="Arial" w:cs="Arial"/>
          <w:color w:val="000000"/>
          <w:lang w:val="ru-RU"/>
        </w:rPr>
        <w:t>меди</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0,</w:t>
      </w:r>
      <w:r w:rsidR="00C50937" w:rsidRPr="00424B8C">
        <w:rPr>
          <w:rFonts w:ascii="Arial" w:hAnsi="Arial" w:cs="Arial"/>
          <w:color w:val="000000"/>
          <w:lang w:val="ru-RU"/>
        </w:rPr>
        <w:t xml:space="preserve"> </w:t>
      </w:r>
      <w:r w:rsidRPr="00424B8C">
        <w:rPr>
          <w:rFonts w:ascii="Arial" w:hAnsi="Arial" w:cs="Arial"/>
          <w:color w:val="000000"/>
          <w:lang w:val="ru-RU"/>
        </w:rPr>
        <w:t>0175</w:t>
      </w:r>
      <w:r w:rsidR="00C50937" w:rsidRPr="00424B8C">
        <w:rPr>
          <w:rFonts w:ascii="Arial" w:hAnsi="Arial" w:cs="Arial"/>
          <w:color w:val="000000"/>
          <w:lang w:val="ru-RU"/>
        </w:rPr>
        <w:t xml:space="preserve"> </w:t>
      </w:r>
      <w:r w:rsidRPr="00424B8C">
        <w:rPr>
          <w:rFonts w:ascii="Arial" w:hAnsi="Arial" w:cs="Arial"/>
          <w:color w:val="000000"/>
          <w:lang w:val="ru-RU"/>
        </w:rPr>
        <w:t>ом*мм²/м,</w:t>
      </w:r>
      <w:r w:rsidR="00C50937" w:rsidRPr="00424B8C">
        <w:rPr>
          <w:rFonts w:ascii="Arial" w:hAnsi="Arial" w:cs="Arial"/>
          <w:color w:val="000000"/>
          <w:lang w:val="ru-RU"/>
        </w:rPr>
        <w:t xml:space="preserve"> </w:t>
      </w:r>
      <w:r w:rsidRPr="00424B8C">
        <w:rPr>
          <w:rFonts w:ascii="Arial" w:hAnsi="Arial" w:cs="Arial"/>
          <w:color w:val="000000"/>
          <w:lang w:val="ru-RU"/>
        </w:rPr>
        <w:t>удельное</w:t>
      </w:r>
      <w:r w:rsidR="00C50937" w:rsidRPr="00424B8C">
        <w:rPr>
          <w:rFonts w:ascii="Arial" w:hAnsi="Arial" w:cs="Arial"/>
          <w:color w:val="000000"/>
          <w:lang w:val="ru-RU"/>
        </w:rPr>
        <w:t xml:space="preserve"> </w:t>
      </w:r>
      <w:r w:rsidRPr="00424B8C">
        <w:rPr>
          <w:rFonts w:ascii="Arial" w:hAnsi="Arial" w:cs="Arial"/>
          <w:color w:val="000000"/>
          <w:lang w:val="ru-RU"/>
        </w:rPr>
        <w:t>сопротивление</w:t>
      </w:r>
      <w:r w:rsidR="00C50937" w:rsidRPr="00424B8C">
        <w:rPr>
          <w:rFonts w:ascii="Arial" w:hAnsi="Arial" w:cs="Arial"/>
          <w:color w:val="000000"/>
          <w:lang w:val="ru-RU"/>
        </w:rPr>
        <w:t xml:space="preserve"> </w:t>
      </w:r>
      <w:r w:rsidRPr="00424B8C">
        <w:rPr>
          <w:rFonts w:ascii="Arial" w:hAnsi="Arial" w:cs="Arial"/>
          <w:color w:val="000000"/>
          <w:lang w:val="ru-RU"/>
        </w:rPr>
        <w:t>алюминия</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0,</w:t>
      </w:r>
      <w:r w:rsidR="00C50937" w:rsidRPr="00424B8C">
        <w:rPr>
          <w:rFonts w:ascii="Arial" w:hAnsi="Arial" w:cs="Arial"/>
          <w:color w:val="000000"/>
          <w:lang w:val="ru-RU"/>
        </w:rPr>
        <w:t xml:space="preserve"> </w:t>
      </w:r>
      <w:r w:rsidRPr="00424B8C">
        <w:rPr>
          <w:rFonts w:ascii="Arial" w:hAnsi="Arial" w:cs="Arial"/>
          <w:color w:val="000000"/>
          <w:lang w:val="ru-RU"/>
        </w:rPr>
        <w:t>0294</w:t>
      </w:r>
      <w:r w:rsidR="00C50937" w:rsidRPr="00424B8C">
        <w:rPr>
          <w:rFonts w:ascii="Arial" w:hAnsi="Arial" w:cs="Arial"/>
          <w:color w:val="000000"/>
          <w:spacing w:val="-1"/>
          <w:lang w:val="ru-RU"/>
        </w:rPr>
        <w:t xml:space="preserve"> </w:t>
      </w:r>
      <w:r w:rsidRPr="00424B8C">
        <w:rPr>
          <w:rFonts w:ascii="Arial" w:hAnsi="Arial" w:cs="Arial"/>
          <w:color w:val="000000"/>
          <w:lang w:val="ru-RU"/>
        </w:rPr>
        <w:t>ом*мм²/м,</w:t>
      </w:r>
      <w:r w:rsidR="00C50937" w:rsidRPr="00424B8C">
        <w:rPr>
          <w:rFonts w:ascii="Arial" w:hAnsi="Arial" w:cs="Arial"/>
          <w:color w:val="000000"/>
          <w:lang w:val="ru-RU"/>
        </w:rPr>
        <w:t xml:space="preserve"> </w:t>
      </w:r>
      <w:r w:rsidRPr="00424B8C">
        <w:rPr>
          <w:rFonts w:ascii="Arial" w:hAnsi="Arial" w:cs="Arial"/>
          <w:color w:val="000000"/>
          <w:lang w:val="ru-RU"/>
        </w:rPr>
        <w:t>потери</w:t>
      </w:r>
      <w:r w:rsidR="00C50937" w:rsidRPr="00424B8C">
        <w:rPr>
          <w:rFonts w:ascii="Arial" w:hAnsi="Arial" w:cs="Arial"/>
          <w:color w:val="000000"/>
          <w:spacing w:val="-2"/>
          <w:lang w:val="ru-RU"/>
        </w:rPr>
        <w:t xml:space="preserve"> </w:t>
      </w:r>
      <w:r w:rsidRPr="00424B8C">
        <w:rPr>
          <w:rFonts w:ascii="Arial" w:hAnsi="Arial" w:cs="Arial"/>
          <w:color w:val="000000"/>
          <w:lang w:val="ru-RU"/>
        </w:rPr>
        <w:t>электроэнергии</w:t>
      </w:r>
      <w:r w:rsidR="00C50937" w:rsidRPr="00424B8C">
        <w:rPr>
          <w:rFonts w:ascii="Arial" w:hAnsi="Arial" w:cs="Arial"/>
          <w:color w:val="000000"/>
          <w:spacing w:val="-3"/>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них</w:t>
      </w:r>
      <w:r w:rsidR="00C50937" w:rsidRPr="00424B8C">
        <w:rPr>
          <w:rFonts w:ascii="Arial" w:hAnsi="Arial" w:cs="Arial"/>
          <w:color w:val="000000"/>
          <w:lang w:val="ru-RU"/>
        </w:rPr>
        <w:t xml:space="preserve"> </w:t>
      </w:r>
      <w:r w:rsidRPr="00424B8C">
        <w:rPr>
          <w:rFonts w:ascii="Arial" w:hAnsi="Arial" w:cs="Arial"/>
          <w:color w:val="000000"/>
          <w:lang w:val="ru-RU"/>
        </w:rPr>
        <w:t>прямо</w:t>
      </w:r>
      <w:r w:rsidR="00C50937" w:rsidRPr="00424B8C">
        <w:rPr>
          <w:rFonts w:ascii="Arial" w:hAnsi="Arial" w:cs="Arial"/>
          <w:color w:val="000000"/>
          <w:spacing w:val="1"/>
          <w:lang w:val="ru-RU"/>
        </w:rPr>
        <w:t xml:space="preserve"> </w:t>
      </w:r>
      <w:r w:rsidRPr="00424B8C">
        <w:rPr>
          <w:rFonts w:ascii="Arial" w:hAnsi="Arial" w:cs="Arial"/>
          <w:color w:val="000000"/>
          <w:lang w:val="ru-RU"/>
        </w:rPr>
        <w:t>пропорциональны</w:t>
      </w:r>
      <w:r w:rsidR="00C50937" w:rsidRPr="00424B8C">
        <w:rPr>
          <w:rFonts w:ascii="Arial" w:hAnsi="Arial" w:cs="Arial"/>
          <w:color w:val="000000"/>
          <w:spacing w:val="-1"/>
          <w:lang w:val="ru-RU"/>
        </w:rPr>
        <w:t xml:space="preserve"> </w:t>
      </w:r>
      <w:r w:rsidRPr="00424B8C">
        <w:rPr>
          <w:rFonts w:ascii="Arial" w:hAnsi="Arial" w:cs="Arial"/>
          <w:color w:val="000000"/>
          <w:lang w:val="ru-RU"/>
        </w:rPr>
        <w:t>длине</w:t>
      </w:r>
      <w:r w:rsidR="00C50937" w:rsidRPr="00424B8C">
        <w:rPr>
          <w:rFonts w:ascii="Arial" w:hAnsi="Arial" w:cs="Arial"/>
          <w:color w:val="000000"/>
          <w:spacing w:val="1"/>
          <w:lang w:val="ru-RU"/>
        </w:rPr>
        <w:t xml:space="preserve"> </w:t>
      </w:r>
      <w:r w:rsidRPr="00424B8C">
        <w:rPr>
          <w:rFonts w:ascii="Arial" w:hAnsi="Arial" w:cs="Arial"/>
          <w:color w:val="000000"/>
          <w:lang w:val="ru-RU"/>
        </w:rPr>
        <w:t>проводника</w:t>
      </w:r>
      <w:r w:rsidR="00C50937" w:rsidRPr="00424B8C">
        <w:rPr>
          <w:rFonts w:ascii="Arial" w:hAnsi="Arial" w:cs="Arial"/>
          <w:color w:val="000000"/>
          <w:spacing w:val="2"/>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обратно</w:t>
      </w:r>
    </w:p>
    <w:p w:rsidR="00AD1F96" w:rsidRPr="00424B8C" w:rsidRDefault="00AD1F96" w:rsidP="00430298">
      <w:pPr>
        <w:pStyle w:val="a7"/>
        <w:ind w:left="1418"/>
        <w:jc w:val="both"/>
        <w:rPr>
          <w:rFonts w:ascii="Arial" w:hAnsi="Arial" w:cs="Arial"/>
          <w:color w:val="000000"/>
          <w:lang w:val="ru-RU"/>
        </w:rPr>
      </w:pP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сечению.</w:t>
      </w:r>
    </w:p>
    <w:p w:rsidR="00AD1F96" w:rsidRPr="00424B8C" w:rsidRDefault="00AD1F96" w:rsidP="00430298">
      <w:pPr>
        <w:pStyle w:val="a7"/>
        <w:ind w:left="1418" w:right="844" w:firstLine="427"/>
        <w:jc w:val="both"/>
        <w:rPr>
          <w:rFonts w:ascii="Arial" w:hAnsi="Arial" w:cs="Arial"/>
          <w:color w:val="000000"/>
          <w:lang w:val="ru-RU"/>
        </w:rPr>
      </w:pPr>
      <w:r w:rsidRPr="00424B8C">
        <w:rPr>
          <w:rFonts w:ascii="Arial" w:hAnsi="Arial" w:cs="Arial"/>
          <w:color w:val="000000"/>
          <w:lang w:val="ru-RU"/>
        </w:rPr>
        <w:t>Также</w:t>
      </w:r>
      <w:r w:rsidR="00C50937" w:rsidRPr="00424B8C">
        <w:rPr>
          <w:rFonts w:ascii="Arial" w:hAnsi="Arial" w:cs="Arial"/>
          <w:color w:val="000000"/>
          <w:lang w:val="ru-RU"/>
        </w:rPr>
        <w:t xml:space="preserve"> </w:t>
      </w:r>
      <w:r w:rsidRPr="00424B8C">
        <w:rPr>
          <w:rFonts w:ascii="Arial" w:hAnsi="Arial" w:cs="Arial"/>
          <w:color w:val="000000"/>
          <w:lang w:val="ru-RU"/>
        </w:rPr>
        <w:t>большие</w:t>
      </w:r>
      <w:r w:rsidR="00C50937" w:rsidRPr="00424B8C">
        <w:rPr>
          <w:rFonts w:ascii="Arial" w:hAnsi="Arial" w:cs="Arial"/>
          <w:color w:val="000000"/>
          <w:lang w:val="ru-RU"/>
        </w:rPr>
        <w:t xml:space="preserve"> </w:t>
      </w:r>
      <w:r w:rsidRPr="00424B8C">
        <w:rPr>
          <w:rFonts w:ascii="Arial" w:hAnsi="Arial" w:cs="Arial"/>
          <w:color w:val="000000"/>
          <w:lang w:val="ru-RU"/>
        </w:rPr>
        <w:t>потери</w:t>
      </w:r>
      <w:r w:rsidR="00C50937" w:rsidRPr="00424B8C">
        <w:rPr>
          <w:rFonts w:ascii="Arial" w:hAnsi="Arial" w:cs="Arial"/>
          <w:color w:val="000000"/>
          <w:lang w:val="ru-RU"/>
        </w:rPr>
        <w:t xml:space="preserve"> </w:t>
      </w:r>
      <w:r w:rsidRPr="00424B8C">
        <w:rPr>
          <w:rFonts w:ascii="Arial" w:hAnsi="Arial" w:cs="Arial"/>
          <w:color w:val="000000"/>
          <w:lang w:val="ru-RU"/>
        </w:rPr>
        <w:t>энергии</w:t>
      </w:r>
      <w:r w:rsidR="00C50937" w:rsidRPr="00424B8C">
        <w:rPr>
          <w:rFonts w:ascii="Arial" w:hAnsi="Arial" w:cs="Arial"/>
          <w:color w:val="000000"/>
          <w:lang w:val="ru-RU"/>
        </w:rPr>
        <w:t xml:space="preserve"> </w:t>
      </w:r>
      <w:r w:rsidRPr="00424B8C">
        <w:rPr>
          <w:rFonts w:ascii="Arial" w:hAnsi="Arial" w:cs="Arial"/>
          <w:color w:val="000000"/>
          <w:lang w:val="ru-RU"/>
        </w:rPr>
        <w:t>происходят</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местах</w:t>
      </w:r>
      <w:r w:rsidR="00C50937" w:rsidRPr="00424B8C">
        <w:rPr>
          <w:rFonts w:ascii="Arial" w:hAnsi="Arial" w:cs="Arial"/>
          <w:color w:val="000000"/>
          <w:lang w:val="ru-RU"/>
        </w:rPr>
        <w:t xml:space="preserve"> </w:t>
      </w:r>
      <w:r w:rsidRPr="00424B8C">
        <w:rPr>
          <w:rFonts w:ascii="Arial" w:hAnsi="Arial" w:cs="Arial"/>
          <w:color w:val="000000"/>
          <w:lang w:val="ru-RU"/>
        </w:rPr>
        <w:t>соединения,</w:t>
      </w:r>
      <w:r w:rsidR="00C50937" w:rsidRPr="00424B8C">
        <w:rPr>
          <w:rFonts w:ascii="Arial" w:hAnsi="Arial" w:cs="Arial"/>
          <w:color w:val="000000"/>
          <w:lang w:val="ru-RU"/>
        </w:rPr>
        <w:t xml:space="preserve"> </w:t>
      </w:r>
      <w:r w:rsidRPr="00424B8C">
        <w:rPr>
          <w:rFonts w:ascii="Arial" w:hAnsi="Arial" w:cs="Arial"/>
          <w:color w:val="000000"/>
          <w:lang w:val="ru-RU"/>
        </w:rPr>
        <w:t>особенно</w:t>
      </w:r>
      <w:r w:rsidR="00C50937" w:rsidRPr="00424B8C">
        <w:rPr>
          <w:rFonts w:ascii="Arial" w:hAnsi="Arial" w:cs="Arial"/>
          <w:color w:val="000000"/>
          <w:lang w:val="ru-RU"/>
        </w:rPr>
        <w:t xml:space="preserve"> </w:t>
      </w:r>
      <w:r w:rsidRPr="00424B8C">
        <w:rPr>
          <w:rFonts w:ascii="Arial" w:hAnsi="Arial" w:cs="Arial"/>
          <w:color w:val="000000"/>
          <w:lang w:val="ru-RU"/>
        </w:rPr>
        <w:t>разных</w:t>
      </w:r>
      <w:r w:rsidR="00C50937" w:rsidRPr="00424B8C">
        <w:rPr>
          <w:rFonts w:ascii="Arial" w:hAnsi="Arial" w:cs="Arial"/>
          <w:color w:val="000000"/>
          <w:lang w:val="ru-RU"/>
        </w:rPr>
        <w:t xml:space="preserve"> </w:t>
      </w:r>
      <w:r w:rsidRPr="00424B8C">
        <w:rPr>
          <w:rFonts w:ascii="Arial" w:hAnsi="Arial" w:cs="Arial"/>
          <w:color w:val="000000"/>
          <w:lang w:val="ru-RU"/>
        </w:rPr>
        <w:t>материалов</w:t>
      </w:r>
      <w:r w:rsidR="00C50937" w:rsidRPr="00424B8C">
        <w:rPr>
          <w:rFonts w:ascii="Arial" w:hAnsi="Arial" w:cs="Arial"/>
          <w:color w:val="000000"/>
          <w:spacing w:val="1"/>
          <w:lang w:val="ru-RU"/>
        </w:rPr>
        <w:t xml:space="preserve"> </w:t>
      </w:r>
      <w:r w:rsidRPr="00424B8C">
        <w:rPr>
          <w:rFonts w:ascii="Arial" w:hAnsi="Arial" w:cs="Arial"/>
          <w:color w:val="000000"/>
          <w:lang w:val="ru-RU"/>
        </w:rPr>
        <w:t>проводов.</w:t>
      </w:r>
    </w:p>
    <w:p w:rsidR="00AD1F96" w:rsidRPr="00430298" w:rsidRDefault="00AD1F96" w:rsidP="00430298">
      <w:pPr>
        <w:pStyle w:val="a7"/>
        <w:ind w:left="5262"/>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6"/>
          <w:sz w:val="20"/>
        </w:rPr>
        <w:t xml:space="preserve"> </w:t>
      </w:r>
      <w:r w:rsidRPr="00430298">
        <w:rPr>
          <w:rFonts w:ascii="Arial" w:hAnsi="Arial" w:cs="Arial"/>
          <w:color w:val="000000"/>
          <w:sz w:val="20"/>
        </w:rPr>
        <w:t>датчиков</w:t>
      </w:r>
      <w:r w:rsidR="00C50937" w:rsidRPr="00430298">
        <w:rPr>
          <w:rFonts w:ascii="Arial" w:hAnsi="Arial" w:cs="Arial"/>
          <w:color w:val="000000"/>
          <w:spacing w:val="-3"/>
          <w:sz w:val="20"/>
        </w:rPr>
        <w:t xml:space="preserve"> </w:t>
      </w:r>
      <w:r w:rsidRPr="00430298">
        <w:rPr>
          <w:rFonts w:ascii="Arial" w:hAnsi="Arial" w:cs="Arial"/>
          <w:color w:val="000000"/>
          <w:sz w:val="20"/>
        </w:rPr>
        <w:t>движения</w:t>
      </w:r>
      <w:r w:rsidR="00C50937" w:rsidRPr="00430298">
        <w:rPr>
          <w:rFonts w:ascii="Arial" w:hAnsi="Arial" w:cs="Arial"/>
          <w:color w:val="000000"/>
          <w:spacing w:val="-3"/>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шума</w:t>
      </w:r>
      <w:r w:rsidR="00C50937" w:rsidRPr="00430298">
        <w:rPr>
          <w:rFonts w:ascii="Arial" w:hAnsi="Arial" w:cs="Arial"/>
          <w:color w:val="000000"/>
          <w:spacing w:val="-5"/>
          <w:sz w:val="20"/>
        </w:rPr>
        <w:t xml:space="preserve"> </w:t>
      </w:r>
      <w:r w:rsidRPr="00430298">
        <w:rPr>
          <w:rFonts w:ascii="Arial" w:hAnsi="Arial" w:cs="Arial"/>
          <w:color w:val="000000"/>
          <w:sz w:val="20"/>
        </w:rPr>
        <w:t>в</w:t>
      </w:r>
      <w:r w:rsidR="00C50937" w:rsidRPr="00430298">
        <w:rPr>
          <w:rFonts w:ascii="Arial" w:hAnsi="Arial" w:cs="Arial"/>
          <w:color w:val="000000"/>
          <w:spacing w:val="-3"/>
          <w:sz w:val="20"/>
        </w:rPr>
        <w:t xml:space="preserve"> </w:t>
      </w:r>
      <w:r w:rsidRPr="00430298">
        <w:rPr>
          <w:rFonts w:ascii="Arial" w:hAnsi="Arial" w:cs="Arial"/>
          <w:color w:val="000000"/>
          <w:sz w:val="20"/>
        </w:rPr>
        <w:t>систему</w:t>
      </w:r>
      <w:r w:rsidR="00C50937" w:rsidRPr="00430298">
        <w:rPr>
          <w:rFonts w:ascii="Arial" w:hAnsi="Arial" w:cs="Arial"/>
          <w:color w:val="000000"/>
          <w:spacing w:val="-6"/>
          <w:sz w:val="20"/>
        </w:rPr>
        <w:t xml:space="preserve"> </w:t>
      </w:r>
      <w:r w:rsidRPr="00430298">
        <w:rPr>
          <w:rFonts w:ascii="Arial" w:hAnsi="Arial" w:cs="Arial"/>
          <w:color w:val="000000"/>
          <w:sz w:val="20"/>
        </w:rPr>
        <w:t>внутреннего</w:t>
      </w:r>
      <w:r w:rsidR="00C50937" w:rsidRPr="00430298">
        <w:rPr>
          <w:rFonts w:ascii="Arial" w:hAnsi="Arial" w:cs="Arial"/>
          <w:color w:val="000000"/>
          <w:spacing w:val="-3"/>
          <w:sz w:val="20"/>
        </w:rPr>
        <w:t xml:space="preserve"> </w:t>
      </w:r>
      <w:r w:rsidRPr="00430298">
        <w:rPr>
          <w:rFonts w:ascii="Arial" w:hAnsi="Arial" w:cs="Arial"/>
          <w:color w:val="000000"/>
          <w:sz w:val="20"/>
        </w:rPr>
        <w:t>освещения</w:t>
      </w:r>
    </w:p>
    <w:p w:rsidR="00AD1F96" w:rsidRPr="00424B8C" w:rsidRDefault="00AD1F96" w:rsidP="00430298">
      <w:pPr>
        <w:pStyle w:val="a7"/>
        <w:ind w:left="1418" w:right="844" w:firstLine="427"/>
        <w:jc w:val="both"/>
        <w:rPr>
          <w:rFonts w:ascii="Arial" w:hAnsi="Arial" w:cs="Arial"/>
          <w:color w:val="000000"/>
          <w:lang w:val="ru-RU"/>
        </w:rPr>
      </w:pPr>
      <w:r w:rsidRPr="00424B8C">
        <w:rPr>
          <w:rFonts w:ascii="Arial" w:hAnsi="Arial" w:cs="Arial"/>
          <w:color w:val="000000"/>
          <w:lang w:val="ru-RU"/>
        </w:rPr>
        <w:t>Датчик</w:t>
      </w:r>
      <w:r w:rsidR="00C50937" w:rsidRPr="00424B8C">
        <w:rPr>
          <w:rFonts w:ascii="Arial" w:hAnsi="Arial" w:cs="Arial"/>
          <w:color w:val="000000"/>
          <w:spacing w:val="1"/>
          <w:lang w:val="ru-RU"/>
        </w:rPr>
        <w:t xml:space="preserve"> </w:t>
      </w:r>
      <w:r w:rsidRPr="00424B8C">
        <w:rPr>
          <w:rFonts w:ascii="Arial" w:hAnsi="Arial" w:cs="Arial"/>
          <w:color w:val="000000"/>
          <w:lang w:val="ru-RU"/>
        </w:rPr>
        <w:t>движения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это</w:t>
      </w:r>
      <w:r w:rsidR="00C50937" w:rsidRPr="00424B8C">
        <w:rPr>
          <w:rFonts w:ascii="Arial" w:hAnsi="Arial" w:cs="Arial"/>
          <w:color w:val="000000"/>
          <w:spacing w:val="1"/>
          <w:lang w:val="ru-RU"/>
        </w:rPr>
        <w:t xml:space="preserve"> </w:t>
      </w:r>
      <w:r w:rsidRPr="00424B8C">
        <w:rPr>
          <w:rFonts w:ascii="Arial" w:hAnsi="Arial" w:cs="Arial"/>
          <w:color w:val="000000"/>
          <w:lang w:val="ru-RU"/>
        </w:rPr>
        <w:t>прибор</w:t>
      </w:r>
      <w:r w:rsidR="00C50937" w:rsidRPr="00424B8C">
        <w:rPr>
          <w:rFonts w:ascii="Arial" w:hAnsi="Arial" w:cs="Arial"/>
          <w:color w:val="000000"/>
          <w:spacing w:val="1"/>
          <w:lang w:val="ru-RU"/>
        </w:rPr>
        <w:t xml:space="preserve"> </w:t>
      </w:r>
      <w:r w:rsidRPr="00424B8C">
        <w:rPr>
          <w:rFonts w:ascii="Arial" w:hAnsi="Arial" w:cs="Arial"/>
          <w:color w:val="000000"/>
          <w:lang w:val="ru-RU"/>
        </w:rPr>
        <w:t>со</w:t>
      </w:r>
      <w:r w:rsidR="00C50937" w:rsidRPr="00424B8C">
        <w:rPr>
          <w:rFonts w:ascii="Arial" w:hAnsi="Arial" w:cs="Arial"/>
          <w:color w:val="000000"/>
          <w:spacing w:val="1"/>
          <w:lang w:val="ru-RU"/>
        </w:rPr>
        <w:t xml:space="preserve"> </w:t>
      </w:r>
      <w:r w:rsidRPr="00424B8C">
        <w:rPr>
          <w:rFonts w:ascii="Arial" w:hAnsi="Arial" w:cs="Arial"/>
          <w:color w:val="000000"/>
          <w:lang w:val="ru-RU"/>
        </w:rPr>
        <w:t>встроенным</w:t>
      </w:r>
      <w:r w:rsidR="00C50937" w:rsidRPr="00424B8C">
        <w:rPr>
          <w:rFonts w:ascii="Arial" w:hAnsi="Arial" w:cs="Arial"/>
          <w:color w:val="000000"/>
          <w:spacing w:val="1"/>
          <w:lang w:val="ru-RU"/>
        </w:rPr>
        <w:t xml:space="preserve"> </w:t>
      </w:r>
      <w:r w:rsidRPr="00424B8C">
        <w:rPr>
          <w:rFonts w:ascii="Arial" w:hAnsi="Arial" w:cs="Arial"/>
          <w:color w:val="000000"/>
          <w:lang w:val="ru-RU"/>
        </w:rPr>
        <w:t>сенсором,</w:t>
      </w:r>
      <w:r w:rsidR="00C50937" w:rsidRPr="00424B8C">
        <w:rPr>
          <w:rFonts w:ascii="Arial" w:hAnsi="Arial" w:cs="Arial"/>
          <w:color w:val="000000"/>
          <w:spacing w:val="1"/>
          <w:lang w:val="ru-RU"/>
        </w:rPr>
        <w:t xml:space="preserve"> </w:t>
      </w:r>
      <w:r w:rsidRPr="00424B8C">
        <w:rPr>
          <w:rFonts w:ascii="Arial" w:hAnsi="Arial" w:cs="Arial"/>
          <w:color w:val="000000"/>
          <w:lang w:val="ru-RU"/>
        </w:rPr>
        <w:t>который</w:t>
      </w:r>
      <w:r w:rsidR="00C50937" w:rsidRPr="00424B8C">
        <w:rPr>
          <w:rFonts w:ascii="Arial" w:hAnsi="Arial" w:cs="Arial"/>
          <w:color w:val="000000"/>
          <w:spacing w:val="1"/>
          <w:lang w:val="ru-RU"/>
        </w:rPr>
        <w:t xml:space="preserve"> </w:t>
      </w:r>
      <w:r w:rsidRPr="00424B8C">
        <w:rPr>
          <w:rFonts w:ascii="Arial" w:hAnsi="Arial" w:cs="Arial"/>
          <w:color w:val="000000"/>
          <w:lang w:val="ru-RU"/>
        </w:rPr>
        <w:t>отслеживает</w:t>
      </w:r>
      <w:r w:rsidR="00C50937" w:rsidRPr="00424B8C">
        <w:rPr>
          <w:rFonts w:ascii="Arial" w:hAnsi="Arial" w:cs="Arial"/>
          <w:color w:val="000000"/>
          <w:spacing w:val="1"/>
          <w:lang w:val="ru-RU"/>
        </w:rPr>
        <w:t xml:space="preserve"> </w:t>
      </w:r>
      <w:r w:rsidRPr="00424B8C">
        <w:rPr>
          <w:rFonts w:ascii="Arial" w:hAnsi="Arial" w:cs="Arial"/>
          <w:color w:val="000000"/>
          <w:lang w:val="ru-RU"/>
        </w:rPr>
        <w:t>уровень</w:t>
      </w:r>
      <w:r w:rsidR="00C50937" w:rsidRPr="00424B8C">
        <w:rPr>
          <w:rFonts w:ascii="Arial" w:hAnsi="Arial" w:cs="Arial"/>
          <w:color w:val="000000"/>
          <w:spacing w:val="1"/>
          <w:lang w:val="ru-RU"/>
        </w:rPr>
        <w:t xml:space="preserve"> </w:t>
      </w:r>
      <w:r w:rsidRPr="00424B8C">
        <w:rPr>
          <w:rFonts w:ascii="Arial" w:hAnsi="Arial" w:cs="Arial"/>
          <w:color w:val="000000"/>
          <w:lang w:val="ru-RU"/>
        </w:rPr>
        <w:t>инфракрасного</w:t>
      </w:r>
      <w:r w:rsidR="00C50937" w:rsidRPr="00424B8C">
        <w:rPr>
          <w:rFonts w:ascii="Arial" w:hAnsi="Arial" w:cs="Arial"/>
          <w:color w:val="000000"/>
          <w:lang w:val="ru-RU"/>
        </w:rPr>
        <w:t xml:space="preserve"> </w:t>
      </w:r>
      <w:r w:rsidRPr="00424B8C">
        <w:rPr>
          <w:rFonts w:ascii="Arial" w:hAnsi="Arial" w:cs="Arial"/>
          <w:color w:val="000000"/>
          <w:lang w:val="ru-RU"/>
        </w:rPr>
        <w:t>излучения.</w:t>
      </w:r>
      <w:r w:rsidR="00C50937" w:rsidRPr="00424B8C">
        <w:rPr>
          <w:rFonts w:ascii="Arial" w:hAnsi="Arial" w:cs="Arial"/>
          <w:color w:val="000000"/>
          <w:lang w:val="ru-RU"/>
        </w:rPr>
        <w:t xml:space="preserve"> </w:t>
      </w:r>
      <w:r w:rsidRPr="00424B8C">
        <w:rPr>
          <w:rFonts w:ascii="Arial" w:hAnsi="Arial" w:cs="Arial"/>
          <w:color w:val="000000"/>
          <w:lang w:val="ru-RU"/>
        </w:rPr>
        <w:t>При</w:t>
      </w:r>
      <w:r w:rsidR="00C50937" w:rsidRPr="00424B8C">
        <w:rPr>
          <w:rFonts w:ascii="Arial" w:hAnsi="Arial" w:cs="Arial"/>
          <w:color w:val="000000"/>
          <w:lang w:val="ru-RU"/>
        </w:rPr>
        <w:t xml:space="preserve"> </w:t>
      </w:r>
      <w:r w:rsidRPr="00424B8C">
        <w:rPr>
          <w:rFonts w:ascii="Arial" w:hAnsi="Arial" w:cs="Arial"/>
          <w:color w:val="000000"/>
          <w:lang w:val="ru-RU"/>
        </w:rPr>
        <w:t>появлении</w:t>
      </w:r>
      <w:r w:rsidR="00C50937" w:rsidRPr="00424B8C">
        <w:rPr>
          <w:rFonts w:ascii="Arial" w:hAnsi="Arial" w:cs="Arial"/>
          <w:color w:val="000000"/>
          <w:lang w:val="ru-RU"/>
        </w:rPr>
        <w:t xml:space="preserve"> </w:t>
      </w:r>
      <w:r w:rsidRPr="00424B8C">
        <w:rPr>
          <w:rFonts w:ascii="Arial" w:hAnsi="Arial" w:cs="Arial"/>
          <w:color w:val="000000"/>
          <w:lang w:val="ru-RU"/>
        </w:rPr>
        <w:t>человека</w:t>
      </w:r>
      <w:r w:rsidR="00C50937" w:rsidRPr="00424B8C">
        <w:rPr>
          <w:rFonts w:ascii="Arial" w:hAnsi="Arial" w:cs="Arial"/>
          <w:color w:val="000000"/>
          <w:lang w:val="ru-RU"/>
        </w:rPr>
        <w:t xml:space="preserve"> </w:t>
      </w:r>
      <w:r w:rsidRPr="00424B8C">
        <w:rPr>
          <w:rFonts w:ascii="Arial" w:hAnsi="Arial" w:cs="Arial"/>
          <w:color w:val="000000"/>
          <w:lang w:val="ru-RU"/>
        </w:rPr>
        <w:t>(или</w:t>
      </w:r>
      <w:r w:rsidR="00C50937" w:rsidRPr="00424B8C">
        <w:rPr>
          <w:rFonts w:ascii="Arial" w:hAnsi="Arial" w:cs="Arial"/>
          <w:color w:val="000000"/>
          <w:lang w:val="ru-RU"/>
        </w:rPr>
        <w:t xml:space="preserve"> </w:t>
      </w:r>
      <w:r w:rsidRPr="00424B8C">
        <w:rPr>
          <w:rFonts w:ascii="Arial" w:hAnsi="Arial" w:cs="Arial"/>
          <w:color w:val="000000"/>
          <w:lang w:val="ru-RU"/>
        </w:rPr>
        <w:t>другого</w:t>
      </w:r>
      <w:r w:rsidR="00C50937" w:rsidRPr="00424B8C">
        <w:rPr>
          <w:rFonts w:ascii="Arial" w:hAnsi="Arial" w:cs="Arial"/>
          <w:color w:val="000000"/>
          <w:lang w:val="ru-RU"/>
        </w:rPr>
        <w:t xml:space="preserve"> </w:t>
      </w:r>
      <w:r w:rsidRPr="00424B8C">
        <w:rPr>
          <w:rFonts w:ascii="Arial" w:hAnsi="Arial" w:cs="Arial"/>
          <w:color w:val="000000"/>
          <w:lang w:val="ru-RU"/>
        </w:rPr>
        <w:t>массивного</w:t>
      </w:r>
      <w:r w:rsidR="00C50937" w:rsidRPr="00424B8C">
        <w:rPr>
          <w:rFonts w:ascii="Arial" w:hAnsi="Arial" w:cs="Arial"/>
          <w:color w:val="000000"/>
          <w:lang w:val="ru-RU"/>
        </w:rPr>
        <w:t xml:space="preserve"> </w:t>
      </w:r>
      <w:r w:rsidRPr="00424B8C">
        <w:rPr>
          <w:rFonts w:ascii="Arial" w:hAnsi="Arial" w:cs="Arial"/>
          <w:color w:val="000000"/>
          <w:lang w:val="ru-RU"/>
        </w:rPr>
        <w:t>объекта</w:t>
      </w:r>
      <w:r w:rsidR="00C50937" w:rsidRPr="00424B8C">
        <w:rPr>
          <w:rFonts w:ascii="Arial" w:hAnsi="Arial" w:cs="Arial"/>
          <w:color w:val="000000"/>
          <w:lang w:val="ru-RU"/>
        </w:rPr>
        <w:t xml:space="preserve"> </w:t>
      </w:r>
      <w:r w:rsidRPr="00424B8C">
        <w:rPr>
          <w:rFonts w:ascii="Arial" w:hAnsi="Arial" w:cs="Arial"/>
          <w:color w:val="000000"/>
          <w:lang w:val="ru-RU"/>
        </w:rPr>
        <w:t>с</w:t>
      </w:r>
      <w:r w:rsidR="00C50937" w:rsidRPr="00424B8C">
        <w:rPr>
          <w:rFonts w:ascii="Arial" w:hAnsi="Arial" w:cs="Arial"/>
          <w:color w:val="000000"/>
          <w:lang w:val="ru-RU"/>
        </w:rPr>
        <w:t xml:space="preserve"> </w:t>
      </w:r>
      <w:r w:rsidRPr="00424B8C">
        <w:rPr>
          <w:rFonts w:ascii="Arial" w:hAnsi="Arial" w:cs="Arial"/>
          <w:color w:val="000000"/>
          <w:lang w:val="ru-RU"/>
        </w:rPr>
        <w:t>температурой</w:t>
      </w:r>
      <w:r w:rsidR="00C50937" w:rsidRPr="00424B8C">
        <w:rPr>
          <w:rFonts w:ascii="Arial" w:hAnsi="Arial" w:cs="Arial"/>
          <w:color w:val="000000"/>
          <w:spacing w:val="1"/>
          <w:lang w:val="ru-RU"/>
        </w:rPr>
        <w:t xml:space="preserve"> </w:t>
      </w:r>
      <w:r w:rsidRPr="00424B8C">
        <w:rPr>
          <w:rFonts w:ascii="Arial" w:hAnsi="Arial" w:cs="Arial"/>
          <w:color w:val="000000"/>
          <w:lang w:val="ru-RU"/>
        </w:rPr>
        <w:t>выше,</w:t>
      </w:r>
      <w:r w:rsidR="00C50937" w:rsidRPr="00424B8C">
        <w:rPr>
          <w:rFonts w:ascii="Arial" w:hAnsi="Arial" w:cs="Arial"/>
          <w:color w:val="000000"/>
          <w:spacing w:val="1"/>
          <w:lang w:val="ru-RU"/>
        </w:rPr>
        <w:t xml:space="preserve"> </w:t>
      </w:r>
      <w:r w:rsidRPr="00424B8C">
        <w:rPr>
          <w:rFonts w:ascii="Arial" w:hAnsi="Arial" w:cs="Arial"/>
          <w:color w:val="000000"/>
          <w:lang w:val="ru-RU"/>
        </w:rPr>
        <w:t>чем</w:t>
      </w:r>
      <w:r w:rsidR="00C50937" w:rsidRPr="00424B8C">
        <w:rPr>
          <w:rFonts w:ascii="Arial" w:hAnsi="Arial" w:cs="Arial"/>
          <w:color w:val="000000"/>
          <w:spacing w:val="1"/>
          <w:lang w:val="ru-RU"/>
        </w:rPr>
        <w:t xml:space="preserve"> </w:t>
      </w:r>
      <w:r w:rsidRPr="00424B8C">
        <w:rPr>
          <w:rFonts w:ascii="Arial" w:hAnsi="Arial" w:cs="Arial"/>
          <w:color w:val="000000"/>
          <w:lang w:val="ru-RU"/>
        </w:rPr>
        <w:t>температура</w:t>
      </w:r>
      <w:r w:rsidR="00C50937" w:rsidRPr="00424B8C">
        <w:rPr>
          <w:rFonts w:ascii="Arial" w:hAnsi="Arial" w:cs="Arial"/>
          <w:color w:val="000000"/>
          <w:spacing w:val="1"/>
          <w:lang w:val="ru-RU"/>
        </w:rPr>
        <w:t xml:space="preserve"> </w:t>
      </w:r>
      <w:r w:rsidRPr="00424B8C">
        <w:rPr>
          <w:rFonts w:ascii="Arial" w:hAnsi="Arial" w:cs="Arial"/>
          <w:color w:val="000000"/>
          <w:lang w:val="ru-RU"/>
        </w:rPr>
        <w:t>фона)</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поле</w:t>
      </w:r>
      <w:r w:rsidR="00C50937" w:rsidRPr="00424B8C">
        <w:rPr>
          <w:rFonts w:ascii="Arial" w:hAnsi="Arial" w:cs="Arial"/>
          <w:color w:val="000000"/>
          <w:spacing w:val="1"/>
          <w:lang w:val="ru-RU"/>
        </w:rPr>
        <w:t xml:space="preserve"> </w:t>
      </w:r>
      <w:r w:rsidRPr="00424B8C">
        <w:rPr>
          <w:rFonts w:ascii="Arial" w:hAnsi="Arial" w:cs="Arial"/>
          <w:color w:val="000000"/>
          <w:lang w:val="ru-RU"/>
        </w:rPr>
        <w:t>зрения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датчика</w:t>
      </w:r>
      <w:r w:rsidR="00C50937" w:rsidRPr="00424B8C">
        <w:rPr>
          <w:rFonts w:ascii="Arial" w:hAnsi="Arial" w:cs="Arial"/>
          <w:color w:val="000000"/>
          <w:spacing w:val="1"/>
          <w:lang w:val="ru-RU"/>
        </w:rPr>
        <w:t xml:space="preserve"> </w:t>
      </w:r>
      <w:r w:rsidRPr="00424B8C">
        <w:rPr>
          <w:rFonts w:ascii="Arial" w:hAnsi="Arial" w:cs="Arial"/>
          <w:color w:val="000000"/>
          <w:lang w:val="ru-RU"/>
        </w:rPr>
        <w:t>цепь</w:t>
      </w:r>
      <w:r w:rsidR="00C50937" w:rsidRPr="00424B8C">
        <w:rPr>
          <w:rFonts w:ascii="Arial" w:hAnsi="Arial" w:cs="Arial"/>
          <w:color w:val="000000"/>
          <w:spacing w:val="1"/>
          <w:lang w:val="ru-RU"/>
        </w:rPr>
        <w:t xml:space="preserve"> </w:t>
      </w:r>
      <w:r w:rsidRPr="00424B8C">
        <w:rPr>
          <w:rFonts w:ascii="Arial" w:hAnsi="Arial" w:cs="Arial"/>
          <w:color w:val="000000"/>
          <w:lang w:val="ru-RU"/>
        </w:rPr>
        <w:t>освещения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замыкается</w:t>
      </w:r>
      <w:r w:rsidR="00C50937" w:rsidRPr="00424B8C">
        <w:rPr>
          <w:rFonts w:ascii="Arial" w:hAnsi="Arial" w:cs="Arial"/>
          <w:color w:val="000000"/>
          <w:spacing w:val="1"/>
          <w:lang w:val="ru-RU"/>
        </w:rPr>
        <w:t xml:space="preserve"> </w:t>
      </w:r>
      <w:r w:rsidRPr="00424B8C">
        <w:rPr>
          <w:rFonts w:ascii="Arial" w:hAnsi="Arial" w:cs="Arial"/>
          <w:color w:val="000000"/>
          <w:lang w:val="ru-RU"/>
        </w:rPr>
        <w:t>при</w:t>
      </w:r>
      <w:r w:rsidR="00C50937" w:rsidRPr="00424B8C">
        <w:rPr>
          <w:rFonts w:ascii="Arial" w:hAnsi="Arial" w:cs="Arial"/>
          <w:color w:val="000000"/>
          <w:spacing w:val="1"/>
          <w:lang w:val="ru-RU"/>
        </w:rPr>
        <w:t xml:space="preserve"> </w:t>
      </w:r>
      <w:r w:rsidRPr="00424B8C">
        <w:rPr>
          <w:rFonts w:ascii="Arial" w:hAnsi="Arial" w:cs="Arial"/>
          <w:color w:val="000000"/>
          <w:lang w:val="ru-RU"/>
        </w:rPr>
        <w:t>условии</w:t>
      </w:r>
      <w:r w:rsidR="00C50937" w:rsidRPr="00424B8C">
        <w:rPr>
          <w:rFonts w:ascii="Arial" w:hAnsi="Arial" w:cs="Arial"/>
          <w:color w:val="000000"/>
          <w:spacing w:val="1"/>
          <w:lang w:val="ru-RU"/>
        </w:rPr>
        <w:t xml:space="preserve"> </w:t>
      </w:r>
      <w:r w:rsidRPr="00424B8C">
        <w:rPr>
          <w:rFonts w:ascii="Arial" w:hAnsi="Arial" w:cs="Arial"/>
          <w:color w:val="000000"/>
          <w:lang w:val="ru-RU"/>
        </w:rPr>
        <w:t>соответствия</w:t>
      </w:r>
      <w:r w:rsidR="00C50937" w:rsidRPr="00424B8C">
        <w:rPr>
          <w:rFonts w:ascii="Arial" w:hAnsi="Arial" w:cs="Arial"/>
          <w:color w:val="000000"/>
          <w:spacing w:val="-2"/>
          <w:lang w:val="ru-RU"/>
        </w:rPr>
        <w:t xml:space="preserve"> </w:t>
      </w:r>
      <w:r w:rsidRPr="00424B8C">
        <w:rPr>
          <w:rFonts w:ascii="Arial" w:hAnsi="Arial" w:cs="Arial"/>
          <w:color w:val="000000"/>
          <w:lang w:val="ru-RU"/>
        </w:rPr>
        <w:t>уровня</w:t>
      </w:r>
      <w:r w:rsidR="00C50937" w:rsidRPr="00424B8C">
        <w:rPr>
          <w:rFonts w:ascii="Arial" w:hAnsi="Arial" w:cs="Arial"/>
          <w:color w:val="000000"/>
          <w:spacing w:val="-1"/>
          <w:lang w:val="ru-RU"/>
        </w:rPr>
        <w:t xml:space="preserve"> </w:t>
      </w:r>
      <w:r w:rsidRPr="00424B8C">
        <w:rPr>
          <w:rFonts w:ascii="Arial" w:hAnsi="Arial" w:cs="Arial"/>
          <w:color w:val="000000"/>
          <w:lang w:val="ru-RU"/>
        </w:rPr>
        <w:t>освещенности</w:t>
      </w:r>
      <w:r w:rsidR="00C50937" w:rsidRPr="00424B8C">
        <w:rPr>
          <w:rFonts w:ascii="Arial" w:hAnsi="Arial" w:cs="Arial"/>
          <w:color w:val="000000"/>
          <w:spacing w:val="-1"/>
          <w:lang w:val="ru-RU"/>
        </w:rPr>
        <w:t xml:space="preserve"> </w:t>
      </w:r>
      <w:r w:rsidRPr="00424B8C">
        <w:rPr>
          <w:rFonts w:ascii="Arial" w:hAnsi="Arial" w:cs="Arial"/>
          <w:color w:val="000000"/>
          <w:lang w:val="ru-RU"/>
        </w:rPr>
        <w:t>заданному</w:t>
      </w:r>
      <w:r w:rsidR="00C50937" w:rsidRPr="00424B8C">
        <w:rPr>
          <w:rFonts w:ascii="Arial" w:hAnsi="Arial" w:cs="Arial"/>
          <w:color w:val="000000"/>
          <w:spacing w:val="-3"/>
          <w:lang w:val="ru-RU"/>
        </w:rPr>
        <w:t xml:space="preserve"> </w:t>
      </w:r>
      <w:r w:rsidRPr="00424B8C">
        <w:rPr>
          <w:rFonts w:ascii="Arial" w:hAnsi="Arial" w:cs="Arial"/>
          <w:color w:val="000000"/>
          <w:lang w:val="ru-RU"/>
        </w:rPr>
        <w:t>диапазону.</w:t>
      </w:r>
    </w:p>
    <w:p w:rsidR="00AD1F96" w:rsidRPr="00430298" w:rsidRDefault="00AD1F96" w:rsidP="00430298">
      <w:pPr>
        <w:pStyle w:val="a7"/>
        <w:ind w:left="1418" w:right="844" w:firstLine="427"/>
        <w:jc w:val="both"/>
        <w:rPr>
          <w:rFonts w:ascii="Arial" w:hAnsi="Arial" w:cs="Arial"/>
          <w:color w:val="000000"/>
        </w:rPr>
      </w:pPr>
      <w:r w:rsidRPr="00424B8C">
        <w:rPr>
          <w:rFonts w:ascii="Arial" w:hAnsi="Arial" w:cs="Arial"/>
          <w:color w:val="000000"/>
          <w:lang w:val="ru-RU"/>
        </w:rPr>
        <w:t>Главное</w:t>
      </w:r>
      <w:r w:rsidR="00C50937" w:rsidRPr="00424B8C">
        <w:rPr>
          <w:rFonts w:ascii="Arial" w:hAnsi="Arial" w:cs="Arial"/>
          <w:color w:val="000000"/>
          <w:spacing w:val="1"/>
          <w:lang w:val="ru-RU"/>
        </w:rPr>
        <w:t xml:space="preserve"> </w:t>
      </w:r>
      <w:r w:rsidRPr="00424B8C">
        <w:rPr>
          <w:rFonts w:ascii="Arial" w:hAnsi="Arial" w:cs="Arial"/>
          <w:color w:val="000000"/>
          <w:lang w:val="ru-RU"/>
        </w:rPr>
        <w:t>преимущество</w:t>
      </w:r>
      <w:r w:rsidR="00C50937" w:rsidRPr="00424B8C">
        <w:rPr>
          <w:rFonts w:ascii="Arial" w:hAnsi="Arial" w:cs="Arial"/>
          <w:color w:val="000000"/>
          <w:spacing w:val="1"/>
          <w:lang w:val="ru-RU"/>
        </w:rPr>
        <w:t xml:space="preserve"> </w:t>
      </w:r>
      <w:r w:rsidRPr="00424B8C">
        <w:rPr>
          <w:rFonts w:ascii="Arial" w:hAnsi="Arial" w:cs="Arial"/>
          <w:color w:val="000000"/>
          <w:lang w:val="ru-RU"/>
        </w:rPr>
        <w:t>датчиков</w:t>
      </w:r>
      <w:r w:rsidR="00C50937" w:rsidRPr="00424B8C">
        <w:rPr>
          <w:rFonts w:ascii="Arial" w:hAnsi="Arial" w:cs="Arial"/>
          <w:color w:val="000000"/>
          <w:spacing w:val="1"/>
          <w:lang w:val="ru-RU"/>
        </w:rPr>
        <w:t xml:space="preserve"> </w:t>
      </w:r>
      <w:r w:rsidRPr="00424B8C">
        <w:rPr>
          <w:rFonts w:ascii="Arial" w:hAnsi="Arial" w:cs="Arial"/>
          <w:color w:val="000000"/>
          <w:lang w:val="ru-RU"/>
        </w:rPr>
        <w:t>движения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простая</w:t>
      </w:r>
      <w:r w:rsidR="00C50937" w:rsidRPr="00424B8C">
        <w:rPr>
          <w:rFonts w:ascii="Arial" w:hAnsi="Arial" w:cs="Arial"/>
          <w:color w:val="000000"/>
          <w:spacing w:val="1"/>
          <w:lang w:val="ru-RU"/>
        </w:rPr>
        <w:t xml:space="preserve"> </w:t>
      </w:r>
      <w:r w:rsidRPr="00424B8C">
        <w:rPr>
          <w:rFonts w:ascii="Arial" w:hAnsi="Arial" w:cs="Arial"/>
          <w:color w:val="000000"/>
          <w:lang w:val="ru-RU"/>
        </w:rPr>
        <w:t>установка</w:t>
      </w:r>
      <w:r w:rsidR="00C50937" w:rsidRPr="00424B8C">
        <w:rPr>
          <w:rFonts w:ascii="Arial" w:hAnsi="Arial" w:cs="Arial"/>
          <w:color w:val="000000"/>
          <w:spacing w:val="1"/>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настройка:</w:t>
      </w:r>
      <w:r w:rsidR="00C50937" w:rsidRPr="00424B8C">
        <w:rPr>
          <w:rFonts w:ascii="Arial" w:hAnsi="Arial" w:cs="Arial"/>
          <w:color w:val="000000"/>
          <w:spacing w:val="1"/>
          <w:lang w:val="ru-RU"/>
        </w:rPr>
        <w:t xml:space="preserve"> </w:t>
      </w:r>
      <w:r w:rsidRPr="00424B8C">
        <w:rPr>
          <w:rFonts w:ascii="Arial" w:hAnsi="Arial" w:cs="Arial"/>
          <w:color w:val="000000"/>
          <w:lang w:val="ru-RU"/>
        </w:rPr>
        <w:t>не</w:t>
      </w:r>
      <w:r w:rsidR="00C50937" w:rsidRPr="00424B8C">
        <w:rPr>
          <w:rFonts w:ascii="Arial" w:hAnsi="Arial" w:cs="Arial"/>
          <w:color w:val="000000"/>
          <w:spacing w:val="1"/>
          <w:lang w:val="ru-RU"/>
        </w:rPr>
        <w:t xml:space="preserve"> </w:t>
      </w:r>
      <w:r w:rsidRPr="00424B8C">
        <w:rPr>
          <w:rFonts w:ascii="Arial" w:hAnsi="Arial" w:cs="Arial"/>
          <w:color w:val="000000"/>
          <w:lang w:val="ru-RU"/>
        </w:rPr>
        <w:t>требуется</w:t>
      </w:r>
      <w:r w:rsidR="00C50937" w:rsidRPr="00424B8C">
        <w:rPr>
          <w:rFonts w:ascii="Arial" w:hAnsi="Arial" w:cs="Arial"/>
          <w:color w:val="000000"/>
          <w:spacing w:val="1"/>
          <w:lang w:val="ru-RU"/>
        </w:rPr>
        <w:t xml:space="preserve"> </w:t>
      </w:r>
      <w:r w:rsidRPr="00424B8C">
        <w:rPr>
          <w:rFonts w:ascii="Arial" w:hAnsi="Arial" w:cs="Arial"/>
          <w:color w:val="000000"/>
          <w:lang w:val="ru-RU"/>
        </w:rPr>
        <w:t>прокладка</w:t>
      </w:r>
      <w:r w:rsidR="00C50937" w:rsidRPr="00424B8C">
        <w:rPr>
          <w:rFonts w:ascii="Arial" w:hAnsi="Arial" w:cs="Arial"/>
          <w:color w:val="000000"/>
          <w:lang w:val="ru-RU"/>
        </w:rPr>
        <w:t xml:space="preserve"> </w:t>
      </w:r>
      <w:r w:rsidRPr="00424B8C">
        <w:rPr>
          <w:rFonts w:ascii="Arial" w:hAnsi="Arial" w:cs="Arial"/>
          <w:color w:val="000000"/>
          <w:lang w:val="ru-RU"/>
        </w:rPr>
        <w:t>специальных</w:t>
      </w:r>
      <w:r w:rsidR="00C50937" w:rsidRPr="00424B8C">
        <w:rPr>
          <w:rFonts w:ascii="Arial" w:hAnsi="Arial" w:cs="Arial"/>
          <w:color w:val="000000"/>
          <w:lang w:val="ru-RU"/>
        </w:rPr>
        <w:t xml:space="preserve"> </w:t>
      </w:r>
      <w:r w:rsidRPr="00424B8C">
        <w:rPr>
          <w:rFonts w:ascii="Arial" w:hAnsi="Arial" w:cs="Arial"/>
          <w:color w:val="000000"/>
          <w:lang w:val="ru-RU"/>
        </w:rPr>
        <w:t>сетей</w:t>
      </w:r>
      <w:r w:rsidR="00C50937" w:rsidRPr="00424B8C">
        <w:rPr>
          <w:rFonts w:ascii="Arial" w:hAnsi="Arial" w:cs="Arial"/>
          <w:color w:val="000000"/>
          <w:lang w:val="ru-RU"/>
        </w:rPr>
        <w:t xml:space="preserve"> </w:t>
      </w:r>
      <w:r w:rsidRPr="00424B8C">
        <w:rPr>
          <w:rFonts w:ascii="Arial" w:hAnsi="Arial" w:cs="Arial"/>
          <w:color w:val="000000"/>
          <w:lang w:val="ru-RU"/>
        </w:rPr>
        <w:t>управления.</w:t>
      </w:r>
      <w:r w:rsidR="00C50937" w:rsidRPr="00424B8C">
        <w:rPr>
          <w:rFonts w:ascii="Arial" w:hAnsi="Arial" w:cs="Arial"/>
          <w:color w:val="000000"/>
          <w:lang w:val="ru-RU"/>
        </w:rPr>
        <w:t xml:space="preserve"> </w:t>
      </w:r>
      <w:r w:rsidRPr="00424B8C">
        <w:rPr>
          <w:rFonts w:ascii="Arial" w:hAnsi="Arial" w:cs="Arial"/>
          <w:color w:val="000000"/>
          <w:lang w:val="ru-RU"/>
        </w:rPr>
        <w:t>Датчики</w:t>
      </w:r>
      <w:r w:rsidR="00C50937" w:rsidRPr="00424B8C">
        <w:rPr>
          <w:rFonts w:ascii="Arial" w:hAnsi="Arial" w:cs="Arial"/>
          <w:color w:val="000000"/>
          <w:lang w:val="ru-RU"/>
        </w:rPr>
        <w:t xml:space="preserve"> </w:t>
      </w:r>
      <w:r w:rsidRPr="00424B8C">
        <w:rPr>
          <w:rFonts w:ascii="Arial" w:hAnsi="Arial" w:cs="Arial"/>
          <w:color w:val="000000"/>
          <w:lang w:val="ru-RU"/>
        </w:rPr>
        <w:t>устанавливаются</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разрыв</w:t>
      </w:r>
      <w:r w:rsidR="00C50937" w:rsidRPr="00424B8C">
        <w:rPr>
          <w:rFonts w:ascii="Arial" w:hAnsi="Arial" w:cs="Arial"/>
          <w:color w:val="000000"/>
          <w:lang w:val="ru-RU"/>
        </w:rPr>
        <w:t xml:space="preserve"> </w:t>
      </w:r>
      <w:r w:rsidRPr="00424B8C">
        <w:rPr>
          <w:rFonts w:ascii="Arial" w:hAnsi="Arial" w:cs="Arial"/>
          <w:color w:val="000000"/>
          <w:lang w:val="ru-RU"/>
        </w:rPr>
        <w:t>электрической</w:t>
      </w:r>
      <w:r w:rsidR="00C50937" w:rsidRPr="00424B8C">
        <w:rPr>
          <w:rFonts w:ascii="Arial" w:hAnsi="Arial" w:cs="Arial"/>
          <w:color w:val="000000"/>
          <w:lang w:val="ru-RU"/>
        </w:rPr>
        <w:t xml:space="preserve"> </w:t>
      </w:r>
      <w:r w:rsidRPr="00424B8C">
        <w:rPr>
          <w:rFonts w:ascii="Arial" w:hAnsi="Arial" w:cs="Arial"/>
          <w:color w:val="000000"/>
          <w:lang w:val="ru-RU"/>
        </w:rPr>
        <w:t>цепи</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spacing w:val="1"/>
          <w:lang w:val="ru-RU"/>
        </w:rPr>
        <w:t xml:space="preserve"> </w:t>
      </w:r>
      <w:r w:rsidRPr="00424B8C">
        <w:rPr>
          <w:rFonts w:ascii="Arial" w:hAnsi="Arial" w:cs="Arial"/>
          <w:color w:val="000000"/>
          <w:lang w:val="ru-RU"/>
        </w:rPr>
        <w:t>сразу</w:t>
      </w:r>
      <w:r w:rsidR="00C50937" w:rsidRPr="00424B8C">
        <w:rPr>
          <w:rFonts w:ascii="Arial" w:hAnsi="Arial" w:cs="Arial"/>
          <w:color w:val="000000"/>
          <w:spacing w:val="-4"/>
          <w:lang w:val="ru-RU"/>
        </w:rPr>
        <w:t xml:space="preserve"> </w:t>
      </w:r>
      <w:r w:rsidRPr="00424B8C">
        <w:rPr>
          <w:rFonts w:ascii="Arial" w:hAnsi="Arial" w:cs="Arial"/>
          <w:color w:val="000000"/>
          <w:lang w:val="ru-RU"/>
        </w:rPr>
        <w:t>готовы</w:t>
      </w:r>
      <w:r w:rsidR="00C50937" w:rsidRPr="00424B8C">
        <w:rPr>
          <w:rFonts w:ascii="Arial" w:hAnsi="Arial" w:cs="Arial"/>
          <w:color w:val="000000"/>
          <w:lang w:val="ru-RU"/>
        </w:rPr>
        <w:t xml:space="preserve"> </w:t>
      </w:r>
      <w:r w:rsidRPr="00424B8C">
        <w:rPr>
          <w:rFonts w:ascii="Arial" w:hAnsi="Arial" w:cs="Arial"/>
          <w:color w:val="000000"/>
          <w:lang w:val="ru-RU"/>
        </w:rPr>
        <w:t>к</w:t>
      </w:r>
      <w:r w:rsidR="00C50937" w:rsidRPr="00424B8C">
        <w:rPr>
          <w:rFonts w:ascii="Arial" w:hAnsi="Arial" w:cs="Arial"/>
          <w:color w:val="000000"/>
          <w:spacing w:val="-1"/>
          <w:lang w:val="ru-RU"/>
        </w:rPr>
        <w:t xml:space="preserve"> </w:t>
      </w:r>
      <w:r w:rsidRPr="00424B8C">
        <w:rPr>
          <w:rFonts w:ascii="Arial" w:hAnsi="Arial" w:cs="Arial"/>
          <w:color w:val="000000"/>
          <w:lang w:val="ru-RU"/>
        </w:rPr>
        <w:t>эксплуатации.</w:t>
      </w:r>
      <w:r w:rsidR="00C50937" w:rsidRPr="00424B8C">
        <w:rPr>
          <w:rFonts w:ascii="Arial" w:hAnsi="Arial" w:cs="Arial"/>
          <w:color w:val="000000"/>
          <w:lang w:val="ru-RU"/>
        </w:rPr>
        <w:t xml:space="preserve"> </w:t>
      </w:r>
      <w:r w:rsidRPr="00430298">
        <w:rPr>
          <w:rFonts w:ascii="Arial" w:hAnsi="Arial" w:cs="Arial"/>
          <w:color w:val="000000"/>
        </w:rPr>
        <w:t>Экономия</w:t>
      </w:r>
      <w:r w:rsidR="00C50937" w:rsidRPr="00430298">
        <w:rPr>
          <w:rFonts w:ascii="Arial" w:hAnsi="Arial" w:cs="Arial"/>
          <w:color w:val="000000"/>
          <w:spacing w:val="-2"/>
        </w:rPr>
        <w:t xml:space="preserve"> </w:t>
      </w:r>
      <w:r w:rsidRPr="00430298">
        <w:rPr>
          <w:rFonts w:ascii="Arial" w:hAnsi="Arial" w:cs="Arial"/>
          <w:color w:val="000000"/>
        </w:rPr>
        <w:t>электроэнергии</w:t>
      </w:r>
      <w:r w:rsidR="00C50937" w:rsidRPr="00430298">
        <w:rPr>
          <w:rFonts w:ascii="Arial" w:hAnsi="Arial" w:cs="Arial"/>
          <w:color w:val="000000"/>
          <w:spacing w:val="-1"/>
        </w:rPr>
        <w:t xml:space="preserve"> </w:t>
      </w:r>
      <w:r w:rsidRPr="00430298">
        <w:rPr>
          <w:rFonts w:ascii="Arial" w:hAnsi="Arial" w:cs="Arial"/>
          <w:color w:val="000000"/>
        </w:rPr>
        <w:t>может</w:t>
      </w:r>
      <w:r w:rsidR="00C50937" w:rsidRPr="00430298">
        <w:rPr>
          <w:rFonts w:ascii="Arial" w:hAnsi="Arial" w:cs="Arial"/>
          <w:color w:val="000000"/>
          <w:spacing w:val="-2"/>
        </w:rPr>
        <w:t xml:space="preserve"> </w:t>
      </w:r>
      <w:r w:rsidRPr="00430298">
        <w:rPr>
          <w:rFonts w:ascii="Arial" w:hAnsi="Arial" w:cs="Arial"/>
          <w:color w:val="000000"/>
        </w:rPr>
        <w:t>составить</w:t>
      </w:r>
      <w:r w:rsidR="00C50937" w:rsidRPr="00430298">
        <w:rPr>
          <w:rFonts w:ascii="Arial" w:hAnsi="Arial" w:cs="Arial"/>
          <w:color w:val="000000"/>
        </w:rPr>
        <w:t xml:space="preserve"> </w:t>
      </w:r>
      <w:r w:rsidRPr="00430298">
        <w:rPr>
          <w:rFonts w:ascii="Arial" w:hAnsi="Arial" w:cs="Arial"/>
          <w:color w:val="000000"/>
        </w:rPr>
        <w:t>до</w:t>
      </w:r>
      <w:r w:rsidR="00C50937" w:rsidRPr="00430298">
        <w:rPr>
          <w:rFonts w:ascii="Arial" w:hAnsi="Arial" w:cs="Arial"/>
          <w:color w:val="000000"/>
          <w:spacing w:val="-4"/>
        </w:rPr>
        <w:t xml:space="preserve"> </w:t>
      </w:r>
      <w:r w:rsidRPr="00430298">
        <w:rPr>
          <w:rFonts w:ascii="Arial" w:hAnsi="Arial" w:cs="Arial"/>
          <w:color w:val="000000"/>
        </w:rPr>
        <w:t>40-50%</w:t>
      </w:r>
    </w:p>
    <w:p w:rsidR="00A874FF" w:rsidRPr="00430298" w:rsidRDefault="00A874FF" w:rsidP="00430298">
      <w:pPr>
        <w:pStyle w:val="a7"/>
        <w:rPr>
          <w:rFonts w:ascii="Arial" w:hAnsi="Arial" w:cs="Arial"/>
          <w:color w:val="000000"/>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3"/>
          <w:sz w:val="20"/>
        </w:rPr>
        <w:t xml:space="preserve"> </w:t>
      </w:r>
      <w:r w:rsidRPr="00430298">
        <w:rPr>
          <w:rFonts w:ascii="Arial" w:hAnsi="Arial" w:cs="Arial"/>
          <w:color w:val="000000"/>
          <w:sz w:val="20"/>
        </w:rPr>
        <w:t>таймера</w:t>
      </w:r>
      <w:r w:rsidR="00C50937" w:rsidRPr="00430298">
        <w:rPr>
          <w:rFonts w:ascii="Arial" w:hAnsi="Arial" w:cs="Arial"/>
          <w:color w:val="000000"/>
          <w:spacing w:val="-6"/>
          <w:sz w:val="20"/>
        </w:rPr>
        <w:t xml:space="preserve"> </w:t>
      </w:r>
      <w:r w:rsidRPr="00430298">
        <w:rPr>
          <w:rFonts w:ascii="Arial" w:hAnsi="Arial" w:cs="Arial"/>
          <w:color w:val="000000"/>
          <w:sz w:val="20"/>
        </w:rPr>
        <w:t>света</w:t>
      </w:r>
      <w:r w:rsidR="00C50937" w:rsidRPr="00430298">
        <w:rPr>
          <w:rFonts w:ascii="Arial" w:hAnsi="Arial" w:cs="Arial"/>
          <w:color w:val="000000"/>
          <w:spacing w:val="-6"/>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систему</w:t>
      </w:r>
      <w:r w:rsidR="00C50937" w:rsidRPr="00430298">
        <w:rPr>
          <w:rFonts w:ascii="Arial" w:hAnsi="Arial" w:cs="Arial"/>
          <w:color w:val="000000"/>
          <w:spacing w:val="-3"/>
          <w:sz w:val="20"/>
        </w:rPr>
        <w:t xml:space="preserve"> </w:t>
      </w:r>
      <w:r w:rsidRPr="00430298">
        <w:rPr>
          <w:rFonts w:ascii="Arial" w:hAnsi="Arial" w:cs="Arial"/>
          <w:color w:val="000000"/>
          <w:sz w:val="20"/>
        </w:rPr>
        <w:t>наружного</w:t>
      </w:r>
      <w:r w:rsidR="00C50937" w:rsidRPr="00430298">
        <w:rPr>
          <w:rFonts w:ascii="Arial" w:hAnsi="Arial" w:cs="Arial"/>
          <w:color w:val="000000"/>
          <w:spacing w:val="-3"/>
          <w:sz w:val="20"/>
        </w:rPr>
        <w:t xml:space="preserve"> </w:t>
      </w:r>
      <w:r w:rsidRPr="00430298">
        <w:rPr>
          <w:rFonts w:ascii="Arial" w:hAnsi="Arial" w:cs="Arial"/>
          <w:color w:val="000000"/>
          <w:sz w:val="20"/>
        </w:rPr>
        <w:t>освещения</w:t>
      </w:r>
    </w:p>
    <w:p w:rsidR="00AD1F96" w:rsidRPr="00430298" w:rsidRDefault="00AD1F96" w:rsidP="00430298">
      <w:pPr>
        <w:pStyle w:val="a7"/>
        <w:ind w:left="1418" w:right="844" w:firstLine="427"/>
        <w:jc w:val="both"/>
        <w:rPr>
          <w:rFonts w:ascii="Arial" w:hAnsi="Arial" w:cs="Arial"/>
          <w:color w:val="000000"/>
        </w:rPr>
      </w:pPr>
      <w:r w:rsidRPr="00424B8C">
        <w:rPr>
          <w:rFonts w:ascii="Arial" w:hAnsi="Arial" w:cs="Arial"/>
          <w:color w:val="000000"/>
          <w:lang w:val="ru-RU"/>
        </w:rPr>
        <w:t>Таймер</w:t>
      </w:r>
      <w:r w:rsidR="00C50937" w:rsidRPr="00424B8C">
        <w:rPr>
          <w:rFonts w:ascii="Arial" w:hAnsi="Arial" w:cs="Arial"/>
          <w:color w:val="000000"/>
          <w:spacing w:val="1"/>
          <w:lang w:val="ru-RU"/>
        </w:rPr>
        <w:t xml:space="preserve"> </w:t>
      </w:r>
      <w:r w:rsidRPr="00424B8C">
        <w:rPr>
          <w:rFonts w:ascii="Arial" w:hAnsi="Arial" w:cs="Arial"/>
          <w:color w:val="000000"/>
          <w:lang w:val="ru-RU"/>
        </w:rPr>
        <w:t>света</w:t>
      </w:r>
      <w:r w:rsidR="00C50937" w:rsidRPr="00424B8C">
        <w:rPr>
          <w:rFonts w:ascii="Arial" w:hAnsi="Arial" w:cs="Arial"/>
          <w:color w:val="000000"/>
          <w:spacing w:val="1"/>
          <w:lang w:val="ru-RU"/>
        </w:rPr>
        <w:t xml:space="preserve"> </w:t>
      </w:r>
      <w:r w:rsidRPr="00424B8C">
        <w:rPr>
          <w:rFonts w:ascii="Arial" w:hAnsi="Arial" w:cs="Arial"/>
          <w:color w:val="000000"/>
          <w:lang w:val="ru-RU"/>
        </w:rPr>
        <w:t>(реле</w:t>
      </w:r>
      <w:r w:rsidR="00C50937" w:rsidRPr="00424B8C">
        <w:rPr>
          <w:rFonts w:ascii="Arial" w:hAnsi="Arial" w:cs="Arial"/>
          <w:color w:val="000000"/>
          <w:spacing w:val="1"/>
          <w:lang w:val="ru-RU"/>
        </w:rPr>
        <w:t xml:space="preserve"> </w:t>
      </w:r>
      <w:r w:rsidRPr="00424B8C">
        <w:rPr>
          <w:rFonts w:ascii="Arial" w:hAnsi="Arial" w:cs="Arial"/>
          <w:color w:val="000000"/>
          <w:lang w:val="ru-RU"/>
        </w:rPr>
        <w:t>времени)</w:t>
      </w:r>
      <w:r w:rsidR="00C50937" w:rsidRPr="00424B8C">
        <w:rPr>
          <w:rFonts w:ascii="Arial" w:hAnsi="Arial" w:cs="Arial"/>
          <w:color w:val="000000"/>
          <w:spacing w:val="1"/>
          <w:lang w:val="ru-RU"/>
        </w:rPr>
        <w:t xml:space="preserve"> </w:t>
      </w:r>
      <w:r w:rsidRPr="00424B8C">
        <w:rPr>
          <w:rFonts w:ascii="Arial" w:hAnsi="Arial" w:cs="Arial"/>
          <w:color w:val="000000"/>
          <w:lang w:val="ru-RU"/>
        </w:rPr>
        <w:t>–</w:t>
      </w:r>
      <w:r w:rsidR="00C50937" w:rsidRPr="00424B8C">
        <w:rPr>
          <w:rFonts w:ascii="Arial" w:hAnsi="Arial" w:cs="Arial"/>
          <w:color w:val="000000"/>
          <w:spacing w:val="1"/>
          <w:lang w:val="ru-RU"/>
        </w:rPr>
        <w:t xml:space="preserve"> </w:t>
      </w:r>
      <w:r w:rsidRPr="00424B8C">
        <w:rPr>
          <w:rFonts w:ascii="Arial" w:hAnsi="Arial" w:cs="Arial"/>
          <w:color w:val="000000"/>
          <w:lang w:val="ru-RU"/>
        </w:rPr>
        <w:t>это</w:t>
      </w:r>
      <w:r w:rsidR="00C50937" w:rsidRPr="00424B8C">
        <w:rPr>
          <w:rFonts w:ascii="Arial" w:hAnsi="Arial" w:cs="Arial"/>
          <w:color w:val="000000"/>
          <w:spacing w:val="1"/>
          <w:lang w:val="ru-RU"/>
        </w:rPr>
        <w:t xml:space="preserve"> </w:t>
      </w:r>
      <w:r w:rsidRPr="00424B8C">
        <w:rPr>
          <w:rFonts w:ascii="Arial" w:hAnsi="Arial" w:cs="Arial"/>
          <w:color w:val="000000"/>
          <w:lang w:val="ru-RU"/>
        </w:rPr>
        <w:t>устройство,</w:t>
      </w:r>
      <w:r w:rsidR="00C50937" w:rsidRPr="00424B8C">
        <w:rPr>
          <w:rFonts w:ascii="Arial" w:hAnsi="Arial" w:cs="Arial"/>
          <w:color w:val="000000"/>
          <w:spacing w:val="1"/>
          <w:lang w:val="ru-RU"/>
        </w:rPr>
        <w:t xml:space="preserve"> </w:t>
      </w:r>
      <w:r w:rsidRPr="00424B8C">
        <w:rPr>
          <w:rFonts w:ascii="Arial" w:hAnsi="Arial" w:cs="Arial"/>
          <w:color w:val="000000"/>
          <w:lang w:val="ru-RU"/>
        </w:rPr>
        <w:t>автоматически</w:t>
      </w:r>
      <w:r w:rsidR="00C50937" w:rsidRPr="00424B8C">
        <w:rPr>
          <w:rFonts w:ascii="Arial" w:hAnsi="Arial" w:cs="Arial"/>
          <w:color w:val="000000"/>
          <w:spacing w:val="1"/>
          <w:lang w:val="ru-RU"/>
        </w:rPr>
        <w:t xml:space="preserve"> </w:t>
      </w:r>
      <w:r w:rsidRPr="00424B8C">
        <w:rPr>
          <w:rFonts w:ascii="Arial" w:hAnsi="Arial" w:cs="Arial"/>
          <w:color w:val="000000"/>
          <w:lang w:val="ru-RU"/>
        </w:rPr>
        <w:t>включающее</w:t>
      </w:r>
      <w:r w:rsidR="00C50937" w:rsidRPr="00424B8C">
        <w:rPr>
          <w:rFonts w:ascii="Arial" w:hAnsi="Arial" w:cs="Arial"/>
          <w:color w:val="000000"/>
          <w:spacing w:val="1"/>
          <w:lang w:val="ru-RU"/>
        </w:rPr>
        <w:t xml:space="preserve"> </w:t>
      </w:r>
      <w:r w:rsidRPr="00424B8C">
        <w:rPr>
          <w:rFonts w:ascii="Arial" w:hAnsi="Arial" w:cs="Arial"/>
          <w:color w:val="000000"/>
          <w:lang w:val="ru-RU"/>
        </w:rPr>
        <w:t>освещение</w:t>
      </w:r>
      <w:r w:rsidR="00C50937" w:rsidRPr="00424B8C">
        <w:rPr>
          <w:rFonts w:ascii="Arial" w:hAnsi="Arial" w:cs="Arial"/>
          <w:color w:val="000000"/>
          <w:spacing w:val="1"/>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запрограммированное</w:t>
      </w:r>
      <w:r w:rsidR="00C50937" w:rsidRPr="00424B8C">
        <w:rPr>
          <w:rFonts w:ascii="Arial" w:hAnsi="Arial" w:cs="Arial"/>
          <w:color w:val="000000"/>
          <w:spacing w:val="1"/>
          <w:lang w:val="ru-RU"/>
        </w:rPr>
        <w:t xml:space="preserve"> </w:t>
      </w:r>
      <w:r w:rsidRPr="00424B8C">
        <w:rPr>
          <w:rFonts w:ascii="Arial" w:hAnsi="Arial" w:cs="Arial"/>
          <w:color w:val="000000"/>
          <w:lang w:val="ru-RU"/>
        </w:rPr>
        <w:t>время.</w:t>
      </w:r>
      <w:r w:rsidR="00C50937" w:rsidRPr="00424B8C">
        <w:rPr>
          <w:rFonts w:ascii="Arial" w:hAnsi="Arial" w:cs="Arial"/>
          <w:color w:val="000000"/>
          <w:spacing w:val="1"/>
          <w:lang w:val="ru-RU"/>
        </w:rPr>
        <w:t xml:space="preserve"> </w:t>
      </w:r>
      <w:r w:rsidRPr="00424B8C">
        <w:rPr>
          <w:rFonts w:ascii="Arial" w:hAnsi="Arial" w:cs="Arial"/>
          <w:color w:val="000000"/>
          <w:lang w:val="ru-RU"/>
        </w:rPr>
        <w:t>Таймеры</w:t>
      </w:r>
      <w:r w:rsidR="00C50937" w:rsidRPr="00424B8C">
        <w:rPr>
          <w:rFonts w:ascii="Arial" w:hAnsi="Arial" w:cs="Arial"/>
          <w:color w:val="000000"/>
          <w:spacing w:val="1"/>
          <w:lang w:val="ru-RU"/>
        </w:rPr>
        <w:t xml:space="preserve"> </w:t>
      </w:r>
      <w:r w:rsidRPr="00424B8C">
        <w:rPr>
          <w:rFonts w:ascii="Arial" w:hAnsi="Arial" w:cs="Arial"/>
          <w:color w:val="000000"/>
          <w:lang w:val="ru-RU"/>
        </w:rPr>
        <w:t>света</w:t>
      </w:r>
      <w:r w:rsidR="00C50937" w:rsidRPr="00424B8C">
        <w:rPr>
          <w:rFonts w:ascii="Arial" w:hAnsi="Arial" w:cs="Arial"/>
          <w:color w:val="000000"/>
          <w:spacing w:val="1"/>
          <w:lang w:val="ru-RU"/>
        </w:rPr>
        <w:t xml:space="preserve"> </w:t>
      </w:r>
      <w:r w:rsidRPr="00424B8C">
        <w:rPr>
          <w:rFonts w:ascii="Arial" w:hAnsi="Arial" w:cs="Arial"/>
          <w:color w:val="000000"/>
          <w:lang w:val="ru-RU"/>
        </w:rPr>
        <w:t>помогают</w:t>
      </w:r>
      <w:r w:rsidR="00C50937" w:rsidRPr="00424B8C">
        <w:rPr>
          <w:rFonts w:ascii="Arial" w:hAnsi="Arial" w:cs="Arial"/>
          <w:color w:val="000000"/>
          <w:spacing w:val="1"/>
          <w:lang w:val="ru-RU"/>
        </w:rPr>
        <w:t xml:space="preserve"> </w:t>
      </w:r>
      <w:r w:rsidRPr="00424B8C">
        <w:rPr>
          <w:rFonts w:ascii="Arial" w:hAnsi="Arial" w:cs="Arial"/>
          <w:color w:val="000000"/>
          <w:lang w:val="ru-RU"/>
        </w:rPr>
        <w:t>автоматизировать</w:t>
      </w:r>
      <w:r w:rsidR="00C50937" w:rsidRPr="00424B8C">
        <w:rPr>
          <w:rFonts w:ascii="Arial" w:hAnsi="Arial" w:cs="Arial"/>
          <w:color w:val="000000"/>
          <w:spacing w:val="1"/>
          <w:lang w:val="ru-RU"/>
        </w:rPr>
        <w:t xml:space="preserve"> </w:t>
      </w:r>
      <w:r w:rsidRPr="00424B8C">
        <w:rPr>
          <w:rFonts w:ascii="Arial" w:hAnsi="Arial" w:cs="Arial"/>
          <w:color w:val="000000"/>
          <w:lang w:val="ru-RU"/>
        </w:rPr>
        <w:t>процесс</w:t>
      </w:r>
      <w:r w:rsidR="00C50937" w:rsidRPr="00424B8C">
        <w:rPr>
          <w:rFonts w:ascii="Arial" w:hAnsi="Arial" w:cs="Arial"/>
          <w:color w:val="000000"/>
          <w:spacing w:val="1"/>
          <w:lang w:val="ru-RU"/>
        </w:rPr>
        <w:t xml:space="preserve"> </w:t>
      </w:r>
      <w:r w:rsidRPr="00424B8C">
        <w:rPr>
          <w:rFonts w:ascii="Arial" w:hAnsi="Arial" w:cs="Arial"/>
          <w:color w:val="000000"/>
          <w:lang w:val="ru-RU"/>
        </w:rPr>
        <w:t>включения/выключения</w:t>
      </w:r>
      <w:r w:rsidR="00C50937" w:rsidRPr="00424B8C">
        <w:rPr>
          <w:rFonts w:ascii="Arial" w:hAnsi="Arial" w:cs="Arial"/>
          <w:color w:val="000000"/>
          <w:lang w:val="ru-RU"/>
        </w:rPr>
        <w:t xml:space="preserve"> </w:t>
      </w:r>
      <w:r w:rsidRPr="00424B8C">
        <w:rPr>
          <w:rFonts w:ascii="Arial" w:hAnsi="Arial" w:cs="Arial"/>
          <w:color w:val="000000"/>
          <w:lang w:val="ru-RU"/>
        </w:rPr>
        <w:t>наружного</w:t>
      </w:r>
      <w:r w:rsidR="00C50937" w:rsidRPr="00424B8C">
        <w:rPr>
          <w:rFonts w:ascii="Arial" w:hAnsi="Arial" w:cs="Arial"/>
          <w:color w:val="000000"/>
          <w:lang w:val="ru-RU"/>
        </w:rPr>
        <w:t xml:space="preserve"> </w:t>
      </w:r>
      <w:r w:rsidRPr="00424B8C">
        <w:rPr>
          <w:rFonts w:ascii="Arial" w:hAnsi="Arial" w:cs="Arial"/>
          <w:color w:val="000000"/>
          <w:lang w:val="ru-RU"/>
        </w:rPr>
        <w:t>освещения,</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том</w:t>
      </w:r>
      <w:r w:rsidR="00C50937" w:rsidRPr="00424B8C">
        <w:rPr>
          <w:rFonts w:ascii="Arial" w:hAnsi="Arial" w:cs="Arial"/>
          <w:color w:val="000000"/>
          <w:lang w:val="ru-RU"/>
        </w:rPr>
        <w:t xml:space="preserve"> </w:t>
      </w:r>
      <w:r w:rsidRPr="00424B8C">
        <w:rPr>
          <w:rFonts w:ascii="Arial" w:hAnsi="Arial" w:cs="Arial"/>
          <w:color w:val="000000"/>
          <w:lang w:val="ru-RU"/>
        </w:rPr>
        <w:t>числе</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выходные</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праздники,</w:t>
      </w:r>
      <w:r w:rsidR="00C50937" w:rsidRPr="00424B8C">
        <w:rPr>
          <w:rFonts w:ascii="Arial" w:hAnsi="Arial" w:cs="Arial"/>
          <w:color w:val="000000"/>
          <w:lang w:val="ru-RU"/>
        </w:rPr>
        <w:t xml:space="preserve"> </w:t>
      </w:r>
      <w:r w:rsidRPr="00424B8C">
        <w:rPr>
          <w:rFonts w:ascii="Arial" w:hAnsi="Arial" w:cs="Arial"/>
          <w:color w:val="000000"/>
          <w:lang w:val="ru-RU"/>
        </w:rPr>
        <w:t>тем</w:t>
      </w:r>
      <w:r w:rsidR="00C50937" w:rsidRPr="00424B8C">
        <w:rPr>
          <w:rFonts w:ascii="Arial" w:hAnsi="Arial" w:cs="Arial"/>
          <w:color w:val="000000"/>
          <w:lang w:val="ru-RU"/>
        </w:rPr>
        <w:t xml:space="preserve"> </w:t>
      </w:r>
      <w:r w:rsidRPr="00424B8C">
        <w:rPr>
          <w:rFonts w:ascii="Arial" w:hAnsi="Arial" w:cs="Arial"/>
          <w:color w:val="000000"/>
          <w:lang w:val="ru-RU"/>
        </w:rPr>
        <w:t>самым</w:t>
      </w:r>
      <w:r w:rsidR="00C50937" w:rsidRPr="00424B8C">
        <w:rPr>
          <w:rFonts w:ascii="Arial" w:hAnsi="Arial" w:cs="Arial"/>
          <w:color w:val="000000"/>
          <w:spacing w:val="1"/>
          <w:lang w:val="ru-RU"/>
        </w:rPr>
        <w:t xml:space="preserve"> </w:t>
      </w:r>
      <w:r w:rsidRPr="00424B8C">
        <w:rPr>
          <w:rFonts w:ascii="Arial" w:hAnsi="Arial" w:cs="Arial"/>
          <w:color w:val="000000"/>
          <w:lang w:val="ru-RU"/>
        </w:rPr>
        <w:t>снимая</w:t>
      </w:r>
      <w:r w:rsidR="00C50937" w:rsidRPr="00424B8C">
        <w:rPr>
          <w:rFonts w:ascii="Arial" w:hAnsi="Arial" w:cs="Arial"/>
          <w:color w:val="000000"/>
          <w:lang w:val="ru-RU"/>
        </w:rPr>
        <w:t xml:space="preserve"> </w:t>
      </w:r>
      <w:r w:rsidRPr="00424B8C">
        <w:rPr>
          <w:rFonts w:ascii="Arial" w:hAnsi="Arial" w:cs="Arial"/>
          <w:color w:val="000000"/>
          <w:lang w:val="ru-RU"/>
        </w:rPr>
        <w:t>часть</w:t>
      </w:r>
      <w:r w:rsidR="00C50937" w:rsidRPr="00424B8C">
        <w:rPr>
          <w:rFonts w:ascii="Arial" w:hAnsi="Arial" w:cs="Arial"/>
          <w:color w:val="000000"/>
          <w:lang w:val="ru-RU"/>
        </w:rPr>
        <w:t xml:space="preserve"> </w:t>
      </w:r>
      <w:r w:rsidRPr="00424B8C">
        <w:rPr>
          <w:rFonts w:ascii="Arial" w:hAnsi="Arial" w:cs="Arial"/>
          <w:color w:val="000000"/>
          <w:lang w:val="ru-RU"/>
        </w:rPr>
        <w:t>рабочей</w:t>
      </w:r>
      <w:r w:rsidR="00C50937" w:rsidRPr="00424B8C">
        <w:rPr>
          <w:rFonts w:ascii="Arial" w:hAnsi="Arial" w:cs="Arial"/>
          <w:color w:val="000000"/>
          <w:lang w:val="ru-RU"/>
        </w:rPr>
        <w:t xml:space="preserve"> </w:t>
      </w:r>
      <w:r w:rsidRPr="00424B8C">
        <w:rPr>
          <w:rFonts w:ascii="Arial" w:hAnsi="Arial" w:cs="Arial"/>
          <w:color w:val="000000"/>
          <w:lang w:val="ru-RU"/>
        </w:rPr>
        <w:t>нагрузки</w:t>
      </w:r>
      <w:r w:rsidR="00C50937" w:rsidRPr="00424B8C">
        <w:rPr>
          <w:rFonts w:ascii="Arial" w:hAnsi="Arial" w:cs="Arial"/>
          <w:color w:val="000000"/>
          <w:lang w:val="ru-RU"/>
        </w:rPr>
        <w:t xml:space="preserve"> </w:t>
      </w:r>
      <w:r w:rsidRPr="00424B8C">
        <w:rPr>
          <w:rFonts w:ascii="Arial" w:hAnsi="Arial" w:cs="Arial"/>
          <w:color w:val="000000"/>
          <w:lang w:val="ru-RU"/>
        </w:rPr>
        <w:t>с</w:t>
      </w:r>
      <w:r w:rsidR="00C50937" w:rsidRPr="00424B8C">
        <w:rPr>
          <w:rFonts w:ascii="Arial" w:hAnsi="Arial" w:cs="Arial"/>
          <w:color w:val="000000"/>
          <w:lang w:val="ru-RU"/>
        </w:rPr>
        <w:t xml:space="preserve"> </w:t>
      </w:r>
      <w:r w:rsidRPr="00424B8C">
        <w:rPr>
          <w:rFonts w:ascii="Arial" w:hAnsi="Arial" w:cs="Arial"/>
          <w:color w:val="000000"/>
          <w:lang w:val="ru-RU"/>
        </w:rPr>
        <w:t>ответственного</w:t>
      </w:r>
      <w:r w:rsidR="00C50937" w:rsidRPr="00424B8C">
        <w:rPr>
          <w:rFonts w:ascii="Arial" w:hAnsi="Arial" w:cs="Arial"/>
          <w:color w:val="000000"/>
          <w:lang w:val="ru-RU"/>
        </w:rPr>
        <w:t xml:space="preserve"> </w:t>
      </w:r>
      <w:r w:rsidRPr="00424B8C">
        <w:rPr>
          <w:rFonts w:ascii="Arial" w:hAnsi="Arial" w:cs="Arial"/>
          <w:color w:val="000000"/>
          <w:lang w:val="ru-RU"/>
        </w:rPr>
        <w:t>за</w:t>
      </w:r>
      <w:r w:rsidR="00C50937" w:rsidRPr="00424B8C">
        <w:rPr>
          <w:rFonts w:ascii="Arial" w:hAnsi="Arial" w:cs="Arial"/>
          <w:color w:val="000000"/>
          <w:lang w:val="ru-RU"/>
        </w:rPr>
        <w:t xml:space="preserve"> </w:t>
      </w:r>
      <w:r w:rsidRPr="00424B8C">
        <w:rPr>
          <w:rFonts w:ascii="Arial" w:hAnsi="Arial" w:cs="Arial"/>
          <w:color w:val="000000"/>
          <w:lang w:val="ru-RU"/>
        </w:rPr>
        <w:t>это</w:t>
      </w:r>
      <w:r w:rsidR="00C50937" w:rsidRPr="00424B8C">
        <w:rPr>
          <w:rFonts w:ascii="Arial" w:hAnsi="Arial" w:cs="Arial"/>
          <w:color w:val="000000"/>
          <w:lang w:val="ru-RU"/>
        </w:rPr>
        <w:t xml:space="preserve"> </w:t>
      </w:r>
      <w:r w:rsidRPr="00424B8C">
        <w:rPr>
          <w:rFonts w:ascii="Arial" w:hAnsi="Arial" w:cs="Arial"/>
          <w:color w:val="000000"/>
          <w:lang w:val="ru-RU"/>
        </w:rPr>
        <w:t>персонала.</w:t>
      </w:r>
      <w:r w:rsidR="00C50937" w:rsidRPr="00424B8C">
        <w:rPr>
          <w:rFonts w:ascii="Arial" w:hAnsi="Arial" w:cs="Arial"/>
          <w:color w:val="000000"/>
          <w:lang w:val="ru-RU"/>
        </w:rPr>
        <w:t xml:space="preserve"> </w:t>
      </w:r>
      <w:r w:rsidRPr="00430298">
        <w:rPr>
          <w:rFonts w:ascii="Arial" w:hAnsi="Arial" w:cs="Arial"/>
          <w:color w:val="000000"/>
        </w:rPr>
        <w:t>Реле</w:t>
      </w:r>
      <w:r w:rsidR="00C50937" w:rsidRPr="00430298">
        <w:rPr>
          <w:rFonts w:ascii="Arial" w:hAnsi="Arial" w:cs="Arial"/>
          <w:color w:val="000000"/>
        </w:rPr>
        <w:t xml:space="preserve"> </w:t>
      </w:r>
      <w:r w:rsidRPr="00430298">
        <w:rPr>
          <w:rFonts w:ascii="Arial" w:hAnsi="Arial" w:cs="Arial"/>
          <w:color w:val="000000"/>
        </w:rPr>
        <w:t>времени</w:t>
      </w:r>
      <w:r w:rsidR="00C50937" w:rsidRPr="00430298">
        <w:rPr>
          <w:rFonts w:ascii="Arial" w:hAnsi="Arial" w:cs="Arial"/>
          <w:color w:val="000000"/>
        </w:rPr>
        <w:t xml:space="preserve"> </w:t>
      </w:r>
      <w:r w:rsidRPr="00430298">
        <w:rPr>
          <w:rFonts w:ascii="Arial" w:hAnsi="Arial" w:cs="Arial"/>
          <w:color w:val="000000"/>
        </w:rPr>
        <w:t>классифицируются</w:t>
      </w:r>
      <w:r w:rsidR="00C50937" w:rsidRPr="00430298">
        <w:rPr>
          <w:rFonts w:ascii="Arial" w:hAnsi="Arial" w:cs="Arial"/>
          <w:color w:val="000000"/>
          <w:spacing w:val="1"/>
        </w:rPr>
        <w:t xml:space="preserve"> </w:t>
      </w:r>
      <w:r w:rsidRPr="00430298">
        <w:rPr>
          <w:rFonts w:ascii="Arial" w:hAnsi="Arial" w:cs="Arial"/>
          <w:color w:val="000000"/>
        </w:rPr>
        <w:t>по</w:t>
      </w:r>
      <w:r w:rsidR="00C50937" w:rsidRPr="00430298">
        <w:rPr>
          <w:rFonts w:ascii="Arial" w:hAnsi="Arial" w:cs="Arial"/>
          <w:color w:val="000000"/>
          <w:spacing w:val="-1"/>
        </w:rPr>
        <w:t xml:space="preserve"> </w:t>
      </w:r>
      <w:r w:rsidRPr="00430298">
        <w:rPr>
          <w:rFonts w:ascii="Arial" w:hAnsi="Arial" w:cs="Arial"/>
          <w:color w:val="000000"/>
        </w:rPr>
        <w:t>следующим</w:t>
      </w:r>
      <w:r w:rsidR="00C50937" w:rsidRPr="00430298">
        <w:rPr>
          <w:rFonts w:ascii="Arial" w:hAnsi="Arial" w:cs="Arial"/>
          <w:color w:val="000000"/>
          <w:spacing w:val="-1"/>
        </w:rPr>
        <w:t xml:space="preserve"> </w:t>
      </w:r>
      <w:r w:rsidRPr="00430298">
        <w:rPr>
          <w:rFonts w:ascii="Arial" w:hAnsi="Arial" w:cs="Arial"/>
          <w:color w:val="000000"/>
        </w:rPr>
        <w:t>показателям.</w:t>
      </w:r>
    </w:p>
    <w:p w:rsidR="00AD1F96" w:rsidRPr="00430298" w:rsidRDefault="00AD1F96" w:rsidP="00430298">
      <w:pPr>
        <w:pStyle w:val="a7"/>
        <w:ind w:left="1845"/>
        <w:jc w:val="both"/>
        <w:rPr>
          <w:rFonts w:ascii="Arial" w:hAnsi="Arial" w:cs="Arial"/>
          <w:color w:val="000000"/>
        </w:rPr>
      </w:pPr>
      <w:r w:rsidRPr="00430298">
        <w:rPr>
          <w:rFonts w:ascii="Arial" w:hAnsi="Arial" w:cs="Arial"/>
          <w:color w:val="000000"/>
        </w:rPr>
        <w:t>По</w:t>
      </w:r>
      <w:r w:rsidR="00C50937" w:rsidRPr="00430298">
        <w:rPr>
          <w:rFonts w:ascii="Arial" w:hAnsi="Arial" w:cs="Arial"/>
          <w:color w:val="000000"/>
          <w:spacing w:val="-4"/>
        </w:rPr>
        <w:t xml:space="preserve"> </w:t>
      </w:r>
      <w:r w:rsidRPr="00430298">
        <w:rPr>
          <w:rFonts w:ascii="Arial" w:hAnsi="Arial" w:cs="Arial"/>
          <w:color w:val="000000"/>
        </w:rPr>
        <w:t>принципу</w:t>
      </w:r>
      <w:r w:rsidR="00C50937" w:rsidRPr="00430298">
        <w:rPr>
          <w:rFonts w:ascii="Arial" w:hAnsi="Arial" w:cs="Arial"/>
          <w:color w:val="000000"/>
          <w:spacing w:val="-6"/>
        </w:rPr>
        <w:t xml:space="preserve"> </w:t>
      </w:r>
      <w:r w:rsidRPr="00430298">
        <w:rPr>
          <w:rFonts w:ascii="Arial" w:hAnsi="Arial" w:cs="Arial"/>
          <w:color w:val="000000"/>
        </w:rPr>
        <w:t>действия:</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электронные;</w:t>
      </w:r>
    </w:p>
    <w:p w:rsidR="00AD1F96" w:rsidRPr="00430298" w:rsidRDefault="00AD1F96" w:rsidP="00430298">
      <w:pPr>
        <w:pStyle w:val="aff9"/>
        <w:widowControl w:val="0"/>
        <w:numPr>
          <w:ilvl w:val="2"/>
          <w:numId w:val="27"/>
        </w:numPr>
        <w:tabs>
          <w:tab w:val="left" w:pos="2127"/>
        </w:tabs>
        <w:autoSpaceDE w:val="0"/>
        <w:autoSpaceDN w:val="0"/>
        <w:ind w:left="1845" w:right="7510" w:firstLine="0"/>
        <w:contextualSpacing w:val="0"/>
        <w:rPr>
          <w:rFonts w:ascii="Arial" w:hAnsi="Arial" w:cs="Arial"/>
          <w:color w:val="000000"/>
          <w:sz w:val="20"/>
        </w:rPr>
      </w:pPr>
      <w:r w:rsidRPr="00430298">
        <w:rPr>
          <w:rFonts w:ascii="Arial" w:hAnsi="Arial" w:cs="Arial"/>
          <w:color w:val="000000"/>
          <w:sz w:val="20"/>
        </w:rPr>
        <w:t>электромеханические.</w:t>
      </w:r>
      <w:r w:rsidR="00C50937" w:rsidRPr="00430298">
        <w:rPr>
          <w:rFonts w:ascii="Arial" w:hAnsi="Arial" w:cs="Arial"/>
          <w:color w:val="000000"/>
          <w:spacing w:val="1"/>
          <w:sz w:val="20"/>
        </w:rPr>
        <w:t xml:space="preserve"> </w:t>
      </w:r>
      <w:r w:rsidRPr="00430298">
        <w:rPr>
          <w:rFonts w:ascii="Arial" w:hAnsi="Arial" w:cs="Arial"/>
          <w:color w:val="000000"/>
          <w:sz w:val="20"/>
        </w:rPr>
        <w:t>По</w:t>
      </w:r>
      <w:r w:rsidR="00C50937" w:rsidRPr="00430298">
        <w:rPr>
          <w:rFonts w:ascii="Arial" w:hAnsi="Arial" w:cs="Arial"/>
          <w:color w:val="000000"/>
          <w:spacing w:val="-3"/>
          <w:sz w:val="20"/>
        </w:rPr>
        <w:t xml:space="preserve"> </w:t>
      </w:r>
      <w:r w:rsidRPr="00430298">
        <w:rPr>
          <w:rFonts w:ascii="Arial" w:hAnsi="Arial" w:cs="Arial"/>
          <w:color w:val="000000"/>
          <w:sz w:val="20"/>
        </w:rPr>
        <w:t>периодичности</w:t>
      </w:r>
      <w:r w:rsidR="00C50937" w:rsidRPr="00430298">
        <w:rPr>
          <w:rFonts w:ascii="Arial" w:hAnsi="Arial" w:cs="Arial"/>
          <w:color w:val="000000"/>
          <w:spacing w:val="-3"/>
          <w:sz w:val="20"/>
        </w:rPr>
        <w:t xml:space="preserve"> </w:t>
      </w:r>
      <w:r w:rsidRPr="00430298">
        <w:rPr>
          <w:rFonts w:ascii="Arial" w:hAnsi="Arial" w:cs="Arial"/>
          <w:color w:val="000000"/>
          <w:sz w:val="20"/>
        </w:rPr>
        <w:t>работы:</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суточные;</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недельные;</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астрономические;</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обратного</w:t>
      </w:r>
      <w:r w:rsidR="00C50937" w:rsidRPr="00430298">
        <w:rPr>
          <w:rFonts w:ascii="Arial" w:hAnsi="Arial" w:cs="Arial"/>
          <w:color w:val="000000"/>
          <w:spacing w:val="-3"/>
          <w:sz w:val="20"/>
        </w:rPr>
        <w:t xml:space="preserve"> </w:t>
      </w:r>
      <w:r w:rsidRPr="00430298">
        <w:rPr>
          <w:rFonts w:ascii="Arial" w:hAnsi="Arial" w:cs="Arial"/>
          <w:color w:val="000000"/>
          <w:sz w:val="20"/>
        </w:rPr>
        <w:t>отсчета</w:t>
      </w:r>
      <w:r w:rsidR="00C50937" w:rsidRPr="00430298">
        <w:rPr>
          <w:rFonts w:ascii="Arial" w:hAnsi="Arial" w:cs="Arial"/>
          <w:color w:val="000000"/>
          <w:spacing w:val="-2"/>
          <w:sz w:val="20"/>
        </w:rPr>
        <w:t xml:space="preserve"> </w:t>
      </w:r>
      <w:r w:rsidRPr="00430298">
        <w:rPr>
          <w:rFonts w:ascii="Arial" w:hAnsi="Arial" w:cs="Arial"/>
          <w:color w:val="000000"/>
          <w:sz w:val="20"/>
        </w:rPr>
        <w:t>времени;</w:t>
      </w:r>
    </w:p>
    <w:p w:rsidR="00AD1F96" w:rsidRPr="00430298" w:rsidRDefault="00AD1F96" w:rsidP="00430298">
      <w:pPr>
        <w:pStyle w:val="aff9"/>
        <w:widowControl w:val="0"/>
        <w:numPr>
          <w:ilvl w:val="2"/>
          <w:numId w:val="27"/>
        </w:numPr>
        <w:tabs>
          <w:tab w:val="left" w:pos="2127"/>
        </w:tabs>
        <w:autoSpaceDE w:val="0"/>
        <w:autoSpaceDN w:val="0"/>
        <w:ind w:hanging="282"/>
        <w:contextualSpacing w:val="0"/>
        <w:rPr>
          <w:rFonts w:ascii="Arial" w:hAnsi="Arial" w:cs="Arial"/>
          <w:color w:val="000000"/>
          <w:sz w:val="20"/>
        </w:rPr>
      </w:pPr>
      <w:r w:rsidRPr="00430298">
        <w:rPr>
          <w:rFonts w:ascii="Arial" w:hAnsi="Arial" w:cs="Arial"/>
          <w:color w:val="000000"/>
          <w:sz w:val="20"/>
        </w:rPr>
        <w:t>случайного</w:t>
      </w:r>
      <w:r w:rsidR="00C50937" w:rsidRPr="00430298">
        <w:rPr>
          <w:rFonts w:ascii="Arial" w:hAnsi="Arial" w:cs="Arial"/>
          <w:color w:val="000000"/>
          <w:spacing w:val="-6"/>
          <w:sz w:val="20"/>
        </w:rPr>
        <w:t xml:space="preserve"> </w:t>
      </w:r>
      <w:r w:rsidRPr="00430298">
        <w:rPr>
          <w:rFonts w:ascii="Arial" w:hAnsi="Arial" w:cs="Arial"/>
          <w:color w:val="000000"/>
          <w:sz w:val="20"/>
        </w:rPr>
        <w:t>включения-выключения;</w:t>
      </w:r>
    </w:p>
    <w:p w:rsidR="00AD1F96" w:rsidRPr="00430298" w:rsidRDefault="00AD1F96" w:rsidP="00430298">
      <w:pPr>
        <w:pStyle w:val="aff9"/>
        <w:widowControl w:val="0"/>
        <w:numPr>
          <w:ilvl w:val="2"/>
          <w:numId w:val="27"/>
        </w:numPr>
        <w:tabs>
          <w:tab w:val="left" w:pos="2127"/>
        </w:tabs>
        <w:autoSpaceDE w:val="0"/>
        <w:autoSpaceDN w:val="0"/>
        <w:ind w:left="1846" w:right="8050" w:hanging="1"/>
        <w:contextualSpacing w:val="0"/>
        <w:rPr>
          <w:rFonts w:ascii="Arial" w:hAnsi="Arial" w:cs="Arial"/>
          <w:color w:val="000000"/>
          <w:sz w:val="20"/>
        </w:rPr>
      </w:pPr>
      <w:r w:rsidRPr="00430298">
        <w:rPr>
          <w:rFonts w:ascii="Arial" w:hAnsi="Arial" w:cs="Arial"/>
          <w:color w:val="000000"/>
          <w:sz w:val="20"/>
        </w:rPr>
        <w:t>универсальные.</w:t>
      </w:r>
    </w:p>
    <w:p w:rsidR="00AD1F96" w:rsidRPr="00430298" w:rsidRDefault="00AD1F96" w:rsidP="00430298">
      <w:pPr>
        <w:pStyle w:val="a7"/>
        <w:ind w:left="1846" w:right="8050"/>
        <w:rPr>
          <w:rFonts w:ascii="Arial" w:hAnsi="Arial" w:cs="Arial"/>
          <w:color w:val="000000"/>
        </w:rPr>
      </w:pPr>
      <w:r w:rsidRPr="00430298">
        <w:rPr>
          <w:rFonts w:ascii="Arial" w:hAnsi="Arial" w:cs="Arial"/>
          <w:color w:val="000000"/>
        </w:rPr>
        <w:t>По</w:t>
      </w:r>
      <w:r w:rsidR="00C50937" w:rsidRPr="00430298">
        <w:rPr>
          <w:rFonts w:ascii="Arial" w:hAnsi="Arial" w:cs="Arial"/>
          <w:color w:val="000000"/>
          <w:spacing w:val="-6"/>
        </w:rPr>
        <w:t xml:space="preserve"> </w:t>
      </w:r>
      <w:r w:rsidRPr="00430298">
        <w:rPr>
          <w:rFonts w:ascii="Arial" w:hAnsi="Arial" w:cs="Arial"/>
          <w:color w:val="000000"/>
        </w:rPr>
        <w:t>способу</w:t>
      </w:r>
      <w:r w:rsidR="00C50937" w:rsidRPr="00430298">
        <w:rPr>
          <w:rFonts w:ascii="Arial" w:hAnsi="Arial" w:cs="Arial"/>
          <w:color w:val="000000"/>
          <w:spacing w:val="-7"/>
        </w:rPr>
        <w:t xml:space="preserve"> </w:t>
      </w:r>
      <w:r w:rsidRPr="00430298">
        <w:rPr>
          <w:rFonts w:ascii="Arial" w:hAnsi="Arial" w:cs="Arial"/>
          <w:color w:val="000000"/>
        </w:rPr>
        <w:t>монтажа:</w:t>
      </w:r>
    </w:p>
    <w:p w:rsidR="00AD1F96" w:rsidRPr="00430298" w:rsidRDefault="00AD1F96" w:rsidP="00430298">
      <w:pPr>
        <w:pStyle w:val="aff9"/>
        <w:widowControl w:val="0"/>
        <w:numPr>
          <w:ilvl w:val="2"/>
          <w:numId w:val="27"/>
        </w:numPr>
        <w:tabs>
          <w:tab w:val="left" w:pos="2128"/>
        </w:tabs>
        <w:autoSpaceDE w:val="0"/>
        <w:autoSpaceDN w:val="0"/>
        <w:ind w:left="2127" w:hanging="282"/>
        <w:contextualSpacing w:val="0"/>
        <w:rPr>
          <w:rFonts w:ascii="Arial" w:hAnsi="Arial" w:cs="Arial"/>
          <w:color w:val="000000"/>
          <w:sz w:val="20"/>
        </w:rPr>
      </w:pPr>
      <w:r w:rsidRPr="00430298">
        <w:rPr>
          <w:rFonts w:ascii="Arial" w:hAnsi="Arial" w:cs="Arial"/>
          <w:color w:val="000000"/>
          <w:sz w:val="20"/>
        </w:rPr>
        <w:t>розеточные;</w:t>
      </w:r>
    </w:p>
    <w:p w:rsidR="00AD1F96" w:rsidRPr="00430298" w:rsidRDefault="00AD1F96" w:rsidP="00430298">
      <w:pPr>
        <w:pStyle w:val="aff9"/>
        <w:widowControl w:val="0"/>
        <w:numPr>
          <w:ilvl w:val="2"/>
          <w:numId w:val="27"/>
        </w:numPr>
        <w:tabs>
          <w:tab w:val="left" w:pos="2128"/>
        </w:tabs>
        <w:autoSpaceDE w:val="0"/>
        <w:autoSpaceDN w:val="0"/>
        <w:ind w:left="2127" w:hanging="282"/>
        <w:contextualSpacing w:val="0"/>
        <w:rPr>
          <w:rFonts w:ascii="Arial" w:hAnsi="Arial" w:cs="Arial"/>
          <w:color w:val="000000"/>
          <w:sz w:val="20"/>
        </w:rPr>
      </w:pPr>
      <w:r w:rsidRPr="00430298">
        <w:rPr>
          <w:rFonts w:ascii="Arial" w:hAnsi="Arial" w:cs="Arial"/>
          <w:color w:val="000000"/>
          <w:sz w:val="20"/>
        </w:rPr>
        <w:lastRenderedPageBreak/>
        <w:t>стационарные,</w:t>
      </w:r>
      <w:r w:rsidR="00C50937" w:rsidRPr="00430298">
        <w:rPr>
          <w:rFonts w:ascii="Arial" w:hAnsi="Arial" w:cs="Arial"/>
          <w:color w:val="000000"/>
          <w:spacing w:val="-3"/>
          <w:sz w:val="20"/>
        </w:rPr>
        <w:t xml:space="preserve"> </w:t>
      </w:r>
      <w:r w:rsidRPr="00430298">
        <w:rPr>
          <w:rFonts w:ascii="Arial" w:hAnsi="Arial" w:cs="Arial"/>
          <w:color w:val="000000"/>
          <w:sz w:val="20"/>
        </w:rPr>
        <w:t>устанавливаемые</w:t>
      </w:r>
      <w:r w:rsidR="00C50937" w:rsidRPr="00430298">
        <w:rPr>
          <w:rFonts w:ascii="Arial" w:hAnsi="Arial" w:cs="Arial"/>
          <w:color w:val="000000"/>
          <w:spacing w:val="-2"/>
          <w:sz w:val="20"/>
        </w:rPr>
        <w:t xml:space="preserve"> </w:t>
      </w:r>
      <w:r w:rsidRPr="00430298">
        <w:rPr>
          <w:rFonts w:ascii="Arial" w:hAnsi="Arial" w:cs="Arial"/>
          <w:color w:val="000000"/>
          <w:sz w:val="20"/>
        </w:rPr>
        <w:t>на</w:t>
      </w:r>
      <w:r w:rsidR="00C50937" w:rsidRPr="00430298">
        <w:rPr>
          <w:rFonts w:ascii="Arial" w:hAnsi="Arial" w:cs="Arial"/>
          <w:color w:val="000000"/>
          <w:spacing w:val="-2"/>
          <w:sz w:val="20"/>
        </w:rPr>
        <w:t xml:space="preserve"> </w:t>
      </w:r>
      <w:r w:rsidRPr="00430298">
        <w:rPr>
          <w:rFonts w:ascii="Arial" w:hAnsi="Arial" w:cs="Arial"/>
          <w:color w:val="000000"/>
          <w:sz w:val="20"/>
        </w:rPr>
        <w:t>DIN-рейку</w:t>
      </w:r>
      <w:r w:rsidR="00C50937" w:rsidRPr="00430298">
        <w:rPr>
          <w:rFonts w:ascii="Arial" w:hAnsi="Arial" w:cs="Arial"/>
          <w:color w:val="000000"/>
          <w:spacing w:val="-5"/>
          <w:sz w:val="20"/>
        </w:rPr>
        <w:t xml:space="preserve"> </w:t>
      </w:r>
      <w:r w:rsidRPr="00430298">
        <w:rPr>
          <w:rFonts w:ascii="Arial" w:hAnsi="Arial" w:cs="Arial"/>
          <w:color w:val="000000"/>
          <w:sz w:val="20"/>
        </w:rPr>
        <w:t>в</w:t>
      </w:r>
      <w:r w:rsidR="00C50937" w:rsidRPr="00430298">
        <w:rPr>
          <w:rFonts w:ascii="Arial" w:hAnsi="Arial" w:cs="Arial"/>
          <w:color w:val="000000"/>
          <w:spacing w:val="-3"/>
          <w:sz w:val="20"/>
        </w:rPr>
        <w:t xml:space="preserve"> </w:t>
      </w:r>
      <w:r w:rsidRPr="00430298">
        <w:rPr>
          <w:rFonts w:ascii="Arial" w:hAnsi="Arial" w:cs="Arial"/>
          <w:color w:val="000000"/>
          <w:sz w:val="20"/>
        </w:rPr>
        <w:t>электрощит.</w:t>
      </w:r>
    </w:p>
    <w:p w:rsidR="00AD1F96" w:rsidRPr="00424B8C" w:rsidRDefault="00AD1F96"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7"/>
        <w:jc w:val="both"/>
        <w:rPr>
          <w:rFonts w:ascii="Arial" w:hAnsi="Arial" w:cs="Arial"/>
          <w:color w:val="000000"/>
          <w:sz w:val="20"/>
        </w:rPr>
      </w:pPr>
      <w:r w:rsidRPr="00430298">
        <w:rPr>
          <w:rFonts w:ascii="Arial" w:hAnsi="Arial" w:cs="Arial"/>
          <w:color w:val="000000"/>
          <w:sz w:val="20"/>
        </w:rPr>
        <w:t>Замена</w:t>
      </w:r>
      <w:r w:rsidR="00C50937" w:rsidRPr="00430298">
        <w:rPr>
          <w:rFonts w:ascii="Arial" w:hAnsi="Arial" w:cs="Arial"/>
          <w:color w:val="000000"/>
          <w:spacing w:val="-4"/>
          <w:sz w:val="20"/>
        </w:rPr>
        <w:t xml:space="preserve"> </w:t>
      </w:r>
      <w:r w:rsidRPr="00430298">
        <w:rPr>
          <w:rFonts w:ascii="Arial" w:hAnsi="Arial" w:cs="Arial"/>
          <w:color w:val="000000"/>
          <w:sz w:val="20"/>
        </w:rPr>
        <w:t>выключателей</w:t>
      </w:r>
      <w:r w:rsidR="00C50937" w:rsidRPr="00430298">
        <w:rPr>
          <w:rFonts w:ascii="Arial" w:hAnsi="Arial" w:cs="Arial"/>
          <w:color w:val="000000"/>
          <w:spacing w:val="-3"/>
          <w:sz w:val="20"/>
        </w:rPr>
        <w:t xml:space="preserve"> </w:t>
      </w:r>
      <w:r w:rsidRPr="00430298">
        <w:rPr>
          <w:rFonts w:ascii="Arial" w:hAnsi="Arial" w:cs="Arial"/>
          <w:color w:val="000000"/>
          <w:sz w:val="20"/>
        </w:rPr>
        <w:t>освещения</w:t>
      </w:r>
      <w:r w:rsidR="00C50937" w:rsidRPr="00430298">
        <w:rPr>
          <w:rFonts w:ascii="Arial" w:hAnsi="Arial" w:cs="Arial"/>
          <w:color w:val="000000"/>
          <w:spacing w:val="-3"/>
          <w:sz w:val="20"/>
        </w:rPr>
        <w:t xml:space="preserve"> </w:t>
      </w:r>
      <w:r w:rsidRPr="00430298">
        <w:rPr>
          <w:rFonts w:ascii="Arial" w:hAnsi="Arial" w:cs="Arial"/>
          <w:color w:val="000000"/>
          <w:sz w:val="20"/>
        </w:rPr>
        <w:t>на</w:t>
      </w:r>
      <w:r w:rsidR="00C50937" w:rsidRPr="00430298">
        <w:rPr>
          <w:rFonts w:ascii="Arial" w:hAnsi="Arial" w:cs="Arial"/>
          <w:color w:val="000000"/>
          <w:spacing w:val="-4"/>
          <w:sz w:val="20"/>
        </w:rPr>
        <w:t xml:space="preserve"> </w:t>
      </w:r>
      <w:r w:rsidRPr="00430298">
        <w:rPr>
          <w:rFonts w:ascii="Arial" w:hAnsi="Arial" w:cs="Arial"/>
          <w:color w:val="000000"/>
          <w:sz w:val="20"/>
        </w:rPr>
        <w:t>диммеры</w:t>
      </w:r>
    </w:p>
    <w:p w:rsidR="00AD1F96" w:rsidRPr="00424B8C" w:rsidRDefault="00AD1F96" w:rsidP="00430298">
      <w:pPr>
        <w:pStyle w:val="a7"/>
        <w:ind w:left="1419" w:right="844" w:firstLine="427"/>
        <w:jc w:val="both"/>
        <w:rPr>
          <w:rFonts w:ascii="Arial" w:hAnsi="Arial" w:cs="Arial"/>
          <w:color w:val="000000"/>
          <w:lang w:val="ru-RU"/>
        </w:rPr>
      </w:pPr>
      <w:r w:rsidRPr="00424B8C">
        <w:rPr>
          <w:rFonts w:ascii="Arial" w:hAnsi="Arial" w:cs="Arial"/>
          <w:color w:val="000000"/>
          <w:lang w:val="ru-RU"/>
        </w:rPr>
        <w:t>Чтобы</w:t>
      </w:r>
      <w:r w:rsidR="00C50937" w:rsidRPr="00424B8C">
        <w:rPr>
          <w:rFonts w:ascii="Arial" w:hAnsi="Arial" w:cs="Arial"/>
          <w:color w:val="000000"/>
          <w:lang w:val="ru-RU"/>
        </w:rPr>
        <w:t xml:space="preserve"> </w:t>
      </w:r>
      <w:r w:rsidRPr="00424B8C">
        <w:rPr>
          <w:rFonts w:ascii="Arial" w:hAnsi="Arial" w:cs="Arial"/>
          <w:color w:val="000000"/>
          <w:lang w:val="ru-RU"/>
        </w:rPr>
        <w:t>иметь</w:t>
      </w:r>
      <w:r w:rsidR="00C50937" w:rsidRPr="00424B8C">
        <w:rPr>
          <w:rFonts w:ascii="Arial" w:hAnsi="Arial" w:cs="Arial"/>
          <w:color w:val="000000"/>
          <w:lang w:val="ru-RU"/>
        </w:rPr>
        <w:t xml:space="preserve"> </w:t>
      </w:r>
      <w:r w:rsidRPr="00424B8C">
        <w:rPr>
          <w:rFonts w:ascii="Arial" w:hAnsi="Arial" w:cs="Arial"/>
          <w:color w:val="000000"/>
          <w:lang w:val="ru-RU"/>
        </w:rPr>
        <w:t>возможность</w:t>
      </w:r>
      <w:r w:rsidR="00C50937" w:rsidRPr="00424B8C">
        <w:rPr>
          <w:rFonts w:ascii="Arial" w:hAnsi="Arial" w:cs="Arial"/>
          <w:color w:val="000000"/>
          <w:lang w:val="ru-RU"/>
        </w:rPr>
        <w:t xml:space="preserve"> </w:t>
      </w:r>
      <w:r w:rsidRPr="00424B8C">
        <w:rPr>
          <w:rFonts w:ascii="Arial" w:hAnsi="Arial" w:cs="Arial"/>
          <w:color w:val="000000"/>
          <w:lang w:val="ru-RU"/>
        </w:rPr>
        <w:t>регулировать</w:t>
      </w:r>
      <w:r w:rsidR="00C50937" w:rsidRPr="00424B8C">
        <w:rPr>
          <w:rFonts w:ascii="Arial" w:hAnsi="Arial" w:cs="Arial"/>
          <w:color w:val="000000"/>
          <w:lang w:val="ru-RU"/>
        </w:rPr>
        <w:t xml:space="preserve"> </w:t>
      </w:r>
      <w:r w:rsidRPr="00424B8C">
        <w:rPr>
          <w:rFonts w:ascii="Arial" w:hAnsi="Arial" w:cs="Arial"/>
          <w:color w:val="000000"/>
          <w:lang w:val="ru-RU"/>
        </w:rPr>
        <w:t>яркость</w:t>
      </w:r>
      <w:r w:rsidR="00C50937" w:rsidRPr="00424B8C">
        <w:rPr>
          <w:rFonts w:ascii="Arial" w:hAnsi="Arial" w:cs="Arial"/>
          <w:color w:val="000000"/>
          <w:lang w:val="ru-RU"/>
        </w:rPr>
        <w:t xml:space="preserve"> </w:t>
      </w:r>
      <w:r w:rsidRPr="00424B8C">
        <w:rPr>
          <w:rFonts w:ascii="Arial" w:hAnsi="Arial" w:cs="Arial"/>
          <w:color w:val="000000"/>
          <w:lang w:val="ru-RU"/>
        </w:rPr>
        <w:t>системы</w:t>
      </w:r>
      <w:r w:rsidR="00C50937" w:rsidRPr="00424B8C">
        <w:rPr>
          <w:rFonts w:ascii="Arial" w:hAnsi="Arial" w:cs="Arial"/>
          <w:color w:val="000000"/>
          <w:lang w:val="ru-RU"/>
        </w:rPr>
        <w:t xml:space="preserve"> </w:t>
      </w:r>
      <w:r w:rsidRPr="00424B8C">
        <w:rPr>
          <w:rFonts w:ascii="Arial" w:hAnsi="Arial" w:cs="Arial"/>
          <w:color w:val="000000"/>
          <w:lang w:val="ru-RU"/>
        </w:rPr>
        <w:t>освещения,</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зависимости</w:t>
      </w:r>
      <w:r w:rsidR="00C50937" w:rsidRPr="00424B8C">
        <w:rPr>
          <w:rFonts w:ascii="Arial" w:hAnsi="Arial" w:cs="Arial"/>
          <w:color w:val="000000"/>
          <w:lang w:val="ru-RU"/>
        </w:rPr>
        <w:t xml:space="preserve"> </w:t>
      </w:r>
      <w:r w:rsidRPr="00424B8C">
        <w:rPr>
          <w:rFonts w:ascii="Arial" w:hAnsi="Arial" w:cs="Arial"/>
          <w:color w:val="000000"/>
          <w:lang w:val="ru-RU"/>
        </w:rPr>
        <w:t>от</w:t>
      </w:r>
      <w:r w:rsidR="00C50937" w:rsidRPr="00424B8C">
        <w:rPr>
          <w:rFonts w:ascii="Arial" w:hAnsi="Arial" w:cs="Arial"/>
          <w:color w:val="000000"/>
          <w:lang w:val="ru-RU"/>
        </w:rPr>
        <w:t xml:space="preserve"> </w:t>
      </w:r>
      <w:r w:rsidRPr="00424B8C">
        <w:rPr>
          <w:rFonts w:ascii="Arial" w:hAnsi="Arial" w:cs="Arial"/>
          <w:color w:val="000000"/>
          <w:lang w:val="ru-RU"/>
        </w:rPr>
        <w:t>времени</w:t>
      </w:r>
      <w:r w:rsidR="00C50937" w:rsidRPr="00424B8C">
        <w:rPr>
          <w:rFonts w:ascii="Arial" w:hAnsi="Arial" w:cs="Arial"/>
          <w:color w:val="000000"/>
          <w:spacing w:val="1"/>
          <w:lang w:val="ru-RU"/>
        </w:rPr>
        <w:t xml:space="preserve"> </w:t>
      </w:r>
      <w:r w:rsidRPr="00424B8C">
        <w:rPr>
          <w:rFonts w:ascii="Arial" w:hAnsi="Arial" w:cs="Arial"/>
          <w:color w:val="000000"/>
          <w:lang w:val="ru-RU"/>
        </w:rPr>
        <w:t>суток</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рабочих</w:t>
      </w:r>
      <w:r w:rsidR="00C50937" w:rsidRPr="00424B8C">
        <w:rPr>
          <w:rFonts w:ascii="Arial" w:hAnsi="Arial" w:cs="Arial"/>
          <w:color w:val="000000"/>
          <w:lang w:val="ru-RU"/>
        </w:rPr>
        <w:t xml:space="preserve"> </w:t>
      </w:r>
      <w:r w:rsidRPr="00424B8C">
        <w:rPr>
          <w:rFonts w:ascii="Arial" w:hAnsi="Arial" w:cs="Arial"/>
          <w:color w:val="000000"/>
          <w:lang w:val="ru-RU"/>
        </w:rPr>
        <w:t>потребностей,</w:t>
      </w:r>
      <w:r w:rsidR="00C50937" w:rsidRPr="00424B8C">
        <w:rPr>
          <w:rFonts w:ascii="Arial" w:hAnsi="Arial" w:cs="Arial"/>
          <w:color w:val="000000"/>
          <w:lang w:val="ru-RU"/>
        </w:rPr>
        <w:t xml:space="preserve"> </w:t>
      </w:r>
      <w:r w:rsidRPr="00424B8C">
        <w:rPr>
          <w:rFonts w:ascii="Arial" w:hAnsi="Arial" w:cs="Arial"/>
          <w:color w:val="000000"/>
          <w:lang w:val="ru-RU"/>
        </w:rPr>
        <w:t>что</w:t>
      </w:r>
      <w:r w:rsidR="00C50937" w:rsidRPr="00424B8C">
        <w:rPr>
          <w:rFonts w:ascii="Arial" w:hAnsi="Arial" w:cs="Arial"/>
          <w:color w:val="000000"/>
          <w:lang w:val="ru-RU"/>
        </w:rPr>
        <w:t xml:space="preserve"> </w:t>
      </w:r>
      <w:r w:rsidRPr="00424B8C">
        <w:rPr>
          <w:rFonts w:ascii="Arial" w:hAnsi="Arial" w:cs="Arial"/>
          <w:color w:val="000000"/>
          <w:lang w:val="ru-RU"/>
        </w:rPr>
        <w:t>ведет</w:t>
      </w:r>
      <w:r w:rsidR="00C50937" w:rsidRPr="00424B8C">
        <w:rPr>
          <w:rFonts w:ascii="Arial" w:hAnsi="Arial" w:cs="Arial"/>
          <w:color w:val="000000"/>
          <w:lang w:val="ru-RU"/>
        </w:rPr>
        <w:t xml:space="preserve"> </w:t>
      </w:r>
      <w:r w:rsidRPr="00424B8C">
        <w:rPr>
          <w:rFonts w:ascii="Arial" w:hAnsi="Arial" w:cs="Arial"/>
          <w:color w:val="000000"/>
          <w:lang w:val="ru-RU"/>
        </w:rPr>
        <w:t>к</w:t>
      </w:r>
      <w:r w:rsidR="00C50937" w:rsidRPr="00424B8C">
        <w:rPr>
          <w:rFonts w:ascii="Arial" w:hAnsi="Arial" w:cs="Arial"/>
          <w:color w:val="000000"/>
          <w:lang w:val="ru-RU"/>
        </w:rPr>
        <w:t xml:space="preserve"> </w:t>
      </w:r>
      <w:r w:rsidRPr="00424B8C">
        <w:rPr>
          <w:rFonts w:ascii="Arial" w:hAnsi="Arial" w:cs="Arial"/>
          <w:color w:val="000000"/>
          <w:lang w:val="ru-RU"/>
        </w:rPr>
        <w:t>снижению</w:t>
      </w:r>
      <w:r w:rsidR="00C50937" w:rsidRPr="00424B8C">
        <w:rPr>
          <w:rFonts w:ascii="Arial" w:hAnsi="Arial" w:cs="Arial"/>
          <w:color w:val="000000"/>
          <w:lang w:val="ru-RU"/>
        </w:rPr>
        <w:t xml:space="preserve"> </w:t>
      </w:r>
      <w:r w:rsidRPr="00424B8C">
        <w:rPr>
          <w:rFonts w:ascii="Arial" w:hAnsi="Arial" w:cs="Arial"/>
          <w:color w:val="000000"/>
          <w:lang w:val="ru-RU"/>
        </w:rPr>
        <w:t>рабочего</w:t>
      </w:r>
      <w:r w:rsidR="00C50937" w:rsidRPr="00424B8C">
        <w:rPr>
          <w:rFonts w:ascii="Arial" w:hAnsi="Arial" w:cs="Arial"/>
          <w:color w:val="000000"/>
          <w:lang w:val="ru-RU"/>
        </w:rPr>
        <w:t xml:space="preserve"> </w:t>
      </w:r>
      <w:r w:rsidRPr="00424B8C">
        <w:rPr>
          <w:rFonts w:ascii="Arial" w:hAnsi="Arial" w:cs="Arial"/>
          <w:color w:val="000000"/>
          <w:lang w:val="ru-RU"/>
        </w:rPr>
        <w:t>напряжения</w:t>
      </w:r>
      <w:r w:rsidR="00C50937" w:rsidRPr="00424B8C">
        <w:rPr>
          <w:rFonts w:ascii="Arial" w:hAnsi="Arial" w:cs="Arial"/>
          <w:color w:val="000000"/>
          <w:lang w:val="ru-RU"/>
        </w:rPr>
        <w:t xml:space="preserve"> </w:t>
      </w:r>
      <w:r w:rsidRPr="00424B8C">
        <w:rPr>
          <w:rFonts w:ascii="Arial" w:hAnsi="Arial" w:cs="Arial"/>
          <w:color w:val="000000"/>
          <w:lang w:val="ru-RU"/>
        </w:rPr>
        <w:t>ламп</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потребления</w:t>
      </w:r>
      <w:r w:rsidR="00C50937" w:rsidRPr="00424B8C">
        <w:rPr>
          <w:rFonts w:ascii="Arial" w:hAnsi="Arial" w:cs="Arial"/>
          <w:color w:val="000000"/>
          <w:lang w:val="ru-RU"/>
        </w:rPr>
        <w:t xml:space="preserve"> </w:t>
      </w:r>
      <w:r w:rsidRPr="00424B8C">
        <w:rPr>
          <w:rFonts w:ascii="Arial" w:hAnsi="Arial" w:cs="Arial"/>
          <w:color w:val="000000"/>
          <w:lang w:val="ru-RU"/>
        </w:rPr>
        <w:t>ими</w:t>
      </w:r>
      <w:r w:rsidR="00C50937" w:rsidRPr="00424B8C">
        <w:rPr>
          <w:rFonts w:ascii="Arial" w:hAnsi="Arial" w:cs="Arial"/>
          <w:color w:val="000000"/>
          <w:spacing w:val="1"/>
          <w:lang w:val="ru-RU"/>
        </w:rPr>
        <w:t xml:space="preserve"> </w:t>
      </w:r>
      <w:r w:rsidRPr="00424B8C">
        <w:rPr>
          <w:rFonts w:ascii="Arial" w:hAnsi="Arial" w:cs="Arial"/>
          <w:color w:val="000000"/>
          <w:lang w:val="ru-RU"/>
        </w:rPr>
        <w:t>электрической</w:t>
      </w:r>
      <w:r w:rsidR="00C50937" w:rsidRPr="00424B8C">
        <w:rPr>
          <w:rFonts w:ascii="Arial" w:hAnsi="Arial" w:cs="Arial"/>
          <w:color w:val="000000"/>
          <w:lang w:val="ru-RU"/>
        </w:rPr>
        <w:t xml:space="preserve"> </w:t>
      </w:r>
      <w:r w:rsidRPr="00424B8C">
        <w:rPr>
          <w:rFonts w:ascii="Arial" w:hAnsi="Arial" w:cs="Arial"/>
          <w:color w:val="000000"/>
          <w:lang w:val="ru-RU"/>
        </w:rPr>
        <w:t>энергии,</w:t>
      </w:r>
      <w:r w:rsidR="00C50937" w:rsidRPr="00424B8C">
        <w:rPr>
          <w:rFonts w:ascii="Arial" w:hAnsi="Arial" w:cs="Arial"/>
          <w:color w:val="000000"/>
          <w:lang w:val="ru-RU"/>
        </w:rPr>
        <w:t xml:space="preserve"> </w:t>
      </w:r>
      <w:r w:rsidRPr="00424B8C">
        <w:rPr>
          <w:rFonts w:ascii="Arial" w:hAnsi="Arial" w:cs="Arial"/>
          <w:color w:val="000000"/>
          <w:lang w:val="ru-RU"/>
        </w:rPr>
        <w:t>взамен</w:t>
      </w:r>
      <w:r w:rsidR="00C50937" w:rsidRPr="00424B8C">
        <w:rPr>
          <w:rFonts w:ascii="Arial" w:hAnsi="Arial" w:cs="Arial"/>
          <w:color w:val="000000"/>
          <w:lang w:val="ru-RU"/>
        </w:rPr>
        <w:t xml:space="preserve"> </w:t>
      </w:r>
      <w:r w:rsidRPr="00424B8C">
        <w:rPr>
          <w:rFonts w:ascii="Arial" w:hAnsi="Arial" w:cs="Arial"/>
          <w:color w:val="000000"/>
          <w:lang w:val="ru-RU"/>
        </w:rPr>
        <w:t>выключателей</w:t>
      </w:r>
      <w:r w:rsidR="00C50937" w:rsidRPr="00424B8C">
        <w:rPr>
          <w:rFonts w:ascii="Arial" w:hAnsi="Arial" w:cs="Arial"/>
          <w:color w:val="000000"/>
          <w:spacing w:val="1"/>
          <w:lang w:val="ru-RU"/>
        </w:rPr>
        <w:t xml:space="preserve"> </w:t>
      </w:r>
      <w:r w:rsidRPr="00424B8C">
        <w:rPr>
          <w:rFonts w:ascii="Arial" w:hAnsi="Arial" w:cs="Arial"/>
          <w:color w:val="000000"/>
          <w:lang w:val="ru-RU"/>
        </w:rPr>
        <w:t>освещения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можно</w:t>
      </w:r>
      <w:r w:rsidR="00C50937" w:rsidRPr="00424B8C">
        <w:rPr>
          <w:rFonts w:ascii="Arial" w:hAnsi="Arial" w:cs="Arial"/>
          <w:color w:val="000000"/>
          <w:lang w:val="ru-RU"/>
        </w:rPr>
        <w:t xml:space="preserve"> </w:t>
      </w:r>
      <w:r w:rsidRPr="00424B8C">
        <w:rPr>
          <w:rFonts w:ascii="Arial" w:hAnsi="Arial" w:cs="Arial"/>
          <w:color w:val="000000"/>
          <w:lang w:val="ru-RU"/>
        </w:rPr>
        <w:t>внедрить</w:t>
      </w:r>
      <w:r w:rsidR="00C50937" w:rsidRPr="00424B8C">
        <w:rPr>
          <w:rFonts w:ascii="Arial" w:hAnsi="Arial" w:cs="Arial"/>
          <w:color w:val="000000"/>
          <w:lang w:val="ru-RU"/>
        </w:rPr>
        <w:t xml:space="preserve"> </w:t>
      </w:r>
      <w:r w:rsidRPr="00424B8C">
        <w:rPr>
          <w:rFonts w:ascii="Arial" w:hAnsi="Arial" w:cs="Arial"/>
          <w:color w:val="000000"/>
          <w:lang w:val="ru-RU"/>
        </w:rPr>
        <w:t>диммеры</w:t>
      </w:r>
      <w:r w:rsidR="00C50937" w:rsidRPr="00424B8C">
        <w:rPr>
          <w:rFonts w:ascii="Arial" w:hAnsi="Arial" w:cs="Arial"/>
          <w:color w:val="000000"/>
          <w:lang w:val="ru-RU"/>
        </w:rPr>
        <w:t xml:space="preserve"> </w:t>
      </w:r>
      <w:r w:rsidRPr="00424B8C">
        <w:rPr>
          <w:rFonts w:ascii="Arial" w:hAnsi="Arial" w:cs="Arial"/>
          <w:color w:val="000000"/>
          <w:lang w:val="ru-RU"/>
        </w:rPr>
        <w:t>-</w:t>
      </w:r>
      <w:r w:rsidR="00C50937" w:rsidRPr="00424B8C">
        <w:rPr>
          <w:rFonts w:ascii="Arial" w:hAnsi="Arial" w:cs="Arial"/>
          <w:color w:val="000000"/>
          <w:lang w:val="ru-RU"/>
        </w:rPr>
        <w:t xml:space="preserve"> </w:t>
      </w:r>
      <w:r w:rsidRPr="00424B8C">
        <w:rPr>
          <w:rFonts w:ascii="Arial" w:hAnsi="Arial" w:cs="Arial"/>
          <w:color w:val="000000"/>
          <w:lang w:val="ru-RU"/>
        </w:rPr>
        <w:t>регуляторы</w:t>
      </w:r>
      <w:r w:rsidR="00C50937" w:rsidRPr="00424B8C">
        <w:rPr>
          <w:rFonts w:ascii="Arial" w:hAnsi="Arial" w:cs="Arial"/>
          <w:color w:val="000000"/>
          <w:spacing w:val="1"/>
          <w:lang w:val="ru-RU"/>
        </w:rPr>
        <w:t xml:space="preserve"> </w:t>
      </w:r>
      <w:r w:rsidRPr="00424B8C">
        <w:rPr>
          <w:rFonts w:ascii="Arial" w:hAnsi="Arial" w:cs="Arial"/>
          <w:color w:val="000000"/>
          <w:lang w:val="ru-RU"/>
        </w:rPr>
        <w:t>яркости</w:t>
      </w:r>
      <w:r w:rsidR="00C50937" w:rsidRPr="00424B8C">
        <w:rPr>
          <w:rFonts w:ascii="Arial" w:hAnsi="Arial" w:cs="Arial"/>
          <w:color w:val="000000"/>
          <w:spacing w:val="-2"/>
          <w:lang w:val="ru-RU"/>
        </w:rPr>
        <w:t xml:space="preserve"> </w:t>
      </w:r>
      <w:r w:rsidRPr="00424B8C">
        <w:rPr>
          <w:rFonts w:ascii="Arial" w:hAnsi="Arial" w:cs="Arial"/>
          <w:color w:val="000000"/>
          <w:lang w:val="ru-RU"/>
        </w:rPr>
        <w:t>освещения.</w:t>
      </w:r>
    </w:p>
    <w:p w:rsidR="00AD1F96" w:rsidRPr="00424B8C" w:rsidRDefault="00AD1F96" w:rsidP="00430298">
      <w:pPr>
        <w:pStyle w:val="a7"/>
        <w:ind w:left="1846"/>
        <w:jc w:val="both"/>
        <w:rPr>
          <w:rFonts w:ascii="Arial" w:hAnsi="Arial" w:cs="Arial"/>
          <w:color w:val="000000"/>
          <w:lang w:val="ru-RU"/>
        </w:rPr>
      </w:pPr>
      <w:r w:rsidRPr="00424B8C">
        <w:rPr>
          <w:rFonts w:ascii="Arial" w:hAnsi="Arial" w:cs="Arial"/>
          <w:color w:val="000000"/>
          <w:lang w:val="ru-RU"/>
        </w:rPr>
        <w:t>Основные</w:t>
      </w:r>
      <w:r w:rsidR="00C50937" w:rsidRPr="00424B8C">
        <w:rPr>
          <w:rFonts w:ascii="Arial" w:hAnsi="Arial" w:cs="Arial"/>
          <w:color w:val="000000"/>
          <w:spacing w:val="-3"/>
          <w:lang w:val="ru-RU"/>
        </w:rPr>
        <w:t xml:space="preserve"> </w:t>
      </w:r>
      <w:r w:rsidRPr="00424B8C">
        <w:rPr>
          <w:rFonts w:ascii="Arial" w:hAnsi="Arial" w:cs="Arial"/>
          <w:color w:val="000000"/>
          <w:lang w:val="ru-RU"/>
        </w:rPr>
        <w:t>преимущества</w:t>
      </w:r>
      <w:r w:rsidR="00C50937" w:rsidRPr="00424B8C">
        <w:rPr>
          <w:rFonts w:ascii="Arial" w:hAnsi="Arial" w:cs="Arial"/>
          <w:color w:val="000000"/>
          <w:spacing w:val="-4"/>
          <w:lang w:val="ru-RU"/>
        </w:rPr>
        <w:t xml:space="preserve"> </w:t>
      </w:r>
      <w:r w:rsidRPr="00424B8C">
        <w:rPr>
          <w:rFonts w:ascii="Arial" w:hAnsi="Arial" w:cs="Arial"/>
          <w:color w:val="000000"/>
          <w:lang w:val="ru-RU"/>
        </w:rPr>
        <w:t>диммеров</w:t>
      </w:r>
      <w:r w:rsidR="00C50937" w:rsidRPr="00424B8C">
        <w:rPr>
          <w:rFonts w:ascii="Arial" w:hAnsi="Arial" w:cs="Arial"/>
          <w:color w:val="000000"/>
          <w:spacing w:val="-4"/>
          <w:lang w:val="ru-RU"/>
        </w:rPr>
        <w:t xml:space="preserve"> </w:t>
      </w:r>
      <w:r w:rsidRPr="00424B8C">
        <w:rPr>
          <w:rFonts w:ascii="Arial" w:hAnsi="Arial" w:cs="Arial"/>
          <w:color w:val="000000"/>
          <w:lang w:val="ru-RU"/>
        </w:rPr>
        <w:t>перед</w:t>
      </w:r>
      <w:r w:rsidR="00C50937" w:rsidRPr="00424B8C">
        <w:rPr>
          <w:rFonts w:ascii="Arial" w:hAnsi="Arial" w:cs="Arial"/>
          <w:color w:val="000000"/>
          <w:spacing w:val="-3"/>
          <w:lang w:val="ru-RU"/>
        </w:rPr>
        <w:t xml:space="preserve"> </w:t>
      </w:r>
      <w:r w:rsidRPr="00424B8C">
        <w:rPr>
          <w:rFonts w:ascii="Arial" w:hAnsi="Arial" w:cs="Arial"/>
          <w:color w:val="000000"/>
          <w:lang w:val="ru-RU"/>
        </w:rPr>
        <w:t>обычными</w:t>
      </w:r>
      <w:r w:rsidR="00C50937" w:rsidRPr="00424B8C">
        <w:rPr>
          <w:rFonts w:ascii="Arial" w:hAnsi="Arial" w:cs="Arial"/>
          <w:color w:val="000000"/>
          <w:spacing w:val="-3"/>
          <w:lang w:val="ru-RU"/>
        </w:rPr>
        <w:t xml:space="preserve"> </w:t>
      </w:r>
      <w:r w:rsidRPr="00424B8C">
        <w:rPr>
          <w:rFonts w:ascii="Arial" w:hAnsi="Arial" w:cs="Arial"/>
          <w:color w:val="000000"/>
          <w:lang w:val="ru-RU"/>
        </w:rPr>
        <w:t>выключателями:</w:t>
      </w:r>
    </w:p>
    <w:p w:rsidR="00AD1F96" w:rsidRPr="00430298" w:rsidRDefault="00AD1F96" w:rsidP="00430298">
      <w:pPr>
        <w:pStyle w:val="aff9"/>
        <w:widowControl w:val="0"/>
        <w:numPr>
          <w:ilvl w:val="2"/>
          <w:numId w:val="27"/>
        </w:numPr>
        <w:tabs>
          <w:tab w:val="left" w:pos="2128"/>
        </w:tabs>
        <w:autoSpaceDE w:val="0"/>
        <w:autoSpaceDN w:val="0"/>
        <w:ind w:left="2127" w:hanging="282"/>
        <w:contextualSpacing w:val="0"/>
        <w:rPr>
          <w:rFonts w:ascii="Arial" w:hAnsi="Arial" w:cs="Arial"/>
          <w:color w:val="000000"/>
          <w:sz w:val="20"/>
        </w:rPr>
      </w:pPr>
      <w:r w:rsidRPr="00430298">
        <w:rPr>
          <w:rFonts w:ascii="Arial" w:hAnsi="Arial" w:cs="Arial"/>
          <w:color w:val="000000"/>
          <w:sz w:val="20"/>
        </w:rPr>
        <w:t>плавное</w:t>
      </w:r>
      <w:r w:rsidR="00C50937" w:rsidRPr="00430298">
        <w:rPr>
          <w:rFonts w:ascii="Arial" w:hAnsi="Arial" w:cs="Arial"/>
          <w:color w:val="000000"/>
          <w:spacing w:val="-3"/>
          <w:sz w:val="20"/>
        </w:rPr>
        <w:t xml:space="preserve"> </w:t>
      </w:r>
      <w:r w:rsidRPr="00430298">
        <w:rPr>
          <w:rFonts w:ascii="Arial" w:hAnsi="Arial" w:cs="Arial"/>
          <w:color w:val="000000"/>
          <w:sz w:val="20"/>
        </w:rPr>
        <w:t>изменение</w:t>
      </w:r>
      <w:r w:rsidR="00C50937" w:rsidRPr="00430298">
        <w:rPr>
          <w:rFonts w:ascii="Arial" w:hAnsi="Arial" w:cs="Arial"/>
          <w:color w:val="000000"/>
          <w:spacing w:val="-3"/>
          <w:sz w:val="20"/>
        </w:rPr>
        <w:t xml:space="preserve"> </w:t>
      </w:r>
      <w:r w:rsidRPr="00430298">
        <w:rPr>
          <w:rFonts w:ascii="Arial" w:hAnsi="Arial" w:cs="Arial"/>
          <w:color w:val="000000"/>
          <w:sz w:val="20"/>
        </w:rPr>
        <w:t>яркости</w:t>
      </w:r>
      <w:r w:rsidR="00C50937" w:rsidRPr="00430298">
        <w:rPr>
          <w:rFonts w:ascii="Arial" w:hAnsi="Arial" w:cs="Arial"/>
          <w:color w:val="000000"/>
          <w:spacing w:val="-4"/>
          <w:sz w:val="20"/>
        </w:rPr>
        <w:t xml:space="preserve"> </w:t>
      </w:r>
      <w:r w:rsidRPr="00430298">
        <w:rPr>
          <w:rFonts w:ascii="Arial" w:hAnsi="Arial" w:cs="Arial"/>
          <w:color w:val="000000"/>
          <w:sz w:val="20"/>
        </w:rPr>
        <w:t>света;</w:t>
      </w:r>
    </w:p>
    <w:p w:rsidR="00AD1F96" w:rsidRPr="00430298" w:rsidRDefault="00AD1F96" w:rsidP="00430298">
      <w:pPr>
        <w:pStyle w:val="aff9"/>
        <w:widowControl w:val="0"/>
        <w:numPr>
          <w:ilvl w:val="2"/>
          <w:numId w:val="27"/>
        </w:numPr>
        <w:tabs>
          <w:tab w:val="left" w:pos="2128"/>
        </w:tabs>
        <w:autoSpaceDE w:val="0"/>
        <w:autoSpaceDN w:val="0"/>
        <w:ind w:left="2127" w:hanging="282"/>
        <w:contextualSpacing w:val="0"/>
        <w:rPr>
          <w:rFonts w:ascii="Arial" w:hAnsi="Arial" w:cs="Arial"/>
          <w:color w:val="000000"/>
          <w:sz w:val="20"/>
        </w:rPr>
      </w:pPr>
      <w:r w:rsidRPr="00430298">
        <w:rPr>
          <w:rFonts w:ascii="Arial" w:hAnsi="Arial" w:cs="Arial"/>
          <w:color w:val="000000"/>
          <w:sz w:val="20"/>
        </w:rPr>
        <w:t>экономия</w:t>
      </w:r>
      <w:r w:rsidR="00C50937" w:rsidRPr="00430298">
        <w:rPr>
          <w:rFonts w:ascii="Arial" w:hAnsi="Arial" w:cs="Arial"/>
          <w:color w:val="000000"/>
          <w:spacing w:val="-5"/>
          <w:sz w:val="20"/>
        </w:rPr>
        <w:t xml:space="preserve"> </w:t>
      </w:r>
      <w:r w:rsidRPr="00430298">
        <w:rPr>
          <w:rFonts w:ascii="Arial" w:hAnsi="Arial" w:cs="Arial"/>
          <w:color w:val="000000"/>
          <w:sz w:val="20"/>
        </w:rPr>
        <w:t>электрической</w:t>
      </w:r>
      <w:r w:rsidR="00C50937" w:rsidRPr="00430298">
        <w:rPr>
          <w:rFonts w:ascii="Arial" w:hAnsi="Arial" w:cs="Arial"/>
          <w:color w:val="000000"/>
          <w:spacing w:val="-6"/>
          <w:sz w:val="20"/>
        </w:rPr>
        <w:t xml:space="preserve"> </w:t>
      </w:r>
      <w:r w:rsidRPr="00430298">
        <w:rPr>
          <w:rFonts w:ascii="Arial" w:hAnsi="Arial" w:cs="Arial"/>
          <w:color w:val="000000"/>
          <w:sz w:val="20"/>
        </w:rPr>
        <w:t>энергии;</w:t>
      </w:r>
    </w:p>
    <w:p w:rsidR="00AD1F96" w:rsidRPr="00430298" w:rsidRDefault="00AD1F96" w:rsidP="00430298">
      <w:pPr>
        <w:pStyle w:val="aff9"/>
        <w:widowControl w:val="0"/>
        <w:numPr>
          <w:ilvl w:val="2"/>
          <w:numId w:val="27"/>
        </w:numPr>
        <w:tabs>
          <w:tab w:val="left" w:pos="2128"/>
        </w:tabs>
        <w:autoSpaceDE w:val="0"/>
        <w:autoSpaceDN w:val="0"/>
        <w:ind w:left="2127" w:hanging="282"/>
        <w:contextualSpacing w:val="0"/>
        <w:rPr>
          <w:rFonts w:ascii="Arial" w:hAnsi="Arial" w:cs="Arial"/>
          <w:color w:val="000000"/>
          <w:sz w:val="20"/>
        </w:rPr>
      </w:pPr>
      <w:r w:rsidRPr="00430298">
        <w:rPr>
          <w:rFonts w:ascii="Arial" w:hAnsi="Arial" w:cs="Arial"/>
          <w:color w:val="000000"/>
          <w:sz w:val="20"/>
        </w:rPr>
        <w:t>увеличение</w:t>
      </w:r>
      <w:r w:rsidR="00C50937" w:rsidRPr="00430298">
        <w:rPr>
          <w:rFonts w:ascii="Arial" w:hAnsi="Arial" w:cs="Arial"/>
          <w:color w:val="000000"/>
          <w:spacing w:val="-2"/>
          <w:sz w:val="20"/>
        </w:rPr>
        <w:t xml:space="preserve"> </w:t>
      </w:r>
      <w:r w:rsidRPr="00430298">
        <w:rPr>
          <w:rFonts w:ascii="Arial" w:hAnsi="Arial" w:cs="Arial"/>
          <w:color w:val="000000"/>
          <w:sz w:val="20"/>
        </w:rPr>
        <w:t>срока</w:t>
      </w:r>
      <w:r w:rsidR="00C50937" w:rsidRPr="00430298">
        <w:rPr>
          <w:rFonts w:ascii="Arial" w:hAnsi="Arial" w:cs="Arial"/>
          <w:color w:val="000000"/>
          <w:spacing w:val="-2"/>
          <w:sz w:val="20"/>
        </w:rPr>
        <w:t xml:space="preserve"> </w:t>
      </w:r>
      <w:r w:rsidRPr="00430298">
        <w:rPr>
          <w:rFonts w:ascii="Arial" w:hAnsi="Arial" w:cs="Arial"/>
          <w:color w:val="000000"/>
          <w:sz w:val="20"/>
        </w:rPr>
        <w:t>эксплуатации</w:t>
      </w:r>
      <w:r w:rsidR="00C50937" w:rsidRPr="00430298">
        <w:rPr>
          <w:rFonts w:ascii="Arial" w:hAnsi="Arial" w:cs="Arial"/>
          <w:color w:val="000000"/>
          <w:spacing w:val="-3"/>
          <w:sz w:val="20"/>
        </w:rPr>
        <w:t xml:space="preserve"> </w:t>
      </w:r>
      <w:r w:rsidRPr="00430298">
        <w:rPr>
          <w:rFonts w:ascii="Arial" w:hAnsi="Arial" w:cs="Arial"/>
          <w:color w:val="000000"/>
          <w:sz w:val="20"/>
        </w:rPr>
        <w:t>ламп</w:t>
      </w:r>
      <w:r w:rsidR="00C50937" w:rsidRPr="00430298">
        <w:rPr>
          <w:rFonts w:ascii="Arial" w:hAnsi="Arial" w:cs="Arial"/>
          <w:color w:val="000000"/>
          <w:spacing w:val="-3"/>
          <w:sz w:val="20"/>
        </w:rPr>
        <w:t xml:space="preserve"> </w:t>
      </w:r>
      <w:r w:rsidRPr="00430298">
        <w:rPr>
          <w:rFonts w:ascii="Arial" w:hAnsi="Arial" w:cs="Arial"/>
          <w:color w:val="000000"/>
          <w:sz w:val="20"/>
        </w:rPr>
        <w:t>за</w:t>
      </w:r>
      <w:r w:rsidR="00C50937" w:rsidRPr="00430298">
        <w:rPr>
          <w:rFonts w:ascii="Arial" w:hAnsi="Arial" w:cs="Arial"/>
          <w:color w:val="000000"/>
          <w:spacing w:val="-2"/>
          <w:sz w:val="20"/>
        </w:rPr>
        <w:t xml:space="preserve"> </w:t>
      </w:r>
      <w:r w:rsidRPr="00430298">
        <w:rPr>
          <w:rFonts w:ascii="Arial" w:hAnsi="Arial" w:cs="Arial"/>
          <w:color w:val="000000"/>
          <w:sz w:val="20"/>
        </w:rPr>
        <w:t>счет</w:t>
      </w:r>
      <w:r w:rsidR="00C50937" w:rsidRPr="00430298">
        <w:rPr>
          <w:rFonts w:ascii="Arial" w:hAnsi="Arial" w:cs="Arial"/>
          <w:color w:val="000000"/>
          <w:spacing w:val="-5"/>
          <w:sz w:val="20"/>
        </w:rPr>
        <w:t xml:space="preserve"> </w:t>
      </w:r>
      <w:r w:rsidRPr="00430298">
        <w:rPr>
          <w:rFonts w:ascii="Arial" w:hAnsi="Arial" w:cs="Arial"/>
          <w:color w:val="000000"/>
          <w:sz w:val="20"/>
        </w:rPr>
        <w:t>сниженного</w:t>
      </w:r>
      <w:r w:rsidR="00C50937" w:rsidRPr="00430298">
        <w:rPr>
          <w:rFonts w:ascii="Arial" w:hAnsi="Arial" w:cs="Arial"/>
          <w:color w:val="000000"/>
          <w:spacing w:val="-2"/>
          <w:sz w:val="20"/>
        </w:rPr>
        <w:t xml:space="preserve"> </w:t>
      </w:r>
      <w:r w:rsidRPr="00430298">
        <w:rPr>
          <w:rFonts w:ascii="Arial" w:hAnsi="Arial" w:cs="Arial"/>
          <w:color w:val="000000"/>
          <w:sz w:val="20"/>
        </w:rPr>
        <w:t>напряжения.</w:t>
      </w:r>
    </w:p>
    <w:p w:rsidR="00AD1F96" w:rsidRPr="00424B8C" w:rsidRDefault="00AD1F96" w:rsidP="00430298">
      <w:pPr>
        <w:pStyle w:val="a7"/>
        <w:rPr>
          <w:rFonts w:ascii="Arial" w:hAnsi="Arial" w:cs="Arial"/>
          <w:color w:val="000000"/>
          <w:lang w:val="ru-RU"/>
        </w:rPr>
      </w:pPr>
    </w:p>
    <w:p w:rsidR="00AD1F96" w:rsidRPr="00430298" w:rsidRDefault="00AD1F96" w:rsidP="00430298">
      <w:pPr>
        <w:pStyle w:val="24"/>
        <w:keepNext w:val="0"/>
        <w:widowControl w:val="0"/>
        <w:numPr>
          <w:ilvl w:val="1"/>
          <w:numId w:val="27"/>
        </w:numPr>
        <w:tabs>
          <w:tab w:val="left" w:pos="1916"/>
        </w:tabs>
        <w:autoSpaceDE w:val="0"/>
        <w:autoSpaceDN w:val="0"/>
        <w:ind w:left="1915" w:hanging="498"/>
        <w:jc w:val="both"/>
        <w:rPr>
          <w:rFonts w:ascii="Arial" w:hAnsi="Arial" w:cs="Arial"/>
          <w:color w:val="000000"/>
          <w:sz w:val="20"/>
        </w:rPr>
      </w:pPr>
      <w:r w:rsidRPr="00430298">
        <w:rPr>
          <w:rFonts w:ascii="Arial" w:hAnsi="Arial" w:cs="Arial"/>
          <w:color w:val="000000"/>
          <w:sz w:val="20"/>
        </w:rPr>
        <w:t>Замена</w:t>
      </w:r>
      <w:r w:rsidR="00C50937" w:rsidRPr="00430298">
        <w:rPr>
          <w:rFonts w:ascii="Arial" w:hAnsi="Arial" w:cs="Arial"/>
          <w:color w:val="000000"/>
          <w:spacing w:val="-3"/>
          <w:sz w:val="20"/>
        </w:rPr>
        <w:t xml:space="preserve"> </w:t>
      </w:r>
      <w:r w:rsidRPr="00430298">
        <w:rPr>
          <w:rFonts w:ascii="Arial" w:hAnsi="Arial" w:cs="Arial"/>
          <w:color w:val="000000"/>
          <w:sz w:val="20"/>
        </w:rPr>
        <w:t>смесителей</w:t>
      </w:r>
      <w:r w:rsidR="00C50937" w:rsidRPr="00430298">
        <w:rPr>
          <w:rFonts w:ascii="Arial" w:hAnsi="Arial" w:cs="Arial"/>
          <w:color w:val="000000"/>
          <w:spacing w:val="-5"/>
          <w:sz w:val="20"/>
        </w:rPr>
        <w:t xml:space="preserve"> </w:t>
      </w:r>
      <w:r w:rsidRPr="00430298">
        <w:rPr>
          <w:rFonts w:ascii="Arial" w:hAnsi="Arial" w:cs="Arial"/>
          <w:color w:val="000000"/>
          <w:sz w:val="20"/>
        </w:rPr>
        <w:t>вентильных</w:t>
      </w:r>
      <w:r w:rsidR="00C50937" w:rsidRPr="00430298">
        <w:rPr>
          <w:rFonts w:ascii="Arial" w:hAnsi="Arial" w:cs="Arial"/>
          <w:color w:val="000000"/>
          <w:spacing w:val="-5"/>
          <w:sz w:val="20"/>
        </w:rPr>
        <w:t xml:space="preserve"> </w:t>
      </w:r>
      <w:r w:rsidRPr="00430298">
        <w:rPr>
          <w:rFonts w:ascii="Arial" w:hAnsi="Arial" w:cs="Arial"/>
          <w:color w:val="000000"/>
          <w:sz w:val="20"/>
        </w:rPr>
        <w:t>на</w:t>
      </w:r>
      <w:r w:rsidR="00C50937" w:rsidRPr="00430298">
        <w:rPr>
          <w:rFonts w:ascii="Arial" w:hAnsi="Arial" w:cs="Arial"/>
          <w:color w:val="000000"/>
          <w:spacing w:val="-2"/>
          <w:sz w:val="20"/>
        </w:rPr>
        <w:t xml:space="preserve"> </w:t>
      </w:r>
      <w:r w:rsidRPr="00430298">
        <w:rPr>
          <w:rFonts w:ascii="Arial" w:hAnsi="Arial" w:cs="Arial"/>
          <w:color w:val="000000"/>
          <w:sz w:val="20"/>
        </w:rPr>
        <w:t>рычажные</w:t>
      </w:r>
      <w:r w:rsidR="00C50937" w:rsidRPr="00430298">
        <w:rPr>
          <w:rFonts w:ascii="Arial" w:hAnsi="Arial" w:cs="Arial"/>
          <w:color w:val="000000"/>
          <w:spacing w:val="-2"/>
          <w:sz w:val="20"/>
        </w:rPr>
        <w:t xml:space="preserve"> </w:t>
      </w:r>
      <w:r w:rsidRPr="00430298">
        <w:rPr>
          <w:rFonts w:ascii="Arial" w:hAnsi="Arial" w:cs="Arial"/>
          <w:color w:val="000000"/>
          <w:sz w:val="20"/>
        </w:rPr>
        <w:t>(горячая</w:t>
      </w:r>
      <w:r w:rsidR="00C50937" w:rsidRPr="00430298">
        <w:rPr>
          <w:rFonts w:ascii="Arial" w:hAnsi="Arial" w:cs="Arial"/>
          <w:color w:val="000000"/>
          <w:spacing w:val="-4"/>
          <w:sz w:val="20"/>
        </w:rPr>
        <w:t xml:space="preserve"> </w:t>
      </w:r>
      <w:r w:rsidRPr="00430298">
        <w:rPr>
          <w:rFonts w:ascii="Arial" w:hAnsi="Arial" w:cs="Arial"/>
          <w:color w:val="000000"/>
          <w:sz w:val="20"/>
        </w:rPr>
        <w:t>вода)</w:t>
      </w:r>
    </w:p>
    <w:p w:rsidR="00AD1F96" w:rsidRPr="00430298" w:rsidRDefault="00AD1F96" w:rsidP="00430298">
      <w:pPr>
        <w:ind w:left="1418"/>
        <w:jc w:val="both"/>
        <w:rPr>
          <w:rFonts w:ascii="Arial" w:hAnsi="Arial" w:cs="Arial"/>
          <w:b/>
          <w:color w:val="000000"/>
          <w:sz w:val="20"/>
        </w:rPr>
      </w:pPr>
      <w:r w:rsidRPr="00430298">
        <w:rPr>
          <w:rFonts w:ascii="Arial" w:hAnsi="Arial" w:cs="Arial"/>
          <w:b/>
          <w:color w:val="000000"/>
          <w:sz w:val="20"/>
        </w:rPr>
        <w:t>4.35.</w:t>
      </w:r>
      <w:r w:rsidR="00C50937" w:rsidRPr="00430298">
        <w:rPr>
          <w:rFonts w:ascii="Arial" w:hAnsi="Arial" w:cs="Arial"/>
          <w:b/>
          <w:color w:val="000000"/>
          <w:spacing w:val="-3"/>
          <w:sz w:val="20"/>
        </w:rPr>
        <w:t xml:space="preserve"> </w:t>
      </w:r>
      <w:r w:rsidRPr="00430298">
        <w:rPr>
          <w:rFonts w:ascii="Arial" w:hAnsi="Arial" w:cs="Arial"/>
          <w:b/>
          <w:color w:val="000000"/>
          <w:sz w:val="20"/>
        </w:rPr>
        <w:t>Замена</w:t>
      </w:r>
      <w:r w:rsidR="00C50937" w:rsidRPr="00430298">
        <w:rPr>
          <w:rFonts w:ascii="Arial" w:hAnsi="Arial" w:cs="Arial"/>
          <w:b/>
          <w:color w:val="000000"/>
          <w:spacing w:val="-2"/>
          <w:sz w:val="20"/>
        </w:rPr>
        <w:t xml:space="preserve"> </w:t>
      </w:r>
      <w:r w:rsidRPr="00430298">
        <w:rPr>
          <w:rFonts w:ascii="Arial" w:hAnsi="Arial" w:cs="Arial"/>
          <w:b/>
          <w:color w:val="000000"/>
          <w:sz w:val="20"/>
        </w:rPr>
        <w:t>смесителей</w:t>
      </w:r>
      <w:r w:rsidR="00C50937" w:rsidRPr="00430298">
        <w:rPr>
          <w:rFonts w:ascii="Arial" w:hAnsi="Arial" w:cs="Arial"/>
          <w:b/>
          <w:color w:val="000000"/>
          <w:spacing w:val="-6"/>
          <w:sz w:val="20"/>
        </w:rPr>
        <w:t xml:space="preserve"> </w:t>
      </w:r>
      <w:r w:rsidRPr="00430298">
        <w:rPr>
          <w:rFonts w:ascii="Arial" w:hAnsi="Arial" w:cs="Arial"/>
          <w:b/>
          <w:color w:val="000000"/>
          <w:sz w:val="20"/>
        </w:rPr>
        <w:t>вентильных</w:t>
      </w:r>
      <w:r w:rsidR="00C50937" w:rsidRPr="00430298">
        <w:rPr>
          <w:rFonts w:ascii="Arial" w:hAnsi="Arial" w:cs="Arial"/>
          <w:b/>
          <w:color w:val="000000"/>
          <w:spacing w:val="-5"/>
          <w:sz w:val="20"/>
        </w:rPr>
        <w:t xml:space="preserve"> </w:t>
      </w:r>
      <w:r w:rsidRPr="00430298">
        <w:rPr>
          <w:rFonts w:ascii="Arial" w:hAnsi="Arial" w:cs="Arial"/>
          <w:b/>
          <w:color w:val="000000"/>
          <w:sz w:val="20"/>
        </w:rPr>
        <w:t>на</w:t>
      </w:r>
      <w:r w:rsidR="00C50937" w:rsidRPr="00430298">
        <w:rPr>
          <w:rFonts w:ascii="Arial" w:hAnsi="Arial" w:cs="Arial"/>
          <w:b/>
          <w:color w:val="000000"/>
          <w:spacing w:val="-2"/>
          <w:sz w:val="20"/>
        </w:rPr>
        <w:t xml:space="preserve"> </w:t>
      </w:r>
      <w:r w:rsidRPr="00430298">
        <w:rPr>
          <w:rFonts w:ascii="Arial" w:hAnsi="Arial" w:cs="Arial"/>
          <w:b/>
          <w:color w:val="000000"/>
          <w:sz w:val="20"/>
        </w:rPr>
        <w:t>рычажные</w:t>
      </w:r>
      <w:r w:rsidR="00C50937" w:rsidRPr="00430298">
        <w:rPr>
          <w:rFonts w:ascii="Arial" w:hAnsi="Arial" w:cs="Arial"/>
          <w:b/>
          <w:color w:val="000000"/>
          <w:spacing w:val="-3"/>
          <w:sz w:val="20"/>
        </w:rPr>
        <w:t xml:space="preserve"> </w:t>
      </w:r>
      <w:r w:rsidRPr="00430298">
        <w:rPr>
          <w:rFonts w:ascii="Arial" w:hAnsi="Arial" w:cs="Arial"/>
          <w:b/>
          <w:color w:val="000000"/>
          <w:sz w:val="20"/>
        </w:rPr>
        <w:t>(холодная</w:t>
      </w:r>
      <w:r w:rsidR="00C50937" w:rsidRPr="00430298">
        <w:rPr>
          <w:rFonts w:ascii="Arial" w:hAnsi="Arial" w:cs="Arial"/>
          <w:b/>
          <w:color w:val="000000"/>
          <w:spacing w:val="-2"/>
          <w:sz w:val="20"/>
        </w:rPr>
        <w:t xml:space="preserve"> </w:t>
      </w:r>
      <w:r w:rsidRPr="00430298">
        <w:rPr>
          <w:rFonts w:ascii="Arial" w:hAnsi="Arial" w:cs="Arial"/>
          <w:b/>
          <w:color w:val="000000"/>
          <w:sz w:val="20"/>
        </w:rPr>
        <w:t>вода)</w:t>
      </w:r>
    </w:p>
    <w:p w:rsidR="00AD1F96" w:rsidRPr="00424B8C" w:rsidRDefault="00AD1F96" w:rsidP="00430298">
      <w:pPr>
        <w:pStyle w:val="a7"/>
        <w:ind w:left="1845"/>
        <w:jc w:val="both"/>
        <w:rPr>
          <w:rFonts w:ascii="Arial" w:hAnsi="Arial" w:cs="Arial"/>
          <w:color w:val="000000"/>
          <w:lang w:val="ru-RU"/>
        </w:rPr>
      </w:pPr>
      <w:r w:rsidRPr="00424B8C">
        <w:rPr>
          <w:rFonts w:ascii="Arial" w:hAnsi="Arial" w:cs="Arial"/>
          <w:color w:val="000000"/>
          <w:lang w:val="ru-RU"/>
        </w:rPr>
        <w:t>Преимущества</w:t>
      </w:r>
      <w:r w:rsidR="00C50937" w:rsidRPr="00424B8C">
        <w:rPr>
          <w:rFonts w:ascii="Arial" w:hAnsi="Arial" w:cs="Arial"/>
          <w:color w:val="000000"/>
          <w:spacing w:val="-3"/>
          <w:lang w:val="ru-RU"/>
        </w:rPr>
        <w:t xml:space="preserve"> </w:t>
      </w:r>
      <w:r w:rsidRPr="00424B8C">
        <w:rPr>
          <w:rFonts w:ascii="Arial" w:hAnsi="Arial" w:cs="Arial"/>
          <w:color w:val="000000"/>
          <w:lang w:val="ru-RU"/>
        </w:rPr>
        <w:t>смесителя</w:t>
      </w:r>
      <w:r w:rsidR="00C50937" w:rsidRPr="00424B8C">
        <w:rPr>
          <w:rFonts w:ascii="Arial" w:hAnsi="Arial" w:cs="Arial"/>
          <w:color w:val="000000"/>
          <w:spacing w:val="-5"/>
          <w:lang w:val="ru-RU"/>
        </w:rPr>
        <w:t xml:space="preserve"> </w:t>
      </w:r>
      <w:r w:rsidRPr="00424B8C">
        <w:rPr>
          <w:rFonts w:ascii="Arial" w:hAnsi="Arial" w:cs="Arial"/>
          <w:color w:val="000000"/>
          <w:lang w:val="ru-RU"/>
        </w:rPr>
        <w:t>рычажного</w:t>
      </w:r>
      <w:r w:rsidR="00C50937" w:rsidRPr="00424B8C">
        <w:rPr>
          <w:rFonts w:ascii="Arial" w:hAnsi="Arial" w:cs="Arial"/>
          <w:color w:val="000000"/>
          <w:spacing w:val="-2"/>
          <w:lang w:val="ru-RU"/>
        </w:rPr>
        <w:t xml:space="preserve"> </w:t>
      </w:r>
      <w:r w:rsidRPr="00424B8C">
        <w:rPr>
          <w:rFonts w:ascii="Arial" w:hAnsi="Arial" w:cs="Arial"/>
          <w:color w:val="000000"/>
          <w:lang w:val="ru-RU"/>
        </w:rPr>
        <w:t>типа</w:t>
      </w:r>
      <w:r w:rsidR="00C50937" w:rsidRPr="00424B8C">
        <w:rPr>
          <w:rFonts w:ascii="Arial" w:hAnsi="Arial" w:cs="Arial"/>
          <w:color w:val="000000"/>
          <w:spacing w:val="-3"/>
          <w:lang w:val="ru-RU"/>
        </w:rPr>
        <w:t xml:space="preserve"> </w:t>
      </w:r>
      <w:r w:rsidRPr="00424B8C">
        <w:rPr>
          <w:rFonts w:ascii="Arial" w:hAnsi="Arial" w:cs="Arial"/>
          <w:color w:val="000000"/>
          <w:lang w:val="ru-RU"/>
        </w:rPr>
        <w:t>перед</w:t>
      </w:r>
      <w:r w:rsidR="00C50937" w:rsidRPr="00424B8C">
        <w:rPr>
          <w:rFonts w:ascii="Arial" w:hAnsi="Arial" w:cs="Arial"/>
          <w:color w:val="000000"/>
          <w:spacing w:val="-2"/>
          <w:lang w:val="ru-RU"/>
        </w:rPr>
        <w:t xml:space="preserve"> </w:t>
      </w:r>
      <w:r w:rsidRPr="00424B8C">
        <w:rPr>
          <w:rFonts w:ascii="Arial" w:hAnsi="Arial" w:cs="Arial"/>
          <w:color w:val="000000"/>
          <w:lang w:val="ru-RU"/>
        </w:rPr>
        <w:t>вентильным:</w:t>
      </w:r>
    </w:p>
    <w:p w:rsidR="00AD1F96" w:rsidRPr="00430298" w:rsidRDefault="00AD1F96" w:rsidP="00430298">
      <w:pPr>
        <w:pStyle w:val="aff9"/>
        <w:widowControl w:val="0"/>
        <w:numPr>
          <w:ilvl w:val="0"/>
          <w:numId w:val="26"/>
        </w:numPr>
        <w:tabs>
          <w:tab w:val="left" w:pos="2139"/>
        </w:tabs>
        <w:autoSpaceDE w:val="0"/>
        <w:autoSpaceDN w:val="0"/>
        <w:ind w:right="848"/>
        <w:contextualSpacing w:val="0"/>
        <w:jc w:val="both"/>
        <w:rPr>
          <w:rFonts w:ascii="Arial" w:hAnsi="Arial" w:cs="Arial"/>
          <w:color w:val="000000"/>
          <w:sz w:val="20"/>
        </w:rPr>
      </w:pPr>
      <w:r w:rsidRPr="00430298">
        <w:rPr>
          <w:rFonts w:ascii="Arial" w:hAnsi="Arial" w:cs="Arial"/>
          <w:color w:val="000000"/>
          <w:sz w:val="20"/>
        </w:rPr>
        <w:t>надежность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так</w:t>
      </w:r>
      <w:r w:rsidR="00C50937" w:rsidRPr="00430298">
        <w:rPr>
          <w:rFonts w:ascii="Arial" w:hAnsi="Arial" w:cs="Arial"/>
          <w:color w:val="000000"/>
          <w:sz w:val="20"/>
        </w:rPr>
        <w:t xml:space="preserve"> </w:t>
      </w:r>
      <w:r w:rsidRPr="00430298">
        <w:rPr>
          <w:rFonts w:ascii="Arial" w:hAnsi="Arial" w:cs="Arial"/>
          <w:color w:val="000000"/>
          <w:sz w:val="20"/>
        </w:rPr>
        <w:t>как</w:t>
      </w:r>
      <w:r w:rsidR="00C50937" w:rsidRPr="00430298">
        <w:rPr>
          <w:rFonts w:ascii="Arial" w:hAnsi="Arial" w:cs="Arial"/>
          <w:color w:val="000000"/>
          <w:sz w:val="20"/>
        </w:rPr>
        <w:t xml:space="preserve"> </w:t>
      </w:r>
      <w:r w:rsidRPr="00430298">
        <w:rPr>
          <w:rFonts w:ascii="Arial" w:hAnsi="Arial" w:cs="Arial"/>
          <w:color w:val="000000"/>
          <w:sz w:val="20"/>
        </w:rPr>
        <w:t>он</w:t>
      </w:r>
      <w:r w:rsidR="00C50937" w:rsidRPr="00430298">
        <w:rPr>
          <w:rFonts w:ascii="Arial" w:hAnsi="Arial" w:cs="Arial"/>
          <w:color w:val="000000"/>
          <w:sz w:val="20"/>
        </w:rPr>
        <w:t xml:space="preserve"> </w:t>
      </w:r>
      <w:r w:rsidRPr="00430298">
        <w:rPr>
          <w:rFonts w:ascii="Arial" w:hAnsi="Arial" w:cs="Arial"/>
          <w:color w:val="000000"/>
          <w:sz w:val="20"/>
        </w:rPr>
        <w:t>состоит</w:t>
      </w:r>
      <w:r w:rsidR="00C50937" w:rsidRPr="00430298">
        <w:rPr>
          <w:rFonts w:ascii="Arial" w:hAnsi="Arial" w:cs="Arial"/>
          <w:color w:val="000000"/>
          <w:sz w:val="20"/>
        </w:rPr>
        <w:t xml:space="preserve"> </w:t>
      </w:r>
      <w:r w:rsidRPr="00430298">
        <w:rPr>
          <w:rFonts w:ascii="Arial" w:hAnsi="Arial" w:cs="Arial"/>
          <w:color w:val="000000"/>
          <w:sz w:val="20"/>
        </w:rPr>
        <w:t>из</w:t>
      </w:r>
      <w:r w:rsidR="00C50937" w:rsidRPr="00430298">
        <w:rPr>
          <w:rFonts w:ascii="Arial" w:hAnsi="Arial" w:cs="Arial"/>
          <w:color w:val="000000"/>
          <w:sz w:val="20"/>
        </w:rPr>
        <w:t xml:space="preserve"> </w:t>
      </w:r>
      <w:r w:rsidRPr="00430298">
        <w:rPr>
          <w:rFonts w:ascii="Arial" w:hAnsi="Arial" w:cs="Arial"/>
          <w:color w:val="000000"/>
          <w:sz w:val="20"/>
        </w:rPr>
        <w:t>монолитного</w:t>
      </w:r>
      <w:r w:rsidR="00C50937" w:rsidRPr="00430298">
        <w:rPr>
          <w:rFonts w:ascii="Arial" w:hAnsi="Arial" w:cs="Arial"/>
          <w:color w:val="000000"/>
          <w:sz w:val="20"/>
        </w:rPr>
        <w:t xml:space="preserve"> </w:t>
      </w:r>
      <w:r w:rsidRPr="00430298">
        <w:rPr>
          <w:rFonts w:ascii="Arial" w:hAnsi="Arial" w:cs="Arial"/>
          <w:color w:val="000000"/>
          <w:sz w:val="20"/>
        </w:rPr>
        <w:t>корпуса</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картриджа,</w:t>
      </w:r>
      <w:r w:rsidR="00C50937" w:rsidRPr="00430298">
        <w:rPr>
          <w:rFonts w:ascii="Arial" w:hAnsi="Arial" w:cs="Arial"/>
          <w:color w:val="000000"/>
          <w:sz w:val="20"/>
        </w:rPr>
        <w:t xml:space="preserve"> </w:t>
      </w:r>
      <w:r w:rsidRPr="00430298">
        <w:rPr>
          <w:rFonts w:ascii="Arial" w:hAnsi="Arial" w:cs="Arial"/>
          <w:color w:val="000000"/>
          <w:sz w:val="20"/>
        </w:rPr>
        <w:t>прикрепленного</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pacing w:val="1"/>
          <w:sz w:val="20"/>
        </w:rPr>
        <w:t xml:space="preserve"> </w:t>
      </w:r>
      <w:r w:rsidRPr="00430298">
        <w:rPr>
          <w:rFonts w:ascii="Arial" w:hAnsi="Arial" w:cs="Arial"/>
          <w:color w:val="000000"/>
          <w:sz w:val="20"/>
        </w:rPr>
        <w:t>корпусу</w:t>
      </w:r>
      <w:r w:rsidR="00C50937" w:rsidRPr="00430298">
        <w:rPr>
          <w:rFonts w:ascii="Arial" w:hAnsi="Arial" w:cs="Arial"/>
          <w:color w:val="000000"/>
          <w:spacing w:val="-4"/>
          <w:sz w:val="20"/>
        </w:rPr>
        <w:t xml:space="preserve"> </w:t>
      </w:r>
      <w:r w:rsidRPr="00430298">
        <w:rPr>
          <w:rFonts w:ascii="Arial" w:hAnsi="Arial" w:cs="Arial"/>
          <w:color w:val="000000"/>
          <w:sz w:val="20"/>
        </w:rPr>
        <w:t>одной</w:t>
      </w:r>
      <w:r w:rsidR="00C50937" w:rsidRPr="00430298">
        <w:rPr>
          <w:rFonts w:ascii="Arial" w:hAnsi="Arial" w:cs="Arial"/>
          <w:color w:val="000000"/>
          <w:spacing w:val="-1"/>
          <w:sz w:val="20"/>
        </w:rPr>
        <w:t xml:space="preserve"> </w:t>
      </w:r>
      <w:r w:rsidRPr="00430298">
        <w:rPr>
          <w:rFonts w:ascii="Arial" w:hAnsi="Arial" w:cs="Arial"/>
          <w:color w:val="000000"/>
          <w:sz w:val="20"/>
        </w:rPr>
        <w:t>гайкой,</w:t>
      </w:r>
      <w:r w:rsidR="00C50937" w:rsidRPr="00430298">
        <w:rPr>
          <w:rFonts w:ascii="Arial" w:hAnsi="Arial" w:cs="Arial"/>
          <w:color w:val="000000"/>
          <w:sz w:val="20"/>
        </w:rPr>
        <w:t xml:space="preserve"> </w:t>
      </w:r>
      <w:r w:rsidRPr="00430298">
        <w:rPr>
          <w:rFonts w:ascii="Arial" w:hAnsi="Arial" w:cs="Arial"/>
          <w:color w:val="000000"/>
          <w:sz w:val="20"/>
        </w:rPr>
        <w:t>то</w:t>
      </w:r>
      <w:r w:rsidR="00C50937" w:rsidRPr="00430298">
        <w:rPr>
          <w:rFonts w:ascii="Arial" w:hAnsi="Arial" w:cs="Arial"/>
          <w:color w:val="000000"/>
          <w:spacing w:val="-3"/>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сломаться</w:t>
      </w:r>
      <w:r w:rsidR="00C50937" w:rsidRPr="00430298">
        <w:rPr>
          <w:rFonts w:ascii="Arial" w:hAnsi="Arial" w:cs="Arial"/>
          <w:color w:val="000000"/>
          <w:spacing w:val="-1"/>
          <w:sz w:val="20"/>
        </w:rPr>
        <w:t xml:space="preserve"> </w:t>
      </w:r>
      <w:r w:rsidRPr="00430298">
        <w:rPr>
          <w:rFonts w:ascii="Arial" w:hAnsi="Arial" w:cs="Arial"/>
          <w:color w:val="000000"/>
          <w:sz w:val="20"/>
        </w:rPr>
        <w:t>в</w:t>
      </w:r>
      <w:r w:rsidR="00C50937" w:rsidRPr="00430298">
        <w:rPr>
          <w:rFonts w:ascii="Arial" w:hAnsi="Arial" w:cs="Arial"/>
          <w:color w:val="000000"/>
          <w:spacing w:val="-1"/>
          <w:sz w:val="20"/>
        </w:rPr>
        <w:t xml:space="preserve"> </w:t>
      </w:r>
      <w:r w:rsidRPr="00430298">
        <w:rPr>
          <w:rFonts w:ascii="Arial" w:hAnsi="Arial" w:cs="Arial"/>
          <w:color w:val="000000"/>
          <w:sz w:val="20"/>
        </w:rPr>
        <w:t>нем</w:t>
      </w:r>
      <w:r w:rsidR="00C50937" w:rsidRPr="00430298">
        <w:rPr>
          <w:rFonts w:ascii="Arial" w:hAnsi="Arial" w:cs="Arial"/>
          <w:color w:val="000000"/>
          <w:spacing w:val="-3"/>
          <w:sz w:val="20"/>
        </w:rPr>
        <w:t xml:space="preserve"> </w:t>
      </w:r>
      <w:r w:rsidRPr="00430298">
        <w:rPr>
          <w:rFonts w:ascii="Arial" w:hAnsi="Arial" w:cs="Arial"/>
          <w:color w:val="000000"/>
          <w:sz w:val="20"/>
        </w:rPr>
        <w:t>практически</w:t>
      </w:r>
      <w:r w:rsidR="00C50937" w:rsidRPr="00430298">
        <w:rPr>
          <w:rFonts w:ascii="Arial" w:hAnsi="Arial" w:cs="Arial"/>
          <w:color w:val="000000"/>
          <w:spacing w:val="-1"/>
          <w:sz w:val="20"/>
        </w:rPr>
        <w:t xml:space="preserve"> </w:t>
      </w:r>
      <w:r w:rsidRPr="00430298">
        <w:rPr>
          <w:rFonts w:ascii="Arial" w:hAnsi="Arial" w:cs="Arial"/>
          <w:color w:val="000000"/>
          <w:sz w:val="20"/>
        </w:rPr>
        <w:t>нечему;</w:t>
      </w:r>
    </w:p>
    <w:p w:rsidR="00AD1F96" w:rsidRPr="00430298" w:rsidRDefault="00AD1F96" w:rsidP="00430298">
      <w:pPr>
        <w:pStyle w:val="aff9"/>
        <w:widowControl w:val="0"/>
        <w:numPr>
          <w:ilvl w:val="0"/>
          <w:numId w:val="26"/>
        </w:numPr>
        <w:tabs>
          <w:tab w:val="left" w:pos="2139"/>
        </w:tabs>
        <w:autoSpaceDE w:val="0"/>
        <w:autoSpaceDN w:val="0"/>
        <w:ind w:right="845"/>
        <w:contextualSpacing w:val="0"/>
        <w:jc w:val="both"/>
        <w:rPr>
          <w:rFonts w:ascii="Arial" w:hAnsi="Arial" w:cs="Arial"/>
          <w:color w:val="000000"/>
          <w:sz w:val="20"/>
        </w:rPr>
      </w:pPr>
      <w:r w:rsidRPr="00430298">
        <w:rPr>
          <w:rFonts w:ascii="Arial" w:hAnsi="Arial" w:cs="Arial"/>
          <w:color w:val="000000"/>
          <w:sz w:val="20"/>
        </w:rPr>
        <w:t>долговечность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благодаря</w:t>
      </w:r>
      <w:r w:rsidR="00C50937" w:rsidRPr="00430298">
        <w:rPr>
          <w:rFonts w:ascii="Arial" w:hAnsi="Arial" w:cs="Arial"/>
          <w:color w:val="000000"/>
          <w:sz w:val="20"/>
        </w:rPr>
        <w:t xml:space="preserve"> </w:t>
      </w:r>
      <w:r w:rsidRPr="00430298">
        <w:rPr>
          <w:rFonts w:ascii="Arial" w:hAnsi="Arial" w:cs="Arial"/>
          <w:color w:val="000000"/>
          <w:sz w:val="20"/>
        </w:rPr>
        <w:t>отсутствию</w:t>
      </w:r>
      <w:r w:rsidR="00C50937" w:rsidRPr="00430298">
        <w:rPr>
          <w:rFonts w:ascii="Arial" w:hAnsi="Arial" w:cs="Arial"/>
          <w:color w:val="000000"/>
          <w:sz w:val="20"/>
        </w:rPr>
        <w:t xml:space="preserve"> </w:t>
      </w:r>
      <w:r w:rsidRPr="00430298">
        <w:rPr>
          <w:rFonts w:ascii="Arial" w:hAnsi="Arial" w:cs="Arial"/>
          <w:color w:val="000000"/>
          <w:sz w:val="20"/>
        </w:rPr>
        <w:t>мелких</w:t>
      </w:r>
      <w:r w:rsidR="00C50937" w:rsidRPr="00430298">
        <w:rPr>
          <w:rFonts w:ascii="Arial" w:hAnsi="Arial" w:cs="Arial"/>
          <w:color w:val="000000"/>
          <w:sz w:val="20"/>
        </w:rPr>
        <w:t xml:space="preserve"> </w:t>
      </w:r>
      <w:r w:rsidRPr="00430298">
        <w:rPr>
          <w:rFonts w:ascii="Arial" w:hAnsi="Arial" w:cs="Arial"/>
          <w:color w:val="000000"/>
          <w:sz w:val="20"/>
        </w:rPr>
        <w:t>деталей,</w:t>
      </w:r>
      <w:r w:rsidR="00C50937" w:rsidRPr="00430298">
        <w:rPr>
          <w:rFonts w:ascii="Arial" w:hAnsi="Arial" w:cs="Arial"/>
          <w:color w:val="000000"/>
          <w:sz w:val="20"/>
        </w:rPr>
        <w:t xml:space="preserve"> </w:t>
      </w:r>
      <w:r w:rsidRPr="00430298">
        <w:rPr>
          <w:rFonts w:ascii="Arial" w:hAnsi="Arial" w:cs="Arial"/>
          <w:color w:val="000000"/>
          <w:sz w:val="20"/>
        </w:rPr>
        <w:t>при</w:t>
      </w:r>
      <w:r w:rsidR="00C50937" w:rsidRPr="00430298">
        <w:rPr>
          <w:rFonts w:ascii="Arial" w:hAnsi="Arial" w:cs="Arial"/>
          <w:color w:val="000000"/>
          <w:sz w:val="20"/>
        </w:rPr>
        <w:t xml:space="preserve"> </w:t>
      </w:r>
      <w:r w:rsidRPr="00430298">
        <w:rPr>
          <w:rFonts w:ascii="Arial" w:hAnsi="Arial" w:cs="Arial"/>
          <w:color w:val="000000"/>
          <w:sz w:val="20"/>
        </w:rPr>
        <w:t>минимальном</w:t>
      </w:r>
      <w:r w:rsidR="00C50937" w:rsidRPr="00430298">
        <w:rPr>
          <w:rFonts w:ascii="Arial" w:hAnsi="Arial" w:cs="Arial"/>
          <w:color w:val="000000"/>
          <w:sz w:val="20"/>
        </w:rPr>
        <w:t xml:space="preserve"> </w:t>
      </w:r>
      <w:r w:rsidRPr="00430298">
        <w:rPr>
          <w:rFonts w:ascii="Arial" w:hAnsi="Arial" w:cs="Arial"/>
          <w:color w:val="000000"/>
          <w:sz w:val="20"/>
        </w:rPr>
        <w:t>уходе</w:t>
      </w:r>
      <w:r w:rsidR="00C50937" w:rsidRPr="00430298">
        <w:rPr>
          <w:rFonts w:ascii="Arial" w:hAnsi="Arial" w:cs="Arial"/>
          <w:color w:val="000000"/>
          <w:sz w:val="20"/>
        </w:rPr>
        <w:t xml:space="preserve"> </w:t>
      </w:r>
      <w:r w:rsidRPr="00430298">
        <w:rPr>
          <w:rFonts w:ascii="Arial" w:hAnsi="Arial" w:cs="Arial"/>
          <w:color w:val="000000"/>
          <w:sz w:val="20"/>
        </w:rPr>
        <w:t>смеситель</w:t>
      </w:r>
      <w:r w:rsidR="00C50937" w:rsidRPr="00430298">
        <w:rPr>
          <w:rFonts w:ascii="Arial" w:hAnsi="Arial" w:cs="Arial"/>
          <w:color w:val="000000"/>
          <w:spacing w:val="1"/>
          <w:sz w:val="20"/>
        </w:rPr>
        <w:t xml:space="preserve"> </w:t>
      </w:r>
      <w:r w:rsidRPr="00430298">
        <w:rPr>
          <w:rFonts w:ascii="Arial" w:hAnsi="Arial" w:cs="Arial"/>
          <w:color w:val="000000"/>
          <w:sz w:val="20"/>
        </w:rPr>
        <w:t>может</w:t>
      </w:r>
      <w:r w:rsidR="00C50937" w:rsidRPr="00430298">
        <w:rPr>
          <w:rFonts w:ascii="Arial" w:hAnsi="Arial" w:cs="Arial"/>
          <w:color w:val="000000"/>
          <w:spacing w:val="1"/>
          <w:sz w:val="20"/>
        </w:rPr>
        <w:t xml:space="preserve"> </w:t>
      </w:r>
      <w:r w:rsidRPr="00430298">
        <w:rPr>
          <w:rFonts w:ascii="Arial" w:hAnsi="Arial" w:cs="Arial"/>
          <w:color w:val="000000"/>
          <w:sz w:val="20"/>
        </w:rPr>
        <w:t>прослужить</w:t>
      </w:r>
      <w:r w:rsidR="00C50937" w:rsidRPr="00430298">
        <w:rPr>
          <w:rFonts w:ascii="Arial" w:hAnsi="Arial" w:cs="Arial"/>
          <w:color w:val="000000"/>
          <w:spacing w:val="1"/>
          <w:sz w:val="20"/>
        </w:rPr>
        <w:t xml:space="preserve"> </w:t>
      </w:r>
      <w:r w:rsidRPr="00430298">
        <w:rPr>
          <w:rFonts w:ascii="Arial" w:hAnsi="Arial" w:cs="Arial"/>
          <w:color w:val="000000"/>
          <w:sz w:val="20"/>
        </w:rPr>
        <w:t>около</w:t>
      </w:r>
      <w:r w:rsidR="00C50937" w:rsidRPr="00430298">
        <w:rPr>
          <w:rFonts w:ascii="Arial" w:hAnsi="Arial" w:cs="Arial"/>
          <w:color w:val="000000"/>
          <w:spacing w:val="1"/>
          <w:sz w:val="20"/>
        </w:rPr>
        <w:t xml:space="preserve"> </w:t>
      </w:r>
      <w:r w:rsidRPr="00430298">
        <w:rPr>
          <w:rFonts w:ascii="Arial" w:hAnsi="Arial" w:cs="Arial"/>
          <w:color w:val="000000"/>
          <w:sz w:val="20"/>
        </w:rPr>
        <w:t>10</w:t>
      </w:r>
      <w:r w:rsidR="00C50937" w:rsidRPr="00430298">
        <w:rPr>
          <w:rFonts w:ascii="Arial" w:hAnsi="Arial" w:cs="Arial"/>
          <w:color w:val="000000"/>
          <w:spacing w:val="1"/>
          <w:sz w:val="20"/>
        </w:rPr>
        <w:t xml:space="preserve"> </w:t>
      </w:r>
      <w:r w:rsidRPr="00430298">
        <w:rPr>
          <w:rFonts w:ascii="Arial" w:hAnsi="Arial" w:cs="Arial"/>
          <w:color w:val="000000"/>
          <w:sz w:val="20"/>
        </w:rPr>
        <w:t>лет.</w:t>
      </w:r>
      <w:r w:rsidR="00C50937" w:rsidRPr="00430298">
        <w:rPr>
          <w:rFonts w:ascii="Arial" w:hAnsi="Arial" w:cs="Arial"/>
          <w:color w:val="000000"/>
          <w:spacing w:val="1"/>
          <w:sz w:val="20"/>
        </w:rPr>
        <w:t xml:space="preserve"> </w:t>
      </w:r>
      <w:r w:rsidRPr="00430298">
        <w:rPr>
          <w:rFonts w:ascii="Arial" w:hAnsi="Arial" w:cs="Arial"/>
          <w:color w:val="000000"/>
          <w:sz w:val="20"/>
        </w:rPr>
        <w:t>Кроме</w:t>
      </w:r>
      <w:r w:rsidR="00C50937" w:rsidRPr="00430298">
        <w:rPr>
          <w:rFonts w:ascii="Arial" w:hAnsi="Arial" w:cs="Arial"/>
          <w:color w:val="000000"/>
          <w:spacing w:val="1"/>
          <w:sz w:val="20"/>
        </w:rPr>
        <w:t xml:space="preserve"> </w:t>
      </w:r>
      <w:r w:rsidRPr="00430298">
        <w:rPr>
          <w:rFonts w:ascii="Arial" w:hAnsi="Arial" w:cs="Arial"/>
          <w:color w:val="000000"/>
          <w:sz w:val="20"/>
        </w:rPr>
        <w:t>изготовленных</w:t>
      </w:r>
      <w:r w:rsidR="00C50937" w:rsidRPr="00430298">
        <w:rPr>
          <w:rFonts w:ascii="Arial" w:hAnsi="Arial" w:cs="Arial"/>
          <w:color w:val="000000"/>
          <w:spacing w:val="1"/>
          <w:sz w:val="20"/>
        </w:rPr>
        <w:t xml:space="preserve"> </w:t>
      </w:r>
      <w:r w:rsidRPr="00430298">
        <w:rPr>
          <w:rFonts w:ascii="Arial" w:hAnsi="Arial" w:cs="Arial"/>
          <w:color w:val="000000"/>
          <w:sz w:val="20"/>
        </w:rPr>
        <w:t>из</w:t>
      </w:r>
      <w:r w:rsidR="00C50937" w:rsidRPr="00430298">
        <w:rPr>
          <w:rFonts w:ascii="Arial" w:hAnsi="Arial" w:cs="Arial"/>
          <w:color w:val="000000"/>
          <w:spacing w:val="1"/>
          <w:sz w:val="20"/>
        </w:rPr>
        <w:t xml:space="preserve"> </w:t>
      </w:r>
      <w:r w:rsidRPr="00430298">
        <w:rPr>
          <w:rFonts w:ascii="Arial" w:hAnsi="Arial" w:cs="Arial"/>
          <w:color w:val="000000"/>
          <w:sz w:val="20"/>
        </w:rPr>
        <w:t>хрупкого</w:t>
      </w:r>
      <w:r w:rsidR="00C50937" w:rsidRPr="00430298">
        <w:rPr>
          <w:rFonts w:ascii="Arial" w:hAnsi="Arial" w:cs="Arial"/>
          <w:color w:val="000000"/>
          <w:spacing w:val="1"/>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некачественного</w:t>
      </w:r>
      <w:r w:rsidR="00C50937" w:rsidRPr="00430298">
        <w:rPr>
          <w:rFonts w:ascii="Arial" w:hAnsi="Arial" w:cs="Arial"/>
          <w:color w:val="000000"/>
          <w:spacing w:val="1"/>
          <w:sz w:val="20"/>
        </w:rPr>
        <w:t xml:space="preserve"> </w:t>
      </w:r>
      <w:r w:rsidRPr="00430298">
        <w:rPr>
          <w:rFonts w:ascii="Arial" w:hAnsi="Arial" w:cs="Arial"/>
          <w:color w:val="000000"/>
          <w:sz w:val="20"/>
        </w:rPr>
        <w:t>силумина,</w:t>
      </w:r>
      <w:r w:rsidR="00C50937" w:rsidRPr="00430298">
        <w:rPr>
          <w:rFonts w:ascii="Arial" w:hAnsi="Arial" w:cs="Arial"/>
          <w:color w:val="000000"/>
          <w:spacing w:val="-1"/>
          <w:sz w:val="20"/>
        </w:rPr>
        <w:t xml:space="preserve"> </w:t>
      </w:r>
      <w:r w:rsidRPr="00430298">
        <w:rPr>
          <w:rFonts w:ascii="Arial" w:hAnsi="Arial" w:cs="Arial"/>
          <w:color w:val="000000"/>
          <w:sz w:val="20"/>
        </w:rPr>
        <w:t>который</w:t>
      </w:r>
      <w:r w:rsidR="00C50937" w:rsidRPr="00430298">
        <w:rPr>
          <w:rFonts w:ascii="Arial" w:hAnsi="Arial" w:cs="Arial"/>
          <w:color w:val="000000"/>
          <w:spacing w:val="-3"/>
          <w:sz w:val="20"/>
        </w:rPr>
        <w:t xml:space="preserve"> </w:t>
      </w:r>
      <w:r w:rsidRPr="00430298">
        <w:rPr>
          <w:rFonts w:ascii="Arial" w:hAnsi="Arial" w:cs="Arial"/>
          <w:color w:val="000000"/>
          <w:sz w:val="20"/>
        </w:rPr>
        <w:t>больше</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лет</w:t>
      </w:r>
      <w:r w:rsidR="00C50937" w:rsidRPr="00430298">
        <w:rPr>
          <w:rFonts w:ascii="Arial" w:hAnsi="Arial" w:cs="Arial"/>
          <w:color w:val="000000"/>
          <w:spacing w:val="-1"/>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прослужит;</w:t>
      </w:r>
    </w:p>
    <w:p w:rsidR="00AD1F96" w:rsidRPr="00430298" w:rsidRDefault="00AD1F96" w:rsidP="00430298">
      <w:pPr>
        <w:pStyle w:val="aff9"/>
        <w:widowControl w:val="0"/>
        <w:numPr>
          <w:ilvl w:val="0"/>
          <w:numId w:val="26"/>
        </w:numPr>
        <w:tabs>
          <w:tab w:val="left" w:pos="2139"/>
        </w:tabs>
        <w:autoSpaceDE w:val="0"/>
        <w:autoSpaceDN w:val="0"/>
        <w:ind w:right="847"/>
        <w:contextualSpacing w:val="0"/>
        <w:jc w:val="both"/>
        <w:rPr>
          <w:rFonts w:ascii="Arial" w:hAnsi="Arial" w:cs="Arial"/>
          <w:color w:val="000000"/>
          <w:sz w:val="20"/>
        </w:rPr>
      </w:pPr>
      <w:r w:rsidRPr="00430298">
        <w:rPr>
          <w:rFonts w:ascii="Arial" w:hAnsi="Arial" w:cs="Arial"/>
          <w:color w:val="000000"/>
          <w:sz w:val="20"/>
        </w:rPr>
        <w:t>экономичность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расход</w:t>
      </w:r>
      <w:r w:rsidR="00C50937" w:rsidRPr="00430298">
        <w:rPr>
          <w:rFonts w:ascii="Arial" w:hAnsi="Arial" w:cs="Arial"/>
          <w:color w:val="000000"/>
          <w:sz w:val="20"/>
        </w:rPr>
        <w:t xml:space="preserve"> </w:t>
      </w:r>
      <w:r w:rsidRPr="00430298">
        <w:rPr>
          <w:rFonts w:ascii="Arial" w:hAnsi="Arial" w:cs="Arial"/>
          <w:color w:val="000000"/>
          <w:sz w:val="20"/>
        </w:rPr>
        <w:t>воды</w:t>
      </w:r>
      <w:r w:rsidR="00C50937" w:rsidRPr="00430298">
        <w:rPr>
          <w:rFonts w:ascii="Arial" w:hAnsi="Arial" w:cs="Arial"/>
          <w:color w:val="000000"/>
          <w:sz w:val="20"/>
        </w:rPr>
        <w:t xml:space="preserve"> </w:t>
      </w:r>
      <w:r w:rsidRPr="00430298">
        <w:rPr>
          <w:rFonts w:ascii="Arial" w:hAnsi="Arial" w:cs="Arial"/>
          <w:color w:val="000000"/>
          <w:sz w:val="20"/>
        </w:rPr>
        <w:t>снижается</w:t>
      </w:r>
      <w:r w:rsidR="00C50937" w:rsidRPr="00430298">
        <w:rPr>
          <w:rFonts w:ascii="Arial" w:hAnsi="Arial" w:cs="Arial"/>
          <w:color w:val="000000"/>
          <w:sz w:val="20"/>
        </w:rPr>
        <w:t xml:space="preserve"> </w:t>
      </w:r>
      <w:r w:rsidRPr="00430298">
        <w:rPr>
          <w:rFonts w:ascii="Arial" w:hAnsi="Arial" w:cs="Arial"/>
          <w:color w:val="000000"/>
          <w:sz w:val="20"/>
        </w:rPr>
        <w:t>до</w:t>
      </w:r>
      <w:r w:rsidR="00C50937" w:rsidRPr="00430298">
        <w:rPr>
          <w:rFonts w:ascii="Arial" w:hAnsi="Arial" w:cs="Arial"/>
          <w:color w:val="000000"/>
          <w:sz w:val="20"/>
        </w:rPr>
        <w:t xml:space="preserve"> </w:t>
      </w:r>
      <w:r w:rsidRPr="00430298">
        <w:rPr>
          <w:rFonts w:ascii="Arial" w:hAnsi="Arial" w:cs="Arial"/>
          <w:color w:val="000000"/>
          <w:sz w:val="20"/>
        </w:rPr>
        <w:t>30%</w:t>
      </w:r>
      <w:r w:rsidR="00C50937" w:rsidRPr="00430298">
        <w:rPr>
          <w:rFonts w:ascii="Arial" w:hAnsi="Arial" w:cs="Arial"/>
          <w:color w:val="000000"/>
          <w:sz w:val="20"/>
        </w:rPr>
        <w:t xml:space="preserve"> </w:t>
      </w:r>
      <w:r w:rsidRPr="00430298">
        <w:rPr>
          <w:rFonts w:ascii="Arial" w:hAnsi="Arial" w:cs="Arial"/>
          <w:color w:val="000000"/>
          <w:sz w:val="20"/>
        </w:rPr>
        <w:t>благодаря</w:t>
      </w:r>
      <w:r w:rsidR="00C50937" w:rsidRPr="00430298">
        <w:rPr>
          <w:rFonts w:ascii="Arial" w:hAnsi="Arial" w:cs="Arial"/>
          <w:color w:val="000000"/>
          <w:sz w:val="20"/>
        </w:rPr>
        <w:t xml:space="preserve"> </w:t>
      </w:r>
      <w:r w:rsidRPr="00430298">
        <w:rPr>
          <w:rFonts w:ascii="Arial" w:hAnsi="Arial" w:cs="Arial"/>
          <w:color w:val="000000"/>
          <w:sz w:val="20"/>
        </w:rPr>
        <w:t>тому,</w:t>
      </w:r>
      <w:r w:rsidR="00C50937" w:rsidRPr="00430298">
        <w:rPr>
          <w:rFonts w:ascii="Arial" w:hAnsi="Arial" w:cs="Arial"/>
          <w:color w:val="000000"/>
          <w:sz w:val="20"/>
        </w:rPr>
        <w:t xml:space="preserve"> </w:t>
      </w:r>
      <w:r w:rsidRPr="00430298">
        <w:rPr>
          <w:rFonts w:ascii="Arial" w:hAnsi="Arial" w:cs="Arial"/>
          <w:color w:val="000000"/>
          <w:sz w:val="20"/>
        </w:rPr>
        <w:t>что</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нужно</w:t>
      </w:r>
      <w:r w:rsidR="00C50937" w:rsidRPr="00430298">
        <w:rPr>
          <w:rFonts w:ascii="Arial" w:hAnsi="Arial" w:cs="Arial"/>
          <w:color w:val="000000"/>
          <w:sz w:val="20"/>
        </w:rPr>
        <w:t xml:space="preserve"> </w:t>
      </w:r>
      <w:r w:rsidRPr="00430298">
        <w:rPr>
          <w:rFonts w:ascii="Arial" w:hAnsi="Arial" w:cs="Arial"/>
          <w:color w:val="000000"/>
          <w:sz w:val="20"/>
        </w:rPr>
        <w:t>регулировать</w:t>
      </w:r>
      <w:r w:rsidR="00C50937" w:rsidRPr="00430298">
        <w:rPr>
          <w:rFonts w:ascii="Arial" w:hAnsi="Arial" w:cs="Arial"/>
          <w:color w:val="000000"/>
          <w:spacing w:val="1"/>
          <w:sz w:val="20"/>
        </w:rPr>
        <w:t xml:space="preserve"> </w:t>
      </w:r>
      <w:r w:rsidRPr="00430298">
        <w:rPr>
          <w:rFonts w:ascii="Arial" w:hAnsi="Arial" w:cs="Arial"/>
          <w:color w:val="000000"/>
          <w:sz w:val="20"/>
        </w:rPr>
        <w:t>температуру</w:t>
      </w:r>
      <w:r w:rsidR="00C50937" w:rsidRPr="00430298">
        <w:rPr>
          <w:rFonts w:ascii="Arial" w:hAnsi="Arial" w:cs="Arial"/>
          <w:color w:val="000000"/>
          <w:spacing w:val="-4"/>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напор</w:t>
      </w:r>
      <w:r w:rsidR="00C50937" w:rsidRPr="00430298">
        <w:rPr>
          <w:rFonts w:ascii="Arial" w:hAnsi="Arial" w:cs="Arial"/>
          <w:color w:val="000000"/>
          <w:sz w:val="20"/>
        </w:rPr>
        <w:t xml:space="preserve"> </w:t>
      </w:r>
      <w:r w:rsidRPr="00430298">
        <w:rPr>
          <w:rFonts w:ascii="Arial" w:hAnsi="Arial" w:cs="Arial"/>
          <w:color w:val="000000"/>
          <w:sz w:val="20"/>
        </w:rPr>
        <w:t>воды</w:t>
      </w:r>
      <w:r w:rsidR="00C50937" w:rsidRPr="00430298">
        <w:rPr>
          <w:rFonts w:ascii="Arial" w:hAnsi="Arial" w:cs="Arial"/>
          <w:color w:val="000000"/>
          <w:sz w:val="20"/>
        </w:rPr>
        <w:t xml:space="preserve"> </w:t>
      </w:r>
      <w:r w:rsidRPr="00430298">
        <w:rPr>
          <w:rFonts w:ascii="Arial" w:hAnsi="Arial" w:cs="Arial"/>
          <w:color w:val="000000"/>
          <w:sz w:val="20"/>
        </w:rPr>
        <w:t>двумя</w:t>
      </w:r>
      <w:r w:rsidR="00C50937" w:rsidRPr="00430298">
        <w:rPr>
          <w:rFonts w:ascii="Arial" w:hAnsi="Arial" w:cs="Arial"/>
          <w:color w:val="000000"/>
          <w:spacing w:val="-1"/>
          <w:sz w:val="20"/>
        </w:rPr>
        <w:t xml:space="preserve"> </w:t>
      </w:r>
      <w:r w:rsidRPr="00430298">
        <w:rPr>
          <w:rFonts w:ascii="Arial" w:hAnsi="Arial" w:cs="Arial"/>
          <w:color w:val="000000"/>
          <w:sz w:val="20"/>
        </w:rPr>
        <w:t>вентилями</w:t>
      </w:r>
      <w:r w:rsidR="00C50937" w:rsidRPr="00430298">
        <w:rPr>
          <w:rFonts w:ascii="Arial" w:hAnsi="Arial" w:cs="Arial"/>
          <w:color w:val="000000"/>
          <w:spacing w:val="-2"/>
          <w:sz w:val="20"/>
        </w:rPr>
        <w:t xml:space="preserve"> </w:t>
      </w:r>
      <w:r w:rsidRPr="00430298">
        <w:rPr>
          <w:rFonts w:ascii="Arial" w:hAnsi="Arial" w:cs="Arial"/>
          <w:color w:val="000000"/>
          <w:sz w:val="20"/>
        </w:rPr>
        <w:t>при</w:t>
      </w:r>
      <w:r w:rsidR="00C50937" w:rsidRPr="00430298">
        <w:rPr>
          <w:rFonts w:ascii="Arial" w:hAnsi="Arial" w:cs="Arial"/>
          <w:color w:val="000000"/>
          <w:spacing w:val="-1"/>
          <w:sz w:val="20"/>
        </w:rPr>
        <w:t xml:space="preserve"> </w:t>
      </w:r>
      <w:r w:rsidRPr="00430298">
        <w:rPr>
          <w:rFonts w:ascii="Arial" w:hAnsi="Arial" w:cs="Arial"/>
          <w:color w:val="000000"/>
          <w:sz w:val="20"/>
        </w:rPr>
        <w:t>каждом</w:t>
      </w:r>
      <w:r w:rsidR="00C50937" w:rsidRPr="00430298">
        <w:rPr>
          <w:rFonts w:ascii="Arial" w:hAnsi="Arial" w:cs="Arial"/>
          <w:color w:val="000000"/>
          <w:spacing w:val="-3"/>
          <w:sz w:val="20"/>
        </w:rPr>
        <w:t xml:space="preserve"> </w:t>
      </w:r>
      <w:r w:rsidRPr="00430298">
        <w:rPr>
          <w:rFonts w:ascii="Arial" w:hAnsi="Arial" w:cs="Arial"/>
          <w:color w:val="000000"/>
          <w:sz w:val="20"/>
        </w:rPr>
        <w:t>открытии.</w:t>
      </w:r>
    </w:p>
    <w:p w:rsidR="00AD1F96" w:rsidRPr="00430298" w:rsidRDefault="00AD1F96" w:rsidP="00367600">
      <w:pPr>
        <w:pStyle w:val="a7"/>
        <w:rPr>
          <w:rFonts w:ascii="Arial" w:hAnsi="Arial" w:cs="Arial"/>
          <w:color w:val="000000"/>
        </w:rPr>
      </w:pPr>
      <w:r w:rsidRPr="00430298">
        <w:rPr>
          <w:rFonts w:ascii="Arial" w:hAnsi="Arial" w:cs="Arial"/>
          <w:color w:val="000000"/>
        </w:rPr>
        <w:t>4.34.</w:t>
      </w:r>
      <w:r w:rsidR="00C50937" w:rsidRPr="00430298">
        <w:rPr>
          <w:rFonts w:ascii="Arial" w:hAnsi="Arial" w:cs="Arial"/>
          <w:color w:val="000000"/>
          <w:spacing w:val="-2"/>
        </w:rPr>
        <w:t xml:space="preserve"> </w:t>
      </w:r>
      <w:r w:rsidRPr="00430298">
        <w:rPr>
          <w:rFonts w:ascii="Arial" w:hAnsi="Arial" w:cs="Arial"/>
          <w:color w:val="000000"/>
        </w:rPr>
        <w:t>Установка</w:t>
      </w:r>
      <w:r w:rsidR="00C50937" w:rsidRPr="00430298">
        <w:rPr>
          <w:rFonts w:ascii="Arial" w:hAnsi="Arial" w:cs="Arial"/>
          <w:color w:val="000000"/>
          <w:spacing w:val="-2"/>
        </w:rPr>
        <w:t xml:space="preserve"> </w:t>
      </w:r>
      <w:r w:rsidRPr="00430298">
        <w:rPr>
          <w:rFonts w:ascii="Arial" w:hAnsi="Arial" w:cs="Arial"/>
          <w:color w:val="000000"/>
        </w:rPr>
        <w:t>аэраторов</w:t>
      </w:r>
      <w:r w:rsidR="00C50937" w:rsidRPr="00430298">
        <w:rPr>
          <w:rFonts w:ascii="Arial" w:hAnsi="Arial" w:cs="Arial"/>
          <w:color w:val="000000"/>
          <w:spacing w:val="-2"/>
        </w:rPr>
        <w:t xml:space="preserve"> </w:t>
      </w:r>
      <w:r w:rsidRPr="00430298">
        <w:rPr>
          <w:rFonts w:ascii="Arial" w:hAnsi="Arial" w:cs="Arial"/>
          <w:color w:val="000000"/>
        </w:rPr>
        <w:t>на</w:t>
      </w:r>
      <w:r w:rsidR="00C50937" w:rsidRPr="00430298">
        <w:rPr>
          <w:rFonts w:ascii="Arial" w:hAnsi="Arial" w:cs="Arial"/>
          <w:color w:val="000000"/>
          <w:spacing w:val="-2"/>
        </w:rPr>
        <w:t xml:space="preserve"> </w:t>
      </w:r>
      <w:r w:rsidRPr="00430298">
        <w:rPr>
          <w:rFonts w:ascii="Arial" w:hAnsi="Arial" w:cs="Arial"/>
          <w:color w:val="000000"/>
        </w:rPr>
        <w:t>излив</w:t>
      </w:r>
      <w:r w:rsidR="00C50937" w:rsidRPr="00430298">
        <w:rPr>
          <w:rFonts w:ascii="Arial" w:hAnsi="Arial" w:cs="Arial"/>
          <w:color w:val="000000"/>
          <w:spacing w:val="-1"/>
        </w:rPr>
        <w:t xml:space="preserve"> </w:t>
      </w:r>
      <w:r w:rsidRPr="00430298">
        <w:rPr>
          <w:rFonts w:ascii="Arial" w:hAnsi="Arial" w:cs="Arial"/>
          <w:color w:val="000000"/>
        </w:rPr>
        <w:t>смесителей</w:t>
      </w:r>
      <w:r w:rsidR="00C50937" w:rsidRPr="00430298">
        <w:rPr>
          <w:rFonts w:ascii="Arial" w:hAnsi="Arial" w:cs="Arial"/>
          <w:color w:val="000000"/>
          <w:spacing w:val="-5"/>
        </w:rPr>
        <w:t xml:space="preserve"> </w:t>
      </w:r>
      <w:r w:rsidRPr="00430298">
        <w:rPr>
          <w:rFonts w:ascii="Arial" w:hAnsi="Arial" w:cs="Arial"/>
          <w:color w:val="000000"/>
        </w:rPr>
        <w:t>(горячая</w:t>
      </w:r>
      <w:r w:rsidR="00C50937" w:rsidRPr="00430298">
        <w:rPr>
          <w:rFonts w:ascii="Arial" w:hAnsi="Arial" w:cs="Arial"/>
          <w:color w:val="000000"/>
          <w:spacing w:val="-4"/>
        </w:rPr>
        <w:t xml:space="preserve"> </w:t>
      </w:r>
      <w:r w:rsidRPr="00430298">
        <w:rPr>
          <w:rFonts w:ascii="Arial" w:hAnsi="Arial" w:cs="Arial"/>
          <w:color w:val="000000"/>
        </w:rPr>
        <w:t>вода)</w:t>
      </w:r>
    </w:p>
    <w:p w:rsidR="00AD1F96" w:rsidRPr="00430298" w:rsidRDefault="00AD1F96" w:rsidP="00430298">
      <w:pPr>
        <w:pStyle w:val="aff9"/>
        <w:widowControl w:val="0"/>
        <w:numPr>
          <w:ilvl w:val="1"/>
          <w:numId w:val="25"/>
        </w:numPr>
        <w:tabs>
          <w:tab w:val="left" w:pos="1916"/>
        </w:tabs>
        <w:autoSpaceDE w:val="0"/>
        <w:autoSpaceDN w:val="0"/>
        <w:ind w:hanging="498"/>
        <w:contextualSpacing w:val="0"/>
        <w:jc w:val="both"/>
        <w:rPr>
          <w:rFonts w:ascii="Arial" w:hAnsi="Arial" w:cs="Arial"/>
          <w:b/>
          <w:color w:val="000000"/>
          <w:sz w:val="20"/>
        </w:rPr>
      </w:pPr>
      <w:r w:rsidRPr="00430298">
        <w:rPr>
          <w:rFonts w:ascii="Arial" w:hAnsi="Arial" w:cs="Arial"/>
          <w:b/>
          <w:color w:val="000000"/>
          <w:sz w:val="20"/>
        </w:rPr>
        <w:t>Установка</w:t>
      </w:r>
      <w:r w:rsidR="00C50937" w:rsidRPr="00430298">
        <w:rPr>
          <w:rFonts w:ascii="Arial" w:hAnsi="Arial" w:cs="Arial"/>
          <w:b/>
          <w:color w:val="000000"/>
          <w:spacing w:val="-3"/>
          <w:sz w:val="20"/>
        </w:rPr>
        <w:t xml:space="preserve"> </w:t>
      </w:r>
      <w:r w:rsidRPr="00430298">
        <w:rPr>
          <w:rFonts w:ascii="Arial" w:hAnsi="Arial" w:cs="Arial"/>
          <w:b/>
          <w:color w:val="000000"/>
          <w:sz w:val="20"/>
        </w:rPr>
        <w:t>аэраторов</w:t>
      </w:r>
      <w:r w:rsidR="00C50937" w:rsidRPr="00430298">
        <w:rPr>
          <w:rFonts w:ascii="Arial" w:hAnsi="Arial" w:cs="Arial"/>
          <w:b/>
          <w:color w:val="000000"/>
          <w:spacing w:val="-3"/>
          <w:sz w:val="20"/>
        </w:rPr>
        <w:t xml:space="preserve"> </w:t>
      </w:r>
      <w:r w:rsidRPr="00430298">
        <w:rPr>
          <w:rFonts w:ascii="Arial" w:hAnsi="Arial" w:cs="Arial"/>
          <w:b/>
          <w:color w:val="000000"/>
          <w:sz w:val="20"/>
        </w:rPr>
        <w:t>на</w:t>
      </w:r>
      <w:r w:rsidR="00C50937" w:rsidRPr="00430298">
        <w:rPr>
          <w:rFonts w:ascii="Arial" w:hAnsi="Arial" w:cs="Arial"/>
          <w:b/>
          <w:color w:val="000000"/>
          <w:spacing w:val="-3"/>
          <w:sz w:val="20"/>
        </w:rPr>
        <w:t xml:space="preserve"> </w:t>
      </w:r>
      <w:r w:rsidRPr="00430298">
        <w:rPr>
          <w:rFonts w:ascii="Arial" w:hAnsi="Arial" w:cs="Arial"/>
          <w:b/>
          <w:color w:val="000000"/>
          <w:sz w:val="20"/>
        </w:rPr>
        <w:t>излив</w:t>
      </w:r>
      <w:r w:rsidR="00C50937" w:rsidRPr="00430298">
        <w:rPr>
          <w:rFonts w:ascii="Arial" w:hAnsi="Arial" w:cs="Arial"/>
          <w:b/>
          <w:color w:val="000000"/>
          <w:spacing w:val="-3"/>
          <w:sz w:val="20"/>
        </w:rPr>
        <w:t xml:space="preserve"> </w:t>
      </w:r>
      <w:r w:rsidRPr="00430298">
        <w:rPr>
          <w:rFonts w:ascii="Arial" w:hAnsi="Arial" w:cs="Arial"/>
          <w:b/>
          <w:color w:val="000000"/>
          <w:sz w:val="20"/>
        </w:rPr>
        <w:t>смесителей</w:t>
      </w:r>
      <w:r w:rsidR="00C50937" w:rsidRPr="00430298">
        <w:rPr>
          <w:rFonts w:ascii="Arial" w:hAnsi="Arial" w:cs="Arial"/>
          <w:b/>
          <w:color w:val="000000"/>
          <w:spacing w:val="-6"/>
          <w:sz w:val="20"/>
        </w:rPr>
        <w:t xml:space="preserve"> </w:t>
      </w:r>
      <w:r w:rsidRPr="00430298">
        <w:rPr>
          <w:rFonts w:ascii="Arial" w:hAnsi="Arial" w:cs="Arial"/>
          <w:b/>
          <w:color w:val="000000"/>
          <w:sz w:val="20"/>
        </w:rPr>
        <w:t>(холодная</w:t>
      </w:r>
      <w:r w:rsidR="00C50937" w:rsidRPr="00430298">
        <w:rPr>
          <w:rFonts w:ascii="Arial" w:hAnsi="Arial" w:cs="Arial"/>
          <w:b/>
          <w:color w:val="000000"/>
          <w:spacing w:val="-3"/>
          <w:sz w:val="20"/>
        </w:rPr>
        <w:t xml:space="preserve"> </w:t>
      </w:r>
      <w:r w:rsidRPr="00430298">
        <w:rPr>
          <w:rFonts w:ascii="Arial" w:hAnsi="Arial" w:cs="Arial"/>
          <w:b/>
          <w:color w:val="000000"/>
          <w:sz w:val="20"/>
        </w:rPr>
        <w:t>вода)</w:t>
      </w:r>
    </w:p>
    <w:p w:rsidR="00AD1F96" w:rsidRPr="00430298" w:rsidRDefault="00AD1F96" w:rsidP="00430298">
      <w:pPr>
        <w:pStyle w:val="a7"/>
        <w:ind w:left="1418" w:right="844" w:firstLine="427"/>
        <w:jc w:val="both"/>
        <w:rPr>
          <w:rFonts w:ascii="Arial" w:hAnsi="Arial" w:cs="Arial"/>
          <w:color w:val="000000"/>
        </w:rPr>
      </w:pPr>
      <w:r w:rsidRPr="00424B8C">
        <w:rPr>
          <w:rFonts w:ascii="Arial" w:hAnsi="Arial" w:cs="Arial"/>
          <w:color w:val="000000"/>
          <w:lang w:val="ru-RU"/>
        </w:rPr>
        <w:t>Аэратор</w:t>
      </w:r>
      <w:r w:rsidR="00C50937" w:rsidRPr="00424B8C">
        <w:rPr>
          <w:rFonts w:ascii="Arial" w:hAnsi="Arial" w:cs="Arial"/>
          <w:color w:val="000000"/>
          <w:lang w:val="ru-RU"/>
        </w:rPr>
        <w:t xml:space="preserve"> </w:t>
      </w:r>
      <w:r w:rsidRPr="00424B8C">
        <w:rPr>
          <w:rFonts w:ascii="Arial" w:hAnsi="Arial" w:cs="Arial"/>
          <w:color w:val="000000"/>
          <w:lang w:val="ru-RU"/>
        </w:rPr>
        <w:t>представляет</w:t>
      </w:r>
      <w:r w:rsidR="00C50937" w:rsidRPr="00424B8C">
        <w:rPr>
          <w:rFonts w:ascii="Arial" w:hAnsi="Arial" w:cs="Arial"/>
          <w:color w:val="000000"/>
          <w:lang w:val="ru-RU"/>
        </w:rPr>
        <w:t xml:space="preserve"> </w:t>
      </w:r>
      <w:r w:rsidRPr="00424B8C">
        <w:rPr>
          <w:rFonts w:ascii="Arial" w:hAnsi="Arial" w:cs="Arial"/>
          <w:color w:val="000000"/>
          <w:lang w:val="ru-RU"/>
        </w:rPr>
        <w:t>собой</w:t>
      </w:r>
      <w:r w:rsidR="00C50937" w:rsidRPr="00424B8C">
        <w:rPr>
          <w:rFonts w:ascii="Arial" w:hAnsi="Arial" w:cs="Arial"/>
          <w:color w:val="000000"/>
          <w:lang w:val="ru-RU"/>
        </w:rPr>
        <w:t xml:space="preserve"> </w:t>
      </w:r>
      <w:r w:rsidRPr="00424B8C">
        <w:rPr>
          <w:rFonts w:ascii="Arial" w:hAnsi="Arial" w:cs="Arial"/>
          <w:color w:val="000000"/>
          <w:lang w:val="ru-RU"/>
        </w:rPr>
        <w:t>специальную</w:t>
      </w:r>
      <w:r w:rsidR="00C50937" w:rsidRPr="00424B8C">
        <w:rPr>
          <w:rFonts w:ascii="Arial" w:hAnsi="Arial" w:cs="Arial"/>
          <w:color w:val="000000"/>
          <w:lang w:val="ru-RU"/>
        </w:rPr>
        <w:t xml:space="preserve"> </w:t>
      </w:r>
      <w:r w:rsidRPr="00424B8C">
        <w:rPr>
          <w:rFonts w:ascii="Arial" w:hAnsi="Arial" w:cs="Arial"/>
          <w:color w:val="000000"/>
          <w:lang w:val="ru-RU"/>
        </w:rPr>
        <w:t>насадку,</w:t>
      </w:r>
      <w:r w:rsidR="00C50937" w:rsidRPr="00424B8C">
        <w:rPr>
          <w:rFonts w:ascii="Arial" w:hAnsi="Arial" w:cs="Arial"/>
          <w:color w:val="000000"/>
          <w:lang w:val="ru-RU"/>
        </w:rPr>
        <w:t xml:space="preserve"> </w:t>
      </w:r>
      <w:r w:rsidRPr="00424B8C">
        <w:rPr>
          <w:rFonts w:ascii="Arial" w:hAnsi="Arial" w:cs="Arial"/>
          <w:color w:val="000000"/>
          <w:lang w:val="ru-RU"/>
        </w:rPr>
        <w:t>которая</w:t>
      </w:r>
      <w:r w:rsidR="00C50937" w:rsidRPr="00424B8C">
        <w:rPr>
          <w:rFonts w:ascii="Arial" w:hAnsi="Arial" w:cs="Arial"/>
          <w:color w:val="000000"/>
          <w:lang w:val="ru-RU"/>
        </w:rPr>
        <w:t xml:space="preserve"> </w:t>
      </w:r>
      <w:r w:rsidRPr="00424B8C">
        <w:rPr>
          <w:rFonts w:ascii="Arial" w:hAnsi="Arial" w:cs="Arial"/>
          <w:color w:val="000000"/>
          <w:lang w:val="ru-RU"/>
        </w:rPr>
        <w:t>устанавливается</w:t>
      </w:r>
      <w:r w:rsidR="00C50937" w:rsidRPr="00424B8C">
        <w:rPr>
          <w:rFonts w:ascii="Arial" w:hAnsi="Arial" w:cs="Arial"/>
          <w:color w:val="000000"/>
          <w:lang w:val="ru-RU"/>
        </w:rPr>
        <w:t xml:space="preserve"> </w:t>
      </w:r>
      <w:r w:rsidRPr="00424B8C">
        <w:rPr>
          <w:rFonts w:ascii="Arial" w:hAnsi="Arial" w:cs="Arial"/>
          <w:color w:val="000000"/>
          <w:lang w:val="ru-RU"/>
        </w:rPr>
        <w:t>на</w:t>
      </w:r>
      <w:r w:rsidR="00C50937" w:rsidRPr="00424B8C">
        <w:rPr>
          <w:rFonts w:ascii="Arial" w:hAnsi="Arial" w:cs="Arial"/>
          <w:color w:val="000000"/>
          <w:lang w:val="ru-RU"/>
        </w:rPr>
        <w:t xml:space="preserve"> </w:t>
      </w:r>
      <w:r w:rsidRPr="00424B8C">
        <w:rPr>
          <w:rFonts w:ascii="Arial" w:hAnsi="Arial" w:cs="Arial"/>
          <w:color w:val="000000"/>
          <w:lang w:val="ru-RU"/>
        </w:rPr>
        <w:t>носик</w:t>
      </w:r>
      <w:r w:rsidR="00C50937" w:rsidRPr="00424B8C">
        <w:rPr>
          <w:rFonts w:ascii="Arial" w:hAnsi="Arial" w:cs="Arial"/>
          <w:color w:val="000000"/>
          <w:lang w:val="ru-RU"/>
        </w:rPr>
        <w:t xml:space="preserve"> </w:t>
      </w:r>
      <w:r w:rsidRPr="00424B8C">
        <w:rPr>
          <w:rFonts w:ascii="Arial" w:hAnsi="Arial" w:cs="Arial"/>
          <w:color w:val="000000"/>
          <w:lang w:val="ru-RU"/>
        </w:rPr>
        <w:t>излива.</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spacing w:val="1"/>
          <w:lang w:val="ru-RU"/>
        </w:rPr>
        <w:t xml:space="preserve"> </w:t>
      </w:r>
      <w:r w:rsidRPr="00424B8C">
        <w:rPr>
          <w:rFonts w:ascii="Arial" w:hAnsi="Arial" w:cs="Arial"/>
          <w:color w:val="000000"/>
          <w:lang w:val="ru-RU"/>
        </w:rPr>
        <w:t>ее</w:t>
      </w:r>
      <w:r w:rsidR="00C50937" w:rsidRPr="00424B8C">
        <w:rPr>
          <w:rFonts w:ascii="Arial" w:hAnsi="Arial" w:cs="Arial"/>
          <w:color w:val="000000"/>
          <w:lang w:val="ru-RU"/>
        </w:rPr>
        <w:t xml:space="preserve"> </w:t>
      </w:r>
      <w:r w:rsidRPr="00424B8C">
        <w:rPr>
          <w:rFonts w:ascii="Arial" w:hAnsi="Arial" w:cs="Arial"/>
          <w:color w:val="000000"/>
          <w:lang w:val="ru-RU"/>
        </w:rPr>
        <w:t>конструкции</w:t>
      </w:r>
      <w:r w:rsidR="00C50937" w:rsidRPr="00424B8C">
        <w:rPr>
          <w:rFonts w:ascii="Arial" w:hAnsi="Arial" w:cs="Arial"/>
          <w:color w:val="000000"/>
          <w:lang w:val="ru-RU"/>
        </w:rPr>
        <w:t xml:space="preserve"> </w:t>
      </w:r>
      <w:r w:rsidRPr="00424B8C">
        <w:rPr>
          <w:rFonts w:ascii="Arial" w:hAnsi="Arial" w:cs="Arial"/>
          <w:color w:val="000000"/>
          <w:lang w:val="ru-RU"/>
        </w:rPr>
        <w:t>предусмотрено</w:t>
      </w:r>
      <w:r w:rsidR="00C50937" w:rsidRPr="00424B8C">
        <w:rPr>
          <w:rFonts w:ascii="Arial" w:hAnsi="Arial" w:cs="Arial"/>
          <w:color w:val="000000"/>
          <w:lang w:val="ru-RU"/>
        </w:rPr>
        <w:t xml:space="preserve"> </w:t>
      </w:r>
      <w:r w:rsidRPr="00424B8C">
        <w:rPr>
          <w:rFonts w:ascii="Arial" w:hAnsi="Arial" w:cs="Arial"/>
          <w:color w:val="000000"/>
          <w:lang w:val="ru-RU"/>
        </w:rPr>
        <w:t>несколько</w:t>
      </w:r>
      <w:r w:rsidR="00C50937" w:rsidRPr="00424B8C">
        <w:rPr>
          <w:rFonts w:ascii="Arial" w:hAnsi="Arial" w:cs="Arial"/>
          <w:color w:val="000000"/>
          <w:lang w:val="ru-RU"/>
        </w:rPr>
        <w:t xml:space="preserve"> </w:t>
      </w:r>
      <w:r w:rsidRPr="00424B8C">
        <w:rPr>
          <w:rFonts w:ascii="Arial" w:hAnsi="Arial" w:cs="Arial"/>
          <w:color w:val="000000"/>
          <w:lang w:val="ru-RU"/>
        </w:rPr>
        <w:t>сетчатых</w:t>
      </w:r>
      <w:r w:rsidR="00C50937" w:rsidRPr="00424B8C">
        <w:rPr>
          <w:rFonts w:ascii="Arial" w:hAnsi="Arial" w:cs="Arial"/>
          <w:color w:val="000000"/>
          <w:lang w:val="ru-RU"/>
        </w:rPr>
        <w:t xml:space="preserve"> </w:t>
      </w:r>
      <w:r w:rsidRPr="00424B8C">
        <w:rPr>
          <w:rFonts w:ascii="Arial" w:hAnsi="Arial" w:cs="Arial"/>
          <w:color w:val="000000"/>
          <w:lang w:val="ru-RU"/>
        </w:rPr>
        <w:t>фильтров.</w:t>
      </w:r>
      <w:r w:rsidR="00C50937" w:rsidRPr="00424B8C">
        <w:rPr>
          <w:rFonts w:ascii="Arial" w:hAnsi="Arial" w:cs="Arial"/>
          <w:color w:val="000000"/>
          <w:lang w:val="ru-RU"/>
        </w:rPr>
        <w:t xml:space="preserve"> </w:t>
      </w:r>
      <w:r w:rsidRPr="00424B8C">
        <w:rPr>
          <w:rFonts w:ascii="Arial" w:hAnsi="Arial" w:cs="Arial"/>
          <w:color w:val="000000"/>
          <w:lang w:val="ru-RU"/>
        </w:rPr>
        <w:t>Они</w:t>
      </w:r>
      <w:r w:rsidR="00C50937" w:rsidRPr="00424B8C">
        <w:rPr>
          <w:rFonts w:ascii="Arial" w:hAnsi="Arial" w:cs="Arial"/>
          <w:color w:val="000000"/>
          <w:lang w:val="ru-RU"/>
        </w:rPr>
        <w:t xml:space="preserve"> </w:t>
      </w:r>
      <w:r w:rsidRPr="00424B8C">
        <w:rPr>
          <w:rFonts w:ascii="Arial" w:hAnsi="Arial" w:cs="Arial"/>
          <w:color w:val="000000"/>
          <w:lang w:val="ru-RU"/>
        </w:rPr>
        <w:t>рассеивают</w:t>
      </w:r>
      <w:r w:rsidR="00C50937" w:rsidRPr="00424B8C">
        <w:rPr>
          <w:rFonts w:ascii="Arial" w:hAnsi="Arial" w:cs="Arial"/>
          <w:color w:val="000000"/>
          <w:lang w:val="ru-RU"/>
        </w:rPr>
        <w:t xml:space="preserve"> </w:t>
      </w:r>
      <w:r w:rsidRPr="00424B8C">
        <w:rPr>
          <w:rFonts w:ascii="Arial" w:hAnsi="Arial" w:cs="Arial"/>
          <w:color w:val="000000"/>
          <w:lang w:val="ru-RU"/>
        </w:rPr>
        <w:t>поток</w:t>
      </w:r>
      <w:r w:rsidR="00C50937" w:rsidRPr="00424B8C">
        <w:rPr>
          <w:rFonts w:ascii="Arial" w:hAnsi="Arial" w:cs="Arial"/>
          <w:color w:val="000000"/>
          <w:lang w:val="ru-RU"/>
        </w:rPr>
        <w:t xml:space="preserve"> </w:t>
      </w:r>
      <w:r w:rsidRPr="00424B8C">
        <w:rPr>
          <w:rFonts w:ascii="Arial" w:hAnsi="Arial" w:cs="Arial"/>
          <w:color w:val="000000"/>
          <w:lang w:val="ru-RU"/>
        </w:rPr>
        <w:t>воды,</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за</w:t>
      </w:r>
      <w:r w:rsidR="00C50937" w:rsidRPr="00424B8C">
        <w:rPr>
          <w:rFonts w:ascii="Arial" w:hAnsi="Arial" w:cs="Arial"/>
          <w:color w:val="000000"/>
          <w:lang w:val="ru-RU"/>
        </w:rPr>
        <w:t xml:space="preserve"> </w:t>
      </w:r>
      <w:r w:rsidRPr="00424B8C">
        <w:rPr>
          <w:rFonts w:ascii="Arial" w:hAnsi="Arial" w:cs="Arial"/>
          <w:color w:val="000000"/>
          <w:lang w:val="ru-RU"/>
        </w:rPr>
        <w:t>счет</w:t>
      </w:r>
      <w:r w:rsidR="00C50937" w:rsidRPr="00424B8C">
        <w:rPr>
          <w:rFonts w:ascii="Arial" w:hAnsi="Arial" w:cs="Arial"/>
          <w:color w:val="000000"/>
          <w:spacing w:val="1"/>
          <w:lang w:val="ru-RU"/>
        </w:rPr>
        <w:t xml:space="preserve"> </w:t>
      </w:r>
      <w:r w:rsidRPr="00424B8C">
        <w:rPr>
          <w:rFonts w:ascii="Arial" w:hAnsi="Arial" w:cs="Arial"/>
          <w:color w:val="000000"/>
          <w:lang w:val="ru-RU"/>
        </w:rPr>
        <w:t>смешивания</w:t>
      </w:r>
      <w:r w:rsidR="00C50937" w:rsidRPr="00424B8C">
        <w:rPr>
          <w:rFonts w:ascii="Arial" w:hAnsi="Arial" w:cs="Arial"/>
          <w:color w:val="000000"/>
          <w:lang w:val="ru-RU"/>
        </w:rPr>
        <w:t xml:space="preserve"> </w:t>
      </w:r>
      <w:r w:rsidRPr="00424B8C">
        <w:rPr>
          <w:rFonts w:ascii="Arial" w:hAnsi="Arial" w:cs="Arial"/>
          <w:color w:val="000000"/>
          <w:lang w:val="ru-RU"/>
        </w:rPr>
        <w:t>с</w:t>
      </w:r>
      <w:r w:rsidR="00C50937" w:rsidRPr="00424B8C">
        <w:rPr>
          <w:rFonts w:ascii="Arial" w:hAnsi="Arial" w:cs="Arial"/>
          <w:color w:val="000000"/>
          <w:lang w:val="ru-RU"/>
        </w:rPr>
        <w:t xml:space="preserve"> </w:t>
      </w:r>
      <w:r w:rsidRPr="00424B8C">
        <w:rPr>
          <w:rFonts w:ascii="Arial" w:hAnsi="Arial" w:cs="Arial"/>
          <w:color w:val="000000"/>
          <w:lang w:val="ru-RU"/>
        </w:rPr>
        <w:t>воздухом</w:t>
      </w:r>
      <w:r w:rsidR="00C50937" w:rsidRPr="00424B8C">
        <w:rPr>
          <w:rFonts w:ascii="Arial" w:hAnsi="Arial" w:cs="Arial"/>
          <w:color w:val="000000"/>
          <w:lang w:val="ru-RU"/>
        </w:rPr>
        <w:t xml:space="preserve"> </w:t>
      </w:r>
      <w:r w:rsidRPr="00424B8C">
        <w:rPr>
          <w:rFonts w:ascii="Arial" w:hAnsi="Arial" w:cs="Arial"/>
          <w:color w:val="000000"/>
          <w:lang w:val="ru-RU"/>
        </w:rPr>
        <w:t>струя</w:t>
      </w:r>
      <w:r w:rsidR="00C50937" w:rsidRPr="00424B8C">
        <w:rPr>
          <w:rFonts w:ascii="Arial" w:hAnsi="Arial" w:cs="Arial"/>
          <w:color w:val="000000"/>
          <w:lang w:val="ru-RU"/>
        </w:rPr>
        <w:t xml:space="preserve"> </w:t>
      </w:r>
      <w:r w:rsidRPr="00424B8C">
        <w:rPr>
          <w:rFonts w:ascii="Arial" w:hAnsi="Arial" w:cs="Arial"/>
          <w:color w:val="000000"/>
          <w:lang w:val="ru-RU"/>
        </w:rPr>
        <w:t>становится</w:t>
      </w:r>
      <w:r w:rsidR="00C50937" w:rsidRPr="00424B8C">
        <w:rPr>
          <w:rFonts w:ascii="Arial" w:hAnsi="Arial" w:cs="Arial"/>
          <w:color w:val="000000"/>
          <w:lang w:val="ru-RU"/>
        </w:rPr>
        <w:t xml:space="preserve"> </w:t>
      </w:r>
      <w:r w:rsidRPr="00424B8C">
        <w:rPr>
          <w:rFonts w:ascii="Arial" w:hAnsi="Arial" w:cs="Arial"/>
          <w:color w:val="000000"/>
          <w:lang w:val="ru-RU"/>
        </w:rPr>
        <w:t>более</w:t>
      </w:r>
      <w:r w:rsidR="00C50937" w:rsidRPr="00424B8C">
        <w:rPr>
          <w:rFonts w:ascii="Arial" w:hAnsi="Arial" w:cs="Arial"/>
          <w:color w:val="000000"/>
          <w:lang w:val="ru-RU"/>
        </w:rPr>
        <w:t xml:space="preserve"> </w:t>
      </w:r>
      <w:r w:rsidRPr="00424B8C">
        <w:rPr>
          <w:rFonts w:ascii="Arial" w:hAnsi="Arial" w:cs="Arial"/>
          <w:color w:val="000000"/>
          <w:lang w:val="ru-RU"/>
        </w:rPr>
        <w:t>мягкой</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объемной.</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итоге,</w:t>
      </w:r>
      <w:r w:rsidR="00C50937" w:rsidRPr="00424B8C">
        <w:rPr>
          <w:rFonts w:ascii="Arial" w:hAnsi="Arial" w:cs="Arial"/>
          <w:color w:val="000000"/>
          <w:lang w:val="ru-RU"/>
        </w:rPr>
        <w:t xml:space="preserve"> </w:t>
      </w:r>
      <w:r w:rsidRPr="00424B8C">
        <w:rPr>
          <w:rFonts w:ascii="Arial" w:hAnsi="Arial" w:cs="Arial"/>
          <w:color w:val="000000"/>
          <w:lang w:val="ru-RU"/>
        </w:rPr>
        <w:t>можно</w:t>
      </w:r>
      <w:r w:rsidR="00C50937" w:rsidRPr="00424B8C">
        <w:rPr>
          <w:rFonts w:ascii="Arial" w:hAnsi="Arial" w:cs="Arial"/>
          <w:color w:val="000000"/>
          <w:lang w:val="ru-RU"/>
        </w:rPr>
        <w:t xml:space="preserve"> </w:t>
      </w:r>
      <w:r w:rsidRPr="00424B8C">
        <w:rPr>
          <w:rFonts w:ascii="Arial" w:hAnsi="Arial" w:cs="Arial"/>
          <w:color w:val="000000"/>
          <w:lang w:val="ru-RU"/>
        </w:rPr>
        <w:t>получить</w:t>
      </w:r>
      <w:r w:rsidR="00C50937" w:rsidRPr="00424B8C">
        <w:rPr>
          <w:rFonts w:ascii="Arial" w:hAnsi="Arial" w:cs="Arial"/>
          <w:color w:val="000000"/>
          <w:lang w:val="ru-RU"/>
        </w:rPr>
        <w:t xml:space="preserve"> </w:t>
      </w:r>
      <w:r w:rsidRPr="00424B8C">
        <w:rPr>
          <w:rFonts w:ascii="Arial" w:hAnsi="Arial" w:cs="Arial"/>
          <w:color w:val="000000"/>
          <w:lang w:val="ru-RU"/>
        </w:rPr>
        <w:t>струю</w:t>
      </w:r>
      <w:r w:rsidR="00C50937" w:rsidRPr="00424B8C">
        <w:rPr>
          <w:rFonts w:ascii="Arial" w:hAnsi="Arial" w:cs="Arial"/>
          <w:color w:val="000000"/>
          <w:spacing w:val="1"/>
          <w:lang w:val="ru-RU"/>
        </w:rPr>
        <w:t xml:space="preserve"> </w:t>
      </w:r>
      <w:r w:rsidRPr="00424B8C">
        <w:rPr>
          <w:rFonts w:ascii="Arial" w:hAnsi="Arial" w:cs="Arial"/>
          <w:color w:val="000000"/>
          <w:lang w:val="ru-RU"/>
        </w:rPr>
        <w:t>того</w:t>
      </w:r>
      <w:r w:rsidR="00C50937" w:rsidRPr="00424B8C">
        <w:rPr>
          <w:rFonts w:ascii="Arial" w:hAnsi="Arial" w:cs="Arial"/>
          <w:color w:val="000000"/>
          <w:lang w:val="ru-RU"/>
        </w:rPr>
        <w:t xml:space="preserve"> </w:t>
      </w:r>
      <w:r w:rsidRPr="00424B8C">
        <w:rPr>
          <w:rFonts w:ascii="Arial" w:hAnsi="Arial" w:cs="Arial"/>
          <w:color w:val="000000"/>
          <w:lang w:val="ru-RU"/>
        </w:rPr>
        <w:t>же</w:t>
      </w:r>
      <w:r w:rsidR="00C50937" w:rsidRPr="00424B8C">
        <w:rPr>
          <w:rFonts w:ascii="Arial" w:hAnsi="Arial" w:cs="Arial"/>
          <w:color w:val="000000"/>
          <w:lang w:val="ru-RU"/>
        </w:rPr>
        <w:t xml:space="preserve"> </w:t>
      </w:r>
      <w:r w:rsidRPr="00424B8C">
        <w:rPr>
          <w:rFonts w:ascii="Arial" w:hAnsi="Arial" w:cs="Arial"/>
          <w:color w:val="000000"/>
          <w:lang w:val="ru-RU"/>
        </w:rPr>
        <w:t>сечения,</w:t>
      </w:r>
      <w:r w:rsidR="00C50937" w:rsidRPr="00424B8C">
        <w:rPr>
          <w:rFonts w:ascii="Arial" w:hAnsi="Arial" w:cs="Arial"/>
          <w:color w:val="000000"/>
          <w:lang w:val="ru-RU"/>
        </w:rPr>
        <w:t xml:space="preserve"> </w:t>
      </w:r>
      <w:r w:rsidRPr="00424B8C">
        <w:rPr>
          <w:rFonts w:ascii="Arial" w:hAnsi="Arial" w:cs="Arial"/>
          <w:color w:val="000000"/>
          <w:lang w:val="ru-RU"/>
        </w:rPr>
        <w:t>но</w:t>
      </w:r>
      <w:r w:rsidR="00C50937" w:rsidRPr="00424B8C">
        <w:rPr>
          <w:rFonts w:ascii="Arial" w:hAnsi="Arial" w:cs="Arial"/>
          <w:color w:val="000000"/>
          <w:lang w:val="ru-RU"/>
        </w:rPr>
        <w:t xml:space="preserve"> </w:t>
      </w:r>
      <w:r w:rsidRPr="00424B8C">
        <w:rPr>
          <w:rFonts w:ascii="Arial" w:hAnsi="Arial" w:cs="Arial"/>
          <w:color w:val="000000"/>
          <w:lang w:val="ru-RU"/>
        </w:rPr>
        <w:t>при</w:t>
      </w:r>
      <w:r w:rsidR="00C50937" w:rsidRPr="00424B8C">
        <w:rPr>
          <w:rFonts w:ascii="Arial" w:hAnsi="Arial" w:cs="Arial"/>
          <w:color w:val="000000"/>
          <w:lang w:val="ru-RU"/>
        </w:rPr>
        <w:t xml:space="preserve"> </w:t>
      </w:r>
      <w:r w:rsidRPr="00424B8C">
        <w:rPr>
          <w:rFonts w:ascii="Arial" w:hAnsi="Arial" w:cs="Arial"/>
          <w:color w:val="000000"/>
          <w:lang w:val="ru-RU"/>
        </w:rPr>
        <w:t>меньшем</w:t>
      </w:r>
      <w:r w:rsidR="00C50937" w:rsidRPr="00424B8C">
        <w:rPr>
          <w:rFonts w:ascii="Arial" w:hAnsi="Arial" w:cs="Arial"/>
          <w:color w:val="000000"/>
          <w:lang w:val="ru-RU"/>
        </w:rPr>
        <w:t xml:space="preserve"> </w:t>
      </w:r>
      <w:r w:rsidRPr="00424B8C">
        <w:rPr>
          <w:rFonts w:ascii="Arial" w:hAnsi="Arial" w:cs="Arial"/>
          <w:color w:val="000000"/>
          <w:lang w:val="ru-RU"/>
        </w:rPr>
        <w:t>напоре/расходе</w:t>
      </w:r>
      <w:r w:rsidR="00C50937" w:rsidRPr="00424B8C">
        <w:rPr>
          <w:rFonts w:ascii="Arial" w:hAnsi="Arial" w:cs="Arial"/>
          <w:color w:val="000000"/>
          <w:lang w:val="ru-RU"/>
        </w:rPr>
        <w:t xml:space="preserve"> </w:t>
      </w:r>
      <w:r w:rsidRPr="00424B8C">
        <w:rPr>
          <w:rFonts w:ascii="Arial" w:hAnsi="Arial" w:cs="Arial"/>
          <w:color w:val="000000"/>
          <w:lang w:val="ru-RU"/>
        </w:rPr>
        <w:t>воды.</w:t>
      </w:r>
      <w:r w:rsidR="00C50937" w:rsidRPr="00424B8C">
        <w:rPr>
          <w:rFonts w:ascii="Arial" w:hAnsi="Arial" w:cs="Arial"/>
          <w:color w:val="000000"/>
          <w:lang w:val="ru-RU"/>
        </w:rPr>
        <w:t xml:space="preserve"> </w:t>
      </w:r>
      <w:r w:rsidRPr="00430298">
        <w:rPr>
          <w:rFonts w:ascii="Arial" w:hAnsi="Arial" w:cs="Arial"/>
          <w:color w:val="000000"/>
        </w:rPr>
        <w:t>Экономия</w:t>
      </w:r>
      <w:r w:rsidR="00C50937" w:rsidRPr="00430298">
        <w:rPr>
          <w:rFonts w:ascii="Arial" w:hAnsi="Arial" w:cs="Arial"/>
          <w:color w:val="000000"/>
        </w:rPr>
        <w:t xml:space="preserve"> </w:t>
      </w:r>
      <w:r w:rsidRPr="00430298">
        <w:rPr>
          <w:rFonts w:ascii="Arial" w:hAnsi="Arial" w:cs="Arial"/>
          <w:color w:val="000000"/>
        </w:rPr>
        <w:t>расхода</w:t>
      </w:r>
      <w:r w:rsidR="00C50937" w:rsidRPr="00430298">
        <w:rPr>
          <w:rFonts w:ascii="Arial" w:hAnsi="Arial" w:cs="Arial"/>
          <w:color w:val="000000"/>
        </w:rPr>
        <w:t xml:space="preserve"> </w:t>
      </w:r>
      <w:r w:rsidRPr="00430298">
        <w:rPr>
          <w:rFonts w:ascii="Arial" w:hAnsi="Arial" w:cs="Arial"/>
          <w:color w:val="000000"/>
        </w:rPr>
        <w:t>воды</w:t>
      </w:r>
      <w:r w:rsidR="00C50937" w:rsidRPr="00430298">
        <w:rPr>
          <w:rFonts w:ascii="Arial" w:hAnsi="Arial" w:cs="Arial"/>
          <w:color w:val="000000"/>
        </w:rPr>
        <w:t xml:space="preserve"> </w:t>
      </w:r>
      <w:r w:rsidRPr="00430298">
        <w:rPr>
          <w:rFonts w:ascii="Arial" w:hAnsi="Arial" w:cs="Arial"/>
          <w:color w:val="000000"/>
        </w:rPr>
        <w:t>после</w:t>
      </w:r>
      <w:r w:rsidR="00C50937" w:rsidRPr="00430298">
        <w:rPr>
          <w:rFonts w:ascii="Arial" w:hAnsi="Arial" w:cs="Arial"/>
          <w:color w:val="000000"/>
        </w:rPr>
        <w:t xml:space="preserve"> </w:t>
      </w:r>
      <w:r w:rsidRPr="00430298">
        <w:rPr>
          <w:rFonts w:ascii="Arial" w:hAnsi="Arial" w:cs="Arial"/>
          <w:color w:val="000000"/>
        </w:rPr>
        <w:t>установки</w:t>
      </w:r>
      <w:r w:rsidR="00C50937" w:rsidRPr="00430298">
        <w:rPr>
          <w:rFonts w:ascii="Arial" w:hAnsi="Arial" w:cs="Arial"/>
          <w:color w:val="000000"/>
          <w:spacing w:val="1"/>
        </w:rPr>
        <w:t xml:space="preserve"> </w:t>
      </w:r>
      <w:r w:rsidRPr="00430298">
        <w:rPr>
          <w:rFonts w:ascii="Arial" w:hAnsi="Arial" w:cs="Arial"/>
          <w:color w:val="000000"/>
        </w:rPr>
        <w:t>аэратора</w:t>
      </w:r>
      <w:r w:rsidR="00C50937" w:rsidRPr="00430298">
        <w:rPr>
          <w:rFonts w:ascii="Arial" w:hAnsi="Arial" w:cs="Arial"/>
          <w:color w:val="000000"/>
          <w:spacing w:val="-1"/>
        </w:rPr>
        <w:t xml:space="preserve"> </w:t>
      </w:r>
      <w:r w:rsidRPr="00430298">
        <w:rPr>
          <w:rFonts w:ascii="Arial" w:hAnsi="Arial" w:cs="Arial"/>
          <w:color w:val="000000"/>
        </w:rPr>
        <w:t>составляет</w:t>
      </w:r>
      <w:r w:rsidR="00C50937" w:rsidRPr="00430298">
        <w:rPr>
          <w:rFonts w:ascii="Arial" w:hAnsi="Arial" w:cs="Arial"/>
          <w:color w:val="000000"/>
          <w:spacing w:val="-1"/>
        </w:rPr>
        <w:t xml:space="preserve"> </w:t>
      </w:r>
      <w:r w:rsidRPr="00430298">
        <w:rPr>
          <w:rFonts w:ascii="Arial" w:hAnsi="Arial" w:cs="Arial"/>
          <w:color w:val="000000"/>
        </w:rPr>
        <w:t>около</w:t>
      </w:r>
      <w:r w:rsidR="00C50937" w:rsidRPr="00430298">
        <w:rPr>
          <w:rFonts w:ascii="Arial" w:hAnsi="Arial" w:cs="Arial"/>
          <w:color w:val="000000"/>
        </w:rPr>
        <w:t xml:space="preserve"> </w:t>
      </w:r>
      <w:r w:rsidRPr="00430298">
        <w:rPr>
          <w:rFonts w:ascii="Arial" w:hAnsi="Arial" w:cs="Arial"/>
          <w:color w:val="000000"/>
        </w:rPr>
        <w:t>50%.</w:t>
      </w:r>
    </w:p>
    <w:p w:rsidR="00AD1F96" w:rsidRPr="00430298" w:rsidRDefault="00AD1F96" w:rsidP="00430298">
      <w:pPr>
        <w:pStyle w:val="24"/>
        <w:keepNext w:val="0"/>
        <w:widowControl w:val="0"/>
        <w:numPr>
          <w:ilvl w:val="1"/>
          <w:numId w:val="25"/>
        </w:numPr>
        <w:tabs>
          <w:tab w:val="left" w:pos="1916"/>
        </w:tabs>
        <w:autoSpaceDE w:val="0"/>
        <w:autoSpaceDN w:val="0"/>
        <w:ind w:hanging="498"/>
        <w:jc w:val="both"/>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5"/>
          <w:sz w:val="20"/>
        </w:rPr>
        <w:t xml:space="preserve"> </w:t>
      </w:r>
      <w:r w:rsidRPr="00430298">
        <w:rPr>
          <w:rFonts w:ascii="Arial" w:hAnsi="Arial" w:cs="Arial"/>
          <w:color w:val="000000"/>
          <w:sz w:val="20"/>
        </w:rPr>
        <w:t>двухрежимных</w:t>
      </w:r>
      <w:r w:rsidR="00C50937" w:rsidRPr="00430298">
        <w:rPr>
          <w:rFonts w:ascii="Arial" w:hAnsi="Arial" w:cs="Arial"/>
          <w:color w:val="000000"/>
          <w:spacing w:val="-5"/>
          <w:sz w:val="20"/>
        </w:rPr>
        <w:t xml:space="preserve"> </w:t>
      </w:r>
      <w:r w:rsidRPr="00430298">
        <w:rPr>
          <w:rFonts w:ascii="Arial" w:hAnsi="Arial" w:cs="Arial"/>
          <w:color w:val="000000"/>
          <w:sz w:val="20"/>
        </w:rPr>
        <w:t>смывных</w:t>
      </w:r>
      <w:r w:rsidR="00C50937" w:rsidRPr="00430298">
        <w:rPr>
          <w:rFonts w:ascii="Arial" w:hAnsi="Arial" w:cs="Arial"/>
          <w:color w:val="000000"/>
          <w:spacing w:val="-5"/>
          <w:sz w:val="20"/>
        </w:rPr>
        <w:t xml:space="preserve"> </w:t>
      </w:r>
      <w:r w:rsidRPr="00430298">
        <w:rPr>
          <w:rFonts w:ascii="Arial" w:hAnsi="Arial" w:cs="Arial"/>
          <w:color w:val="000000"/>
          <w:sz w:val="20"/>
        </w:rPr>
        <w:t>бачков</w:t>
      </w:r>
    </w:p>
    <w:p w:rsidR="00AD1F96" w:rsidRPr="00430298" w:rsidRDefault="00AD1F96" w:rsidP="00430298">
      <w:pPr>
        <w:pStyle w:val="a7"/>
        <w:ind w:left="1418" w:right="846" w:firstLine="427"/>
        <w:jc w:val="both"/>
        <w:rPr>
          <w:rFonts w:ascii="Arial" w:hAnsi="Arial" w:cs="Arial"/>
          <w:color w:val="000000"/>
        </w:rPr>
      </w:pPr>
      <w:r w:rsidRPr="00424B8C">
        <w:rPr>
          <w:rFonts w:ascii="Arial" w:hAnsi="Arial" w:cs="Arial"/>
          <w:color w:val="000000"/>
          <w:lang w:val="ru-RU"/>
        </w:rPr>
        <w:t>Два</w:t>
      </w:r>
      <w:r w:rsidR="00C50937" w:rsidRPr="00424B8C">
        <w:rPr>
          <w:rFonts w:ascii="Arial" w:hAnsi="Arial" w:cs="Arial"/>
          <w:color w:val="000000"/>
          <w:lang w:val="ru-RU"/>
        </w:rPr>
        <w:t xml:space="preserve"> </w:t>
      </w:r>
      <w:r w:rsidRPr="00424B8C">
        <w:rPr>
          <w:rFonts w:ascii="Arial" w:hAnsi="Arial" w:cs="Arial"/>
          <w:color w:val="000000"/>
          <w:lang w:val="ru-RU"/>
        </w:rPr>
        <w:t>режима</w:t>
      </w:r>
      <w:r w:rsidR="00C50937" w:rsidRPr="00424B8C">
        <w:rPr>
          <w:rFonts w:ascii="Arial" w:hAnsi="Arial" w:cs="Arial"/>
          <w:color w:val="000000"/>
          <w:lang w:val="ru-RU"/>
        </w:rPr>
        <w:t xml:space="preserve"> </w:t>
      </w:r>
      <w:r w:rsidRPr="00424B8C">
        <w:rPr>
          <w:rFonts w:ascii="Arial" w:hAnsi="Arial" w:cs="Arial"/>
          <w:color w:val="000000"/>
          <w:lang w:val="ru-RU"/>
        </w:rPr>
        <w:t>смывного</w:t>
      </w:r>
      <w:r w:rsidR="00C50937" w:rsidRPr="00424B8C">
        <w:rPr>
          <w:rFonts w:ascii="Arial" w:hAnsi="Arial" w:cs="Arial"/>
          <w:color w:val="000000"/>
          <w:lang w:val="ru-RU"/>
        </w:rPr>
        <w:t xml:space="preserve"> </w:t>
      </w:r>
      <w:r w:rsidRPr="00424B8C">
        <w:rPr>
          <w:rFonts w:ascii="Arial" w:hAnsi="Arial" w:cs="Arial"/>
          <w:color w:val="000000"/>
          <w:lang w:val="ru-RU"/>
        </w:rPr>
        <w:t>бачка</w:t>
      </w:r>
      <w:r w:rsidR="00C50937" w:rsidRPr="00424B8C">
        <w:rPr>
          <w:rFonts w:ascii="Arial" w:hAnsi="Arial" w:cs="Arial"/>
          <w:color w:val="000000"/>
          <w:lang w:val="ru-RU"/>
        </w:rPr>
        <w:t xml:space="preserve"> </w:t>
      </w:r>
      <w:r w:rsidRPr="00424B8C">
        <w:rPr>
          <w:rFonts w:ascii="Arial" w:hAnsi="Arial" w:cs="Arial"/>
          <w:color w:val="000000"/>
          <w:lang w:val="ru-RU"/>
        </w:rPr>
        <w:t>позволяют</w:t>
      </w:r>
      <w:r w:rsidR="00C50937" w:rsidRPr="00424B8C">
        <w:rPr>
          <w:rFonts w:ascii="Arial" w:hAnsi="Arial" w:cs="Arial"/>
          <w:color w:val="000000"/>
          <w:lang w:val="ru-RU"/>
        </w:rPr>
        <w:t xml:space="preserve"> </w:t>
      </w:r>
      <w:r w:rsidRPr="00424B8C">
        <w:rPr>
          <w:rFonts w:ascii="Arial" w:hAnsi="Arial" w:cs="Arial"/>
          <w:color w:val="000000"/>
          <w:lang w:val="ru-RU"/>
        </w:rPr>
        <w:t>по</w:t>
      </w:r>
      <w:r w:rsidR="00C50937" w:rsidRPr="00424B8C">
        <w:rPr>
          <w:rFonts w:ascii="Arial" w:hAnsi="Arial" w:cs="Arial"/>
          <w:color w:val="000000"/>
          <w:lang w:val="ru-RU"/>
        </w:rPr>
        <w:t xml:space="preserve"> </w:t>
      </w:r>
      <w:r w:rsidRPr="00424B8C">
        <w:rPr>
          <w:rFonts w:ascii="Arial" w:hAnsi="Arial" w:cs="Arial"/>
          <w:color w:val="000000"/>
          <w:lang w:val="ru-RU"/>
        </w:rPr>
        <w:t>необходимости</w:t>
      </w:r>
      <w:r w:rsidR="00C50937" w:rsidRPr="00424B8C">
        <w:rPr>
          <w:rFonts w:ascii="Arial" w:hAnsi="Arial" w:cs="Arial"/>
          <w:color w:val="000000"/>
          <w:lang w:val="ru-RU"/>
        </w:rPr>
        <w:t xml:space="preserve"> </w:t>
      </w:r>
      <w:r w:rsidRPr="00424B8C">
        <w:rPr>
          <w:rFonts w:ascii="Arial" w:hAnsi="Arial" w:cs="Arial"/>
          <w:color w:val="000000"/>
          <w:lang w:val="ru-RU"/>
        </w:rPr>
        <w:t>опорожнять</w:t>
      </w:r>
      <w:r w:rsidR="00C50937" w:rsidRPr="00424B8C">
        <w:rPr>
          <w:rFonts w:ascii="Arial" w:hAnsi="Arial" w:cs="Arial"/>
          <w:color w:val="000000"/>
          <w:lang w:val="ru-RU"/>
        </w:rPr>
        <w:t xml:space="preserve"> </w:t>
      </w:r>
      <w:r w:rsidRPr="00424B8C">
        <w:rPr>
          <w:rFonts w:ascii="Arial" w:hAnsi="Arial" w:cs="Arial"/>
          <w:color w:val="000000"/>
          <w:lang w:val="ru-RU"/>
        </w:rPr>
        <w:t>либо</w:t>
      </w:r>
      <w:r w:rsidR="00C50937" w:rsidRPr="00424B8C">
        <w:rPr>
          <w:rFonts w:ascii="Arial" w:hAnsi="Arial" w:cs="Arial"/>
          <w:color w:val="000000"/>
          <w:lang w:val="ru-RU"/>
        </w:rPr>
        <w:t xml:space="preserve"> </w:t>
      </w:r>
      <w:r w:rsidRPr="00424B8C">
        <w:rPr>
          <w:rFonts w:ascii="Arial" w:hAnsi="Arial" w:cs="Arial"/>
          <w:color w:val="000000"/>
          <w:lang w:val="ru-RU"/>
        </w:rPr>
        <w:t>весь</w:t>
      </w:r>
      <w:r w:rsidR="00C50937" w:rsidRPr="00424B8C">
        <w:rPr>
          <w:rFonts w:ascii="Arial" w:hAnsi="Arial" w:cs="Arial"/>
          <w:color w:val="000000"/>
          <w:lang w:val="ru-RU"/>
        </w:rPr>
        <w:t xml:space="preserve"> </w:t>
      </w:r>
      <w:r w:rsidRPr="00424B8C">
        <w:rPr>
          <w:rFonts w:ascii="Arial" w:hAnsi="Arial" w:cs="Arial"/>
          <w:color w:val="000000"/>
          <w:lang w:val="ru-RU"/>
        </w:rPr>
        <w:t>бачок,</w:t>
      </w:r>
      <w:r w:rsidR="00C50937" w:rsidRPr="00424B8C">
        <w:rPr>
          <w:rFonts w:ascii="Arial" w:hAnsi="Arial" w:cs="Arial"/>
          <w:color w:val="000000"/>
          <w:lang w:val="ru-RU"/>
        </w:rPr>
        <w:t xml:space="preserve"> </w:t>
      </w:r>
      <w:r w:rsidRPr="00424B8C">
        <w:rPr>
          <w:rFonts w:ascii="Arial" w:hAnsi="Arial" w:cs="Arial"/>
          <w:color w:val="000000"/>
          <w:lang w:val="ru-RU"/>
        </w:rPr>
        <w:t>либо</w:t>
      </w:r>
      <w:r w:rsidR="00C50937" w:rsidRPr="00424B8C">
        <w:rPr>
          <w:rFonts w:ascii="Arial" w:hAnsi="Arial" w:cs="Arial"/>
          <w:color w:val="000000"/>
          <w:spacing w:val="1"/>
          <w:lang w:val="ru-RU"/>
        </w:rPr>
        <w:t xml:space="preserve"> </w:t>
      </w:r>
      <w:r w:rsidRPr="00424B8C">
        <w:rPr>
          <w:rFonts w:ascii="Arial" w:hAnsi="Arial" w:cs="Arial"/>
          <w:color w:val="000000"/>
          <w:lang w:val="ru-RU"/>
        </w:rPr>
        <w:t>только</w:t>
      </w:r>
      <w:r w:rsidR="00C50937" w:rsidRPr="00424B8C">
        <w:rPr>
          <w:rFonts w:ascii="Arial" w:hAnsi="Arial" w:cs="Arial"/>
          <w:color w:val="000000"/>
          <w:lang w:val="ru-RU"/>
        </w:rPr>
        <w:t xml:space="preserve"> </w:t>
      </w:r>
      <w:r w:rsidRPr="00424B8C">
        <w:rPr>
          <w:rFonts w:ascii="Arial" w:hAnsi="Arial" w:cs="Arial"/>
          <w:color w:val="000000"/>
          <w:lang w:val="ru-RU"/>
        </w:rPr>
        <w:t>половину.</w:t>
      </w:r>
      <w:r w:rsidR="00C50937" w:rsidRPr="00424B8C">
        <w:rPr>
          <w:rFonts w:ascii="Arial" w:hAnsi="Arial" w:cs="Arial"/>
          <w:color w:val="000000"/>
          <w:lang w:val="ru-RU"/>
        </w:rPr>
        <w:t xml:space="preserve"> </w:t>
      </w:r>
      <w:r w:rsidRPr="00430298">
        <w:rPr>
          <w:rFonts w:ascii="Arial" w:hAnsi="Arial" w:cs="Arial"/>
          <w:color w:val="000000"/>
        </w:rPr>
        <w:t>Соответственно,</w:t>
      </w:r>
      <w:r w:rsidR="00C50937" w:rsidRPr="00430298">
        <w:rPr>
          <w:rFonts w:ascii="Arial" w:hAnsi="Arial" w:cs="Arial"/>
          <w:color w:val="000000"/>
        </w:rPr>
        <w:t xml:space="preserve"> </w:t>
      </w:r>
      <w:r w:rsidRPr="00430298">
        <w:rPr>
          <w:rFonts w:ascii="Arial" w:hAnsi="Arial" w:cs="Arial"/>
          <w:color w:val="000000"/>
        </w:rPr>
        <w:t>экономия</w:t>
      </w:r>
      <w:r w:rsidR="00C50937" w:rsidRPr="00430298">
        <w:rPr>
          <w:rFonts w:ascii="Arial" w:hAnsi="Arial" w:cs="Arial"/>
          <w:color w:val="000000"/>
        </w:rPr>
        <w:t xml:space="preserve"> </w:t>
      </w:r>
      <w:r w:rsidRPr="00430298">
        <w:rPr>
          <w:rFonts w:ascii="Arial" w:hAnsi="Arial" w:cs="Arial"/>
          <w:color w:val="000000"/>
        </w:rPr>
        <w:t>при</w:t>
      </w:r>
      <w:r w:rsidR="00C50937" w:rsidRPr="00430298">
        <w:rPr>
          <w:rFonts w:ascii="Arial" w:hAnsi="Arial" w:cs="Arial"/>
          <w:color w:val="000000"/>
        </w:rPr>
        <w:t xml:space="preserve"> </w:t>
      </w:r>
      <w:r w:rsidRPr="00430298">
        <w:rPr>
          <w:rFonts w:ascii="Arial" w:hAnsi="Arial" w:cs="Arial"/>
          <w:color w:val="000000"/>
        </w:rPr>
        <w:t>установке</w:t>
      </w:r>
      <w:r w:rsidR="00C50937" w:rsidRPr="00430298">
        <w:rPr>
          <w:rFonts w:ascii="Arial" w:hAnsi="Arial" w:cs="Arial"/>
          <w:color w:val="000000"/>
        </w:rPr>
        <w:t xml:space="preserve"> </w:t>
      </w:r>
      <w:r w:rsidRPr="00430298">
        <w:rPr>
          <w:rFonts w:ascii="Arial" w:hAnsi="Arial" w:cs="Arial"/>
          <w:color w:val="000000"/>
        </w:rPr>
        <w:t>двухрежимного</w:t>
      </w:r>
      <w:r w:rsidR="00C50937" w:rsidRPr="00430298">
        <w:rPr>
          <w:rFonts w:ascii="Arial" w:hAnsi="Arial" w:cs="Arial"/>
          <w:color w:val="000000"/>
        </w:rPr>
        <w:t xml:space="preserve"> </w:t>
      </w:r>
      <w:r w:rsidRPr="00430298">
        <w:rPr>
          <w:rFonts w:ascii="Arial" w:hAnsi="Arial" w:cs="Arial"/>
          <w:color w:val="000000"/>
        </w:rPr>
        <w:t>смывного</w:t>
      </w:r>
      <w:r w:rsidR="00C50937" w:rsidRPr="00430298">
        <w:rPr>
          <w:rFonts w:ascii="Arial" w:hAnsi="Arial" w:cs="Arial"/>
          <w:color w:val="000000"/>
        </w:rPr>
        <w:t xml:space="preserve"> </w:t>
      </w:r>
      <w:r w:rsidRPr="00430298">
        <w:rPr>
          <w:rFonts w:ascii="Arial" w:hAnsi="Arial" w:cs="Arial"/>
          <w:color w:val="000000"/>
        </w:rPr>
        <w:t>бачка</w:t>
      </w:r>
      <w:r w:rsidR="00C50937" w:rsidRPr="00430298">
        <w:rPr>
          <w:rFonts w:ascii="Arial" w:hAnsi="Arial" w:cs="Arial"/>
          <w:color w:val="000000"/>
        </w:rPr>
        <w:t xml:space="preserve"> </w:t>
      </w:r>
      <w:r w:rsidRPr="00430298">
        <w:rPr>
          <w:rFonts w:ascii="Arial" w:hAnsi="Arial" w:cs="Arial"/>
          <w:color w:val="000000"/>
        </w:rPr>
        <w:t>может</w:t>
      </w:r>
      <w:r w:rsidR="00C50937" w:rsidRPr="00430298">
        <w:rPr>
          <w:rFonts w:ascii="Arial" w:hAnsi="Arial" w:cs="Arial"/>
          <w:color w:val="000000"/>
          <w:spacing w:val="1"/>
        </w:rPr>
        <w:t xml:space="preserve"> </w:t>
      </w:r>
      <w:r w:rsidRPr="00430298">
        <w:rPr>
          <w:rFonts w:ascii="Arial" w:hAnsi="Arial" w:cs="Arial"/>
          <w:color w:val="000000"/>
        </w:rPr>
        <w:t>достигнуть</w:t>
      </w:r>
      <w:r w:rsidR="00C50937" w:rsidRPr="00430298">
        <w:rPr>
          <w:rFonts w:ascii="Arial" w:hAnsi="Arial" w:cs="Arial"/>
          <w:color w:val="000000"/>
          <w:spacing w:val="-1"/>
        </w:rPr>
        <w:t xml:space="preserve"> </w:t>
      </w:r>
      <w:r w:rsidRPr="00430298">
        <w:rPr>
          <w:rFonts w:ascii="Arial" w:hAnsi="Arial" w:cs="Arial"/>
          <w:color w:val="000000"/>
        </w:rPr>
        <w:t>50%.</w:t>
      </w:r>
    </w:p>
    <w:p w:rsidR="00AD1F96" w:rsidRPr="00430298" w:rsidRDefault="00AD1F96" w:rsidP="00430298">
      <w:pPr>
        <w:pStyle w:val="a7"/>
        <w:ind w:left="5553"/>
        <w:rPr>
          <w:rFonts w:ascii="Arial" w:hAnsi="Arial" w:cs="Arial"/>
          <w:color w:val="000000"/>
        </w:rPr>
      </w:pPr>
    </w:p>
    <w:p w:rsidR="00AD1F96" w:rsidRPr="00430298" w:rsidRDefault="00AD1F96" w:rsidP="00430298">
      <w:pPr>
        <w:pStyle w:val="12"/>
        <w:keepNext w:val="0"/>
        <w:widowControl w:val="0"/>
        <w:numPr>
          <w:ilvl w:val="0"/>
          <w:numId w:val="27"/>
        </w:numPr>
        <w:tabs>
          <w:tab w:val="left" w:pos="2890"/>
        </w:tabs>
        <w:autoSpaceDE w:val="0"/>
        <w:autoSpaceDN w:val="0"/>
        <w:ind w:left="3739" w:right="2085" w:hanging="1090"/>
        <w:jc w:val="left"/>
        <w:rPr>
          <w:rFonts w:ascii="Arial" w:hAnsi="Arial" w:cs="Arial"/>
          <w:color w:val="000000"/>
          <w:sz w:val="20"/>
        </w:rPr>
      </w:pPr>
      <w:r w:rsidRPr="00430298">
        <w:rPr>
          <w:rFonts w:ascii="Arial" w:hAnsi="Arial" w:cs="Arial"/>
          <w:color w:val="000000"/>
          <w:sz w:val="20"/>
        </w:rPr>
        <w:t>График</w:t>
      </w:r>
      <w:r w:rsidR="00C50937" w:rsidRPr="00430298">
        <w:rPr>
          <w:rFonts w:ascii="Arial" w:hAnsi="Arial" w:cs="Arial"/>
          <w:color w:val="000000"/>
          <w:sz w:val="20"/>
        </w:rPr>
        <w:t xml:space="preserve"> </w:t>
      </w:r>
      <w:r w:rsidRPr="00430298">
        <w:rPr>
          <w:rFonts w:ascii="Arial" w:hAnsi="Arial" w:cs="Arial"/>
          <w:color w:val="000000"/>
          <w:sz w:val="20"/>
        </w:rPr>
        <w:t>внедрения</w:t>
      </w:r>
      <w:r w:rsidR="00C50937" w:rsidRPr="00430298">
        <w:rPr>
          <w:rFonts w:ascii="Arial" w:hAnsi="Arial" w:cs="Arial"/>
          <w:color w:val="000000"/>
          <w:sz w:val="20"/>
        </w:rPr>
        <w:t xml:space="preserve"> </w:t>
      </w:r>
      <w:r w:rsidRPr="00430298">
        <w:rPr>
          <w:rFonts w:ascii="Arial" w:hAnsi="Arial" w:cs="Arial"/>
          <w:color w:val="000000"/>
          <w:sz w:val="20"/>
        </w:rPr>
        <w:t>мероприятий</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57"/>
          <w:sz w:val="20"/>
        </w:rPr>
        <w:t xml:space="preserve"> </w:t>
      </w:r>
      <w:r w:rsidRPr="00430298">
        <w:rPr>
          <w:rFonts w:ascii="Arial" w:hAnsi="Arial" w:cs="Arial"/>
          <w:color w:val="000000"/>
          <w:sz w:val="20"/>
        </w:rPr>
        <w:t>и</w:t>
      </w:r>
      <w:r w:rsidR="00C50937" w:rsidRPr="00430298">
        <w:rPr>
          <w:rFonts w:ascii="Arial" w:hAnsi="Arial" w:cs="Arial"/>
          <w:color w:val="000000"/>
          <w:spacing w:val="-1"/>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2"/>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z w:val="20"/>
        </w:rPr>
        <w:t xml:space="preserve"> </w:t>
      </w:r>
      <w:r w:rsidRPr="00430298">
        <w:rPr>
          <w:rFonts w:ascii="Arial" w:hAnsi="Arial" w:cs="Arial"/>
          <w:color w:val="000000"/>
          <w:sz w:val="20"/>
        </w:rPr>
        <w:t>эффективности</w:t>
      </w:r>
    </w:p>
    <w:p w:rsidR="00AD1F96" w:rsidRPr="00424B8C" w:rsidRDefault="00AD1F96" w:rsidP="00430298">
      <w:pPr>
        <w:pStyle w:val="a7"/>
        <w:rPr>
          <w:rFonts w:ascii="Arial" w:hAnsi="Arial" w:cs="Arial"/>
          <w:b w:val="0"/>
          <w:color w:val="00000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
        <w:gridCol w:w="8301"/>
        <w:gridCol w:w="4026"/>
        <w:gridCol w:w="2122"/>
      </w:tblGrid>
      <w:tr w:rsidR="00AD1F96" w:rsidRPr="00430298" w:rsidTr="00424B8C">
        <w:trPr>
          <w:cantSplit/>
        </w:trPr>
        <w:tc>
          <w:tcPr>
            <w:tcW w:w="295" w:type="pct"/>
            <w:shd w:val="clear" w:color="auto" w:fill="C6D9F1"/>
            <w:vAlign w:val="center"/>
          </w:tcPr>
          <w:p w:rsidR="00AD1F96" w:rsidRPr="00430298" w:rsidRDefault="00AD1F96" w:rsidP="00424B8C">
            <w:pPr>
              <w:pStyle w:val="TableParagraph"/>
              <w:spacing w:before="0"/>
              <w:ind w:left="98" w:right="71" w:firstLine="45"/>
              <w:rPr>
                <w:rFonts w:ascii="Arial" w:hAnsi="Arial" w:cs="Arial"/>
                <w:b/>
                <w:color w:val="000000"/>
                <w:sz w:val="20"/>
              </w:rPr>
            </w:pPr>
            <w:r w:rsidRPr="00430298">
              <w:rPr>
                <w:rFonts w:ascii="Arial" w:hAnsi="Arial" w:cs="Arial"/>
                <w:b/>
                <w:color w:val="000000"/>
                <w:sz w:val="20"/>
              </w:rPr>
              <w:t>№</w:t>
            </w:r>
            <w:r w:rsidR="00C50937" w:rsidRPr="00430298">
              <w:rPr>
                <w:rFonts w:ascii="Arial" w:hAnsi="Arial" w:cs="Arial"/>
                <w:b/>
                <w:color w:val="000000"/>
                <w:spacing w:val="-52"/>
                <w:sz w:val="20"/>
              </w:rPr>
              <w:t xml:space="preserve"> </w:t>
            </w:r>
            <w:r w:rsidRPr="00430298">
              <w:rPr>
                <w:rFonts w:ascii="Arial" w:hAnsi="Arial" w:cs="Arial"/>
                <w:b/>
                <w:color w:val="000000"/>
                <w:sz w:val="20"/>
              </w:rPr>
              <w:t>п/п</w:t>
            </w:r>
          </w:p>
        </w:tc>
        <w:tc>
          <w:tcPr>
            <w:tcW w:w="2703" w:type="pct"/>
            <w:shd w:val="clear" w:color="auto" w:fill="C6D9F1"/>
            <w:vAlign w:val="center"/>
          </w:tcPr>
          <w:p w:rsidR="00AD1F96" w:rsidRPr="00430298" w:rsidRDefault="00AD1F96" w:rsidP="00424B8C">
            <w:pPr>
              <w:pStyle w:val="TableParagraph"/>
              <w:spacing w:before="0"/>
              <w:ind w:right="1182"/>
              <w:rPr>
                <w:rFonts w:ascii="Arial" w:hAnsi="Arial" w:cs="Arial"/>
                <w:b/>
                <w:color w:val="000000"/>
                <w:sz w:val="20"/>
              </w:rPr>
            </w:pPr>
            <w:r w:rsidRPr="00430298">
              <w:rPr>
                <w:rFonts w:ascii="Arial" w:hAnsi="Arial" w:cs="Arial"/>
                <w:b/>
                <w:color w:val="000000"/>
                <w:sz w:val="20"/>
              </w:rPr>
              <w:t>Наименование</w:t>
            </w:r>
            <w:r w:rsidR="00C50937" w:rsidRPr="00430298">
              <w:rPr>
                <w:rFonts w:ascii="Arial" w:hAnsi="Arial" w:cs="Arial"/>
                <w:b/>
                <w:color w:val="000000"/>
                <w:spacing w:val="-4"/>
                <w:sz w:val="20"/>
              </w:rPr>
              <w:t xml:space="preserve"> </w:t>
            </w:r>
            <w:r w:rsidRPr="00430298">
              <w:rPr>
                <w:rFonts w:ascii="Arial" w:hAnsi="Arial" w:cs="Arial"/>
                <w:b/>
                <w:color w:val="000000"/>
                <w:sz w:val="20"/>
              </w:rPr>
              <w:t>мероприятия</w:t>
            </w:r>
          </w:p>
        </w:tc>
        <w:tc>
          <w:tcPr>
            <w:tcW w:w="1311" w:type="pct"/>
            <w:shd w:val="clear" w:color="auto" w:fill="C6D9F1"/>
            <w:vAlign w:val="center"/>
          </w:tcPr>
          <w:p w:rsidR="00AD1F96" w:rsidRPr="00430298" w:rsidRDefault="00AD1F96" w:rsidP="00424B8C">
            <w:pPr>
              <w:pStyle w:val="TableParagraph"/>
              <w:spacing w:before="0"/>
              <w:ind w:left="625" w:right="578" w:hanging="24"/>
              <w:rPr>
                <w:rFonts w:ascii="Arial" w:hAnsi="Arial" w:cs="Arial"/>
                <w:b/>
                <w:color w:val="000000"/>
                <w:sz w:val="20"/>
              </w:rPr>
            </w:pPr>
            <w:r w:rsidRPr="00430298">
              <w:rPr>
                <w:rFonts w:ascii="Arial" w:hAnsi="Arial" w:cs="Arial"/>
                <w:b/>
                <w:color w:val="000000"/>
                <w:sz w:val="20"/>
              </w:rPr>
              <w:t>Сберегаемый</w:t>
            </w:r>
            <w:r w:rsidR="00C50937" w:rsidRPr="00430298">
              <w:rPr>
                <w:rFonts w:ascii="Arial" w:hAnsi="Arial" w:cs="Arial"/>
                <w:b/>
                <w:color w:val="000000"/>
                <w:spacing w:val="-52"/>
                <w:sz w:val="20"/>
              </w:rPr>
              <w:t xml:space="preserve"> </w:t>
            </w:r>
            <w:r w:rsidRPr="00430298">
              <w:rPr>
                <w:rFonts w:ascii="Arial" w:hAnsi="Arial" w:cs="Arial"/>
                <w:b/>
                <w:color w:val="000000"/>
                <w:sz w:val="20"/>
              </w:rPr>
              <w:t>энергоресурс</w:t>
            </w:r>
          </w:p>
        </w:tc>
        <w:tc>
          <w:tcPr>
            <w:tcW w:w="691" w:type="pct"/>
            <w:shd w:val="clear" w:color="auto" w:fill="C6D9F1"/>
            <w:vAlign w:val="center"/>
          </w:tcPr>
          <w:p w:rsidR="00AD1F96" w:rsidRPr="00430298" w:rsidRDefault="00AD1F96" w:rsidP="00424B8C">
            <w:pPr>
              <w:pStyle w:val="TableParagraph"/>
              <w:spacing w:before="0"/>
              <w:ind w:left="94" w:right="71" w:firstLine="398"/>
              <w:rPr>
                <w:rFonts w:ascii="Arial" w:hAnsi="Arial" w:cs="Arial"/>
                <w:b/>
                <w:color w:val="000000"/>
                <w:sz w:val="20"/>
              </w:rPr>
            </w:pPr>
            <w:r w:rsidRPr="00430298">
              <w:rPr>
                <w:rFonts w:ascii="Arial" w:hAnsi="Arial" w:cs="Arial"/>
                <w:b/>
                <w:color w:val="000000"/>
                <w:sz w:val="20"/>
              </w:rPr>
              <w:t>Год</w:t>
            </w:r>
            <w:r w:rsidR="00C50937" w:rsidRPr="00430298">
              <w:rPr>
                <w:rFonts w:ascii="Arial" w:hAnsi="Arial" w:cs="Arial"/>
                <w:b/>
                <w:color w:val="000000"/>
                <w:spacing w:val="1"/>
                <w:sz w:val="20"/>
              </w:rPr>
              <w:t xml:space="preserve"> </w:t>
            </w:r>
            <w:r w:rsidRPr="00430298">
              <w:rPr>
                <w:rFonts w:ascii="Arial" w:hAnsi="Arial" w:cs="Arial"/>
                <w:b/>
                <w:color w:val="000000"/>
                <w:sz w:val="20"/>
              </w:rPr>
              <w:t>реализации</w:t>
            </w:r>
          </w:p>
        </w:tc>
      </w:tr>
      <w:tr w:rsidR="00AD1F96" w:rsidRPr="00430298" w:rsidTr="00424B8C">
        <w:trPr>
          <w:cantSplit/>
        </w:trPr>
        <w:tc>
          <w:tcPr>
            <w:tcW w:w="5000" w:type="pct"/>
            <w:gridSpan w:val="4"/>
            <w:vAlign w:val="center"/>
          </w:tcPr>
          <w:p w:rsidR="00AD1F96" w:rsidRPr="00430298" w:rsidRDefault="00AD1F96" w:rsidP="00424B8C">
            <w:pPr>
              <w:pStyle w:val="TableParagraph"/>
              <w:spacing w:before="0"/>
              <w:ind w:left="3054" w:right="3046"/>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7"/>
                <w:sz w:val="20"/>
              </w:rPr>
              <w:t xml:space="preserve"> </w:t>
            </w:r>
            <w:r w:rsidRPr="00430298">
              <w:rPr>
                <w:rFonts w:ascii="Arial" w:hAnsi="Arial" w:cs="Arial"/>
                <w:b/>
                <w:color w:val="000000"/>
                <w:sz w:val="20"/>
              </w:rPr>
              <w:t>мероприятия</w:t>
            </w:r>
          </w:p>
        </w:tc>
      </w:tr>
      <w:tr w:rsidR="00AD1F96" w:rsidRPr="00430298" w:rsidTr="00424B8C">
        <w:trPr>
          <w:cantSplit/>
        </w:trPr>
        <w:tc>
          <w:tcPr>
            <w:tcW w:w="295" w:type="pct"/>
            <w:vAlign w:val="center"/>
          </w:tcPr>
          <w:p w:rsidR="00AD1F96" w:rsidRPr="00430298" w:rsidRDefault="00367600" w:rsidP="00424B8C">
            <w:pPr>
              <w:pStyle w:val="TableParagraph"/>
              <w:spacing w:before="0"/>
              <w:ind w:left="4"/>
              <w:rPr>
                <w:rFonts w:ascii="Arial" w:hAnsi="Arial" w:cs="Arial"/>
                <w:b/>
                <w:color w:val="000000"/>
                <w:sz w:val="20"/>
              </w:rPr>
            </w:pPr>
            <w:r>
              <w:rPr>
                <w:rFonts w:ascii="Arial" w:hAnsi="Arial" w:cs="Arial"/>
                <w:b/>
                <w:color w:val="000000"/>
                <w:sz w:val="20"/>
              </w:rPr>
              <w:t xml:space="preserve"> </w:t>
            </w:r>
            <w:r w:rsidR="00AD1F96" w:rsidRPr="00430298">
              <w:rPr>
                <w:rFonts w:ascii="Arial" w:hAnsi="Arial" w:cs="Arial"/>
                <w:b/>
                <w:color w:val="000000"/>
                <w:sz w:val="20"/>
              </w:rPr>
              <w:t>1</w:t>
            </w:r>
          </w:p>
        </w:tc>
        <w:tc>
          <w:tcPr>
            <w:tcW w:w="2703" w:type="pct"/>
            <w:vAlign w:val="center"/>
          </w:tcPr>
          <w:p w:rsidR="00AD1F96" w:rsidRPr="00367600"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реализацию</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повышения</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эффективности</w:t>
            </w:r>
          </w:p>
        </w:tc>
        <w:tc>
          <w:tcPr>
            <w:tcW w:w="1311" w:type="pct"/>
            <w:vAlign w:val="center"/>
          </w:tcPr>
          <w:p w:rsidR="00AD1F96" w:rsidRPr="00430298" w:rsidRDefault="00367600" w:rsidP="00424B8C">
            <w:pPr>
              <w:pStyle w:val="TableParagraph"/>
              <w:spacing w:before="0"/>
              <w:ind w:left="165" w:right="158"/>
              <w:rPr>
                <w:rFonts w:ascii="Arial" w:hAnsi="Arial" w:cs="Arial"/>
                <w:color w:val="000000"/>
                <w:sz w:val="20"/>
              </w:rPr>
            </w:pPr>
            <w:r w:rsidRPr="00367600">
              <w:rPr>
                <w:rFonts w:ascii="Arial" w:hAnsi="Arial" w:cs="Arial"/>
                <w:b/>
                <w:color w:val="000000"/>
                <w:sz w:val="20"/>
                <w:lang w:val="ru-RU"/>
              </w:rPr>
              <w:t xml:space="preserve"> </w:t>
            </w:r>
            <w:r w:rsidR="00AD1F96"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энергия</w:t>
            </w:r>
          </w:p>
        </w:tc>
        <w:tc>
          <w:tcPr>
            <w:tcW w:w="691" w:type="pct"/>
            <w:vAlign w:val="center"/>
          </w:tcPr>
          <w:p w:rsidR="00AD1F96" w:rsidRPr="00430298" w:rsidRDefault="00367600" w:rsidP="00424B8C">
            <w:pPr>
              <w:pStyle w:val="TableParagraph"/>
              <w:spacing w:before="0"/>
              <w:ind w:left="176" w:right="171"/>
              <w:rPr>
                <w:rFonts w:ascii="Arial" w:hAnsi="Arial" w:cs="Arial"/>
                <w:color w:val="000000"/>
                <w:sz w:val="20"/>
              </w:rPr>
            </w:pPr>
            <w:r>
              <w:rPr>
                <w:rFonts w:ascii="Arial" w:hAnsi="Arial" w:cs="Arial"/>
                <w:b/>
                <w:color w:val="000000"/>
                <w:sz w:val="20"/>
              </w:rPr>
              <w:t xml:space="preserve"> </w:t>
            </w:r>
            <w:r w:rsidR="00AD1F96" w:rsidRPr="00430298">
              <w:rPr>
                <w:rFonts w:ascii="Arial" w:hAnsi="Arial" w:cs="Arial"/>
                <w:color w:val="000000"/>
                <w:sz w:val="20"/>
              </w:rPr>
              <w:t>2021</w:t>
            </w:r>
          </w:p>
        </w:tc>
      </w:tr>
      <w:tr w:rsidR="00AD1F96" w:rsidRPr="00430298" w:rsidTr="00424B8C">
        <w:trPr>
          <w:cantSplit/>
        </w:trPr>
        <w:tc>
          <w:tcPr>
            <w:tcW w:w="295" w:type="pct"/>
            <w:vAlign w:val="center"/>
          </w:tcPr>
          <w:p w:rsidR="00AD1F96" w:rsidRPr="00430298" w:rsidRDefault="00367600" w:rsidP="00424B8C">
            <w:pPr>
              <w:pStyle w:val="TableParagraph"/>
              <w:spacing w:before="0"/>
              <w:ind w:left="4"/>
              <w:rPr>
                <w:rFonts w:ascii="Arial" w:hAnsi="Arial" w:cs="Arial"/>
                <w:b/>
                <w:color w:val="000000"/>
                <w:sz w:val="20"/>
              </w:rPr>
            </w:pPr>
            <w:r>
              <w:rPr>
                <w:rFonts w:ascii="Arial" w:hAnsi="Arial" w:cs="Arial"/>
                <w:b/>
                <w:color w:val="000000"/>
                <w:sz w:val="20"/>
              </w:rPr>
              <w:t xml:space="preserve"> </w:t>
            </w:r>
            <w:r w:rsidR="00AD1F96" w:rsidRPr="00430298">
              <w:rPr>
                <w:rFonts w:ascii="Arial" w:hAnsi="Arial" w:cs="Arial"/>
                <w:b/>
                <w:color w:val="000000"/>
                <w:sz w:val="20"/>
              </w:rPr>
              <w:t>2</w:t>
            </w:r>
          </w:p>
        </w:tc>
        <w:tc>
          <w:tcPr>
            <w:tcW w:w="2703" w:type="pct"/>
            <w:vAlign w:val="center"/>
          </w:tcPr>
          <w:p w:rsidR="00AD1F96" w:rsidRPr="00367600"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повышения</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эффективности</w:t>
            </w:r>
          </w:p>
        </w:tc>
        <w:tc>
          <w:tcPr>
            <w:tcW w:w="1311" w:type="pct"/>
            <w:vAlign w:val="center"/>
          </w:tcPr>
          <w:p w:rsidR="00AD1F96" w:rsidRPr="00430298" w:rsidRDefault="00367600" w:rsidP="00424B8C">
            <w:pPr>
              <w:pStyle w:val="TableParagraph"/>
              <w:spacing w:before="0"/>
              <w:ind w:left="166" w:right="158"/>
              <w:rPr>
                <w:rFonts w:ascii="Arial" w:hAnsi="Arial" w:cs="Arial"/>
                <w:color w:val="000000"/>
                <w:sz w:val="20"/>
              </w:rPr>
            </w:pPr>
            <w:r w:rsidRPr="00367600">
              <w:rPr>
                <w:rFonts w:ascii="Arial" w:hAnsi="Arial" w:cs="Arial"/>
                <w:b/>
                <w:color w:val="000000"/>
                <w:sz w:val="20"/>
                <w:lang w:val="ru-RU"/>
              </w:rPr>
              <w:t xml:space="preserve"> </w:t>
            </w:r>
            <w:r w:rsidR="00AD1F96"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энергия</w:t>
            </w:r>
          </w:p>
        </w:tc>
        <w:tc>
          <w:tcPr>
            <w:tcW w:w="691" w:type="pct"/>
            <w:vAlign w:val="center"/>
          </w:tcPr>
          <w:p w:rsidR="00AD1F96" w:rsidRPr="00430298" w:rsidRDefault="00367600" w:rsidP="00424B8C">
            <w:pPr>
              <w:pStyle w:val="TableParagraph"/>
              <w:spacing w:before="0"/>
              <w:ind w:left="176" w:right="173"/>
              <w:rPr>
                <w:rFonts w:ascii="Arial" w:hAnsi="Arial" w:cs="Arial"/>
                <w:color w:val="000000"/>
                <w:sz w:val="20"/>
              </w:rPr>
            </w:pPr>
            <w:r>
              <w:rPr>
                <w:rFonts w:ascii="Arial" w:hAnsi="Arial" w:cs="Arial"/>
                <w:b/>
                <w:color w:val="000000"/>
                <w:sz w:val="20"/>
              </w:rPr>
              <w:t xml:space="preserve"> </w:t>
            </w:r>
            <w:r w:rsidR="00AD1F96"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367600" w:rsidP="00424B8C">
            <w:pPr>
              <w:pStyle w:val="TableParagraph"/>
              <w:spacing w:before="0"/>
              <w:ind w:left="4"/>
              <w:rPr>
                <w:rFonts w:ascii="Arial" w:hAnsi="Arial" w:cs="Arial"/>
                <w:b/>
                <w:color w:val="000000"/>
                <w:sz w:val="20"/>
              </w:rPr>
            </w:pPr>
            <w:r>
              <w:rPr>
                <w:rFonts w:ascii="Arial" w:hAnsi="Arial" w:cs="Arial"/>
                <w:b/>
                <w:color w:val="000000"/>
                <w:sz w:val="20"/>
              </w:rPr>
              <w:t xml:space="preserve"> </w:t>
            </w:r>
            <w:r w:rsidR="00AD1F96" w:rsidRPr="00430298">
              <w:rPr>
                <w:rFonts w:ascii="Arial" w:hAnsi="Arial" w:cs="Arial"/>
                <w:b/>
                <w:color w:val="000000"/>
                <w:sz w:val="20"/>
              </w:rPr>
              <w:t>3</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данных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журнала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учета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топливно-энергетических</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ресурсов</w:t>
            </w:r>
            <w:r w:rsidR="00367600">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счетами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поставщиков</w:t>
            </w:r>
          </w:p>
        </w:tc>
        <w:tc>
          <w:tcPr>
            <w:tcW w:w="1311" w:type="pct"/>
            <w:vAlign w:val="center"/>
          </w:tcPr>
          <w:p w:rsidR="00AD1F96" w:rsidRPr="00430298" w:rsidRDefault="00367600" w:rsidP="00424B8C">
            <w:pPr>
              <w:pStyle w:val="TableParagraph"/>
              <w:spacing w:before="0"/>
              <w:ind w:left="166" w:right="158"/>
              <w:rPr>
                <w:rFonts w:ascii="Arial" w:hAnsi="Arial" w:cs="Arial"/>
                <w:color w:val="000000"/>
                <w:sz w:val="20"/>
              </w:rPr>
            </w:pPr>
            <w:r>
              <w:rPr>
                <w:rFonts w:ascii="Arial" w:hAnsi="Arial" w:cs="Arial"/>
                <w:b/>
                <w:color w:val="000000"/>
                <w:sz w:val="20"/>
                <w:lang w:val="ru-RU"/>
              </w:rPr>
              <w:t xml:space="preserve"> </w:t>
            </w:r>
            <w:r w:rsidR="00AD1F96"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энергия</w:t>
            </w:r>
          </w:p>
        </w:tc>
        <w:tc>
          <w:tcPr>
            <w:tcW w:w="691" w:type="pct"/>
            <w:vAlign w:val="center"/>
          </w:tcPr>
          <w:p w:rsidR="00AD1F96" w:rsidRPr="00430298" w:rsidRDefault="00367600" w:rsidP="00424B8C">
            <w:pPr>
              <w:pStyle w:val="TableParagraph"/>
              <w:spacing w:before="0"/>
              <w:ind w:left="176" w:right="173"/>
              <w:rPr>
                <w:rFonts w:ascii="Arial" w:hAnsi="Arial" w:cs="Arial"/>
                <w:color w:val="000000"/>
                <w:sz w:val="20"/>
              </w:rPr>
            </w:pPr>
            <w:r>
              <w:rPr>
                <w:rFonts w:ascii="Arial" w:hAnsi="Arial" w:cs="Arial"/>
                <w:b/>
                <w:color w:val="000000"/>
                <w:sz w:val="20"/>
              </w:rPr>
              <w:t xml:space="preserve"> </w:t>
            </w:r>
            <w:r w:rsidR="00AD1F96"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367600" w:rsidP="00424B8C">
            <w:pPr>
              <w:pStyle w:val="TableParagraph"/>
              <w:spacing w:before="0"/>
              <w:ind w:left="4"/>
              <w:rPr>
                <w:rFonts w:ascii="Arial" w:hAnsi="Arial" w:cs="Arial"/>
                <w:b/>
                <w:color w:val="000000"/>
                <w:sz w:val="20"/>
              </w:rPr>
            </w:pPr>
            <w:r>
              <w:rPr>
                <w:rFonts w:ascii="Arial" w:hAnsi="Arial" w:cs="Arial"/>
                <w:b/>
                <w:color w:val="000000"/>
                <w:sz w:val="20"/>
              </w:rPr>
              <w:t xml:space="preserve"> </w:t>
            </w:r>
            <w:r w:rsidR="00AD1F96" w:rsidRPr="00430298">
              <w:rPr>
                <w:rFonts w:ascii="Arial" w:hAnsi="Arial" w:cs="Arial"/>
                <w:b/>
                <w:color w:val="000000"/>
                <w:sz w:val="20"/>
              </w:rPr>
              <w:t>4</w:t>
            </w:r>
          </w:p>
        </w:tc>
        <w:tc>
          <w:tcPr>
            <w:tcW w:w="2703" w:type="pct"/>
            <w:vAlign w:val="center"/>
          </w:tcPr>
          <w:p w:rsidR="00AD1F96" w:rsidRPr="00367600"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Создание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комплекта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материалов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для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инструктажа</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энергосбережению</w:t>
            </w:r>
            <w:r w:rsidR="00367600">
              <w:rPr>
                <w:rFonts w:ascii="Arial" w:hAnsi="Arial" w:cs="Arial"/>
                <w:color w:val="000000"/>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4"/>
                <w:sz w:val="20"/>
                <w:lang w:val="ru-RU"/>
              </w:rPr>
              <w:t xml:space="preserve"> </w:t>
            </w:r>
            <w:r w:rsidRPr="00367600">
              <w:rPr>
                <w:rFonts w:ascii="Arial" w:hAnsi="Arial" w:cs="Arial"/>
                <w:color w:val="000000"/>
                <w:sz w:val="20"/>
                <w:lang w:val="ru-RU"/>
              </w:rPr>
              <w:t>повышению</w:t>
            </w:r>
            <w:r w:rsidR="00C50937" w:rsidRPr="00367600">
              <w:rPr>
                <w:rFonts w:ascii="Arial" w:hAnsi="Arial" w:cs="Arial"/>
                <w:color w:val="000000"/>
                <w:spacing w:val="-3"/>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4"/>
                <w:sz w:val="20"/>
                <w:lang w:val="ru-RU"/>
              </w:rPr>
              <w:t xml:space="preserve"> </w:t>
            </w:r>
            <w:r w:rsidRPr="00367600">
              <w:rPr>
                <w:rFonts w:ascii="Arial" w:hAnsi="Arial" w:cs="Arial"/>
                <w:color w:val="000000"/>
                <w:sz w:val="20"/>
                <w:lang w:val="ru-RU"/>
              </w:rPr>
              <w:t>эффективности</w:t>
            </w:r>
          </w:p>
        </w:tc>
        <w:tc>
          <w:tcPr>
            <w:tcW w:w="1311" w:type="pct"/>
            <w:vAlign w:val="center"/>
          </w:tcPr>
          <w:p w:rsidR="00AD1F96" w:rsidRPr="00430298" w:rsidRDefault="00367600" w:rsidP="00424B8C">
            <w:pPr>
              <w:pStyle w:val="TableParagraph"/>
              <w:spacing w:before="0"/>
              <w:ind w:left="166" w:right="158"/>
              <w:rPr>
                <w:rFonts w:ascii="Arial" w:hAnsi="Arial" w:cs="Arial"/>
                <w:color w:val="000000"/>
                <w:sz w:val="20"/>
              </w:rPr>
            </w:pPr>
            <w:r w:rsidRPr="00367600">
              <w:rPr>
                <w:rFonts w:ascii="Arial" w:hAnsi="Arial" w:cs="Arial"/>
                <w:b/>
                <w:color w:val="000000"/>
                <w:sz w:val="20"/>
                <w:lang w:val="ru-RU"/>
              </w:rPr>
              <w:t xml:space="preserve"> </w:t>
            </w:r>
            <w:r w:rsidR="00AD1F96"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энергия</w:t>
            </w:r>
          </w:p>
        </w:tc>
        <w:tc>
          <w:tcPr>
            <w:tcW w:w="691" w:type="pct"/>
            <w:vAlign w:val="center"/>
          </w:tcPr>
          <w:p w:rsidR="00AD1F96" w:rsidRPr="00430298" w:rsidRDefault="00367600" w:rsidP="00424B8C">
            <w:pPr>
              <w:pStyle w:val="TableParagraph"/>
              <w:spacing w:before="0"/>
              <w:ind w:left="176" w:right="170"/>
              <w:rPr>
                <w:rFonts w:ascii="Arial" w:hAnsi="Arial" w:cs="Arial"/>
                <w:color w:val="000000"/>
                <w:sz w:val="20"/>
              </w:rPr>
            </w:pPr>
            <w:r>
              <w:rPr>
                <w:rFonts w:ascii="Arial" w:hAnsi="Arial" w:cs="Arial"/>
                <w:b/>
                <w:color w:val="000000"/>
                <w:sz w:val="20"/>
              </w:rPr>
              <w:t xml:space="preserve"> </w:t>
            </w:r>
            <w:r w:rsidR="00AD1F96" w:rsidRPr="00430298">
              <w:rPr>
                <w:rFonts w:ascii="Arial" w:hAnsi="Arial" w:cs="Arial"/>
                <w:color w:val="000000"/>
                <w:sz w:val="20"/>
              </w:rPr>
              <w:t>2021</w:t>
            </w:r>
          </w:p>
        </w:tc>
      </w:tr>
      <w:tr w:rsidR="00AD1F96" w:rsidRPr="00430298" w:rsidTr="00424B8C">
        <w:trPr>
          <w:cantSplit/>
        </w:trPr>
        <w:tc>
          <w:tcPr>
            <w:tcW w:w="295" w:type="pct"/>
            <w:vAlign w:val="center"/>
          </w:tcPr>
          <w:p w:rsidR="00AD1F96" w:rsidRPr="00430298" w:rsidRDefault="00367600" w:rsidP="00424B8C">
            <w:pPr>
              <w:pStyle w:val="TableParagraph"/>
              <w:spacing w:before="0"/>
              <w:ind w:left="4"/>
              <w:rPr>
                <w:rFonts w:ascii="Arial" w:hAnsi="Arial" w:cs="Arial"/>
                <w:b/>
                <w:color w:val="000000"/>
                <w:sz w:val="20"/>
              </w:rPr>
            </w:pPr>
            <w:r>
              <w:rPr>
                <w:rFonts w:ascii="Arial" w:hAnsi="Arial" w:cs="Arial"/>
                <w:b/>
                <w:color w:val="000000"/>
                <w:sz w:val="20"/>
              </w:rPr>
              <w:t xml:space="preserve"> </w:t>
            </w:r>
            <w:r w:rsidR="00AD1F96" w:rsidRPr="00430298">
              <w:rPr>
                <w:rFonts w:ascii="Arial" w:hAnsi="Arial" w:cs="Arial"/>
                <w:b/>
                <w:color w:val="000000"/>
                <w:sz w:val="20"/>
              </w:rPr>
              <w:t>5</w:t>
            </w:r>
          </w:p>
        </w:tc>
        <w:tc>
          <w:tcPr>
            <w:tcW w:w="2703" w:type="pct"/>
            <w:vAlign w:val="center"/>
          </w:tcPr>
          <w:p w:rsidR="00AD1F96" w:rsidRPr="00367600"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посетителей</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эффективности</w:t>
            </w:r>
          </w:p>
        </w:tc>
        <w:tc>
          <w:tcPr>
            <w:tcW w:w="1311" w:type="pct"/>
            <w:vAlign w:val="center"/>
          </w:tcPr>
          <w:p w:rsidR="00AD1F96" w:rsidRPr="00430298" w:rsidRDefault="00367600" w:rsidP="00424B8C">
            <w:pPr>
              <w:pStyle w:val="TableParagraph"/>
              <w:spacing w:before="0"/>
              <w:ind w:left="166" w:right="158"/>
              <w:rPr>
                <w:rFonts w:ascii="Arial" w:hAnsi="Arial" w:cs="Arial"/>
                <w:color w:val="000000"/>
                <w:sz w:val="20"/>
              </w:rPr>
            </w:pPr>
            <w:r w:rsidRPr="00367600">
              <w:rPr>
                <w:rFonts w:ascii="Arial" w:hAnsi="Arial" w:cs="Arial"/>
                <w:b/>
                <w:color w:val="000000"/>
                <w:sz w:val="20"/>
                <w:lang w:val="ru-RU"/>
              </w:rPr>
              <w:t xml:space="preserve"> </w:t>
            </w:r>
            <w:r w:rsidR="00AD1F96"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энергия</w:t>
            </w:r>
          </w:p>
        </w:tc>
        <w:tc>
          <w:tcPr>
            <w:tcW w:w="691" w:type="pct"/>
            <w:vAlign w:val="center"/>
          </w:tcPr>
          <w:p w:rsidR="00AD1F96" w:rsidRPr="00430298" w:rsidRDefault="00367600" w:rsidP="00424B8C">
            <w:pPr>
              <w:pStyle w:val="TableParagraph"/>
              <w:spacing w:before="0"/>
              <w:ind w:left="176" w:right="173"/>
              <w:rPr>
                <w:rFonts w:ascii="Arial" w:hAnsi="Arial" w:cs="Arial"/>
                <w:color w:val="000000"/>
                <w:sz w:val="20"/>
              </w:rPr>
            </w:pPr>
            <w:r>
              <w:rPr>
                <w:rFonts w:ascii="Arial" w:hAnsi="Arial" w:cs="Arial"/>
                <w:b/>
                <w:color w:val="000000"/>
                <w:sz w:val="20"/>
              </w:rPr>
              <w:t xml:space="preserve"> </w:t>
            </w:r>
            <w:r w:rsidR="00AD1F96"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367600" w:rsidP="00424B8C">
            <w:pPr>
              <w:pStyle w:val="TableParagraph"/>
              <w:spacing w:before="0"/>
              <w:ind w:left="4"/>
              <w:rPr>
                <w:rFonts w:ascii="Arial" w:hAnsi="Arial" w:cs="Arial"/>
                <w:b/>
                <w:color w:val="000000"/>
                <w:sz w:val="20"/>
              </w:rPr>
            </w:pPr>
            <w:r>
              <w:rPr>
                <w:rFonts w:ascii="Arial" w:hAnsi="Arial" w:cs="Arial"/>
                <w:b/>
                <w:color w:val="000000"/>
                <w:sz w:val="20"/>
              </w:rPr>
              <w:t xml:space="preserve"> </w:t>
            </w:r>
            <w:r w:rsidR="00AD1F96" w:rsidRPr="00430298">
              <w:rPr>
                <w:rFonts w:ascii="Arial" w:hAnsi="Arial" w:cs="Arial"/>
                <w:b/>
                <w:color w:val="000000"/>
                <w:sz w:val="20"/>
              </w:rPr>
              <w:t>6</w:t>
            </w:r>
          </w:p>
        </w:tc>
        <w:tc>
          <w:tcPr>
            <w:tcW w:w="2703" w:type="pct"/>
            <w:vAlign w:val="center"/>
          </w:tcPr>
          <w:p w:rsidR="00AD1F96" w:rsidRPr="00424B8C" w:rsidRDefault="00AD1F96" w:rsidP="00424B8C">
            <w:pPr>
              <w:pStyle w:val="TableParagraph"/>
              <w:spacing w:before="0"/>
              <w:ind w:left="83" w:right="1687"/>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средств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агитации</w:t>
            </w:r>
            <w:r w:rsidR="00367600">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повышению</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энергетической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эффективности</w:t>
            </w:r>
          </w:p>
        </w:tc>
        <w:tc>
          <w:tcPr>
            <w:tcW w:w="1311" w:type="pct"/>
            <w:vAlign w:val="center"/>
          </w:tcPr>
          <w:p w:rsidR="00AD1F96" w:rsidRPr="00430298" w:rsidRDefault="00367600" w:rsidP="00424B8C">
            <w:pPr>
              <w:pStyle w:val="TableParagraph"/>
              <w:spacing w:before="0"/>
              <w:ind w:left="166" w:right="158"/>
              <w:rPr>
                <w:rFonts w:ascii="Arial" w:hAnsi="Arial" w:cs="Arial"/>
                <w:color w:val="000000"/>
                <w:sz w:val="20"/>
              </w:rPr>
            </w:pPr>
            <w:r>
              <w:rPr>
                <w:rFonts w:ascii="Arial" w:hAnsi="Arial" w:cs="Arial"/>
                <w:b/>
                <w:color w:val="000000"/>
                <w:sz w:val="20"/>
                <w:lang w:val="ru-RU"/>
              </w:rPr>
              <w:t xml:space="preserve"> </w:t>
            </w:r>
            <w:r w:rsidR="00AD1F96"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энергия</w:t>
            </w:r>
          </w:p>
        </w:tc>
        <w:tc>
          <w:tcPr>
            <w:tcW w:w="691" w:type="pct"/>
            <w:vAlign w:val="center"/>
          </w:tcPr>
          <w:p w:rsidR="00AD1F96" w:rsidRPr="00430298" w:rsidRDefault="00367600" w:rsidP="00424B8C">
            <w:pPr>
              <w:pStyle w:val="TableParagraph"/>
              <w:spacing w:before="0"/>
              <w:ind w:left="176" w:right="170"/>
              <w:rPr>
                <w:rFonts w:ascii="Arial" w:hAnsi="Arial" w:cs="Arial"/>
                <w:color w:val="000000"/>
                <w:sz w:val="20"/>
              </w:rPr>
            </w:pPr>
            <w:r>
              <w:rPr>
                <w:rFonts w:ascii="Arial" w:hAnsi="Arial" w:cs="Arial"/>
                <w:b/>
                <w:color w:val="000000"/>
                <w:sz w:val="20"/>
              </w:rPr>
              <w:t xml:space="preserve"> </w:t>
            </w:r>
            <w:r w:rsidR="00AD1F96" w:rsidRPr="00430298">
              <w:rPr>
                <w:rFonts w:ascii="Arial" w:hAnsi="Arial" w:cs="Arial"/>
                <w:color w:val="000000"/>
                <w:sz w:val="20"/>
              </w:rPr>
              <w:t>2021</w:t>
            </w:r>
          </w:p>
        </w:tc>
      </w:tr>
      <w:tr w:rsidR="00AD1F96" w:rsidRPr="00430298" w:rsidTr="00424B8C">
        <w:trPr>
          <w:cantSplit/>
        </w:trPr>
        <w:tc>
          <w:tcPr>
            <w:tcW w:w="295" w:type="pct"/>
            <w:vAlign w:val="center"/>
          </w:tcPr>
          <w:p w:rsidR="00AD1F96" w:rsidRPr="00430298" w:rsidRDefault="00AD1F96" w:rsidP="00424B8C">
            <w:pPr>
              <w:pStyle w:val="TableParagraph"/>
              <w:spacing w:before="0"/>
              <w:ind w:left="4"/>
              <w:rPr>
                <w:rFonts w:ascii="Arial" w:hAnsi="Arial" w:cs="Arial"/>
                <w:b/>
                <w:color w:val="000000"/>
                <w:sz w:val="20"/>
              </w:rPr>
            </w:pPr>
            <w:r w:rsidRPr="00430298">
              <w:rPr>
                <w:rFonts w:ascii="Arial" w:hAnsi="Arial" w:cs="Arial"/>
                <w:b/>
                <w:color w:val="000000"/>
                <w:sz w:val="20"/>
              </w:rPr>
              <w:t>7</w:t>
            </w:r>
          </w:p>
        </w:tc>
        <w:tc>
          <w:tcPr>
            <w:tcW w:w="2703" w:type="pct"/>
            <w:vAlign w:val="center"/>
          </w:tcPr>
          <w:p w:rsidR="00AD1F96" w:rsidRPr="00367600"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режимов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работы</w:t>
            </w:r>
            <w:r w:rsidR="00367600">
              <w:rPr>
                <w:rFonts w:ascii="Arial" w:hAnsi="Arial" w:cs="Arial"/>
                <w:color w:val="000000"/>
                <w:sz w:val="20"/>
                <w:lang w:val="ru-RU"/>
              </w:rPr>
              <w:t xml:space="preserve"> </w:t>
            </w:r>
            <w:r w:rsidRPr="00367600">
              <w:rPr>
                <w:rFonts w:ascii="Arial" w:hAnsi="Arial" w:cs="Arial"/>
                <w:color w:val="000000"/>
                <w:sz w:val="20"/>
                <w:lang w:val="ru-RU"/>
              </w:rPr>
              <w:t>системы</w:t>
            </w:r>
            <w:r w:rsidR="00C50937" w:rsidRPr="00367600">
              <w:rPr>
                <w:rFonts w:ascii="Arial" w:hAnsi="Arial" w:cs="Arial"/>
                <w:color w:val="000000"/>
                <w:spacing w:val="-2"/>
                <w:sz w:val="20"/>
                <w:lang w:val="ru-RU"/>
              </w:rPr>
              <w:t xml:space="preserve"> </w:t>
            </w:r>
            <w:r w:rsidRPr="00367600">
              <w:rPr>
                <w:rFonts w:ascii="Arial" w:hAnsi="Arial" w:cs="Arial"/>
                <w:color w:val="000000"/>
                <w:sz w:val="20"/>
                <w:lang w:val="ru-RU"/>
              </w:rPr>
              <w:t>отопления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4"/>
              <w:rPr>
                <w:rFonts w:ascii="Arial" w:hAnsi="Arial" w:cs="Arial"/>
                <w:b/>
                <w:color w:val="000000"/>
                <w:sz w:val="20"/>
              </w:rPr>
            </w:pPr>
            <w:r w:rsidRPr="00430298">
              <w:rPr>
                <w:rFonts w:ascii="Arial" w:hAnsi="Arial" w:cs="Arial"/>
                <w:b/>
                <w:color w:val="000000"/>
                <w:sz w:val="20"/>
              </w:rPr>
              <w:t>8</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декоративных</w:t>
            </w:r>
            <w:r w:rsidR="00367600">
              <w:rPr>
                <w:rFonts w:ascii="Arial" w:hAnsi="Arial" w:cs="Arial"/>
                <w:color w:val="000000"/>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близко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стоящей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мебели</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4"/>
              <w:rPr>
                <w:rFonts w:ascii="Arial" w:hAnsi="Arial" w:cs="Arial"/>
                <w:b/>
                <w:color w:val="000000"/>
                <w:sz w:val="20"/>
              </w:rPr>
            </w:pPr>
            <w:r w:rsidRPr="00430298">
              <w:rPr>
                <w:rFonts w:ascii="Arial" w:hAnsi="Arial" w:cs="Arial"/>
                <w:b/>
                <w:color w:val="000000"/>
                <w:sz w:val="20"/>
              </w:rPr>
              <w:t>9</w:t>
            </w:r>
          </w:p>
        </w:tc>
        <w:tc>
          <w:tcPr>
            <w:tcW w:w="2703" w:type="pct"/>
            <w:vAlign w:val="center"/>
          </w:tcPr>
          <w:p w:rsidR="00AD1F96" w:rsidRPr="00430298" w:rsidRDefault="00AD1F96" w:rsidP="00424B8C">
            <w:pPr>
              <w:pStyle w:val="TableParagraph"/>
              <w:spacing w:before="0"/>
              <w:ind w:right="1187"/>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pacing w:val="-4"/>
                <w:sz w:val="20"/>
              </w:rPr>
              <w:t xml:space="preserve"> </w:t>
            </w:r>
            <w:r w:rsidRPr="00430298">
              <w:rPr>
                <w:rFonts w:ascii="Arial" w:hAnsi="Arial" w:cs="Arial"/>
                <w:color w:val="000000"/>
                <w:sz w:val="20"/>
              </w:rPr>
              <w:t>стояков</w:t>
            </w:r>
            <w:r w:rsidR="00C50937" w:rsidRPr="00430298">
              <w:rPr>
                <w:rFonts w:ascii="Arial" w:hAnsi="Arial" w:cs="Arial"/>
                <w:color w:val="000000"/>
                <w:spacing w:val="-2"/>
                <w:sz w:val="20"/>
              </w:rPr>
              <w:t xml:space="preserve"> </w:t>
            </w:r>
            <w:r w:rsidRPr="00430298">
              <w:rPr>
                <w:rFonts w:ascii="Arial" w:hAnsi="Arial" w:cs="Arial"/>
                <w:color w:val="000000"/>
                <w:sz w:val="20"/>
              </w:rPr>
              <w:t>системы</w:t>
            </w:r>
            <w:r w:rsidR="00C50937" w:rsidRPr="00430298">
              <w:rPr>
                <w:rFonts w:ascii="Arial" w:hAnsi="Arial" w:cs="Arial"/>
                <w:color w:val="000000"/>
                <w:spacing w:val="-1"/>
                <w:sz w:val="20"/>
              </w:rPr>
              <w:t xml:space="preserve"> </w:t>
            </w:r>
            <w:r w:rsidRPr="00430298">
              <w:rPr>
                <w:rFonts w:ascii="Arial" w:hAnsi="Arial" w:cs="Arial"/>
                <w:color w:val="000000"/>
                <w:sz w:val="20"/>
              </w:rPr>
              <w:t>отопления</w:t>
            </w:r>
          </w:p>
        </w:tc>
        <w:tc>
          <w:tcPr>
            <w:tcW w:w="1311" w:type="pct"/>
            <w:vAlign w:val="center"/>
          </w:tcPr>
          <w:p w:rsidR="00AD1F96" w:rsidRPr="00430298" w:rsidRDefault="00AD1F96" w:rsidP="00424B8C">
            <w:pPr>
              <w:pStyle w:val="TableParagraph"/>
              <w:spacing w:before="0"/>
              <w:ind w:left="165"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24" w:right="120"/>
              <w:rPr>
                <w:rFonts w:ascii="Arial" w:hAnsi="Arial" w:cs="Arial"/>
                <w:b/>
                <w:color w:val="000000"/>
                <w:sz w:val="20"/>
              </w:rPr>
            </w:pPr>
            <w:r w:rsidRPr="00430298">
              <w:rPr>
                <w:rFonts w:ascii="Arial" w:hAnsi="Arial" w:cs="Arial"/>
                <w:b/>
                <w:color w:val="000000"/>
                <w:sz w:val="20"/>
              </w:rPr>
              <w:t>10</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выключение</w:t>
            </w:r>
            <w:r w:rsidR="00367600">
              <w:rPr>
                <w:rFonts w:ascii="Arial" w:hAnsi="Arial" w:cs="Arial"/>
                <w:color w:val="000000"/>
                <w:sz w:val="20"/>
                <w:lang w:val="ru-RU"/>
              </w:rPr>
              <w:t xml:space="preserve"> </w:t>
            </w:r>
            <w:r w:rsidRPr="00424B8C">
              <w:rPr>
                <w:rFonts w:ascii="Arial" w:hAnsi="Arial" w:cs="Arial"/>
                <w:color w:val="000000"/>
                <w:sz w:val="20"/>
                <w:lang w:val="ru-RU"/>
              </w:rPr>
              <w:t>светильников</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left="176" w:right="173"/>
              <w:rPr>
                <w:rFonts w:ascii="Arial" w:hAnsi="Arial" w:cs="Arial"/>
                <w:color w:val="000000"/>
                <w:sz w:val="20"/>
              </w:rPr>
            </w:pPr>
            <w:r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24" w:right="120"/>
              <w:rPr>
                <w:rFonts w:ascii="Arial" w:hAnsi="Arial" w:cs="Arial"/>
                <w:b/>
                <w:color w:val="000000"/>
                <w:sz w:val="20"/>
              </w:rPr>
            </w:pPr>
            <w:r w:rsidRPr="00430298">
              <w:rPr>
                <w:rFonts w:ascii="Arial" w:hAnsi="Arial" w:cs="Arial"/>
                <w:b/>
                <w:color w:val="000000"/>
                <w:sz w:val="20"/>
              </w:rPr>
              <w:t>11</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Отключение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электроприборов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розетки</w:t>
            </w:r>
            <w:r w:rsidR="00367600">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конце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рабочего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дня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left="176" w:right="173"/>
              <w:rPr>
                <w:rFonts w:ascii="Arial" w:hAnsi="Arial" w:cs="Arial"/>
                <w:color w:val="000000"/>
                <w:sz w:val="20"/>
              </w:rPr>
            </w:pPr>
            <w:r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24" w:right="120"/>
              <w:rPr>
                <w:rFonts w:ascii="Arial" w:hAnsi="Arial" w:cs="Arial"/>
                <w:b/>
                <w:color w:val="000000"/>
                <w:sz w:val="20"/>
              </w:rPr>
            </w:pPr>
            <w:r w:rsidRPr="00430298">
              <w:rPr>
                <w:rFonts w:ascii="Arial" w:hAnsi="Arial" w:cs="Arial"/>
                <w:b/>
                <w:color w:val="000000"/>
                <w:sz w:val="20"/>
              </w:rPr>
              <w:t>12</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подзарядку</w:t>
            </w:r>
            <w:r w:rsidR="00367600">
              <w:rPr>
                <w:rFonts w:ascii="Arial" w:hAnsi="Arial" w:cs="Arial"/>
                <w:color w:val="000000"/>
                <w:sz w:val="20"/>
                <w:lang w:val="ru-RU"/>
              </w:rPr>
              <w:t xml:space="preserve"> </w:t>
            </w:r>
            <w:r w:rsidRPr="00424B8C">
              <w:rPr>
                <w:rFonts w:ascii="Arial" w:hAnsi="Arial" w:cs="Arial"/>
                <w:color w:val="000000"/>
                <w:sz w:val="20"/>
                <w:lang w:val="ru-RU"/>
              </w:rPr>
              <w:t>личных</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бытовых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приборов</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left="176" w:right="173"/>
              <w:rPr>
                <w:rFonts w:ascii="Arial" w:hAnsi="Arial" w:cs="Arial"/>
                <w:color w:val="000000"/>
                <w:sz w:val="20"/>
              </w:rPr>
            </w:pPr>
            <w:r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24" w:right="120"/>
              <w:rPr>
                <w:rFonts w:ascii="Arial" w:hAnsi="Arial" w:cs="Arial"/>
                <w:b/>
                <w:color w:val="000000"/>
                <w:sz w:val="20"/>
              </w:rPr>
            </w:pPr>
            <w:r w:rsidRPr="00430298">
              <w:rPr>
                <w:rFonts w:ascii="Arial" w:hAnsi="Arial" w:cs="Arial"/>
                <w:b/>
                <w:color w:val="000000"/>
                <w:sz w:val="20"/>
              </w:rPr>
              <w:t>13</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светильников</w:t>
            </w:r>
            <w:r w:rsidR="00367600">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отложений</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left="176" w:right="173"/>
              <w:rPr>
                <w:rFonts w:ascii="Arial" w:hAnsi="Arial" w:cs="Arial"/>
                <w:color w:val="000000"/>
                <w:sz w:val="20"/>
              </w:rPr>
            </w:pPr>
            <w:r w:rsidRPr="00430298">
              <w:rPr>
                <w:rFonts w:ascii="Arial" w:hAnsi="Arial" w:cs="Arial"/>
                <w:color w:val="000000"/>
                <w:sz w:val="20"/>
              </w:rPr>
              <w:t>2021-2023</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24" w:right="120"/>
              <w:rPr>
                <w:rFonts w:ascii="Arial" w:hAnsi="Arial" w:cs="Arial"/>
                <w:b/>
                <w:color w:val="000000"/>
                <w:sz w:val="20"/>
              </w:rPr>
            </w:pPr>
            <w:r w:rsidRPr="00430298">
              <w:rPr>
                <w:rFonts w:ascii="Arial" w:hAnsi="Arial" w:cs="Arial"/>
                <w:b/>
                <w:color w:val="000000"/>
                <w:sz w:val="20"/>
              </w:rPr>
              <w:t>14</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воды</w:t>
            </w:r>
          </w:p>
        </w:tc>
        <w:tc>
          <w:tcPr>
            <w:tcW w:w="1311" w:type="pct"/>
            <w:vAlign w:val="center"/>
          </w:tcPr>
          <w:p w:rsidR="00AD1F96" w:rsidRPr="00430298" w:rsidRDefault="00AD1F96" w:rsidP="00424B8C">
            <w:pPr>
              <w:pStyle w:val="TableParagraph"/>
              <w:spacing w:before="0"/>
              <w:ind w:left="166" w:right="157"/>
              <w:rPr>
                <w:rFonts w:ascii="Arial" w:hAnsi="Arial" w:cs="Arial"/>
                <w:color w:val="000000"/>
                <w:sz w:val="20"/>
              </w:rPr>
            </w:pPr>
            <w:r w:rsidRPr="00430298">
              <w:rPr>
                <w:rFonts w:ascii="Arial" w:hAnsi="Arial" w:cs="Arial"/>
                <w:color w:val="000000"/>
                <w:sz w:val="20"/>
              </w:rPr>
              <w:t>Горячая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24" w:right="120"/>
              <w:rPr>
                <w:rFonts w:ascii="Arial" w:hAnsi="Arial" w:cs="Arial"/>
                <w:b/>
                <w:color w:val="000000"/>
                <w:sz w:val="20"/>
              </w:rPr>
            </w:pPr>
            <w:r w:rsidRPr="00430298">
              <w:rPr>
                <w:rFonts w:ascii="Arial" w:hAnsi="Arial" w:cs="Arial"/>
                <w:b/>
                <w:color w:val="000000"/>
                <w:sz w:val="20"/>
              </w:rPr>
              <w:t>15</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воды</w:t>
            </w:r>
          </w:p>
        </w:tc>
        <w:tc>
          <w:tcPr>
            <w:tcW w:w="1311" w:type="pct"/>
            <w:vAlign w:val="center"/>
          </w:tcPr>
          <w:p w:rsidR="00AD1F96" w:rsidRPr="00430298" w:rsidRDefault="00AD1F96" w:rsidP="00424B8C">
            <w:pPr>
              <w:pStyle w:val="TableParagraph"/>
              <w:spacing w:before="0"/>
              <w:ind w:left="164" w:right="158"/>
              <w:rPr>
                <w:rFonts w:ascii="Arial" w:hAnsi="Arial" w:cs="Arial"/>
                <w:color w:val="000000"/>
                <w:sz w:val="20"/>
              </w:rPr>
            </w:pPr>
            <w:r w:rsidRPr="00430298">
              <w:rPr>
                <w:rFonts w:ascii="Arial" w:hAnsi="Arial" w:cs="Arial"/>
                <w:color w:val="000000"/>
                <w:sz w:val="20"/>
              </w:rPr>
              <w:t>Холодная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5000" w:type="pct"/>
            <w:gridSpan w:val="4"/>
            <w:vAlign w:val="center"/>
          </w:tcPr>
          <w:p w:rsidR="00AD1F96" w:rsidRPr="00430298" w:rsidRDefault="00AD1F96" w:rsidP="00424B8C">
            <w:pPr>
              <w:pStyle w:val="TableParagraph"/>
              <w:spacing w:before="0"/>
              <w:ind w:left="3054" w:right="3046"/>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5"/>
                <w:sz w:val="20"/>
              </w:rPr>
              <w:t xml:space="preserve"> </w:t>
            </w:r>
            <w:r w:rsidRPr="00430298">
              <w:rPr>
                <w:rFonts w:ascii="Arial" w:hAnsi="Arial" w:cs="Arial"/>
                <w:b/>
                <w:color w:val="000000"/>
                <w:sz w:val="20"/>
              </w:rPr>
              <w:t>мероприятия</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16</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промывки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отопления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17</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очистки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отопления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18</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вентилей</w:t>
            </w:r>
            <w:r w:rsidR="00367600">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отопительные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приборы</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19</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теплоотражателей</w:t>
            </w:r>
            <w:r w:rsidR="00367600">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отопительными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приборами</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20</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теплоизоляции</w:t>
            </w:r>
            <w:r w:rsidR="00367600">
              <w:rPr>
                <w:rFonts w:ascii="Arial" w:hAnsi="Arial" w:cs="Arial"/>
                <w:color w:val="000000"/>
                <w:sz w:val="20"/>
                <w:lang w:val="ru-RU"/>
              </w:rPr>
              <w:t xml:space="preserve"> </w:t>
            </w:r>
            <w:r w:rsidRPr="00424B8C">
              <w:rPr>
                <w:rFonts w:ascii="Arial" w:hAnsi="Arial" w:cs="Arial"/>
                <w:color w:val="000000"/>
                <w:sz w:val="20"/>
                <w:lang w:val="ru-RU"/>
              </w:rPr>
              <w:t>транзитных</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отопления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21</w:t>
            </w:r>
          </w:p>
        </w:tc>
        <w:tc>
          <w:tcPr>
            <w:tcW w:w="2703" w:type="pct"/>
            <w:vAlign w:val="center"/>
          </w:tcPr>
          <w:p w:rsidR="00AD1F96" w:rsidRPr="00367600"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подвала</w:t>
            </w:r>
            <w:r w:rsidR="00367600">
              <w:rPr>
                <w:rFonts w:ascii="Arial" w:hAnsi="Arial" w:cs="Arial"/>
                <w:color w:val="000000"/>
                <w:sz w:val="20"/>
                <w:lang w:val="ru-RU"/>
              </w:rPr>
              <w:t xml:space="preserve"> </w:t>
            </w:r>
            <w:r w:rsidRPr="00367600">
              <w:rPr>
                <w:rFonts w:ascii="Arial" w:hAnsi="Arial" w:cs="Arial"/>
                <w:color w:val="000000"/>
                <w:sz w:val="20"/>
                <w:lang w:val="ru-RU"/>
              </w:rPr>
              <w:t>здания</w:t>
            </w:r>
            <w:r w:rsidR="00C50937" w:rsidRPr="00367600">
              <w:rPr>
                <w:rFonts w:ascii="Arial" w:hAnsi="Arial" w:cs="Arial"/>
                <w:color w:val="000000"/>
                <w:spacing w:val="-3"/>
                <w:sz w:val="20"/>
                <w:lang w:val="ru-RU"/>
              </w:rPr>
              <w:t xml:space="preserve"> </w:t>
            </w:r>
            <w:r w:rsidRPr="00367600">
              <w:rPr>
                <w:rFonts w:ascii="Arial" w:hAnsi="Arial" w:cs="Arial"/>
                <w:color w:val="000000"/>
                <w:sz w:val="20"/>
                <w:lang w:val="ru-RU"/>
              </w:rPr>
              <w:t>теплоизоляционной</w:t>
            </w:r>
            <w:r w:rsidR="00C50937" w:rsidRPr="00367600">
              <w:rPr>
                <w:rFonts w:ascii="Arial" w:hAnsi="Arial" w:cs="Arial"/>
                <w:color w:val="000000"/>
                <w:spacing w:val="-3"/>
                <w:sz w:val="20"/>
                <w:lang w:val="ru-RU"/>
              </w:rPr>
              <w:t xml:space="preserve"> </w:t>
            </w:r>
            <w:r w:rsidRPr="00367600">
              <w:rPr>
                <w:rFonts w:ascii="Arial" w:hAnsi="Arial" w:cs="Arial"/>
                <w:color w:val="000000"/>
                <w:sz w:val="20"/>
                <w:lang w:val="ru-RU"/>
              </w:rPr>
              <w:t>краской</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22</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фасада,</w:t>
            </w:r>
            <w:r w:rsidR="00367600">
              <w:rPr>
                <w:rFonts w:ascii="Arial" w:hAnsi="Arial" w:cs="Arial"/>
                <w:color w:val="000000"/>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чердачных</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помещений</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23</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Герметизация</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межпанельных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стыков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стен</w:t>
            </w:r>
          </w:p>
        </w:tc>
        <w:tc>
          <w:tcPr>
            <w:tcW w:w="1311" w:type="pct"/>
            <w:vAlign w:val="center"/>
          </w:tcPr>
          <w:p w:rsidR="00AD1F96" w:rsidRPr="00430298" w:rsidRDefault="00AD1F96" w:rsidP="00424B8C">
            <w:pPr>
              <w:pStyle w:val="TableParagraph"/>
              <w:spacing w:before="0"/>
              <w:ind w:left="165"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24</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блоков,</w:t>
            </w:r>
            <w:r w:rsidR="00367600">
              <w:rPr>
                <w:rFonts w:ascii="Arial" w:hAnsi="Arial" w:cs="Arial"/>
                <w:color w:val="000000"/>
                <w:sz w:val="20"/>
                <w:lang w:val="ru-RU"/>
              </w:rPr>
              <w:t xml:space="preserve"> </w:t>
            </w: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доводчиков</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25</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двустворчатых</w:t>
            </w:r>
            <w:r w:rsidR="00367600">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многокамерные</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26</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пленки</w:t>
            </w:r>
            <w:r w:rsidR="00367600">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блоки</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27</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рамы</w:t>
            </w:r>
            <w:r w:rsidR="00367600">
              <w:rPr>
                <w:rFonts w:ascii="Arial" w:hAnsi="Arial" w:cs="Arial"/>
                <w:color w:val="000000"/>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створок</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Тепловая</w:t>
            </w:r>
            <w:r w:rsidR="00C50937" w:rsidRPr="00430298">
              <w:rPr>
                <w:rFonts w:ascii="Arial" w:hAnsi="Arial" w:cs="Arial"/>
                <w:color w:val="000000"/>
                <w:spacing w:val="-2"/>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28</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накаливания</w:t>
            </w:r>
            <w:r w:rsidR="00367600">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светодиодные</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right="446"/>
              <w:rPr>
                <w:rFonts w:ascii="Arial" w:hAnsi="Arial" w:cs="Arial"/>
                <w:color w:val="000000"/>
                <w:sz w:val="20"/>
              </w:rPr>
            </w:pPr>
            <w:r w:rsidRPr="00430298">
              <w:rPr>
                <w:rFonts w:ascii="Arial" w:hAnsi="Arial" w:cs="Arial"/>
                <w:color w:val="000000"/>
                <w:sz w:val="20"/>
              </w:rPr>
              <w:t>2022</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29</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электропроводки,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ВРУ</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right="446"/>
              <w:rPr>
                <w:rFonts w:ascii="Arial" w:hAnsi="Arial" w:cs="Arial"/>
                <w:color w:val="000000"/>
                <w:sz w:val="20"/>
              </w:rPr>
            </w:pPr>
            <w:r w:rsidRPr="00430298">
              <w:rPr>
                <w:rFonts w:ascii="Arial" w:hAnsi="Arial" w:cs="Arial"/>
                <w:color w:val="000000"/>
                <w:sz w:val="20"/>
              </w:rPr>
              <w:t>2023</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30</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шума</w:t>
            </w:r>
            <w:r w:rsidR="00367600">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внутреннего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освещения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31</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света</w:t>
            </w:r>
            <w:r w:rsidR="00367600">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освещения</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ind w:right="446"/>
              <w:rPr>
                <w:rFonts w:ascii="Arial" w:hAnsi="Arial" w:cs="Arial"/>
                <w:color w:val="000000"/>
                <w:sz w:val="20"/>
              </w:rPr>
            </w:pPr>
            <w:r w:rsidRPr="00430298">
              <w:rPr>
                <w:rFonts w:ascii="Arial" w:hAnsi="Arial" w:cs="Arial"/>
                <w:color w:val="000000"/>
                <w:sz w:val="20"/>
              </w:rPr>
              <w:t>2021</w:t>
            </w: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32</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освещения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диммеры</w:t>
            </w:r>
          </w:p>
        </w:tc>
        <w:tc>
          <w:tcPr>
            <w:tcW w:w="1311" w:type="pct"/>
            <w:vAlign w:val="center"/>
          </w:tcPr>
          <w:p w:rsidR="00AD1F96" w:rsidRPr="00430298" w:rsidRDefault="00AD1F96" w:rsidP="00424B8C">
            <w:pPr>
              <w:pStyle w:val="TableParagraph"/>
              <w:spacing w:before="0"/>
              <w:ind w:left="166" w:right="158"/>
              <w:rPr>
                <w:rFonts w:ascii="Arial" w:hAnsi="Arial" w:cs="Arial"/>
                <w:color w:val="000000"/>
                <w:sz w:val="20"/>
              </w:rPr>
            </w:pPr>
            <w:r w:rsidRPr="00430298">
              <w:rPr>
                <w:rFonts w:ascii="Arial" w:hAnsi="Arial" w:cs="Arial"/>
                <w:color w:val="000000"/>
                <w:sz w:val="20"/>
              </w:rPr>
              <w:t>Электрическая</w:t>
            </w:r>
            <w:r w:rsidR="00C50937" w:rsidRPr="00430298">
              <w:rPr>
                <w:rFonts w:ascii="Arial" w:hAnsi="Arial" w:cs="Arial"/>
                <w:color w:val="000000"/>
                <w:spacing w:val="-3"/>
                <w:sz w:val="20"/>
              </w:rPr>
              <w:t xml:space="preserve"> </w:t>
            </w:r>
            <w:r w:rsidRPr="00430298">
              <w:rPr>
                <w:rFonts w:ascii="Arial" w:hAnsi="Arial" w:cs="Arial"/>
                <w:color w:val="000000"/>
                <w:sz w:val="20"/>
              </w:rPr>
              <w:t>энергия</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33</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1311" w:type="pct"/>
            <w:vAlign w:val="center"/>
          </w:tcPr>
          <w:p w:rsidR="00AD1F96" w:rsidRPr="00430298" w:rsidRDefault="00AD1F96" w:rsidP="00424B8C">
            <w:pPr>
              <w:pStyle w:val="TableParagraph"/>
              <w:spacing w:before="0"/>
              <w:ind w:left="166" w:right="157"/>
              <w:rPr>
                <w:rFonts w:ascii="Arial" w:hAnsi="Arial" w:cs="Arial"/>
                <w:color w:val="000000"/>
                <w:sz w:val="20"/>
              </w:rPr>
            </w:pPr>
            <w:r w:rsidRPr="00430298">
              <w:rPr>
                <w:rFonts w:ascii="Arial" w:hAnsi="Arial" w:cs="Arial"/>
                <w:color w:val="000000"/>
                <w:sz w:val="20"/>
              </w:rPr>
              <w:t>Горячая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34</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1311" w:type="pct"/>
            <w:vAlign w:val="center"/>
          </w:tcPr>
          <w:p w:rsidR="00AD1F96" w:rsidRPr="00430298" w:rsidRDefault="00AD1F96" w:rsidP="00424B8C">
            <w:pPr>
              <w:pStyle w:val="TableParagraph"/>
              <w:spacing w:before="0"/>
              <w:ind w:left="166" w:right="157"/>
              <w:rPr>
                <w:rFonts w:ascii="Arial" w:hAnsi="Arial" w:cs="Arial"/>
                <w:color w:val="000000"/>
                <w:sz w:val="20"/>
              </w:rPr>
            </w:pPr>
            <w:r w:rsidRPr="00430298">
              <w:rPr>
                <w:rFonts w:ascii="Arial" w:hAnsi="Arial" w:cs="Arial"/>
                <w:color w:val="000000"/>
                <w:sz w:val="20"/>
              </w:rPr>
              <w:t>Горячая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35</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вода)</w:t>
            </w:r>
          </w:p>
        </w:tc>
        <w:tc>
          <w:tcPr>
            <w:tcW w:w="1311" w:type="pct"/>
            <w:vAlign w:val="center"/>
          </w:tcPr>
          <w:p w:rsidR="00AD1F96" w:rsidRPr="00430298" w:rsidRDefault="00AD1F96" w:rsidP="00424B8C">
            <w:pPr>
              <w:pStyle w:val="TableParagraph"/>
              <w:spacing w:before="0"/>
              <w:ind w:left="164" w:right="158"/>
              <w:rPr>
                <w:rFonts w:ascii="Arial" w:hAnsi="Arial" w:cs="Arial"/>
                <w:color w:val="000000"/>
                <w:sz w:val="20"/>
              </w:rPr>
            </w:pPr>
            <w:r w:rsidRPr="00430298">
              <w:rPr>
                <w:rFonts w:ascii="Arial" w:hAnsi="Arial" w:cs="Arial"/>
                <w:color w:val="000000"/>
                <w:sz w:val="20"/>
              </w:rPr>
              <w:t>Холодная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36</w:t>
            </w:r>
          </w:p>
        </w:tc>
        <w:tc>
          <w:tcPr>
            <w:tcW w:w="2703" w:type="pct"/>
            <w:vAlign w:val="center"/>
          </w:tcPr>
          <w:p w:rsidR="00AD1F96" w:rsidRPr="00424B8C" w:rsidRDefault="00AD1F96" w:rsidP="00424B8C">
            <w:pPr>
              <w:pStyle w:val="TableParagraph"/>
              <w:spacing w:before="0"/>
              <w:ind w:left="8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2"/>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вода)</w:t>
            </w:r>
          </w:p>
        </w:tc>
        <w:tc>
          <w:tcPr>
            <w:tcW w:w="1311" w:type="pct"/>
            <w:vAlign w:val="center"/>
          </w:tcPr>
          <w:p w:rsidR="00AD1F96" w:rsidRPr="00430298" w:rsidRDefault="00AD1F96" w:rsidP="00424B8C">
            <w:pPr>
              <w:pStyle w:val="TableParagraph"/>
              <w:spacing w:before="0"/>
              <w:ind w:left="164" w:right="158"/>
              <w:rPr>
                <w:rFonts w:ascii="Arial" w:hAnsi="Arial" w:cs="Arial"/>
                <w:color w:val="000000"/>
                <w:sz w:val="20"/>
              </w:rPr>
            </w:pPr>
            <w:r w:rsidRPr="00430298">
              <w:rPr>
                <w:rFonts w:ascii="Arial" w:hAnsi="Arial" w:cs="Arial"/>
                <w:color w:val="000000"/>
                <w:sz w:val="20"/>
              </w:rPr>
              <w:t>Холодная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95" w:type="pct"/>
            <w:vAlign w:val="center"/>
          </w:tcPr>
          <w:p w:rsidR="00AD1F96" w:rsidRPr="00430298" w:rsidRDefault="00AD1F96" w:rsidP="00424B8C">
            <w:pPr>
              <w:pStyle w:val="TableParagraph"/>
              <w:spacing w:before="0"/>
              <w:ind w:left="143"/>
              <w:rPr>
                <w:rFonts w:ascii="Arial" w:hAnsi="Arial" w:cs="Arial"/>
                <w:b/>
                <w:color w:val="000000"/>
                <w:sz w:val="20"/>
              </w:rPr>
            </w:pPr>
            <w:r w:rsidRPr="00430298">
              <w:rPr>
                <w:rFonts w:ascii="Arial" w:hAnsi="Arial" w:cs="Arial"/>
                <w:b/>
                <w:color w:val="000000"/>
                <w:sz w:val="20"/>
              </w:rPr>
              <w:t>37</w:t>
            </w:r>
          </w:p>
        </w:tc>
        <w:tc>
          <w:tcPr>
            <w:tcW w:w="2703" w:type="pct"/>
            <w:vAlign w:val="center"/>
          </w:tcPr>
          <w:p w:rsidR="00AD1F96" w:rsidRPr="00430298" w:rsidRDefault="00AD1F96" w:rsidP="00424B8C">
            <w:pPr>
              <w:pStyle w:val="TableParagraph"/>
              <w:spacing w:before="0"/>
              <w:ind w:left="83"/>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3"/>
                <w:sz w:val="20"/>
              </w:rPr>
              <w:t xml:space="preserve"> </w:t>
            </w:r>
            <w:r w:rsidRPr="00430298">
              <w:rPr>
                <w:rFonts w:ascii="Arial" w:hAnsi="Arial" w:cs="Arial"/>
                <w:color w:val="000000"/>
                <w:sz w:val="20"/>
              </w:rPr>
              <w:t>двухрежимных</w:t>
            </w:r>
            <w:r w:rsidR="00C50937" w:rsidRPr="00430298">
              <w:rPr>
                <w:rFonts w:ascii="Arial" w:hAnsi="Arial" w:cs="Arial"/>
                <w:color w:val="000000"/>
                <w:spacing w:val="-1"/>
                <w:sz w:val="20"/>
              </w:rPr>
              <w:t xml:space="preserve"> </w:t>
            </w:r>
            <w:r w:rsidRPr="00430298">
              <w:rPr>
                <w:rFonts w:ascii="Arial" w:hAnsi="Arial" w:cs="Arial"/>
                <w:color w:val="000000"/>
                <w:sz w:val="20"/>
              </w:rPr>
              <w:t>смывных</w:t>
            </w:r>
            <w:r w:rsidR="00C50937" w:rsidRPr="00430298">
              <w:rPr>
                <w:rFonts w:ascii="Arial" w:hAnsi="Arial" w:cs="Arial"/>
                <w:color w:val="000000"/>
                <w:spacing w:val="-3"/>
                <w:sz w:val="20"/>
              </w:rPr>
              <w:t xml:space="preserve"> </w:t>
            </w:r>
            <w:r w:rsidRPr="00430298">
              <w:rPr>
                <w:rFonts w:ascii="Arial" w:hAnsi="Arial" w:cs="Arial"/>
                <w:color w:val="000000"/>
                <w:sz w:val="20"/>
              </w:rPr>
              <w:t>бачков</w:t>
            </w:r>
          </w:p>
        </w:tc>
        <w:tc>
          <w:tcPr>
            <w:tcW w:w="1311" w:type="pct"/>
            <w:vAlign w:val="center"/>
          </w:tcPr>
          <w:p w:rsidR="00AD1F96" w:rsidRPr="00430298" w:rsidRDefault="00AD1F96" w:rsidP="00424B8C">
            <w:pPr>
              <w:pStyle w:val="TableParagraph"/>
              <w:spacing w:before="0"/>
              <w:ind w:left="164" w:right="158"/>
              <w:rPr>
                <w:rFonts w:ascii="Arial" w:hAnsi="Arial" w:cs="Arial"/>
                <w:color w:val="000000"/>
                <w:sz w:val="20"/>
              </w:rPr>
            </w:pPr>
            <w:r w:rsidRPr="00430298">
              <w:rPr>
                <w:rFonts w:ascii="Arial" w:hAnsi="Arial" w:cs="Arial"/>
                <w:color w:val="000000"/>
                <w:sz w:val="20"/>
              </w:rPr>
              <w:t>Холодная</w:t>
            </w:r>
            <w:r w:rsidR="00C50937" w:rsidRPr="00430298">
              <w:rPr>
                <w:rFonts w:ascii="Arial" w:hAnsi="Arial" w:cs="Arial"/>
                <w:color w:val="000000"/>
                <w:spacing w:val="-2"/>
                <w:sz w:val="20"/>
              </w:rPr>
              <w:t xml:space="preserve"> </w:t>
            </w:r>
            <w:r w:rsidRPr="00430298">
              <w:rPr>
                <w:rFonts w:ascii="Arial" w:hAnsi="Arial" w:cs="Arial"/>
                <w:color w:val="000000"/>
                <w:sz w:val="20"/>
              </w:rPr>
              <w:t>вода</w:t>
            </w:r>
          </w:p>
        </w:tc>
        <w:tc>
          <w:tcPr>
            <w:tcW w:w="691" w:type="pct"/>
            <w:vAlign w:val="center"/>
          </w:tcPr>
          <w:p w:rsidR="00AD1F96" w:rsidRPr="00430298" w:rsidRDefault="00AD1F96" w:rsidP="00424B8C">
            <w:pPr>
              <w:pStyle w:val="TableParagraph"/>
              <w:spacing w:before="0"/>
              <w:rPr>
                <w:rFonts w:ascii="Arial" w:hAnsi="Arial" w:cs="Arial"/>
                <w:color w:val="000000"/>
                <w:sz w:val="20"/>
              </w:rPr>
            </w:pPr>
          </w:p>
        </w:tc>
      </w:tr>
    </w:tbl>
    <w:p w:rsidR="00A874FF" w:rsidRPr="00430298" w:rsidRDefault="00A874FF" w:rsidP="00430298">
      <w:pPr>
        <w:pStyle w:val="a7"/>
        <w:rPr>
          <w:rFonts w:ascii="Arial" w:hAnsi="Arial" w:cs="Arial"/>
          <w:b w:val="0"/>
          <w:color w:val="000000"/>
        </w:rPr>
      </w:pPr>
    </w:p>
    <w:p w:rsidR="00AD1F96" w:rsidRPr="00430298" w:rsidRDefault="00AD1F96" w:rsidP="00430298">
      <w:pPr>
        <w:pStyle w:val="a7"/>
        <w:jc w:val="right"/>
        <w:rPr>
          <w:rFonts w:ascii="Arial" w:hAnsi="Arial" w:cs="Arial"/>
          <w:color w:val="000000"/>
        </w:rPr>
      </w:pPr>
      <w:r w:rsidRPr="00430298">
        <w:rPr>
          <w:rFonts w:ascii="Arial" w:hAnsi="Arial" w:cs="Arial"/>
          <w:color w:val="000000"/>
        </w:rPr>
        <w:t>СВЕДЕНИЯ</w:t>
      </w:r>
    </w:p>
    <w:p w:rsidR="00AD1F96" w:rsidRPr="00430298" w:rsidRDefault="00AD1F96" w:rsidP="00430298">
      <w:pPr>
        <w:ind w:left="1440" w:right="898"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1949" w:right="889"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481" w:right="895"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2"/>
          <w:sz w:val="20"/>
        </w:rPr>
        <w:t xml:space="preserve"> </w:t>
      </w:r>
      <w:r w:rsidRPr="00430298">
        <w:rPr>
          <w:rFonts w:ascii="Arial" w:hAnsi="Arial" w:cs="Arial"/>
          <w:color w:val="000000"/>
          <w:sz w:val="20"/>
        </w:rPr>
        <w:t>ходе</w:t>
      </w:r>
      <w:r w:rsidR="00C50937" w:rsidRPr="00430298">
        <w:rPr>
          <w:rFonts w:ascii="Arial" w:hAnsi="Arial" w:cs="Arial"/>
          <w:color w:val="000000"/>
          <w:spacing w:val="-3"/>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D1F96" w:rsidRPr="00424B8C" w:rsidRDefault="00AD1F96" w:rsidP="00367600">
      <w:pPr>
        <w:pStyle w:val="a7"/>
        <w:ind w:left="3338" w:right="2139" w:hanging="514"/>
        <w:jc w:val="center"/>
        <w:rPr>
          <w:rFonts w:ascii="Arial" w:hAnsi="Arial" w:cs="Arial"/>
          <w:color w:val="000000"/>
          <w:lang w:val="ru-RU"/>
        </w:rPr>
      </w:pPr>
      <w:r w:rsidRPr="00424B8C">
        <w:rPr>
          <w:rFonts w:ascii="Arial" w:hAnsi="Arial" w:cs="Arial"/>
          <w:color w:val="000000"/>
          <w:lang w:val="ru-RU"/>
        </w:rPr>
        <w:t>О</w:t>
      </w:r>
      <w:r w:rsidR="00C50937" w:rsidRPr="00424B8C">
        <w:rPr>
          <w:rFonts w:ascii="Arial" w:hAnsi="Arial" w:cs="Arial"/>
          <w:color w:val="000000"/>
          <w:lang w:val="ru-RU"/>
        </w:rPr>
        <w:t xml:space="preserve"> </w:t>
      </w:r>
      <w:r w:rsidRPr="00424B8C">
        <w:rPr>
          <w:rFonts w:ascii="Arial" w:hAnsi="Arial" w:cs="Arial"/>
          <w:color w:val="000000"/>
          <w:lang w:val="ru-RU"/>
        </w:rPr>
        <w:t>ЦЕЛЕВЫХ</w:t>
      </w:r>
      <w:r w:rsidR="00C50937" w:rsidRPr="00424B8C">
        <w:rPr>
          <w:rFonts w:ascii="Arial" w:hAnsi="Arial" w:cs="Arial"/>
          <w:color w:val="000000"/>
          <w:lang w:val="ru-RU"/>
        </w:rPr>
        <w:t xml:space="preserve"> </w:t>
      </w:r>
      <w:r w:rsidRPr="00424B8C">
        <w:rPr>
          <w:rFonts w:ascii="Arial" w:hAnsi="Arial" w:cs="Arial"/>
          <w:color w:val="000000"/>
          <w:lang w:val="ru-RU"/>
        </w:rPr>
        <w:t>ПОКАЗАТЕЛЯХ</w:t>
      </w:r>
      <w:r w:rsidR="00C50937" w:rsidRPr="00424B8C">
        <w:rPr>
          <w:rFonts w:ascii="Arial" w:hAnsi="Arial" w:cs="Arial"/>
          <w:color w:val="000000"/>
          <w:lang w:val="ru-RU"/>
        </w:rPr>
        <w:t xml:space="preserve"> </w:t>
      </w:r>
      <w:r w:rsidRPr="00424B8C">
        <w:rPr>
          <w:rFonts w:ascii="Arial" w:hAnsi="Arial" w:cs="Arial"/>
          <w:color w:val="000000"/>
          <w:lang w:val="ru-RU"/>
        </w:rPr>
        <w:t>ПРОГРАММЫ</w:t>
      </w:r>
      <w:r w:rsidR="00C50937" w:rsidRPr="00424B8C">
        <w:rPr>
          <w:rFonts w:ascii="Arial" w:hAnsi="Arial" w:cs="Arial"/>
          <w:color w:val="000000"/>
          <w:lang w:val="ru-RU"/>
        </w:rPr>
        <w:t xml:space="preserve"> </w:t>
      </w:r>
      <w:r w:rsidRPr="00424B8C">
        <w:rPr>
          <w:rFonts w:ascii="Arial" w:hAnsi="Arial" w:cs="Arial"/>
          <w:color w:val="000000"/>
          <w:lang w:val="ru-RU"/>
        </w:rPr>
        <w:t>ЭНЕРГОСБЕРЕЖЕНИЯ</w:t>
      </w:r>
      <w:r w:rsidR="00C50937" w:rsidRPr="00424B8C">
        <w:rPr>
          <w:rFonts w:ascii="Arial" w:hAnsi="Arial" w:cs="Arial"/>
          <w:color w:val="000000"/>
          <w:spacing w:val="-52"/>
          <w:lang w:val="ru-RU"/>
        </w:rPr>
        <w:t xml:space="preserve"> </w:t>
      </w:r>
      <w:r w:rsidRPr="00424B8C">
        <w:rPr>
          <w:rFonts w:ascii="Arial" w:hAnsi="Arial" w:cs="Arial"/>
          <w:color w:val="000000"/>
          <w:lang w:val="ru-RU"/>
        </w:rPr>
        <w:t>И</w:t>
      </w:r>
      <w:r w:rsidR="00C50937" w:rsidRPr="00424B8C">
        <w:rPr>
          <w:rFonts w:ascii="Arial" w:hAnsi="Arial" w:cs="Arial"/>
          <w:color w:val="000000"/>
          <w:spacing w:val="-2"/>
          <w:lang w:val="ru-RU"/>
        </w:rPr>
        <w:t xml:space="preserve"> </w:t>
      </w:r>
      <w:r w:rsidRPr="00424B8C">
        <w:rPr>
          <w:rFonts w:ascii="Arial" w:hAnsi="Arial" w:cs="Arial"/>
          <w:color w:val="000000"/>
          <w:lang w:val="ru-RU"/>
        </w:rPr>
        <w:t>ПОВЫШЕНИЯ</w:t>
      </w:r>
      <w:r w:rsidR="00C50937" w:rsidRPr="00424B8C">
        <w:rPr>
          <w:rFonts w:ascii="Arial" w:hAnsi="Arial" w:cs="Arial"/>
          <w:color w:val="000000"/>
          <w:spacing w:val="-1"/>
          <w:lang w:val="ru-RU"/>
        </w:rPr>
        <w:t xml:space="preserve"> </w:t>
      </w:r>
      <w:r w:rsidRPr="00424B8C">
        <w:rPr>
          <w:rFonts w:ascii="Arial" w:hAnsi="Arial" w:cs="Arial"/>
          <w:color w:val="000000"/>
          <w:lang w:val="ru-RU"/>
        </w:rPr>
        <w:t>ЭНЕРГЕТИЧЕСКОЙ</w:t>
      </w:r>
      <w:r w:rsidR="00C50937" w:rsidRPr="00424B8C">
        <w:rPr>
          <w:rFonts w:ascii="Arial" w:hAnsi="Arial" w:cs="Arial"/>
          <w:color w:val="000000"/>
          <w:spacing w:val="-1"/>
          <w:lang w:val="ru-RU"/>
        </w:rPr>
        <w:t xml:space="preserve"> </w:t>
      </w:r>
      <w:r w:rsidRPr="00424B8C">
        <w:rPr>
          <w:rFonts w:ascii="Arial" w:hAnsi="Arial" w:cs="Arial"/>
          <w:color w:val="000000"/>
          <w:lang w:val="ru-RU"/>
        </w:rPr>
        <w:t>ЭФФЕКТИВНОСТИ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17"/>
        <w:gridCol w:w="6597"/>
        <w:gridCol w:w="1855"/>
        <w:gridCol w:w="1520"/>
        <w:gridCol w:w="1520"/>
        <w:gridCol w:w="1520"/>
        <w:gridCol w:w="1526"/>
      </w:tblGrid>
      <w:tr w:rsidR="00AD1F96" w:rsidRPr="00430298" w:rsidTr="00424B8C">
        <w:tc>
          <w:tcPr>
            <w:tcW w:w="266" w:type="pct"/>
            <w:vMerge w:val="restart"/>
            <w:shd w:val="clear" w:color="auto" w:fill="C5D9F1"/>
            <w:vAlign w:val="center"/>
          </w:tcPr>
          <w:p w:rsidR="00AD1F96" w:rsidRPr="00430298" w:rsidRDefault="00AD1F96" w:rsidP="00424B8C">
            <w:pPr>
              <w:pStyle w:val="TableParagraph"/>
              <w:spacing w:before="0"/>
              <w:ind w:left="52" w:right="13" w:firstLine="48"/>
              <w:rPr>
                <w:rFonts w:ascii="Arial" w:hAnsi="Arial" w:cs="Arial"/>
                <w:b/>
                <w:color w:val="000000"/>
                <w:sz w:val="20"/>
              </w:rPr>
            </w:pPr>
            <w:r w:rsidRPr="00430298">
              <w:rPr>
                <w:rFonts w:ascii="Arial" w:hAnsi="Arial" w:cs="Arial"/>
                <w:b/>
                <w:color w:val="000000"/>
                <w:sz w:val="20"/>
              </w:rPr>
              <w:lastRenderedPageBreak/>
              <w:t>№</w:t>
            </w:r>
            <w:r w:rsidR="00C50937" w:rsidRPr="00430298">
              <w:rPr>
                <w:rFonts w:ascii="Arial" w:hAnsi="Arial" w:cs="Arial"/>
                <w:b/>
                <w:color w:val="000000"/>
                <w:spacing w:val="-52"/>
                <w:sz w:val="20"/>
              </w:rPr>
              <w:t xml:space="preserve"> </w:t>
            </w:r>
            <w:r w:rsidRPr="00430298">
              <w:rPr>
                <w:rFonts w:ascii="Arial" w:hAnsi="Arial" w:cs="Arial"/>
                <w:b/>
                <w:color w:val="000000"/>
                <w:sz w:val="20"/>
              </w:rPr>
              <w:t>п/п</w:t>
            </w:r>
          </w:p>
        </w:tc>
        <w:tc>
          <w:tcPr>
            <w:tcW w:w="2148" w:type="pct"/>
            <w:vMerge w:val="restart"/>
            <w:shd w:val="clear" w:color="auto" w:fill="C5D9F1"/>
            <w:vAlign w:val="center"/>
          </w:tcPr>
          <w:p w:rsidR="00AD1F96" w:rsidRPr="00430298" w:rsidRDefault="00AD1F96" w:rsidP="00424B8C">
            <w:pPr>
              <w:pStyle w:val="TableParagraph"/>
              <w:spacing w:before="0"/>
              <w:ind w:left="897" w:right="875" w:firstLine="434"/>
              <w:rPr>
                <w:rFonts w:ascii="Arial" w:hAnsi="Arial" w:cs="Arial"/>
                <w:b/>
                <w:color w:val="000000"/>
                <w:sz w:val="20"/>
              </w:rPr>
            </w:pPr>
            <w:r w:rsidRPr="00430298">
              <w:rPr>
                <w:rFonts w:ascii="Arial" w:hAnsi="Arial" w:cs="Arial"/>
                <w:b/>
                <w:color w:val="000000"/>
                <w:sz w:val="20"/>
              </w:rPr>
              <w:t>Наименование</w:t>
            </w:r>
            <w:r w:rsidR="00C50937" w:rsidRPr="00430298">
              <w:rPr>
                <w:rFonts w:ascii="Arial" w:hAnsi="Arial" w:cs="Arial"/>
                <w:b/>
                <w:color w:val="000000"/>
                <w:spacing w:val="1"/>
                <w:sz w:val="20"/>
              </w:rPr>
              <w:t xml:space="preserve"> </w:t>
            </w:r>
            <w:r w:rsidRPr="00430298">
              <w:rPr>
                <w:rFonts w:ascii="Arial" w:hAnsi="Arial" w:cs="Arial"/>
                <w:b/>
                <w:color w:val="000000"/>
                <w:sz w:val="20"/>
              </w:rPr>
              <w:t>показателя</w:t>
            </w:r>
            <w:r w:rsidR="00C50937" w:rsidRPr="00430298">
              <w:rPr>
                <w:rFonts w:ascii="Arial" w:hAnsi="Arial" w:cs="Arial"/>
                <w:b/>
                <w:color w:val="000000"/>
                <w:spacing w:val="-8"/>
                <w:sz w:val="20"/>
              </w:rPr>
              <w:t xml:space="preserve"> </w:t>
            </w:r>
            <w:r w:rsidRPr="00430298">
              <w:rPr>
                <w:rFonts w:ascii="Arial" w:hAnsi="Arial" w:cs="Arial"/>
                <w:b/>
                <w:color w:val="000000"/>
                <w:sz w:val="20"/>
              </w:rPr>
              <w:t>программы</w:t>
            </w:r>
          </w:p>
        </w:tc>
        <w:tc>
          <w:tcPr>
            <w:tcW w:w="604" w:type="pct"/>
            <w:vMerge w:val="restart"/>
            <w:shd w:val="clear" w:color="auto" w:fill="C5D9F1"/>
            <w:vAlign w:val="center"/>
          </w:tcPr>
          <w:p w:rsidR="00AD1F96" w:rsidRPr="00430298" w:rsidRDefault="00AD1F96" w:rsidP="00424B8C">
            <w:pPr>
              <w:pStyle w:val="TableParagraph"/>
              <w:spacing w:before="0"/>
              <w:ind w:left="151" w:right="124"/>
              <w:rPr>
                <w:rFonts w:ascii="Arial" w:hAnsi="Arial" w:cs="Arial"/>
                <w:b/>
                <w:color w:val="000000"/>
                <w:sz w:val="20"/>
              </w:rPr>
            </w:pPr>
            <w:r w:rsidRPr="00430298">
              <w:rPr>
                <w:rFonts w:ascii="Arial" w:hAnsi="Arial" w:cs="Arial"/>
                <w:b/>
                <w:color w:val="000000"/>
                <w:sz w:val="20"/>
              </w:rPr>
              <w:t>Единица</w:t>
            </w:r>
            <w:r w:rsidR="00C50937" w:rsidRPr="00430298">
              <w:rPr>
                <w:rFonts w:ascii="Arial" w:hAnsi="Arial" w:cs="Arial"/>
                <w:b/>
                <w:color w:val="000000"/>
                <w:spacing w:val="-52"/>
                <w:sz w:val="20"/>
              </w:rPr>
              <w:t xml:space="preserve"> </w:t>
            </w:r>
            <w:r w:rsidRPr="00430298">
              <w:rPr>
                <w:rFonts w:ascii="Arial" w:hAnsi="Arial" w:cs="Arial"/>
                <w:b/>
                <w:color w:val="000000"/>
                <w:sz w:val="20"/>
              </w:rPr>
              <w:t>изме</w:t>
            </w:r>
            <w:r w:rsidR="00C50937" w:rsidRPr="00430298">
              <w:rPr>
                <w:rFonts w:ascii="Arial" w:hAnsi="Arial" w:cs="Arial"/>
                <w:b/>
                <w:color w:val="000000"/>
                <w:spacing w:val="1"/>
                <w:sz w:val="20"/>
              </w:rPr>
              <w:t xml:space="preserve"> </w:t>
            </w:r>
            <w:r w:rsidRPr="00430298">
              <w:rPr>
                <w:rFonts w:ascii="Arial" w:hAnsi="Arial" w:cs="Arial"/>
                <w:b/>
                <w:color w:val="000000"/>
                <w:sz w:val="20"/>
              </w:rPr>
              <w:t>рения</w:t>
            </w:r>
          </w:p>
        </w:tc>
        <w:tc>
          <w:tcPr>
            <w:tcW w:w="1981" w:type="pct"/>
            <w:gridSpan w:val="4"/>
            <w:shd w:val="clear" w:color="auto" w:fill="C5D9F1"/>
            <w:vAlign w:val="center"/>
          </w:tcPr>
          <w:p w:rsidR="00AD1F96" w:rsidRPr="00424B8C" w:rsidRDefault="00AD1F96" w:rsidP="00424B8C">
            <w:pPr>
              <w:pStyle w:val="TableParagraph"/>
              <w:spacing w:before="0"/>
              <w:ind w:left="707" w:right="449" w:hanging="233"/>
              <w:rPr>
                <w:rFonts w:ascii="Arial" w:hAnsi="Arial" w:cs="Arial"/>
                <w:b/>
                <w:color w:val="000000"/>
                <w:sz w:val="20"/>
                <w:lang w:val="ru-RU"/>
              </w:rPr>
            </w:pPr>
            <w:r w:rsidRPr="00424B8C">
              <w:rPr>
                <w:rFonts w:ascii="Arial" w:hAnsi="Arial" w:cs="Arial"/>
                <w:b/>
                <w:color w:val="000000"/>
                <w:sz w:val="20"/>
                <w:lang w:val="ru-RU"/>
              </w:rPr>
              <w:t>Плановые</w:t>
            </w:r>
            <w:r w:rsidR="00C50937" w:rsidRPr="00424B8C">
              <w:rPr>
                <w:rFonts w:ascii="Arial" w:hAnsi="Arial" w:cs="Arial"/>
                <w:b/>
                <w:color w:val="000000"/>
                <w:sz w:val="20"/>
                <w:lang w:val="ru-RU"/>
              </w:rPr>
              <w:t xml:space="preserve"> </w:t>
            </w:r>
            <w:r w:rsidRPr="00424B8C">
              <w:rPr>
                <w:rFonts w:ascii="Arial" w:hAnsi="Arial" w:cs="Arial"/>
                <w:b/>
                <w:color w:val="000000"/>
                <w:sz w:val="20"/>
                <w:lang w:val="ru-RU"/>
              </w:rPr>
              <w:t>значения</w:t>
            </w:r>
            <w:r w:rsidR="00C50937" w:rsidRPr="00424B8C">
              <w:rPr>
                <w:rFonts w:ascii="Arial" w:hAnsi="Arial" w:cs="Arial"/>
                <w:b/>
                <w:color w:val="000000"/>
                <w:sz w:val="20"/>
                <w:lang w:val="ru-RU"/>
              </w:rPr>
              <w:t xml:space="preserve"> </w:t>
            </w:r>
            <w:r w:rsidRPr="00424B8C">
              <w:rPr>
                <w:rFonts w:ascii="Arial" w:hAnsi="Arial" w:cs="Arial"/>
                <w:b/>
                <w:color w:val="000000"/>
                <w:sz w:val="20"/>
                <w:lang w:val="ru-RU"/>
              </w:rPr>
              <w:t>целевых</w:t>
            </w:r>
            <w:r w:rsidR="00C50937" w:rsidRPr="00424B8C">
              <w:rPr>
                <w:rFonts w:ascii="Arial" w:hAnsi="Arial" w:cs="Arial"/>
                <w:b/>
                <w:color w:val="000000"/>
                <w:spacing w:val="-52"/>
                <w:sz w:val="20"/>
                <w:lang w:val="ru-RU"/>
              </w:rPr>
              <w:t xml:space="preserve"> </w:t>
            </w:r>
            <w:r w:rsidRPr="00424B8C">
              <w:rPr>
                <w:rFonts w:ascii="Arial" w:hAnsi="Arial" w:cs="Arial"/>
                <w:b/>
                <w:color w:val="000000"/>
                <w:sz w:val="20"/>
                <w:lang w:val="ru-RU"/>
              </w:rPr>
              <w:t>показателей</w:t>
            </w:r>
            <w:r w:rsidR="00C50937" w:rsidRPr="00424B8C">
              <w:rPr>
                <w:rFonts w:ascii="Arial" w:hAnsi="Arial" w:cs="Arial"/>
                <w:b/>
                <w:color w:val="000000"/>
                <w:spacing w:val="-2"/>
                <w:sz w:val="20"/>
                <w:lang w:val="ru-RU"/>
              </w:rPr>
              <w:t xml:space="preserve"> </w:t>
            </w:r>
            <w:r w:rsidRPr="00424B8C">
              <w:rPr>
                <w:rFonts w:ascii="Arial" w:hAnsi="Arial" w:cs="Arial"/>
                <w:b/>
                <w:color w:val="000000"/>
                <w:sz w:val="20"/>
                <w:lang w:val="ru-RU"/>
              </w:rPr>
              <w:t>программы</w:t>
            </w:r>
          </w:p>
        </w:tc>
      </w:tr>
      <w:tr w:rsidR="007D6623" w:rsidRPr="00430298" w:rsidTr="00424B8C">
        <w:tc>
          <w:tcPr>
            <w:tcW w:w="26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14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60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495" w:type="pct"/>
            <w:shd w:val="clear" w:color="auto" w:fill="C5D9F1"/>
            <w:vAlign w:val="center"/>
          </w:tcPr>
          <w:p w:rsidR="00AD1F96" w:rsidRPr="00430298" w:rsidRDefault="00AD1F96" w:rsidP="00424B8C">
            <w:pPr>
              <w:pStyle w:val="TableParagraph"/>
              <w:spacing w:before="0"/>
              <w:ind w:left="132" w:right="110"/>
              <w:rPr>
                <w:rFonts w:ascii="Arial" w:hAnsi="Arial" w:cs="Arial"/>
                <w:b/>
                <w:color w:val="000000"/>
                <w:sz w:val="20"/>
              </w:rPr>
            </w:pPr>
            <w:r w:rsidRPr="00430298">
              <w:rPr>
                <w:rFonts w:ascii="Arial" w:hAnsi="Arial" w:cs="Arial"/>
                <w:b/>
                <w:color w:val="000000"/>
                <w:sz w:val="20"/>
              </w:rPr>
              <w:t>2019</w:t>
            </w:r>
            <w:r w:rsidR="00C50937" w:rsidRPr="00430298">
              <w:rPr>
                <w:rFonts w:ascii="Arial" w:hAnsi="Arial" w:cs="Arial"/>
                <w:b/>
                <w:color w:val="000000"/>
                <w:sz w:val="20"/>
              </w:rPr>
              <w:t xml:space="preserve"> </w:t>
            </w:r>
            <w:r w:rsidRPr="00430298">
              <w:rPr>
                <w:rFonts w:ascii="Arial" w:hAnsi="Arial" w:cs="Arial"/>
                <w:b/>
                <w:color w:val="000000"/>
                <w:sz w:val="20"/>
              </w:rPr>
              <w:t>г.</w:t>
            </w:r>
          </w:p>
        </w:tc>
        <w:tc>
          <w:tcPr>
            <w:tcW w:w="495" w:type="pct"/>
            <w:shd w:val="clear" w:color="auto" w:fill="C5D9F1"/>
            <w:vAlign w:val="center"/>
          </w:tcPr>
          <w:p w:rsidR="00AD1F96" w:rsidRPr="00430298" w:rsidRDefault="00AD1F96" w:rsidP="00424B8C">
            <w:pPr>
              <w:pStyle w:val="TableParagraph"/>
              <w:spacing w:before="0"/>
              <w:ind w:left="132" w:right="110"/>
              <w:rPr>
                <w:rFonts w:ascii="Arial" w:hAnsi="Arial" w:cs="Arial"/>
                <w:b/>
                <w:color w:val="000000"/>
                <w:sz w:val="20"/>
              </w:rPr>
            </w:pP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w:t>
            </w:r>
          </w:p>
        </w:tc>
        <w:tc>
          <w:tcPr>
            <w:tcW w:w="495" w:type="pct"/>
            <w:shd w:val="clear" w:color="auto" w:fill="C5D9F1"/>
            <w:vAlign w:val="center"/>
          </w:tcPr>
          <w:p w:rsidR="00AD1F96" w:rsidRPr="00430298" w:rsidRDefault="00AD1F96" w:rsidP="00424B8C">
            <w:pPr>
              <w:pStyle w:val="TableParagraph"/>
              <w:spacing w:before="0"/>
              <w:ind w:left="132" w:right="110"/>
              <w:rPr>
                <w:rFonts w:ascii="Arial" w:hAnsi="Arial" w:cs="Arial"/>
                <w:b/>
                <w:color w:val="000000"/>
                <w:sz w:val="20"/>
              </w:rPr>
            </w:pP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w:t>
            </w:r>
          </w:p>
        </w:tc>
        <w:tc>
          <w:tcPr>
            <w:tcW w:w="497" w:type="pct"/>
            <w:shd w:val="clear" w:color="auto" w:fill="C5D9F1"/>
            <w:vAlign w:val="center"/>
          </w:tcPr>
          <w:p w:rsidR="00AD1F96" w:rsidRPr="00430298" w:rsidRDefault="00AD1F96" w:rsidP="00424B8C">
            <w:pPr>
              <w:pStyle w:val="TableParagraph"/>
              <w:spacing w:before="0"/>
              <w:ind w:left="132" w:right="109"/>
              <w:rPr>
                <w:rFonts w:ascii="Arial" w:hAnsi="Arial" w:cs="Arial"/>
                <w:b/>
                <w:color w:val="000000"/>
                <w:sz w:val="20"/>
              </w:rPr>
            </w:pP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г.</w:t>
            </w:r>
          </w:p>
        </w:tc>
      </w:tr>
      <w:tr w:rsidR="007D6623" w:rsidRPr="00430298" w:rsidTr="00424B8C">
        <w:trPr>
          <w:cantSplit/>
        </w:trPr>
        <w:tc>
          <w:tcPr>
            <w:tcW w:w="266" w:type="pct"/>
            <w:shd w:val="clear" w:color="auto" w:fill="C5D9F1"/>
            <w:vAlign w:val="center"/>
          </w:tcPr>
          <w:p w:rsidR="00AD1F96" w:rsidRPr="00430298" w:rsidRDefault="00AD1F96" w:rsidP="00424B8C">
            <w:pPr>
              <w:pStyle w:val="TableParagraph"/>
              <w:spacing w:before="0"/>
              <w:ind w:left="155"/>
              <w:rPr>
                <w:rFonts w:ascii="Arial" w:hAnsi="Arial" w:cs="Arial"/>
                <w:color w:val="000000"/>
                <w:sz w:val="20"/>
              </w:rPr>
            </w:pPr>
            <w:r w:rsidRPr="00430298">
              <w:rPr>
                <w:rFonts w:ascii="Arial" w:hAnsi="Arial" w:cs="Arial"/>
                <w:color w:val="000000"/>
                <w:sz w:val="20"/>
              </w:rPr>
              <w:t>1</w:t>
            </w:r>
          </w:p>
        </w:tc>
        <w:tc>
          <w:tcPr>
            <w:tcW w:w="2148" w:type="pct"/>
            <w:shd w:val="clear" w:color="auto" w:fill="C5D9F1"/>
            <w:vAlign w:val="center"/>
          </w:tcPr>
          <w:p w:rsidR="00AD1F96" w:rsidRPr="00430298" w:rsidRDefault="00AD1F96" w:rsidP="00424B8C">
            <w:pPr>
              <w:pStyle w:val="TableParagraph"/>
              <w:spacing w:before="0"/>
              <w:ind w:left="24"/>
              <w:rPr>
                <w:rFonts w:ascii="Arial" w:hAnsi="Arial" w:cs="Arial"/>
                <w:color w:val="000000"/>
                <w:sz w:val="20"/>
              </w:rPr>
            </w:pPr>
            <w:r w:rsidRPr="00430298">
              <w:rPr>
                <w:rFonts w:ascii="Arial" w:hAnsi="Arial" w:cs="Arial"/>
                <w:color w:val="000000"/>
                <w:sz w:val="20"/>
              </w:rPr>
              <w:t>2</w:t>
            </w:r>
          </w:p>
        </w:tc>
        <w:tc>
          <w:tcPr>
            <w:tcW w:w="604" w:type="pct"/>
            <w:shd w:val="clear" w:color="auto" w:fill="C5D9F1"/>
            <w:vAlign w:val="center"/>
          </w:tcPr>
          <w:p w:rsidR="00AD1F96" w:rsidRPr="00430298" w:rsidRDefault="00AD1F96" w:rsidP="00424B8C">
            <w:pPr>
              <w:pStyle w:val="TableParagraph"/>
              <w:spacing w:before="0"/>
              <w:ind w:left="24"/>
              <w:rPr>
                <w:rFonts w:ascii="Arial" w:hAnsi="Arial" w:cs="Arial"/>
                <w:color w:val="000000"/>
                <w:sz w:val="20"/>
              </w:rPr>
            </w:pPr>
            <w:r w:rsidRPr="00430298">
              <w:rPr>
                <w:rFonts w:ascii="Arial" w:hAnsi="Arial" w:cs="Arial"/>
                <w:color w:val="000000"/>
                <w:sz w:val="20"/>
              </w:rPr>
              <w:t>3</w:t>
            </w:r>
          </w:p>
        </w:tc>
        <w:tc>
          <w:tcPr>
            <w:tcW w:w="495" w:type="pct"/>
            <w:shd w:val="clear" w:color="auto" w:fill="C5D9F1"/>
            <w:vAlign w:val="center"/>
          </w:tcPr>
          <w:p w:rsidR="00AD1F96" w:rsidRPr="00430298" w:rsidRDefault="00AD1F96" w:rsidP="00424B8C">
            <w:pPr>
              <w:pStyle w:val="TableParagraph"/>
              <w:spacing w:before="0"/>
              <w:ind w:left="22"/>
              <w:rPr>
                <w:rFonts w:ascii="Arial" w:hAnsi="Arial" w:cs="Arial"/>
                <w:color w:val="000000"/>
                <w:sz w:val="20"/>
              </w:rPr>
            </w:pPr>
            <w:r w:rsidRPr="00430298">
              <w:rPr>
                <w:rFonts w:ascii="Arial" w:hAnsi="Arial" w:cs="Arial"/>
                <w:color w:val="000000"/>
                <w:sz w:val="20"/>
              </w:rPr>
              <w:t>4</w:t>
            </w:r>
          </w:p>
        </w:tc>
        <w:tc>
          <w:tcPr>
            <w:tcW w:w="495" w:type="pct"/>
            <w:shd w:val="clear" w:color="auto" w:fill="C5D9F1"/>
            <w:vAlign w:val="center"/>
          </w:tcPr>
          <w:p w:rsidR="00AD1F96" w:rsidRPr="00430298" w:rsidRDefault="00AD1F96" w:rsidP="00424B8C">
            <w:pPr>
              <w:pStyle w:val="TableParagraph"/>
              <w:spacing w:before="0"/>
              <w:ind w:left="22"/>
              <w:rPr>
                <w:rFonts w:ascii="Arial" w:hAnsi="Arial" w:cs="Arial"/>
                <w:color w:val="000000"/>
                <w:sz w:val="20"/>
              </w:rPr>
            </w:pPr>
            <w:r w:rsidRPr="00430298">
              <w:rPr>
                <w:rFonts w:ascii="Arial" w:hAnsi="Arial" w:cs="Arial"/>
                <w:color w:val="000000"/>
                <w:sz w:val="20"/>
              </w:rPr>
              <w:t>5</w:t>
            </w:r>
          </w:p>
        </w:tc>
        <w:tc>
          <w:tcPr>
            <w:tcW w:w="495" w:type="pct"/>
            <w:shd w:val="clear" w:color="auto" w:fill="C5D9F1"/>
            <w:vAlign w:val="center"/>
          </w:tcPr>
          <w:p w:rsidR="00AD1F96" w:rsidRPr="00430298" w:rsidRDefault="00AD1F96" w:rsidP="00424B8C">
            <w:pPr>
              <w:pStyle w:val="TableParagraph"/>
              <w:spacing w:before="0"/>
              <w:ind w:left="23"/>
              <w:rPr>
                <w:rFonts w:ascii="Arial" w:hAnsi="Arial" w:cs="Arial"/>
                <w:color w:val="000000"/>
                <w:sz w:val="20"/>
              </w:rPr>
            </w:pPr>
            <w:r w:rsidRPr="00430298">
              <w:rPr>
                <w:rFonts w:ascii="Arial" w:hAnsi="Arial" w:cs="Arial"/>
                <w:color w:val="000000"/>
                <w:sz w:val="20"/>
              </w:rPr>
              <w:t>6</w:t>
            </w:r>
          </w:p>
        </w:tc>
        <w:tc>
          <w:tcPr>
            <w:tcW w:w="497" w:type="pct"/>
            <w:shd w:val="clear" w:color="auto" w:fill="C5D9F1"/>
            <w:vAlign w:val="center"/>
          </w:tcPr>
          <w:p w:rsidR="00AD1F96" w:rsidRPr="00430298" w:rsidRDefault="00AD1F96" w:rsidP="00424B8C">
            <w:pPr>
              <w:pStyle w:val="TableParagraph"/>
              <w:spacing w:before="0"/>
              <w:ind w:left="23"/>
              <w:rPr>
                <w:rFonts w:ascii="Arial" w:hAnsi="Arial" w:cs="Arial"/>
                <w:color w:val="000000"/>
                <w:sz w:val="20"/>
              </w:rPr>
            </w:pPr>
            <w:r w:rsidRPr="00430298">
              <w:rPr>
                <w:rFonts w:ascii="Arial" w:hAnsi="Arial" w:cs="Arial"/>
                <w:color w:val="000000"/>
                <w:sz w:val="20"/>
              </w:rPr>
              <w:t>7</w:t>
            </w:r>
          </w:p>
        </w:tc>
      </w:tr>
      <w:tr w:rsidR="00AD1F96" w:rsidRPr="00430298" w:rsidTr="00424B8C">
        <w:trPr>
          <w:cantSplit/>
        </w:trPr>
        <w:tc>
          <w:tcPr>
            <w:tcW w:w="266" w:type="pct"/>
            <w:vAlign w:val="center"/>
          </w:tcPr>
          <w:p w:rsidR="00AD1F96" w:rsidRPr="00430298" w:rsidRDefault="00AD1F96" w:rsidP="00424B8C">
            <w:pPr>
              <w:pStyle w:val="TableParagraph"/>
              <w:spacing w:before="0"/>
              <w:ind w:left="155"/>
              <w:rPr>
                <w:rFonts w:ascii="Arial" w:hAnsi="Arial" w:cs="Arial"/>
                <w:b/>
                <w:color w:val="000000"/>
                <w:sz w:val="20"/>
              </w:rPr>
            </w:pPr>
            <w:r w:rsidRPr="00430298">
              <w:rPr>
                <w:rFonts w:ascii="Arial" w:hAnsi="Arial" w:cs="Arial"/>
                <w:b/>
                <w:color w:val="000000"/>
                <w:sz w:val="20"/>
              </w:rPr>
              <w:t>1</w:t>
            </w:r>
          </w:p>
        </w:tc>
        <w:tc>
          <w:tcPr>
            <w:tcW w:w="2148"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6"/>
                <w:sz w:val="20"/>
              </w:rPr>
              <w:t xml:space="preserve"> </w:t>
            </w:r>
            <w:r w:rsidRPr="00430298">
              <w:rPr>
                <w:rFonts w:ascii="Arial" w:hAnsi="Arial" w:cs="Arial"/>
                <w:color w:val="000000"/>
                <w:sz w:val="20"/>
              </w:rPr>
              <w:t>электрической</w:t>
            </w:r>
            <w:r w:rsidR="00C50937" w:rsidRPr="00430298">
              <w:rPr>
                <w:rFonts w:ascii="Arial" w:hAnsi="Arial" w:cs="Arial"/>
                <w:color w:val="000000"/>
                <w:spacing w:val="-5"/>
                <w:sz w:val="20"/>
              </w:rPr>
              <w:t xml:space="preserve"> </w:t>
            </w:r>
            <w:r w:rsidRPr="00430298">
              <w:rPr>
                <w:rFonts w:ascii="Arial" w:hAnsi="Arial" w:cs="Arial"/>
                <w:color w:val="000000"/>
                <w:sz w:val="20"/>
              </w:rPr>
              <w:t>энергии</w:t>
            </w:r>
          </w:p>
        </w:tc>
        <w:tc>
          <w:tcPr>
            <w:tcW w:w="604" w:type="pct"/>
            <w:vAlign w:val="center"/>
          </w:tcPr>
          <w:p w:rsidR="00AD1F96" w:rsidRPr="00430298" w:rsidRDefault="00AD1F96" w:rsidP="00424B8C">
            <w:pPr>
              <w:pStyle w:val="TableParagraph"/>
              <w:spacing w:before="0"/>
              <w:ind w:left="151" w:right="126"/>
              <w:rPr>
                <w:rFonts w:ascii="Arial" w:hAnsi="Arial" w:cs="Arial"/>
                <w:color w:val="000000"/>
                <w:sz w:val="20"/>
              </w:rPr>
            </w:pPr>
            <w:r w:rsidRPr="00430298">
              <w:rPr>
                <w:rFonts w:ascii="Arial" w:hAnsi="Arial" w:cs="Arial"/>
                <w:color w:val="000000"/>
                <w:sz w:val="20"/>
              </w:rPr>
              <w:t>кВт*ч</w:t>
            </w:r>
          </w:p>
        </w:tc>
        <w:tc>
          <w:tcPr>
            <w:tcW w:w="495" w:type="pct"/>
            <w:vAlign w:val="center"/>
          </w:tcPr>
          <w:p w:rsidR="00AD1F96" w:rsidRPr="00430298" w:rsidRDefault="00AD1F96" w:rsidP="00424B8C">
            <w:pPr>
              <w:pStyle w:val="TableParagraph"/>
              <w:spacing w:before="0"/>
              <w:ind w:left="132" w:right="110"/>
              <w:rPr>
                <w:rFonts w:ascii="Arial" w:hAnsi="Arial" w:cs="Arial"/>
                <w:color w:val="000000"/>
                <w:sz w:val="20"/>
              </w:rPr>
            </w:pPr>
            <w:r w:rsidRPr="00430298">
              <w:rPr>
                <w:rFonts w:ascii="Arial" w:hAnsi="Arial" w:cs="Arial"/>
                <w:color w:val="000000"/>
                <w:sz w:val="20"/>
              </w:rPr>
              <w:t>8902</w:t>
            </w:r>
          </w:p>
        </w:tc>
        <w:tc>
          <w:tcPr>
            <w:tcW w:w="495" w:type="pct"/>
            <w:vAlign w:val="center"/>
          </w:tcPr>
          <w:p w:rsidR="00AD1F96" w:rsidRPr="00430298" w:rsidRDefault="00AD1F96" w:rsidP="00424B8C">
            <w:pPr>
              <w:pStyle w:val="TableParagraph"/>
              <w:spacing w:before="0"/>
              <w:ind w:left="132" w:right="110"/>
              <w:rPr>
                <w:rFonts w:ascii="Arial" w:hAnsi="Arial" w:cs="Arial"/>
                <w:color w:val="000000"/>
                <w:sz w:val="20"/>
              </w:rPr>
            </w:pPr>
            <w:r w:rsidRPr="00430298">
              <w:rPr>
                <w:rFonts w:ascii="Arial" w:hAnsi="Arial" w:cs="Arial"/>
                <w:color w:val="000000"/>
                <w:sz w:val="20"/>
              </w:rPr>
              <w:t>8734</w:t>
            </w:r>
          </w:p>
        </w:tc>
        <w:tc>
          <w:tcPr>
            <w:tcW w:w="495" w:type="pct"/>
            <w:vAlign w:val="center"/>
          </w:tcPr>
          <w:p w:rsidR="00AD1F96" w:rsidRPr="00430298" w:rsidRDefault="00AD1F96" w:rsidP="00424B8C">
            <w:pPr>
              <w:pStyle w:val="TableParagraph"/>
              <w:spacing w:before="0"/>
              <w:ind w:left="132" w:right="109"/>
              <w:rPr>
                <w:rFonts w:ascii="Arial" w:hAnsi="Arial" w:cs="Arial"/>
                <w:color w:val="000000"/>
                <w:sz w:val="20"/>
              </w:rPr>
            </w:pPr>
            <w:r w:rsidRPr="00430298">
              <w:rPr>
                <w:rFonts w:ascii="Arial" w:hAnsi="Arial" w:cs="Arial"/>
                <w:color w:val="000000"/>
                <w:sz w:val="20"/>
              </w:rPr>
              <w:t>8519</w:t>
            </w:r>
          </w:p>
        </w:tc>
        <w:tc>
          <w:tcPr>
            <w:tcW w:w="497" w:type="pct"/>
            <w:vAlign w:val="center"/>
          </w:tcPr>
          <w:p w:rsidR="00AD1F96" w:rsidRPr="00430298" w:rsidRDefault="00AD1F96" w:rsidP="00424B8C">
            <w:pPr>
              <w:pStyle w:val="TableParagraph"/>
              <w:spacing w:before="0"/>
              <w:ind w:left="132" w:right="109"/>
              <w:rPr>
                <w:rFonts w:ascii="Arial" w:hAnsi="Arial" w:cs="Arial"/>
                <w:color w:val="000000"/>
                <w:sz w:val="20"/>
              </w:rPr>
            </w:pPr>
            <w:r w:rsidRPr="00430298">
              <w:rPr>
                <w:rFonts w:ascii="Arial" w:hAnsi="Arial" w:cs="Arial"/>
                <w:color w:val="000000"/>
                <w:sz w:val="20"/>
              </w:rPr>
              <w:t>8430</w:t>
            </w:r>
          </w:p>
        </w:tc>
      </w:tr>
      <w:tr w:rsidR="00AD1F96" w:rsidRPr="00430298" w:rsidTr="00424B8C">
        <w:trPr>
          <w:cantSplit/>
        </w:trPr>
        <w:tc>
          <w:tcPr>
            <w:tcW w:w="266" w:type="pct"/>
            <w:vAlign w:val="center"/>
          </w:tcPr>
          <w:p w:rsidR="00AD1F96" w:rsidRPr="00430298" w:rsidRDefault="00AD1F96" w:rsidP="00424B8C">
            <w:pPr>
              <w:pStyle w:val="TableParagraph"/>
              <w:spacing w:before="0"/>
              <w:ind w:left="155"/>
              <w:rPr>
                <w:rFonts w:ascii="Arial" w:hAnsi="Arial" w:cs="Arial"/>
                <w:b/>
                <w:color w:val="000000"/>
                <w:sz w:val="20"/>
              </w:rPr>
            </w:pPr>
            <w:r w:rsidRPr="00430298">
              <w:rPr>
                <w:rFonts w:ascii="Arial" w:hAnsi="Arial" w:cs="Arial"/>
                <w:b/>
                <w:color w:val="000000"/>
                <w:sz w:val="20"/>
              </w:rPr>
              <w:t>2</w:t>
            </w:r>
          </w:p>
        </w:tc>
        <w:tc>
          <w:tcPr>
            <w:tcW w:w="2148"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4"/>
                <w:sz w:val="20"/>
              </w:rPr>
              <w:t xml:space="preserve"> </w:t>
            </w:r>
            <w:r w:rsidRPr="00430298">
              <w:rPr>
                <w:rFonts w:ascii="Arial" w:hAnsi="Arial" w:cs="Arial"/>
                <w:color w:val="000000"/>
                <w:sz w:val="20"/>
              </w:rPr>
              <w:t>природного</w:t>
            </w:r>
            <w:r w:rsidR="00C50937" w:rsidRPr="00430298">
              <w:rPr>
                <w:rFonts w:ascii="Arial" w:hAnsi="Arial" w:cs="Arial"/>
                <w:color w:val="000000"/>
                <w:spacing w:val="-4"/>
                <w:sz w:val="20"/>
              </w:rPr>
              <w:t xml:space="preserve"> </w:t>
            </w:r>
            <w:r w:rsidRPr="00430298">
              <w:rPr>
                <w:rFonts w:ascii="Arial" w:hAnsi="Arial" w:cs="Arial"/>
                <w:color w:val="000000"/>
                <w:sz w:val="20"/>
              </w:rPr>
              <w:t>газа</w:t>
            </w:r>
          </w:p>
        </w:tc>
        <w:tc>
          <w:tcPr>
            <w:tcW w:w="604" w:type="pct"/>
            <w:vAlign w:val="center"/>
          </w:tcPr>
          <w:p w:rsidR="00AD1F96" w:rsidRPr="00430298" w:rsidRDefault="00AD1F96" w:rsidP="00424B8C">
            <w:pPr>
              <w:pStyle w:val="TableParagraph"/>
              <w:spacing w:before="0"/>
              <w:ind w:left="151" w:right="128"/>
              <w:rPr>
                <w:rFonts w:ascii="Arial" w:hAnsi="Arial" w:cs="Arial"/>
                <w:color w:val="000000"/>
                <w:sz w:val="20"/>
              </w:rPr>
            </w:pPr>
            <w:r w:rsidRPr="00430298">
              <w:rPr>
                <w:rFonts w:ascii="Arial" w:hAnsi="Arial" w:cs="Arial"/>
                <w:color w:val="000000"/>
                <w:sz w:val="20"/>
              </w:rPr>
              <w:t>м³</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55"/>
              <w:rPr>
                <w:rFonts w:ascii="Arial" w:hAnsi="Arial" w:cs="Arial"/>
                <w:b/>
                <w:color w:val="000000"/>
                <w:sz w:val="20"/>
              </w:rPr>
            </w:pPr>
            <w:r w:rsidRPr="00430298">
              <w:rPr>
                <w:rFonts w:ascii="Arial" w:hAnsi="Arial" w:cs="Arial"/>
                <w:b/>
                <w:color w:val="000000"/>
                <w:sz w:val="20"/>
              </w:rPr>
              <w:t>3</w:t>
            </w:r>
          </w:p>
        </w:tc>
        <w:tc>
          <w:tcPr>
            <w:tcW w:w="2148"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4"/>
                <w:sz w:val="20"/>
              </w:rPr>
              <w:t xml:space="preserve"> </w:t>
            </w:r>
            <w:r w:rsidRPr="00430298">
              <w:rPr>
                <w:rFonts w:ascii="Arial" w:hAnsi="Arial" w:cs="Arial"/>
                <w:color w:val="000000"/>
                <w:sz w:val="20"/>
              </w:rPr>
              <w:t>горячей</w:t>
            </w:r>
            <w:r w:rsidR="00C50937" w:rsidRPr="00430298">
              <w:rPr>
                <w:rFonts w:ascii="Arial" w:hAnsi="Arial" w:cs="Arial"/>
                <w:color w:val="000000"/>
                <w:spacing w:val="-3"/>
                <w:sz w:val="20"/>
              </w:rPr>
              <w:t xml:space="preserve"> </w:t>
            </w:r>
            <w:r w:rsidRPr="00430298">
              <w:rPr>
                <w:rFonts w:ascii="Arial" w:hAnsi="Arial" w:cs="Arial"/>
                <w:color w:val="000000"/>
                <w:sz w:val="20"/>
              </w:rPr>
              <w:t>воды</w:t>
            </w:r>
          </w:p>
        </w:tc>
        <w:tc>
          <w:tcPr>
            <w:tcW w:w="604" w:type="pct"/>
            <w:vAlign w:val="center"/>
          </w:tcPr>
          <w:p w:rsidR="00AD1F96" w:rsidRPr="00430298" w:rsidRDefault="00AD1F96" w:rsidP="00424B8C">
            <w:pPr>
              <w:pStyle w:val="TableParagraph"/>
              <w:spacing w:before="0"/>
              <w:ind w:left="151" w:right="128"/>
              <w:rPr>
                <w:rFonts w:ascii="Arial" w:hAnsi="Arial" w:cs="Arial"/>
                <w:color w:val="000000"/>
                <w:sz w:val="20"/>
              </w:rPr>
            </w:pPr>
            <w:r w:rsidRPr="00430298">
              <w:rPr>
                <w:rFonts w:ascii="Arial" w:hAnsi="Arial" w:cs="Arial"/>
                <w:color w:val="000000"/>
                <w:sz w:val="20"/>
              </w:rPr>
              <w:t>м³</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55"/>
              <w:rPr>
                <w:rFonts w:ascii="Arial" w:hAnsi="Arial" w:cs="Arial"/>
                <w:b/>
                <w:color w:val="000000"/>
                <w:sz w:val="20"/>
              </w:rPr>
            </w:pPr>
            <w:r w:rsidRPr="00430298">
              <w:rPr>
                <w:rFonts w:ascii="Arial" w:hAnsi="Arial" w:cs="Arial"/>
                <w:b/>
                <w:color w:val="000000"/>
                <w:sz w:val="20"/>
              </w:rPr>
              <w:t>4</w:t>
            </w:r>
          </w:p>
        </w:tc>
        <w:tc>
          <w:tcPr>
            <w:tcW w:w="2148"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2"/>
                <w:sz w:val="20"/>
              </w:rPr>
              <w:t xml:space="preserve"> </w:t>
            </w:r>
            <w:r w:rsidRPr="00430298">
              <w:rPr>
                <w:rFonts w:ascii="Arial" w:hAnsi="Arial" w:cs="Arial"/>
                <w:color w:val="000000"/>
                <w:sz w:val="20"/>
              </w:rPr>
              <w:t>холодной</w:t>
            </w:r>
            <w:r w:rsidR="00C50937" w:rsidRPr="00430298">
              <w:rPr>
                <w:rFonts w:ascii="Arial" w:hAnsi="Arial" w:cs="Arial"/>
                <w:color w:val="000000"/>
                <w:spacing w:val="-1"/>
                <w:sz w:val="20"/>
              </w:rPr>
              <w:t xml:space="preserve"> </w:t>
            </w:r>
            <w:r w:rsidRPr="00430298">
              <w:rPr>
                <w:rFonts w:ascii="Arial" w:hAnsi="Arial" w:cs="Arial"/>
                <w:color w:val="000000"/>
                <w:sz w:val="20"/>
              </w:rPr>
              <w:t>воды</w:t>
            </w:r>
          </w:p>
        </w:tc>
        <w:tc>
          <w:tcPr>
            <w:tcW w:w="604" w:type="pct"/>
            <w:vAlign w:val="center"/>
          </w:tcPr>
          <w:p w:rsidR="00AD1F96" w:rsidRPr="00430298" w:rsidRDefault="00AD1F96" w:rsidP="00424B8C">
            <w:pPr>
              <w:pStyle w:val="TableParagraph"/>
              <w:spacing w:before="0"/>
              <w:ind w:left="151" w:right="128"/>
              <w:rPr>
                <w:rFonts w:ascii="Arial" w:hAnsi="Arial" w:cs="Arial"/>
                <w:color w:val="000000"/>
                <w:sz w:val="20"/>
              </w:rPr>
            </w:pPr>
            <w:r w:rsidRPr="00430298">
              <w:rPr>
                <w:rFonts w:ascii="Arial" w:hAnsi="Arial" w:cs="Arial"/>
                <w:color w:val="000000"/>
                <w:sz w:val="20"/>
              </w:rPr>
              <w:t>м³</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55"/>
              <w:rPr>
                <w:rFonts w:ascii="Arial" w:hAnsi="Arial" w:cs="Arial"/>
                <w:b/>
                <w:color w:val="000000"/>
                <w:sz w:val="20"/>
              </w:rPr>
            </w:pPr>
            <w:r w:rsidRPr="00430298">
              <w:rPr>
                <w:rFonts w:ascii="Arial" w:hAnsi="Arial" w:cs="Arial"/>
                <w:b/>
                <w:color w:val="000000"/>
                <w:sz w:val="20"/>
              </w:rPr>
              <w:t>5</w:t>
            </w:r>
          </w:p>
        </w:tc>
        <w:tc>
          <w:tcPr>
            <w:tcW w:w="2148"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2"/>
                <w:sz w:val="20"/>
              </w:rPr>
              <w:t xml:space="preserve"> </w:t>
            </w:r>
            <w:r w:rsidRPr="00430298">
              <w:rPr>
                <w:rFonts w:ascii="Arial" w:hAnsi="Arial" w:cs="Arial"/>
                <w:color w:val="000000"/>
                <w:sz w:val="20"/>
              </w:rPr>
              <w:t>тепловой</w:t>
            </w:r>
            <w:r w:rsidR="00C50937" w:rsidRPr="00430298">
              <w:rPr>
                <w:rFonts w:ascii="Arial" w:hAnsi="Arial" w:cs="Arial"/>
                <w:color w:val="000000"/>
                <w:spacing w:val="-3"/>
                <w:sz w:val="20"/>
              </w:rPr>
              <w:t xml:space="preserve"> </w:t>
            </w:r>
            <w:r w:rsidRPr="00430298">
              <w:rPr>
                <w:rFonts w:ascii="Arial" w:hAnsi="Arial" w:cs="Arial"/>
                <w:color w:val="000000"/>
                <w:sz w:val="20"/>
              </w:rPr>
              <w:t>энергии</w:t>
            </w:r>
          </w:p>
        </w:tc>
        <w:tc>
          <w:tcPr>
            <w:tcW w:w="604" w:type="pct"/>
            <w:vAlign w:val="center"/>
          </w:tcPr>
          <w:p w:rsidR="00AD1F96" w:rsidRPr="00430298" w:rsidRDefault="00AD1F96" w:rsidP="00424B8C">
            <w:pPr>
              <w:pStyle w:val="TableParagraph"/>
              <w:spacing w:before="0"/>
              <w:ind w:left="148" w:right="128"/>
              <w:rPr>
                <w:rFonts w:ascii="Arial" w:hAnsi="Arial" w:cs="Arial"/>
                <w:color w:val="000000"/>
                <w:sz w:val="20"/>
              </w:rPr>
            </w:pPr>
            <w:r w:rsidRPr="00430298">
              <w:rPr>
                <w:rFonts w:ascii="Arial" w:hAnsi="Arial" w:cs="Arial"/>
                <w:color w:val="000000"/>
                <w:sz w:val="20"/>
              </w:rPr>
              <w:t>Гкал</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367600" w:rsidP="00424B8C">
            <w:pPr>
              <w:pStyle w:val="TableParagraph"/>
              <w:spacing w:before="0"/>
              <w:ind w:left="1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6</w:t>
            </w:r>
          </w:p>
        </w:tc>
        <w:tc>
          <w:tcPr>
            <w:tcW w:w="2148" w:type="pct"/>
            <w:vAlign w:val="center"/>
          </w:tcPr>
          <w:p w:rsidR="00AD1F96" w:rsidRPr="00424B8C" w:rsidRDefault="00AD1F96" w:rsidP="00424B8C">
            <w:pPr>
              <w:pStyle w:val="TableParagraph"/>
              <w:spacing w:before="0"/>
              <w:ind w:left="37" w:right="15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общей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площади</w:t>
            </w:r>
          </w:p>
        </w:tc>
        <w:tc>
          <w:tcPr>
            <w:tcW w:w="604" w:type="pct"/>
            <w:vAlign w:val="center"/>
          </w:tcPr>
          <w:p w:rsidR="00AD1F96" w:rsidRPr="00430298" w:rsidRDefault="00367600" w:rsidP="00424B8C">
            <w:pPr>
              <w:pStyle w:val="TableParagraph"/>
              <w:spacing w:before="0"/>
              <w:ind w:left="151" w:right="128"/>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кВт*ч/м²</w:t>
            </w:r>
          </w:p>
        </w:tc>
        <w:tc>
          <w:tcPr>
            <w:tcW w:w="495" w:type="pct"/>
            <w:vAlign w:val="center"/>
          </w:tcPr>
          <w:p w:rsidR="00AD1F96" w:rsidRPr="00430298" w:rsidRDefault="00367600" w:rsidP="00424B8C">
            <w:pPr>
              <w:pStyle w:val="TableParagraph"/>
              <w:spacing w:before="0"/>
              <w:ind w:left="132" w:right="108"/>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290,92</w:t>
            </w:r>
          </w:p>
        </w:tc>
        <w:tc>
          <w:tcPr>
            <w:tcW w:w="495" w:type="pct"/>
            <w:vAlign w:val="center"/>
          </w:tcPr>
          <w:p w:rsidR="00AD1F96" w:rsidRPr="00430298" w:rsidRDefault="00367600" w:rsidP="00424B8C">
            <w:pPr>
              <w:pStyle w:val="TableParagraph"/>
              <w:spacing w:before="0"/>
              <w:ind w:left="132" w:right="10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285,42</w:t>
            </w:r>
          </w:p>
        </w:tc>
        <w:tc>
          <w:tcPr>
            <w:tcW w:w="495" w:type="pct"/>
            <w:vAlign w:val="center"/>
          </w:tcPr>
          <w:p w:rsidR="00AD1F96" w:rsidRPr="00430298" w:rsidRDefault="00367600" w:rsidP="00424B8C">
            <w:pPr>
              <w:pStyle w:val="TableParagraph"/>
              <w:spacing w:before="0"/>
              <w:ind w:left="132" w:right="10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278,41</w:t>
            </w:r>
          </w:p>
        </w:tc>
        <w:tc>
          <w:tcPr>
            <w:tcW w:w="497" w:type="pct"/>
            <w:vAlign w:val="center"/>
          </w:tcPr>
          <w:p w:rsidR="00AD1F96" w:rsidRPr="00430298" w:rsidRDefault="00367600" w:rsidP="00424B8C">
            <w:pPr>
              <w:pStyle w:val="TableParagraph"/>
              <w:spacing w:before="0"/>
              <w:ind w:left="132" w:right="10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275,50</w:t>
            </w:r>
          </w:p>
        </w:tc>
      </w:tr>
      <w:tr w:rsidR="00AD1F96" w:rsidRPr="00430298" w:rsidTr="00424B8C">
        <w:trPr>
          <w:cantSplit/>
        </w:trPr>
        <w:tc>
          <w:tcPr>
            <w:tcW w:w="266" w:type="pct"/>
            <w:vAlign w:val="center"/>
          </w:tcPr>
          <w:p w:rsidR="00AD1F96" w:rsidRPr="00430298" w:rsidRDefault="00367600" w:rsidP="00424B8C">
            <w:pPr>
              <w:pStyle w:val="TableParagraph"/>
              <w:spacing w:before="0"/>
              <w:ind w:left="1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7</w:t>
            </w:r>
          </w:p>
        </w:tc>
        <w:tc>
          <w:tcPr>
            <w:tcW w:w="2148" w:type="pct"/>
            <w:vAlign w:val="center"/>
          </w:tcPr>
          <w:p w:rsidR="00AD1F96" w:rsidRPr="00424B8C" w:rsidRDefault="00AD1F96" w:rsidP="00424B8C">
            <w:pPr>
              <w:pStyle w:val="TableParagraph"/>
              <w:spacing w:before="0"/>
              <w:ind w:left="37" w:right="178"/>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газа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отапливаемой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площади</w:t>
            </w:r>
          </w:p>
        </w:tc>
        <w:tc>
          <w:tcPr>
            <w:tcW w:w="604" w:type="pct"/>
            <w:vAlign w:val="center"/>
          </w:tcPr>
          <w:p w:rsidR="00AD1F96" w:rsidRPr="00430298" w:rsidRDefault="00367600" w:rsidP="00424B8C">
            <w:pPr>
              <w:pStyle w:val="TableParagraph"/>
              <w:spacing w:before="0"/>
              <w:ind w:left="149" w:right="128"/>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м³/м²</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367600" w:rsidP="00424B8C">
            <w:pPr>
              <w:pStyle w:val="TableParagraph"/>
              <w:spacing w:before="0"/>
              <w:ind w:left="1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8</w:t>
            </w:r>
          </w:p>
        </w:tc>
        <w:tc>
          <w:tcPr>
            <w:tcW w:w="2148" w:type="pct"/>
            <w:vAlign w:val="center"/>
          </w:tcPr>
          <w:p w:rsidR="00AD1F96" w:rsidRPr="00424B8C" w:rsidRDefault="00AD1F96" w:rsidP="00424B8C">
            <w:pPr>
              <w:pStyle w:val="TableParagraph"/>
              <w:spacing w:before="0"/>
              <w:ind w:left="38" w:right="445" w:hanging="1"/>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человека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(сотрудники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посетители)</w:t>
            </w:r>
          </w:p>
        </w:tc>
        <w:tc>
          <w:tcPr>
            <w:tcW w:w="604" w:type="pct"/>
            <w:vAlign w:val="center"/>
          </w:tcPr>
          <w:p w:rsidR="00AD1F96" w:rsidRPr="00430298" w:rsidRDefault="00367600" w:rsidP="00424B8C">
            <w:pPr>
              <w:pStyle w:val="TableParagraph"/>
              <w:spacing w:before="0"/>
              <w:ind w:left="150" w:right="128"/>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м³/чел.</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367600" w:rsidP="00424B8C">
            <w:pPr>
              <w:pStyle w:val="TableParagraph"/>
              <w:spacing w:before="0"/>
              <w:ind w:left="1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9</w:t>
            </w:r>
          </w:p>
        </w:tc>
        <w:tc>
          <w:tcPr>
            <w:tcW w:w="2148" w:type="pct"/>
            <w:vAlign w:val="center"/>
          </w:tcPr>
          <w:p w:rsidR="00AD1F96" w:rsidRPr="00424B8C" w:rsidRDefault="00AD1F96" w:rsidP="00424B8C">
            <w:pPr>
              <w:pStyle w:val="TableParagraph"/>
              <w:spacing w:before="0"/>
              <w:ind w:left="38" w:right="284"/>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человека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(сотрудники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посетители)</w:t>
            </w:r>
          </w:p>
        </w:tc>
        <w:tc>
          <w:tcPr>
            <w:tcW w:w="604" w:type="pct"/>
            <w:vAlign w:val="center"/>
          </w:tcPr>
          <w:p w:rsidR="00AD1F96" w:rsidRPr="00430298" w:rsidRDefault="00367600" w:rsidP="00424B8C">
            <w:pPr>
              <w:pStyle w:val="TableParagraph"/>
              <w:spacing w:before="0"/>
              <w:ind w:left="150" w:right="128"/>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м³/чел.</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367600" w:rsidP="00424B8C">
            <w:pPr>
              <w:pStyle w:val="TableParagraph"/>
              <w:spacing w:before="0"/>
              <w:ind w:left="100"/>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10</w:t>
            </w:r>
          </w:p>
        </w:tc>
        <w:tc>
          <w:tcPr>
            <w:tcW w:w="2148" w:type="pct"/>
            <w:vAlign w:val="center"/>
          </w:tcPr>
          <w:p w:rsidR="00AD1F96" w:rsidRPr="00424B8C" w:rsidRDefault="00AD1F96" w:rsidP="00424B8C">
            <w:pPr>
              <w:pStyle w:val="TableParagraph"/>
              <w:spacing w:before="0"/>
              <w:ind w:left="38" w:right="46"/>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2"/>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отапливаемой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площади</w:t>
            </w:r>
          </w:p>
        </w:tc>
        <w:tc>
          <w:tcPr>
            <w:tcW w:w="604" w:type="pct"/>
            <w:vAlign w:val="center"/>
          </w:tcPr>
          <w:p w:rsidR="00AD1F96" w:rsidRPr="00430298" w:rsidRDefault="00367600" w:rsidP="00424B8C">
            <w:pPr>
              <w:pStyle w:val="TableParagraph"/>
              <w:spacing w:before="0"/>
              <w:ind w:left="149" w:right="128"/>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Гкал/м²</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00"/>
              <w:rPr>
                <w:rFonts w:ascii="Arial" w:hAnsi="Arial" w:cs="Arial"/>
                <w:b/>
                <w:color w:val="000000"/>
                <w:sz w:val="20"/>
              </w:rPr>
            </w:pPr>
            <w:r w:rsidRPr="00430298">
              <w:rPr>
                <w:rFonts w:ascii="Arial" w:hAnsi="Arial" w:cs="Arial"/>
                <w:b/>
                <w:color w:val="000000"/>
                <w:sz w:val="20"/>
              </w:rPr>
              <w:t>11</w:t>
            </w:r>
          </w:p>
        </w:tc>
        <w:tc>
          <w:tcPr>
            <w:tcW w:w="2148" w:type="pct"/>
            <w:vAlign w:val="center"/>
          </w:tcPr>
          <w:p w:rsidR="00AD1F96" w:rsidRPr="00424B8C" w:rsidRDefault="00AD1F96" w:rsidP="00424B8C">
            <w:pPr>
              <w:pStyle w:val="TableParagraph"/>
              <w:spacing w:before="0"/>
              <w:ind w:left="37"/>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потребления</w:t>
            </w:r>
            <w:r w:rsidR="00367600">
              <w:rPr>
                <w:rFonts w:ascii="Arial" w:hAnsi="Arial" w:cs="Arial"/>
                <w:color w:val="000000"/>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энергии</w:t>
            </w:r>
          </w:p>
        </w:tc>
        <w:tc>
          <w:tcPr>
            <w:tcW w:w="604" w:type="pct"/>
            <w:vAlign w:val="center"/>
          </w:tcPr>
          <w:p w:rsidR="00AD1F96" w:rsidRPr="00430298" w:rsidRDefault="00AD1F96" w:rsidP="00424B8C">
            <w:pPr>
              <w:pStyle w:val="TableParagraph"/>
              <w:spacing w:before="0"/>
              <w:ind w:left="21"/>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ind w:left="28"/>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ind w:left="132" w:right="107"/>
              <w:rPr>
                <w:rFonts w:ascii="Arial" w:hAnsi="Arial" w:cs="Arial"/>
                <w:color w:val="000000"/>
                <w:sz w:val="20"/>
              </w:rPr>
            </w:pPr>
            <w:r w:rsidRPr="00430298">
              <w:rPr>
                <w:rFonts w:ascii="Arial" w:hAnsi="Arial" w:cs="Arial"/>
                <w:color w:val="000000"/>
                <w:sz w:val="20"/>
              </w:rPr>
              <w:t>1,9</w:t>
            </w:r>
          </w:p>
        </w:tc>
        <w:tc>
          <w:tcPr>
            <w:tcW w:w="495" w:type="pct"/>
            <w:vAlign w:val="center"/>
          </w:tcPr>
          <w:p w:rsidR="00AD1F96" w:rsidRPr="00430298" w:rsidRDefault="00AD1F96" w:rsidP="00424B8C">
            <w:pPr>
              <w:pStyle w:val="TableParagraph"/>
              <w:spacing w:before="0"/>
              <w:ind w:left="132" w:right="107"/>
              <w:rPr>
                <w:rFonts w:ascii="Arial" w:hAnsi="Arial" w:cs="Arial"/>
                <w:color w:val="000000"/>
                <w:sz w:val="20"/>
              </w:rPr>
            </w:pPr>
            <w:r w:rsidRPr="00430298">
              <w:rPr>
                <w:rFonts w:ascii="Arial" w:hAnsi="Arial" w:cs="Arial"/>
                <w:color w:val="000000"/>
                <w:sz w:val="20"/>
              </w:rPr>
              <w:t>2,4</w:t>
            </w:r>
          </w:p>
        </w:tc>
        <w:tc>
          <w:tcPr>
            <w:tcW w:w="497" w:type="pct"/>
            <w:vAlign w:val="center"/>
          </w:tcPr>
          <w:p w:rsidR="00AD1F96" w:rsidRPr="00430298" w:rsidRDefault="00AD1F96" w:rsidP="00424B8C">
            <w:pPr>
              <w:pStyle w:val="TableParagraph"/>
              <w:spacing w:before="0"/>
              <w:ind w:left="132"/>
              <w:rPr>
                <w:rFonts w:ascii="Arial" w:hAnsi="Arial" w:cs="Arial"/>
                <w:color w:val="000000"/>
                <w:sz w:val="20"/>
              </w:rPr>
            </w:pPr>
            <w:r w:rsidRPr="00430298">
              <w:rPr>
                <w:rFonts w:ascii="Arial" w:hAnsi="Arial" w:cs="Arial"/>
                <w:color w:val="000000"/>
                <w:sz w:val="20"/>
              </w:rPr>
              <w:t>1,0</w:t>
            </w:r>
          </w:p>
        </w:tc>
      </w:tr>
      <w:tr w:rsidR="00AD1F96" w:rsidRPr="00430298" w:rsidTr="00424B8C">
        <w:trPr>
          <w:cantSplit/>
        </w:trPr>
        <w:tc>
          <w:tcPr>
            <w:tcW w:w="266" w:type="pct"/>
            <w:vAlign w:val="center"/>
          </w:tcPr>
          <w:p w:rsidR="00AD1F96" w:rsidRPr="00430298" w:rsidRDefault="00AD1F96" w:rsidP="00424B8C">
            <w:pPr>
              <w:pStyle w:val="TableParagraph"/>
              <w:spacing w:before="0"/>
              <w:ind w:left="100"/>
              <w:rPr>
                <w:rFonts w:ascii="Arial" w:hAnsi="Arial" w:cs="Arial"/>
                <w:b/>
                <w:color w:val="000000"/>
                <w:sz w:val="20"/>
              </w:rPr>
            </w:pPr>
            <w:r w:rsidRPr="00430298">
              <w:rPr>
                <w:rFonts w:ascii="Arial" w:hAnsi="Arial" w:cs="Arial"/>
                <w:b/>
                <w:color w:val="000000"/>
                <w:sz w:val="20"/>
              </w:rPr>
              <w:t>12</w:t>
            </w:r>
          </w:p>
        </w:tc>
        <w:tc>
          <w:tcPr>
            <w:tcW w:w="2148" w:type="pct"/>
            <w:vAlign w:val="center"/>
          </w:tcPr>
          <w:p w:rsidR="00AD1F96" w:rsidRPr="00424B8C" w:rsidRDefault="00AD1F96" w:rsidP="00424B8C">
            <w:pPr>
              <w:pStyle w:val="TableParagraph"/>
              <w:spacing w:before="0"/>
              <w:ind w:left="37"/>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потребления</w:t>
            </w:r>
            <w:r w:rsidR="00367600">
              <w:rPr>
                <w:rFonts w:ascii="Arial" w:hAnsi="Arial" w:cs="Arial"/>
                <w:color w:val="000000"/>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газа</w:t>
            </w:r>
          </w:p>
        </w:tc>
        <w:tc>
          <w:tcPr>
            <w:tcW w:w="604" w:type="pct"/>
            <w:vAlign w:val="center"/>
          </w:tcPr>
          <w:p w:rsidR="00AD1F96" w:rsidRPr="00430298" w:rsidRDefault="00AD1F96" w:rsidP="00424B8C">
            <w:pPr>
              <w:pStyle w:val="TableParagraph"/>
              <w:spacing w:before="0"/>
              <w:ind w:left="21"/>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ind w:left="28"/>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00"/>
              <w:rPr>
                <w:rFonts w:ascii="Arial" w:hAnsi="Arial" w:cs="Arial"/>
                <w:b/>
                <w:color w:val="000000"/>
                <w:sz w:val="20"/>
              </w:rPr>
            </w:pPr>
            <w:r w:rsidRPr="00430298">
              <w:rPr>
                <w:rFonts w:ascii="Arial" w:hAnsi="Arial" w:cs="Arial"/>
                <w:b/>
                <w:color w:val="000000"/>
                <w:sz w:val="20"/>
              </w:rPr>
              <w:t>13</w:t>
            </w:r>
          </w:p>
        </w:tc>
        <w:tc>
          <w:tcPr>
            <w:tcW w:w="2148" w:type="pct"/>
            <w:vAlign w:val="center"/>
          </w:tcPr>
          <w:p w:rsidR="00AD1F96" w:rsidRPr="00424B8C" w:rsidRDefault="00AD1F96" w:rsidP="00424B8C">
            <w:pPr>
              <w:pStyle w:val="TableParagraph"/>
              <w:spacing w:before="0"/>
              <w:ind w:left="38"/>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потребления</w:t>
            </w:r>
            <w:r w:rsidR="00367600">
              <w:rPr>
                <w:rFonts w:ascii="Arial" w:hAnsi="Arial" w:cs="Arial"/>
                <w:color w:val="000000"/>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воды</w:t>
            </w:r>
          </w:p>
        </w:tc>
        <w:tc>
          <w:tcPr>
            <w:tcW w:w="604" w:type="pct"/>
            <w:vAlign w:val="center"/>
          </w:tcPr>
          <w:p w:rsidR="00AD1F96" w:rsidRPr="00430298" w:rsidRDefault="00AD1F96" w:rsidP="00424B8C">
            <w:pPr>
              <w:pStyle w:val="TableParagraph"/>
              <w:spacing w:before="0"/>
              <w:ind w:left="21"/>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ind w:left="28"/>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00"/>
              <w:rPr>
                <w:rFonts w:ascii="Arial" w:hAnsi="Arial" w:cs="Arial"/>
                <w:b/>
                <w:color w:val="000000"/>
                <w:sz w:val="20"/>
              </w:rPr>
            </w:pPr>
            <w:r w:rsidRPr="00430298">
              <w:rPr>
                <w:rFonts w:ascii="Arial" w:hAnsi="Arial" w:cs="Arial"/>
                <w:b/>
                <w:color w:val="000000"/>
                <w:sz w:val="20"/>
              </w:rPr>
              <w:t>14</w:t>
            </w:r>
          </w:p>
        </w:tc>
        <w:tc>
          <w:tcPr>
            <w:tcW w:w="2148" w:type="pct"/>
            <w:vAlign w:val="center"/>
          </w:tcPr>
          <w:p w:rsidR="00AD1F96" w:rsidRPr="00424B8C" w:rsidRDefault="00AD1F96" w:rsidP="00424B8C">
            <w:pPr>
              <w:pStyle w:val="TableParagraph"/>
              <w:spacing w:before="0"/>
              <w:ind w:left="38"/>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потребления</w:t>
            </w:r>
            <w:r w:rsidR="00367600">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воды</w:t>
            </w:r>
          </w:p>
        </w:tc>
        <w:tc>
          <w:tcPr>
            <w:tcW w:w="604" w:type="pct"/>
            <w:vAlign w:val="center"/>
          </w:tcPr>
          <w:p w:rsidR="00AD1F96" w:rsidRPr="00430298" w:rsidRDefault="00AD1F96" w:rsidP="00424B8C">
            <w:pPr>
              <w:pStyle w:val="TableParagraph"/>
              <w:spacing w:before="0"/>
              <w:ind w:left="21"/>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ind w:left="28"/>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66" w:type="pct"/>
            <w:vAlign w:val="center"/>
          </w:tcPr>
          <w:p w:rsidR="00AD1F96" w:rsidRPr="00430298" w:rsidRDefault="00AD1F96" w:rsidP="00424B8C">
            <w:pPr>
              <w:pStyle w:val="TableParagraph"/>
              <w:spacing w:before="0"/>
              <w:ind w:left="100"/>
              <w:rPr>
                <w:rFonts w:ascii="Arial" w:hAnsi="Arial" w:cs="Arial"/>
                <w:b/>
                <w:color w:val="000000"/>
                <w:sz w:val="20"/>
              </w:rPr>
            </w:pPr>
            <w:r w:rsidRPr="00430298">
              <w:rPr>
                <w:rFonts w:ascii="Arial" w:hAnsi="Arial" w:cs="Arial"/>
                <w:b/>
                <w:color w:val="000000"/>
                <w:sz w:val="20"/>
              </w:rPr>
              <w:t>15</w:t>
            </w:r>
          </w:p>
        </w:tc>
        <w:tc>
          <w:tcPr>
            <w:tcW w:w="2148" w:type="pct"/>
            <w:vAlign w:val="center"/>
          </w:tcPr>
          <w:p w:rsidR="00AD1F96" w:rsidRPr="00424B8C" w:rsidRDefault="00AD1F96" w:rsidP="00424B8C">
            <w:pPr>
              <w:pStyle w:val="TableParagraph"/>
              <w:spacing w:before="0"/>
              <w:ind w:left="38"/>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потребления</w:t>
            </w:r>
            <w:r w:rsidR="00367600">
              <w:rPr>
                <w:rFonts w:ascii="Arial" w:hAnsi="Arial" w:cs="Arial"/>
                <w:color w:val="000000"/>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энергии</w:t>
            </w:r>
          </w:p>
        </w:tc>
        <w:tc>
          <w:tcPr>
            <w:tcW w:w="604" w:type="pct"/>
            <w:vAlign w:val="center"/>
          </w:tcPr>
          <w:p w:rsidR="00AD1F96" w:rsidRPr="00430298" w:rsidRDefault="00AD1F96" w:rsidP="00424B8C">
            <w:pPr>
              <w:pStyle w:val="TableParagraph"/>
              <w:spacing w:before="0"/>
              <w:ind w:left="21"/>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ind w:left="29"/>
              <w:rPr>
                <w:rFonts w:ascii="Arial" w:hAnsi="Arial" w:cs="Arial"/>
                <w:color w:val="000000"/>
                <w:sz w:val="20"/>
              </w:rPr>
            </w:pPr>
            <w:r w:rsidRPr="00430298">
              <w:rPr>
                <w:rFonts w:ascii="Arial" w:hAnsi="Arial" w:cs="Arial"/>
                <w:color w:val="000000"/>
                <w:sz w:val="20"/>
              </w:rPr>
              <w:t>-</w:t>
            </w: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5"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bl>
    <w:p w:rsidR="00A874FF" w:rsidRPr="00430298" w:rsidRDefault="00A874FF" w:rsidP="00430298">
      <w:pPr>
        <w:pStyle w:val="a7"/>
        <w:rPr>
          <w:rFonts w:ascii="Arial" w:hAnsi="Arial" w:cs="Arial"/>
          <w:color w:val="000000"/>
        </w:rPr>
      </w:pPr>
    </w:p>
    <w:p w:rsidR="00AD1F96" w:rsidRPr="00430298" w:rsidRDefault="00AD1F96" w:rsidP="00430298">
      <w:pPr>
        <w:pStyle w:val="a7"/>
        <w:jc w:val="right"/>
        <w:rPr>
          <w:rFonts w:ascii="Arial" w:hAnsi="Arial" w:cs="Arial"/>
          <w:color w:val="000000"/>
        </w:rPr>
      </w:pPr>
      <w:r w:rsidRPr="00430298">
        <w:rPr>
          <w:rFonts w:ascii="Arial" w:hAnsi="Arial" w:cs="Arial"/>
          <w:color w:val="000000"/>
        </w:rPr>
        <w:t>ПЕРЕЧЕНЬ</w:t>
      </w:r>
    </w:p>
    <w:p w:rsidR="009E4681" w:rsidRDefault="009E4681" w:rsidP="00430298">
      <w:pPr>
        <w:ind w:left="1478" w:right="886" w:firstLine="1372"/>
        <w:jc w:val="right"/>
        <w:rPr>
          <w:rFonts w:ascii="Arial" w:hAnsi="Arial" w:cs="Arial"/>
          <w:color w:val="000000"/>
          <w:sz w:val="20"/>
        </w:rPr>
      </w:pPr>
    </w:p>
    <w:p w:rsidR="00AD1F96" w:rsidRPr="00430298" w:rsidRDefault="00AD1F96" w:rsidP="00430298">
      <w:pPr>
        <w:ind w:left="1478" w:right="886"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1987" w:right="877"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519" w:right="883"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2"/>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4"/>
          <w:sz w:val="20"/>
        </w:rPr>
        <w:t xml:space="preserve"> </w:t>
      </w:r>
      <w:r w:rsidRPr="00430298">
        <w:rPr>
          <w:rFonts w:ascii="Arial" w:hAnsi="Arial" w:cs="Arial"/>
          <w:color w:val="000000"/>
          <w:sz w:val="20"/>
        </w:rPr>
        <w:t>реализации</w:t>
      </w:r>
    </w:p>
    <w:p w:rsidR="00AD1F96" w:rsidRPr="00424B8C" w:rsidRDefault="00AD1F96" w:rsidP="00430298">
      <w:pPr>
        <w:pStyle w:val="a7"/>
        <w:ind w:left="4216" w:right="1235" w:hanging="1604"/>
        <w:rPr>
          <w:rFonts w:ascii="Arial" w:hAnsi="Arial" w:cs="Arial"/>
          <w:color w:val="000000"/>
          <w:lang w:val="ru-RU"/>
        </w:rPr>
      </w:pPr>
      <w:r w:rsidRPr="00424B8C">
        <w:rPr>
          <w:rFonts w:ascii="Arial" w:hAnsi="Arial" w:cs="Arial"/>
          <w:color w:val="000000"/>
          <w:lang w:val="ru-RU"/>
        </w:rPr>
        <w:t>МЕРОПРИЯТИЙ</w:t>
      </w:r>
      <w:r w:rsidR="00C50937" w:rsidRPr="00424B8C">
        <w:rPr>
          <w:rFonts w:ascii="Arial" w:hAnsi="Arial" w:cs="Arial"/>
          <w:color w:val="000000"/>
          <w:lang w:val="ru-RU"/>
        </w:rPr>
        <w:t xml:space="preserve"> </w:t>
      </w:r>
      <w:r w:rsidRPr="00424B8C">
        <w:rPr>
          <w:rFonts w:ascii="Arial" w:hAnsi="Arial" w:cs="Arial"/>
          <w:color w:val="000000"/>
          <w:lang w:val="ru-RU"/>
        </w:rPr>
        <w:t>ПРОГРАММЫ</w:t>
      </w:r>
      <w:r w:rsidR="00C50937" w:rsidRPr="00424B8C">
        <w:rPr>
          <w:rFonts w:ascii="Arial" w:hAnsi="Arial" w:cs="Arial"/>
          <w:color w:val="000000"/>
          <w:lang w:val="ru-RU"/>
        </w:rPr>
        <w:t xml:space="preserve"> </w:t>
      </w:r>
      <w:r w:rsidRPr="00424B8C">
        <w:rPr>
          <w:rFonts w:ascii="Arial" w:hAnsi="Arial" w:cs="Arial"/>
          <w:color w:val="000000"/>
          <w:lang w:val="ru-RU"/>
        </w:rPr>
        <w:t>ЭНЕРГОСБЕРЕЖЕНИЯ</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ПОВЫШЕНИЯ</w:t>
      </w:r>
      <w:r w:rsidR="00C50937" w:rsidRPr="00424B8C">
        <w:rPr>
          <w:rFonts w:ascii="Arial" w:hAnsi="Arial" w:cs="Arial"/>
          <w:color w:val="000000"/>
          <w:spacing w:val="-52"/>
          <w:lang w:val="ru-RU"/>
        </w:rPr>
        <w:t xml:space="preserve"> </w:t>
      </w:r>
      <w:r w:rsidRPr="00424B8C">
        <w:rPr>
          <w:rFonts w:ascii="Arial" w:hAnsi="Arial" w:cs="Arial"/>
          <w:color w:val="000000"/>
          <w:lang w:val="ru-RU"/>
        </w:rPr>
        <w:t>ЭНЕРГЕТИЧЕСКОЙ</w:t>
      </w:r>
      <w:r w:rsidR="00C50937" w:rsidRPr="00424B8C">
        <w:rPr>
          <w:rFonts w:ascii="Arial" w:hAnsi="Arial" w:cs="Arial"/>
          <w:color w:val="000000"/>
          <w:spacing w:val="-1"/>
          <w:lang w:val="ru-RU"/>
        </w:rPr>
        <w:t xml:space="preserve"> </w:t>
      </w:r>
      <w:r w:rsidRPr="00424B8C">
        <w:rPr>
          <w:rFonts w:ascii="Arial" w:hAnsi="Arial" w:cs="Arial"/>
          <w:color w:val="000000"/>
          <w:lang w:val="ru-RU"/>
        </w:rPr>
        <w:t>ЭФФЕКТИВНОСТИ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53"/>
        <w:gridCol w:w="6059"/>
        <w:gridCol w:w="1938"/>
        <w:gridCol w:w="1582"/>
        <w:gridCol w:w="1532"/>
        <w:gridCol w:w="1379"/>
        <w:gridCol w:w="2012"/>
      </w:tblGrid>
      <w:tr w:rsidR="00AD1F96" w:rsidRPr="00430298" w:rsidTr="00424B8C">
        <w:tc>
          <w:tcPr>
            <w:tcW w:w="278" w:type="pct"/>
            <w:vMerge w:val="restart"/>
            <w:shd w:val="clear" w:color="auto" w:fill="C5D9F1"/>
            <w:vAlign w:val="center"/>
          </w:tcPr>
          <w:p w:rsidR="00AD1F96" w:rsidRPr="00430298" w:rsidRDefault="00367600" w:rsidP="00424B8C">
            <w:pPr>
              <w:pStyle w:val="TableParagraph"/>
              <w:spacing w:before="0"/>
              <w:ind w:left="83" w:right="44" w:firstLine="48"/>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п/п</w:t>
            </w:r>
          </w:p>
        </w:tc>
        <w:tc>
          <w:tcPr>
            <w:tcW w:w="1973" w:type="pct"/>
            <w:vMerge w:val="restart"/>
            <w:shd w:val="clear" w:color="auto" w:fill="C5D9F1"/>
            <w:vAlign w:val="center"/>
          </w:tcPr>
          <w:p w:rsidR="00AD1F96" w:rsidRPr="00430298" w:rsidRDefault="00367600" w:rsidP="00424B8C">
            <w:pPr>
              <w:pStyle w:val="TableParagraph"/>
              <w:spacing w:before="0"/>
              <w:ind w:left="1319" w:right="441" w:hanging="852"/>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программы</w:t>
            </w:r>
          </w:p>
        </w:tc>
        <w:tc>
          <w:tcPr>
            <w:tcW w:w="2749" w:type="pct"/>
            <w:gridSpan w:val="5"/>
            <w:shd w:val="clear" w:color="auto" w:fill="C5D9F1"/>
            <w:vAlign w:val="center"/>
          </w:tcPr>
          <w:p w:rsidR="00AD1F96" w:rsidRPr="00430298" w:rsidRDefault="00AD1F96" w:rsidP="00424B8C">
            <w:pPr>
              <w:pStyle w:val="TableParagraph"/>
              <w:spacing w:before="0"/>
              <w:ind w:left="2330" w:right="2291"/>
              <w:rPr>
                <w:rFonts w:ascii="Arial" w:hAnsi="Arial" w:cs="Arial"/>
                <w:b/>
                <w:color w:val="000000"/>
                <w:sz w:val="20"/>
              </w:rPr>
            </w:pP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46" w:type="pct"/>
            <w:gridSpan w:val="2"/>
            <w:vMerge w:val="restart"/>
            <w:shd w:val="clear" w:color="auto" w:fill="C5D9F1"/>
            <w:vAlign w:val="center"/>
          </w:tcPr>
          <w:p w:rsidR="00AD1F96" w:rsidRPr="00430298" w:rsidRDefault="00AD1F96" w:rsidP="00424B8C">
            <w:pPr>
              <w:pStyle w:val="TableParagraph"/>
              <w:spacing w:before="0"/>
              <w:ind w:left="441" w:right="417" w:firstLine="62"/>
              <w:rPr>
                <w:rFonts w:ascii="Arial" w:hAnsi="Arial" w:cs="Arial"/>
                <w:b/>
                <w:color w:val="000000"/>
                <w:sz w:val="20"/>
              </w:rPr>
            </w:pPr>
            <w:r w:rsidRPr="00430298">
              <w:rPr>
                <w:rFonts w:ascii="Arial" w:hAnsi="Arial" w:cs="Arial"/>
                <w:b/>
                <w:color w:val="000000"/>
                <w:sz w:val="20"/>
              </w:rPr>
              <w:t>Финансовое</w:t>
            </w:r>
            <w:r w:rsidR="00C50937" w:rsidRPr="00430298">
              <w:rPr>
                <w:rFonts w:ascii="Arial" w:hAnsi="Arial" w:cs="Arial"/>
                <w:b/>
                <w:color w:val="000000"/>
                <w:spacing w:val="1"/>
                <w:sz w:val="20"/>
              </w:rPr>
              <w:t xml:space="preserve"> </w:t>
            </w:r>
            <w:r w:rsidRPr="00430298">
              <w:rPr>
                <w:rFonts w:ascii="Arial" w:hAnsi="Arial" w:cs="Arial"/>
                <w:b/>
                <w:color w:val="000000"/>
                <w:sz w:val="20"/>
              </w:rPr>
              <w:t>обеспечение</w:t>
            </w:r>
            <w:r w:rsidR="00C50937" w:rsidRPr="00430298">
              <w:rPr>
                <w:rFonts w:ascii="Arial" w:hAnsi="Arial" w:cs="Arial"/>
                <w:b/>
                <w:color w:val="000000"/>
                <w:spacing w:val="1"/>
                <w:sz w:val="20"/>
              </w:rPr>
              <w:t xml:space="preserve"> </w:t>
            </w:r>
            <w:r w:rsidRPr="00430298">
              <w:rPr>
                <w:rFonts w:ascii="Arial" w:hAnsi="Arial" w:cs="Arial"/>
                <w:b/>
                <w:color w:val="000000"/>
                <w:sz w:val="20"/>
              </w:rPr>
              <w:t>реализации</w:t>
            </w:r>
            <w:r w:rsidR="00C50937" w:rsidRPr="00430298">
              <w:rPr>
                <w:rFonts w:ascii="Arial" w:hAnsi="Arial" w:cs="Arial"/>
                <w:b/>
                <w:color w:val="000000"/>
                <w:spacing w:val="1"/>
                <w:sz w:val="20"/>
              </w:rPr>
              <w:t xml:space="preserve"> </w:t>
            </w:r>
            <w:r w:rsidRPr="00430298">
              <w:rPr>
                <w:rFonts w:ascii="Arial" w:hAnsi="Arial" w:cs="Arial"/>
                <w:b/>
                <w:color w:val="000000"/>
                <w:sz w:val="20"/>
              </w:rPr>
              <w:t>мероприятий</w:t>
            </w:r>
          </w:p>
        </w:tc>
        <w:tc>
          <w:tcPr>
            <w:tcW w:w="1603" w:type="pct"/>
            <w:gridSpan w:val="3"/>
            <w:shd w:val="clear" w:color="auto" w:fill="C5D9F1"/>
            <w:vAlign w:val="center"/>
          </w:tcPr>
          <w:p w:rsidR="00AD1F96" w:rsidRPr="00430298" w:rsidRDefault="00AD1F96" w:rsidP="00424B8C">
            <w:pPr>
              <w:pStyle w:val="TableParagraph"/>
              <w:spacing w:before="0"/>
              <w:ind w:left="307" w:firstLine="196"/>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z w:val="20"/>
              </w:rPr>
              <w:t>энергетических</w:t>
            </w:r>
            <w:r w:rsidR="00C50937" w:rsidRPr="00430298">
              <w:rPr>
                <w:rFonts w:ascii="Arial" w:hAnsi="Arial" w:cs="Arial"/>
                <w:b/>
                <w:color w:val="000000"/>
                <w:spacing w:val="-9"/>
                <w:sz w:val="20"/>
              </w:rPr>
              <w:t xml:space="preserve"> </w:t>
            </w:r>
            <w:r w:rsidRPr="00430298">
              <w:rPr>
                <w:rFonts w:ascii="Arial" w:hAnsi="Arial" w:cs="Arial"/>
                <w:b/>
                <w:color w:val="000000"/>
                <w:sz w:val="20"/>
              </w:rPr>
              <w:t>ресурсов</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46"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948" w:type="pct"/>
            <w:gridSpan w:val="2"/>
            <w:shd w:val="clear" w:color="auto" w:fill="C5D9F1"/>
            <w:vAlign w:val="center"/>
          </w:tcPr>
          <w:p w:rsidR="00AD1F96" w:rsidRPr="00430298" w:rsidRDefault="00AD1F96" w:rsidP="00424B8C">
            <w:pPr>
              <w:pStyle w:val="TableParagraph"/>
              <w:spacing w:before="0"/>
              <w:ind w:left="341" w:right="137" w:hanging="168"/>
              <w:rPr>
                <w:rFonts w:ascii="Arial" w:hAnsi="Arial" w:cs="Arial"/>
                <w:b/>
                <w:color w:val="000000"/>
                <w:sz w:val="20"/>
              </w:rPr>
            </w:pP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натуральном</w:t>
            </w:r>
            <w:r w:rsidR="00C50937" w:rsidRPr="00430298">
              <w:rPr>
                <w:rFonts w:ascii="Arial" w:hAnsi="Arial" w:cs="Arial"/>
                <w:b/>
                <w:color w:val="000000"/>
                <w:spacing w:val="-52"/>
                <w:sz w:val="20"/>
              </w:rPr>
              <w:t xml:space="preserve"> </w:t>
            </w:r>
            <w:r w:rsidRPr="00430298">
              <w:rPr>
                <w:rFonts w:ascii="Arial" w:hAnsi="Arial" w:cs="Arial"/>
                <w:b/>
                <w:color w:val="000000"/>
                <w:sz w:val="20"/>
              </w:rPr>
              <w:t>выражении</w:t>
            </w:r>
          </w:p>
        </w:tc>
        <w:tc>
          <w:tcPr>
            <w:tcW w:w="655" w:type="pct"/>
            <w:vMerge w:val="restart"/>
            <w:shd w:val="clear" w:color="auto" w:fill="C5D9F1"/>
            <w:vAlign w:val="center"/>
          </w:tcPr>
          <w:p w:rsidR="00AD1F96" w:rsidRPr="00424B8C" w:rsidRDefault="00AD1F96" w:rsidP="00424B8C">
            <w:pPr>
              <w:pStyle w:val="TableParagraph"/>
              <w:spacing w:before="0"/>
              <w:ind w:left="195" w:right="166" w:hanging="1"/>
              <w:rPr>
                <w:rFonts w:ascii="Arial" w:hAnsi="Arial" w:cs="Arial"/>
                <w:b/>
                <w:color w:val="000000"/>
                <w:sz w:val="20"/>
                <w:lang w:val="ru-RU"/>
              </w:rPr>
            </w:pPr>
            <w:r w:rsidRPr="00424B8C">
              <w:rPr>
                <w:rFonts w:ascii="Arial" w:hAnsi="Arial" w:cs="Arial"/>
                <w:b/>
                <w:color w:val="000000"/>
                <w:sz w:val="20"/>
                <w:lang w:val="ru-RU"/>
              </w:rPr>
              <w:t>в</w:t>
            </w:r>
            <w:r w:rsidR="00C50937" w:rsidRPr="00424B8C">
              <w:rPr>
                <w:rFonts w:ascii="Arial" w:hAnsi="Arial" w:cs="Arial"/>
                <w:b/>
                <w:color w:val="000000"/>
                <w:sz w:val="20"/>
                <w:lang w:val="ru-RU"/>
              </w:rPr>
              <w:t xml:space="preserve"> </w:t>
            </w:r>
            <w:r w:rsidRPr="00424B8C">
              <w:rPr>
                <w:rFonts w:ascii="Arial" w:hAnsi="Arial" w:cs="Arial"/>
                <w:b/>
                <w:color w:val="000000"/>
                <w:sz w:val="20"/>
                <w:lang w:val="ru-RU"/>
              </w:rPr>
              <w:t>стои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мостном</w:t>
            </w:r>
            <w:r w:rsidR="00C50937" w:rsidRPr="00424B8C">
              <w:rPr>
                <w:rFonts w:ascii="Arial" w:hAnsi="Arial" w:cs="Arial"/>
                <w:b/>
                <w:color w:val="000000"/>
                <w:spacing w:val="-52"/>
                <w:sz w:val="20"/>
                <w:lang w:val="ru-RU"/>
              </w:rPr>
              <w:t xml:space="preserve"> </w:t>
            </w:r>
            <w:r w:rsidRPr="00424B8C">
              <w:rPr>
                <w:rFonts w:ascii="Arial" w:hAnsi="Arial" w:cs="Arial"/>
                <w:b/>
                <w:color w:val="000000"/>
                <w:sz w:val="20"/>
                <w:lang w:val="ru-RU"/>
              </w:rPr>
              <w:t>выраже</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нии,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11"/>
                <w:sz w:val="20"/>
                <w:lang w:val="ru-RU"/>
              </w:rPr>
              <w:t xml:space="preserve"> </w:t>
            </w:r>
            <w:r w:rsidRPr="00424B8C">
              <w:rPr>
                <w:rFonts w:ascii="Arial" w:hAnsi="Arial" w:cs="Arial"/>
                <w:b/>
                <w:color w:val="000000"/>
                <w:sz w:val="20"/>
                <w:lang w:val="ru-RU"/>
              </w:rPr>
              <w:t>руб.</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631" w:type="pct"/>
            <w:shd w:val="clear" w:color="auto" w:fill="C5D9F1"/>
            <w:vAlign w:val="center"/>
          </w:tcPr>
          <w:p w:rsidR="00AD1F96" w:rsidRPr="00430298" w:rsidRDefault="00367600" w:rsidP="00424B8C">
            <w:pPr>
              <w:pStyle w:val="TableParagraph"/>
              <w:spacing w:before="0"/>
              <w:ind w:left="120" w:right="96"/>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источник</w:t>
            </w:r>
          </w:p>
        </w:tc>
        <w:tc>
          <w:tcPr>
            <w:tcW w:w="515" w:type="pct"/>
            <w:shd w:val="clear" w:color="auto" w:fill="C5D9F1"/>
            <w:vAlign w:val="center"/>
          </w:tcPr>
          <w:p w:rsidR="00AD1F96" w:rsidRPr="00430298" w:rsidRDefault="00AD1F96" w:rsidP="00424B8C">
            <w:pPr>
              <w:pStyle w:val="TableParagraph"/>
              <w:spacing w:before="0"/>
              <w:ind w:left="57" w:right="27" w:firstLine="117"/>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1"/>
                <w:sz w:val="20"/>
              </w:rPr>
              <w:t xml:space="preserve"> </w:t>
            </w:r>
            <w:r w:rsidRPr="00430298">
              <w:rPr>
                <w:rFonts w:ascii="Arial" w:hAnsi="Arial" w:cs="Arial"/>
                <w:b/>
                <w:color w:val="000000"/>
                <w:sz w:val="20"/>
              </w:rPr>
              <w:t>тыс.</w:t>
            </w:r>
            <w:r w:rsidR="00C50937" w:rsidRPr="00430298">
              <w:rPr>
                <w:rFonts w:ascii="Arial" w:hAnsi="Arial" w:cs="Arial"/>
                <w:b/>
                <w:color w:val="000000"/>
                <w:spacing w:val="-11"/>
                <w:sz w:val="20"/>
              </w:rPr>
              <w:t xml:space="preserve"> </w:t>
            </w:r>
            <w:r w:rsidRPr="00430298">
              <w:rPr>
                <w:rFonts w:ascii="Arial" w:hAnsi="Arial" w:cs="Arial"/>
                <w:b/>
                <w:color w:val="000000"/>
                <w:sz w:val="20"/>
              </w:rPr>
              <w:t>руб.</w:t>
            </w:r>
          </w:p>
        </w:tc>
        <w:tc>
          <w:tcPr>
            <w:tcW w:w="499" w:type="pct"/>
            <w:shd w:val="clear" w:color="auto" w:fill="C5D9F1"/>
            <w:vAlign w:val="center"/>
          </w:tcPr>
          <w:p w:rsidR="00AD1F96" w:rsidRPr="00430298" w:rsidRDefault="00367600" w:rsidP="00424B8C">
            <w:pPr>
              <w:pStyle w:val="TableParagraph"/>
              <w:spacing w:before="0"/>
              <w:ind w:left="132" w:right="112"/>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кол-во</w:t>
            </w:r>
          </w:p>
        </w:tc>
        <w:tc>
          <w:tcPr>
            <w:tcW w:w="449" w:type="pct"/>
            <w:shd w:val="clear" w:color="auto" w:fill="C5D9F1"/>
            <w:vAlign w:val="center"/>
          </w:tcPr>
          <w:p w:rsidR="00AD1F96" w:rsidRPr="00430298" w:rsidRDefault="00367600" w:rsidP="00424B8C">
            <w:pPr>
              <w:pStyle w:val="TableParagraph"/>
              <w:spacing w:before="0"/>
              <w:ind w:left="47" w:right="2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изм.</w:t>
            </w:r>
          </w:p>
        </w:tc>
        <w:tc>
          <w:tcPr>
            <w:tcW w:w="655"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424B8C">
        <w:trPr>
          <w:cantSplit/>
        </w:trPr>
        <w:tc>
          <w:tcPr>
            <w:tcW w:w="27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1</w:t>
            </w:r>
          </w:p>
        </w:tc>
        <w:tc>
          <w:tcPr>
            <w:tcW w:w="1973"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2</w:t>
            </w:r>
          </w:p>
        </w:tc>
        <w:tc>
          <w:tcPr>
            <w:tcW w:w="631"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3</w:t>
            </w:r>
          </w:p>
        </w:tc>
        <w:tc>
          <w:tcPr>
            <w:tcW w:w="515"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4</w:t>
            </w:r>
          </w:p>
        </w:tc>
        <w:tc>
          <w:tcPr>
            <w:tcW w:w="499" w:type="pct"/>
            <w:shd w:val="clear" w:color="auto" w:fill="C5D9F1"/>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5</w:t>
            </w:r>
          </w:p>
        </w:tc>
        <w:tc>
          <w:tcPr>
            <w:tcW w:w="449" w:type="pct"/>
            <w:shd w:val="clear" w:color="auto" w:fill="C5D9F1"/>
            <w:vAlign w:val="center"/>
          </w:tcPr>
          <w:p w:rsidR="00AD1F96" w:rsidRPr="00430298" w:rsidRDefault="00AD1F96" w:rsidP="00424B8C">
            <w:pPr>
              <w:pStyle w:val="TableParagraph"/>
              <w:spacing w:before="0"/>
              <w:ind w:left="38"/>
              <w:rPr>
                <w:rFonts w:ascii="Arial" w:hAnsi="Arial" w:cs="Arial"/>
                <w:color w:val="000000"/>
                <w:sz w:val="20"/>
              </w:rPr>
            </w:pPr>
            <w:r w:rsidRPr="00430298">
              <w:rPr>
                <w:rFonts w:ascii="Arial" w:hAnsi="Arial" w:cs="Arial"/>
                <w:color w:val="000000"/>
                <w:sz w:val="20"/>
              </w:rPr>
              <w:t>6</w:t>
            </w:r>
          </w:p>
        </w:tc>
        <w:tc>
          <w:tcPr>
            <w:tcW w:w="655" w:type="pct"/>
            <w:shd w:val="clear" w:color="auto" w:fill="C5D9F1"/>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7</w:t>
            </w:r>
          </w:p>
        </w:tc>
      </w:tr>
      <w:tr w:rsidR="00AD1F96" w:rsidRPr="00430298" w:rsidTr="00424B8C">
        <w:trPr>
          <w:cantSplit/>
        </w:trPr>
        <w:tc>
          <w:tcPr>
            <w:tcW w:w="5000" w:type="pct"/>
            <w:gridSpan w:val="7"/>
            <w:vAlign w:val="center"/>
          </w:tcPr>
          <w:p w:rsidR="00AD1F96" w:rsidRPr="00430298" w:rsidRDefault="00AD1F96" w:rsidP="00424B8C">
            <w:pPr>
              <w:pStyle w:val="TableParagraph"/>
              <w:spacing w:before="0"/>
              <w:ind w:left="3321" w:right="3314"/>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11"/>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78"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w:t>
            </w:r>
          </w:p>
        </w:tc>
        <w:tc>
          <w:tcPr>
            <w:tcW w:w="1973" w:type="pct"/>
            <w:vAlign w:val="center"/>
          </w:tcPr>
          <w:p w:rsidR="00AD1F96" w:rsidRPr="00424B8C" w:rsidRDefault="00AD1F96" w:rsidP="00424B8C">
            <w:pPr>
              <w:pStyle w:val="TableParagraph"/>
              <w:spacing w:before="0"/>
              <w:ind w:left="33" w:right="212"/>
              <w:rPr>
                <w:rFonts w:ascii="Arial" w:hAnsi="Arial" w:cs="Arial"/>
                <w:color w:val="000000"/>
                <w:sz w:val="20"/>
                <w:lang w:val="ru-RU"/>
              </w:rPr>
            </w:pPr>
            <w:r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реализацию</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повышения</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энергетической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эффективности</w:t>
            </w:r>
          </w:p>
        </w:tc>
        <w:tc>
          <w:tcPr>
            <w:tcW w:w="631" w:type="pct"/>
            <w:vAlign w:val="center"/>
          </w:tcPr>
          <w:p w:rsidR="00AD1F96" w:rsidRPr="00430298" w:rsidRDefault="00367600" w:rsidP="00424B8C">
            <w:pPr>
              <w:pStyle w:val="TableParagraph"/>
              <w:spacing w:before="0"/>
              <w:ind w:left="40"/>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515" w:type="pct"/>
            <w:vAlign w:val="center"/>
          </w:tcPr>
          <w:p w:rsidR="00AD1F96" w:rsidRPr="00430298" w:rsidRDefault="00367600" w:rsidP="00424B8C">
            <w:pPr>
              <w:pStyle w:val="TableParagraph"/>
              <w:spacing w:before="0"/>
              <w:ind w:lef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9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4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655" w:type="pct"/>
            <w:vAlign w:val="center"/>
          </w:tcPr>
          <w:p w:rsidR="00AD1F96" w:rsidRPr="00430298" w:rsidRDefault="00367600" w:rsidP="00424B8C">
            <w:pPr>
              <w:pStyle w:val="TableParagraph"/>
              <w:spacing w:before="0"/>
              <w:ind w:left="4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2</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повышения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энергетической</w:t>
            </w:r>
            <w:r w:rsidR="00367600">
              <w:rPr>
                <w:rFonts w:ascii="Arial" w:hAnsi="Arial" w:cs="Arial"/>
                <w:color w:val="000000"/>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3</w:t>
            </w:r>
          </w:p>
        </w:tc>
        <w:tc>
          <w:tcPr>
            <w:tcW w:w="1973" w:type="pct"/>
            <w:vAlign w:val="center"/>
          </w:tcPr>
          <w:p w:rsidR="00AD1F96" w:rsidRPr="00424B8C" w:rsidRDefault="00AD1F96" w:rsidP="00424B8C">
            <w:pPr>
              <w:pStyle w:val="TableParagraph"/>
              <w:spacing w:before="0"/>
              <w:ind w:left="33" w:right="237"/>
              <w:rPr>
                <w:rFonts w:ascii="Arial" w:hAnsi="Arial" w:cs="Arial"/>
                <w:color w:val="000000"/>
                <w:sz w:val="20"/>
                <w:lang w:val="ru-RU"/>
              </w:rPr>
            </w:pPr>
            <w:r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данных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журнала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учета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топливно-</w:t>
            </w:r>
            <w:r w:rsidR="00367600">
              <w:rPr>
                <w:rFonts w:ascii="Arial" w:hAnsi="Arial" w:cs="Arial"/>
                <w:color w:val="000000"/>
                <w:sz w:val="20"/>
                <w:lang w:val="ru-RU"/>
              </w:rPr>
              <w:t xml:space="preserve"> </w:t>
            </w:r>
            <w:r w:rsidRPr="00424B8C">
              <w:rPr>
                <w:rFonts w:ascii="Arial" w:hAnsi="Arial" w:cs="Arial"/>
                <w:color w:val="000000"/>
                <w:sz w:val="20"/>
                <w:lang w:val="ru-RU"/>
              </w:rPr>
              <w:t>энергетических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ресурсов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счетами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поставщиков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4</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Создание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комплекта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материалов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для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инструктажа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367600" w:rsidP="00424B8C">
            <w:pPr>
              <w:pStyle w:val="TableParagraph"/>
              <w:spacing w:before="0"/>
              <w:ind w:left="40"/>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w:t>
            </w:r>
          </w:p>
        </w:tc>
        <w:tc>
          <w:tcPr>
            <w:tcW w:w="515" w:type="pct"/>
            <w:vAlign w:val="center"/>
          </w:tcPr>
          <w:p w:rsidR="00AD1F96" w:rsidRPr="00430298" w:rsidRDefault="00367600" w:rsidP="00424B8C">
            <w:pPr>
              <w:pStyle w:val="TableParagraph"/>
              <w:spacing w:before="0"/>
              <w:ind w:lef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9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4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655" w:type="pct"/>
            <w:vAlign w:val="center"/>
          </w:tcPr>
          <w:p w:rsidR="00AD1F96" w:rsidRPr="00430298" w:rsidRDefault="00367600" w:rsidP="00424B8C">
            <w:pPr>
              <w:pStyle w:val="TableParagraph"/>
              <w:spacing w:before="0"/>
              <w:ind w:left="4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5</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посетителей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6</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средств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3"/>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7</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режимов</w:t>
            </w:r>
            <w:r w:rsidR="00367600">
              <w:rPr>
                <w:rFonts w:ascii="Arial" w:hAnsi="Arial" w:cs="Arial"/>
                <w:color w:val="000000"/>
                <w:sz w:val="20"/>
                <w:lang w:val="ru-RU"/>
              </w:rPr>
              <w:t xml:space="preserve"> </w:t>
            </w:r>
            <w:r w:rsidRPr="00367600">
              <w:rPr>
                <w:rFonts w:ascii="Arial" w:hAnsi="Arial" w:cs="Arial"/>
                <w:color w:val="000000"/>
                <w:sz w:val="20"/>
                <w:lang w:val="ru-RU"/>
              </w:rPr>
              <w:t>работы</w:t>
            </w:r>
            <w:r w:rsidR="00C50937" w:rsidRPr="00367600">
              <w:rPr>
                <w:rFonts w:ascii="Arial" w:hAnsi="Arial" w:cs="Arial"/>
                <w:color w:val="000000"/>
                <w:sz w:val="20"/>
                <w:lang w:val="ru-RU"/>
              </w:rPr>
              <w:t xml:space="preserve"> </w:t>
            </w:r>
            <w:r w:rsidRPr="00367600">
              <w:rPr>
                <w:rFonts w:ascii="Arial" w:hAnsi="Arial" w:cs="Arial"/>
                <w:color w:val="000000"/>
                <w:sz w:val="20"/>
                <w:lang w:val="ru-RU"/>
              </w:rPr>
              <w:t>системы</w:t>
            </w:r>
            <w:r w:rsidR="00C50937" w:rsidRPr="00367600">
              <w:rPr>
                <w:rFonts w:ascii="Arial" w:hAnsi="Arial" w:cs="Arial"/>
                <w:color w:val="000000"/>
                <w:spacing w:val="-1"/>
                <w:sz w:val="20"/>
                <w:lang w:val="ru-RU"/>
              </w:rPr>
              <w:t xml:space="preserve"> </w:t>
            </w:r>
            <w:r w:rsidRPr="00367600">
              <w:rPr>
                <w:rFonts w:ascii="Arial" w:hAnsi="Arial" w:cs="Arial"/>
                <w:color w:val="000000"/>
                <w:sz w:val="20"/>
                <w:lang w:val="ru-RU"/>
              </w:rPr>
              <w:t>отопления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8</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декоративных</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близко</w:t>
            </w:r>
            <w:r w:rsidR="00367600">
              <w:rPr>
                <w:rFonts w:ascii="Arial" w:hAnsi="Arial" w:cs="Arial"/>
                <w:color w:val="000000"/>
                <w:sz w:val="20"/>
                <w:lang w:val="ru-RU"/>
              </w:rPr>
              <w:t xml:space="preserve"> </w:t>
            </w:r>
            <w:r w:rsidRPr="00367600">
              <w:rPr>
                <w:rFonts w:ascii="Arial" w:hAnsi="Arial" w:cs="Arial"/>
                <w:color w:val="000000"/>
                <w:sz w:val="20"/>
                <w:lang w:val="ru-RU"/>
              </w:rPr>
              <w:t>стоящей</w:t>
            </w:r>
            <w:r w:rsidR="00C50937" w:rsidRPr="00367600">
              <w:rPr>
                <w:rFonts w:ascii="Arial" w:hAnsi="Arial" w:cs="Arial"/>
                <w:color w:val="000000"/>
                <w:spacing w:val="-1"/>
                <w:sz w:val="20"/>
                <w:lang w:val="ru-RU"/>
              </w:rPr>
              <w:t xml:space="preserve"> </w:t>
            </w:r>
            <w:r w:rsidRPr="00367600">
              <w:rPr>
                <w:rFonts w:ascii="Arial" w:hAnsi="Arial" w:cs="Arial"/>
                <w:color w:val="000000"/>
                <w:sz w:val="20"/>
                <w:lang w:val="ru-RU"/>
              </w:rPr>
              <w:t>мебели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9</w:t>
            </w:r>
          </w:p>
        </w:tc>
        <w:tc>
          <w:tcPr>
            <w:tcW w:w="1973" w:type="pct"/>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pacing w:val="-3"/>
                <w:sz w:val="20"/>
              </w:rPr>
              <w:t xml:space="preserve"> </w:t>
            </w:r>
            <w:r w:rsidRPr="00430298">
              <w:rPr>
                <w:rFonts w:ascii="Arial" w:hAnsi="Arial" w:cs="Arial"/>
                <w:color w:val="000000"/>
                <w:sz w:val="20"/>
              </w:rPr>
              <w:t>стояков</w:t>
            </w:r>
            <w:r w:rsidR="00C50937" w:rsidRPr="00430298">
              <w:rPr>
                <w:rFonts w:ascii="Arial" w:hAnsi="Arial" w:cs="Arial"/>
                <w:color w:val="000000"/>
                <w:spacing w:val="-4"/>
                <w:sz w:val="20"/>
              </w:rPr>
              <w:t xml:space="preserve"> </w:t>
            </w:r>
            <w:r w:rsidRPr="00430298">
              <w:rPr>
                <w:rFonts w:ascii="Arial" w:hAnsi="Arial" w:cs="Arial"/>
                <w:color w:val="000000"/>
                <w:sz w:val="20"/>
              </w:rPr>
              <w:t>системы</w:t>
            </w:r>
            <w:r w:rsidR="00C50937" w:rsidRPr="00430298">
              <w:rPr>
                <w:rFonts w:ascii="Arial" w:hAnsi="Arial" w:cs="Arial"/>
                <w:color w:val="000000"/>
                <w:spacing w:val="-3"/>
                <w:sz w:val="20"/>
              </w:rPr>
              <w:t xml:space="preserve"> </w:t>
            </w:r>
            <w:r w:rsidRPr="00430298">
              <w:rPr>
                <w:rFonts w:ascii="Arial" w:hAnsi="Arial" w:cs="Arial"/>
                <w:color w:val="000000"/>
                <w:sz w:val="20"/>
              </w:rPr>
              <w:t>отопления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10</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выключение</w:t>
            </w:r>
            <w:r w:rsidR="00367600">
              <w:rPr>
                <w:rFonts w:ascii="Arial" w:hAnsi="Arial" w:cs="Arial"/>
                <w:color w:val="000000"/>
                <w:sz w:val="20"/>
                <w:lang w:val="ru-RU"/>
              </w:rPr>
              <w:t xml:space="preserve"> </w:t>
            </w:r>
            <w:r w:rsidRPr="00424B8C">
              <w:rPr>
                <w:rFonts w:ascii="Arial" w:hAnsi="Arial" w:cs="Arial"/>
                <w:color w:val="000000"/>
                <w:sz w:val="20"/>
                <w:lang w:val="ru-RU"/>
              </w:rPr>
              <w:t>светильников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41</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0,3</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11</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Отключение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электроприборов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розетки</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367600">
              <w:rPr>
                <w:rFonts w:ascii="Arial" w:hAnsi="Arial" w:cs="Arial"/>
                <w:color w:val="000000"/>
                <w:sz w:val="20"/>
                <w:lang w:val="ru-RU"/>
              </w:rPr>
              <w:t xml:space="preserve"> </w:t>
            </w:r>
            <w:r w:rsidRPr="00424B8C">
              <w:rPr>
                <w:rFonts w:ascii="Arial" w:hAnsi="Arial" w:cs="Arial"/>
                <w:color w:val="000000"/>
                <w:sz w:val="20"/>
                <w:lang w:val="ru-RU"/>
              </w:rPr>
              <w:t>конце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рабочего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дня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29</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0,2</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12</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подзарядку</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личных</w:t>
            </w:r>
            <w:r w:rsidR="00367600">
              <w:rPr>
                <w:rFonts w:ascii="Arial" w:hAnsi="Arial" w:cs="Arial"/>
                <w:color w:val="000000"/>
                <w:sz w:val="20"/>
                <w:lang w:val="ru-RU"/>
              </w:rPr>
              <w:t xml:space="preserve"> </w:t>
            </w:r>
            <w:r w:rsidRPr="00367600">
              <w:rPr>
                <w:rFonts w:ascii="Arial" w:hAnsi="Arial" w:cs="Arial"/>
                <w:color w:val="000000"/>
                <w:sz w:val="20"/>
                <w:lang w:val="ru-RU"/>
              </w:rPr>
              <w:t>бытовых</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приборов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22</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0,1</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13</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367600">
              <w:rPr>
                <w:rFonts w:ascii="Arial" w:hAnsi="Arial" w:cs="Arial"/>
                <w:color w:val="000000"/>
                <w:sz w:val="20"/>
                <w:lang w:val="ru-RU"/>
              </w:rPr>
              <w:t xml:space="preserve"> </w:t>
            </w:r>
            <w:r w:rsidRPr="00367600">
              <w:rPr>
                <w:rFonts w:ascii="Arial" w:hAnsi="Arial" w:cs="Arial"/>
                <w:color w:val="000000"/>
                <w:sz w:val="20"/>
                <w:lang w:val="ru-RU"/>
              </w:rPr>
              <w:t>отложений</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4</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воды</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воды</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5000" w:type="pct"/>
            <w:gridSpan w:val="7"/>
            <w:vAlign w:val="center"/>
          </w:tcPr>
          <w:p w:rsidR="00AD1F96" w:rsidRPr="00430298" w:rsidRDefault="00AD1F96" w:rsidP="00424B8C">
            <w:pPr>
              <w:pStyle w:val="TableParagraph"/>
              <w:spacing w:before="0"/>
              <w:ind w:left="3321" w:right="3310"/>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10"/>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промывки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17</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очистки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системы</w:t>
            </w:r>
            <w:r w:rsidR="00367600">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18</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вентилей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отопительные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приборы</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19</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теплоотражателей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отопительными</w:t>
            </w:r>
            <w:r w:rsidR="00367600">
              <w:rPr>
                <w:rFonts w:ascii="Arial" w:hAnsi="Arial" w:cs="Arial"/>
                <w:color w:val="000000"/>
                <w:sz w:val="20"/>
                <w:lang w:val="ru-RU"/>
              </w:rPr>
              <w:t xml:space="preserve"> </w:t>
            </w:r>
            <w:r w:rsidRPr="00424B8C">
              <w:rPr>
                <w:rFonts w:ascii="Arial" w:hAnsi="Arial" w:cs="Arial"/>
                <w:color w:val="000000"/>
                <w:sz w:val="20"/>
                <w:lang w:val="ru-RU"/>
              </w:rPr>
              <w:t>приборами</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20</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теплоизоляции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транзитных</w:t>
            </w:r>
            <w:r w:rsidR="00367600">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21</w:t>
            </w:r>
          </w:p>
        </w:tc>
        <w:tc>
          <w:tcPr>
            <w:tcW w:w="1973" w:type="pct"/>
            <w:vAlign w:val="center"/>
          </w:tcPr>
          <w:p w:rsidR="00AD1F96" w:rsidRPr="00424B8C" w:rsidRDefault="00AD1F96" w:rsidP="00424B8C">
            <w:pPr>
              <w:pStyle w:val="TableParagraph"/>
              <w:spacing w:before="0"/>
              <w:ind w:left="33" w:right="273" w:hanging="1"/>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подвала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здания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теплоизоляционной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краской</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22</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фасада,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чердачных</w:t>
            </w:r>
            <w:r w:rsidR="00367600">
              <w:rPr>
                <w:rFonts w:ascii="Arial" w:hAnsi="Arial" w:cs="Arial"/>
                <w:color w:val="000000"/>
                <w:sz w:val="20"/>
                <w:lang w:val="ru-RU"/>
              </w:rPr>
              <w:t xml:space="preserve"> </w:t>
            </w:r>
            <w:r w:rsidRPr="00424B8C">
              <w:rPr>
                <w:rFonts w:ascii="Arial" w:hAnsi="Arial" w:cs="Arial"/>
                <w:color w:val="000000"/>
                <w:sz w:val="20"/>
                <w:lang w:val="ru-RU"/>
              </w:rPr>
              <w:t>помещений</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23</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Герметизация</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межпанельных</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стыков</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наружных</w:t>
            </w:r>
            <w:r w:rsidR="00367600">
              <w:rPr>
                <w:rFonts w:ascii="Arial" w:hAnsi="Arial" w:cs="Arial"/>
                <w:color w:val="000000"/>
                <w:sz w:val="20"/>
                <w:lang w:val="ru-RU"/>
              </w:rPr>
              <w:t xml:space="preserve"> </w:t>
            </w:r>
            <w:r w:rsidRPr="00424B8C">
              <w:rPr>
                <w:rFonts w:ascii="Arial" w:hAnsi="Arial" w:cs="Arial"/>
                <w:color w:val="000000"/>
                <w:sz w:val="20"/>
                <w:lang w:val="ru-RU"/>
              </w:rPr>
              <w:t>стен</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блоков,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установка</w:t>
            </w:r>
            <w:r w:rsidR="00367600">
              <w:rPr>
                <w:rFonts w:ascii="Arial" w:hAnsi="Arial" w:cs="Arial"/>
                <w:color w:val="000000"/>
                <w:sz w:val="20"/>
                <w:lang w:val="ru-RU"/>
              </w:rPr>
              <w:t xml:space="preserve"> </w:t>
            </w:r>
            <w:r w:rsidRPr="00424B8C">
              <w:rPr>
                <w:rFonts w:ascii="Arial" w:hAnsi="Arial" w:cs="Arial"/>
                <w:color w:val="000000"/>
                <w:sz w:val="20"/>
                <w:lang w:val="ru-RU"/>
              </w:rPr>
              <w:t>доводчиков</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двустворчатых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многокамерные</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пленки</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блоки</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27</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оконные</w:t>
            </w:r>
            <w:r w:rsidR="00367600">
              <w:rPr>
                <w:rFonts w:ascii="Arial" w:hAnsi="Arial" w:cs="Arial"/>
                <w:color w:val="000000"/>
                <w:sz w:val="20"/>
                <w:lang w:val="ru-RU"/>
              </w:rPr>
              <w:t xml:space="preserve"> </w:t>
            </w:r>
            <w:r w:rsidRPr="00424B8C">
              <w:rPr>
                <w:rFonts w:ascii="Arial" w:hAnsi="Arial" w:cs="Arial"/>
                <w:color w:val="000000"/>
                <w:sz w:val="20"/>
                <w:lang w:val="ru-RU"/>
              </w:rPr>
              <w:t>рамы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створок</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28</w:t>
            </w:r>
          </w:p>
        </w:tc>
        <w:tc>
          <w:tcPr>
            <w:tcW w:w="1973" w:type="pct"/>
            <w:vAlign w:val="center"/>
          </w:tcPr>
          <w:p w:rsidR="00AD1F96" w:rsidRPr="00424B8C" w:rsidRDefault="00AD1F96" w:rsidP="00424B8C">
            <w:pPr>
              <w:pStyle w:val="TableParagraph"/>
              <w:spacing w:before="0"/>
              <w:ind w:left="33" w:right="103"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накаливания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светодиодные</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29</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электропроводки,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ВРУ</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lastRenderedPageBreak/>
              <w:t>30</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шума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систему</w:t>
            </w:r>
            <w:r w:rsidR="00367600">
              <w:rPr>
                <w:rFonts w:ascii="Arial" w:hAnsi="Arial" w:cs="Arial"/>
                <w:color w:val="000000"/>
                <w:sz w:val="20"/>
                <w:lang w:val="ru-RU"/>
              </w:rPr>
              <w:t xml:space="preserve"> </w:t>
            </w:r>
            <w:r w:rsidRPr="00367600">
              <w:rPr>
                <w:rFonts w:ascii="Arial" w:hAnsi="Arial" w:cs="Arial"/>
                <w:color w:val="000000"/>
                <w:sz w:val="20"/>
                <w:lang w:val="ru-RU"/>
              </w:rPr>
              <w:t>внутреннего</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освещения</w:t>
            </w:r>
          </w:p>
        </w:tc>
        <w:tc>
          <w:tcPr>
            <w:tcW w:w="631"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515"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499"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31</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освещения</w:t>
            </w:r>
          </w:p>
        </w:tc>
        <w:tc>
          <w:tcPr>
            <w:tcW w:w="631" w:type="pct"/>
            <w:vAlign w:val="center"/>
          </w:tcPr>
          <w:p w:rsidR="00AD1F96" w:rsidRPr="00430298" w:rsidRDefault="00AD1F96" w:rsidP="00424B8C">
            <w:pPr>
              <w:pStyle w:val="TableParagraph"/>
              <w:spacing w:before="0"/>
              <w:ind w:right="48"/>
              <w:rPr>
                <w:rFonts w:ascii="Arial" w:hAnsi="Arial" w:cs="Arial"/>
                <w:color w:val="000000"/>
                <w:sz w:val="20"/>
              </w:rPr>
            </w:pPr>
            <w:r w:rsidRPr="00430298">
              <w:rPr>
                <w:rFonts w:ascii="Arial" w:hAnsi="Arial" w:cs="Arial"/>
                <w:color w:val="000000"/>
                <w:sz w:val="20"/>
              </w:rPr>
              <w:t>мес.</w:t>
            </w:r>
            <w:r w:rsidR="00C50937" w:rsidRPr="00430298">
              <w:rPr>
                <w:rFonts w:ascii="Arial" w:hAnsi="Arial" w:cs="Arial"/>
                <w:color w:val="000000"/>
                <w:spacing w:val="-4"/>
                <w:sz w:val="20"/>
              </w:rPr>
              <w:t xml:space="preserve"> </w:t>
            </w:r>
            <w:r w:rsidRPr="00430298">
              <w:rPr>
                <w:rFonts w:ascii="Arial" w:hAnsi="Arial" w:cs="Arial"/>
                <w:color w:val="000000"/>
                <w:sz w:val="20"/>
              </w:rPr>
              <w:t>бюджет</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2,0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71</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0,5</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32</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освещения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диммеры</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33</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37</w:t>
            </w:r>
          </w:p>
        </w:tc>
        <w:tc>
          <w:tcPr>
            <w:tcW w:w="1973" w:type="pct"/>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z w:val="20"/>
              </w:rPr>
              <w:t xml:space="preserve"> </w:t>
            </w:r>
            <w:r w:rsidRPr="00430298">
              <w:rPr>
                <w:rFonts w:ascii="Arial" w:hAnsi="Arial" w:cs="Arial"/>
                <w:color w:val="000000"/>
                <w:sz w:val="20"/>
              </w:rPr>
              <w:t>двухрежимных</w:t>
            </w:r>
            <w:r w:rsidR="00C50937" w:rsidRPr="00430298">
              <w:rPr>
                <w:rFonts w:ascii="Arial" w:hAnsi="Arial" w:cs="Arial"/>
                <w:color w:val="000000"/>
                <w:spacing w:val="-1"/>
                <w:sz w:val="20"/>
              </w:rPr>
              <w:t xml:space="preserve"> </w:t>
            </w:r>
            <w:r w:rsidRPr="00430298">
              <w:rPr>
                <w:rFonts w:ascii="Arial" w:hAnsi="Arial" w:cs="Arial"/>
                <w:color w:val="000000"/>
                <w:sz w:val="20"/>
              </w:rPr>
              <w:t>смывных</w:t>
            </w:r>
            <w:r w:rsidR="00C50937" w:rsidRPr="00430298">
              <w:rPr>
                <w:rFonts w:ascii="Arial" w:hAnsi="Arial" w:cs="Arial"/>
                <w:color w:val="000000"/>
                <w:spacing w:val="-1"/>
                <w:sz w:val="20"/>
              </w:rPr>
              <w:t xml:space="preserve"> </w:t>
            </w:r>
            <w:r w:rsidRPr="00430298">
              <w:rPr>
                <w:rFonts w:ascii="Arial" w:hAnsi="Arial" w:cs="Arial"/>
                <w:color w:val="000000"/>
                <w:sz w:val="20"/>
              </w:rPr>
              <w:t>бачков</w:t>
            </w: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bl>
    <w:p w:rsidR="00A874FF" w:rsidRPr="00430298" w:rsidRDefault="00A874FF" w:rsidP="00430298">
      <w:pPr>
        <w:pStyle w:val="a7"/>
        <w:rPr>
          <w:rFonts w:ascii="Arial" w:hAnsi="Arial" w:cs="Arial"/>
          <w:color w:val="000000"/>
        </w:rPr>
      </w:pPr>
    </w:p>
    <w:p w:rsidR="00AD1F96" w:rsidRPr="00430298" w:rsidRDefault="00AD1F96" w:rsidP="00430298">
      <w:pPr>
        <w:pStyle w:val="a7"/>
        <w:jc w:val="right"/>
        <w:rPr>
          <w:rFonts w:ascii="Arial" w:hAnsi="Arial" w:cs="Arial"/>
          <w:color w:val="000000"/>
        </w:rPr>
      </w:pPr>
      <w:r w:rsidRPr="00430298">
        <w:rPr>
          <w:rFonts w:ascii="Arial" w:hAnsi="Arial" w:cs="Arial"/>
          <w:color w:val="000000"/>
        </w:rPr>
        <w:t>ПЕРЕЧЕНЬ</w:t>
      </w:r>
    </w:p>
    <w:p w:rsidR="00AD1F96" w:rsidRPr="00430298" w:rsidRDefault="00AD1F96" w:rsidP="00430298">
      <w:pPr>
        <w:ind w:left="1478" w:right="886"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1987" w:right="877"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519" w:right="883"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2"/>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4"/>
          <w:sz w:val="20"/>
        </w:rPr>
        <w:t xml:space="preserve"> </w:t>
      </w:r>
      <w:r w:rsidRPr="00430298">
        <w:rPr>
          <w:rFonts w:ascii="Arial" w:hAnsi="Arial" w:cs="Arial"/>
          <w:color w:val="000000"/>
          <w:sz w:val="20"/>
        </w:rPr>
        <w:t>реализации</w:t>
      </w:r>
    </w:p>
    <w:p w:rsidR="00AD1F96" w:rsidRPr="00424B8C" w:rsidRDefault="00AD1F96" w:rsidP="00430298">
      <w:pPr>
        <w:pStyle w:val="a7"/>
        <w:ind w:left="4216" w:right="1235" w:hanging="1604"/>
        <w:rPr>
          <w:rFonts w:ascii="Arial" w:hAnsi="Arial" w:cs="Arial"/>
          <w:color w:val="000000"/>
          <w:lang w:val="ru-RU"/>
        </w:rPr>
      </w:pPr>
      <w:r w:rsidRPr="00424B8C">
        <w:rPr>
          <w:rFonts w:ascii="Arial" w:hAnsi="Arial" w:cs="Arial"/>
          <w:color w:val="000000"/>
          <w:lang w:val="ru-RU"/>
        </w:rPr>
        <w:t>МЕРОПРИЯТИЙ</w:t>
      </w:r>
      <w:r w:rsidR="00C50937" w:rsidRPr="00424B8C">
        <w:rPr>
          <w:rFonts w:ascii="Arial" w:hAnsi="Arial" w:cs="Arial"/>
          <w:color w:val="000000"/>
          <w:lang w:val="ru-RU"/>
        </w:rPr>
        <w:t xml:space="preserve"> </w:t>
      </w:r>
      <w:r w:rsidRPr="00424B8C">
        <w:rPr>
          <w:rFonts w:ascii="Arial" w:hAnsi="Arial" w:cs="Arial"/>
          <w:color w:val="000000"/>
          <w:lang w:val="ru-RU"/>
        </w:rPr>
        <w:t>ПРОГРАММЫ</w:t>
      </w:r>
      <w:r w:rsidR="00C50937" w:rsidRPr="00424B8C">
        <w:rPr>
          <w:rFonts w:ascii="Arial" w:hAnsi="Arial" w:cs="Arial"/>
          <w:color w:val="000000"/>
          <w:lang w:val="ru-RU"/>
        </w:rPr>
        <w:t xml:space="preserve"> </w:t>
      </w:r>
      <w:r w:rsidRPr="00424B8C">
        <w:rPr>
          <w:rFonts w:ascii="Arial" w:hAnsi="Arial" w:cs="Arial"/>
          <w:color w:val="000000"/>
          <w:lang w:val="ru-RU"/>
        </w:rPr>
        <w:t>ЭНЕРГОСБЕРЕЖЕНИЯ</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ПОВЫШЕНИЯ</w:t>
      </w:r>
      <w:r w:rsidR="00C50937" w:rsidRPr="00424B8C">
        <w:rPr>
          <w:rFonts w:ascii="Arial" w:hAnsi="Arial" w:cs="Arial"/>
          <w:color w:val="000000"/>
          <w:spacing w:val="-52"/>
          <w:lang w:val="ru-RU"/>
        </w:rPr>
        <w:t xml:space="preserve"> </w:t>
      </w:r>
      <w:r w:rsidRPr="00424B8C">
        <w:rPr>
          <w:rFonts w:ascii="Arial" w:hAnsi="Arial" w:cs="Arial"/>
          <w:color w:val="000000"/>
          <w:lang w:val="ru-RU"/>
        </w:rPr>
        <w:t>ЭНЕРГЕТИЧЕСКОЙ</w:t>
      </w:r>
      <w:r w:rsidR="00C50937" w:rsidRPr="00424B8C">
        <w:rPr>
          <w:rFonts w:ascii="Arial" w:hAnsi="Arial" w:cs="Arial"/>
          <w:color w:val="000000"/>
          <w:spacing w:val="-1"/>
          <w:lang w:val="ru-RU"/>
        </w:rPr>
        <w:t xml:space="preserve"> </w:t>
      </w:r>
      <w:r w:rsidRPr="00424B8C">
        <w:rPr>
          <w:rFonts w:ascii="Arial" w:hAnsi="Arial" w:cs="Arial"/>
          <w:color w:val="000000"/>
          <w:lang w:val="ru-RU"/>
        </w:rPr>
        <w:t>ЭФФЕКТИВНОСТИ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53"/>
        <w:gridCol w:w="6059"/>
        <w:gridCol w:w="1938"/>
        <w:gridCol w:w="1582"/>
        <w:gridCol w:w="1532"/>
        <w:gridCol w:w="1379"/>
        <w:gridCol w:w="2012"/>
      </w:tblGrid>
      <w:tr w:rsidR="00AD1F96" w:rsidRPr="00430298" w:rsidTr="00424B8C">
        <w:tc>
          <w:tcPr>
            <w:tcW w:w="278" w:type="pct"/>
            <w:vMerge w:val="restart"/>
            <w:shd w:val="clear" w:color="auto" w:fill="C5D9F1"/>
            <w:vAlign w:val="center"/>
          </w:tcPr>
          <w:p w:rsidR="00AD1F96" w:rsidRPr="00430298" w:rsidRDefault="00367600" w:rsidP="00424B8C">
            <w:pPr>
              <w:pStyle w:val="TableParagraph"/>
              <w:spacing w:before="0"/>
              <w:ind w:left="83" w:right="44" w:firstLine="48"/>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п/п</w:t>
            </w:r>
          </w:p>
        </w:tc>
        <w:tc>
          <w:tcPr>
            <w:tcW w:w="1973" w:type="pct"/>
            <w:vMerge w:val="restart"/>
            <w:shd w:val="clear" w:color="auto" w:fill="C5D9F1"/>
            <w:vAlign w:val="center"/>
          </w:tcPr>
          <w:p w:rsidR="00AD1F96" w:rsidRPr="00430298" w:rsidRDefault="00367600" w:rsidP="00424B8C">
            <w:pPr>
              <w:pStyle w:val="TableParagraph"/>
              <w:spacing w:before="0"/>
              <w:ind w:left="1319" w:right="441" w:hanging="852"/>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программы</w:t>
            </w:r>
          </w:p>
        </w:tc>
        <w:tc>
          <w:tcPr>
            <w:tcW w:w="2749" w:type="pct"/>
            <w:gridSpan w:val="5"/>
            <w:shd w:val="clear" w:color="auto" w:fill="C5D9F1"/>
            <w:vAlign w:val="center"/>
          </w:tcPr>
          <w:p w:rsidR="00AD1F96" w:rsidRPr="00430298" w:rsidRDefault="00AD1F96" w:rsidP="00424B8C">
            <w:pPr>
              <w:pStyle w:val="TableParagraph"/>
              <w:spacing w:before="0"/>
              <w:ind w:left="2330" w:right="2291"/>
              <w:rPr>
                <w:rFonts w:ascii="Arial" w:hAnsi="Arial" w:cs="Arial"/>
                <w:b/>
                <w:color w:val="000000"/>
                <w:sz w:val="20"/>
              </w:rPr>
            </w:pP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46" w:type="pct"/>
            <w:gridSpan w:val="2"/>
            <w:vMerge w:val="restart"/>
            <w:shd w:val="clear" w:color="auto" w:fill="C5D9F1"/>
            <w:vAlign w:val="center"/>
          </w:tcPr>
          <w:p w:rsidR="00AD1F96" w:rsidRPr="00430298" w:rsidRDefault="00AD1F96" w:rsidP="00424B8C">
            <w:pPr>
              <w:pStyle w:val="TableParagraph"/>
              <w:spacing w:before="0"/>
              <w:ind w:left="441" w:right="417" w:firstLine="62"/>
              <w:rPr>
                <w:rFonts w:ascii="Arial" w:hAnsi="Arial" w:cs="Arial"/>
                <w:b/>
                <w:color w:val="000000"/>
                <w:sz w:val="20"/>
              </w:rPr>
            </w:pPr>
            <w:r w:rsidRPr="00430298">
              <w:rPr>
                <w:rFonts w:ascii="Arial" w:hAnsi="Arial" w:cs="Arial"/>
                <w:b/>
                <w:color w:val="000000"/>
                <w:sz w:val="20"/>
              </w:rPr>
              <w:t>Финансовое</w:t>
            </w:r>
            <w:r w:rsidR="00C50937" w:rsidRPr="00430298">
              <w:rPr>
                <w:rFonts w:ascii="Arial" w:hAnsi="Arial" w:cs="Arial"/>
                <w:b/>
                <w:color w:val="000000"/>
                <w:spacing w:val="1"/>
                <w:sz w:val="20"/>
              </w:rPr>
              <w:t xml:space="preserve"> </w:t>
            </w:r>
            <w:r w:rsidRPr="00430298">
              <w:rPr>
                <w:rFonts w:ascii="Arial" w:hAnsi="Arial" w:cs="Arial"/>
                <w:b/>
                <w:color w:val="000000"/>
                <w:sz w:val="20"/>
              </w:rPr>
              <w:t>обеспечение</w:t>
            </w:r>
            <w:r w:rsidR="00C50937" w:rsidRPr="00430298">
              <w:rPr>
                <w:rFonts w:ascii="Arial" w:hAnsi="Arial" w:cs="Arial"/>
                <w:b/>
                <w:color w:val="000000"/>
                <w:spacing w:val="1"/>
                <w:sz w:val="20"/>
              </w:rPr>
              <w:t xml:space="preserve"> </w:t>
            </w:r>
            <w:r w:rsidRPr="00430298">
              <w:rPr>
                <w:rFonts w:ascii="Arial" w:hAnsi="Arial" w:cs="Arial"/>
                <w:b/>
                <w:color w:val="000000"/>
                <w:sz w:val="20"/>
              </w:rPr>
              <w:t>реализации</w:t>
            </w:r>
            <w:r w:rsidR="00C50937" w:rsidRPr="00430298">
              <w:rPr>
                <w:rFonts w:ascii="Arial" w:hAnsi="Arial" w:cs="Arial"/>
                <w:b/>
                <w:color w:val="000000"/>
                <w:spacing w:val="1"/>
                <w:sz w:val="20"/>
              </w:rPr>
              <w:t xml:space="preserve"> </w:t>
            </w:r>
            <w:r w:rsidRPr="00430298">
              <w:rPr>
                <w:rFonts w:ascii="Arial" w:hAnsi="Arial" w:cs="Arial"/>
                <w:b/>
                <w:color w:val="000000"/>
                <w:sz w:val="20"/>
              </w:rPr>
              <w:t>мероприятий</w:t>
            </w:r>
          </w:p>
        </w:tc>
        <w:tc>
          <w:tcPr>
            <w:tcW w:w="1603" w:type="pct"/>
            <w:gridSpan w:val="3"/>
            <w:shd w:val="clear" w:color="auto" w:fill="C5D9F1"/>
            <w:vAlign w:val="center"/>
          </w:tcPr>
          <w:p w:rsidR="00AD1F96" w:rsidRPr="00430298" w:rsidRDefault="00AD1F96" w:rsidP="00424B8C">
            <w:pPr>
              <w:pStyle w:val="TableParagraph"/>
              <w:spacing w:before="0"/>
              <w:ind w:left="307" w:firstLine="196"/>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z w:val="20"/>
              </w:rPr>
              <w:t>энергетических</w:t>
            </w:r>
            <w:r w:rsidR="00C50937" w:rsidRPr="00430298">
              <w:rPr>
                <w:rFonts w:ascii="Arial" w:hAnsi="Arial" w:cs="Arial"/>
                <w:b/>
                <w:color w:val="000000"/>
                <w:spacing w:val="-9"/>
                <w:sz w:val="20"/>
              </w:rPr>
              <w:t xml:space="preserve"> </w:t>
            </w:r>
            <w:r w:rsidRPr="00430298">
              <w:rPr>
                <w:rFonts w:ascii="Arial" w:hAnsi="Arial" w:cs="Arial"/>
                <w:b/>
                <w:color w:val="000000"/>
                <w:sz w:val="20"/>
              </w:rPr>
              <w:t>ресурсов</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46"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948" w:type="pct"/>
            <w:gridSpan w:val="2"/>
            <w:shd w:val="clear" w:color="auto" w:fill="C5D9F1"/>
            <w:vAlign w:val="center"/>
          </w:tcPr>
          <w:p w:rsidR="00AD1F96" w:rsidRPr="00430298" w:rsidRDefault="00AD1F96" w:rsidP="00424B8C">
            <w:pPr>
              <w:pStyle w:val="TableParagraph"/>
              <w:spacing w:before="0"/>
              <w:ind w:left="341" w:right="137" w:hanging="168"/>
              <w:rPr>
                <w:rFonts w:ascii="Arial" w:hAnsi="Arial" w:cs="Arial"/>
                <w:b/>
                <w:color w:val="000000"/>
                <w:sz w:val="20"/>
              </w:rPr>
            </w:pP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натуральном</w:t>
            </w:r>
            <w:r w:rsidR="00C50937" w:rsidRPr="00430298">
              <w:rPr>
                <w:rFonts w:ascii="Arial" w:hAnsi="Arial" w:cs="Arial"/>
                <w:b/>
                <w:color w:val="000000"/>
                <w:spacing w:val="-52"/>
                <w:sz w:val="20"/>
              </w:rPr>
              <w:t xml:space="preserve"> </w:t>
            </w:r>
            <w:r w:rsidRPr="00430298">
              <w:rPr>
                <w:rFonts w:ascii="Arial" w:hAnsi="Arial" w:cs="Arial"/>
                <w:b/>
                <w:color w:val="000000"/>
                <w:sz w:val="20"/>
              </w:rPr>
              <w:t>выражении</w:t>
            </w:r>
          </w:p>
        </w:tc>
        <w:tc>
          <w:tcPr>
            <w:tcW w:w="655" w:type="pct"/>
            <w:vMerge w:val="restart"/>
            <w:shd w:val="clear" w:color="auto" w:fill="C5D9F1"/>
            <w:vAlign w:val="center"/>
          </w:tcPr>
          <w:p w:rsidR="00AD1F96" w:rsidRPr="00424B8C" w:rsidRDefault="00AD1F96" w:rsidP="00424B8C">
            <w:pPr>
              <w:pStyle w:val="TableParagraph"/>
              <w:spacing w:before="0"/>
              <w:ind w:left="195" w:right="166" w:hanging="1"/>
              <w:rPr>
                <w:rFonts w:ascii="Arial" w:hAnsi="Arial" w:cs="Arial"/>
                <w:b/>
                <w:color w:val="000000"/>
                <w:sz w:val="20"/>
                <w:lang w:val="ru-RU"/>
              </w:rPr>
            </w:pPr>
            <w:r w:rsidRPr="00424B8C">
              <w:rPr>
                <w:rFonts w:ascii="Arial" w:hAnsi="Arial" w:cs="Arial"/>
                <w:b/>
                <w:color w:val="000000"/>
                <w:sz w:val="20"/>
                <w:lang w:val="ru-RU"/>
              </w:rPr>
              <w:t>в</w:t>
            </w:r>
            <w:r w:rsidR="00C50937" w:rsidRPr="00424B8C">
              <w:rPr>
                <w:rFonts w:ascii="Arial" w:hAnsi="Arial" w:cs="Arial"/>
                <w:b/>
                <w:color w:val="000000"/>
                <w:sz w:val="20"/>
                <w:lang w:val="ru-RU"/>
              </w:rPr>
              <w:t xml:space="preserve"> </w:t>
            </w:r>
            <w:r w:rsidRPr="00424B8C">
              <w:rPr>
                <w:rFonts w:ascii="Arial" w:hAnsi="Arial" w:cs="Arial"/>
                <w:b/>
                <w:color w:val="000000"/>
                <w:sz w:val="20"/>
                <w:lang w:val="ru-RU"/>
              </w:rPr>
              <w:t>стои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мостном</w:t>
            </w:r>
            <w:r w:rsidR="00C50937" w:rsidRPr="00424B8C">
              <w:rPr>
                <w:rFonts w:ascii="Arial" w:hAnsi="Arial" w:cs="Arial"/>
                <w:b/>
                <w:color w:val="000000"/>
                <w:spacing w:val="-52"/>
                <w:sz w:val="20"/>
                <w:lang w:val="ru-RU"/>
              </w:rPr>
              <w:t xml:space="preserve"> </w:t>
            </w:r>
            <w:r w:rsidRPr="00424B8C">
              <w:rPr>
                <w:rFonts w:ascii="Arial" w:hAnsi="Arial" w:cs="Arial"/>
                <w:b/>
                <w:color w:val="000000"/>
                <w:sz w:val="20"/>
                <w:lang w:val="ru-RU"/>
              </w:rPr>
              <w:t>выраже</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нии,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11"/>
                <w:sz w:val="20"/>
                <w:lang w:val="ru-RU"/>
              </w:rPr>
              <w:t xml:space="preserve"> </w:t>
            </w:r>
            <w:r w:rsidRPr="00424B8C">
              <w:rPr>
                <w:rFonts w:ascii="Arial" w:hAnsi="Arial" w:cs="Arial"/>
                <w:b/>
                <w:color w:val="000000"/>
                <w:sz w:val="20"/>
                <w:lang w:val="ru-RU"/>
              </w:rPr>
              <w:t>руб.</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631" w:type="pct"/>
            <w:shd w:val="clear" w:color="auto" w:fill="C5D9F1"/>
            <w:vAlign w:val="center"/>
          </w:tcPr>
          <w:p w:rsidR="00AD1F96" w:rsidRPr="00430298" w:rsidRDefault="00367600" w:rsidP="00424B8C">
            <w:pPr>
              <w:pStyle w:val="TableParagraph"/>
              <w:spacing w:before="0"/>
              <w:ind w:left="120" w:right="96"/>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источник</w:t>
            </w:r>
          </w:p>
        </w:tc>
        <w:tc>
          <w:tcPr>
            <w:tcW w:w="515" w:type="pct"/>
            <w:shd w:val="clear" w:color="auto" w:fill="C5D9F1"/>
            <w:vAlign w:val="center"/>
          </w:tcPr>
          <w:p w:rsidR="00AD1F96" w:rsidRPr="00430298" w:rsidRDefault="00AD1F96" w:rsidP="00424B8C">
            <w:pPr>
              <w:pStyle w:val="TableParagraph"/>
              <w:spacing w:before="0"/>
              <w:ind w:left="57" w:right="27" w:firstLine="117"/>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1"/>
                <w:sz w:val="20"/>
              </w:rPr>
              <w:t xml:space="preserve"> </w:t>
            </w:r>
            <w:r w:rsidRPr="00430298">
              <w:rPr>
                <w:rFonts w:ascii="Arial" w:hAnsi="Arial" w:cs="Arial"/>
                <w:b/>
                <w:color w:val="000000"/>
                <w:sz w:val="20"/>
              </w:rPr>
              <w:t>тыс.</w:t>
            </w:r>
            <w:r w:rsidR="00C50937" w:rsidRPr="00430298">
              <w:rPr>
                <w:rFonts w:ascii="Arial" w:hAnsi="Arial" w:cs="Arial"/>
                <w:b/>
                <w:color w:val="000000"/>
                <w:spacing w:val="-11"/>
                <w:sz w:val="20"/>
              </w:rPr>
              <w:t xml:space="preserve"> </w:t>
            </w:r>
            <w:r w:rsidRPr="00430298">
              <w:rPr>
                <w:rFonts w:ascii="Arial" w:hAnsi="Arial" w:cs="Arial"/>
                <w:b/>
                <w:color w:val="000000"/>
                <w:sz w:val="20"/>
              </w:rPr>
              <w:t>руб.</w:t>
            </w:r>
          </w:p>
        </w:tc>
        <w:tc>
          <w:tcPr>
            <w:tcW w:w="499" w:type="pct"/>
            <w:shd w:val="clear" w:color="auto" w:fill="C5D9F1"/>
            <w:vAlign w:val="center"/>
          </w:tcPr>
          <w:p w:rsidR="00AD1F96" w:rsidRPr="00430298" w:rsidRDefault="00367600" w:rsidP="00424B8C">
            <w:pPr>
              <w:pStyle w:val="TableParagraph"/>
              <w:spacing w:before="0"/>
              <w:ind w:left="132" w:right="112"/>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кол-во</w:t>
            </w:r>
          </w:p>
        </w:tc>
        <w:tc>
          <w:tcPr>
            <w:tcW w:w="449" w:type="pct"/>
            <w:shd w:val="clear" w:color="auto" w:fill="C5D9F1"/>
            <w:vAlign w:val="center"/>
          </w:tcPr>
          <w:p w:rsidR="00AD1F96" w:rsidRPr="00430298" w:rsidRDefault="00367600" w:rsidP="00424B8C">
            <w:pPr>
              <w:pStyle w:val="TableParagraph"/>
              <w:spacing w:before="0"/>
              <w:ind w:left="47" w:right="2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изм.</w:t>
            </w:r>
          </w:p>
        </w:tc>
        <w:tc>
          <w:tcPr>
            <w:tcW w:w="655"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424B8C">
        <w:trPr>
          <w:cantSplit/>
        </w:trPr>
        <w:tc>
          <w:tcPr>
            <w:tcW w:w="27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1</w:t>
            </w:r>
          </w:p>
        </w:tc>
        <w:tc>
          <w:tcPr>
            <w:tcW w:w="1973"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2</w:t>
            </w:r>
          </w:p>
        </w:tc>
        <w:tc>
          <w:tcPr>
            <w:tcW w:w="631"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8</w:t>
            </w:r>
          </w:p>
        </w:tc>
        <w:tc>
          <w:tcPr>
            <w:tcW w:w="515"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9</w:t>
            </w:r>
          </w:p>
        </w:tc>
        <w:tc>
          <w:tcPr>
            <w:tcW w:w="499" w:type="pct"/>
            <w:shd w:val="clear" w:color="auto" w:fill="C5D9F1"/>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10</w:t>
            </w:r>
          </w:p>
        </w:tc>
        <w:tc>
          <w:tcPr>
            <w:tcW w:w="449" w:type="pct"/>
            <w:shd w:val="clear" w:color="auto" w:fill="C5D9F1"/>
            <w:vAlign w:val="center"/>
          </w:tcPr>
          <w:p w:rsidR="00AD1F96" w:rsidRPr="00430298" w:rsidRDefault="00AD1F96" w:rsidP="00424B8C">
            <w:pPr>
              <w:pStyle w:val="TableParagraph"/>
              <w:spacing w:before="0"/>
              <w:ind w:left="47" w:right="9"/>
              <w:rPr>
                <w:rFonts w:ascii="Arial" w:hAnsi="Arial" w:cs="Arial"/>
                <w:color w:val="000000"/>
                <w:sz w:val="20"/>
              </w:rPr>
            </w:pPr>
            <w:r w:rsidRPr="00430298">
              <w:rPr>
                <w:rFonts w:ascii="Arial" w:hAnsi="Arial" w:cs="Arial"/>
                <w:color w:val="000000"/>
                <w:sz w:val="20"/>
              </w:rPr>
              <w:t>11</w:t>
            </w:r>
          </w:p>
        </w:tc>
        <w:tc>
          <w:tcPr>
            <w:tcW w:w="655" w:type="pct"/>
            <w:shd w:val="clear" w:color="auto" w:fill="C5D9F1"/>
            <w:vAlign w:val="center"/>
          </w:tcPr>
          <w:p w:rsidR="00AD1F96" w:rsidRPr="00430298" w:rsidRDefault="00AD1F96" w:rsidP="00424B8C">
            <w:pPr>
              <w:pStyle w:val="TableParagraph"/>
              <w:spacing w:before="0"/>
              <w:ind w:left="487" w:right="447"/>
              <w:rPr>
                <w:rFonts w:ascii="Arial" w:hAnsi="Arial" w:cs="Arial"/>
                <w:color w:val="000000"/>
                <w:sz w:val="20"/>
              </w:rPr>
            </w:pPr>
            <w:r w:rsidRPr="00430298">
              <w:rPr>
                <w:rFonts w:ascii="Arial" w:hAnsi="Arial" w:cs="Arial"/>
                <w:color w:val="000000"/>
                <w:sz w:val="20"/>
              </w:rPr>
              <w:t>12</w:t>
            </w:r>
          </w:p>
        </w:tc>
      </w:tr>
      <w:tr w:rsidR="00AD1F96" w:rsidRPr="00430298" w:rsidTr="00424B8C">
        <w:trPr>
          <w:cantSplit/>
        </w:trPr>
        <w:tc>
          <w:tcPr>
            <w:tcW w:w="5000" w:type="pct"/>
            <w:gridSpan w:val="7"/>
            <w:vAlign w:val="center"/>
          </w:tcPr>
          <w:p w:rsidR="00AD1F96" w:rsidRPr="00430298" w:rsidRDefault="00AD1F96" w:rsidP="00424B8C">
            <w:pPr>
              <w:pStyle w:val="TableParagraph"/>
              <w:spacing w:before="0"/>
              <w:ind w:left="3321" w:right="3314"/>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11"/>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78"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w:t>
            </w:r>
          </w:p>
        </w:tc>
        <w:tc>
          <w:tcPr>
            <w:tcW w:w="1973" w:type="pct"/>
            <w:vAlign w:val="center"/>
          </w:tcPr>
          <w:p w:rsidR="00AD1F96" w:rsidRPr="00424B8C" w:rsidRDefault="00AD1F96" w:rsidP="00424B8C">
            <w:pPr>
              <w:pStyle w:val="TableParagraph"/>
              <w:spacing w:before="0"/>
              <w:ind w:left="33" w:right="212"/>
              <w:rPr>
                <w:rFonts w:ascii="Arial" w:hAnsi="Arial" w:cs="Arial"/>
                <w:color w:val="000000"/>
                <w:sz w:val="20"/>
                <w:lang w:val="ru-RU"/>
              </w:rPr>
            </w:pPr>
            <w:r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реализацию</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повышения</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энергетической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эффективности</w:t>
            </w:r>
          </w:p>
        </w:tc>
        <w:tc>
          <w:tcPr>
            <w:tcW w:w="631" w:type="pct"/>
            <w:vAlign w:val="center"/>
          </w:tcPr>
          <w:p w:rsidR="00AD1F96" w:rsidRPr="00430298" w:rsidRDefault="00367600" w:rsidP="00424B8C">
            <w:pPr>
              <w:pStyle w:val="TableParagraph"/>
              <w:spacing w:before="0"/>
              <w:ind w:left="40"/>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515" w:type="pct"/>
            <w:vAlign w:val="center"/>
          </w:tcPr>
          <w:p w:rsidR="00AD1F96" w:rsidRPr="00430298" w:rsidRDefault="00367600" w:rsidP="00424B8C">
            <w:pPr>
              <w:pStyle w:val="TableParagraph"/>
              <w:spacing w:before="0"/>
              <w:ind w:lef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9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4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655" w:type="pct"/>
            <w:vAlign w:val="center"/>
          </w:tcPr>
          <w:p w:rsidR="00AD1F96" w:rsidRPr="00430298" w:rsidRDefault="00367600" w:rsidP="00424B8C">
            <w:pPr>
              <w:pStyle w:val="TableParagraph"/>
              <w:spacing w:before="0"/>
              <w:ind w:left="4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2</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повышения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энергетической</w:t>
            </w:r>
            <w:r w:rsidR="00367600">
              <w:rPr>
                <w:rFonts w:ascii="Arial" w:hAnsi="Arial" w:cs="Arial"/>
                <w:color w:val="000000"/>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3</w:t>
            </w:r>
          </w:p>
        </w:tc>
        <w:tc>
          <w:tcPr>
            <w:tcW w:w="1973" w:type="pct"/>
            <w:vAlign w:val="center"/>
          </w:tcPr>
          <w:p w:rsidR="00AD1F96" w:rsidRPr="00424B8C" w:rsidRDefault="00AD1F96" w:rsidP="00424B8C">
            <w:pPr>
              <w:pStyle w:val="TableParagraph"/>
              <w:spacing w:before="0"/>
              <w:ind w:left="33" w:right="237"/>
              <w:rPr>
                <w:rFonts w:ascii="Arial" w:hAnsi="Arial" w:cs="Arial"/>
                <w:color w:val="000000"/>
                <w:sz w:val="20"/>
                <w:lang w:val="ru-RU"/>
              </w:rPr>
            </w:pPr>
            <w:r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данных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журнала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учета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топливно-</w:t>
            </w:r>
            <w:r w:rsidR="00367600">
              <w:rPr>
                <w:rFonts w:ascii="Arial" w:hAnsi="Arial" w:cs="Arial"/>
                <w:color w:val="000000"/>
                <w:sz w:val="20"/>
                <w:lang w:val="ru-RU"/>
              </w:rPr>
              <w:t xml:space="preserve"> </w:t>
            </w:r>
            <w:r w:rsidRPr="00424B8C">
              <w:rPr>
                <w:rFonts w:ascii="Arial" w:hAnsi="Arial" w:cs="Arial"/>
                <w:color w:val="000000"/>
                <w:sz w:val="20"/>
                <w:lang w:val="ru-RU"/>
              </w:rPr>
              <w:t>энергетических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ресурсов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счетами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поставщиков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4</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Создание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комплекта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материалов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для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инструктажа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367600" w:rsidP="00424B8C">
            <w:pPr>
              <w:pStyle w:val="TableParagraph"/>
              <w:spacing w:before="0"/>
              <w:ind w:left="40"/>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w:t>
            </w:r>
          </w:p>
        </w:tc>
        <w:tc>
          <w:tcPr>
            <w:tcW w:w="515" w:type="pct"/>
            <w:vAlign w:val="center"/>
          </w:tcPr>
          <w:p w:rsidR="00AD1F96" w:rsidRPr="00430298" w:rsidRDefault="00367600" w:rsidP="00424B8C">
            <w:pPr>
              <w:pStyle w:val="TableParagraph"/>
              <w:spacing w:before="0"/>
              <w:ind w:lef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9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4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655" w:type="pct"/>
            <w:vAlign w:val="center"/>
          </w:tcPr>
          <w:p w:rsidR="00AD1F96" w:rsidRPr="00430298" w:rsidRDefault="00367600" w:rsidP="00424B8C">
            <w:pPr>
              <w:pStyle w:val="TableParagraph"/>
              <w:spacing w:before="0"/>
              <w:ind w:left="4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5</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посетителей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6</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средств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3"/>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41"/>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7</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режимов</w:t>
            </w:r>
            <w:r w:rsidR="00367600">
              <w:rPr>
                <w:rFonts w:ascii="Arial" w:hAnsi="Arial" w:cs="Arial"/>
                <w:color w:val="000000"/>
                <w:sz w:val="20"/>
                <w:lang w:val="ru-RU"/>
              </w:rPr>
              <w:t xml:space="preserve"> </w:t>
            </w:r>
            <w:r w:rsidRPr="00367600">
              <w:rPr>
                <w:rFonts w:ascii="Arial" w:hAnsi="Arial" w:cs="Arial"/>
                <w:color w:val="000000"/>
                <w:sz w:val="20"/>
                <w:lang w:val="ru-RU"/>
              </w:rPr>
              <w:t>работы</w:t>
            </w:r>
            <w:r w:rsidR="00C50937" w:rsidRPr="00367600">
              <w:rPr>
                <w:rFonts w:ascii="Arial" w:hAnsi="Arial" w:cs="Arial"/>
                <w:color w:val="000000"/>
                <w:sz w:val="20"/>
                <w:lang w:val="ru-RU"/>
              </w:rPr>
              <w:t xml:space="preserve"> </w:t>
            </w:r>
            <w:r w:rsidRPr="00367600">
              <w:rPr>
                <w:rFonts w:ascii="Arial" w:hAnsi="Arial" w:cs="Arial"/>
                <w:color w:val="000000"/>
                <w:sz w:val="20"/>
                <w:lang w:val="ru-RU"/>
              </w:rPr>
              <w:t>системы</w:t>
            </w:r>
            <w:r w:rsidR="00C50937" w:rsidRPr="00367600">
              <w:rPr>
                <w:rFonts w:ascii="Arial" w:hAnsi="Arial" w:cs="Arial"/>
                <w:color w:val="000000"/>
                <w:spacing w:val="-1"/>
                <w:sz w:val="20"/>
                <w:lang w:val="ru-RU"/>
              </w:rPr>
              <w:t xml:space="preserve"> </w:t>
            </w:r>
            <w:r w:rsidRPr="00367600">
              <w:rPr>
                <w:rFonts w:ascii="Arial" w:hAnsi="Arial" w:cs="Arial"/>
                <w:color w:val="000000"/>
                <w:sz w:val="20"/>
                <w:lang w:val="ru-RU"/>
              </w:rPr>
              <w:t>отопления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8</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декоративных</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близко</w:t>
            </w:r>
            <w:r w:rsidR="00367600">
              <w:rPr>
                <w:rFonts w:ascii="Arial" w:hAnsi="Arial" w:cs="Arial"/>
                <w:color w:val="000000"/>
                <w:sz w:val="20"/>
                <w:lang w:val="ru-RU"/>
              </w:rPr>
              <w:t xml:space="preserve"> </w:t>
            </w:r>
            <w:r w:rsidRPr="00367600">
              <w:rPr>
                <w:rFonts w:ascii="Arial" w:hAnsi="Arial" w:cs="Arial"/>
                <w:color w:val="000000"/>
                <w:sz w:val="20"/>
                <w:lang w:val="ru-RU"/>
              </w:rPr>
              <w:t>стоящей</w:t>
            </w:r>
            <w:r w:rsidR="00C50937" w:rsidRPr="00367600">
              <w:rPr>
                <w:rFonts w:ascii="Arial" w:hAnsi="Arial" w:cs="Arial"/>
                <w:color w:val="000000"/>
                <w:spacing w:val="-1"/>
                <w:sz w:val="20"/>
                <w:lang w:val="ru-RU"/>
              </w:rPr>
              <w:t xml:space="preserve"> </w:t>
            </w:r>
            <w:r w:rsidRPr="00367600">
              <w:rPr>
                <w:rFonts w:ascii="Arial" w:hAnsi="Arial" w:cs="Arial"/>
                <w:color w:val="000000"/>
                <w:sz w:val="20"/>
                <w:lang w:val="ru-RU"/>
              </w:rPr>
              <w:t>мебели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9</w:t>
            </w:r>
          </w:p>
        </w:tc>
        <w:tc>
          <w:tcPr>
            <w:tcW w:w="1973" w:type="pct"/>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pacing w:val="-3"/>
                <w:sz w:val="20"/>
              </w:rPr>
              <w:t xml:space="preserve"> </w:t>
            </w:r>
            <w:r w:rsidRPr="00430298">
              <w:rPr>
                <w:rFonts w:ascii="Arial" w:hAnsi="Arial" w:cs="Arial"/>
                <w:color w:val="000000"/>
                <w:sz w:val="20"/>
              </w:rPr>
              <w:t>стояков</w:t>
            </w:r>
            <w:r w:rsidR="00C50937" w:rsidRPr="00430298">
              <w:rPr>
                <w:rFonts w:ascii="Arial" w:hAnsi="Arial" w:cs="Arial"/>
                <w:color w:val="000000"/>
                <w:spacing w:val="-4"/>
                <w:sz w:val="20"/>
              </w:rPr>
              <w:t xml:space="preserve"> </w:t>
            </w:r>
            <w:r w:rsidRPr="00430298">
              <w:rPr>
                <w:rFonts w:ascii="Arial" w:hAnsi="Arial" w:cs="Arial"/>
                <w:color w:val="000000"/>
                <w:sz w:val="20"/>
              </w:rPr>
              <w:t>системы</w:t>
            </w:r>
            <w:r w:rsidR="00C50937" w:rsidRPr="00430298">
              <w:rPr>
                <w:rFonts w:ascii="Arial" w:hAnsi="Arial" w:cs="Arial"/>
                <w:color w:val="000000"/>
                <w:spacing w:val="-3"/>
                <w:sz w:val="20"/>
              </w:rPr>
              <w:t xml:space="preserve"> </w:t>
            </w:r>
            <w:r w:rsidRPr="00430298">
              <w:rPr>
                <w:rFonts w:ascii="Arial" w:hAnsi="Arial" w:cs="Arial"/>
                <w:color w:val="000000"/>
                <w:sz w:val="20"/>
              </w:rPr>
              <w:t>отопления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10</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выключение</w:t>
            </w:r>
            <w:r w:rsidR="00367600">
              <w:rPr>
                <w:rFonts w:ascii="Arial" w:hAnsi="Arial" w:cs="Arial"/>
                <w:color w:val="000000"/>
                <w:sz w:val="20"/>
                <w:lang w:val="ru-RU"/>
              </w:rPr>
              <w:t xml:space="preserve"> </w:t>
            </w:r>
            <w:r w:rsidRPr="00424B8C">
              <w:rPr>
                <w:rFonts w:ascii="Arial" w:hAnsi="Arial" w:cs="Arial"/>
                <w:color w:val="000000"/>
                <w:sz w:val="20"/>
                <w:lang w:val="ru-RU"/>
              </w:rPr>
              <w:t>светильников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36</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0,2</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11</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Отключение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электроприборов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розетки</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367600">
              <w:rPr>
                <w:rFonts w:ascii="Arial" w:hAnsi="Arial" w:cs="Arial"/>
                <w:color w:val="000000"/>
                <w:sz w:val="20"/>
                <w:lang w:val="ru-RU"/>
              </w:rPr>
              <w:t xml:space="preserve"> </w:t>
            </w:r>
            <w:r w:rsidRPr="00424B8C">
              <w:rPr>
                <w:rFonts w:ascii="Arial" w:hAnsi="Arial" w:cs="Arial"/>
                <w:color w:val="000000"/>
                <w:sz w:val="20"/>
                <w:lang w:val="ru-RU"/>
              </w:rPr>
              <w:t>конце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рабочего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дня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20</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0,1</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12</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подзарядку</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личных</w:t>
            </w:r>
            <w:r w:rsidR="00367600">
              <w:rPr>
                <w:rFonts w:ascii="Arial" w:hAnsi="Arial" w:cs="Arial"/>
                <w:color w:val="000000"/>
                <w:sz w:val="20"/>
                <w:lang w:val="ru-RU"/>
              </w:rPr>
              <w:t xml:space="preserve"> </w:t>
            </w:r>
            <w:r w:rsidRPr="00367600">
              <w:rPr>
                <w:rFonts w:ascii="Arial" w:hAnsi="Arial" w:cs="Arial"/>
                <w:color w:val="000000"/>
                <w:sz w:val="20"/>
                <w:lang w:val="ru-RU"/>
              </w:rPr>
              <w:t>бытовых</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приборов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18</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0,1</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13</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367600">
              <w:rPr>
                <w:rFonts w:ascii="Arial" w:hAnsi="Arial" w:cs="Arial"/>
                <w:color w:val="000000"/>
                <w:sz w:val="20"/>
                <w:lang w:val="ru-RU"/>
              </w:rPr>
              <w:t xml:space="preserve"> </w:t>
            </w:r>
            <w:r w:rsidRPr="00367600">
              <w:rPr>
                <w:rFonts w:ascii="Arial" w:hAnsi="Arial" w:cs="Arial"/>
                <w:color w:val="000000"/>
                <w:sz w:val="20"/>
                <w:lang w:val="ru-RU"/>
              </w:rPr>
              <w:t>отложений</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4</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воды</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воды</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AD1F96" w:rsidRPr="00430298" w:rsidTr="00424B8C">
        <w:trPr>
          <w:cantSplit/>
        </w:trPr>
        <w:tc>
          <w:tcPr>
            <w:tcW w:w="5000" w:type="pct"/>
            <w:gridSpan w:val="7"/>
            <w:vAlign w:val="center"/>
          </w:tcPr>
          <w:p w:rsidR="00AD1F96" w:rsidRPr="00430298" w:rsidRDefault="00AD1F96" w:rsidP="00424B8C">
            <w:pPr>
              <w:pStyle w:val="TableParagraph"/>
              <w:spacing w:before="0"/>
              <w:ind w:left="3321" w:right="3310"/>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10"/>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промывки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17</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очистки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системы</w:t>
            </w:r>
            <w:r w:rsidR="00367600">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18</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вентилей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отопительные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приборы</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19</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теплоотражателей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отопительными</w:t>
            </w:r>
            <w:r w:rsidR="00367600">
              <w:rPr>
                <w:rFonts w:ascii="Arial" w:hAnsi="Arial" w:cs="Arial"/>
                <w:color w:val="000000"/>
                <w:sz w:val="20"/>
                <w:lang w:val="ru-RU"/>
              </w:rPr>
              <w:t xml:space="preserve"> </w:t>
            </w:r>
            <w:r w:rsidRPr="00424B8C">
              <w:rPr>
                <w:rFonts w:ascii="Arial" w:hAnsi="Arial" w:cs="Arial"/>
                <w:color w:val="000000"/>
                <w:sz w:val="20"/>
                <w:lang w:val="ru-RU"/>
              </w:rPr>
              <w:t>приборами</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20</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теплоизоляции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транзитных</w:t>
            </w:r>
            <w:r w:rsidR="00367600">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21</w:t>
            </w:r>
          </w:p>
        </w:tc>
        <w:tc>
          <w:tcPr>
            <w:tcW w:w="1973" w:type="pct"/>
            <w:vAlign w:val="center"/>
          </w:tcPr>
          <w:p w:rsidR="00AD1F96" w:rsidRPr="00424B8C" w:rsidRDefault="00AD1F96" w:rsidP="00424B8C">
            <w:pPr>
              <w:pStyle w:val="TableParagraph"/>
              <w:spacing w:before="0"/>
              <w:ind w:left="33" w:right="273" w:hanging="1"/>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подвала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здания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теплоизоляционной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краской</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22</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фасада,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чердачных</w:t>
            </w:r>
            <w:r w:rsidR="00367600">
              <w:rPr>
                <w:rFonts w:ascii="Arial" w:hAnsi="Arial" w:cs="Arial"/>
                <w:color w:val="000000"/>
                <w:sz w:val="20"/>
                <w:lang w:val="ru-RU"/>
              </w:rPr>
              <w:t xml:space="preserve"> </w:t>
            </w:r>
            <w:r w:rsidRPr="00424B8C">
              <w:rPr>
                <w:rFonts w:ascii="Arial" w:hAnsi="Arial" w:cs="Arial"/>
                <w:color w:val="000000"/>
                <w:sz w:val="20"/>
                <w:lang w:val="ru-RU"/>
              </w:rPr>
              <w:t>помещений</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23</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Герметизация</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межпанельных</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стыков</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наружных</w:t>
            </w:r>
            <w:r w:rsidR="00367600">
              <w:rPr>
                <w:rFonts w:ascii="Arial" w:hAnsi="Arial" w:cs="Arial"/>
                <w:color w:val="000000"/>
                <w:sz w:val="20"/>
                <w:lang w:val="ru-RU"/>
              </w:rPr>
              <w:t xml:space="preserve"> </w:t>
            </w:r>
            <w:r w:rsidRPr="00424B8C">
              <w:rPr>
                <w:rFonts w:ascii="Arial" w:hAnsi="Arial" w:cs="Arial"/>
                <w:color w:val="000000"/>
                <w:sz w:val="20"/>
                <w:lang w:val="ru-RU"/>
              </w:rPr>
              <w:t>стен</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блоков,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установка</w:t>
            </w:r>
            <w:r w:rsidR="00367600">
              <w:rPr>
                <w:rFonts w:ascii="Arial" w:hAnsi="Arial" w:cs="Arial"/>
                <w:color w:val="000000"/>
                <w:sz w:val="20"/>
                <w:lang w:val="ru-RU"/>
              </w:rPr>
              <w:t xml:space="preserve"> </w:t>
            </w:r>
            <w:r w:rsidRPr="00424B8C">
              <w:rPr>
                <w:rFonts w:ascii="Arial" w:hAnsi="Arial" w:cs="Arial"/>
                <w:color w:val="000000"/>
                <w:sz w:val="20"/>
                <w:lang w:val="ru-RU"/>
              </w:rPr>
              <w:t>доводчиков</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двустворчатых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многокамерные</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пленки</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блоки</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27</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оконные</w:t>
            </w:r>
            <w:r w:rsidR="00367600">
              <w:rPr>
                <w:rFonts w:ascii="Arial" w:hAnsi="Arial" w:cs="Arial"/>
                <w:color w:val="000000"/>
                <w:sz w:val="20"/>
                <w:lang w:val="ru-RU"/>
              </w:rPr>
              <w:t xml:space="preserve"> </w:t>
            </w:r>
            <w:r w:rsidRPr="00424B8C">
              <w:rPr>
                <w:rFonts w:ascii="Arial" w:hAnsi="Arial" w:cs="Arial"/>
                <w:color w:val="000000"/>
                <w:sz w:val="20"/>
                <w:lang w:val="ru-RU"/>
              </w:rPr>
              <w:t>рамы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створок</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28</w:t>
            </w:r>
          </w:p>
        </w:tc>
        <w:tc>
          <w:tcPr>
            <w:tcW w:w="1973" w:type="pct"/>
            <w:vAlign w:val="center"/>
          </w:tcPr>
          <w:p w:rsidR="00AD1F96" w:rsidRPr="00424B8C" w:rsidRDefault="00AD1F96" w:rsidP="00424B8C">
            <w:pPr>
              <w:pStyle w:val="TableParagraph"/>
              <w:spacing w:before="0"/>
              <w:ind w:left="33" w:right="103"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накаливания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светодиодные</w:t>
            </w:r>
          </w:p>
        </w:tc>
        <w:tc>
          <w:tcPr>
            <w:tcW w:w="631" w:type="pct"/>
            <w:vAlign w:val="center"/>
          </w:tcPr>
          <w:p w:rsidR="00AD1F96" w:rsidRPr="00430298" w:rsidRDefault="00367600" w:rsidP="00424B8C">
            <w:pPr>
              <w:pStyle w:val="TableParagraph"/>
              <w:spacing w:before="0"/>
              <w:ind w:right="48"/>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мес.</w:t>
            </w:r>
            <w:r w:rsidR="00C50937" w:rsidRPr="00430298">
              <w:rPr>
                <w:rFonts w:ascii="Arial" w:hAnsi="Arial" w:cs="Arial"/>
                <w:color w:val="000000"/>
                <w:spacing w:val="-4"/>
                <w:sz w:val="20"/>
              </w:rPr>
              <w:t xml:space="preserve"> </w:t>
            </w:r>
            <w:r w:rsidR="00AD1F96" w:rsidRPr="00430298">
              <w:rPr>
                <w:rFonts w:ascii="Arial" w:hAnsi="Arial" w:cs="Arial"/>
                <w:color w:val="000000"/>
                <w:sz w:val="20"/>
              </w:rPr>
              <w:t>бюджет</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3,0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136</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0,9</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29</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электропроводки,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ВРУ</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30</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шума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систему</w:t>
            </w:r>
            <w:r w:rsidR="00367600">
              <w:rPr>
                <w:rFonts w:ascii="Arial" w:hAnsi="Arial" w:cs="Arial"/>
                <w:color w:val="000000"/>
                <w:sz w:val="20"/>
                <w:lang w:val="ru-RU"/>
              </w:rPr>
              <w:t xml:space="preserve"> </w:t>
            </w:r>
            <w:r w:rsidRPr="00367600">
              <w:rPr>
                <w:rFonts w:ascii="Arial" w:hAnsi="Arial" w:cs="Arial"/>
                <w:color w:val="000000"/>
                <w:sz w:val="20"/>
                <w:lang w:val="ru-RU"/>
              </w:rPr>
              <w:t>внутреннего</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освещения</w:t>
            </w:r>
          </w:p>
        </w:tc>
        <w:tc>
          <w:tcPr>
            <w:tcW w:w="631"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515"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499"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31</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освещения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32</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освещения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диммеры</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33</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37</w:t>
            </w:r>
          </w:p>
        </w:tc>
        <w:tc>
          <w:tcPr>
            <w:tcW w:w="1973" w:type="pct"/>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z w:val="20"/>
              </w:rPr>
              <w:t xml:space="preserve"> </w:t>
            </w:r>
            <w:r w:rsidRPr="00430298">
              <w:rPr>
                <w:rFonts w:ascii="Arial" w:hAnsi="Arial" w:cs="Arial"/>
                <w:color w:val="000000"/>
                <w:sz w:val="20"/>
              </w:rPr>
              <w:t>двухрежимных</w:t>
            </w:r>
            <w:r w:rsidR="00C50937" w:rsidRPr="00430298">
              <w:rPr>
                <w:rFonts w:ascii="Arial" w:hAnsi="Arial" w:cs="Arial"/>
                <w:color w:val="000000"/>
                <w:spacing w:val="-1"/>
                <w:sz w:val="20"/>
              </w:rPr>
              <w:t xml:space="preserve"> </w:t>
            </w:r>
            <w:r w:rsidRPr="00430298">
              <w:rPr>
                <w:rFonts w:ascii="Arial" w:hAnsi="Arial" w:cs="Arial"/>
                <w:color w:val="000000"/>
                <w:sz w:val="20"/>
              </w:rPr>
              <w:t>смывных</w:t>
            </w:r>
            <w:r w:rsidR="00C50937" w:rsidRPr="00430298">
              <w:rPr>
                <w:rFonts w:ascii="Arial" w:hAnsi="Arial" w:cs="Arial"/>
                <w:color w:val="000000"/>
                <w:spacing w:val="-1"/>
                <w:sz w:val="20"/>
              </w:rPr>
              <w:t xml:space="preserve"> </w:t>
            </w:r>
            <w:r w:rsidRPr="00430298">
              <w:rPr>
                <w:rFonts w:ascii="Arial" w:hAnsi="Arial" w:cs="Arial"/>
                <w:color w:val="000000"/>
                <w:sz w:val="20"/>
              </w:rPr>
              <w:t>бачков</w:t>
            </w: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38</w:t>
            </w:r>
          </w:p>
        </w:tc>
        <w:tc>
          <w:tcPr>
            <w:tcW w:w="1973" w:type="pct"/>
            <w:vAlign w:val="center"/>
          </w:tcPr>
          <w:p w:rsidR="00AD1F96" w:rsidRPr="00430298" w:rsidRDefault="00AD1F96" w:rsidP="00424B8C">
            <w:pPr>
              <w:pStyle w:val="TableParagraph"/>
              <w:spacing w:before="0"/>
              <w:rPr>
                <w:rFonts w:ascii="Arial" w:hAnsi="Arial" w:cs="Arial"/>
                <w:color w:val="000000"/>
                <w:sz w:val="20"/>
              </w:rPr>
            </w:pP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rPr>
                <w:rFonts w:ascii="Arial" w:hAnsi="Arial" w:cs="Arial"/>
                <w:color w:val="000000"/>
                <w:sz w:val="20"/>
              </w:rPr>
            </w:pP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39</w:t>
            </w:r>
          </w:p>
        </w:tc>
        <w:tc>
          <w:tcPr>
            <w:tcW w:w="1973" w:type="pct"/>
            <w:vAlign w:val="center"/>
          </w:tcPr>
          <w:p w:rsidR="00AD1F96" w:rsidRPr="00430298" w:rsidRDefault="00AD1F96" w:rsidP="00424B8C">
            <w:pPr>
              <w:pStyle w:val="TableParagraph"/>
              <w:spacing w:before="0"/>
              <w:rPr>
                <w:rFonts w:ascii="Arial" w:hAnsi="Arial" w:cs="Arial"/>
                <w:color w:val="000000"/>
                <w:sz w:val="20"/>
              </w:rPr>
            </w:pP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rPr>
                <w:rFonts w:ascii="Arial" w:hAnsi="Arial" w:cs="Arial"/>
                <w:color w:val="000000"/>
                <w:sz w:val="20"/>
              </w:rPr>
            </w:pP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40</w:t>
            </w:r>
          </w:p>
        </w:tc>
        <w:tc>
          <w:tcPr>
            <w:tcW w:w="1973" w:type="pct"/>
            <w:vAlign w:val="center"/>
          </w:tcPr>
          <w:p w:rsidR="00AD1F96" w:rsidRPr="00430298" w:rsidRDefault="00AD1F96" w:rsidP="00424B8C">
            <w:pPr>
              <w:pStyle w:val="TableParagraph"/>
              <w:spacing w:before="0"/>
              <w:rPr>
                <w:rFonts w:ascii="Arial" w:hAnsi="Arial" w:cs="Arial"/>
                <w:color w:val="000000"/>
                <w:sz w:val="20"/>
              </w:rPr>
            </w:pP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rPr>
                <w:rFonts w:ascii="Arial" w:hAnsi="Arial" w:cs="Arial"/>
                <w:color w:val="000000"/>
                <w:sz w:val="20"/>
              </w:rPr>
            </w:pP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bl>
    <w:p w:rsidR="00A874FF" w:rsidRPr="00430298" w:rsidRDefault="00A874FF" w:rsidP="00430298">
      <w:pPr>
        <w:pStyle w:val="a7"/>
        <w:rPr>
          <w:rFonts w:ascii="Arial" w:hAnsi="Arial" w:cs="Arial"/>
          <w:color w:val="000000"/>
        </w:rPr>
      </w:pPr>
    </w:p>
    <w:p w:rsidR="00AD1F96" w:rsidRPr="00430298" w:rsidRDefault="00AD1F96" w:rsidP="00430298">
      <w:pPr>
        <w:pStyle w:val="a7"/>
        <w:jc w:val="right"/>
        <w:rPr>
          <w:rFonts w:ascii="Arial" w:hAnsi="Arial" w:cs="Arial"/>
          <w:color w:val="000000"/>
        </w:rPr>
      </w:pPr>
      <w:r w:rsidRPr="00430298">
        <w:rPr>
          <w:rFonts w:ascii="Arial" w:hAnsi="Arial" w:cs="Arial"/>
          <w:color w:val="000000"/>
        </w:rPr>
        <w:t>ПЕРЕЧЕНЬ</w:t>
      </w:r>
    </w:p>
    <w:p w:rsidR="009E4681" w:rsidRDefault="009E4681" w:rsidP="00430298">
      <w:pPr>
        <w:ind w:left="1478" w:right="886" w:firstLine="1372"/>
        <w:jc w:val="right"/>
        <w:rPr>
          <w:rFonts w:ascii="Arial" w:hAnsi="Arial" w:cs="Arial"/>
          <w:color w:val="000000"/>
          <w:sz w:val="20"/>
        </w:rPr>
      </w:pPr>
    </w:p>
    <w:p w:rsidR="00AD1F96" w:rsidRPr="00430298" w:rsidRDefault="00AD1F96" w:rsidP="00430298">
      <w:pPr>
        <w:ind w:left="1478" w:right="886"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1987" w:right="877"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519" w:right="883"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2"/>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4"/>
          <w:sz w:val="20"/>
        </w:rPr>
        <w:t xml:space="preserve"> </w:t>
      </w:r>
      <w:r w:rsidRPr="00430298">
        <w:rPr>
          <w:rFonts w:ascii="Arial" w:hAnsi="Arial" w:cs="Arial"/>
          <w:color w:val="000000"/>
          <w:sz w:val="20"/>
        </w:rPr>
        <w:t>реализации</w:t>
      </w:r>
    </w:p>
    <w:p w:rsidR="00AD1F96" w:rsidRPr="00424B8C" w:rsidRDefault="00AD1F96" w:rsidP="00430298">
      <w:pPr>
        <w:pStyle w:val="a7"/>
        <w:ind w:left="4216" w:right="1235" w:hanging="1604"/>
        <w:rPr>
          <w:rFonts w:ascii="Arial" w:hAnsi="Arial" w:cs="Arial"/>
          <w:color w:val="000000"/>
          <w:lang w:val="ru-RU"/>
        </w:rPr>
      </w:pPr>
      <w:r w:rsidRPr="00424B8C">
        <w:rPr>
          <w:rFonts w:ascii="Arial" w:hAnsi="Arial" w:cs="Arial"/>
          <w:color w:val="000000"/>
          <w:lang w:val="ru-RU"/>
        </w:rPr>
        <w:t>МЕРОПРИЯТИЙ</w:t>
      </w:r>
      <w:r w:rsidR="00C50937" w:rsidRPr="00424B8C">
        <w:rPr>
          <w:rFonts w:ascii="Arial" w:hAnsi="Arial" w:cs="Arial"/>
          <w:color w:val="000000"/>
          <w:lang w:val="ru-RU"/>
        </w:rPr>
        <w:t xml:space="preserve"> </w:t>
      </w:r>
      <w:r w:rsidRPr="00424B8C">
        <w:rPr>
          <w:rFonts w:ascii="Arial" w:hAnsi="Arial" w:cs="Arial"/>
          <w:color w:val="000000"/>
          <w:lang w:val="ru-RU"/>
        </w:rPr>
        <w:t>ПРОГРАММЫ</w:t>
      </w:r>
      <w:r w:rsidR="00C50937" w:rsidRPr="00424B8C">
        <w:rPr>
          <w:rFonts w:ascii="Arial" w:hAnsi="Arial" w:cs="Arial"/>
          <w:color w:val="000000"/>
          <w:lang w:val="ru-RU"/>
        </w:rPr>
        <w:t xml:space="preserve"> </w:t>
      </w:r>
      <w:r w:rsidRPr="00424B8C">
        <w:rPr>
          <w:rFonts w:ascii="Arial" w:hAnsi="Arial" w:cs="Arial"/>
          <w:color w:val="000000"/>
          <w:lang w:val="ru-RU"/>
        </w:rPr>
        <w:t>ЭНЕРГОСБЕРЕЖЕНИЯ</w:t>
      </w:r>
      <w:r w:rsidR="00C50937" w:rsidRPr="00424B8C">
        <w:rPr>
          <w:rFonts w:ascii="Arial" w:hAnsi="Arial" w:cs="Arial"/>
          <w:color w:val="000000"/>
          <w:lang w:val="ru-RU"/>
        </w:rPr>
        <w:t xml:space="preserve"> </w:t>
      </w:r>
      <w:r w:rsidRPr="00424B8C">
        <w:rPr>
          <w:rFonts w:ascii="Arial" w:hAnsi="Arial" w:cs="Arial"/>
          <w:color w:val="000000"/>
          <w:lang w:val="ru-RU"/>
        </w:rPr>
        <w:t>И</w:t>
      </w:r>
      <w:r w:rsidR="00C50937" w:rsidRPr="00424B8C">
        <w:rPr>
          <w:rFonts w:ascii="Arial" w:hAnsi="Arial" w:cs="Arial"/>
          <w:color w:val="000000"/>
          <w:lang w:val="ru-RU"/>
        </w:rPr>
        <w:t xml:space="preserve"> </w:t>
      </w:r>
      <w:r w:rsidRPr="00424B8C">
        <w:rPr>
          <w:rFonts w:ascii="Arial" w:hAnsi="Arial" w:cs="Arial"/>
          <w:color w:val="000000"/>
          <w:lang w:val="ru-RU"/>
        </w:rPr>
        <w:t>ПОВЫШЕНИЯ</w:t>
      </w:r>
      <w:r w:rsidR="00C50937" w:rsidRPr="00424B8C">
        <w:rPr>
          <w:rFonts w:ascii="Arial" w:hAnsi="Arial" w:cs="Arial"/>
          <w:color w:val="000000"/>
          <w:spacing w:val="-52"/>
          <w:lang w:val="ru-RU"/>
        </w:rPr>
        <w:t xml:space="preserve"> </w:t>
      </w:r>
      <w:r w:rsidRPr="00424B8C">
        <w:rPr>
          <w:rFonts w:ascii="Arial" w:hAnsi="Arial" w:cs="Arial"/>
          <w:color w:val="000000"/>
          <w:lang w:val="ru-RU"/>
        </w:rPr>
        <w:t>ЭНЕРГЕТИЧЕСКОЙ</w:t>
      </w:r>
      <w:r w:rsidR="00C50937" w:rsidRPr="00424B8C">
        <w:rPr>
          <w:rFonts w:ascii="Arial" w:hAnsi="Arial" w:cs="Arial"/>
          <w:color w:val="000000"/>
          <w:spacing w:val="-1"/>
          <w:lang w:val="ru-RU"/>
        </w:rPr>
        <w:t xml:space="preserve"> </w:t>
      </w:r>
      <w:r w:rsidRPr="00424B8C">
        <w:rPr>
          <w:rFonts w:ascii="Arial" w:hAnsi="Arial" w:cs="Arial"/>
          <w:color w:val="000000"/>
          <w:lang w:val="ru-RU"/>
        </w:rPr>
        <w:t>ЭФФЕКТИВНОСТИ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53"/>
        <w:gridCol w:w="6059"/>
        <w:gridCol w:w="1938"/>
        <w:gridCol w:w="1582"/>
        <w:gridCol w:w="1532"/>
        <w:gridCol w:w="1379"/>
        <w:gridCol w:w="2012"/>
      </w:tblGrid>
      <w:tr w:rsidR="00AD1F96" w:rsidRPr="00430298" w:rsidTr="00424B8C">
        <w:tc>
          <w:tcPr>
            <w:tcW w:w="278" w:type="pct"/>
            <w:vMerge w:val="restart"/>
            <w:shd w:val="clear" w:color="auto" w:fill="C5D9F1"/>
            <w:vAlign w:val="center"/>
          </w:tcPr>
          <w:p w:rsidR="00AD1F96" w:rsidRPr="00430298" w:rsidRDefault="00367600" w:rsidP="00424B8C">
            <w:pPr>
              <w:pStyle w:val="TableParagraph"/>
              <w:spacing w:before="0"/>
              <w:ind w:left="83" w:right="44" w:firstLine="48"/>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п/п</w:t>
            </w:r>
          </w:p>
        </w:tc>
        <w:tc>
          <w:tcPr>
            <w:tcW w:w="1973" w:type="pct"/>
            <w:vMerge w:val="restart"/>
            <w:shd w:val="clear" w:color="auto" w:fill="C5D9F1"/>
            <w:vAlign w:val="center"/>
          </w:tcPr>
          <w:p w:rsidR="00AD1F96" w:rsidRPr="00430298" w:rsidRDefault="00367600" w:rsidP="00424B8C">
            <w:pPr>
              <w:pStyle w:val="TableParagraph"/>
              <w:spacing w:before="0"/>
              <w:ind w:left="1319" w:right="441" w:hanging="852"/>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программы</w:t>
            </w:r>
          </w:p>
        </w:tc>
        <w:tc>
          <w:tcPr>
            <w:tcW w:w="2749" w:type="pct"/>
            <w:gridSpan w:val="5"/>
            <w:shd w:val="clear" w:color="auto" w:fill="C5D9F1"/>
            <w:vAlign w:val="center"/>
          </w:tcPr>
          <w:p w:rsidR="00AD1F96" w:rsidRPr="00430298" w:rsidRDefault="00AD1F96" w:rsidP="00424B8C">
            <w:pPr>
              <w:pStyle w:val="TableParagraph"/>
              <w:spacing w:before="0"/>
              <w:ind w:left="2330" w:right="2291"/>
              <w:rPr>
                <w:rFonts w:ascii="Arial" w:hAnsi="Arial" w:cs="Arial"/>
                <w:b/>
                <w:color w:val="000000"/>
                <w:sz w:val="20"/>
              </w:rPr>
            </w:pP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г.</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46" w:type="pct"/>
            <w:gridSpan w:val="2"/>
            <w:vMerge w:val="restart"/>
            <w:shd w:val="clear" w:color="auto" w:fill="C5D9F1"/>
            <w:vAlign w:val="center"/>
          </w:tcPr>
          <w:p w:rsidR="00AD1F96" w:rsidRPr="00430298" w:rsidRDefault="00AD1F96" w:rsidP="00424B8C">
            <w:pPr>
              <w:pStyle w:val="TableParagraph"/>
              <w:spacing w:before="0"/>
              <w:ind w:left="441" w:right="417" w:firstLine="62"/>
              <w:rPr>
                <w:rFonts w:ascii="Arial" w:hAnsi="Arial" w:cs="Arial"/>
                <w:b/>
                <w:color w:val="000000"/>
                <w:sz w:val="20"/>
              </w:rPr>
            </w:pPr>
            <w:r w:rsidRPr="00430298">
              <w:rPr>
                <w:rFonts w:ascii="Arial" w:hAnsi="Arial" w:cs="Arial"/>
                <w:b/>
                <w:color w:val="000000"/>
                <w:sz w:val="20"/>
              </w:rPr>
              <w:t>Финансовое</w:t>
            </w:r>
            <w:r w:rsidR="00C50937" w:rsidRPr="00430298">
              <w:rPr>
                <w:rFonts w:ascii="Arial" w:hAnsi="Arial" w:cs="Arial"/>
                <w:b/>
                <w:color w:val="000000"/>
                <w:spacing w:val="1"/>
                <w:sz w:val="20"/>
              </w:rPr>
              <w:t xml:space="preserve"> </w:t>
            </w:r>
            <w:r w:rsidRPr="00430298">
              <w:rPr>
                <w:rFonts w:ascii="Arial" w:hAnsi="Arial" w:cs="Arial"/>
                <w:b/>
                <w:color w:val="000000"/>
                <w:sz w:val="20"/>
              </w:rPr>
              <w:t>обеспечение</w:t>
            </w:r>
            <w:r w:rsidR="00C50937" w:rsidRPr="00430298">
              <w:rPr>
                <w:rFonts w:ascii="Arial" w:hAnsi="Arial" w:cs="Arial"/>
                <w:b/>
                <w:color w:val="000000"/>
                <w:spacing w:val="1"/>
                <w:sz w:val="20"/>
              </w:rPr>
              <w:t xml:space="preserve"> </w:t>
            </w:r>
            <w:r w:rsidRPr="00430298">
              <w:rPr>
                <w:rFonts w:ascii="Arial" w:hAnsi="Arial" w:cs="Arial"/>
                <w:b/>
                <w:color w:val="000000"/>
                <w:sz w:val="20"/>
              </w:rPr>
              <w:t>реализации</w:t>
            </w:r>
            <w:r w:rsidR="00C50937" w:rsidRPr="00430298">
              <w:rPr>
                <w:rFonts w:ascii="Arial" w:hAnsi="Arial" w:cs="Arial"/>
                <w:b/>
                <w:color w:val="000000"/>
                <w:spacing w:val="1"/>
                <w:sz w:val="20"/>
              </w:rPr>
              <w:t xml:space="preserve"> </w:t>
            </w:r>
            <w:r w:rsidRPr="00430298">
              <w:rPr>
                <w:rFonts w:ascii="Arial" w:hAnsi="Arial" w:cs="Arial"/>
                <w:b/>
                <w:color w:val="000000"/>
                <w:sz w:val="20"/>
              </w:rPr>
              <w:t>мероприятий</w:t>
            </w:r>
          </w:p>
        </w:tc>
        <w:tc>
          <w:tcPr>
            <w:tcW w:w="1603" w:type="pct"/>
            <w:gridSpan w:val="3"/>
            <w:shd w:val="clear" w:color="auto" w:fill="C5D9F1"/>
            <w:vAlign w:val="center"/>
          </w:tcPr>
          <w:p w:rsidR="00AD1F96" w:rsidRPr="00430298" w:rsidRDefault="00AD1F96" w:rsidP="00424B8C">
            <w:pPr>
              <w:pStyle w:val="TableParagraph"/>
              <w:spacing w:before="0"/>
              <w:ind w:left="307" w:firstLine="196"/>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z w:val="20"/>
              </w:rPr>
              <w:t>энергетических</w:t>
            </w:r>
            <w:r w:rsidR="00C50937" w:rsidRPr="00430298">
              <w:rPr>
                <w:rFonts w:ascii="Arial" w:hAnsi="Arial" w:cs="Arial"/>
                <w:b/>
                <w:color w:val="000000"/>
                <w:spacing w:val="-9"/>
                <w:sz w:val="20"/>
              </w:rPr>
              <w:t xml:space="preserve"> </w:t>
            </w:r>
            <w:r w:rsidRPr="00430298">
              <w:rPr>
                <w:rFonts w:ascii="Arial" w:hAnsi="Arial" w:cs="Arial"/>
                <w:b/>
                <w:color w:val="000000"/>
                <w:sz w:val="20"/>
              </w:rPr>
              <w:t>ресурсов</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46"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948" w:type="pct"/>
            <w:gridSpan w:val="2"/>
            <w:shd w:val="clear" w:color="auto" w:fill="C5D9F1"/>
            <w:vAlign w:val="center"/>
          </w:tcPr>
          <w:p w:rsidR="00AD1F96" w:rsidRPr="00430298" w:rsidRDefault="00AD1F96" w:rsidP="00424B8C">
            <w:pPr>
              <w:pStyle w:val="TableParagraph"/>
              <w:spacing w:before="0"/>
              <w:ind w:left="341" w:right="137" w:hanging="168"/>
              <w:rPr>
                <w:rFonts w:ascii="Arial" w:hAnsi="Arial" w:cs="Arial"/>
                <w:b/>
                <w:color w:val="000000"/>
                <w:sz w:val="20"/>
              </w:rPr>
            </w:pP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натуральном</w:t>
            </w:r>
            <w:r w:rsidR="00C50937" w:rsidRPr="00430298">
              <w:rPr>
                <w:rFonts w:ascii="Arial" w:hAnsi="Arial" w:cs="Arial"/>
                <w:b/>
                <w:color w:val="000000"/>
                <w:spacing w:val="-52"/>
                <w:sz w:val="20"/>
              </w:rPr>
              <w:t xml:space="preserve"> </w:t>
            </w:r>
            <w:r w:rsidRPr="00430298">
              <w:rPr>
                <w:rFonts w:ascii="Arial" w:hAnsi="Arial" w:cs="Arial"/>
                <w:b/>
                <w:color w:val="000000"/>
                <w:sz w:val="20"/>
              </w:rPr>
              <w:t>выражении</w:t>
            </w:r>
          </w:p>
        </w:tc>
        <w:tc>
          <w:tcPr>
            <w:tcW w:w="655" w:type="pct"/>
            <w:vMerge w:val="restart"/>
            <w:shd w:val="clear" w:color="auto" w:fill="C5D9F1"/>
            <w:vAlign w:val="center"/>
          </w:tcPr>
          <w:p w:rsidR="00AD1F96" w:rsidRPr="00424B8C" w:rsidRDefault="00AD1F96" w:rsidP="00424B8C">
            <w:pPr>
              <w:pStyle w:val="TableParagraph"/>
              <w:spacing w:before="0"/>
              <w:ind w:left="195" w:right="166" w:hanging="1"/>
              <w:rPr>
                <w:rFonts w:ascii="Arial" w:hAnsi="Arial" w:cs="Arial"/>
                <w:b/>
                <w:color w:val="000000"/>
                <w:sz w:val="20"/>
                <w:lang w:val="ru-RU"/>
              </w:rPr>
            </w:pPr>
            <w:r w:rsidRPr="00424B8C">
              <w:rPr>
                <w:rFonts w:ascii="Arial" w:hAnsi="Arial" w:cs="Arial"/>
                <w:b/>
                <w:color w:val="000000"/>
                <w:sz w:val="20"/>
                <w:lang w:val="ru-RU"/>
              </w:rPr>
              <w:t>в</w:t>
            </w:r>
            <w:r w:rsidR="00C50937" w:rsidRPr="00424B8C">
              <w:rPr>
                <w:rFonts w:ascii="Arial" w:hAnsi="Arial" w:cs="Arial"/>
                <w:b/>
                <w:color w:val="000000"/>
                <w:sz w:val="20"/>
                <w:lang w:val="ru-RU"/>
              </w:rPr>
              <w:t xml:space="preserve"> </w:t>
            </w:r>
            <w:r w:rsidRPr="00424B8C">
              <w:rPr>
                <w:rFonts w:ascii="Arial" w:hAnsi="Arial" w:cs="Arial"/>
                <w:b/>
                <w:color w:val="000000"/>
                <w:sz w:val="20"/>
                <w:lang w:val="ru-RU"/>
              </w:rPr>
              <w:t>стои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мостном</w:t>
            </w:r>
            <w:r w:rsidR="00C50937" w:rsidRPr="00424B8C">
              <w:rPr>
                <w:rFonts w:ascii="Arial" w:hAnsi="Arial" w:cs="Arial"/>
                <w:b/>
                <w:color w:val="000000"/>
                <w:spacing w:val="-52"/>
                <w:sz w:val="20"/>
                <w:lang w:val="ru-RU"/>
              </w:rPr>
              <w:t xml:space="preserve"> </w:t>
            </w:r>
            <w:r w:rsidRPr="00424B8C">
              <w:rPr>
                <w:rFonts w:ascii="Arial" w:hAnsi="Arial" w:cs="Arial"/>
                <w:b/>
                <w:color w:val="000000"/>
                <w:sz w:val="20"/>
                <w:lang w:val="ru-RU"/>
              </w:rPr>
              <w:t>выраже</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нии,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11"/>
                <w:sz w:val="20"/>
                <w:lang w:val="ru-RU"/>
              </w:rPr>
              <w:t xml:space="preserve"> </w:t>
            </w:r>
            <w:r w:rsidRPr="00424B8C">
              <w:rPr>
                <w:rFonts w:ascii="Arial" w:hAnsi="Arial" w:cs="Arial"/>
                <w:b/>
                <w:color w:val="000000"/>
                <w:sz w:val="20"/>
                <w:lang w:val="ru-RU"/>
              </w:rPr>
              <w:t>руб.</w:t>
            </w:r>
          </w:p>
        </w:tc>
      </w:tr>
      <w:tr w:rsidR="007D6623" w:rsidRPr="00430298" w:rsidTr="00424B8C">
        <w:tc>
          <w:tcPr>
            <w:tcW w:w="27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97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631" w:type="pct"/>
            <w:shd w:val="clear" w:color="auto" w:fill="C5D9F1"/>
            <w:vAlign w:val="center"/>
          </w:tcPr>
          <w:p w:rsidR="00AD1F96" w:rsidRPr="00430298" w:rsidRDefault="00367600" w:rsidP="00424B8C">
            <w:pPr>
              <w:pStyle w:val="TableParagraph"/>
              <w:spacing w:before="0"/>
              <w:ind w:left="120" w:right="96"/>
              <w:rPr>
                <w:rFonts w:ascii="Arial" w:hAnsi="Arial" w:cs="Arial"/>
                <w:b/>
                <w:color w:val="000000"/>
                <w:sz w:val="20"/>
              </w:rPr>
            </w:pPr>
            <w:r>
              <w:rPr>
                <w:rFonts w:ascii="Arial" w:hAnsi="Arial" w:cs="Arial"/>
                <w:color w:val="000000"/>
                <w:sz w:val="20"/>
                <w:lang w:val="ru-RU"/>
              </w:rPr>
              <w:t xml:space="preserve"> </w:t>
            </w:r>
            <w:r w:rsidR="00AD1F96" w:rsidRPr="00430298">
              <w:rPr>
                <w:rFonts w:ascii="Arial" w:hAnsi="Arial" w:cs="Arial"/>
                <w:b/>
                <w:color w:val="000000"/>
                <w:sz w:val="20"/>
              </w:rPr>
              <w:t>источник</w:t>
            </w:r>
          </w:p>
        </w:tc>
        <w:tc>
          <w:tcPr>
            <w:tcW w:w="515" w:type="pct"/>
            <w:shd w:val="clear" w:color="auto" w:fill="C5D9F1"/>
            <w:vAlign w:val="center"/>
          </w:tcPr>
          <w:p w:rsidR="00AD1F96" w:rsidRPr="00430298" w:rsidRDefault="00AD1F96" w:rsidP="00424B8C">
            <w:pPr>
              <w:pStyle w:val="TableParagraph"/>
              <w:spacing w:before="0"/>
              <w:ind w:left="57" w:right="27" w:firstLine="117"/>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1"/>
                <w:sz w:val="20"/>
              </w:rPr>
              <w:t xml:space="preserve"> </w:t>
            </w:r>
            <w:r w:rsidRPr="00430298">
              <w:rPr>
                <w:rFonts w:ascii="Arial" w:hAnsi="Arial" w:cs="Arial"/>
                <w:b/>
                <w:color w:val="000000"/>
                <w:sz w:val="20"/>
              </w:rPr>
              <w:t>тыс.</w:t>
            </w:r>
            <w:r w:rsidR="00C50937" w:rsidRPr="00430298">
              <w:rPr>
                <w:rFonts w:ascii="Arial" w:hAnsi="Arial" w:cs="Arial"/>
                <w:b/>
                <w:color w:val="000000"/>
                <w:spacing w:val="-11"/>
                <w:sz w:val="20"/>
              </w:rPr>
              <w:t xml:space="preserve"> </w:t>
            </w:r>
            <w:r w:rsidRPr="00430298">
              <w:rPr>
                <w:rFonts w:ascii="Arial" w:hAnsi="Arial" w:cs="Arial"/>
                <w:b/>
                <w:color w:val="000000"/>
                <w:sz w:val="20"/>
              </w:rPr>
              <w:t>руб.</w:t>
            </w:r>
          </w:p>
        </w:tc>
        <w:tc>
          <w:tcPr>
            <w:tcW w:w="499" w:type="pct"/>
            <w:shd w:val="clear" w:color="auto" w:fill="C5D9F1"/>
            <w:vAlign w:val="center"/>
          </w:tcPr>
          <w:p w:rsidR="00AD1F96" w:rsidRPr="00430298" w:rsidRDefault="00367600" w:rsidP="00424B8C">
            <w:pPr>
              <w:pStyle w:val="TableParagraph"/>
              <w:spacing w:before="0"/>
              <w:ind w:left="132" w:right="112"/>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кол-во</w:t>
            </w:r>
          </w:p>
        </w:tc>
        <w:tc>
          <w:tcPr>
            <w:tcW w:w="449" w:type="pct"/>
            <w:shd w:val="clear" w:color="auto" w:fill="C5D9F1"/>
            <w:vAlign w:val="center"/>
          </w:tcPr>
          <w:p w:rsidR="00AD1F96" w:rsidRPr="00430298" w:rsidRDefault="00367600" w:rsidP="00424B8C">
            <w:pPr>
              <w:pStyle w:val="TableParagraph"/>
              <w:spacing w:before="0"/>
              <w:ind w:left="47" w:right="2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изм.</w:t>
            </w:r>
          </w:p>
        </w:tc>
        <w:tc>
          <w:tcPr>
            <w:tcW w:w="655"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424B8C">
        <w:trPr>
          <w:cantSplit/>
        </w:trPr>
        <w:tc>
          <w:tcPr>
            <w:tcW w:w="27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1</w:t>
            </w:r>
          </w:p>
        </w:tc>
        <w:tc>
          <w:tcPr>
            <w:tcW w:w="1973"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2</w:t>
            </w:r>
          </w:p>
        </w:tc>
        <w:tc>
          <w:tcPr>
            <w:tcW w:w="631" w:type="pct"/>
            <w:shd w:val="clear" w:color="auto" w:fill="C5D9F1"/>
            <w:vAlign w:val="center"/>
          </w:tcPr>
          <w:p w:rsidR="00AD1F96" w:rsidRPr="00430298" w:rsidRDefault="00AD1F96" w:rsidP="00424B8C">
            <w:pPr>
              <w:pStyle w:val="TableParagraph"/>
              <w:spacing w:before="0"/>
              <w:ind w:left="120" w:right="81"/>
              <w:rPr>
                <w:rFonts w:ascii="Arial" w:hAnsi="Arial" w:cs="Arial"/>
                <w:color w:val="000000"/>
                <w:sz w:val="20"/>
              </w:rPr>
            </w:pPr>
            <w:r w:rsidRPr="00430298">
              <w:rPr>
                <w:rFonts w:ascii="Arial" w:hAnsi="Arial" w:cs="Arial"/>
                <w:color w:val="000000"/>
                <w:sz w:val="20"/>
              </w:rPr>
              <w:t>13</w:t>
            </w:r>
          </w:p>
        </w:tc>
        <w:tc>
          <w:tcPr>
            <w:tcW w:w="515" w:type="pct"/>
            <w:shd w:val="clear" w:color="auto" w:fill="C5D9F1"/>
            <w:vAlign w:val="center"/>
          </w:tcPr>
          <w:p w:rsidR="00AD1F96" w:rsidRPr="00430298" w:rsidRDefault="00AD1F96" w:rsidP="00424B8C">
            <w:pPr>
              <w:pStyle w:val="TableParagraph"/>
              <w:spacing w:before="0"/>
              <w:ind w:right="356"/>
              <w:rPr>
                <w:rFonts w:ascii="Arial" w:hAnsi="Arial" w:cs="Arial"/>
                <w:color w:val="000000"/>
                <w:sz w:val="20"/>
              </w:rPr>
            </w:pPr>
            <w:r w:rsidRPr="00430298">
              <w:rPr>
                <w:rFonts w:ascii="Arial" w:hAnsi="Arial" w:cs="Arial"/>
                <w:color w:val="000000"/>
                <w:sz w:val="20"/>
              </w:rPr>
              <w:t>14</w:t>
            </w:r>
          </w:p>
        </w:tc>
        <w:tc>
          <w:tcPr>
            <w:tcW w:w="499" w:type="pct"/>
            <w:shd w:val="clear" w:color="auto" w:fill="C5D9F1"/>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15</w:t>
            </w:r>
          </w:p>
        </w:tc>
        <w:tc>
          <w:tcPr>
            <w:tcW w:w="449" w:type="pct"/>
            <w:shd w:val="clear" w:color="auto" w:fill="C5D9F1"/>
            <w:vAlign w:val="center"/>
          </w:tcPr>
          <w:p w:rsidR="00AD1F96" w:rsidRPr="00430298" w:rsidRDefault="00AD1F96" w:rsidP="00424B8C">
            <w:pPr>
              <w:pStyle w:val="TableParagraph"/>
              <w:spacing w:before="0"/>
              <w:ind w:left="47" w:right="9"/>
              <w:rPr>
                <w:rFonts w:ascii="Arial" w:hAnsi="Arial" w:cs="Arial"/>
                <w:color w:val="000000"/>
                <w:sz w:val="20"/>
              </w:rPr>
            </w:pPr>
            <w:r w:rsidRPr="00430298">
              <w:rPr>
                <w:rFonts w:ascii="Arial" w:hAnsi="Arial" w:cs="Arial"/>
                <w:color w:val="000000"/>
                <w:sz w:val="20"/>
              </w:rPr>
              <w:t>16</w:t>
            </w:r>
          </w:p>
        </w:tc>
        <w:tc>
          <w:tcPr>
            <w:tcW w:w="655" w:type="pct"/>
            <w:shd w:val="clear" w:color="auto" w:fill="C5D9F1"/>
            <w:vAlign w:val="center"/>
          </w:tcPr>
          <w:p w:rsidR="00AD1F96" w:rsidRPr="00430298" w:rsidRDefault="00AD1F96" w:rsidP="00424B8C">
            <w:pPr>
              <w:pStyle w:val="TableParagraph"/>
              <w:spacing w:before="0"/>
              <w:ind w:left="487" w:right="447"/>
              <w:rPr>
                <w:rFonts w:ascii="Arial" w:hAnsi="Arial" w:cs="Arial"/>
                <w:color w:val="000000"/>
                <w:sz w:val="20"/>
              </w:rPr>
            </w:pPr>
            <w:r w:rsidRPr="00430298">
              <w:rPr>
                <w:rFonts w:ascii="Arial" w:hAnsi="Arial" w:cs="Arial"/>
                <w:color w:val="000000"/>
                <w:sz w:val="20"/>
              </w:rPr>
              <w:t>17</w:t>
            </w:r>
          </w:p>
        </w:tc>
      </w:tr>
      <w:tr w:rsidR="00AD1F96" w:rsidRPr="00430298" w:rsidTr="00424B8C">
        <w:trPr>
          <w:cantSplit/>
        </w:trPr>
        <w:tc>
          <w:tcPr>
            <w:tcW w:w="5000" w:type="pct"/>
            <w:gridSpan w:val="7"/>
            <w:vAlign w:val="center"/>
          </w:tcPr>
          <w:p w:rsidR="00AD1F96" w:rsidRPr="00430298" w:rsidRDefault="00AD1F96" w:rsidP="00424B8C">
            <w:pPr>
              <w:pStyle w:val="TableParagraph"/>
              <w:spacing w:before="0"/>
              <w:ind w:left="3321" w:right="3314"/>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11"/>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78"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w:t>
            </w:r>
          </w:p>
        </w:tc>
        <w:tc>
          <w:tcPr>
            <w:tcW w:w="1973" w:type="pct"/>
            <w:vAlign w:val="center"/>
          </w:tcPr>
          <w:p w:rsidR="00AD1F96" w:rsidRPr="00424B8C" w:rsidRDefault="00AD1F96" w:rsidP="00424B8C">
            <w:pPr>
              <w:pStyle w:val="TableParagraph"/>
              <w:spacing w:before="0"/>
              <w:ind w:left="33" w:right="212"/>
              <w:rPr>
                <w:rFonts w:ascii="Arial" w:hAnsi="Arial" w:cs="Arial"/>
                <w:color w:val="000000"/>
                <w:sz w:val="20"/>
                <w:lang w:val="ru-RU"/>
              </w:rPr>
            </w:pPr>
            <w:r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реализацию</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повышения</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энергетической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эффективности</w:t>
            </w:r>
          </w:p>
        </w:tc>
        <w:tc>
          <w:tcPr>
            <w:tcW w:w="631" w:type="pct"/>
            <w:vAlign w:val="center"/>
          </w:tcPr>
          <w:p w:rsidR="00AD1F96" w:rsidRPr="00430298" w:rsidRDefault="00367600" w:rsidP="00424B8C">
            <w:pPr>
              <w:pStyle w:val="TableParagraph"/>
              <w:spacing w:before="0"/>
              <w:ind w:left="40"/>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515" w:type="pct"/>
            <w:vAlign w:val="center"/>
          </w:tcPr>
          <w:p w:rsidR="00AD1F96" w:rsidRPr="00430298" w:rsidRDefault="00367600" w:rsidP="00424B8C">
            <w:pPr>
              <w:pStyle w:val="TableParagraph"/>
              <w:spacing w:before="0"/>
              <w:ind w:right="429"/>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9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4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655" w:type="pct"/>
            <w:vAlign w:val="center"/>
          </w:tcPr>
          <w:p w:rsidR="00AD1F96" w:rsidRPr="00430298" w:rsidRDefault="00367600" w:rsidP="00424B8C">
            <w:pPr>
              <w:pStyle w:val="TableParagraph"/>
              <w:spacing w:before="0"/>
              <w:ind w:left="4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2</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мероприятий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программы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энергосбережения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повышения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энергетической</w:t>
            </w:r>
            <w:r w:rsidR="00367600">
              <w:rPr>
                <w:rFonts w:ascii="Arial" w:hAnsi="Arial" w:cs="Arial"/>
                <w:color w:val="000000"/>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429"/>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3</w:t>
            </w:r>
          </w:p>
        </w:tc>
        <w:tc>
          <w:tcPr>
            <w:tcW w:w="1973" w:type="pct"/>
            <w:vAlign w:val="center"/>
          </w:tcPr>
          <w:p w:rsidR="00AD1F96" w:rsidRPr="00424B8C" w:rsidRDefault="00AD1F96" w:rsidP="00424B8C">
            <w:pPr>
              <w:pStyle w:val="TableParagraph"/>
              <w:spacing w:before="0"/>
              <w:ind w:left="33" w:right="237"/>
              <w:rPr>
                <w:rFonts w:ascii="Arial" w:hAnsi="Arial" w:cs="Arial"/>
                <w:color w:val="000000"/>
                <w:sz w:val="20"/>
                <w:lang w:val="ru-RU"/>
              </w:rPr>
            </w:pPr>
            <w:r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данных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журнала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учета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топливно-</w:t>
            </w:r>
            <w:r w:rsidR="00367600">
              <w:rPr>
                <w:rFonts w:ascii="Arial" w:hAnsi="Arial" w:cs="Arial"/>
                <w:color w:val="000000"/>
                <w:sz w:val="20"/>
                <w:lang w:val="ru-RU"/>
              </w:rPr>
              <w:t xml:space="preserve"> </w:t>
            </w:r>
            <w:r w:rsidRPr="00424B8C">
              <w:rPr>
                <w:rFonts w:ascii="Arial" w:hAnsi="Arial" w:cs="Arial"/>
                <w:color w:val="000000"/>
                <w:sz w:val="20"/>
                <w:lang w:val="ru-RU"/>
              </w:rPr>
              <w:t>энергетических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ресурсов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счетами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поставщиков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429"/>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4</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Создание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комплекта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материалов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для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инструктажа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367600" w:rsidP="00424B8C">
            <w:pPr>
              <w:pStyle w:val="TableParagraph"/>
              <w:spacing w:before="0"/>
              <w:ind w:left="40"/>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w:t>
            </w:r>
          </w:p>
        </w:tc>
        <w:tc>
          <w:tcPr>
            <w:tcW w:w="515" w:type="pct"/>
            <w:vAlign w:val="center"/>
          </w:tcPr>
          <w:p w:rsidR="00AD1F96" w:rsidRPr="00430298" w:rsidRDefault="00367600" w:rsidP="00424B8C">
            <w:pPr>
              <w:pStyle w:val="TableParagraph"/>
              <w:spacing w:before="0"/>
              <w:ind w:right="429"/>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9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449" w:type="pct"/>
            <w:vAlign w:val="center"/>
          </w:tcPr>
          <w:p w:rsidR="00AD1F96" w:rsidRPr="00430298" w:rsidRDefault="00367600" w:rsidP="00424B8C">
            <w:pPr>
              <w:pStyle w:val="TableParagraph"/>
              <w:spacing w:before="0"/>
              <w:ind w:left="4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655" w:type="pct"/>
            <w:vAlign w:val="center"/>
          </w:tcPr>
          <w:p w:rsidR="00AD1F96" w:rsidRPr="00430298" w:rsidRDefault="00367600" w:rsidP="00424B8C">
            <w:pPr>
              <w:pStyle w:val="TableParagraph"/>
              <w:spacing w:before="0"/>
              <w:ind w:left="4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5</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посетителей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429"/>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6</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средств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наглядной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43"/>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повышению</w:t>
            </w:r>
            <w:r w:rsidR="00367600">
              <w:rPr>
                <w:rFonts w:ascii="Arial" w:hAnsi="Arial" w:cs="Arial"/>
                <w:color w:val="000000"/>
                <w:sz w:val="20"/>
                <w:lang w:val="ru-RU"/>
              </w:rPr>
              <w:t xml:space="preserve"> </w:t>
            </w:r>
            <w:r w:rsidRPr="00367600">
              <w:rPr>
                <w:rFonts w:ascii="Arial" w:hAnsi="Arial" w:cs="Arial"/>
                <w:color w:val="000000"/>
                <w:sz w:val="20"/>
                <w:lang w:val="ru-RU"/>
              </w:rPr>
              <w:t>энергетической</w:t>
            </w:r>
            <w:r w:rsidR="00C50937" w:rsidRPr="00367600">
              <w:rPr>
                <w:rFonts w:ascii="Arial" w:hAnsi="Arial" w:cs="Arial"/>
                <w:color w:val="000000"/>
                <w:spacing w:val="-12"/>
                <w:sz w:val="20"/>
                <w:lang w:val="ru-RU"/>
              </w:rPr>
              <w:t xml:space="preserve"> </w:t>
            </w:r>
            <w:r w:rsidRPr="00367600">
              <w:rPr>
                <w:rFonts w:ascii="Arial" w:hAnsi="Arial" w:cs="Arial"/>
                <w:color w:val="000000"/>
                <w:sz w:val="20"/>
                <w:lang w:val="ru-RU"/>
              </w:rPr>
              <w:t>эффективности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429"/>
              <w:rPr>
                <w:rFonts w:ascii="Arial" w:hAnsi="Arial" w:cs="Arial"/>
                <w:color w:val="000000"/>
                <w:sz w:val="20"/>
              </w:rPr>
            </w:pPr>
            <w:r w:rsidRPr="00430298">
              <w:rPr>
                <w:rFonts w:ascii="Arial" w:hAnsi="Arial" w:cs="Arial"/>
                <w:color w:val="000000"/>
                <w:sz w:val="20"/>
              </w:rPr>
              <w:t>-</w:t>
            </w:r>
          </w:p>
        </w:tc>
        <w:tc>
          <w:tcPr>
            <w:tcW w:w="49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449"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sz w:val="20"/>
              </w:rPr>
              <w:t>-</w:t>
            </w:r>
          </w:p>
        </w:tc>
        <w:tc>
          <w:tcPr>
            <w:tcW w:w="655" w:type="pct"/>
            <w:vAlign w:val="center"/>
          </w:tcPr>
          <w:p w:rsidR="00AD1F96" w:rsidRPr="00430298" w:rsidRDefault="00AD1F96" w:rsidP="00424B8C">
            <w:pPr>
              <w:pStyle w:val="TableParagraph"/>
              <w:spacing w:before="0"/>
              <w:ind w:left="42"/>
              <w:rPr>
                <w:rFonts w:ascii="Arial" w:hAnsi="Arial" w:cs="Arial"/>
                <w:color w:val="000000"/>
                <w:sz w:val="20"/>
              </w:rPr>
            </w:pPr>
            <w:r w:rsidRPr="00430298">
              <w:rPr>
                <w:rFonts w:ascii="Arial" w:hAnsi="Arial" w:cs="Arial"/>
                <w:color w:val="000000"/>
                <w:sz w:val="20"/>
              </w:rPr>
              <w:t>-</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7</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режимов</w:t>
            </w:r>
            <w:r w:rsidR="00367600">
              <w:rPr>
                <w:rFonts w:ascii="Arial" w:hAnsi="Arial" w:cs="Arial"/>
                <w:color w:val="000000"/>
                <w:sz w:val="20"/>
                <w:lang w:val="ru-RU"/>
              </w:rPr>
              <w:t xml:space="preserve"> </w:t>
            </w:r>
            <w:r w:rsidRPr="00367600">
              <w:rPr>
                <w:rFonts w:ascii="Arial" w:hAnsi="Arial" w:cs="Arial"/>
                <w:color w:val="000000"/>
                <w:sz w:val="20"/>
                <w:lang w:val="ru-RU"/>
              </w:rPr>
              <w:t>работы</w:t>
            </w:r>
            <w:r w:rsidR="00C50937" w:rsidRPr="00367600">
              <w:rPr>
                <w:rFonts w:ascii="Arial" w:hAnsi="Arial" w:cs="Arial"/>
                <w:color w:val="000000"/>
                <w:sz w:val="20"/>
                <w:lang w:val="ru-RU"/>
              </w:rPr>
              <w:t xml:space="preserve"> </w:t>
            </w:r>
            <w:r w:rsidRPr="00367600">
              <w:rPr>
                <w:rFonts w:ascii="Arial" w:hAnsi="Arial" w:cs="Arial"/>
                <w:color w:val="000000"/>
                <w:sz w:val="20"/>
                <w:lang w:val="ru-RU"/>
              </w:rPr>
              <w:t>системы</w:t>
            </w:r>
            <w:r w:rsidR="00C50937" w:rsidRPr="00367600">
              <w:rPr>
                <w:rFonts w:ascii="Arial" w:hAnsi="Arial" w:cs="Arial"/>
                <w:color w:val="000000"/>
                <w:spacing w:val="-1"/>
                <w:sz w:val="20"/>
                <w:lang w:val="ru-RU"/>
              </w:rPr>
              <w:t xml:space="preserve"> </w:t>
            </w:r>
            <w:r w:rsidRPr="00367600">
              <w:rPr>
                <w:rFonts w:ascii="Arial" w:hAnsi="Arial" w:cs="Arial"/>
                <w:color w:val="000000"/>
                <w:sz w:val="20"/>
                <w:lang w:val="ru-RU"/>
              </w:rPr>
              <w:t>отопления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8</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декоративных</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близко</w:t>
            </w:r>
            <w:r w:rsidR="00367600">
              <w:rPr>
                <w:rFonts w:ascii="Arial" w:hAnsi="Arial" w:cs="Arial"/>
                <w:color w:val="000000"/>
                <w:sz w:val="20"/>
                <w:lang w:val="ru-RU"/>
              </w:rPr>
              <w:t xml:space="preserve"> </w:t>
            </w:r>
            <w:r w:rsidRPr="00367600">
              <w:rPr>
                <w:rFonts w:ascii="Arial" w:hAnsi="Arial" w:cs="Arial"/>
                <w:color w:val="000000"/>
                <w:sz w:val="20"/>
                <w:lang w:val="ru-RU"/>
              </w:rPr>
              <w:t>стоящей</w:t>
            </w:r>
            <w:r w:rsidR="00C50937" w:rsidRPr="00367600">
              <w:rPr>
                <w:rFonts w:ascii="Arial" w:hAnsi="Arial" w:cs="Arial"/>
                <w:color w:val="000000"/>
                <w:spacing w:val="-1"/>
                <w:sz w:val="20"/>
                <w:lang w:val="ru-RU"/>
              </w:rPr>
              <w:t xml:space="preserve"> </w:t>
            </w:r>
            <w:r w:rsidRPr="00367600">
              <w:rPr>
                <w:rFonts w:ascii="Arial" w:hAnsi="Arial" w:cs="Arial"/>
                <w:color w:val="000000"/>
                <w:sz w:val="20"/>
                <w:lang w:val="ru-RU"/>
              </w:rPr>
              <w:t>мебели</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36"/>
              <w:rPr>
                <w:rFonts w:ascii="Arial" w:hAnsi="Arial" w:cs="Arial"/>
                <w:b/>
                <w:color w:val="000000"/>
                <w:sz w:val="20"/>
              </w:rPr>
            </w:pPr>
            <w:r w:rsidRPr="00430298">
              <w:rPr>
                <w:rFonts w:ascii="Arial" w:hAnsi="Arial" w:cs="Arial"/>
                <w:b/>
                <w:color w:val="000000"/>
                <w:sz w:val="20"/>
              </w:rPr>
              <w:t>9</w:t>
            </w:r>
          </w:p>
        </w:tc>
        <w:tc>
          <w:tcPr>
            <w:tcW w:w="1973" w:type="pct"/>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pacing w:val="-3"/>
                <w:sz w:val="20"/>
              </w:rPr>
              <w:t xml:space="preserve"> </w:t>
            </w:r>
            <w:r w:rsidRPr="00430298">
              <w:rPr>
                <w:rFonts w:ascii="Arial" w:hAnsi="Arial" w:cs="Arial"/>
                <w:color w:val="000000"/>
                <w:sz w:val="20"/>
              </w:rPr>
              <w:t>стояков</w:t>
            </w:r>
            <w:r w:rsidR="00C50937" w:rsidRPr="00430298">
              <w:rPr>
                <w:rFonts w:ascii="Arial" w:hAnsi="Arial" w:cs="Arial"/>
                <w:color w:val="000000"/>
                <w:spacing w:val="-4"/>
                <w:sz w:val="20"/>
              </w:rPr>
              <w:t xml:space="preserve"> </w:t>
            </w:r>
            <w:r w:rsidRPr="00430298">
              <w:rPr>
                <w:rFonts w:ascii="Arial" w:hAnsi="Arial" w:cs="Arial"/>
                <w:color w:val="000000"/>
                <w:sz w:val="20"/>
              </w:rPr>
              <w:t>системы</w:t>
            </w:r>
            <w:r w:rsidR="00C50937" w:rsidRPr="00430298">
              <w:rPr>
                <w:rFonts w:ascii="Arial" w:hAnsi="Arial" w:cs="Arial"/>
                <w:color w:val="000000"/>
                <w:spacing w:val="-3"/>
                <w:sz w:val="20"/>
              </w:rPr>
              <w:t xml:space="preserve"> </w:t>
            </w:r>
            <w:r w:rsidRPr="00430298">
              <w:rPr>
                <w:rFonts w:ascii="Arial" w:hAnsi="Arial" w:cs="Arial"/>
                <w:color w:val="000000"/>
                <w:sz w:val="20"/>
              </w:rPr>
              <w:t>отопления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10</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выключение</w:t>
            </w:r>
            <w:r w:rsidR="00367600">
              <w:rPr>
                <w:rFonts w:ascii="Arial" w:hAnsi="Arial" w:cs="Arial"/>
                <w:color w:val="000000"/>
                <w:sz w:val="20"/>
                <w:lang w:val="ru-RU"/>
              </w:rPr>
              <w:t xml:space="preserve"> </w:t>
            </w:r>
            <w:r w:rsidRPr="00424B8C">
              <w:rPr>
                <w:rFonts w:ascii="Arial" w:hAnsi="Arial" w:cs="Arial"/>
                <w:color w:val="000000"/>
                <w:sz w:val="20"/>
                <w:lang w:val="ru-RU"/>
              </w:rPr>
              <w:t>светильников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32</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0,2</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11</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Отключение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электроприборов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розетки</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367600">
              <w:rPr>
                <w:rFonts w:ascii="Arial" w:hAnsi="Arial" w:cs="Arial"/>
                <w:color w:val="000000"/>
                <w:sz w:val="20"/>
                <w:lang w:val="ru-RU"/>
              </w:rPr>
              <w:t xml:space="preserve"> </w:t>
            </w:r>
            <w:r w:rsidRPr="00424B8C">
              <w:rPr>
                <w:rFonts w:ascii="Arial" w:hAnsi="Arial" w:cs="Arial"/>
                <w:color w:val="000000"/>
                <w:sz w:val="20"/>
                <w:lang w:val="ru-RU"/>
              </w:rPr>
              <w:t>конце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рабочего</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дня</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12</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0,1</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12</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подзарядку</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личных</w:t>
            </w:r>
            <w:r w:rsidR="00367600">
              <w:rPr>
                <w:rFonts w:ascii="Arial" w:hAnsi="Arial" w:cs="Arial"/>
                <w:color w:val="000000"/>
                <w:sz w:val="20"/>
                <w:lang w:val="ru-RU"/>
              </w:rPr>
              <w:t xml:space="preserve"> </w:t>
            </w:r>
            <w:r w:rsidRPr="00367600">
              <w:rPr>
                <w:rFonts w:ascii="Arial" w:hAnsi="Arial" w:cs="Arial"/>
                <w:color w:val="000000"/>
                <w:sz w:val="20"/>
                <w:lang w:val="ru-RU"/>
              </w:rPr>
              <w:t>бытовых</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приборов</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13</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0,1</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13</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367600">
              <w:rPr>
                <w:rFonts w:ascii="Arial" w:hAnsi="Arial" w:cs="Arial"/>
                <w:color w:val="000000"/>
                <w:sz w:val="20"/>
                <w:lang w:val="ru-RU"/>
              </w:rPr>
              <w:t xml:space="preserve"> </w:t>
            </w:r>
            <w:r w:rsidRPr="00367600">
              <w:rPr>
                <w:rFonts w:ascii="Arial" w:hAnsi="Arial" w:cs="Arial"/>
                <w:color w:val="000000"/>
                <w:sz w:val="20"/>
                <w:lang w:val="ru-RU"/>
              </w:rPr>
              <w:t>отложений</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3</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воды</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потребление</w:t>
            </w:r>
            <w:r w:rsidR="00367600">
              <w:rPr>
                <w:rFonts w:ascii="Arial" w:hAnsi="Arial" w:cs="Arial"/>
                <w:color w:val="000000"/>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воды</w:t>
            </w:r>
          </w:p>
        </w:tc>
        <w:tc>
          <w:tcPr>
            <w:tcW w:w="631"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w:t>
            </w:r>
          </w:p>
        </w:tc>
        <w:tc>
          <w:tcPr>
            <w:tcW w:w="515" w:type="pct"/>
            <w:vAlign w:val="center"/>
          </w:tcPr>
          <w:p w:rsidR="00AD1F96" w:rsidRPr="00430298" w:rsidRDefault="00AD1F96" w:rsidP="00424B8C">
            <w:pPr>
              <w:pStyle w:val="TableParagraph"/>
              <w:spacing w:before="0"/>
              <w:ind w:right="330"/>
              <w:rPr>
                <w:rFonts w:ascii="Arial" w:hAnsi="Arial" w:cs="Arial"/>
                <w:color w:val="000000"/>
                <w:sz w:val="20"/>
              </w:rPr>
            </w:pPr>
            <w:r w:rsidRPr="00430298">
              <w:rPr>
                <w:rFonts w:ascii="Arial" w:hAnsi="Arial" w:cs="Arial"/>
                <w:color w:val="000000"/>
                <w:sz w:val="20"/>
              </w:rPr>
              <w:t>0,0</w:t>
            </w:r>
          </w:p>
        </w:tc>
        <w:tc>
          <w:tcPr>
            <w:tcW w:w="499"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0</w:t>
            </w: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0,0</w:t>
            </w:r>
          </w:p>
        </w:tc>
      </w:tr>
      <w:tr w:rsidR="00AD1F96" w:rsidRPr="00430298" w:rsidTr="00424B8C">
        <w:trPr>
          <w:cantSplit/>
        </w:trPr>
        <w:tc>
          <w:tcPr>
            <w:tcW w:w="5000" w:type="pct"/>
            <w:gridSpan w:val="7"/>
            <w:vAlign w:val="center"/>
          </w:tcPr>
          <w:p w:rsidR="00AD1F96" w:rsidRPr="00430298" w:rsidRDefault="00AD1F96" w:rsidP="00424B8C">
            <w:pPr>
              <w:pStyle w:val="TableParagraph"/>
              <w:spacing w:before="0"/>
              <w:ind w:left="3321" w:right="3310"/>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10"/>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промывки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17</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очистки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системы</w:t>
            </w:r>
            <w:r w:rsidR="00367600">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18</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вентилей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отопительные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приборы</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19</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теплоотражателей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отопительными</w:t>
            </w:r>
            <w:r w:rsidR="00367600">
              <w:rPr>
                <w:rFonts w:ascii="Arial" w:hAnsi="Arial" w:cs="Arial"/>
                <w:color w:val="000000"/>
                <w:sz w:val="20"/>
                <w:lang w:val="ru-RU"/>
              </w:rPr>
              <w:t xml:space="preserve"> </w:t>
            </w:r>
            <w:r w:rsidRPr="00424B8C">
              <w:rPr>
                <w:rFonts w:ascii="Arial" w:hAnsi="Arial" w:cs="Arial"/>
                <w:color w:val="000000"/>
                <w:sz w:val="20"/>
                <w:lang w:val="ru-RU"/>
              </w:rPr>
              <w:t>приборами</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20</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теплоизоляции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транзитных</w:t>
            </w:r>
            <w:r w:rsidR="00367600">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21</w:t>
            </w:r>
          </w:p>
        </w:tc>
        <w:tc>
          <w:tcPr>
            <w:tcW w:w="1973" w:type="pct"/>
            <w:vAlign w:val="center"/>
          </w:tcPr>
          <w:p w:rsidR="00AD1F96" w:rsidRPr="00424B8C" w:rsidRDefault="00AD1F96" w:rsidP="00424B8C">
            <w:pPr>
              <w:pStyle w:val="TableParagraph"/>
              <w:spacing w:before="0"/>
              <w:ind w:left="33" w:right="273" w:hanging="1"/>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подвала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здания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теплоизоляционной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краской</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22</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фасада,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чердачных</w:t>
            </w:r>
            <w:r w:rsidR="00367600">
              <w:rPr>
                <w:rFonts w:ascii="Arial" w:hAnsi="Arial" w:cs="Arial"/>
                <w:color w:val="000000"/>
                <w:sz w:val="20"/>
                <w:lang w:val="ru-RU"/>
              </w:rPr>
              <w:t xml:space="preserve"> </w:t>
            </w:r>
            <w:r w:rsidRPr="00424B8C">
              <w:rPr>
                <w:rFonts w:ascii="Arial" w:hAnsi="Arial" w:cs="Arial"/>
                <w:color w:val="000000"/>
                <w:sz w:val="20"/>
                <w:lang w:val="ru-RU"/>
              </w:rPr>
              <w:t>помещений</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23</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Герметизация</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межпанельных</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стыков</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наружных</w:t>
            </w:r>
            <w:r w:rsidR="00367600">
              <w:rPr>
                <w:rFonts w:ascii="Arial" w:hAnsi="Arial" w:cs="Arial"/>
                <w:color w:val="000000"/>
                <w:sz w:val="20"/>
                <w:lang w:val="ru-RU"/>
              </w:rPr>
              <w:t xml:space="preserve"> </w:t>
            </w:r>
            <w:r w:rsidRPr="00424B8C">
              <w:rPr>
                <w:rFonts w:ascii="Arial" w:hAnsi="Arial" w:cs="Arial"/>
                <w:color w:val="000000"/>
                <w:sz w:val="20"/>
                <w:lang w:val="ru-RU"/>
              </w:rPr>
              <w:t>стен</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блоков,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установка</w:t>
            </w:r>
            <w:r w:rsidR="00367600">
              <w:rPr>
                <w:rFonts w:ascii="Arial" w:hAnsi="Arial" w:cs="Arial"/>
                <w:color w:val="000000"/>
                <w:sz w:val="20"/>
                <w:lang w:val="ru-RU"/>
              </w:rPr>
              <w:t xml:space="preserve"> </w:t>
            </w:r>
            <w:r w:rsidRPr="00424B8C">
              <w:rPr>
                <w:rFonts w:ascii="Arial" w:hAnsi="Arial" w:cs="Arial"/>
                <w:color w:val="000000"/>
                <w:sz w:val="20"/>
                <w:lang w:val="ru-RU"/>
              </w:rPr>
              <w:t>доводчиков</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двустворчатых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многокамерные</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пленки</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367600">
              <w:rPr>
                <w:rFonts w:ascii="Arial" w:hAnsi="Arial" w:cs="Arial"/>
                <w:color w:val="000000"/>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блоки</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27</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оконные</w:t>
            </w:r>
            <w:r w:rsidR="00367600">
              <w:rPr>
                <w:rFonts w:ascii="Arial" w:hAnsi="Arial" w:cs="Arial"/>
                <w:color w:val="000000"/>
                <w:sz w:val="20"/>
                <w:lang w:val="ru-RU"/>
              </w:rPr>
              <w:t xml:space="preserve"> </w:t>
            </w:r>
            <w:r w:rsidRPr="00424B8C">
              <w:rPr>
                <w:rFonts w:ascii="Arial" w:hAnsi="Arial" w:cs="Arial"/>
                <w:color w:val="000000"/>
                <w:sz w:val="20"/>
                <w:lang w:val="ru-RU"/>
              </w:rPr>
              <w:t>рамы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створок</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28</w:t>
            </w:r>
          </w:p>
        </w:tc>
        <w:tc>
          <w:tcPr>
            <w:tcW w:w="1973" w:type="pct"/>
            <w:vAlign w:val="center"/>
          </w:tcPr>
          <w:p w:rsidR="00AD1F96" w:rsidRPr="00424B8C" w:rsidRDefault="00AD1F96" w:rsidP="00424B8C">
            <w:pPr>
              <w:pStyle w:val="TableParagraph"/>
              <w:spacing w:before="0"/>
              <w:ind w:left="33" w:right="103"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накаливания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42"/>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светодиодные</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29</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электропроводки,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ВРУ</w:t>
            </w:r>
          </w:p>
        </w:tc>
        <w:tc>
          <w:tcPr>
            <w:tcW w:w="631" w:type="pct"/>
            <w:vAlign w:val="center"/>
          </w:tcPr>
          <w:p w:rsidR="00AD1F96" w:rsidRPr="00430298" w:rsidRDefault="00AD1F96" w:rsidP="00424B8C">
            <w:pPr>
              <w:pStyle w:val="TableParagraph"/>
              <w:spacing w:before="0"/>
              <w:ind w:right="48"/>
              <w:rPr>
                <w:rFonts w:ascii="Arial" w:hAnsi="Arial" w:cs="Arial"/>
                <w:color w:val="000000"/>
                <w:sz w:val="20"/>
              </w:rPr>
            </w:pPr>
            <w:r w:rsidRPr="00430298">
              <w:rPr>
                <w:rFonts w:ascii="Arial" w:hAnsi="Arial" w:cs="Arial"/>
                <w:color w:val="000000"/>
                <w:sz w:val="20"/>
              </w:rPr>
              <w:t>мес.</w:t>
            </w:r>
            <w:r w:rsidR="00C50937" w:rsidRPr="00430298">
              <w:rPr>
                <w:rFonts w:ascii="Arial" w:hAnsi="Arial" w:cs="Arial"/>
                <w:color w:val="000000"/>
                <w:spacing w:val="-4"/>
                <w:sz w:val="20"/>
              </w:rPr>
              <w:t xml:space="preserve"> </w:t>
            </w:r>
            <w:r w:rsidRPr="00430298">
              <w:rPr>
                <w:rFonts w:ascii="Arial" w:hAnsi="Arial" w:cs="Arial"/>
                <w:color w:val="000000"/>
                <w:sz w:val="20"/>
              </w:rPr>
              <w:t>бюджет</w:t>
            </w:r>
          </w:p>
        </w:tc>
        <w:tc>
          <w:tcPr>
            <w:tcW w:w="515" w:type="pct"/>
            <w:vAlign w:val="center"/>
          </w:tcPr>
          <w:p w:rsidR="00AD1F96" w:rsidRPr="00430298" w:rsidRDefault="00AD1F96" w:rsidP="00424B8C">
            <w:pPr>
              <w:pStyle w:val="TableParagraph"/>
              <w:spacing w:before="0"/>
              <w:ind w:left="350" w:right="313"/>
              <w:rPr>
                <w:rFonts w:ascii="Arial" w:hAnsi="Arial" w:cs="Arial"/>
                <w:color w:val="000000"/>
                <w:sz w:val="20"/>
              </w:rPr>
            </w:pPr>
            <w:r w:rsidRPr="00430298">
              <w:rPr>
                <w:rFonts w:ascii="Arial" w:hAnsi="Arial" w:cs="Arial"/>
                <w:color w:val="000000"/>
                <w:sz w:val="20"/>
              </w:rPr>
              <w:t>4,0</w:t>
            </w:r>
          </w:p>
        </w:tc>
        <w:tc>
          <w:tcPr>
            <w:tcW w:w="499" w:type="pct"/>
            <w:vAlign w:val="center"/>
          </w:tcPr>
          <w:p w:rsidR="00AD1F96" w:rsidRPr="00430298" w:rsidRDefault="00AD1F96" w:rsidP="00424B8C">
            <w:pPr>
              <w:pStyle w:val="TableParagraph"/>
              <w:spacing w:before="0"/>
              <w:ind w:left="132" w:right="95"/>
              <w:rPr>
                <w:rFonts w:ascii="Arial" w:hAnsi="Arial" w:cs="Arial"/>
                <w:color w:val="000000"/>
                <w:sz w:val="20"/>
              </w:rPr>
            </w:pPr>
            <w:r w:rsidRPr="00430298">
              <w:rPr>
                <w:rFonts w:ascii="Arial" w:hAnsi="Arial" w:cs="Arial"/>
                <w:color w:val="000000"/>
                <w:sz w:val="20"/>
              </w:rPr>
              <w:t>29</w:t>
            </w: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ind w:left="487" w:right="449"/>
              <w:rPr>
                <w:rFonts w:ascii="Arial" w:hAnsi="Arial" w:cs="Arial"/>
                <w:color w:val="000000"/>
                <w:sz w:val="20"/>
              </w:rPr>
            </w:pPr>
            <w:r w:rsidRPr="00430298">
              <w:rPr>
                <w:rFonts w:ascii="Arial" w:hAnsi="Arial" w:cs="Arial"/>
                <w:color w:val="000000"/>
                <w:sz w:val="20"/>
              </w:rPr>
              <w:t>0,2</w:t>
            </w: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30</w:t>
            </w:r>
          </w:p>
        </w:tc>
        <w:tc>
          <w:tcPr>
            <w:tcW w:w="1973" w:type="pct"/>
            <w:vAlign w:val="center"/>
          </w:tcPr>
          <w:p w:rsidR="00AD1F96" w:rsidRPr="00367600"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шума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систему</w:t>
            </w:r>
            <w:r w:rsidR="00367600">
              <w:rPr>
                <w:rFonts w:ascii="Arial" w:hAnsi="Arial" w:cs="Arial"/>
                <w:color w:val="000000"/>
                <w:sz w:val="20"/>
                <w:lang w:val="ru-RU"/>
              </w:rPr>
              <w:t xml:space="preserve"> </w:t>
            </w:r>
            <w:r w:rsidRPr="00367600">
              <w:rPr>
                <w:rFonts w:ascii="Arial" w:hAnsi="Arial" w:cs="Arial"/>
                <w:color w:val="000000"/>
                <w:sz w:val="20"/>
                <w:lang w:val="ru-RU"/>
              </w:rPr>
              <w:t>внутреннего</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освещения</w:t>
            </w:r>
          </w:p>
        </w:tc>
        <w:tc>
          <w:tcPr>
            <w:tcW w:w="631"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515"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499"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31</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освещения</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32</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освещения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диммеры</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8"/>
              <w:rPr>
                <w:rFonts w:ascii="Arial" w:hAnsi="Arial" w:cs="Arial"/>
                <w:color w:val="000000"/>
                <w:sz w:val="20"/>
              </w:rPr>
            </w:pPr>
            <w:r w:rsidRPr="00430298">
              <w:rPr>
                <w:rFonts w:ascii="Arial" w:hAnsi="Arial" w:cs="Arial"/>
                <w:color w:val="000000"/>
                <w:sz w:val="20"/>
              </w:rPr>
              <w:t>кВт*ч</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33</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34</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35</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рычажные</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36</w:t>
            </w:r>
          </w:p>
        </w:tc>
        <w:tc>
          <w:tcPr>
            <w:tcW w:w="1973" w:type="pct"/>
            <w:vAlign w:val="center"/>
          </w:tcPr>
          <w:p w:rsidR="00AD1F96" w:rsidRPr="00424B8C" w:rsidRDefault="00AD1F96" w:rsidP="00424B8C">
            <w:pPr>
              <w:pStyle w:val="TableParagraph"/>
              <w:spacing w:before="0"/>
              <w:ind w:left="33"/>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смесителей</w:t>
            </w:r>
            <w:r w:rsidR="00367600">
              <w:rPr>
                <w:rFonts w:ascii="Arial" w:hAnsi="Arial" w:cs="Arial"/>
                <w:color w:val="000000"/>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63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5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99"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37</w:t>
            </w:r>
          </w:p>
        </w:tc>
        <w:tc>
          <w:tcPr>
            <w:tcW w:w="1973" w:type="pct"/>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z w:val="20"/>
              </w:rPr>
              <w:t xml:space="preserve"> </w:t>
            </w:r>
            <w:r w:rsidRPr="00430298">
              <w:rPr>
                <w:rFonts w:ascii="Arial" w:hAnsi="Arial" w:cs="Arial"/>
                <w:color w:val="000000"/>
                <w:sz w:val="20"/>
              </w:rPr>
              <w:t>двухрежимных</w:t>
            </w:r>
            <w:r w:rsidR="00C50937" w:rsidRPr="00430298">
              <w:rPr>
                <w:rFonts w:ascii="Arial" w:hAnsi="Arial" w:cs="Arial"/>
                <w:color w:val="000000"/>
                <w:spacing w:val="-1"/>
                <w:sz w:val="20"/>
              </w:rPr>
              <w:t xml:space="preserve"> </w:t>
            </w:r>
            <w:r w:rsidRPr="00430298">
              <w:rPr>
                <w:rFonts w:ascii="Arial" w:hAnsi="Arial" w:cs="Arial"/>
                <w:color w:val="000000"/>
                <w:sz w:val="20"/>
              </w:rPr>
              <w:t>смывных</w:t>
            </w:r>
            <w:r w:rsidR="00C50937" w:rsidRPr="00430298">
              <w:rPr>
                <w:rFonts w:ascii="Arial" w:hAnsi="Arial" w:cs="Arial"/>
                <w:color w:val="000000"/>
                <w:spacing w:val="-1"/>
                <w:sz w:val="20"/>
              </w:rPr>
              <w:t xml:space="preserve"> </w:t>
            </w:r>
            <w:r w:rsidRPr="00430298">
              <w:rPr>
                <w:rFonts w:ascii="Arial" w:hAnsi="Arial" w:cs="Arial"/>
                <w:color w:val="000000"/>
                <w:sz w:val="20"/>
              </w:rPr>
              <w:t>бачков</w:t>
            </w: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ind w:left="47" w:right="6"/>
              <w:rPr>
                <w:rFonts w:ascii="Arial" w:hAnsi="Arial" w:cs="Arial"/>
                <w:color w:val="000000"/>
                <w:sz w:val="20"/>
              </w:rPr>
            </w:pPr>
            <w:r w:rsidRPr="00430298">
              <w:rPr>
                <w:rFonts w:ascii="Arial" w:hAnsi="Arial" w:cs="Arial"/>
                <w:color w:val="000000"/>
                <w:sz w:val="20"/>
              </w:rPr>
              <w:t>м³</w:t>
            </w: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38</w:t>
            </w:r>
          </w:p>
        </w:tc>
        <w:tc>
          <w:tcPr>
            <w:tcW w:w="1973" w:type="pct"/>
            <w:vAlign w:val="center"/>
          </w:tcPr>
          <w:p w:rsidR="00AD1F96" w:rsidRPr="00430298" w:rsidRDefault="00AD1F96" w:rsidP="00424B8C">
            <w:pPr>
              <w:pStyle w:val="TableParagraph"/>
              <w:spacing w:before="0"/>
              <w:rPr>
                <w:rFonts w:ascii="Arial" w:hAnsi="Arial" w:cs="Arial"/>
                <w:color w:val="000000"/>
                <w:sz w:val="20"/>
              </w:rPr>
            </w:pP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rPr>
                <w:rFonts w:ascii="Arial" w:hAnsi="Arial" w:cs="Arial"/>
                <w:color w:val="000000"/>
                <w:sz w:val="20"/>
              </w:rPr>
            </w:pP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39</w:t>
            </w:r>
          </w:p>
        </w:tc>
        <w:tc>
          <w:tcPr>
            <w:tcW w:w="1973" w:type="pct"/>
            <w:vAlign w:val="center"/>
          </w:tcPr>
          <w:p w:rsidR="00AD1F96" w:rsidRPr="00430298" w:rsidRDefault="00AD1F96" w:rsidP="00424B8C">
            <w:pPr>
              <w:pStyle w:val="TableParagraph"/>
              <w:spacing w:before="0"/>
              <w:rPr>
                <w:rFonts w:ascii="Arial" w:hAnsi="Arial" w:cs="Arial"/>
                <w:color w:val="000000"/>
                <w:sz w:val="20"/>
              </w:rPr>
            </w:pP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rPr>
                <w:rFonts w:ascii="Arial" w:hAnsi="Arial" w:cs="Arial"/>
                <w:color w:val="000000"/>
                <w:sz w:val="20"/>
              </w:rPr>
            </w:pP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78" w:type="pct"/>
            <w:vAlign w:val="center"/>
          </w:tcPr>
          <w:p w:rsidR="00AD1F96" w:rsidRPr="00430298" w:rsidRDefault="00AD1F96" w:rsidP="00424B8C">
            <w:pPr>
              <w:pStyle w:val="TableParagraph"/>
              <w:spacing w:before="0"/>
              <w:ind w:left="119" w:right="83"/>
              <w:rPr>
                <w:rFonts w:ascii="Arial" w:hAnsi="Arial" w:cs="Arial"/>
                <w:b/>
                <w:color w:val="000000"/>
                <w:sz w:val="20"/>
              </w:rPr>
            </w:pPr>
            <w:r w:rsidRPr="00430298">
              <w:rPr>
                <w:rFonts w:ascii="Arial" w:hAnsi="Arial" w:cs="Arial"/>
                <w:b/>
                <w:color w:val="000000"/>
                <w:sz w:val="20"/>
              </w:rPr>
              <w:t>40</w:t>
            </w:r>
          </w:p>
        </w:tc>
        <w:tc>
          <w:tcPr>
            <w:tcW w:w="1973" w:type="pct"/>
            <w:vAlign w:val="center"/>
          </w:tcPr>
          <w:p w:rsidR="00AD1F96" w:rsidRPr="00430298" w:rsidRDefault="00AD1F96" w:rsidP="00424B8C">
            <w:pPr>
              <w:pStyle w:val="TableParagraph"/>
              <w:spacing w:before="0"/>
              <w:rPr>
                <w:rFonts w:ascii="Arial" w:hAnsi="Arial" w:cs="Arial"/>
                <w:color w:val="000000"/>
                <w:sz w:val="20"/>
              </w:rPr>
            </w:pPr>
          </w:p>
        </w:tc>
        <w:tc>
          <w:tcPr>
            <w:tcW w:w="631" w:type="pct"/>
            <w:vAlign w:val="center"/>
          </w:tcPr>
          <w:p w:rsidR="00AD1F96" w:rsidRPr="00430298" w:rsidRDefault="00AD1F96" w:rsidP="00424B8C">
            <w:pPr>
              <w:pStyle w:val="TableParagraph"/>
              <w:spacing w:before="0"/>
              <w:rPr>
                <w:rFonts w:ascii="Arial" w:hAnsi="Arial" w:cs="Arial"/>
                <w:color w:val="000000"/>
                <w:sz w:val="20"/>
              </w:rPr>
            </w:pPr>
          </w:p>
        </w:tc>
        <w:tc>
          <w:tcPr>
            <w:tcW w:w="515" w:type="pct"/>
            <w:vAlign w:val="center"/>
          </w:tcPr>
          <w:p w:rsidR="00AD1F96" w:rsidRPr="00430298" w:rsidRDefault="00AD1F96" w:rsidP="00424B8C">
            <w:pPr>
              <w:pStyle w:val="TableParagraph"/>
              <w:spacing w:before="0"/>
              <w:rPr>
                <w:rFonts w:ascii="Arial" w:hAnsi="Arial" w:cs="Arial"/>
                <w:color w:val="000000"/>
                <w:sz w:val="20"/>
              </w:rPr>
            </w:pPr>
          </w:p>
        </w:tc>
        <w:tc>
          <w:tcPr>
            <w:tcW w:w="499" w:type="pct"/>
            <w:vAlign w:val="center"/>
          </w:tcPr>
          <w:p w:rsidR="00AD1F96" w:rsidRPr="00430298" w:rsidRDefault="00AD1F96" w:rsidP="00424B8C">
            <w:pPr>
              <w:pStyle w:val="TableParagraph"/>
              <w:spacing w:before="0"/>
              <w:rPr>
                <w:rFonts w:ascii="Arial" w:hAnsi="Arial" w:cs="Arial"/>
                <w:color w:val="000000"/>
                <w:sz w:val="20"/>
              </w:rPr>
            </w:pPr>
          </w:p>
        </w:tc>
        <w:tc>
          <w:tcPr>
            <w:tcW w:w="449" w:type="pct"/>
            <w:vAlign w:val="center"/>
          </w:tcPr>
          <w:p w:rsidR="00AD1F96" w:rsidRPr="00430298" w:rsidRDefault="00AD1F96" w:rsidP="00424B8C">
            <w:pPr>
              <w:pStyle w:val="TableParagraph"/>
              <w:spacing w:before="0"/>
              <w:rPr>
                <w:rFonts w:ascii="Arial" w:hAnsi="Arial" w:cs="Arial"/>
                <w:color w:val="000000"/>
                <w:sz w:val="20"/>
              </w:rPr>
            </w:pPr>
          </w:p>
        </w:tc>
        <w:tc>
          <w:tcPr>
            <w:tcW w:w="655" w:type="pct"/>
            <w:vAlign w:val="center"/>
          </w:tcPr>
          <w:p w:rsidR="00AD1F96" w:rsidRPr="00430298" w:rsidRDefault="00AD1F96" w:rsidP="00424B8C">
            <w:pPr>
              <w:pStyle w:val="TableParagraph"/>
              <w:spacing w:before="0"/>
              <w:rPr>
                <w:rFonts w:ascii="Arial" w:hAnsi="Arial" w:cs="Arial"/>
                <w:color w:val="000000"/>
                <w:sz w:val="20"/>
              </w:rPr>
            </w:pPr>
          </w:p>
        </w:tc>
      </w:tr>
    </w:tbl>
    <w:p w:rsidR="00A874FF" w:rsidRPr="00430298" w:rsidRDefault="00A874FF" w:rsidP="00430298">
      <w:pPr>
        <w:pStyle w:val="a7"/>
        <w:rPr>
          <w:rFonts w:ascii="Arial" w:hAnsi="Arial" w:cs="Arial"/>
          <w:color w:val="000000"/>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ОТЧЕТ</w:t>
      </w:r>
    </w:p>
    <w:p w:rsidR="009E4681" w:rsidRDefault="009E4681" w:rsidP="00430298">
      <w:pPr>
        <w:ind w:left="1714" w:right="900" w:firstLine="1372"/>
        <w:jc w:val="right"/>
        <w:rPr>
          <w:rFonts w:ascii="Arial" w:hAnsi="Arial" w:cs="Arial"/>
          <w:color w:val="000000"/>
          <w:sz w:val="20"/>
        </w:rPr>
      </w:pPr>
    </w:p>
    <w:p w:rsidR="00AD1F96" w:rsidRPr="00430298" w:rsidRDefault="00AD1F96" w:rsidP="00430298">
      <w:pPr>
        <w:ind w:left="1714" w:right="900"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2223" w:right="891"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755" w:right="898"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3"/>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D1F96" w:rsidRPr="00430298" w:rsidRDefault="00AD1F96" w:rsidP="00430298">
      <w:pPr>
        <w:ind w:left="3604" w:right="1235" w:hanging="1750"/>
        <w:rPr>
          <w:rFonts w:ascii="Arial" w:hAnsi="Arial" w:cs="Arial"/>
          <w:color w:val="000000"/>
          <w:sz w:val="20"/>
        </w:rPr>
      </w:pPr>
      <w:r w:rsidRPr="00430298">
        <w:rPr>
          <w:rFonts w:ascii="Arial" w:hAnsi="Arial" w:cs="Arial"/>
          <w:color w:val="000000"/>
          <w:sz w:val="20"/>
        </w:rPr>
        <w:t>О</w:t>
      </w:r>
      <w:r w:rsidR="00C50937" w:rsidRPr="00430298">
        <w:rPr>
          <w:rFonts w:ascii="Arial" w:hAnsi="Arial" w:cs="Arial"/>
          <w:color w:val="000000"/>
          <w:spacing w:val="-13"/>
          <w:sz w:val="20"/>
        </w:rPr>
        <w:t xml:space="preserve"> </w:t>
      </w:r>
      <w:r w:rsidRPr="00430298">
        <w:rPr>
          <w:rFonts w:ascii="Arial" w:hAnsi="Arial" w:cs="Arial"/>
          <w:color w:val="000000"/>
          <w:sz w:val="20"/>
        </w:rPr>
        <w:t>ДОСТИЖЕНИИ</w:t>
      </w:r>
      <w:r w:rsidR="00C50937" w:rsidRPr="00430298">
        <w:rPr>
          <w:rFonts w:ascii="Arial" w:hAnsi="Arial" w:cs="Arial"/>
          <w:color w:val="000000"/>
          <w:spacing w:val="-12"/>
          <w:sz w:val="20"/>
        </w:rPr>
        <w:t xml:space="preserve"> </w:t>
      </w:r>
      <w:r w:rsidRPr="00430298">
        <w:rPr>
          <w:rFonts w:ascii="Arial" w:hAnsi="Arial" w:cs="Arial"/>
          <w:color w:val="000000"/>
          <w:sz w:val="20"/>
        </w:rPr>
        <w:t>ЗНАЧЕНИЙ</w:t>
      </w:r>
      <w:r w:rsidR="00C50937" w:rsidRPr="00430298">
        <w:rPr>
          <w:rFonts w:ascii="Arial" w:hAnsi="Arial" w:cs="Arial"/>
          <w:color w:val="000000"/>
          <w:spacing w:val="-12"/>
          <w:sz w:val="20"/>
        </w:rPr>
        <w:t xml:space="preserve"> </w:t>
      </w:r>
      <w:r w:rsidRPr="00430298">
        <w:rPr>
          <w:rFonts w:ascii="Arial" w:hAnsi="Arial" w:cs="Arial"/>
          <w:color w:val="000000"/>
          <w:sz w:val="20"/>
        </w:rPr>
        <w:t>ЦЕЛЕВЫХ</w:t>
      </w:r>
      <w:r w:rsidR="00C50937" w:rsidRPr="00430298">
        <w:rPr>
          <w:rFonts w:ascii="Arial" w:hAnsi="Arial" w:cs="Arial"/>
          <w:color w:val="000000"/>
          <w:spacing w:val="-12"/>
          <w:sz w:val="20"/>
        </w:rPr>
        <w:t xml:space="preserve"> </w:t>
      </w:r>
      <w:r w:rsidRPr="00430298">
        <w:rPr>
          <w:rFonts w:ascii="Arial" w:hAnsi="Arial" w:cs="Arial"/>
          <w:color w:val="000000"/>
          <w:sz w:val="20"/>
        </w:rPr>
        <w:t>ПОКАЗАТЕЛЕЙ</w:t>
      </w:r>
      <w:r w:rsidR="00C50937" w:rsidRPr="00430298">
        <w:rPr>
          <w:rFonts w:ascii="Arial" w:hAnsi="Arial" w:cs="Arial"/>
          <w:color w:val="000000"/>
          <w:spacing w:val="-11"/>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12"/>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47"/>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2"/>
          <w:sz w:val="20"/>
        </w:rPr>
        <w:t xml:space="preserve"> </w:t>
      </w:r>
      <w:r w:rsidRPr="00430298">
        <w:rPr>
          <w:rFonts w:ascii="Arial" w:hAnsi="Arial" w:cs="Arial"/>
          <w:color w:val="000000"/>
          <w:sz w:val="20"/>
        </w:rPr>
        <w:t>ЭФФЕКТИВНОСТИ</w:t>
      </w:r>
    </w:p>
    <w:p w:rsidR="00A874FF" w:rsidRPr="00424B8C" w:rsidRDefault="00367600" w:rsidP="00430298">
      <w:pPr>
        <w:pStyle w:val="a7"/>
        <w:tabs>
          <w:tab w:val="left" w:pos="9580"/>
        </w:tabs>
        <w:ind w:left="7216"/>
        <w:rPr>
          <w:rFonts w:ascii="Arial" w:hAnsi="Arial" w:cs="Arial"/>
          <w:color w:val="000000"/>
          <w:lang w:val="ru-RU"/>
        </w:rPr>
      </w:pPr>
      <w:r>
        <w:rPr>
          <w:rFonts w:ascii="Arial" w:hAnsi="Arial" w:cs="Arial"/>
          <w:color w:val="000000"/>
          <w:lang w:eastAsia="en-US"/>
        </w:rPr>
        <w:pict>
          <v:shapetype id="_x0000_t202" coordsize="21600,21600" o:spt="202" path="m,l,21600r21600,l21600,xe">
            <v:stroke joinstyle="miter"/>
            <v:path gradientshapeok="t" o:connecttype="rect"/>
          </v:shapetype>
          <v:shape id="_x0000_s1346" type="#_x0000_t202" style="position:absolute;left:0;text-align:left;margin-left:502.7pt;margin-top:0;width:49.8pt;height:33.4pt;z-index:25168076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7"/>
                  </w:tblGrid>
                  <w:tr w:rsidR="0052344F">
                    <w:trPr>
                      <w:trHeight w:val="195"/>
                    </w:trPr>
                    <w:tc>
                      <w:tcPr>
                        <w:tcW w:w="967" w:type="dxa"/>
                      </w:tcPr>
                      <w:p w:rsidR="0052344F" w:rsidRDefault="0052344F">
                        <w:pPr>
                          <w:pStyle w:val="TableParagraph"/>
                          <w:spacing w:line="176" w:lineRule="exact"/>
                          <w:ind w:left="227"/>
                          <w:rPr>
                            <w:sz w:val="18"/>
                          </w:rPr>
                        </w:pPr>
                        <w:r>
                          <w:rPr>
                            <w:sz w:val="18"/>
                          </w:rPr>
                          <w:t>КОДЫ</w:t>
                        </w:r>
                      </w:p>
                    </w:tc>
                  </w:tr>
                  <w:tr w:rsidR="0052344F">
                    <w:trPr>
                      <w:trHeight w:val="195"/>
                    </w:trPr>
                    <w:tc>
                      <w:tcPr>
                        <w:tcW w:w="967" w:type="dxa"/>
                      </w:tcPr>
                      <w:p w:rsidR="0052344F" w:rsidRDefault="0052344F">
                        <w:pPr>
                          <w:pStyle w:val="TableParagraph"/>
                          <w:rPr>
                            <w:sz w:val="12"/>
                          </w:rPr>
                        </w:pPr>
                      </w:p>
                    </w:tc>
                  </w:tr>
                  <w:tr w:rsidR="0052344F">
                    <w:trPr>
                      <w:trHeight w:val="196"/>
                    </w:trPr>
                    <w:tc>
                      <w:tcPr>
                        <w:tcW w:w="967" w:type="dxa"/>
                      </w:tcPr>
                      <w:p w:rsidR="0052344F" w:rsidRDefault="0052344F">
                        <w:pPr>
                          <w:pStyle w:val="TableParagraph"/>
                          <w:rPr>
                            <w:sz w:val="12"/>
                          </w:rPr>
                        </w:pPr>
                      </w:p>
                    </w:tc>
                  </w:tr>
                </w:tbl>
                <w:p w:rsidR="0052344F" w:rsidRDefault="0052344F">
                  <w:pPr>
                    <w:pStyle w:val="a7"/>
                  </w:pPr>
                </w:p>
              </w:txbxContent>
            </v:textbox>
            <w10:wrap anchorx="page"/>
          </v:shape>
        </w:pict>
      </w:r>
      <w:r w:rsidR="00AD1F96" w:rsidRPr="00424B8C">
        <w:rPr>
          <w:rFonts w:ascii="Arial" w:hAnsi="Arial" w:cs="Arial"/>
          <w:color w:val="000000"/>
          <w:position w:val="1"/>
          <w:lang w:val="ru-RU"/>
        </w:rPr>
        <w:t>на</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1</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января</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2022</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г.</w:t>
      </w:r>
      <w:r w:rsidR="00C50937" w:rsidRPr="00424B8C">
        <w:rPr>
          <w:rFonts w:ascii="Arial" w:hAnsi="Arial" w:cs="Arial"/>
          <w:color w:val="000000"/>
          <w:position w:val="1"/>
          <w:lang w:val="ru-RU"/>
        </w:rPr>
        <w:t xml:space="preserve"> </w:t>
      </w:r>
      <w:r w:rsidR="00AD1F96" w:rsidRPr="00424B8C">
        <w:rPr>
          <w:rFonts w:ascii="Arial" w:hAnsi="Arial" w:cs="Arial"/>
          <w:color w:val="000000"/>
          <w:lang w:val="ru-RU"/>
        </w:rPr>
        <w:t>Дата</w:t>
      </w:r>
    </w:p>
    <w:p w:rsidR="00AD1F96" w:rsidRPr="00424B8C" w:rsidRDefault="00AD1F96" w:rsidP="00430298">
      <w:pPr>
        <w:pStyle w:val="a7"/>
        <w:rPr>
          <w:rFonts w:ascii="Arial" w:hAnsi="Arial" w:cs="Arial"/>
          <w:color w:val="000000"/>
          <w:lang w:val="ru-RU"/>
        </w:rPr>
      </w:pPr>
    </w:p>
    <w:p w:rsidR="00AD1F96" w:rsidRPr="00424B8C" w:rsidRDefault="00AD1F96" w:rsidP="00430298">
      <w:pPr>
        <w:pStyle w:val="a7"/>
        <w:ind w:left="1464"/>
        <w:rPr>
          <w:rFonts w:ascii="Arial" w:hAnsi="Arial" w:cs="Arial"/>
          <w:color w:val="000000"/>
          <w:lang w:val="ru-RU"/>
        </w:rPr>
      </w:pPr>
      <w:r w:rsidRPr="00424B8C">
        <w:rPr>
          <w:rFonts w:ascii="Arial" w:hAnsi="Arial" w:cs="Arial"/>
          <w:color w:val="000000"/>
          <w:lang w:val="ru-RU"/>
        </w:rPr>
        <w:t>Наименование</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организации</w:t>
      </w:r>
    </w:p>
    <w:p w:rsidR="009E4681" w:rsidRDefault="009E4681" w:rsidP="00430298">
      <w:pPr>
        <w:ind w:left="1463" w:right="1173"/>
        <w:jc w:val="center"/>
        <w:rPr>
          <w:rFonts w:ascii="Arial" w:hAnsi="Arial" w:cs="Arial"/>
          <w:color w:val="000000"/>
          <w:sz w:val="20"/>
        </w:rPr>
      </w:pPr>
    </w:p>
    <w:p w:rsidR="009E4681" w:rsidRDefault="009E4681" w:rsidP="00430298">
      <w:pPr>
        <w:ind w:left="1463" w:right="1173"/>
        <w:jc w:val="center"/>
        <w:rPr>
          <w:rFonts w:ascii="Arial" w:hAnsi="Arial" w:cs="Arial"/>
          <w:color w:val="000000"/>
          <w:sz w:val="20"/>
        </w:rPr>
      </w:pPr>
    </w:p>
    <w:p w:rsidR="00AD1F96" w:rsidRPr="00430298" w:rsidRDefault="00AD1F96" w:rsidP="00430298">
      <w:pPr>
        <w:ind w:left="1463" w:right="1173"/>
        <w:jc w:val="center"/>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pacing w:val="-37"/>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pacing w:val="1"/>
          <w:sz w:val="20"/>
        </w:rPr>
        <w:t xml:space="preserve"> </w:t>
      </w:r>
      <w:r w:rsidRPr="00430298">
        <w:rPr>
          <w:rFonts w:ascii="Arial" w:hAnsi="Arial" w:cs="Arial"/>
          <w:color w:val="000000"/>
          <w:sz w:val="20"/>
        </w:rPr>
        <w:t>Чувашской</w:t>
      </w:r>
      <w:r w:rsidR="00C50937" w:rsidRPr="00430298">
        <w:rPr>
          <w:rFonts w:ascii="Arial" w:hAnsi="Arial" w:cs="Arial"/>
          <w:color w:val="000000"/>
          <w:spacing w:val="-1"/>
          <w:sz w:val="20"/>
        </w:rPr>
        <w:t xml:space="preserve"> </w:t>
      </w:r>
      <w:r w:rsidRPr="00430298">
        <w:rPr>
          <w:rFonts w:ascii="Arial" w:hAnsi="Arial" w:cs="Arial"/>
          <w:color w:val="000000"/>
          <w:sz w:val="20"/>
        </w:rPr>
        <w:t>Республики</w:t>
      </w:r>
    </w:p>
    <w:p w:rsidR="00AD1F96" w:rsidRPr="00424B8C" w:rsidRDefault="00AD1F96" w:rsidP="00430298">
      <w:pPr>
        <w:pStyle w:val="a7"/>
        <w:rPr>
          <w:rFonts w:ascii="Arial" w:hAnsi="Arial" w:cs="Arial"/>
          <w:color w:val="000000"/>
          <w:lang w:val="ru-RU"/>
        </w:rPr>
      </w:pPr>
    </w:p>
    <w:p w:rsidR="00AD1F96" w:rsidRPr="00430298" w:rsidRDefault="00367600" w:rsidP="00430298">
      <w:pPr>
        <w:pStyle w:val="a7"/>
        <w:ind w:left="7178"/>
        <w:rPr>
          <w:rFonts w:ascii="Arial" w:hAnsi="Arial" w:cs="Arial"/>
          <w:color w:val="000000"/>
        </w:rPr>
      </w:pPr>
      <w:r>
        <w:rPr>
          <w:rFonts w:ascii="Arial" w:hAnsi="Arial" w:cs="Arial"/>
          <w:color w:val="000000"/>
        </w:rPr>
      </w:r>
      <w:r>
        <w:rPr>
          <w:rFonts w:ascii="Arial" w:hAnsi="Arial" w:cs="Arial"/>
          <w:color w:val="000000"/>
        </w:rPr>
        <w:pict>
          <v:group id="_x0000_s1339" style="width:192.75pt;height:1pt;mso-position-horizontal-relative:char;mso-position-vertical-relative:line" coordsize="3855,20">
            <v:rect id="_x0000_s1340" style="position:absolute;width:3855;height:20" fillcolor="black" stroked="f"/>
            <w10:wrap type="none"/>
            <w10:anchorlock/>
          </v:group>
        </w:pic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93"/>
        <w:gridCol w:w="8479"/>
        <w:gridCol w:w="1707"/>
        <w:gridCol w:w="1321"/>
        <w:gridCol w:w="1529"/>
        <w:gridCol w:w="1526"/>
      </w:tblGrid>
      <w:tr w:rsidR="00AD1F96" w:rsidRPr="00430298" w:rsidTr="00424B8C">
        <w:tc>
          <w:tcPr>
            <w:tcW w:w="258" w:type="pct"/>
            <w:vMerge w:val="restart"/>
            <w:shd w:val="clear" w:color="auto" w:fill="C5D9F1"/>
            <w:vAlign w:val="center"/>
          </w:tcPr>
          <w:p w:rsidR="00AD1F96" w:rsidRPr="00430298" w:rsidRDefault="00367600" w:rsidP="00424B8C">
            <w:pPr>
              <w:pStyle w:val="TableParagraph"/>
              <w:spacing w:before="0"/>
              <w:ind w:left="59" w:right="20" w:firstLine="48"/>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п/п</w:t>
            </w:r>
          </w:p>
        </w:tc>
        <w:tc>
          <w:tcPr>
            <w:tcW w:w="2761" w:type="pct"/>
            <w:vMerge w:val="restart"/>
            <w:shd w:val="clear" w:color="auto" w:fill="C5D9F1"/>
            <w:vAlign w:val="center"/>
          </w:tcPr>
          <w:p w:rsidR="00AD1F96" w:rsidRPr="00430298" w:rsidRDefault="00367600" w:rsidP="00424B8C">
            <w:pPr>
              <w:pStyle w:val="TableParagraph"/>
              <w:spacing w:before="0"/>
              <w:ind w:left="1485" w:right="1463" w:firstLine="43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показателя</w:t>
            </w:r>
            <w:r w:rsidR="00C50937" w:rsidRPr="00430298">
              <w:rPr>
                <w:rFonts w:ascii="Arial" w:hAnsi="Arial" w:cs="Arial"/>
                <w:b/>
                <w:color w:val="000000"/>
                <w:spacing w:val="-8"/>
                <w:sz w:val="20"/>
              </w:rPr>
              <w:t xml:space="preserve"> </w:t>
            </w:r>
            <w:r w:rsidR="00AD1F96" w:rsidRPr="00430298">
              <w:rPr>
                <w:rFonts w:ascii="Arial" w:hAnsi="Arial" w:cs="Arial"/>
                <w:b/>
                <w:color w:val="000000"/>
                <w:sz w:val="20"/>
              </w:rPr>
              <w:t>программы</w:t>
            </w:r>
          </w:p>
        </w:tc>
        <w:tc>
          <w:tcPr>
            <w:tcW w:w="556" w:type="pct"/>
            <w:vMerge w:val="restart"/>
            <w:shd w:val="clear" w:color="auto" w:fill="C5D9F1"/>
            <w:vAlign w:val="center"/>
          </w:tcPr>
          <w:p w:rsidR="00AD1F96" w:rsidRPr="00430298" w:rsidRDefault="00AD1F96" w:rsidP="00424B8C">
            <w:pPr>
              <w:pStyle w:val="TableParagraph"/>
              <w:spacing w:before="0"/>
              <w:ind w:left="103" w:right="76"/>
              <w:rPr>
                <w:rFonts w:ascii="Arial" w:hAnsi="Arial" w:cs="Arial"/>
                <w:b/>
                <w:color w:val="000000"/>
                <w:sz w:val="20"/>
              </w:rPr>
            </w:pPr>
            <w:r w:rsidRPr="00430298">
              <w:rPr>
                <w:rFonts w:ascii="Arial" w:hAnsi="Arial" w:cs="Arial"/>
                <w:b/>
                <w:color w:val="000000"/>
                <w:sz w:val="20"/>
              </w:rPr>
              <w:t>Единица</w:t>
            </w:r>
            <w:r w:rsidR="00C50937" w:rsidRPr="00430298">
              <w:rPr>
                <w:rFonts w:ascii="Arial" w:hAnsi="Arial" w:cs="Arial"/>
                <w:b/>
                <w:color w:val="000000"/>
                <w:spacing w:val="-52"/>
                <w:sz w:val="20"/>
              </w:rPr>
              <w:t xml:space="preserve"> </w:t>
            </w:r>
            <w:r w:rsidRPr="00430298">
              <w:rPr>
                <w:rFonts w:ascii="Arial" w:hAnsi="Arial" w:cs="Arial"/>
                <w:b/>
                <w:color w:val="000000"/>
                <w:sz w:val="20"/>
              </w:rPr>
              <w:t>изме</w:t>
            </w:r>
            <w:r w:rsidR="00C50937" w:rsidRPr="00430298">
              <w:rPr>
                <w:rFonts w:ascii="Arial" w:hAnsi="Arial" w:cs="Arial"/>
                <w:b/>
                <w:color w:val="000000"/>
                <w:spacing w:val="1"/>
                <w:sz w:val="20"/>
              </w:rPr>
              <w:t xml:space="preserve"> </w:t>
            </w:r>
            <w:r w:rsidRPr="00430298">
              <w:rPr>
                <w:rFonts w:ascii="Arial" w:hAnsi="Arial" w:cs="Arial"/>
                <w:b/>
                <w:color w:val="000000"/>
                <w:sz w:val="20"/>
              </w:rPr>
              <w:t>рения</w:t>
            </w:r>
          </w:p>
        </w:tc>
        <w:tc>
          <w:tcPr>
            <w:tcW w:w="1425" w:type="pct"/>
            <w:gridSpan w:val="3"/>
            <w:shd w:val="clear" w:color="auto" w:fill="C5D9F1"/>
            <w:vAlign w:val="center"/>
          </w:tcPr>
          <w:p w:rsidR="00AD1F96" w:rsidRPr="00430298" w:rsidRDefault="00AD1F96" w:rsidP="00424B8C">
            <w:pPr>
              <w:pStyle w:val="TableParagraph"/>
              <w:spacing w:before="0"/>
              <w:ind w:left="147" w:right="127"/>
              <w:rPr>
                <w:rFonts w:ascii="Arial" w:hAnsi="Arial" w:cs="Arial"/>
                <w:b/>
                <w:color w:val="000000"/>
                <w:sz w:val="20"/>
              </w:rPr>
            </w:pPr>
            <w:r w:rsidRPr="00430298">
              <w:rPr>
                <w:rFonts w:ascii="Arial" w:hAnsi="Arial" w:cs="Arial"/>
                <w:b/>
                <w:color w:val="000000"/>
                <w:sz w:val="20"/>
              </w:rPr>
              <w:t>Значения</w:t>
            </w:r>
            <w:r w:rsidR="00C50937" w:rsidRPr="00430298">
              <w:rPr>
                <w:rFonts w:ascii="Arial" w:hAnsi="Arial" w:cs="Arial"/>
                <w:b/>
                <w:color w:val="000000"/>
                <w:spacing w:val="-2"/>
                <w:sz w:val="20"/>
              </w:rPr>
              <w:t xml:space="preserve"> </w:t>
            </w:r>
            <w:r w:rsidRPr="00430298">
              <w:rPr>
                <w:rFonts w:ascii="Arial" w:hAnsi="Arial" w:cs="Arial"/>
                <w:b/>
                <w:color w:val="000000"/>
                <w:sz w:val="20"/>
              </w:rPr>
              <w:t>целевых</w:t>
            </w:r>
            <w:r w:rsidR="00367600">
              <w:rPr>
                <w:rFonts w:ascii="Arial" w:hAnsi="Arial" w:cs="Arial"/>
                <w:b/>
                <w:color w:val="000000"/>
                <w:sz w:val="20"/>
              </w:rPr>
              <w:t xml:space="preserve"> </w:t>
            </w:r>
            <w:r w:rsidRPr="00430298">
              <w:rPr>
                <w:rFonts w:ascii="Arial" w:hAnsi="Arial" w:cs="Arial"/>
                <w:b/>
                <w:color w:val="000000"/>
                <w:sz w:val="20"/>
              </w:rPr>
              <w:t>показателей</w:t>
            </w:r>
            <w:r w:rsidR="00C50937" w:rsidRPr="00430298">
              <w:rPr>
                <w:rFonts w:ascii="Arial" w:hAnsi="Arial" w:cs="Arial"/>
                <w:b/>
                <w:color w:val="000000"/>
                <w:spacing w:val="-5"/>
                <w:sz w:val="20"/>
              </w:rPr>
              <w:t xml:space="preserve"> </w:t>
            </w:r>
            <w:r w:rsidRPr="00430298">
              <w:rPr>
                <w:rFonts w:ascii="Arial" w:hAnsi="Arial" w:cs="Arial"/>
                <w:b/>
                <w:color w:val="000000"/>
                <w:sz w:val="20"/>
              </w:rPr>
              <w:t>программы</w:t>
            </w:r>
          </w:p>
        </w:tc>
      </w:tr>
      <w:tr w:rsidR="007D6623" w:rsidRPr="00430298" w:rsidTr="00424B8C">
        <w:tc>
          <w:tcPr>
            <w:tcW w:w="25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761"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55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430" w:type="pct"/>
            <w:shd w:val="clear" w:color="auto" w:fill="C5D9F1"/>
            <w:vAlign w:val="center"/>
          </w:tcPr>
          <w:p w:rsidR="00AD1F96" w:rsidRPr="00430298" w:rsidRDefault="00AD1F96" w:rsidP="00424B8C">
            <w:pPr>
              <w:pStyle w:val="TableParagraph"/>
              <w:spacing w:before="0"/>
              <w:ind w:right="144"/>
              <w:rPr>
                <w:rFonts w:ascii="Arial" w:hAnsi="Arial" w:cs="Arial"/>
                <w:b/>
                <w:color w:val="000000"/>
                <w:sz w:val="20"/>
              </w:rPr>
            </w:pPr>
            <w:r w:rsidRPr="00430298">
              <w:rPr>
                <w:rFonts w:ascii="Arial" w:hAnsi="Arial" w:cs="Arial"/>
                <w:b/>
                <w:color w:val="000000"/>
                <w:sz w:val="20"/>
              </w:rPr>
              <w:t>план</w:t>
            </w:r>
          </w:p>
        </w:tc>
        <w:tc>
          <w:tcPr>
            <w:tcW w:w="498" w:type="pct"/>
            <w:shd w:val="clear" w:color="auto" w:fill="C5D9F1"/>
            <w:vAlign w:val="center"/>
          </w:tcPr>
          <w:p w:rsidR="00AD1F96" w:rsidRPr="00430298" w:rsidRDefault="00AD1F96" w:rsidP="00424B8C">
            <w:pPr>
              <w:pStyle w:val="TableParagraph"/>
              <w:spacing w:before="0"/>
              <w:ind w:left="227" w:right="182"/>
              <w:rPr>
                <w:rFonts w:ascii="Arial" w:hAnsi="Arial" w:cs="Arial"/>
                <w:b/>
                <w:color w:val="000000"/>
                <w:sz w:val="20"/>
              </w:rPr>
            </w:pPr>
            <w:r w:rsidRPr="00430298">
              <w:rPr>
                <w:rFonts w:ascii="Arial" w:hAnsi="Arial" w:cs="Arial"/>
                <w:b/>
                <w:color w:val="000000"/>
                <w:sz w:val="20"/>
              </w:rPr>
              <w:t>факт</w:t>
            </w:r>
          </w:p>
        </w:tc>
        <w:tc>
          <w:tcPr>
            <w:tcW w:w="497" w:type="pct"/>
            <w:shd w:val="clear" w:color="auto" w:fill="C5D9F1"/>
            <w:vAlign w:val="center"/>
          </w:tcPr>
          <w:p w:rsidR="00AD1F96" w:rsidRPr="00430298" w:rsidRDefault="00AD1F96" w:rsidP="00424B8C">
            <w:pPr>
              <w:pStyle w:val="TableParagraph"/>
              <w:spacing w:before="0"/>
              <w:ind w:left="196" w:right="156" w:hanging="3"/>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52"/>
                <w:sz w:val="20"/>
              </w:rPr>
              <w:t xml:space="preserve"> </w:t>
            </w:r>
            <w:r w:rsidRPr="00430298">
              <w:rPr>
                <w:rFonts w:ascii="Arial" w:hAnsi="Arial" w:cs="Arial"/>
                <w:b/>
                <w:color w:val="000000"/>
                <w:sz w:val="20"/>
              </w:rPr>
              <w:t>нение</w:t>
            </w:r>
          </w:p>
        </w:tc>
      </w:tr>
      <w:tr w:rsidR="007D6623" w:rsidRPr="00430298" w:rsidTr="00424B8C">
        <w:trPr>
          <w:cantSplit/>
        </w:trPr>
        <w:tc>
          <w:tcPr>
            <w:tcW w:w="258" w:type="pct"/>
            <w:shd w:val="clear" w:color="auto" w:fill="C5D9F1"/>
            <w:vAlign w:val="center"/>
          </w:tcPr>
          <w:p w:rsidR="00AD1F96" w:rsidRPr="00430298" w:rsidRDefault="00AD1F96" w:rsidP="00424B8C">
            <w:pPr>
              <w:pStyle w:val="TableParagraph"/>
              <w:spacing w:before="0"/>
              <w:ind w:right="131"/>
              <w:rPr>
                <w:rFonts w:ascii="Arial" w:hAnsi="Arial" w:cs="Arial"/>
                <w:color w:val="000000"/>
                <w:sz w:val="20"/>
              </w:rPr>
            </w:pPr>
            <w:r w:rsidRPr="00430298">
              <w:rPr>
                <w:rFonts w:ascii="Arial" w:hAnsi="Arial" w:cs="Arial"/>
                <w:color w:val="000000"/>
                <w:sz w:val="20"/>
              </w:rPr>
              <w:t>1</w:t>
            </w:r>
          </w:p>
        </w:tc>
        <w:tc>
          <w:tcPr>
            <w:tcW w:w="2761"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2</w:t>
            </w:r>
          </w:p>
        </w:tc>
        <w:tc>
          <w:tcPr>
            <w:tcW w:w="556" w:type="pct"/>
            <w:shd w:val="clear" w:color="auto" w:fill="C5D9F1"/>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3</w:t>
            </w:r>
          </w:p>
        </w:tc>
        <w:tc>
          <w:tcPr>
            <w:tcW w:w="430" w:type="pct"/>
            <w:shd w:val="clear" w:color="auto" w:fill="C5D9F1"/>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4</w:t>
            </w:r>
          </w:p>
        </w:tc>
        <w:tc>
          <w:tcPr>
            <w:tcW w:w="49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5</w:t>
            </w:r>
          </w:p>
        </w:tc>
        <w:tc>
          <w:tcPr>
            <w:tcW w:w="497" w:type="pct"/>
            <w:shd w:val="clear" w:color="auto" w:fill="C5D9F1"/>
            <w:vAlign w:val="center"/>
          </w:tcPr>
          <w:p w:rsidR="00AD1F96" w:rsidRPr="00430298" w:rsidRDefault="00AD1F96" w:rsidP="00424B8C">
            <w:pPr>
              <w:pStyle w:val="TableParagraph"/>
              <w:spacing w:before="0"/>
              <w:ind w:left="34"/>
              <w:rPr>
                <w:rFonts w:ascii="Arial" w:hAnsi="Arial" w:cs="Arial"/>
                <w:color w:val="000000"/>
                <w:sz w:val="20"/>
              </w:rPr>
            </w:pPr>
            <w:r w:rsidRPr="00430298">
              <w:rPr>
                <w:rFonts w:ascii="Arial" w:hAnsi="Arial" w:cs="Arial"/>
                <w:color w:val="000000"/>
                <w:sz w:val="20"/>
              </w:rPr>
              <w:t>6</w:t>
            </w: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1</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13"/>
                <w:sz w:val="20"/>
              </w:rPr>
              <w:t xml:space="preserve"> </w:t>
            </w:r>
            <w:r w:rsidRPr="00430298">
              <w:rPr>
                <w:rFonts w:ascii="Arial" w:hAnsi="Arial" w:cs="Arial"/>
                <w:color w:val="000000"/>
                <w:sz w:val="20"/>
              </w:rPr>
              <w:t>электрической</w:t>
            </w:r>
            <w:r w:rsidR="00C50937" w:rsidRPr="00430298">
              <w:rPr>
                <w:rFonts w:ascii="Arial" w:hAnsi="Arial" w:cs="Arial"/>
                <w:color w:val="000000"/>
                <w:spacing w:val="-12"/>
                <w:sz w:val="20"/>
              </w:rPr>
              <w:t xml:space="preserve"> </w:t>
            </w:r>
            <w:r w:rsidRPr="00430298">
              <w:rPr>
                <w:rFonts w:ascii="Arial" w:hAnsi="Arial" w:cs="Arial"/>
                <w:color w:val="000000"/>
                <w:sz w:val="20"/>
              </w:rPr>
              <w:t>энергии</w:t>
            </w:r>
          </w:p>
        </w:tc>
        <w:tc>
          <w:tcPr>
            <w:tcW w:w="556" w:type="pct"/>
            <w:vAlign w:val="center"/>
          </w:tcPr>
          <w:p w:rsidR="00AD1F96" w:rsidRPr="00430298" w:rsidRDefault="00AD1F96" w:rsidP="00424B8C">
            <w:pPr>
              <w:pStyle w:val="TableParagraph"/>
              <w:spacing w:before="0"/>
              <w:ind w:left="103" w:right="61"/>
              <w:rPr>
                <w:rFonts w:ascii="Arial" w:hAnsi="Arial" w:cs="Arial"/>
                <w:color w:val="000000"/>
                <w:sz w:val="20"/>
              </w:rPr>
            </w:pPr>
            <w:r w:rsidRPr="00430298">
              <w:rPr>
                <w:rFonts w:ascii="Arial" w:hAnsi="Arial" w:cs="Arial"/>
                <w:color w:val="000000"/>
                <w:sz w:val="20"/>
              </w:rPr>
              <w:t>кВт*ч</w:t>
            </w:r>
          </w:p>
        </w:tc>
        <w:tc>
          <w:tcPr>
            <w:tcW w:w="430" w:type="pct"/>
            <w:vAlign w:val="center"/>
          </w:tcPr>
          <w:p w:rsidR="00AD1F96" w:rsidRPr="00430298" w:rsidRDefault="00AD1F96" w:rsidP="00424B8C">
            <w:pPr>
              <w:pStyle w:val="TableParagraph"/>
              <w:spacing w:before="0"/>
              <w:ind w:right="191"/>
              <w:rPr>
                <w:rFonts w:ascii="Arial" w:hAnsi="Arial" w:cs="Arial"/>
                <w:color w:val="000000"/>
                <w:sz w:val="20"/>
              </w:rPr>
            </w:pPr>
            <w:r w:rsidRPr="00430298">
              <w:rPr>
                <w:rFonts w:ascii="Arial" w:hAnsi="Arial" w:cs="Arial"/>
                <w:color w:val="000000"/>
                <w:sz w:val="20"/>
              </w:rPr>
              <w:t>8734</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2</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10"/>
                <w:sz w:val="20"/>
              </w:rPr>
              <w:t xml:space="preserve"> </w:t>
            </w:r>
            <w:r w:rsidRPr="00430298">
              <w:rPr>
                <w:rFonts w:ascii="Arial" w:hAnsi="Arial" w:cs="Arial"/>
                <w:color w:val="000000"/>
                <w:sz w:val="20"/>
              </w:rPr>
              <w:t>природного</w:t>
            </w:r>
            <w:r w:rsidR="00C50937" w:rsidRPr="00430298">
              <w:rPr>
                <w:rFonts w:ascii="Arial" w:hAnsi="Arial" w:cs="Arial"/>
                <w:color w:val="000000"/>
                <w:spacing w:val="-10"/>
                <w:sz w:val="20"/>
              </w:rPr>
              <w:t xml:space="preserve"> </w:t>
            </w:r>
            <w:r w:rsidRPr="00430298">
              <w:rPr>
                <w:rFonts w:ascii="Arial" w:hAnsi="Arial" w:cs="Arial"/>
                <w:color w:val="000000"/>
                <w:sz w:val="20"/>
              </w:rPr>
              <w:t>газа</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3</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9"/>
                <w:sz w:val="20"/>
              </w:rPr>
              <w:t xml:space="preserve"> </w:t>
            </w:r>
            <w:r w:rsidRPr="00430298">
              <w:rPr>
                <w:rFonts w:ascii="Arial" w:hAnsi="Arial" w:cs="Arial"/>
                <w:color w:val="000000"/>
                <w:sz w:val="20"/>
              </w:rPr>
              <w:t>горячей</w:t>
            </w:r>
            <w:r w:rsidR="00C50937" w:rsidRPr="00430298">
              <w:rPr>
                <w:rFonts w:ascii="Arial" w:hAnsi="Arial" w:cs="Arial"/>
                <w:color w:val="000000"/>
                <w:spacing w:val="-9"/>
                <w:sz w:val="20"/>
              </w:rPr>
              <w:t xml:space="preserve"> </w:t>
            </w:r>
            <w:r w:rsidRPr="00430298">
              <w:rPr>
                <w:rFonts w:ascii="Arial" w:hAnsi="Arial" w:cs="Arial"/>
                <w:color w:val="000000"/>
                <w:sz w:val="20"/>
              </w:rPr>
              <w:t>воды</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4</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8"/>
                <w:sz w:val="20"/>
              </w:rPr>
              <w:t xml:space="preserve"> </w:t>
            </w:r>
            <w:r w:rsidRPr="00430298">
              <w:rPr>
                <w:rFonts w:ascii="Arial" w:hAnsi="Arial" w:cs="Arial"/>
                <w:color w:val="000000"/>
                <w:sz w:val="20"/>
              </w:rPr>
              <w:t>холодной</w:t>
            </w:r>
            <w:r w:rsidR="00C50937" w:rsidRPr="00430298">
              <w:rPr>
                <w:rFonts w:ascii="Arial" w:hAnsi="Arial" w:cs="Arial"/>
                <w:color w:val="000000"/>
                <w:spacing w:val="-7"/>
                <w:sz w:val="20"/>
              </w:rPr>
              <w:t xml:space="preserve"> </w:t>
            </w:r>
            <w:r w:rsidRPr="00430298">
              <w:rPr>
                <w:rFonts w:ascii="Arial" w:hAnsi="Arial" w:cs="Arial"/>
                <w:color w:val="000000"/>
                <w:sz w:val="20"/>
              </w:rPr>
              <w:t>воды</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5</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9"/>
                <w:sz w:val="20"/>
              </w:rPr>
              <w:t xml:space="preserve"> </w:t>
            </w:r>
            <w:r w:rsidRPr="00430298">
              <w:rPr>
                <w:rFonts w:ascii="Arial" w:hAnsi="Arial" w:cs="Arial"/>
                <w:color w:val="000000"/>
                <w:sz w:val="20"/>
              </w:rPr>
              <w:t>тепловой</w:t>
            </w:r>
            <w:r w:rsidR="00C50937" w:rsidRPr="00430298">
              <w:rPr>
                <w:rFonts w:ascii="Arial" w:hAnsi="Arial" w:cs="Arial"/>
                <w:color w:val="000000"/>
                <w:spacing w:val="-9"/>
                <w:sz w:val="20"/>
              </w:rPr>
              <w:t xml:space="preserve"> </w:t>
            </w:r>
            <w:r w:rsidRPr="00430298">
              <w:rPr>
                <w:rFonts w:ascii="Arial" w:hAnsi="Arial" w:cs="Arial"/>
                <w:color w:val="000000"/>
                <w:sz w:val="20"/>
              </w:rPr>
              <w:t>энергии</w:t>
            </w:r>
          </w:p>
        </w:tc>
        <w:tc>
          <w:tcPr>
            <w:tcW w:w="556" w:type="pct"/>
            <w:vAlign w:val="center"/>
          </w:tcPr>
          <w:p w:rsidR="00AD1F96" w:rsidRPr="00430298" w:rsidRDefault="00AD1F96" w:rsidP="00424B8C">
            <w:pPr>
              <w:pStyle w:val="TableParagraph"/>
              <w:spacing w:before="0"/>
              <w:ind w:left="103" w:right="63"/>
              <w:rPr>
                <w:rFonts w:ascii="Arial" w:hAnsi="Arial" w:cs="Arial"/>
                <w:color w:val="000000"/>
                <w:sz w:val="20"/>
              </w:rPr>
            </w:pPr>
            <w:r w:rsidRPr="00430298">
              <w:rPr>
                <w:rFonts w:ascii="Arial" w:hAnsi="Arial" w:cs="Arial"/>
                <w:color w:val="000000"/>
                <w:sz w:val="20"/>
              </w:rPr>
              <w:t>Гкал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6</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1</w:t>
            </w:r>
            <w:r w:rsidR="00367600">
              <w:rPr>
                <w:rFonts w:ascii="Arial" w:hAnsi="Arial" w:cs="Arial"/>
                <w:color w:val="000000"/>
                <w:sz w:val="20"/>
                <w:lang w:val="ru-RU"/>
              </w:rPr>
              <w:t xml:space="preserve"> </w:t>
            </w:r>
            <w:r w:rsidRPr="00367600">
              <w:rPr>
                <w:rFonts w:ascii="Arial" w:hAnsi="Arial" w:cs="Arial"/>
                <w:color w:val="000000"/>
                <w:sz w:val="20"/>
                <w:lang w:val="ru-RU"/>
              </w:rPr>
              <w:t>м²</w:t>
            </w:r>
            <w:r w:rsidR="00C50937" w:rsidRPr="00367600">
              <w:rPr>
                <w:rFonts w:ascii="Arial" w:hAnsi="Arial" w:cs="Arial"/>
                <w:color w:val="000000"/>
                <w:spacing w:val="-4"/>
                <w:sz w:val="20"/>
                <w:lang w:val="ru-RU"/>
              </w:rPr>
              <w:t xml:space="preserve"> </w:t>
            </w:r>
            <w:r w:rsidRPr="00367600">
              <w:rPr>
                <w:rFonts w:ascii="Arial" w:hAnsi="Arial" w:cs="Arial"/>
                <w:color w:val="000000"/>
                <w:sz w:val="20"/>
                <w:lang w:val="ru-RU"/>
              </w:rPr>
              <w:t>общей</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кВт*ч/м²</w:t>
            </w:r>
          </w:p>
        </w:tc>
        <w:tc>
          <w:tcPr>
            <w:tcW w:w="430" w:type="pct"/>
            <w:vAlign w:val="center"/>
          </w:tcPr>
          <w:p w:rsidR="00AD1F96" w:rsidRPr="00430298" w:rsidRDefault="00AD1F96" w:rsidP="00424B8C">
            <w:pPr>
              <w:pStyle w:val="TableParagraph"/>
              <w:spacing w:before="0"/>
              <w:ind w:right="116"/>
              <w:rPr>
                <w:rFonts w:ascii="Arial" w:hAnsi="Arial" w:cs="Arial"/>
                <w:color w:val="000000"/>
                <w:sz w:val="20"/>
              </w:rPr>
            </w:pPr>
            <w:r w:rsidRPr="00430298">
              <w:rPr>
                <w:rFonts w:ascii="Arial" w:hAnsi="Arial" w:cs="Arial"/>
                <w:color w:val="000000"/>
                <w:sz w:val="20"/>
              </w:rPr>
              <w:t>285,42</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7</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газа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м²</w:t>
            </w:r>
            <w:r w:rsidR="00367600">
              <w:rPr>
                <w:rFonts w:ascii="Arial" w:hAnsi="Arial" w:cs="Arial"/>
                <w:color w:val="000000"/>
                <w:sz w:val="20"/>
                <w:lang w:val="ru-RU"/>
              </w:rPr>
              <w:t xml:space="preserve"> </w:t>
            </w:r>
            <w:r w:rsidRPr="00367600">
              <w:rPr>
                <w:rFonts w:ascii="Arial" w:hAnsi="Arial" w:cs="Arial"/>
                <w:color w:val="000000"/>
                <w:sz w:val="20"/>
                <w:lang w:val="ru-RU"/>
              </w:rPr>
              <w:t>отапливаемой</w:t>
            </w:r>
            <w:r w:rsidR="00C50937" w:rsidRPr="00367600">
              <w:rPr>
                <w:rFonts w:ascii="Arial" w:hAnsi="Arial" w:cs="Arial"/>
                <w:color w:val="000000"/>
                <w:spacing w:val="-8"/>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м³/м²</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8</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человека</w:t>
            </w:r>
            <w:r w:rsidR="00367600">
              <w:rPr>
                <w:rFonts w:ascii="Arial" w:hAnsi="Arial" w:cs="Arial"/>
                <w:color w:val="000000"/>
                <w:sz w:val="20"/>
                <w:lang w:val="ru-RU"/>
              </w:rPr>
              <w:t xml:space="preserve"> </w:t>
            </w:r>
            <w:r w:rsidRPr="00367600">
              <w:rPr>
                <w:rFonts w:ascii="Arial" w:hAnsi="Arial" w:cs="Arial"/>
                <w:color w:val="000000"/>
                <w:sz w:val="20"/>
                <w:lang w:val="ru-RU"/>
              </w:rPr>
              <w:t>(сотрудники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посетители)</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м³/чел.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9</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1</w:t>
            </w:r>
            <w:r w:rsidR="00367600">
              <w:rPr>
                <w:rFonts w:ascii="Arial" w:hAnsi="Arial" w:cs="Arial"/>
                <w:color w:val="000000"/>
                <w:sz w:val="20"/>
                <w:lang w:val="ru-RU"/>
              </w:rPr>
              <w:t xml:space="preserve"> </w:t>
            </w:r>
            <w:r w:rsidRPr="00367600">
              <w:rPr>
                <w:rFonts w:ascii="Arial" w:hAnsi="Arial" w:cs="Arial"/>
                <w:color w:val="000000"/>
                <w:sz w:val="20"/>
                <w:lang w:val="ru-RU"/>
              </w:rPr>
              <w:t>человека</w:t>
            </w:r>
            <w:r w:rsidR="00C50937" w:rsidRPr="00367600">
              <w:rPr>
                <w:rFonts w:ascii="Arial" w:hAnsi="Arial" w:cs="Arial"/>
                <w:color w:val="000000"/>
                <w:spacing w:val="-6"/>
                <w:sz w:val="20"/>
                <w:lang w:val="ru-RU"/>
              </w:rPr>
              <w:t xml:space="preserve"> </w:t>
            </w:r>
            <w:r w:rsidRPr="00367600">
              <w:rPr>
                <w:rFonts w:ascii="Arial" w:hAnsi="Arial" w:cs="Arial"/>
                <w:color w:val="000000"/>
                <w:sz w:val="20"/>
                <w:lang w:val="ru-RU"/>
              </w:rPr>
              <w:t>(сотрудники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6"/>
                <w:sz w:val="20"/>
                <w:lang w:val="ru-RU"/>
              </w:rPr>
              <w:t xml:space="preserve"> </w:t>
            </w:r>
            <w:r w:rsidRPr="00367600">
              <w:rPr>
                <w:rFonts w:ascii="Arial" w:hAnsi="Arial" w:cs="Arial"/>
                <w:color w:val="000000"/>
                <w:sz w:val="20"/>
                <w:lang w:val="ru-RU"/>
              </w:rPr>
              <w:t>посетители)</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м³/чел.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10</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м²</w:t>
            </w:r>
            <w:r w:rsidR="00367600">
              <w:rPr>
                <w:rFonts w:ascii="Arial" w:hAnsi="Arial" w:cs="Arial"/>
                <w:color w:val="000000"/>
                <w:sz w:val="20"/>
                <w:lang w:val="ru-RU"/>
              </w:rPr>
              <w:t xml:space="preserve"> </w:t>
            </w:r>
            <w:r w:rsidRPr="00367600">
              <w:rPr>
                <w:rFonts w:ascii="Arial" w:hAnsi="Arial" w:cs="Arial"/>
                <w:color w:val="000000"/>
                <w:sz w:val="20"/>
                <w:lang w:val="ru-RU"/>
              </w:rPr>
              <w:t>отапливаемой</w:t>
            </w:r>
            <w:r w:rsidR="00C50937" w:rsidRPr="00367600">
              <w:rPr>
                <w:rFonts w:ascii="Arial" w:hAnsi="Arial" w:cs="Arial"/>
                <w:color w:val="000000"/>
                <w:spacing w:val="-8"/>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Гкал/м²</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11</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12"/>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энергии</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ind w:left="302"/>
              <w:rPr>
                <w:rFonts w:ascii="Arial" w:hAnsi="Arial" w:cs="Arial"/>
                <w:color w:val="000000"/>
                <w:sz w:val="20"/>
              </w:rPr>
            </w:pPr>
            <w:r w:rsidRPr="00430298">
              <w:rPr>
                <w:rFonts w:ascii="Arial" w:hAnsi="Arial" w:cs="Arial"/>
                <w:color w:val="000000"/>
                <w:sz w:val="20"/>
              </w:rPr>
              <w:t>1,9</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12</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газа</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13</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воды</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14</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воды</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15</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энергии</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AD1F96" w:rsidP="00430298">
      <w:pPr>
        <w:pStyle w:val="a7"/>
        <w:rPr>
          <w:rFonts w:ascii="Arial" w:hAnsi="Arial" w:cs="Arial"/>
          <w:color w:val="000000"/>
        </w:rPr>
      </w:pPr>
    </w:p>
    <w:p w:rsidR="00A874FF" w:rsidRPr="00430298" w:rsidRDefault="00AD1F96" w:rsidP="00430298">
      <w:pPr>
        <w:ind w:left="1456"/>
        <w:rPr>
          <w:rFonts w:ascii="Arial" w:hAnsi="Arial" w:cs="Arial"/>
          <w:color w:val="000000"/>
          <w:sz w:val="20"/>
        </w:rPr>
      </w:pPr>
      <w:r w:rsidRPr="00430298">
        <w:rPr>
          <w:rFonts w:ascii="Arial" w:hAnsi="Arial" w:cs="Arial"/>
          <w:color w:val="000000"/>
          <w:sz w:val="20"/>
        </w:rPr>
        <w:t>Руководитель</w:t>
      </w:r>
      <w:r w:rsidR="00C50937" w:rsidRPr="00430298">
        <w:rPr>
          <w:rFonts w:ascii="Arial" w:hAnsi="Arial" w:cs="Arial"/>
          <w:color w:val="000000"/>
          <w:sz w:val="20"/>
        </w:rPr>
        <w:t xml:space="preserve"> </w:t>
      </w:r>
      <w:r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Pr="00430298">
        <w:rPr>
          <w:rFonts w:ascii="Arial" w:hAnsi="Arial" w:cs="Arial"/>
          <w:color w:val="000000"/>
          <w:sz w:val="20"/>
        </w:rPr>
        <w:t>лицо)</w:t>
      </w:r>
    </w:p>
    <w:p w:rsidR="00AD1F96" w:rsidRPr="00430298" w:rsidRDefault="00367600" w:rsidP="00430298">
      <w:pPr>
        <w:tabs>
          <w:tab w:val="left" w:pos="1884"/>
          <w:tab w:val="left" w:pos="3316"/>
        </w:tabs>
        <w:ind w:left="1456"/>
        <w:rPr>
          <w:rFonts w:ascii="Arial" w:hAnsi="Arial" w:cs="Arial"/>
          <w:color w:val="000000"/>
          <w:sz w:val="20"/>
        </w:rPr>
      </w:pPr>
      <w:r>
        <w:rPr>
          <w:rFonts w:ascii="Arial" w:hAnsi="Arial" w:cs="Arial"/>
          <w:color w:val="000000"/>
          <w:sz w:val="20"/>
          <w:lang w:eastAsia="en-US"/>
        </w:rPr>
        <w:pict>
          <v:rect id="_x0000_s1359" style="position:absolute;left:0;text-align:left;margin-left:358.9pt;margin-top:10pt;width:54.1pt;height:.95pt;z-index:-251622400;mso-position-horizontal-relative:page" fillcolor="black" stroked="f">
            <w10:wrap anchorx="page"/>
          </v:rect>
        </w:pict>
      </w:r>
      <w:r>
        <w:rPr>
          <w:rFonts w:ascii="Arial" w:hAnsi="Arial" w:cs="Arial"/>
          <w:color w:val="000000"/>
          <w:sz w:val="20"/>
          <w:lang w:eastAsia="en-US"/>
        </w:rPr>
        <w:pict>
          <v:rect id="_x0000_s1360" style="position:absolute;left:0;text-align:left;margin-left:358.9pt;margin-top:31.6pt;width:54.1pt;height:.95pt;z-index:-251621376;mso-position-horizontal-relative:page" fillcolor="black" stroked="f">
            <w10:wrap anchorx="page"/>
          </v:rect>
        </w:pict>
      </w:r>
      <w:r w:rsidR="00AD1F96" w:rsidRPr="00430298">
        <w:rPr>
          <w:rFonts w:ascii="Arial" w:hAnsi="Arial" w:cs="Arial"/>
          <w:color w:val="000000"/>
          <w:sz w:val="20"/>
        </w:rPr>
        <w:t>Руководитель</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технической</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службы</w:t>
      </w:r>
      <w:r w:rsidR="00C50937" w:rsidRPr="00430298">
        <w:rPr>
          <w:rFonts w:ascii="Arial" w:hAnsi="Arial" w:cs="Arial"/>
          <w:color w:val="000000"/>
          <w:spacing w:val="40"/>
          <w:sz w:val="20"/>
        </w:rPr>
        <w:t xml:space="preserve"> </w:t>
      </w:r>
      <w:r w:rsidR="00AD1F96" w:rsidRPr="00430298">
        <w:rPr>
          <w:rFonts w:ascii="Arial" w:hAnsi="Arial" w:cs="Arial"/>
          <w:color w:val="000000"/>
          <w:sz w:val="20"/>
        </w:rPr>
        <w:t>(уполномоченное</w:t>
      </w:r>
      <w:r w:rsidR="00C50937" w:rsidRPr="00430298">
        <w:rPr>
          <w:rFonts w:ascii="Arial" w:hAnsi="Arial" w:cs="Arial"/>
          <w:color w:val="000000"/>
          <w:spacing w:val="40"/>
          <w:sz w:val="20"/>
        </w:rPr>
        <w:t xml:space="preserve"> </w:t>
      </w:r>
      <w:r w:rsidR="00AD1F96" w:rsidRPr="00430298">
        <w:rPr>
          <w:rFonts w:ascii="Arial" w:hAnsi="Arial" w:cs="Arial"/>
          <w:color w:val="000000"/>
          <w:sz w:val="20"/>
        </w:rPr>
        <w:t>лицо)</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Руководитель</w:t>
      </w:r>
      <w:r w:rsidR="00C50937" w:rsidRPr="00430298">
        <w:rPr>
          <w:rFonts w:ascii="Arial" w:hAnsi="Arial" w:cs="Arial"/>
          <w:color w:val="000000"/>
          <w:sz w:val="20"/>
        </w:rPr>
        <w:t xml:space="preserve"> </w:t>
      </w:r>
      <w:r w:rsidR="00AD1F96" w:rsidRPr="00430298">
        <w:rPr>
          <w:rFonts w:ascii="Arial" w:hAnsi="Arial" w:cs="Arial"/>
          <w:color w:val="000000"/>
          <w:sz w:val="20"/>
        </w:rPr>
        <w:t>финансово-экономической</w:t>
      </w:r>
      <w:r w:rsidR="00C50937" w:rsidRPr="00430298">
        <w:rPr>
          <w:rFonts w:ascii="Arial" w:hAnsi="Arial" w:cs="Arial"/>
          <w:color w:val="000000"/>
          <w:sz w:val="20"/>
        </w:rPr>
        <w:t xml:space="preserve"> </w:t>
      </w:r>
      <w:r w:rsidR="00AD1F96" w:rsidRPr="00430298">
        <w:rPr>
          <w:rFonts w:ascii="Arial" w:hAnsi="Arial" w:cs="Arial"/>
          <w:color w:val="000000"/>
          <w:sz w:val="20"/>
        </w:rPr>
        <w:t>службы</w:t>
      </w:r>
      <w:r w:rsidR="00C50937" w:rsidRPr="00430298">
        <w:rPr>
          <w:rFonts w:ascii="Arial" w:hAnsi="Arial" w:cs="Arial"/>
          <w:color w:val="000000"/>
          <w:sz w:val="20"/>
        </w:rPr>
        <w:t xml:space="preserve"> </w:t>
      </w:r>
      <w:r w:rsidR="00AD1F96"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00AD1F96" w:rsidRPr="00430298">
        <w:rPr>
          <w:rFonts w:ascii="Arial" w:hAnsi="Arial" w:cs="Arial"/>
          <w:color w:val="000000"/>
          <w:sz w:val="20"/>
        </w:rPr>
        <w:t>лицо)</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w:t>
      </w:r>
      <w:r w:rsidR="00C50937" w:rsidRPr="00430298">
        <w:rPr>
          <w:rFonts w:ascii="Arial" w:hAnsi="Arial" w:cs="Arial"/>
          <w:color w:val="000000"/>
          <w:sz w:val="20"/>
          <w:u w:val="single"/>
        </w:rPr>
        <w:t xml:space="preserve"> </w:t>
      </w:r>
      <w:r w:rsidR="00AD1F96" w:rsidRPr="00430298">
        <w:rPr>
          <w:rFonts w:ascii="Arial" w:hAnsi="Arial" w:cs="Arial"/>
          <w:color w:val="000000"/>
          <w:sz w:val="20"/>
        </w:rPr>
        <w:t>"</w:t>
      </w:r>
      <w:r w:rsidR="00C50937" w:rsidRPr="00430298">
        <w:rPr>
          <w:rFonts w:ascii="Arial" w:hAnsi="Arial" w:cs="Arial"/>
          <w:color w:val="000000"/>
          <w:sz w:val="20"/>
          <w:u w:val="single"/>
        </w:rPr>
        <w:t xml:space="preserve"> </w:t>
      </w:r>
      <w:r w:rsidR="00AD1F96" w:rsidRPr="00430298">
        <w:rPr>
          <w:rFonts w:ascii="Arial" w:hAnsi="Arial" w:cs="Arial"/>
          <w:color w:val="000000"/>
          <w:sz w:val="20"/>
        </w:rPr>
        <w:t>2022</w:t>
      </w:r>
      <w:r w:rsidR="00C50937" w:rsidRPr="00430298">
        <w:rPr>
          <w:rFonts w:ascii="Arial" w:hAnsi="Arial" w:cs="Arial"/>
          <w:color w:val="000000"/>
          <w:sz w:val="20"/>
        </w:rPr>
        <w:t xml:space="preserve"> </w:t>
      </w:r>
      <w:r w:rsidR="00AD1F96" w:rsidRPr="00430298">
        <w:rPr>
          <w:rFonts w:ascii="Arial" w:hAnsi="Arial" w:cs="Arial"/>
          <w:color w:val="000000"/>
          <w:sz w:val="20"/>
        </w:rPr>
        <w:t>г.</w:t>
      </w:r>
    </w:p>
    <w:p w:rsidR="009E4681" w:rsidRDefault="009E4681" w:rsidP="00430298">
      <w:pPr>
        <w:pStyle w:val="a7"/>
        <w:rPr>
          <w:rFonts w:ascii="Arial" w:hAnsi="Arial" w:cs="Arial"/>
          <w:color w:val="000000"/>
          <w:lang w:val="ru-RU"/>
        </w:rPr>
      </w:pPr>
    </w:p>
    <w:p w:rsidR="00AD1F96" w:rsidRDefault="00AD1F96" w:rsidP="00430298">
      <w:pPr>
        <w:pStyle w:val="a7"/>
        <w:rPr>
          <w:rFonts w:ascii="Arial" w:hAnsi="Arial" w:cs="Arial"/>
          <w:color w:val="000000"/>
          <w:lang w:val="ru-RU"/>
        </w:rPr>
      </w:pPr>
    </w:p>
    <w:p w:rsidR="009E4681" w:rsidRPr="00424B8C" w:rsidRDefault="009E4681" w:rsidP="00430298">
      <w:pPr>
        <w:pStyle w:val="a7"/>
        <w:rPr>
          <w:rFonts w:ascii="Arial" w:hAnsi="Arial" w:cs="Arial"/>
          <w:color w:val="000000"/>
          <w:lang w:val="ru-RU"/>
        </w:rPr>
      </w:pPr>
    </w:p>
    <w:p w:rsidR="00AD1F96" w:rsidRPr="00430298" w:rsidRDefault="00367600" w:rsidP="00430298">
      <w:pPr>
        <w:ind w:left="732"/>
        <w:jc w:val="both"/>
        <w:rPr>
          <w:rFonts w:ascii="Arial" w:hAnsi="Arial" w:cs="Arial"/>
          <w:color w:val="000000"/>
          <w:sz w:val="20"/>
        </w:rPr>
      </w:pPr>
      <w:r>
        <w:rPr>
          <w:rFonts w:ascii="Arial" w:hAnsi="Arial" w:cs="Arial"/>
          <w:color w:val="000000"/>
          <w:sz w:val="20"/>
          <w:lang w:eastAsia="en-US"/>
        </w:rPr>
        <w:pict>
          <v:rect id="_x0000_s1345" style="position:absolute;left:0;text-align:left;margin-left:358.9pt;margin-top:4.4pt;width:54.1pt;height:.95pt;z-index:251679744;mso-position-horizontal-relative:page" fillcolor="black" stroked="f">
            <w10:wrap anchorx="page"/>
          </v:rect>
        </w:pict>
      </w:r>
      <w:r w:rsidR="00AD1F96" w:rsidRPr="00430298">
        <w:rPr>
          <w:rFonts w:ascii="Arial" w:hAnsi="Arial" w:cs="Arial"/>
          <w:color w:val="000000"/>
          <w:sz w:val="20"/>
        </w:rPr>
        <w:t>(должность)</w:t>
      </w:r>
      <w:r w:rsidR="00C50937" w:rsidRPr="00430298">
        <w:rPr>
          <w:rFonts w:ascii="Arial" w:hAnsi="Arial" w:cs="Arial"/>
          <w:color w:val="000000"/>
          <w:spacing w:val="-38"/>
          <w:sz w:val="20"/>
        </w:rPr>
        <w:t xml:space="preserve"> </w:t>
      </w:r>
      <w:r w:rsidR="00AD1F96" w:rsidRPr="00430298">
        <w:rPr>
          <w:rFonts w:ascii="Arial" w:hAnsi="Arial" w:cs="Arial"/>
          <w:color w:val="000000"/>
          <w:sz w:val="20"/>
        </w:rPr>
        <w:t>(должность)</w:t>
      </w:r>
      <w:r w:rsidR="00C50937" w:rsidRPr="00430298">
        <w:rPr>
          <w:rFonts w:ascii="Arial" w:hAnsi="Arial" w:cs="Arial"/>
          <w:color w:val="000000"/>
          <w:spacing w:val="-38"/>
          <w:sz w:val="20"/>
        </w:rPr>
        <w:t xml:space="preserve"> </w:t>
      </w:r>
      <w:r w:rsidR="00AD1F96" w:rsidRPr="00430298">
        <w:rPr>
          <w:rFonts w:ascii="Arial" w:hAnsi="Arial" w:cs="Arial"/>
          <w:color w:val="000000"/>
          <w:sz w:val="20"/>
        </w:rPr>
        <w:t>(должность)</w:t>
      </w:r>
    </w:p>
    <w:p w:rsidR="00AD1F96" w:rsidRDefault="00AD1F96" w:rsidP="00430298">
      <w:pPr>
        <w:pStyle w:val="a7"/>
        <w:rPr>
          <w:rFonts w:ascii="Arial" w:hAnsi="Arial" w:cs="Arial"/>
          <w:color w:val="000000"/>
          <w:lang w:val="ru-RU"/>
        </w:rPr>
      </w:pPr>
    </w:p>
    <w:p w:rsidR="009E4681" w:rsidRPr="009E4681" w:rsidRDefault="009E4681" w:rsidP="00430298">
      <w:pPr>
        <w:pStyle w:val="a7"/>
        <w:rPr>
          <w:rFonts w:ascii="Arial" w:hAnsi="Arial" w:cs="Arial"/>
          <w:color w:val="000000"/>
          <w:lang w:val="ru-RU"/>
        </w:rPr>
      </w:pPr>
    </w:p>
    <w:p w:rsidR="00AD1F96" w:rsidRPr="00430298" w:rsidRDefault="00367600" w:rsidP="00430298">
      <w:pPr>
        <w:pStyle w:val="a7"/>
        <w:ind w:left="905"/>
        <w:rPr>
          <w:rFonts w:ascii="Arial" w:hAnsi="Arial" w:cs="Arial"/>
          <w:color w:val="000000"/>
        </w:rPr>
      </w:pPr>
      <w:r>
        <w:rPr>
          <w:rFonts w:ascii="Arial" w:hAnsi="Arial" w:cs="Arial"/>
          <w:color w:val="000000"/>
        </w:rPr>
      </w:r>
      <w:r>
        <w:rPr>
          <w:rFonts w:ascii="Arial" w:hAnsi="Arial" w:cs="Arial"/>
          <w:color w:val="000000"/>
        </w:rPr>
        <w:pict>
          <v:group id="_x0000_s1337" style="width:96.85pt;height:1pt;mso-position-horizontal-relative:char;mso-position-vertical-relative:line" coordsize="1937,20">
            <v:rect id="_x0000_s1338" style="position:absolute;width:1937;height:20" fillcolor="black" stroked="f"/>
            <w10:wrap type="none"/>
            <w10:anchorlock/>
          </v:group>
        </w:pict>
      </w:r>
    </w:p>
    <w:p w:rsidR="00AD1F96" w:rsidRPr="00430298" w:rsidRDefault="00367600" w:rsidP="00430298">
      <w:pPr>
        <w:ind w:left="1054" w:right="1009"/>
        <w:jc w:val="both"/>
        <w:rPr>
          <w:rFonts w:ascii="Arial" w:hAnsi="Arial" w:cs="Arial"/>
          <w:color w:val="000000"/>
          <w:sz w:val="20"/>
        </w:rPr>
      </w:pPr>
      <w:r>
        <w:rPr>
          <w:rFonts w:ascii="Arial" w:hAnsi="Arial" w:cs="Arial"/>
          <w:color w:val="000000"/>
          <w:sz w:val="20"/>
          <w:lang w:eastAsia="en-US"/>
        </w:rPr>
        <w:pict>
          <v:rect id="_x0000_s1361" style="position:absolute;left:0;text-align:left;margin-left:454.8pt;margin-top:20.9pt;width:96.85pt;height:.95pt;z-index:-251620352;mso-position-horizontal-relative:page" fillcolor="black" stroked="f">
            <w10:wrap anchorx="page"/>
          </v:rect>
        </w:pict>
      </w:r>
      <w:r>
        <w:rPr>
          <w:rFonts w:ascii="Arial" w:hAnsi="Arial" w:cs="Arial"/>
          <w:color w:val="000000"/>
          <w:sz w:val="20"/>
          <w:lang w:eastAsia="en-US"/>
        </w:rPr>
        <w:pict>
          <v:rect id="_x0000_s1362" style="position:absolute;left:0;text-align:left;margin-left:454.8pt;margin-top:42.5pt;width:96.85pt;height:.95pt;z-index:-251619328;mso-position-horizontal-relative:page" fillcolor="black" stroked="f">
            <w10:wrap anchorx="page"/>
          </v:rect>
        </w:pict>
      </w:r>
      <w:r w:rsidR="00AD1F96" w:rsidRPr="00430298">
        <w:rPr>
          <w:rFonts w:ascii="Arial" w:hAnsi="Arial" w:cs="Arial"/>
          <w:color w:val="000000"/>
          <w:sz w:val="20"/>
        </w:rPr>
        <w:t>(расшифровка</w:t>
      </w:r>
      <w:r w:rsidR="00C50937" w:rsidRPr="00430298">
        <w:rPr>
          <w:rFonts w:ascii="Arial" w:hAnsi="Arial" w:cs="Arial"/>
          <w:color w:val="000000"/>
          <w:sz w:val="20"/>
        </w:rPr>
        <w:t xml:space="preserve"> </w:t>
      </w:r>
      <w:r w:rsidR="00AD1F96" w:rsidRPr="00430298">
        <w:rPr>
          <w:rFonts w:ascii="Arial" w:hAnsi="Arial" w:cs="Arial"/>
          <w:color w:val="000000"/>
          <w:sz w:val="20"/>
        </w:rPr>
        <w:t>подписи)</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(расшифровка</w:t>
      </w:r>
      <w:r w:rsidR="00C50937" w:rsidRPr="00430298">
        <w:rPr>
          <w:rFonts w:ascii="Arial" w:hAnsi="Arial" w:cs="Arial"/>
          <w:color w:val="000000"/>
          <w:sz w:val="20"/>
        </w:rPr>
        <w:t xml:space="preserve"> </w:t>
      </w:r>
      <w:r w:rsidR="00AD1F96" w:rsidRPr="00430298">
        <w:rPr>
          <w:rFonts w:ascii="Arial" w:hAnsi="Arial" w:cs="Arial"/>
          <w:color w:val="000000"/>
          <w:sz w:val="20"/>
        </w:rPr>
        <w:t>подписи)</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(расшифровка</w:t>
      </w:r>
      <w:r w:rsidR="00C50937" w:rsidRPr="00430298">
        <w:rPr>
          <w:rFonts w:ascii="Arial" w:hAnsi="Arial" w:cs="Arial"/>
          <w:color w:val="000000"/>
          <w:spacing w:val="-6"/>
          <w:sz w:val="20"/>
        </w:rPr>
        <w:t xml:space="preserve"> </w:t>
      </w:r>
      <w:r w:rsidR="00AD1F96" w:rsidRPr="00430298">
        <w:rPr>
          <w:rFonts w:ascii="Arial" w:hAnsi="Arial" w:cs="Arial"/>
          <w:color w:val="000000"/>
          <w:sz w:val="20"/>
        </w:rPr>
        <w:t>подписи)</w:t>
      </w:r>
    </w:p>
    <w:p w:rsidR="00A874FF" w:rsidRPr="00424B8C" w:rsidRDefault="00A874FF" w:rsidP="00430298">
      <w:pPr>
        <w:pStyle w:val="a7"/>
        <w:rPr>
          <w:rFonts w:ascii="Arial" w:hAnsi="Arial" w:cs="Arial"/>
          <w:color w:val="000000"/>
          <w:lang w:val="ru-RU"/>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ОТЧЕТ</w:t>
      </w:r>
    </w:p>
    <w:p w:rsidR="009E4681" w:rsidRDefault="009E4681" w:rsidP="00430298">
      <w:pPr>
        <w:ind w:left="1714" w:right="900" w:firstLine="1372"/>
        <w:jc w:val="right"/>
        <w:rPr>
          <w:rFonts w:ascii="Arial" w:hAnsi="Arial" w:cs="Arial"/>
          <w:color w:val="000000"/>
          <w:sz w:val="20"/>
        </w:rPr>
      </w:pPr>
    </w:p>
    <w:p w:rsidR="009E4681" w:rsidRDefault="009E4681" w:rsidP="00430298">
      <w:pPr>
        <w:ind w:left="1714" w:right="900" w:firstLine="1372"/>
        <w:jc w:val="right"/>
        <w:rPr>
          <w:rFonts w:ascii="Arial" w:hAnsi="Arial" w:cs="Arial"/>
          <w:color w:val="000000"/>
          <w:sz w:val="20"/>
        </w:rPr>
      </w:pPr>
    </w:p>
    <w:p w:rsidR="00AD1F96" w:rsidRPr="00430298" w:rsidRDefault="00AD1F96" w:rsidP="00430298">
      <w:pPr>
        <w:ind w:left="1714" w:right="900"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2223" w:right="891"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755" w:right="898"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3"/>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D1F96" w:rsidRPr="00430298" w:rsidRDefault="00AD1F96" w:rsidP="00430298">
      <w:pPr>
        <w:ind w:left="3604" w:right="1235" w:hanging="1750"/>
        <w:rPr>
          <w:rFonts w:ascii="Arial" w:hAnsi="Arial" w:cs="Arial"/>
          <w:color w:val="000000"/>
          <w:sz w:val="20"/>
        </w:rPr>
      </w:pPr>
      <w:r w:rsidRPr="00430298">
        <w:rPr>
          <w:rFonts w:ascii="Arial" w:hAnsi="Arial" w:cs="Arial"/>
          <w:color w:val="000000"/>
          <w:sz w:val="20"/>
        </w:rPr>
        <w:t>О</w:t>
      </w:r>
      <w:r w:rsidR="00C50937" w:rsidRPr="00430298">
        <w:rPr>
          <w:rFonts w:ascii="Arial" w:hAnsi="Arial" w:cs="Arial"/>
          <w:color w:val="000000"/>
          <w:spacing w:val="-13"/>
          <w:sz w:val="20"/>
        </w:rPr>
        <w:t xml:space="preserve"> </w:t>
      </w:r>
      <w:r w:rsidRPr="00430298">
        <w:rPr>
          <w:rFonts w:ascii="Arial" w:hAnsi="Arial" w:cs="Arial"/>
          <w:color w:val="000000"/>
          <w:sz w:val="20"/>
        </w:rPr>
        <w:t>ДОСТИЖЕНИИ</w:t>
      </w:r>
      <w:r w:rsidR="00C50937" w:rsidRPr="00430298">
        <w:rPr>
          <w:rFonts w:ascii="Arial" w:hAnsi="Arial" w:cs="Arial"/>
          <w:color w:val="000000"/>
          <w:spacing w:val="-12"/>
          <w:sz w:val="20"/>
        </w:rPr>
        <w:t xml:space="preserve"> </w:t>
      </w:r>
      <w:r w:rsidRPr="00430298">
        <w:rPr>
          <w:rFonts w:ascii="Arial" w:hAnsi="Arial" w:cs="Arial"/>
          <w:color w:val="000000"/>
          <w:sz w:val="20"/>
        </w:rPr>
        <w:t>ЗНАЧЕНИЙ</w:t>
      </w:r>
      <w:r w:rsidR="00C50937" w:rsidRPr="00430298">
        <w:rPr>
          <w:rFonts w:ascii="Arial" w:hAnsi="Arial" w:cs="Arial"/>
          <w:color w:val="000000"/>
          <w:spacing w:val="-12"/>
          <w:sz w:val="20"/>
        </w:rPr>
        <w:t xml:space="preserve"> </w:t>
      </w:r>
      <w:r w:rsidRPr="00430298">
        <w:rPr>
          <w:rFonts w:ascii="Arial" w:hAnsi="Arial" w:cs="Arial"/>
          <w:color w:val="000000"/>
          <w:sz w:val="20"/>
        </w:rPr>
        <w:t>ЦЕЛЕВЫХ</w:t>
      </w:r>
      <w:r w:rsidR="00C50937" w:rsidRPr="00430298">
        <w:rPr>
          <w:rFonts w:ascii="Arial" w:hAnsi="Arial" w:cs="Arial"/>
          <w:color w:val="000000"/>
          <w:spacing w:val="-12"/>
          <w:sz w:val="20"/>
        </w:rPr>
        <w:t xml:space="preserve"> </w:t>
      </w:r>
      <w:r w:rsidRPr="00430298">
        <w:rPr>
          <w:rFonts w:ascii="Arial" w:hAnsi="Arial" w:cs="Arial"/>
          <w:color w:val="000000"/>
          <w:sz w:val="20"/>
        </w:rPr>
        <w:t>ПОКАЗАТЕЛЕЙ</w:t>
      </w:r>
      <w:r w:rsidR="00C50937" w:rsidRPr="00430298">
        <w:rPr>
          <w:rFonts w:ascii="Arial" w:hAnsi="Arial" w:cs="Arial"/>
          <w:color w:val="000000"/>
          <w:spacing w:val="-11"/>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12"/>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47"/>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2"/>
          <w:sz w:val="20"/>
        </w:rPr>
        <w:t xml:space="preserve"> </w:t>
      </w:r>
      <w:r w:rsidRPr="00430298">
        <w:rPr>
          <w:rFonts w:ascii="Arial" w:hAnsi="Arial" w:cs="Arial"/>
          <w:color w:val="000000"/>
          <w:sz w:val="20"/>
        </w:rPr>
        <w:t>ЭФФЕКТИВНОСТИ</w:t>
      </w:r>
    </w:p>
    <w:p w:rsidR="00A874FF" w:rsidRPr="00424B8C" w:rsidRDefault="00367600" w:rsidP="00430298">
      <w:pPr>
        <w:pStyle w:val="a7"/>
        <w:tabs>
          <w:tab w:val="left" w:pos="9580"/>
        </w:tabs>
        <w:ind w:left="7216"/>
        <w:rPr>
          <w:rFonts w:ascii="Arial" w:hAnsi="Arial" w:cs="Arial"/>
          <w:color w:val="000000"/>
          <w:lang w:val="ru-RU"/>
        </w:rPr>
      </w:pPr>
      <w:r>
        <w:rPr>
          <w:rFonts w:ascii="Arial" w:hAnsi="Arial" w:cs="Arial"/>
          <w:color w:val="000000"/>
          <w:lang w:eastAsia="en-US"/>
        </w:rPr>
        <w:pict>
          <v:shape id="_x0000_s1348" type="#_x0000_t202" style="position:absolute;left:0;text-align:left;margin-left:502.7pt;margin-top:0;width:49.8pt;height:33.4pt;z-index:25168281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7"/>
                  </w:tblGrid>
                  <w:tr w:rsidR="0052344F">
                    <w:trPr>
                      <w:trHeight w:val="195"/>
                    </w:trPr>
                    <w:tc>
                      <w:tcPr>
                        <w:tcW w:w="967" w:type="dxa"/>
                      </w:tcPr>
                      <w:p w:rsidR="0052344F" w:rsidRDefault="0052344F">
                        <w:pPr>
                          <w:pStyle w:val="TableParagraph"/>
                          <w:spacing w:line="176" w:lineRule="exact"/>
                          <w:ind w:left="227"/>
                          <w:rPr>
                            <w:sz w:val="18"/>
                          </w:rPr>
                        </w:pPr>
                        <w:r>
                          <w:rPr>
                            <w:sz w:val="18"/>
                          </w:rPr>
                          <w:t>КОДЫ</w:t>
                        </w:r>
                      </w:p>
                    </w:tc>
                  </w:tr>
                  <w:tr w:rsidR="0052344F">
                    <w:trPr>
                      <w:trHeight w:val="195"/>
                    </w:trPr>
                    <w:tc>
                      <w:tcPr>
                        <w:tcW w:w="967" w:type="dxa"/>
                      </w:tcPr>
                      <w:p w:rsidR="0052344F" w:rsidRDefault="0052344F">
                        <w:pPr>
                          <w:pStyle w:val="TableParagraph"/>
                          <w:rPr>
                            <w:sz w:val="12"/>
                          </w:rPr>
                        </w:pPr>
                      </w:p>
                    </w:tc>
                  </w:tr>
                  <w:tr w:rsidR="0052344F">
                    <w:trPr>
                      <w:trHeight w:val="196"/>
                    </w:trPr>
                    <w:tc>
                      <w:tcPr>
                        <w:tcW w:w="967" w:type="dxa"/>
                      </w:tcPr>
                      <w:p w:rsidR="0052344F" w:rsidRDefault="0052344F">
                        <w:pPr>
                          <w:pStyle w:val="TableParagraph"/>
                          <w:rPr>
                            <w:sz w:val="12"/>
                          </w:rPr>
                        </w:pPr>
                      </w:p>
                    </w:tc>
                  </w:tr>
                </w:tbl>
                <w:p w:rsidR="0052344F" w:rsidRDefault="0052344F">
                  <w:pPr>
                    <w:pStyle w:val="a7"/>
                  </w:pPr>
                </w:p>
              </w:txbxContent>
            </v:textbox>
            <w10:wrap anchorx="page"/>
          </v:shape>
        </w:pict>
      </w:r>
      <w:r w:rsidR="00AD1F96" w:rsidRPr="00424B8C">
        <w:rPr>
          <w:rFonts w:ascii="Arial" w:hAnsi="Arial" w:cs="Arial"/>
          <w:color w:val="000000"/>
          <w:position w:val="1"/>
          <w:lang w:val="ru-RU"/>
        </w:rPr>
        <w:t>на</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1</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января</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2023</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г.</w:t>
      </w:r>
      <w:r w:rsidR="00C50937" w:rsidRPr="00424B8C">
        <w:rPr>
          <w:rFonts w:ascii="Arial" w:hAnsi="Arial" w:cs="Arial"/>
          <w:color w:val="000000"/>
          <w:position w:val="1"/>
          <w:lang w:val="ru-RU"/>
        </w:rPr>
        <w:t xml:space="preserve"> </w:t>
      </w:r>
      <w:r w:rsidR="00AD1F96" w:rsidRPr="00424B8C">
        <w:rPr>
          <w:rFonts w:ascii="Arial" w:hAnsi="Arial" w:cs="Arial"/>
          <w:color w:val="000000"/>
          <w:lang w:val="ru-RU"/>
        </w:rPr>
        <w:t>Дата</w:t>
      </w:r>
    </w:p>
    <w:p w:rsidR="00AD1F96" w:rsidRPr="00424B8C" w:rsidRDefault="00AD1F96" w:rsidP="00430298">
      <w:pPr>
        <w:pStyle w:val="a7"/>
        <w:rPr>
          <w:rFonts w:ascii="Arial" w:hAnsi="Arial" w:cs="Arial"/>
          <w:color w:val="000000"/>
          <w:lang w:val="ru-RU"/>
        </w:rPr>
      </w:pPr>
    </w:p>
    <w:p w:rsidR="00AD1F96" w:rsidRPr="00424B8C" w:rsidRDefault="00AD1F96" w:rsidP="00430298">
      <w:pPr>
        <w:pStyle w:val="a7"/>
        <w:ind w:left="1464"/>
        <w:rPr>
          <w:rFonts w:ascii="Arial" w:hAnsi="Arial" w:cs="Arial"/>
          <w:color w:val="000000"/>
          <w:lang w:val="ru-RU"/>
        </w:rPr>
      </w:pPr>
      <w:r w:rsidRPr="00424B8C">
        <w:rPr>
          <w:rFonts w:ascii="Arial" w:hAnsi="Arial" w:cs="Arial"/>
          <w:color w:val="000000"/>
          <w:lang w:val="ru-RU"/>
        </w:rPr>
        <w:t>Наименование</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организации</w:t>
      </w:r>
    </w:p>
    <w:p w:rsidR="009E4681" w:rsidRDefault="009E4681" w:rsidP="00430298">
      <w:pPr>
        <w:ind w:left="1463" w:right="1173"/>
        <w:jc w:val="center"/>
        <w:rPr>
          <w:rFonts w:ascii="Arial" w:hAnsi="Arial" w:cs="Arial"/>
          <w:color w:val="000000"/>
          <w:sz w:val="20"/>
        </w:rPr>
      </w:pPr>
    </w:p>
    <w:p w:rsidR="00AD1F96" w:rsidRPr="00430298" w:rsidRDefault="00AD1F96" w:rsidP="00430298">
      <w:pPr>
        <w:ind w:left="1463" w:right="1173"/>
        <w:jc w:val="center"/>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pacing w:val="-37"/>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pacing w:val="1"/>
          <w:sz w:val="20"/>
        </w:rPr>
        <w:t xml:space="preserve"> </w:t>
      </w:r>
      <w:r w:rsidRPr="00430298">
        <w:rPr>
          <w:rFonts w:ascii="Arial" w:hAnsi="Arial" w:cs="Arial"/>
          <w:color w:val="000000"/>
          <w:sz w:val="20"/>
        </w:rPr>
        <w:t>Чувашской</w:t>
      </w:r>
      <w:r w:rsidR="00C50937" w:rsidRPr="00430298">
        <w:rPr>
          <w:rFonts w:ascii="Arial" w:hAnsi="Arial" w:cs="Arial"/>
          <w:color w:val="000000"/>
          <w:spacing w:val="-1"/>
          <w:sz w:val="20"/>
        </w:rPr>
        <w:t xml:space="preserve"> </w:t>
      </w:r>
      <w:r w:rsidRPr="00430298">
        <w:rPr>
          <w:rFonts w:ascii="Arial" w:hAnsi="Arial" w:cs="Arial"/>
          <w:color w:val="000000"/>
          <w:sz w:val="20"/>
        </w:rPr>
        <w:t>Республики</w:t>
      </w:r>
    </w:p>
    <w:p w:rsidR="00AD1F96" w:rsidRPr="00424B8C" w:rsidRDefault="00AD1F96" w:rsidP="00430298">
      <w:pPr>
        <w:pStyle w:val="a7"/>
        <w:rPr>
          <w:rFonts w:ascii="Arial" w:hAnsi="Arial" w:cs="Arial"/>
          <w:color w:val="000000"/>
          <w:lang w:val="ru-RU"/>
        </w:rPr>
      </w:pPr>
    </w:p>
    <w:p w:rsidR="00AD1F96" w:rsidRPr="00430298" w:rsidRDefault="00367600" w:rsidP="00430298">
      <w:pPr>
        <w:pStyle w:val="a7"/>
        <w:ind w:left="7178"/>
        <w:rPr>
          <w:rFonts w:ascii="Arial" w:hAnsi="Arial" w:cs="Arial"/>
          <w:color w:val="000000"/>
        </w:rPr>
      </w:pPr>
      <w:r>
        <w:rPr>
          <w:rFonts w:ascii="Arial" w:hAnsi="Arial" w:cs="Arial"/>
          <w:color w:val="000000"/>
        </w:rPr>
      </w:r>
      <w:r>
        <w:rPr>
          <w:rFonts w:ascii="Arial" w:hAnsi="Arial" w:cs="Arial"/>
          <w:color w:val="000000"/>
        </w:rPr>
        <w:pict>
          <v:group id="_x0000_s1335" style="width:192.75pt;height:1pt;mso-position-horizontal-relative:char;mso-position-vertical-relative:line" coordsize="3855,20">
            <v:rect id="_x0000_s1336" style="position:absolute;width:3855;height:20" fillcolor="black" stroked="f"/>
            <w10:wrap type="none"/>
            <w10:anchorlock/>
          </v:group>
        </w:pic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93"/>
        <w:gridCol w:w="8479"/>
        <w:gridCol w:w="1707"/>
        <w:gridCol w:w="1321"/>
        <w:gridCol w:w="1529"/>
        <w:gridCol w:w="1526"/>
      </w:tblGrid>
      <w:tr w:rsidR="00AD1F96" w:rsidRPr="00430298" w:rsidTr="00424B8C">
        <w:tc>
          <w:tcPr>
            <w:tcW w:w="258" w:type="pct"/>
            <w:vMerge w:val="restart"/>
            <w:shd w:val="clear" w:color="auto" w:fill="C5D9F1"/>
            <w:vAlign w:val="center"/>
          </w:tcPr>
          <w:p w:rsidR="00AD1F96" w:rsidRPr="00430298" w:rsidRDefault="00367600" w:rsidP="00424B8C">
            <w:pPr>
              <w:pStyle w:val="TableParagraph"/>
              <w:spacing w:before="0"/>
              <w:ind w:left="59" w:right="20" w:firstLine="48"/>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п/п</w:t>
            </w:r>
          </w:p>
        </w:tc>
        <w:tc>
          <w:tcPr>
            <w:tcW w:w="2761" w:type="pct"/>
            <w:vMerge w:val="restart"/>
            <w:shd w:val="clear" w:color="auto" w:fill="C5D9F1"/>
            <w:vAlign w:val="center"/>
          </w:tcPr>
          <w:p w:rsidR="00AD1F96" w:rsidRPr="00430298" w:rsidRDefault="00367600" w:rsidP="00424B8C">
            <w:pPr>
              <w:pStyle w:val="TableParagraph"/>
              <w:spacing w:before="0"/>
              <w:ind w:left="1485" w:right="1463" w:firstLine="43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показателя</w:t>
            </w:r>
            <w:r w:rsidR="00C50937" w:rsidRPr="00430298">
              <w:rPr>
                <w:rFonts w:ascii="Arial" w:hAnsi="Arial" w:cs="Arial"/>
                <w:b/>
                <w:color w:val="000000"/>
                <w:spacing w:val="-8"/>
                <w:sz w:val="20"/>
              </w:rPr>
              <w:t xml:space="preserve"> </w:t>
            </w:r>
            <w:r w:rsidR="00AD1F96" w:rsidRPr="00430298">
              <w:rPr>
                <w:rFonts w:ascii="Arial" w:hAnsi="Arial" w:cs="Arial"/>
                <w:b/>
                <w:color w:val="000000"/>
                <w:sz w:val="20"/>
              </w:rPr>
              <w:t>программы</w:t>
            </w:r>
          </w:p>
        </w:tc>
        <w:tc>
          <w:tcPr>
            <w:tcW w:w="556" w:type="pct"/>
            <w:vMerge w:val="restart"/>
            <w:shd w:val="clear" w:color="auto" w:fill="C5D9F1"/>
            <w:vAlign w:val="center"/>
          </w:tcPr>
          <w:p w:rsidR="00AD1F96" w:rsidRPr="00430298" w:rsidRDefault="00AD1F96" w:rsidP="00424B8C">
            <w:pPr>
              <w:pStyle w:val="TableParagraph"/>
              <w:spacing w:before="0"/>
              <w:ind w:left="103" w:right="76"/>
              <w:rPr>
                <w:rFonts w:ascii="Arial" w:hAnsi="Arial" w:cs="Arial"/>
                <w:b/>
                <w:color w:val="000000"/>
                <w:sz w:val="20"/>
              </w:rPr>
            </w:pPr>
            <w:r w:rsidRPr="00430298">
              <w:rPr>
                <w:rFonts w:ascii="Arial" w:hAnsi="Arial" w:cs="Arial"/>
                <w:b/>
                <w:color w:val="000000"/>
                <w:sz w:val="20"/>
              </w:rPr>
              <w:t>Единица</w:t>
            </w:r>
            <w:r w:rsidR="00C50937" w:rsidRPr="00430298">
              <w:rPr>
                <w:rFonts w:ascii="Arial" w:hAnsi="Arial" w:cs="Arial"/>
                <w:b/>
                <w:color w:val="000000"/>
                <w:spacing w:val="-52"/>
                <w:sz w:val="20"/>
              </w:rPr>
              <w:t xml:space="preserve"> </w:t>
            </w:r>
            <w:r w:rsidRPr="00430298">
              <w:rPr>
                <w:rFonts w:ascii="Arial" w:hAnsi="Arial" w:cs="Arial"/>
                <w:b/>
                <w:color w:val="000000"/>
                <w:sz w:val="20"/>
              </w:rPr>
              <w:t>изме</w:t>
            </w:r>
            <w:r w:rsidR="00C50937" w:rsidRPr="00430298">
              <w:rPr>
                <w:rFonts w:ascii="Arial" w:hAnsi="Arial" w:cs="Arial"/>
                <w:b/>
                <w:color w:val="000000"/>
                <w:spacing w:val="1"/>
                <w:sz w:val="20"/>
              </w:rPr>
              <w:t xml:space="preserve"> </w:t>
            </w:r>
            <w:r w:rsidRPr="00430298">
              <w:rPr>
                <w:rFonts w:ascii="Arial" w:hAnsi="Arial" w:cs="Arial"/>
                <w:b/>
                <w:color w:val="000000"/>
                <w:sz w:val="20"/>
              </w:rPr>
              <w:t>рения</w:t>
            </w:r>
          </w:p>
        </w:tc>
        <w:tc>
          <w:tcPr>
            <w:tcW w:w="1425" w:type="pct"/>
            <w:gridSpan w:val="3"/>
            <w:shd w:val="clear" w:color="auto" w:fill="C5D9F1"/>
            <w:vAlign w:val="center"/>
          </w:tcPr>
          <w:p w:rsidR="00AD1F96" w:rsidRPr="00430298" w:rsidRDefault="00AD1F96" w:rsidP="00424B8C">
            <w:pPr>
              <w:pStyle w:val="TableParagraph"/>
              <w:spacing w:before="0"/>
              <w:ind w:left="147" w:right="127"/>
              <w:rPr>
                <w:rFonts w:ascii="Arial" w:hAnsi="Arial" w:cs="Arial"/>
                <w:b/>
                <w:color w:val="000000"/>
                <w:sz w:val="20"/>
              </w:rPr>
            </w:pPr>
            <w:r w:rsidRPr="00430298">
              <w:rPr>
                <w:rFonts w:ascii="Arial" w:hAnsi="Arial" w:cs="Arial"/>
                <w:b/>
                <w:color w:val="000000"/>
                <w:sz w:val="20"/>
              </w:rPr>
              <w:t>Значения</w:t>
            </w:r>
            <w:r w:rsidR="00C50937" w:rsidRPr="00430298">
              <w:rPr>
                <w:rFonts w:ascii="Arial" w:hAnsi="Arial" w:cs="Arial"/>
                <w:b/>
                <w:color w:val="000000"/>
                <w:spacing w:val="-2"/>
                <w:sz w:val="20"/>
              </w:rPr>
              <w:t xml:space="preserve"> </w:t>
            </w:r>
            <w:r w:rsidRPr="00430298">
              <w:rPr>
                <w:rFonts w:ascii="Arial" w:hAnsi="Arial" w:cs="Arial"/>
                <w:b/>
                <w:color w:val="000000"/>
                <w:sz w:val="20"/>
              </w:rPr>
              <w:t>целевых</w:t>
            </w:r>
            <w:r w:rsidR="00367600">
              <w:rPr>
                <w:rFonts w:ascii="Arial" w:hAnsi="Arial" w:cs="Arial"/>
                <w:b/>
                <w:color w:val="000000"/>
                <w:sz w:val="20"/>
              </w:rPr>
              <w:t xml:space="preserve"> </w:t>
            </w:r>
            <w:r w:rsidRPr="00430298">
              <w:rPr>
                <w:rFonts w:ascii="Arial" w:hAnsi="Arial" w:cs="Arial"/>
                <w:b/>
                <w:color w:val="000000"/>
                <w:sz w:val="20"/>
              </w:rPr>
              <w:t>показателей</w:t>
            </w:r>
            <w:r w:rsidR="00C50937" w:rsidRPr="00430298">
              <w:rPr>
                <w:rFonts w:ascii="Arial" w:hAnsi="Arial" w:cs="Arial"/>
                <w:b/>
                <w:color w:val="000000"/>
                <w:spacing w:val="-5"/>
                <w:sz w:val="20"/>
              </w:rPr>
              <w:t xml:space="preserve"> </w:t>
            </w:r>
            <w:r w:rsidRPr="00430298">
              <w:rPr>
                <w:rFonts w:ascii="Arial" w:hAnsi="Arial" w:cs="Arial"/>
                <w:b/>
                <w:color w:val="000000"/>
                <w:sz w:val="20"/>
              </w:rPr>
              <w:t>программы</w:t>
            </w:r>
          </w:p>
        </w:tc>
      </w:tr>
      <w:tr w:rsidR="007D6623" w:rsidRPr="00430298" w:rsidTr="00424B8C">
        <w:tc>
          <w:tcPr>
            <w:tcW w:w="25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761"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55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430" w:type="pct"/>
            <w:shd w:val="clear" w:color="auto" w:fill="C5D9F1"/>
            <w:vAlign w:val="center"/>
          </w:tcPr>
          <w:p w:rsidR="00AD1F96" w:rsidRPr="00430298" w:rsidRDefault="00AD1F96" w:rsidP="00424B8C">
            <w:pPr>
              <w:pStyle w:val="TableParagraph"/>
              <w:spacing w:before="0"/>
              <w:ind w:right="144"/>
              <w:rPr>
                <w:rFonts w:ascii="Arial" w:hAnsi="Arial" w:cs="Arial"/>
                <w:b/>
                <w:color w:val="000000"/>
                <w:sz w:val="20"/>
              </w:rPr>
            </w:pPr>
            <w:r w:rsidRPr="00430298">
              <w:rPr>
                <w:rFonts w:ascii="Arial" w:hAnsi="Arial" w:cs="Arial"/>
                <w:b/>
                <w:color w:val="000000"/>
                <w:sz w:val="20"/>
              </w:rPr>
              <w:t>план</w:t>
            </w:r>
          </w:p>
        </w:tc>
        <w:tc>
          <w:tcPr>
            <w:tcW w:w="498" w:type="pct"/>
            <w:shd w:val="clear" w:color="auto" w:fill="C5D9F1"/>
            <w:vAlign w:val="center"/>
          </w:tcPr>
          <w:p w:rsidR="00AD1F96" w:rsidRPr="00430298" w:rsidRDefault="00AD1F96" w:rsidP="00424B8C">
            <w:pPr>
              <w:pStyle w:val="TableParagraph"/>
              <w:spacing w:before="0"/>
              <w:ind w:left="227" w:right="182"/>
              <w:rPr>
                <w:rFonts w:ascii="Arial" w:hAnsi="Arial" w:cs="Arial"/>
                <w:b/>
                <w:color w:val="000000"/>
                <w:sz w:val="20"/>
              </w:rPr>
            </w:pPr>
            <w:r w:rsidRPr="00430298">
              <w:rPr>
                <w:rFonts w:ascii="Arial" w:hAnsi="Arial" w:cs="Arial"/>
                <w:b/>
                <w:color w:val="000000"/>
                <w:sz w:val="20"/>
              </w:rPr>
              <w:t>факт</w:t>
            </w:r>
          </w:p>
        </w:tc>
        <w:tc>
          <w:tcPr>
            <w:tcW w:w="497" w:type="pct"/>
            <w:shd w:val="clear" w:color="auto" w:fill="C5D9F1"/>
            <w:vAlign w:val="center"/>
          </w:tcPr>
          <w:p w:rsidR="00AD1F96" w:rsidRPr="00430298" w:rsidRDefault="00AD1F96" w:rsidP="00424B8C">
            <w:pPr>
              <w:pStyle w:val="TableParagraph"/>
              <w:spacing w:before="0"/>
              <w:ind w:left="196" w:right="156" w:hanging="3"/>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52"/>
                <w:sz w:val="20"/>
              </w:rPr>
              <w:t xml:space="preserve"> </w:t>
            </w:r>
            <w:r w:rsidRPr="00430298">
              <w:rPr>
                <w:rFonts w:ascii="Arial" w:hAnsi="Arial" w:cs="Arial"/>
                <w:b/>
                <w:color w:val="000000"/>
                <w:sz w:val="20"/>
              </w:rPr>
              <w:t>нение</w:t>
            </w:r>
          </w:p>
        </w:tc>
      </w:tr>
      <w:tr w:rsidR="007D6623" w:rsidRPr="00430298" w:rsidTr="00424B8C">
        <w:trPr>
          <w:cantSplit/>
        </w:trPr>
        <w:tc>
          <w:tcPr>
            <w:tcW w:w="258" w:type="pct"/>
            <w:shd w:val="clear" w:color="auto" w:fill="C5D9F1"/>
            <w:vAlign w:val="center"/>
          </w:tcPr>
          <w:p w:rsidR="00AD1F96" w:rsidRPr="00430298" w:rsidRDefault="00AD1F96" w:rsidP="00424B8C">
            <w:pPr>
              <w:pStyle w:val="TableParagraph"/>
              <w:spacing w:before="0"/>
              <w:ind w:right="131"/>
              <w:rPr>
                <w:rFonts w:ascii="Arial" w:hAnsi="Arial" w:cs="Arial"/>
                <w:color w:val="000000"/>
                <w:sz w:val="20"/>
              </w:rPr>
            </w:pPr>
            <w:r w:rsidRPr="00430298">
              <w:rPr>
                <w:rFonts w:ascii="Arial" w:hAnsi="Arial" w:cs="Arial"/>
                <w:color w:val="000000"/>
                <w:sz w:val="20"/>
              </w:rPr>
              <w:t>1</w:t>
            </w:r>
          </w:p>
        </w:tc>
        <w:tc>
          <w:tcPr>
            <w:tcW w:w="2761"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2</w:t>
            </w:r>
          </w:p>
        </w:tc>
        <w:tc>
          <w:tcPr>
            <w:tcW w:w="556" w:type="pct"/>
            <w:shd w:val="clear" w:color="auto" w:fill="C5D9F1"/>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3</w:t>
            </w:r>
          </w:p>
        </w:tc>
        <w:tc>
          <w:tcPr>
            <w:tcW w:w="430" w:type="pct"/>
            <w:shd w:val="clear" w:color="auto" w:fill="C5D9F1"/>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4</w:t>
            </w:r>
          </w:p>
        </w:tc>
        <w:tc>
          <w:tcPr>
            <w:tcW w:w="49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5</w:t>
            </w:r>
          </w:p>
        </w:tc>
        <w:tc>
          <w:tcPr>
            <w:tcW w:w="497" w:type="pct"/>
            <w:shd w:val="clear" w:color="auto" w:fill="C5D9F1"/>
            <w:vAlign w:val="center"/>
          </w:tcPr>
          <w:p w:rsidR="00AD1F96" w:rsidRPr="00430298" w:rsidRDefault="00AD1F96" w:rsidP="00424B8C">
            <w:pPr>
              <w:pStyle w:val="TableParagraph"/>
              <w:spacing w:before="0"/>
              <w:ind w:left="34"/>
              <w:rPr>
                <w:rFonts w:ascii="Arial" w:hAnsi="Arial" w:cs="Arial"/>
                <w:color w:val="000000"/>
                <w:sz w:val="20"/>
              </w:rPr>
            </w:pPr>
            <w:r w:rsidRPr="00430298">
              <w:rPr>
                <w:rFonts w:ascii="Arial" w:hAnsi="Arial" w:cs="Arial"/>
                <w:color w:val="000000"/>
                <w:sz w:val="20"/>
              </w:rPr>
              <w:t>6</w:t>
            </w: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1</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13"/>
                <w:sz w:val="20"/>
              </w:rPr>
              <w:t xml:space="preserve"> </w:t>
            </w:r>
            <w:r w:rsidRPr="00430298">
              <w:rPr>
                <w:rFonts w:ascii="Arial" w:hAnsi="Arial" w:cs="Arial"/>
                <w:color w:val="000000"/>
                <w:sz w:val="20"/>
              </w:rPr>
              <w:t>электрической</w:t>
            </w:r>
            <w:r w:rsidR="00C50937" w:rsidRPr="00430298">
              <w:rPr>
                <w:rFonts w:ascii="Arial" w:hAnsi="Arial" w:cs="Arial"/>
                <w:color w:val="000000"/>
                <w:spacing w:val="-12"/>
                <w:sz w:val="20"/>
              </w:rPr>
              <w:t xml:space="preserve"> </w:t>
            </w:r>
            <w:r w:rsidRPr="00430298">
              <w:rPr>
                <w:rFonts w:ascii="Arial" w:hAnsi="Arial" w:cs="Arial"/>
                <w:color w:val="000000"/>
                <w:sz w:val="20"/>
              </w:rPr>
              <w:t>энергии</w:t>
            </w:r>
          </w:p>
        </w:tc>
        <w:tc>
          <w:tcPr>
            <w:tcW w:w="556" w:type="pct"/>
            <w:vAlign w:val="center"/>
          </w:tcPr>
          <w:p w:rsidR="00AD1F96" w:rsidRPr="00430298" w:rsidRDefault="00AD1F96" w:rsidP="00424B8C">
            <w:pPr>
              <w:pStyle w:val="TableParagraph"/>
              <w:spacing w:before="0"/>
              <w:ind w:left="103" w:right="61"/>
              <w:rPr>
                <w:rFonts w:ascii="Arial" w:hAnsi="Arial" w:cs="Arial"/>
                <w:color w:val="000000"/>
                <w:sz w:val="20"/>
              </w:rPr>
            </w:pPr>
            <w:r w:rsidRPr="00430298">
              <w:rPr>
                <w:rFonts w:ascii="Arial" w:hAnsi="Arial" w:cs="Arial"/>
                <w:color w:val="000000"/>
                <w:sz w:val="20"/>
              </w:rPr>
              <w:t>кВт*ч</w:t>
            </w:r>
          </w:p>
        </w:tc>
        <w:tc>
          <w:tcPr>
            <w:tcW w:w="430" w:type="pct"/>
            <w:vAlign w:val="center"/>
          </w:tcPr>
          <w:p w:rsidR="00AD1F96" w:rsidRPr="00430298" w:rsidRDefault="00AD1F96" w:rsidP="00424B8C">
            <w:pPr>
              <w:pStyle w:val="TableParagraph"/>
              <w:spacing w:before="0"/>
              <w:ind w:right="191"/>
              <w:rPr>
                <w:rFonts w:ascii="Arial" w:hAnsi="Arial" w:cs="Arial"/>
                <w:color w:val="000000"/>
                <w:sz w:val="20"/>
              </w:rPr>
            </w:pPr>
            <w:r w:rsidRPr="00430298">
              <w:rPr>
                <w:rFonts w:ascii="Arial" w:hAnsi="Arial" w:cs="Arial"/>
                <w:color w:val="000000"/>
                <w:sz w:val="20"/>
              </w:rPr>
              <w:t>8519</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2</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10"/>
                <w:sz w:val="20"/>
              </w:rPr>
              <w:t xml:space="preserve"> </w:t>
            </w:r>
            <w:r w:rsidRPr="00430298">
              <w:rPr>
                <w:rFonts w:ascii="Arial" w:hAnsi="Arial" w:cs="Arial"/>
                <w:color w:val="000000"/>
                <w:sz w:val="20"/>
              </w:rPr>
              <w:t>природного</w:t>
            </w:r>
            <w:r w:rsidR="00C50937" w:rsidRPr="00430298">
              <w:rPr>
                <w:rFonts w:ascii="Arial" w:hAnsi="Arial" w:cs="Arial"/>
                <w:color w:val="000000"/>
                <w:spacing w:val="-10"/>
                <w:sz w:val="20"/>
              </w:rPr>
              <w:t xml:space="preserve"> </w:t>
            </w:r>
            <w:r w:rsidRPr="00430298">
              <w:rPr>
                <w:rFonts w:ascii="Arial" w:hAnsi="Arial" w:cs="Arial"/>
                <w:color w:val="000000"/>
                <w:sz w:val="20"/>
              </w:rPr>
              <w:t>газа</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3</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9"/>
                <w:sz w:val="20"/>
              </w:rPr>
              <w:t xml:space="preserve"> </w:t>
            </w:r>
            <w:r w:rsidRPr="00430298">
              <w:rPr>
                <w:rFonts w:ascii="Arial" w:hAnsi="Arial" w:cs="Arial"/>
                <w:color w:val="000000"/>
                <w:sz w:val="20"/>
              </w:rPr>
              <w:t>горячей</w:t>
            </w:r>
            <w:r w:rsidR="00C50937" w:rsidRPr="00430298">
              <w:rPr>
                <w:rFonts w:ascii="Arial" w:hAnsi="Arial" w:cs="Arial"/>
                <w:color w:val="000000"/>
                <w:spacing w:val="-9"/>
                <w:sz w:val="20"/>
              </w:rPr>
              <w:t xml:space="preserve"> </w:t>
            </w:r>
            <w:r w:rsidRPr="00430298">
              <w:rPr>
                <w:rFonts w:ascii="Arial" w:hAnsi="Arial" w:cs="Arial"/>
                <w:color w:val="000000"/>
                <w:sz w:val="20"/>
              </w:rPr>
              <w:t>воды</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4</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8"/>
                <w:sz w:val="20"/>
              </w:rPr>
              <w:t xml:space="preserve"> </w:t>
            </w:r>
            <w:r w:rsidRPr="00430298">
              <w:rPr>
                <w:rFonts w:ascii="Arial" w:hAnsi="Arial" w:cs="Arial"/>
                <w:color w:val="000000"/>
                <w:sz w:val="20"/>
              </w:rPr>
              <w:t>холодной</w:t>
            </w:r>
            <w:r w:rsidR="00C50937" w:rsidRPr="00430298">
              <w:rPr>
                <w:rFonts w:ascii="Arial" w:hAnsi="Arial" w:cs="Arial"/>
                <w:color w:val="000000"/>
                <w:spacing w:val="-7"/>
                <w:sz w:val="20"/>
              </w:rPr>
              <w:t xml:space="preserve"> </w:t>
            </w:r>
            <w:r w:rsidRPr="00430298">
              <w:rPr>
                <w:rFonts w:ascii="Arial" w:hAnsi="Arial" w:cs="Arial"/>
                <w:color w:val="000000"/>
                <w:sz w:val="20"/>
              </w:rPr>
              <w:t>воды</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5</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9"/>
                <w:sz w:val="20"/>
              </w:rPr>
              <w:t xml:space="preserve"> </w:t>
            </w:r>
            <w:r w:rsidRPr="00430298">
              <w:rPr>
                <w:rFonts w:ascii="Arial" w:hAnsi="Arial" w:cs="Arial"/>
                <w:color w:val="000000"/>
                <w:sz w:val="20"/>
              </w:rPr>
              <w:t>тепловой</w:t>
            </w:r>
            <w:r w:rsidR="00C50937" w:rsidRPr="00430298">
              <w:rPr>
                <w:rFonts w:ascii="Arial" w:hAnsi="Arial" w:cs="Arial"/>
                <w:color w:val="000000"/>
                <w:spacing w:val="-9"/>
                <w:sz w:val="20"/>
              </w:rPr>
              <w:t xml:space="preserve"> </w:t>
            </w:r>
            <w:r w:rsidRPr="00430298">
              <w:rPr>
                <w:rFonts w:ascii="Arial" w:hAnsi="Arial" w:cs="Arial"/>
                <w:color w:val="000000"/>
                <w:sz w:val="20"/>
              </w:rPr>
              <w:t>энергии</w:t>
            </w:r>
          </w:p>
        </w:tc>
        <w:tc>
          <w:tcPr>
            <w:tcW w:w="556" w:type="pct"/>
            <w:vAlign w:val="center"/>
          </w:tcPr>
          <w:p w:rsidR="00AD1F96" w:rsidRPr="00430298" w:rsidRDefault="00AD1F96" w:rsidP="00424B8C">
            <w:pPr>
              <w:pStyle w:val="TableParagraph"/>
              <w:spacing w:before="0"/>
              <w:ind w:left="103" w:right="63"/>
              <w:rPr>
                <w:rFonts w:ascii="Arial" w:hAnsi="Arial" w:cs="Arial"/>
                <w:color w:val="000000"/>
                <w:sz w:val="20"/>
              </w:rPr>
            </w:pPr>
            <w:r w:rsidRPr="00430298">
              <w:rPr>
                <w:rFonts w:ascii="Arial" w:hAnsi="Arial" w:cs="Arial"/>
                <w:color w:val="000000"/>
                <w:sz w:val="20"/>
              </w:rPr>
              <w:t>Гкал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6</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1</w:t>
            </w:r>
            <w:r w:rsidR="00367600">
              <w:rPr>
                <w:rFonts w:ascii="Arial" w:hAnsi="Arial" w:cs="Arial"/>
                <w:color w:val="000000"/>
                <w:sz w:val="20"/>
                <w:lang w:val="ru-RU"/>
              </w:rPr>
              <w:t xml:space="preserve"> </w:t>
            </w:r>
            <w:r w:rsidRPr="00367600">
              <w:rPr>
                <w:rFonts w:ascii="Arial" w:hAnsi="Arial" w:cs="Arial"/>
                <w:color w:val="000000"/>
                <w:sz w:val="20"/>
                <w:lang w:val="ru-RU"/>
              </w:rPr>
              <w:t>м²</w:t>
            </w:r>
            <w:r w:rsidR="00C50937" w:rsidRPr="00367600">
              <w:rPr>
                <w:rFonts w:ascii="Arial" w:hAnsi="Arial" w:cs="Arial"/>
                <w:color w:val="000000"/>
                <w:spacing w:val="-4"/>
                <w:sz w:val="20"/>
                <w:lang w:val="ru-RU"/>
              </w:rPr>
              <w:t xml:space="preserve"> </w:t>
            </w:r>
            <w:r w:rsidRPr="00367600">
              <w:rPr>
                <w:rFonts w:ascii="Arial" w:hAnsi="Arial" w:cs="Arial"/>
                <w:color w:val="000000"/>
                <w:sz w:val="20"/>
                <w:lang w:val="ru-RU"/>
              </w:rPr>
              <w:t>общей</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кВт*ч/м²</w:t>
            </w:r>
          </w:p>
        </w:tc>
        <w:tc>
          <w:tcPr>
            <w:tcW w:w="430" w:type="pct"/>
            <w:vAlign w:val="center"/>
          </w:tcPr>
          <w:p w:rsidR="00AD1F96" w:rsidRPr="00430298" w:rsidRDefault="00AD1F96" w:rsidP="00424B8C">
            <w:pPr>
              <w:pStyle w:val="TableParagraph"/>
              <w:spacing w:before="0"/>
              <w:ind w:right="116"/>
              <w:rPr>
                <w:rFonts w:ascii="Arial" w:hAnsi="Arial" w:cs="Arial"/>
                <w:color w:val="000000"/>
                <w:sz w:val="20"/>
              </w:rPr>
            </w:pPr>
            <w:r w:rsidRPr="00430298">
              <w:rPr>
                <w:rFonts w:ascii="Arial" w:hAnsi="Arial" w:cs="Arial"/>
                <w:color w:val="000000"/>
                <w:sz w:val="20"/>
              </w:rPr>
              <w:t>278,41</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7</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газа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м²</w:t>
            </w:r>
            <w:r w:rsidR="00367600">
              <w:rPr>
                <w:rFonts w:ascii="Arial" w:hAnsi="Arial" w:cs="Arial"/>
                <w:color w:val="000000"/>
                <w:sz w:val="20"/>
                <w:lang w:val="ru-RU"/>
              </w:rPr>
              <w:t xml:space="preserve"> </w:t>
            </w:r>
            <w:r w:rsidRPr="00367600">
              <w:rPr>
                <w:rFonts w:ascii="Arial" w:hAnsi="Arial" w:cs="Arial"/>
                <w:color w:val="000000"/>
                <w:sz w:val="20"/>
                <w:lang w:val="ru-RU"/>
              </w:rPr>
              <w:t>отапливаемой</w:t>
            </w:r>
            <w:r w:rsidR="00C50937" w:rsidRPr="00367600">
              <w:rPr>
                <w:rFonts w:ascii="Arial" w:hAnsi="Arial" w:cs="Arial"/>
                <w:color w:val="000000"/>
                <w:spacing w:val="-8"/>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м³/м²</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8</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человека</w:t>
            </w:r>
            <w:r w:rsidR="00367600">
              <w:rPr>
                <w:rFonts w:ascii="Arial" w:hAnsi="Arial" w:cs="Arial"/>
                <w:color w:val="000000"/>
                <w:sz w:val="20"/>
                <w:lang w:val="ru-RU"/>
              </w:rPr>
              <w:t xml:space="preserve"> </w:t>
            </w:r>
            <w:r w:rsidRPr="00367600">
              <w:rPr>
                <w:rFonts w:ascii="Arial" w:hAnsi="Arial" w:cs="Arial"/>
                <w:color w:val="000000"/>
                <w:sz w:val="20"/>
                <w:lang w:val="ru-RU"/>
              </w:rPr>
              <w:t>(сотрудники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посетители)</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м³/чел.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9</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1</w:t>
            </w:r>
            <w:r w:rsidR="00367600">
              <w:rPr>
                <w:rFonts w:ascii="Arial" w:hAnsi="Arial" w:cs="Arial"/>
                <w:color w:val="000000"/>
                <w:sz w:val="20"/>
                <w:lang w:val="ru-RU"/>
              </w:rPr>
              <w:t xml:space="preserve"> </w:t>
            </w:r>
            <w:r w:rsidRPr="00367600">
              <w:rPr>
                <w:rFonts w:ascii="Arial" w:hAnsi="Arial" w:cs="Arial"/>
                <w:color w:val="000000"/>
                <w:sz w:val="20"/>
                <w:lang w:val="ru-RU"/>
              </w:rPr>
              <w:t>человека</w:t>
            </w:r>
            <w:r w:rsidR="00C50937" w:rsidRPr="00367600">
              <w:rPr>
                <w:rFonts w:ascii="Arial" w:hAnsi="Arial" w:cs="Arial"/>
                <w:color w:val="000000"/>
                <w:spacing w:val="-6"/>
                <w:sz w:val="20"/>
                <w:lang w:val="ru-RU"/>
              </w:rPr>
              <w:t xml:space="preserve"> </w:t>
            </w:r>
            <w:r w:rsidRPr="00367600">
              <w:rPr>
                <w:rFonts w:ascii="Arial" w:hAnsi="Arial" w:cs="Arial"/>
                <w:color w:val="000000"/>
                <w:sz w:val="20"/>
                <w:lang w:val="ru-RU"/>
              </w:rPr>
              <w:t>(сотрудники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6"/>
                <w:sz w:val="20"/>
                <w:lang w:val="ru-RU"/>
              </w:rPr>
              <w:t xml:space="preserve"> </w:t>
            </w:r>
            <w:r w:rsidRPr="00367600">
              <w:rPr>
                <w:rFonts w:ascii="Arial" w:hAnsi="Arial" w:cs="Arial"/>
                <w:color w:val="000000"/>
                <w:sz w:val="20"/>
                <w:lang w:val="ru-RU"/>
              </w:rPr>
              <w:t>посетители)</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м³/чел.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10</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м²</w:t>
            </w:r>
            <w:r w:rsidR="00367600">
              <w:rPr>
                <w:rFonts w:ascii="Arial" w:hAnsi="Arial" w:cs="Arial"/>
                <w:color w:val="000000"/>
                <w:sz w:val="20"/>
                <w:lang w:val="ru-RU"/>
              </w:rPr>
              <w:t xml:space="preserve"> </w:t>
            </w:r>
            <w:r w:rsidRPr="00367600">
              <w:rPr>
                <w:rFonts w:ascii="Arial" w:hAnsi="Arial" w:cs="Arial"/>
                <w:color w:val="000000"/>
                <w:sz w:val="20"/>
                <w:lang w:val="ru-RU"/>
              </w:rPr>
              <w:t>отапливаемой</w:t>
            </w:r>
            <w:r w:rsidR="00C50937" w:rsidRPr="00367600">
              <w:rPr>
                <w:rFonts w:ascii="Arial" w:hAnsi="Arial" w:cs="Arial"/>
                <w:color w:val="000000"/>
                <w:spacing w:val="-8"/>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Гкал/м²</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11</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12"/>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энергии</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ind w:left="302"/>
              <w:rPr>
                <w:rFonts w:ascii="Arial" w:hAnsi="Arial" w:cs="Arial"/>
                <w:color w:val="000000"/>
                <w:sz w:val="20"/>
              </w:rPr>
            </w:pPr>
            <w:r w:rsidRPr="00430298">
              <w:rPr>
                <w:rFonts w:ascii="Arial" w:hAnsi="Arial" w:cs="Arial"/>
                <w:color w:val="000000"/>
                <w:sz w:val="20"/>
              </w:rPr>
              <w:t>2,4</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12</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газа</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13</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воды</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14</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воды</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15</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энергии</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AD1F96" w:rsidP="00430298">
      <w:pPr>
        <w:pStyle w:val="a7"/>
        <w:rPr>
          <w:rFonts w:ascii="Arial" w:hAnsi="Arial" w:cs="Arial"/>
          <w:color w:val="000000"/>
        </w:rPr>
      </w:pPr>
    </w:p>
    <w:p w:rsidR="00A874FF" w:rsidRPr="00430298" w:rsidRDefault="00AD1F96" w:rsidP="00430298">
      <w:pPr>
        <w:ind w:left="1456"/>
        <w:rPr>
          <w:rFonts w:ascii="Arial" w:hAnsi="Arial" w:cs="Arial"/>
          <w:color w:val="000000"/>
          <w:sz w:val="20"/>
        </w:rPr>
      </w:pPr>
      <w:r w:rsidRPr="00430298">
        <w:rPr>
          <w:rFonts w:ascii="Arial" w:hAnsi="Arial" w:cs="Arial"/>
          <w:color w:val="000000"/>
          <w:sz w:val="20"/>
        </w:rPr>
        <w:t>Руководитель</w:t>
      </w:r>
      <w:r w:rsidR="00C50937" w:rsidRPr="00430298">
        <w:rPr>
          <w:rFonts w:ascii="Arial" w:hAnsi="Arial" w:cs="Arial"/>
          <w:color w:val="000000"/>
          <w:sz w:val="20"/>
        </w:rPr>
        <w:t xml:space="preserve"> </w:t>
      </w:r>
      <w:r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Pr="00430298">
        <w:rPr>
          <w:rFonts w:ascii="Arial" w:hAnsi="Arial" w:cs="Arial"/>
          <w:color w:val="000000"/>
          <w:sz w:val="20"/>
        </w:rPr>
        <w:t>лицо)</w:t>
      </w:r>
    </w:p>
    <w:p w:rsidR="00AD1F96" w:rsidRPr="00430298" w:rsidRDefault="00367600" w:rsidP="00430298">
      <w:pPr>
        <w:tabs>
          <w:tab w:val="left" w:pos="1884"/>
          <w:tab w:val="left" w:pos="3316"/>
        </w:tabs>
        <w:ind w:left="1456"/>
        <w:rPr>
          <w:rFonts w:ascii="Arial" w:hAnsi="Arial" w:cs="Arial"/>
          <w:color w:val="000000"/>
          <w:sz w:val="20"/>
        </w:rPr>
      </w:pPr>
      <w:r>
        <w:rPr>
          <w:rFonts w:ascii="Arial" w:hAnsi="Arial" w:cs="Arial"/>
          <w:color w:val="000000"/>
          <w:sz w:val="20"/>
          <w:lang w:eastAsia="en-US"/>
        </w:rPr>
        <w:pict>
          <v:rect id="_x0000_s1363" style="position:absolute;left:0;text-align:left;margin-left:358.9pt;margin-top:10pt;width:54.1pt;height:.95pt;z-index:-251618304;mso-position-horizontal-relative:page" fillcolor="black" stroked="f">
            <w10:wrap anchorx="page"/>
          </v:rect>
        </w:pict>
      </w:r>
      <w:r>
        <w:rPr>
          <w:rFonts w:ascii="Arial" w:hAnsi="Arial" w:cs="Arial"/>
          <w:color w:val="000000"/>
          <w:sz w:val="20"/>
          <w:lang w:eastAsia="en-US"/>
        </w:rPr>
        <w:pict>
          <v:rect id="_x0000_s1364" style="position:absolute;left:0;text-align:left;margin-left:358.9pt;margin-top:31.6pt;width:54.1pt;height:.95pt;z-index:-251617280;mso-position-horizontal-relative:page" fillcolor="black" stroked="f">
            <w10:wrap anchorx="page"/>
          </v:rect>
        </w:pict>
      </w:r>
      <w:r w:rsidR="00AD1F96" w:rsidRPr="00430298">
        <w:rPr>
          <w:rFonts w:ascii="Arial" w:hAnsi="Arial" w:cs="Arial"/>
          <w:color w:val="000000"/>
          <w:sz w:val="20"/>
        </w:rPr>
        <w:t>Руководитель</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технической</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службы</w:t>
      </w:r>
      <w:r w:rsidR="00C50937" w:rsidRPr="00430298">
        <w:rPr>
          <w:rFonts w:ascii="Arial" w:hAnsi="Arial" w:cs="Arial"/>
          <w:color w:val="000000"/>
          <w:spacing w:val="40"/>
          <w:sz w:val="20"/>
        </w:rPr>
        <w:t xml:space="preserve"> </w:t>
      </w:r>
      <w:r w:rsidR="00AD1F96" w:rsidRPr="00430298">
        <w:rPr>
          <w:rFonts w:ascii="Arial" w:hAnsi="Arial" w:cs="Arial"/>
          <w:color w:val="000000"/>
          <w:sz w:val="20"/>
        </w:rPr>
        <w:t>(уполномоченное</w:t>
      </w:r>
      <w:r w:rsidR="00C50937" w:rsidRPr="00430298">
        <w:rPr>
          <w:rFonts w:ascii="Arial" w:hAnsi="Arial" w:cs="Arial"/>
          <w:color w:val="000000"/>
          <w:spacing w:val="40"/>
          <w:sz w:val="20"/>
        </w:rPr>
        <w:t xml:space="preserve"> </w:t>
      </w:r>
      <w:r w:rsidR="00AD1F96" w:rsidRPr="00430298">
        <w:rPr>
          <w:rFonts w:ascii="Arial" w:hAnsi="Arial" w:cs="Arial"/>
          <w:color w:val="000000"/>
          <w:sz w:val="20"/>
        </w:rPr>
        <w:t>лицо)</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Руководитель</w:t>
      </w:r>
      <w:r w:rsidR="00C50937" w:rsidRPr="00430298">
        <w:rPr>
          <w:rFonts w:ascii="Arial" w:hAnsi="Arial" w:cs="Arial"/>
          <w:color w:val="000000"/>
          <w:sz w:val="20"/>
        </w:rPr>
        <w:t xml:space="preserve"> </w:t>
      </w:r>
      <w:r w:rsidR="00AD1F96" w:rsidRPr="00430298">
        <w:rPr>
          <w:rFonts w:ascii="Arial" w:hAnsi="Arial" w:cs="Arial"/>
          <w:color w:val="000000"/>
          <w:sz w:val="20"/>
        </w:rPr>
        <w:t>финансово-экономической</w:t>
      </w:r>
      <w:r w:rsidR="00C50937" w:rsidRPr="00430298">
        <w:rPr>
          <w:rFonts w:ascii="Arial" w:hAnsi="Arial" w:cs="Arial"/>
          <w:color w:val="000000"/>
          <w:sz w:val="20"/>
        </w:rPr>
        <w:t xml:space="preserve"> </w:t>
      </w:r>
      <w:r w:rsidR="00AD1F96" w:rsidRPr="00430298">
        <w:rPr>
          <w:rFonts w:ascii="Arial" w:hAnsi="Arial" w:cs="Arial"/>
          <w:color w:val="000000"/>
          <w:sz w:val="20"/>
        </w:rPr>
        <w:t>службы</w:t>
      </w:r>
      <w:r w:rsidR="00C50937" w:rsidRPr="00430298">
        <w:rPr>
          <w:rFonts w:ascii="Arial" w:hAnsi="Arial" w:cs="Arial"/>
          <w:color w:val="000000"/>
          <w:sz w:val="20"/>
        </w:rPr>
        <w:t xml:space="preserve"> </w:t>
      </w:r>
      <w:r w:rsidR="00AD1F96"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00AD1F96" w:rsidRPr="00430298">
        <w:rPr>
          <w:rFonts w:ascii="Arial" w:hAnsi="Arial" w:cs="Arial"/>
          <w:color w:val="000000"/>
          <w:sz w:val="20"/>
        </w:rPr>
        <w:t>лицо)</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w:t>
      </w:r>
      <w:r w:rsidR="00C50937" w:rsidRPr="00430298">
        <w:rPr>
          <w:rFonts w:ascii="Arial" w:hAnsi="Arial" w:cs="Arial"/>
          <w:color w:val="000000"/>
          <w:sz w:val="20"/>
          <w:u w:val="single"/>
        </w:rPr>
        <w:t xml:space="preserve"> </w:t>
      </w:r>
      <w:r w:rsidR="00AD1F96" w:rsidRPr="00430298">
        <w:rPr>
          <w:rFonts w:ascii="Arial" w:hAnsi="Arial" w:cs="Arial"/>
          <w:color w:val="000000"/>
          <w:sz w:val="20"/>
        </w:rPr>
        <w:t>"</w:t>
      </w:r>
      <w:r w:rsidR="00C50937" w:rsidRPr="00430298">
        <w:rPr>
          <w:rFonts w:ascii="Arial" w:hAnsi="Arial" w:cs="Arial"/>
          <w:color w:val="000000"/>
          <w:sz w:val="20"/>
          <w:u w:val="single"/>
        </w:rPr>
        <w:t xml:space="preserve"> </w:t>
      </w:r>
      <w:r w:rsidR="00AD1F96" w:rsidRPr="00430298">
        <w:rPr>
          <w:rFonts w:ascii="Arial" w:hAnsi="Arial" w:cs="Arial"/>
          <w:color w:val="000000"/>
          <w:sz w:val="20"/>
        </w:rPr>
        <w:t>2023</w:t>
      </w:r>
      <w:r w:rsidR="00C50937" w:rsidRPr="00430298">
        <w:rPr>
          <w:rFonts w:ascii="Arial" w:hAnsi="Arial" w:cs="Arial"/>
          <w:color w:val="000000"/>
          <w:sz w:val="20"/>
        </w:rPr>
        <w:t xml:space="preserve"> </w:t>
      </w:r>
      <w:r w:rsidR="00AD1F96" w:rsidRPr="00430298">
        <w:rPr>
          <w:rFonts w:ascii="Arial" w:hAnsi="Arial" w:cs="Arial"/>
          <w:color w:val="000000"/>
          <w:sz w:val="20"/>
        </w:rPr>
        <w:t>г.</w:t>
      </w:r>
    </w:p>
    <w:p w:rsidR="00AD1F96" w:rsidRDefault="00AD1F96" w:rsidP="00430298">
      <w:pPr>
        <w:pStyle w:val="a7"/>
        <w:rPr>
          <w:rFonts w:ascii="Arial" w:hAnsi="Arial" w:cs="Arial"/>
          <w:color w:val="000000"/>
          <w:lang w:val="ru-RU"/>
        </w:rPr>
      </w:pPr>
    </w:p>
    <w:p w:rsidR="009E4681" w:rsidRPr="00424B8C" w:rsidRDefault="009E4681" w:rsidP="00430298">
      <w:pPr>
        <w:pStyle w:val="a7"/>
        <w:rPr>
          <w:rFonts w:ascii="Arial" w:hAnsi="Arial" w:cs="Arial"/>
          <w:color w:val="000000"/>
          <w:lang w:val="ru-RU"/>
        </w:rPr>
      </w:pPr>
    </w:p>
    <w:p w:rsidR="00AD1F96" w:rsidRPr="00430298" w:rsidRDefault="00367600" w:rsidP="00430298">
      <w:pPr>
        <w:ind w:left="732"/>
        <w:jc w:val="both"/>
        <w:rPr>
          <w:rFonts w:ascii="Arial" w:hAnsi="Arial" w:cs="Arial"/>
          <w:color w:val="000000"/>
          <w:sz w:val="20"/>
        </w:rPr>
      </w:pPr>
      <w:r>
        <w:rPr>
          <w:rFonts w:ascii="Arial" w:hAnsi="Arial" w:cs="Arial"/>
          <w:color w:val="000000"/>
          <w:sz w:val="20"/>
          <w:lang w:eastAsia="en-US"/>
        </w:rPr>
        <w:pict>
          <v:rect id="_x0000_s1347" style="position:absolute;left:0;text-align:left;margin-left:358.9pt;margin-top:4.4pt;width:54.1pt;height:.95pt;z-index:251681792;mso-position-horizontal-relative:page" fillcolor="black" stroked="f">
            <w10:wrap anchorx="page"/>
          </v:rect>
        </w:pict>
      </w:r>
      <w:r w:rsidR="00AD1F96" w:rsidRPr="00430298">
        <w:rPr>
          <w:rFonts w:ascii="Arial" w:hAnsi="Arial" w:cs="Arial"/>
          <w:color w:val="000000"/>
          <w:sz w:val="20"/>
        </w:rPr>
        <w:t>(должность)</w:t>
      </w:r>
      <w:r w:rsidR="00C50937" w:rsidRPr="00430298">
        <w:rPr>
          <w:rFonts w:ascii="Arial" w:hAnsi="Arial" w:cs="Arial"/>
          <w:color w:val="000000"/>
          <w:spacing w:val="-38"/>
          <w:sz w:val="20"/>
        </w:rPr>
        <w:t xml:space="preserve"> </w:t>
      </w:r>
      <w:r w:rsidR="00AD1F96" w:rsidRPr="00430298">
        <w:rPr>
          <w:rFonts w:ascii="Arial" w:hAnsi="Arial" w:cs="Arial"/>
          <w:color w:val="000000"/>
          <w:sz w:val="20"/>
        </w:rPr>
        <w:t>(должность)</w:t>
      </w:r>
      <w:r w:rsidR="00C50937" w:rsidRPr="00430298">
        <w:rPr>
          <w:rFonts w:ascii="Arial" w:hAnsi="Arial" w:cs="Arial"/>
          <w:color w:val="000000"/>
          <w:spacing w:val="-38"/>
          <w:sz w:val="20"/>
        </w:rPr>
        <w:t xml:space="preserve"> </w:t>
      </w:r>
      <w:r w:rsidR="00AD1F96" w:rsidRPr="00430298">
        <w:rPr>
          <w:rFonts w:ascii="Arial" w:hAnsi="Arial" w:cs="Arial"/>
          <w:color w:val="000000"/>
          <w:sz w:val="20"/>
        </w:rPr>
        <w:t>(должность)</w:t>
      </w:r>
    </w:p>
    <w:p w:rsidR="00AD1F96" w:rsidRDefault="00AD1F96" w:rsidP="00430298">
      <w:pPr>
        <w:pStyle w:val="a7"/>
        <w:rPr>
          <w:rFonts w:ascii="Arial" w:hAnsi="Arial" w:cs="Arial"/>
          <w:color w:val="000000"/>
          <w:lang w:val="ru-RU"/>
        </w:rPr>
      </w:pPr>
    </w:p>
    <w:p w:rsidR="009E4681" w:rsidRPr="009E4681" w:rsidRDefault="009E4681" w:rsidP="00430298">
      <w:pPr>
        <w:pStyle w:val="a7"/>
        <w:rPr>
          <w:rFonts w:ascii="Arial" w:hAnsi="Arial" w:cs="Arial"/>
          <w:color w:val="000000"/>
          <w:lang w:val="ru-RU"/>
        </w:rPr>
      </w:pPr>
    </w:p>
    <w:p w:rsidR="00AD1F96" w:rsidRPr="00430298" w:rsidRDefault="00367600" w:rsidP="00430298">
      <w:pPr>
        <w:pStyle w:val="a7"/>
        <w:ind w:left="905"/>
        <w:rPr>
          <w:rFonts w:ascii="Arial" w:hAnsi="Arial" w:cs="Arial"/>
          <w:color w:val="000000"/>
        </w:rPr>
      </w:pPr>
      <w:r>
        <w:rPr>
          <w:rFonts w:ascii="Arial" w:hAnsi="Arial" w:cs="Arial"/>
          <w:color w:val="000000"/>
        </w:rPr>
      </w:r>
      <w:r>
        <w:rPr>
          <w:rFonts w:ascii="Arial" w:hAnsi="Arial" w:cs="Arial"/>
          <w:color w:val="000000"/>
        </w:rPr>
        <w:pict>
          <v:group id="_x0000_s1333" style="width:96.85pt;height:1pt;mso-position-horizontal-relative:char;mso-position-vertical-relative:line" coordsize="1937,20">
            <v:rect id="_x0000_s1334" style="position:absolute;width:1937;height:20" fillcolor="black" stroked="f"/>
            <w10:wrap type="none"/>
            <w10:anchorlock/>
          </v:group>
        </w:pict>
      </w:r>
    </w:p>
    <w:p w:rsidR="00AD1F96" w:rsidRPr="00430298" w:rsidRDefault="00367600" w:rsidP="00430298">
      <w:pPr>
        <w:ind w:left="1054" w:right="1009"/>
        <w:jc w:val="both"/>
        <w:rPr>
          <w:rFonts w:ascii="Arial" w:hAnsi="Arial" w:cs="Arial"/>
          <w:color w:val="000000"/>
          <w:sz w:val="20"/>
        </w:rPr>
      </w:pPr>
      <w:r>
        <w:rPr>
          <w:rFonts w:ascii="Arial" w:hAnsi="Arial" w:cs="Arial"/>
          <w:color w:val="000000"/>
          <w:sz w:val="20"/>
          <w:lang w:eastAsia="en-US"/>
        </w:rPr>
        <w:pict>
          <v:rect id="_x0000_s1366" style="position:absolute;left:0;text-align:left;margin-left:454.8pt;margin-top:42.5pt;width:96.85pt;height:.95pt;z-index:-251615232;mso-position-horizontal-relative:page" fillcolor="black" stroked="f">
            <w10:wrap anchorx="page"/>
          </v:rect>
        </w:pict>
      </w:r>
      <w:r w:rsidR="00AD1F96" w:rsidRPr="00430298">
        <w:rPr>
          <w:rFonts w:ascii="Arial" w:hAnsi="Arial" w:cs="Arial"/>
          <w:color w:val="000000"/>
          <w:sz w:val="20"/>
        </w:rPr>
        <w:t>(расшифровка</w:t>
      </w:r>
      <w:r w:rsidR="00C50937" w:rsidRPr="00430298">
        <w:rPr>
          <w:rFonts w:ascii="Arial" w:hAnsi="Arial" w:cs="Arial"/>
          <w:color w:val="000000"/>
          <w:sz w:val="20"/>
        </w:rPr>
        <w:t xml:space="preserve"> </w:t>
      </w:r>
      <w:r w:rsidR="00AD1F96" w:rsidRPr="00430298">
        <w:rPr>
          <w:rFonts w:ascii="Arial" w:hAnsi="Arial" w:cs="Arial"/>
          <w:color w:val="000000"/>
          <w:sz w:val="20"/>
        </w:rPr>
        <w:t>подписи)</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(расшифровка</w:t>
      </w:r>
      <w:r w:rsidR="00C50937" w:rsidRPr="00430298">
        <w:rPr>
          <w:rFonts w:ascii="Arial" w:hAnsi="Arial" w:cs="Arial"/>
          <w:color w:val="000000"/>
          <w:sz w:val="20"/>
        </w:rPr>
        <w:t xml:space="preserve"> </w:t>
      </w:r>
      <w:r w:rsidR="00AD1F96" w:rsidRPr="00430298">
        <w:rPr>
          <w:rFonts w:ascii="Arial" w:hAnsi="Arial" w:cs="Arial"/>
          <w:color w:val="000000"/>
          <w:sz w:val="20"/>
        </w:rPr>
        <w:t>подписи)</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(расшифровка</w:t>
      </w:r>
      <w:r w:rsidR="00C50937" w:rsidRPr="00430298">
        <w:rPr>
          <w:rFonts w:ascii="Arial" w:hAnsi="Arial" w:cs="Arial"/>
          <w:color w:val="000000"/>
          <w:spacing w:val="-6"/>
          <w:sz w:val="20"/>
        </w:rPr>
        <w:t xml:space="preserve"> </w:t>
      </w:r>
      <w:r w:rsidR="00AD1F96" w:rsidRPr="00430298">
        <w:rPr>
          <w:rFonts w:ascii="Arial" w:hAnsi="Arial" w:cs="Arial"/>
          <w:color w:val="000000"/>
          <w:sz w:val="20"/>
        </w:rPr>
        <w:t>подписи)</w:t>
      </w:r>
    </w:p>
    <w:p w:rsidR="00A874FF" w:rsidRPr="00424B8C" w:rsidRDefault="00A874FF" w:rsidP="00430298">
      <w:pPr>
        <w:pStyle w:val="a7"/>
        <w:rPr>
          <w:rFonts w:ascii="Arial" w:hAnsi="Arial" w:cs="Arial"/>
          <w:color w:val="000000"/>
          <w:lang w:val="ru-RU"/>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lastRenderedPageBreak/>
        <w:t>ОТЧЕТ</w:t>
      </w:r>
    </w:p>
    <w:p w:rsidR="009E4681" w:rsidRDefault="009E4681" w:rsidP="00430298">
      <w:pPr>
        <w:ind w:left="1714" w:right="900" w:firstLine="1372"/>
        <w:jc w:val="right"/>
        <w:rPr>
          <w:rFonts w:ascii="Arial" w:hAnsi="Arial" w:cs="Arial"/>
          <w:color w:val="000000"/>
          <w:sz w:val="20"/>
        </w:rPr>
      </w:pPr>
    </w:p>
    <w:p w:rsidR="009E4681" w:rsidRDefault="009E4681" w:rsidP="00430298">
      <w:pPr>
        <w:ind w:left="1714" w:right="900" w:firstLine="1372"/>
        <w:jc w:val="right"/>
        <w:rPr>
          <w:rFonts w:ascii="Arial" w:hAnsi="Arial" w:cs="Arial"/>
          <w:color w:val="000000"/>
          <w:sz w:val="20"/>
        </w:rPr>
      </w:pPr>
    </w:p>
    <w:p w:rsidR="00AD1F96" w:rsidRPr="00430298" w:rsidRDefault="00AD1F96" w:rsidP="00430298">
      <w:pPr>
        <w:ind w:left="1714" w:right="900"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2223" w:right="891"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755" w:right="898"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3"/>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D1F96" w:rsidRPr="00430298" w:rsidRDefault="00AD1F96" w:rsidP="00430298">
      <w:pPr>
        <w:ind w:left="3604" w:right="1235" w:hanging="1750"/>
        <w:rPr>
          <w:rFonts w:ascii="Arial" w:hAnsi="Arial" w:cs="Arial"/>
          <w:color w:val="000000"/>
          <w:sz w:val="20"/>
        </w:rPr>
      </w:pPr>
      <w:r w:rsidRPr="00430298">
        <w:rPr>
          <w:rFonts w:ascii="Arial" w:hAnsi="Arial" w:cs="Arial"/>
          <w:color w:val="000000"/>
          <w:sz w:val="20"/>
        </w:rPr>
        <w:t>О</w:t>
      </w:r>
      <w:r w:rsidR="00C50937" w:rsidRPr="00430298">
        <w:rPr>
          <w:rFonts w:ascii="Arial" w:hAnsi="Arial" w:cs="Arial"/>
          <w:color w:val="000000"/>
          <w:spacing w:val="-13"/>
          <w:sz w:val="20"/>
        </w:rPr>
        <w:t xml:space="preserve"> </w:t>
      </w:r>
      <w:r w:rsidRPr="00430298">
        <w:rPr>
          <w:rFonts w:ascii="Arial" w:hAnsi="Arial" w:cs="Arial"/>
          <w:color w:val="000000"/>
          <w:sz w:val="20"/>
        </w:rPr>
        <w:t>ДОСТИЖЕНИИ</w:t>
      </w:r>
      <w:r w:rsidR="00C50937" w:rsidRPr="00430298">
        <w:rPr>
          <w:rFonts w:ascii="Arial" w:hAnsi="Arial" w:cs="Arial"/>
          <w:color w:val="000000"/>
          <w:spacing w:val="-12"/>
          <w:sz w:val="20"/>
        </w:rPr>
        <w:t xml:space="preserve"> </w:t>
      </w:r>
      <w:r w:rsidRPr="00430298">
        <w:rPr>
          <w:rFonts w:ascii="Arial" w:hAnsi="Arial" w:cs="Arial"/>
          <w:color w:val="000000"/>
          <w:sz w:val="20"/>
        </w:rPr>
        <w:t>ЗНАЧЕНИЙ</w:t>
      </w:r>
      <w:r w:rsidR="00C50937" w:rsidRPr="00430298">
        <w:rPr>
          <w:rFonts w:ascii="Arial" w:hAnsi="Arial" w:cs="Arial"/>
          <w:color w:val="000000"/>
          <w:spacing w:val="-12"/>
          <w:sz w:val="20"/>
        </w:rPr>
        <w:t xml:space="preserve"> </w:t>
      </w:r>
      <w:r w:rsidRPr="00430298">
        <w:rPr>
          <w:rFonts w:ascii="Arial" w:hAnsi="Arial" w:cs="Arial"/>
          <w:color w:val="000000"/>
          <w:sz w:val="20"/>
        </w:rPr>
        <w:t>ЦЕЛЕВЫХ</w:t>
      </w:r>
      <w:r w:rsidR="00C50937" w:rsidRPr="00430298">
        <w:rPr>
          <w:rFonts w:ascii="Arial" w:hAnsi="Arial" w:cs="Arial"/>
          <w:color w:val="000000"/>
          <w:spacing w:val="-12"/>
          <w:sz w:val="20"/>
        </w:rPr>
        <w:t xml:space="preserve"> </w:t>
      </w:r>
      <w:r w:rsidRPr="00430298">
        <w:rPr>
          <w:rFonts w:ascii="Arial" w:hAnsi="Arial" w:cs="Arial"/>
          <w:color w:val="000000"/>
          <w:sz w:val="20"/>
        </w:rPr>
        <w:t>ПОКАЗАТЕЛЕЙ</w:t>
      </w:r>
      <w:r w:rsidR="00C50937" w:rsidRPr="00430298">
        <w:rPr>
          <w:rFonts w:ascii="Arial" w:hAnsi="Arial" w:cs="Arial"/>
          <w:color w:val="000000"/>
          <w:spacing w:val="-11"/>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12"/>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47"/>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1"/>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2"/>
          <w:sz w:val="20"/>
        </w:rPr>
        <w:t xml:space="preserve"> </w:t>
      </w:r>
      <w:r w:rsidRPr="00430298">
        <w:rPr>
          <w:rFonts w:ascii="Arial" w:hAnsi="Arial" w:cs="Arial"/>
          <w:color w:val="000000"/>
          <w:sz w:val="20"/>
        </w:rPr>
        <w:t>ЭФФЕКТИВНОСТИ</w:t>
      </w:r>
    </w:p>
    <w:p w:rsidR="00A874FF" w:rsidRPr="00424B8C" w:rsidRDefault="00367600" w:rsidP="00430298">
      <w:pPr>
        <w:pStyle w:val="a7"/>
        <w:tabs>
          <w:tab w:val="left" w:pos="9580"/>
        </w:tabs>
        <w:ind w:left="7216"/>
        <w:rPr>
          <w:rFonts w:ascii="Arial" w:hAnsi="Arial" w:cs="Arial"/>
          <w:color w:val="000000"/>
          <w:lang w:val="ru-RU"/>
        </w:rPr>
      </w:pPr>
      <w:r>
        <w:rPr>
          <w:rFonts w:ascii="Arial" w:hAnsi="Arial" w:cs="Arial"/>
          <w:color w:val="000000"/>
          <w:lang w:eastAsia="en-US"/>
        </w:rPr>
        <w:pict>
          <v:shape id="_x0000_s1350" type="#_x0000_t202" style="position:absolute;left:0;text-align:left;margin-left:502.7pt;margin-top:0;width:49.8pt;height:33.4pt;z-index:251684864;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7"/>
                  </w:tblGrid>
                  <w:tr w:rsidR="0052344F">
                    <w:trPr>
                      <w:trHeight w:val="195"/>
                    </w:trPr>
                    <w:tc>
                      <w:tcPr>
                        <w:tcW w:w="967" w:type="dxa"/>
                      </w:tcPr>
                      <w:p w:rsidR="0052344F" w:rsidRDefault="0052344F">
                        <w:pPr>
                          <w:pStyle w:val="TableParagraph"/>
                          <w:spacing w:line="176" w:lineRule="exact"/>
                          <w:ind w:left="227"/>
                          <w:rPr>
                            <w:sz w:val="18"/>
                          </w:rPr>
                        </w:pPr>
                        <w:r>
                          <w:rPr>
                            <w:sz w:val="18"/>
                          </w:rPr>
                          <w:t>КОДЫ</w:t>
                        </w:r>
                      </w:p>
                    </w:tc>
                  </w:tr>
                  <w:tr w:rsidR="0052344F">
                    <w:trPr>
                      <w:trHeight w:val="195"/>
                    </w:trPr>
                    <w:tc>
                      <w:tcPr>
                        <w:tcW w:w="967" w:type="dxa"/>
                      </w:tcPr>
                      <w:p w:rsidR="0052344F" w:rsidRDefault="0052344F">
                        <w:pPr>
                          <w:pStyle w:val="TableParagraph"/>
                          <w:rPr>
                            <w:sz w:val="12"/>
                          </w:rPr>
                        </w:pPr>
                      </w:p>
                    </w:tc>
                  </w:tr>
                  <w:tr w:rsidR="0052344F">
                    <w:trPr>
                      <w:trHeight w:val="196"/>
                    </w:trPr>
                    <w:tc>
                      <w:tcPr>
                        <w:tcW w:w="967" w:type="dxa"/>
                      </w:tcPr>
                      <w:p w:rsidR="0052344F" w:rsidRDefault="0052344F">
                        <w:pPr>
                          <w:pStyle w:val="TableParagraph"/>
                          <w:rPr>
                            <w:sz w:val="12"/>
                          </w:rPr>
                        </w:pPr>
                      </w:p>
                    </w:tc>
                  </w:tr>
                </w:tbl>
                <w:p w:rsidR="0052344F" w:rsidRDefault="0052344F">
                  <w:pPr>
                    <w:pStyle w:val="a7"/>
                  </w:pPr>
                </w:p>
              </w:txbxContent>
            </v:textbox>
            <w10:wrap anchorx="page"/>
          </v:shape>
        </w:pict>
      </w:r>
      <w:r w:rsidR="00AD1F96" w:rsidRPr="00424B8C">
        <w:rPr>
          <w:rFonts w:ascii="Arial" w:hAnsi="Arial" w:cs="Arial"/>
          <w:color w:val="000000"/>
          <w:position w:val="1"/>
          <w:lang w:val="ru-RU"/>
        </w:rPr>
        <w:t>на</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1</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января</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2024</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г.</w:t>
      </w:r>
      <w:r w:rsidR="00C50937" w:rsidRPr="00424B8C">
        <w:rPr>
          <w:rFonts w:ascii="Arial" w:hAnsi="Arial" w:cs="Arial"/>
          <w:color w:val="000000"/>
          <w:position w:val="1"/>
          <w:lang w:val="ru-RU"/>
        </w:rPr>
        <w:t xml:space="preserve"> </w:t>
      </w:r>
      <w:r w:rsidR="00AD1F96" w:rsidRPr="00424B8C">
        <w:rPr>
          <w:rFonts w:ascii="Arial" w:hAnsi="Arial" w:cs="Arial"/>
          <w:color w:val="000000"/>
          <w:lang w:val="ru-RU"/>
        </w:rPr>
        <w:t>Дата</w:t>
      </w:r>
    </w:p>
    <w:p w:rsidR="00AD1F96" w:rsidRPr="00424B8C" w:rsidRDefault="00AD1F96" w:rsidP="00430298">
      <w:pPr>
        <w:pStyle w:val="a7"/>
        <w:rPr>
          <w:rFonts w:ascii="Arial" w:hAnsi="Arial" w:cs="Arial"/>
          <w:color w:val="000000"/>
          <w:lang w:val="ru-RU"/>
        </w:rPr>
      </w:pPr>
    </w:p>
    <w:p w:rsidR="00AD1F96" w:rsidRPr="00424B8C" w:rsidRDefault="00AD1F96" w:rsidP="00430298">
      <w:pPr>
        <w:pStyle w:val="a7"/>
        <w:ind w:left="1464"/>
        <w:rPr>
          <w:rFonts w:ascii="Arial" w:hAnsi="Arial" w:cs="Arial"/>
          <w:color w:val="000000"/>
          <w:lang w:val="ru-RU"/>
        </w:rPr>
      </w:pPr>
      <w:r w:rsidRPr="00424B8C">
        <w:rPr>
          <w:rFonts w:ascii="Arial" w:hAnsi="Arial" w:cs="Arial"/>
          <w:color w:val="000000"/>
          <w:lang w:val="ru-RU"/>
        </w:rPr>
        <w:t>Наименование</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организации</w:t>
      </w:r>
    </w:p>
    <w:p w:rsidR="009E4681" w:rsidRDefault="009E4681" w:rsidP="00430298">
      <w:pPr>
        <w:ind w:left="1463" w:right="1174"/>
        <w:jc w:val="center"/>
        <w:rPr>
          <w:rFonts w:ascii="Arial" w:hAnsi="Arial" w:cs="Arial"/>
          <w:color w:val="000000"/>
          <w:sz w:val="20"/>
        </w:rPr>
      </w:pPr>
    </w:p>
    <w:p w:rsidR="00AD1F96" w:rsidRPr="00430298" w:rsidRDefault="00AD1F96" w:rsidP="00430298">
      <w:pPr>
        <w:ind w:left="1463" w:right="1174"/>
        <w:jc w:val="center"/>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pacing w:val="-37"/>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pacing w:val="1"/>
          <w:sz w:val="20"/>
        </w:rPr>
        <w:t xml:space="preserve"> </w:t>
      </w:r>
      <w:r w:rsidRPr="00430298">
        <w:rPr>
          <w:rFonts w:ascii="Arial" w:hAnsi="Arial" w:cs="Arial"/>
          <w:color w:val="000000"/>
          <w:sz w:val="20"/>
        </w:rPr>
        <w:t>Чувашской</w:t>
      </w:r>
      <w:r w:rsidR="00C50937" w:rsidRPr="00430298">
        <w:rPr>
          <w:rFonts w:ascii="Arial" w:hAnsi="Arial" w:cs="Arial"/>
          <w:color w:val="000000"/>
          <w:spacing w:val="-1"/>
          <w:sz w:val="20"/>
        </w:rPr>
        <w:t xml:space="preserve"> </w:t>
      </w:r>
      <w:r w:rsidRPr="00430298">
        <w:rPr>
          <w:rFonts w:ascii="Arial" w:hAnsi="Arial" w:cs="Arial"/>
          <w:color w:val="000000"/>
          <w:sz w:val="20"/>
        </w:rPr>
        <w:t>Республики</w:t>
      </w:r>
    </w:p>
    <w:p w:rsidR="00AD1F96" w:rsidRPr="00424B8C" w:rsidRDefault="00AD1F96" w:rsidP="00430298">
      <w:pPr>
        <w:pStyle w:val="a7"/>
        <w:rPr>
          <w:rFonts w:ascii="Arial" w:hAnsi="Arial" w:cs="Arial"/>
          <w:color w:val="000000"/>
          <w:lang w:val="ru-RU"/>
        </w:rPr>
      </w:pPr>
    </w:p>
    <w:p w:rsidR="00AD1F96" w:rsidRPr="00430298" w:rsidRDefault="00367600" w:rsidP="00430298">
      <w:pPr>
        <w:pStyle w:val="a7"/>
        <w:ind w:left="7178"/>
        <w:rPr>
          <w:rFonts w:ascii="Arial" w:hAnsi="Arial" w:cs="Arial"/>
          <w:color w:val="000000"/>
        </w:rPr>
      </w:pPr>
      <w:r>
        <w:rPr>
          <w:rFonts w:ascii="Arial" w:hAnsi="Arial" w:cs="Arial"/>
          <w:color w:val="000000"/>
        </w:rPr>
      </w:r>
      <w:r>
        <w:rPr>
          <w:rFonts w:ascii="Arial" w:hAnsi="Arial" w:cs="Arial"/>
          <w:color w:val="000000"/>
        </w:rPr>
        <w:pict>
          <v:group id="_x0000_s1331" style="width:192.75pt;height:1pt;mso-position-horizontal-relative:char;mso-position-vertical-relative:line" coordsize="3855,20">
            <v:rect id="_x0000_s1332" style="position:absolute;width:3855;height:20" fillcolor="black" stroked="f"/>
            <w10:wrap type="none"/>
            <w10:anchorlock/>
          </v:group>
        </w:pic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93"/>
        <w:gridCol w:w="8479"/>
        <w:gridCol w:w="1707"/>
        <w:gridCol w:w="1321"/>
        <w:gridCol w:w="1529"/>
        <w:gridCol w:w="1526"/>
      </w:tblGrid>
      <w:tr w:rsidR="00AD1F96" w:rsidRPr="00430298" w:rsidTr="00424B8C">
        <w:tc>
          <w:tcPr>
            <w:tcW w:w="258" w:type="pct"/>
            <w:vMerge w:val="restart"/>
            <w:shd w:val="clear" w:color="auto" w:fill="C5D9F1"/>
            <w:vAlign w:val="center"/>
          </w:tcPr>
          <w:p w:rsidR="00AD1F96" w:rsidRPr="00430298" w:rsidRDefault="00367600" w:rsidP="00424B8C">
            <w:pPr>
              <w:pStyle w:val="TableParagraph"/>
              <w:spacing w:before="0"/>
              <w:ind w:left="59" w:right="20" w:firstLine="48"/>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52"/>
                <w:sz w:val="20"/>
              </w:rPr>
              <w:t xml:space="preserve"> </w:t>
            </w:r>
            <w:r w:rsidR="00AD1F96" w:rsidRPr="00430298">
              <w:rPr>
                <w:rFonts w:ascii="Arial" w:hAnsi="Arial" w:cs="Arial"/>
                <w:b/>
                <w:color w:val="000000"/>
                <w:sz w:val="20"/>
              </w:rPr>
              <w:t>п/п</w:t>
            </w:r>
          </w:p>
        </w:tc>
        <w:tc>
          <w:tcPr>
            <w:tcW w:w="2761" w:type="pct"/>
            <w:vMerge w:val="restart"/>
            <w:shd w:val="clear" w:color="auto" w:fill="C5D9F1"/>
            <w:vAlign w:val="center"/>
          </w:tcPr>
          <w:p w:rsidR="00AD1F96" w:rsidRPr="00430298" w:rsidRDefault="00367600" w:rsidP="00424B8C">
            <w:pPr>
              <w:pStyle w:val="TableParagraph"/>
              <w:spacing w:before="0"/>
              <w:ind w:left="1485" w:right="1463" w:firstLine="43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Наименование</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показателя</w:t>
            </w:r>
            <w:r w:rsidR="00C50937" w:rsidRPr="00430298">
              <w:rPr>
                <w:rFonts w:ascii="Arial" w:hAnsi="Arial" w:cs="Arial"/>
                <w:b/>
                <w:color w:val="000000"/>
                <w:spacing w:val="-8"/>
                <w:sz w:val="20"/>
              </w:rPr>
              <w:t xml:space="preserve"> </w:t>
            </w:r>
            <w:r w:rsidR="00AD1F96" w:rsidRPr="00430298">
              <w:rPr>
                <w:rFonts w:ascii="Arial" w:hAnsi="Arial" w:cs="Arial"/>
                <w:b/>
                <w:color w:val="000000"/>
                <w:sz w:val="20"/>
              </w:rPr>
              <w:t>программы</w:t>
            </w:r>
          </w:p>
        </w:tc>
        <w:tc>
          <w:tcPr>
            <w:tcW w:w="556" w:type="pct"/>
            <w:vMerge w:val="restart"/>
            <w:shd w:val="clear" w:color="auto" w:fill="C5D9F1"/>
            <w:vAlign w:val="center"/>
          </w:tcPr>
          <w:p w:rsidR="00AD1F96" w:rsidRPr="00430298" w:rsidRDefault="00AD1F96" w:rsidP="00424B8C">
            <w:pPr>
              <w:pStyle w:val="TableParagraph"/>
              <w:spacing w:before="0"/>
              <w:ind w:left="103" w:right="76"/>
              <w:rPr>
                <w:rFonts w:ascii="Arial" w:hAnsi="Arial" w:cs="Arial"/>
                <w:b/>
                <w:color w:val="000000"/>
                <w:sz w:val="20"/>
              </w:rPr>
            </w:pPr>
            <w:r w:rsidRPr="00430298">
              <w:rPr>
                <w:rFonts w:ascii="Arial" w:hAnsi="Arial" w:cs="Arial"/>
                <w:b/>
                <w:color w:val="000000"/>
                <w:sz w:val="20"/>
              </w:rPr>
              <w:t>Единица</w:t>
            </w:r>
            <w:r w:rsidR="00C50937" w:rsidRPr="00430298">
              <w:rPr>
                <w:rFonts w:ascii="Arial" w:hAnsi="Arial" w:cs="Arial"/>
                <w:b/>
                <w:color w:val="000000"/>
                <w:spacing w:val="-52"/>
                <w:sz w:val="20"/>
              </w:rPr>
              <w:t xml:space="preserve"> </w:t>
            </w:r>
            <w:r w:rsidRPr="00430298">
              <w:rPr>
                <w:rFonts w:ascii="Arial" w:hAnsi="Arial" w:cs="Arial"/>
                <w:b/>
                <w:color w:val="000000"/>
                <w:sz w:val="20"/>
              </w:rPr>
              <w:t>изме</w:t>
            </w:r>
            <w:r w:rsidR="00C50937" w:rsidRPr="00430298">
              <w:rPr>
                <w:rFonts w:ascii="Arial" w:hAnsi="Arial" w:cs="Arial"/>
                <w:b/>
                <w:color w:val="000000"/>
                <w:spacing w:val="1"/>
                <w:sz w:val="20"/>
              </w:rPr>
              <w:t xml:space="preserve"> </w:t>
            </w:r>
            <w:r w:rsidRPr="00430298">
              <w:rPr>
                <w:rFonts w:ascii="Arial" w:hAnsi="Arial" w:cs="Arial"/>
                <w:b/>
                <w:color w:val="000000"/>
                <w:sz w:val="20"/>
              </w:rPr>
              <w:t>рения</w:t>
            </w:r>
          </w:p>
        </w:tc>
        <w:tc>
          <w:tcPr>
            <w:tcW w:w="1425" w:type="pct"/>
            <w:gridSpan w:val="3"/>
            <w:shd w:val="clear" w:color="auto" w:fill="C5D9F1"/>
            <w:vAlign w:val="center"/>
          </w:tcPr>
          <w:p w:rsidR="00AD1F96" w:rsidRPr="00430298" w:rsidRDefault="00AD1F96" w:rsidP="00424B8C">
            <w:pPr>
              <w:pStyle w:val="TableParagraph"/>
              <w:spacing w:before="0"/>
              <w:ind w:left="147" w:right="127"/>
              <w:rPr>
                <w:rFonts w:ascii="Arial" w:hAnsi="Arial" w:cs="Arial"/>
                <w:b/>
                <w:color w:val="000000"/>
                <w:sz w:val="20"/>
              </w:rPr>
            </w:pPr>
            <w:r w:rsidRPr="00430298">
              <w:rPr>
                <w:rFonts w:ascii="Arial" w:hAnsi="Arial" w:cs="Arial"/>
                <w:b/>
                <w:color w:val="000000"/>
                <w:sz w:val="20"/>
              </w:rPr>
              <w:t>Значения</w:t>
            </w:r>
            <w:r w:rsidR="00C50937" w:rsidRPr="00430298">
              <w:rPr>
                <w:rFonts w:ascii="Arial" w:hAnsi="Arial" w:cs="Arial"/>
                <w:b/>
                <w:color w:val="000000"/>
                <w:spacing w:val="-2"/>
                <w:sz w:val="20"/>
              </w:rPr>
              <w:t xml:space="preserve"> </w:t>
            </w:r>
            <w:r w:rsidRPr="00430298">
              <w:rPr>
                <w:rFonts w:ascii="Arial" w:hAnsi="Arial" w:cs="Arial"/>
                <w:b/>
                <w:color w:val="000000"/>
                <w:sz w:val="20"/>
              </w:rPr>
              <w:t>целевых</w:t>
            </w:r>
            <w:r w:rsidR="00367600">
              <w:rPr>
                <w:rFonts w:ascii="Arial" w:hAnsi="Arial" w:cs="Arial"/>
                <w:b/>
                <w:color w:val="000000"/>
                <w:sz w:val="20"/>
              </w:rPr>
              <w:t xml:space="preserve"> </w:t>
            </w:r>
            <w:r w:rsidRPr="00430298">
              <w:rPr>
                <w:rFonts w:ascii="Arial" w:hAnsi="Arial" w:cs="Arial"/>
                <w:b/>
                <w:color w:val="000000"/>
                <w:sz w:val="20"/>
              </w:rPr>
              <w:t>показателей</w:t>
            </w:r>
            <w:r w:rsidR="00C50937" w:rsidRPr="00430298">
              <w:rPr>
                <w:rFonts w:ascii="Arial" w:hAnsi="Arial" w:cs="Arial"/>
                <w:b/>
                <w:color w:val="000000"/>
                <w:spacing w:val="-5"/>
                <w:sz w:val="20"/>
              </w:rPr>
              <w:t xml:space="preserve"> </w:t>
            </w:r>
            <w:r w:rsidRPr="00430298">
              <w:rPr>
                <w:rFonts w:ascii="Arial" w:hAnsi="Arial" w:cs="Arial"/>
                <w:b/>
                <w:color w:val="000000"/>
                <w:sz w:val="20"/>
              </w:rPr>
              <w:t>программы</w:t>
            </w:r>
          </w:p>
        </w:tc>
      </w:tr>
      <w:tr w:rsidR="007D6623" w:rsidRPr="00430298" w:rsidTr="00424B8C">
        <w:tc>
          <w:tcPr>
            <w:tcW w:w="25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761"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55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430" w:type="pct"/>
            <w:shd w:val="clear" w:color="auto" w:fill="C5D9F1"/>
            <w:vAlign w:val="center"/>
          </w:tcPr>
          <w:p w:rsidR="00AD1F96" w:rsidRPr="00430298" w:rsidRDefault="00AD1F96" w:rsidP="00424B8C">
            <w:pPr>
              <w:pStyle w:val="TableParagraph"/>
              <w:spacing w:before="0"/>
              <w:ind w:right="144"/>
              <w:rPr>
                <w:rFonts w:ascii="Arial" w:hAnsi="Arial" w:cs="Arial"/>
                <w:b/>
                <w:color w:val="000000"/>
                <w:sz w:val="20"/>
              </w:rPr>
            </w:pPr>
            <w:r w:rsidRPr="00430298">
              <w:rPr>
                <w:rFonts w:ascii="Arial" w:hAnsi="Arial" w:cs="Arial"/>
                <w:b/>
                <w:color w:val="000000"/>
                <w:sz w:val="20"/>
              </w:rPr>
              <w:t>план</w:t>
            </w:r>
          </w:p>
        </w:tc>
        <w:tc>
          <w:tcPr>
            <w:tcW w:w="498" w:type="pct"/>
            <w:shd w:val="clear" w:color="auto" w:fill="C5D9F1"/>
            <w:vAlign w:val="center"/>
          </w:tcPr>
          <w:p w:rsidR="00AD1F96" w:rsidRPr="00430298" w:rsidRDefault="00AD1F96" w:rsidP="00424B8C">
            <w:pPr>
              <w:pStyle w:val="TableParagraph"/>
              <w:spacing w:before="0"/>
              <w:ind w:left="227" w:right="182"/>
              <w:rPr>
                <w:rFonts w:ascii="Arial" w:hAnsi="Arial" w:cs="Arial"/>
                <w:b/>
                <w:color w:val="000000"/>
                <w:sz w:val="20"/>
              </w:rPr>
            </w:pPr>
            <w:r w:rsidRPr="00430298">
              <w:rPr>
                <w:rFonts w:ascii="Arial" w:hAnsi="Arial" w:cs="Arial"/>
                <w:b/>
                <w:color w:val="000000"/>
                <w:sz w:val="20"/>
              </w:rPr>
              <w:t>факт</w:t>
            </w:r>
          </w:p>
        </w:tc>
        <w:tc>
          <w:tcPr>
            <w:tcW w:w="497" w:type="pct"/>
            <w:shd w:val="clear" w:color="auto" w:fill="C5D9F1"/>
            <w:vAlign w:val="center"/>
          </w:tcPr>
          <w:p w:rsidR="00AD1F96" w:rsidRPr="00430298" w:rsidRDefault="00AD1F96" w:rsidP="00424B8C">
            <w:pPr>
              <w:pStyle w:val="TableParagraph"/>
              <w:spacing w:before="0"/>
              <w:ind w:left="196" w:right="156" w:hanging="3"/>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52"/>
                <w:sz w:val="20"/>
              </w:rPr>
              <w:t xml:space="preserve"> </w:t>
            </w:r>
            <w:r w:rsidRPr="00430298">
              <w:rPr>
                <w:rFonts w:ascii="Arial" w:hAnsi="Arial" w:cs="Arial"/>
                <w:b/>
                <w:color w:val="000000"/>
                <w:sz w:val="20"/>
              </w:rPr>
              <w:t>нение</w:t>
            </w:r>
          </w:p>
        </w:tc>
      </w:tr>
      <w:tr w:rsidR="007D6623" w:rsidRPr="00430298" w:rsidTr="00424B8C">
        <w:trPr>
          <w:cantSplit/>
        </w:trPr>
        <w:tc>
          <w:tcPr>
            <w:tcW w:w="258" w:type="pct"/>
            <w:shd w:val="clear" w:color="auto" w:fill="C5D9F1"/>
            <w:vAlign w:val="center"/>
          </w:tcPr>
          <w:p w:rsidR="00AD1F96" w:rsidRPr="00430298" w:rsidRDefault="00AD1F96" w:rsidP="00424B8C">
            <w:pPr>
              <w:pStyle w:val="TableParagraph"/>
              <w:spacing w:before="0"/>
              <w:ind w:right="131"/>
              <w:rPr>
                <w:rFonts w:ascii="Arial" w:hAnsi="Arial" w:cs="Arial"/>
                <w:color w:val="000000"/>
                <w:sz w:val="20"/>
              </w:rPr>
            </w:pPr>
            <w:r w:rsidRPr="00430298">
              <w:rPr>
                <w:rFonts w:ascii="Arial" w:hAnsi="Arial" w:cs="Arial"/>
                <w:color w:val="000000"/>
                <w:sz w:val="20"/>
              </w:rPr>
              <w:t>1</w:t>
            </w:r>
          </w:p>
        </w:tc>
        <w:tc>
          <w:tcPr>
            <w:tcW w:w="2761"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sz w:val="20"/>
              </w:rPr>
              <w:t>2</w:t>
            </w:r>
          </w:p>
        </w:tc>
        <w:tc>
          <w:tcPr>
            <w:tcW w:w="556" w:type="pct"/>
            <w:shd w:val="clear" w:color="auto" w:fill="C5D9F1"/>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sz w:val="20"/>
              </w:rPr>
              <w:t>3</w:t>
            </w:r>
          </w:p>
        </w:tc>
        <w:tc>
          <w:tcPr>
            <w:tcW w:w="430" w:type="pct"/>
            <w:shd w:val="clear" w:color="auto" w:fill="C5D9F1"/>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sz w:val="20"/>
              </w:rPr>
              <w:t>4</w:t>
            </w:r>
          </w:p>
        </w:tc>
        <w:tc>
          <w:tcPr>
            <w:tcW w:w="49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sz w:val="20"/>
              </w:rPr>
              <w:t>5</w:t>
            </w:r>
          </w:p>
        </w:tc>
        <w:tc>
          <w:tcPr>
            <w:tcW w:w="497" w:type="pct"/>
            <w:shd w:val="clear" w:color="auto" w:fill="C5D9F1"/>
            <w:vAlign w:val="center"/>
          </w:tcPr>
          <w:p w:rsidR="00AD1F96" w:rsidRPr="00430298" w:rsidRDefault="00AD1F96" w:rsidP="00424B8C">
            <w:pPr>
              <w:pStyle w:val="TableParagraph"/>
              <w:spacing w:before="0"/>
              <w:ind w:left="34"/>
              <w:rPr>
                <w:rFonts w:ascii="Arial" w:hAnsi="Arial" w:cs="Arial"/>
                <w:color w:val="000000"/>
                <w:sz w:val="20"/>
              </w:rPr>
            </w:pPr>
            <w:r w:rsidRPr="00430298">
              <w:rPr>
                <w:rFonts w:ascii="Arial" w:hAnsi="Arial" w:cs="Arial"/>
                <w:color w:val="000000"/>
                <w:sz w:val="20"/>
              </w:rPr>
              <w:t>6</w:t>
            </w: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1</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13"/>
                <w:sz w:val="20"/>
              </w:rPr>
              <w:t xml:space="preserve"> </w:t>
            </w:r>
            <w:r w:rsidRPr="00430298">
              <w:rPr>
                <w:rFonts w:ascii="Arial" w:hAnsi="Arial" w:cs="Arial"/>
                <w:color w:val="000000"/>
                <w:sz w:val="20"/>
              </w:rPr>
              <w:t>электрической</w:t>
            </w:r>
            <w:r w:rsidR="00C50937" w:rsidRPr="00430298">
              <w:rPr>
                <w:rFonts w:ascii="Arial" w:hAnsi="Arial" w:cs="Arial"/>
                <w:color w:val="000000"/>
                <w:spacing w:val="-12"/>
                <w:sz w:val="20"/>
              </w:rPr>
              <w:t xml:space="preserve"> </w:t>
            </w:r>
            <w:r w:rsidRPr="00430298">
              <w:rPr>
                <w:rFonts w:ascii="Arial" w:hAnsi="Arial" w:cs="Arial"/>
                <w:color w:val="000000"/>
                <w:sz w:val="20"/>
              </w:rPr>
              <w:t>энергии</w:t>
            </w:r>
          </w:p>
        </w:tc>
        <w:tc>
          <w:tcPr>
            <w:tcW w:w="556" w:type="pct"/>
            <w:vAlign w:val="center"/>
          </w:tcPr>
          <w:p w:rsidR="00AD1F96" w:rsidRPr="00430298" w:rsidRDefault="00AD1F96" w:rsidP="00424B8C">
            <w:pPr>
              <w:pStyle w:val="TableParagraph"/>
              <w:spacing w:before="0"/>
              <w:ind w:left="103" w:right="61"/>
              <w:rPr>
                <w:rFonts w:ascii="Arial" w:hAnsi="Arial" w:cs="Arial"/>
                <w:color w:val="000000"/>
                <w:sz w:val="20"/>
              </w:rPr>
            </w:pPr>
            <w:r w:rsidRPr="00430298">
              <w:rPr>
                <w:rFonts w:ascii="Arial" w:hAnsi="Arial" w:cs="Arial"/>
                <w:color w:val="000000"/>
                <w:sz w:val="20"/>
              </w:rPr>
              <w:t>кВт*ч</w:t>
            </w:r>
          </w:p>
        </w:tc>
        <w:tc>
          <w:tcPr>
            <w:tcW w:w="430" w:type="pct"/>
            <w:vAlign w:val="center"/>
          </w:tcPr>
          <w:p w:rsidR="00AD1F96" w:rsidRPr="00430298" w:rsidRDefault="00AD1F96" w:rsidP="00424B8C">
            <w:pPr>
              <w:pStyle w:val="TableParagraph"/>
              <w:spacing w:before="0"/>
              <w:ind w:right="191"/>
              <w:rPr>
                <w:rFonts w:ascii="Arial" w:hAnsi="Arial" w:cs="Arial"/>
                <w:color w:val="000000"/>
                <w:sz w:val="20"/>
              </w:rPr>
            </w:pPr>
            <w:r w:rsidRPr="00430298">
              <w:rPr>
                <w:rFonts w:ascii="Arial" w:hAnsi="Arial" w:cs="Arial"/>
                <w:color w:val="000000"/>
                <w:sz w:val="20"/>
              </w:rPr>
              <w:t>8430</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2</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10"/>
                <w:sz w:val="20"/>
              </w:rPr>
              <w:t xml:space="preserve"> </w:t>
            </w:r>
            <w:r w:rsidRPr="00430298">
              <w:rPr>
                <w:rFonts w:ascii="Arial" w:hAnsi="Arial" w:cs="Arial"/>
                <w:color w:val="000000"/>
                <w:sz w:val="20"/>
              </w:rPr>
              <w:t>природного</w:t>
            </w:r>
            <w:r w:rsidR="00C50937" w:rsidRPr="00430298">
              <w:rPr>
                <w:rFonts w:ascii="Arial" w:hAnsi="Arial" w:cs="Arial"/>
                <w:color w:val="000000"/>
                <w:spacing w:val="-10"/>
                <w:sz w:val="20"/>
              </w:rPr>
              <w:t xml:space="preserve"> </w:t>
            </w:r>
            <w:r w:rsidRPr="00430298">
              <w:rPr>
                <w:rFonts w:ascii="Arial" w:hAnsi="Arial" w:cs="Arial"/>
                <w:color w:val="000000"/>
                <w:sz w:val="20"/>
              </w:rPr>
              <w:t>газа</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3</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9"/>
                <w:sz w:val="20"/>
              </w:rPr>
              <w:t xml:space="preserve"> </w:t>
            </w:r>
            <w:r w:rsidRPr="00430298">
              <w:rPr>
                <w:rFonts w:ascii="Arial" w:hAnsi="Arial" w:cs="Arial"/>
                <w:color w:val="000000"/>
                <w:sz w:val="20"/>
              </w:rPr>
              <w:t>горячей</w:t>
            </w:r>
            <w:r w:rsidR="00C50937" w:rsidRPr="00430298">
              <w:rPr>
                <w:rFonts w:ascii="Arial" w:hAnsi="Arial" w:cs="Arial"/>
                <w:color w:val="000000"/>
                <w:spacing w:val="-9"/>
                <w:sz w:val="20"/>
              </w:rPr>
              <w:t xml:space="preserve"> </w:t>
            </w:r>
            <w:r w:rsidRPr="00430298">
              <w:rPr>
                <w:rFonts w:ascii="Arial" w:hAnsi="Arial" w:cs="Arial"/>
                <w:color w:val="000000"/>
                <w:sz w:val="20"/>
              </w:rPr>
              <w:t>воды</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4</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8"/>
                <w:sz w:val="20"/>
              </w:rPr>
              <w:t xml:space="preserve"> </w:t>
            </w:r>
            <w:r w:rsidRPr="00430298">
              <w:rPr>
                <w:rFonts w:ascii="Arial" w:hAnsi="Arial" w:cs="Arial"/>
                <w:color w:val="000000"/>
                <w:sz w:val="20"/>
              </w:rPr>
              <w:t>холодной</w:t>
            </w:r>
            <w:r w:rsidR="00C50937" w:rsidRPr="00430298">
              <w:rPr>
                <w:rFonts w:ascii="Arial" w:hAnsi="Arial" w:cs="Arial"/>
                <w:color w:val="000000"/>
                <w:spacing w:val="-7"/>
                <w:sz w:val="20"/>
              </w:rPr>
              <w:t xml:space="preserve"> </w:t>
            </w:r>
            <w:r w:rsidRPr="00430298">
              <w:rPr>
                <w:rFonts w:ascii="Arial" w:hAnsi="Arial" w:cs="Arial"/>
                <w:color w:val="000000"/>
                <w:sz w:val="20"/>
              </w:rPr>
              <w:t>воды</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5</w:t>
            </w:r>
          </w:p>
        </w:tc>
        <w:tc>
          <w:tcPr>
            <w:tcW w:w="2761"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Потребление</w:t>
            </w:r>
            <w:r w:rsidR="00C50937" w:rsidRPr="00430298">
              <w:rPr>
                <w:rFonts w:ascii="Arial" w:hAnsi="Arial" w:cs="Arial"/>
                <w:color w:val="000000"/>
                <w:spacing w:val="-9"/>
                <w:sz w:val="20"/>
              </w:rPr>
              <w:t xml:space="preserve"> </w:t>
            </w:r>
            <w:r w:rsidRPr="00430298">
              <w:rPr>
                <w:rFonts w:ascii="Arial" w:hAnsi="Arial" w:cs="Arial"/>
                <w:color w:val="000000"/>
                <w:sz w:val="20"/>
              </w:rPr>
              <w:t>тепловой</w:t>
            </w:r>
            <w:r w:rsidR="00C50937" w:rsidRPr="00430298">
              <w:rPr>
                <w:rFonts w:ascii="Arial" w:hAnsi="Arial" w:cs="Arial"/>
                <w:color w:val="000000"/>
                <w:spacing w:val="-9"/>
                <w:sz w:val="20"/>
              </w:rPr>
              <w:t xml:space="preserve"> </w:t>
            </w:r>
            <w:r w:rsidRPr="00430298">
              <w:rPr>
                <w:rFonts w:ascii="Arial" w:hAnsi="Arial" w:cs="Arial"/>
                <w:color w:val="000000"/>
                <w:sz w:val="20"/>
              </w:rPr>
              <w:t>энергии</w:t>
            </w:r>
          </w:p>
        </w:tc>
        <w:tc>
          <w:tcPr>
            <w:tcW w:w="556" w:type="pct"/>
            <w:vAlign w:val="center"/>
          </w:tcPr>
          <w:p w:rsidR="00AD1F96" w:rsidRPr="00430298" w:rsidRDefault="00AD1F96" w:rsidP="00424B8C">
            <w:pPr>
              <w:pStyle w:val="TableParagraph"/>
              <w:spacing w:before="0"/>
              <w:ind w:left="103" w:right="63"/>
              <w:rPr>
                <w:rFonts w:ascii="Arial" w:hAnsi="Arial" w:cs="Arial"/>
                <w:color w:val="000000"/>
                <w:sz w:val="20"/>
              </w:rPr>
            </w:pPr>
            <w:r w:rsidRPr="00430298">
              <w:rPr>
                <w:rFonts w:ascii="Arial" w:hAnsi="Arial" w:cs="Arial"/>
                <w:color w:val="000000"/>
                <w:sz w:val="20"/>
              </w:rPr>
              <w:t>Гкал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6</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7"/>
                <w:sz w:val="20"/>
                <w:lang w:val="ru-RU"/>
              </w:rPr>
              <w:t xml:space="preserve"> </w:t>
            </w:r>
            <w:r w:rsidRPr="00424B8C">
              <w:rPr>
                <w:rFonts w:ascii="Arial" w:hAnsi="Arial" w:cs="Arial"/>
                <w:color w:val="000000"/>
                <w:sz w:val="20"/>
                <w:lang w:val="ru-RU"/>
              </w:rPr>
              <w:t>1</w:t>
            </w:r>
            <w:r w:rsidR="00367600">
              <w:rPr>
                <w:rFonts w:ascii="Arial" w:hAnsi="Arial" w:cs="Arial"/>
                <w:color w:val="000000"/>
                <w:sz w:val="20"/>
                <w:lang w:val="ru-RU"/>
              </w:rPr>
              <w:t xml:space="preserve"> </w:t>
            </w:r>
            <w:r w:rsidRPr="00367600">
              <w:rPr>
                <w:rFonts w:ascii="Arial" w:hAnsi="Arial" w:cs="Arial"/>
                <w:color w:val="000000"/>
                <w:sz w:val="20"/>
                <w:lang w:val="ru-RU"/>
              </w:rPr>
              <w:t>м²</w:t>
            </w:r>
            <w:r w:rsidR="00C50937" w:rsidRPr="00367600">
              <w:rPr>
                <w:rFonts w:ascii="Arial" w:hAnsi="Arial" w:cs="Arial"/>
                <w:color w:val="000000"/>
                <w:spacing w:val="-4"/>
                <w:sz w:val="20"/>
                <w:lang w:val="ru-RU"/>
              </w:rPr>
              <w:t xml:space="preserve"> </w:t>
            </w:r>
            <w:r w:rsidRPr="00367600">
              <w:rPr>
                <w:rFonts w:ascii="Arial" w:hAnsi="Arial" w:cs="Arial"/>
                <w:color w:val="000000"/>
                <w:sz w:val="20"/>
                <w:lang w:val="ru-RU"/>
              </w:rPr>
              <w:t>общей</w:t>
            </w:r>
            <w:r w:rsidR="00C50937" w:rsidRPr="00367600">
              <w:rPr>
                <w:rFonts w:ascii="Arial" w:hAnsi="Arial" w:cs="Arial"/>
                <w:color w:val="000000"/>
                <w:spacing w:val="-5"/>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кВт*ч/м²</w:t>
            </w:r>
          </w:p>
        </w:tc>
        <w:tc>
          <w:tcPr>
            <w:tcW w:w="430" w:type="pct"/>
            <w:vAlign w:val="center"/>
          </w:tcPr>
          <w:p w:rsidR="00AD1F96" w:rsidRPr="00430298" w:rsidRDefault="00AD1F96" w:rsidP="00424B8C">
            <w:pPr>
              <w:pStyle w:val="TableParagraph"/>
              <w:spacing w:before="0"/>
              <w:ind w:right="116"/>
              <w:rPr>
                <w:rFonts w:ascii="Arial" w:hAnsi="Arial" w:cs="Arial"/>
                <w:color w:val="000000"/>
                <w:sz w:val="20"/>
              </w:rPr>
            </w:pPr>
            <w:r w:rsidRPr="00430298">
              <w:rPr>
                <w:rFonts w:ascii="Arial" w:hAnsi="Arial" w:cs="Arial"/>
                <w:color w:val="000000"/>
                <w:sz w:val="20"/>
              </w:rPr>
              <w:t>275,50</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7</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газа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м²</w:t>
            </w:r>
            <w:r w:rsidR="00367600">
              <w:rPr>
                <w:rFonts w:ascii="Arial" w:hAnsi="Arial" w:cs="Arial"/>
                <w:color w:val="000000"/>
                <w:sz w:val="20"/>
                <w:lang w:val="ru-RU"/>
              </w:rPr>
              <w:t xml:space="preserve"> </w:t>
            </w:r>
            <w:r w:rsidRPr="00367600">
              <w:rPr>
                <w:rFonts w:ascii="Arial" w:hAnsi="Arial" w:cs="Arial"/>
                <w:color w:val="000000"/>
                <w:sz w:val="20"/>
                <w:lang w:val="ru-RU"/>
              </w:rPr>
              <w:t>отапливаемой</w:t>
            </w:r>
            <w:r w:rsidR="00C50937" w:rsidRPr="00367600">
              <w:rPr>
                <w:rFonts w:ascii="Arial" w:hAnsi="Arial" w:cs="Arial"/>
                <w:color w:val="000000"/>
                <w:spacing w:val="-8"/>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м³/м²</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8</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6"/>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человека</w:t>
            </w:r>
            <w:r w:rsidR="00367600">
              <w:rPr>
                <w:rFonts w:ascii="Arial" w:hAnsi="Arial" w:cs="Arial"/>
                <w:color w:val="000000"/>
                <w:sz w:val="20"/>
                <w:lang w:val="ru-RU"/>
              </w:rPr>
              <w:t xml:space="preserve"> </w:t>
            </w:r>
            <w:r w:rsidRPr="00367600">
              <w:rPr>
                <w:rFonts w:ascii="Arial" w:hAnsi="Arial" w:cs="Arial"/>
                <w:color w:val="000000"/>
                <w:sz w:val="20"/>
                <w:lang w:val="ru-RU"/>
              </w:rPr>
              <w:t>(сотрудники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посетители)</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м³/чел.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137"/>
              <w:rPr>
                <w:rFonts w:ascii="Arial" w:hAnsi="Arial" w:cs="Arial"/>
                <w:b/>
                <w:color w:val="000000"/>
                <w:sz w:val="20"/>
              </w:rPr>
            </w:pPr>
            <w:r w:rsidRPr="00430298">
              <w:rPr>
                <w:rFonts w:ascii="Arial" w:hAnsi="Arial" w:cs="Arial"/>
                <w:b/>
                <w:color w:val="000000"/>
                <w:w w:val="99"/>
                <w:sz w:val="20"/>
              </w:rPr>
              <w:t>9</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воды</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1</w:t>
            </w:r>
            <w:r w:rsidR="00367600">
              <w:rPr>
                <w:rFonts w:ascii="Arial" w:hAnsi="Arial" w:cs="Arial"/>
                <w:color w:val="000000"/>
                <w:sz w:val="20"/>
                <w:lang w:val="ru-RU"/>
              </w:rPr>
              <w:t xml:space="preserve"> </w:t>
            </w:r>
            <w:r w:rsidRPr="00367600">
              <w:rPr>
                <w:rFonts w:ascii="Arial" w:hAnsi="Arial" w:cs="Arial"/>
                <w:color w:val="000000"/>
                <w:sz w:val="20"/>
                <w:lang w:val="ru-RU"/>
              </w:rPr>
              <w:t>человека</w:t>
            </w:r>
            <w:r w:rsidR="00C50937" w:rsidRPr="00367600">
              <w:rPr>
                <w:rFonts w:ascii="Arial" w:hAnsi="Arial" w:cs="Arial"/>
                <w:color w:val="000000"/>
                <w:spacing w:val="-6"/>
                <w:sz w:val="20"/>
                <w:lang w:val="ru-RU"/>
              </w:rPr>
              <w:t xml:space="preserve"> </w:t>
            </w:r>
            <w:r w:rsidRPr="00367600">
              <w:rPr>
                <w:rFonts w:ascii="Arial" w:hAnsi="Arial" w:cs="Arial"/>
                <w:color w:val="000000"/>
                <w:sz w:val="20"/>
                <w:lang w:val="ru-RU"/>
              </w:rPr>
              <w:t>(сотрудники</w:t>
            </w:r>
            <w:r w:rsidR="00C50937" w:rsidRPr="00367600">
              <w:rPr>
                <w:rFonts w:ascii="Arial" w:hAnsi="Arial" w:cs="Arial"/>
                <w:color w:val="000000"/>
                <w:spacing w:val="-7"/>
                <w:sz w:val="20"/>
                <w:lang w:val="ru-RU"/>
              </w:rPr>
              <w:t xml:space="preserve"> </w:t>
            </w:r>
            <w:r w:rsidRPr="00367600">
              <w:rPr>
                <w:rFonts w:ascii="Arial" w:hAnsi="Arial" w:cs="Arial"/>
                <w:color w:val="000000"/>
                <w:sz w:val="20"/>
                <w:lang w:val="ru-RU"/>
              </w:rPr>
              <w:t>и</w:t>
            </w:r>
            <w:r w:rsidR="00C50937" w:rsidRPr="00367600">
              <w:rPr>
                <w:rFonts w:ascii="Arial" w:hAnsi="Arial" w:cs="Arial"/>
                <w:color w:val="000000"/>
                <w:spacing w:val="-6"/>
                <w:sz w:val="20"/>
                <w:lang w:val="ru-RU"/>
              </w:rPr>
              <w:t xml:space="preserve"> </w:t>
            </w:r>
            <w:r w:rsidRPr="00367600">
              <w:rPr>
                <w:rFonts w:ascii="Arial" w:hAnsi="Arial" w:cs="Arial"/>
                <w:color w:val="000000"/>
                <w:sz w:val="20"/>
                <w:lang w:val="ru-RU"/>
              </w:rPr>
              <w:t>посетители)</w:t>
            </w:r>
          </w:p>
        </w:tc>
        <w:tc>
          <w:tcPr>
            <w:tcW w:w="556" w:type="pct"/>
            <w:vAlign w:val="center"/>
          </w:tcPr>
          <w:p w:rsidR="00AD1F96" w:rsidRPr="00430298" w:rsidRDefault="00AD1F96" w:rsidP="00424B8C">
            <w:pPr>
              <w:pStyle w:val="TableParagraph"/>
              <w:spacing w:before="0"/>
              <w:ind w:left="103" w:right="64"/>
              <w:rPr>
                <w:rFonts w:ascii="Arial" w:hAnsi="Arial" w:cs="Arial"/>
                <w:color w:val="000000"/>
                <w:sz w:val="20"/>
              </w:rPr>
            </w:pPr>
            <w:r w:rsidRPr="00430298">
              <w:rPr>
                <w:rFonts w:ascii="Arial" w:hAnsi="Arial" w:cs="Arial"/>
                <w:color w:val="000000"/>
                <w:sz w:val="20"/>
              </w:rPr>
              <w:t>м³/чел.</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10</w:t>
            </w:r>
          </w:p>
        </w:tc>
        <w:tc>
          <w:tcPr>
            <w:tcW w:w="2761" w:type="pct"/>
            <w:vAlign w:val="center"/>
          </w:tcPr>
          <w:p w:rsidR="00AD1F96" w:rsidRPr="00367600"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Удельное</w:t>
            </w:r>
            <w:r w:rsidR="00C50937" w:rsidRPr="00424B8C">
              <w:rPr>
                <w:rFonts w:ascii="Arial" w:hAnsi="Arial" w:cs="Arial"/>
                <w:color w:val="000000"/>
                <w:spacing w:val="-5"/>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энергии</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расчете</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1</w:t>
            </w:r>
            <w:r w:rsidR="00C50937" w:rsidRPr="00424B8C">
              <w:rPr>
                <w:rFonts w:ascii="Arial" w:hAnsi="Arial" w:cs="Arial"/>
                <w:color w:val="000000"/>
                <w:spacing w:val="-4"/>
                <w:sz w:val="20"/>
                <w:lang w:val="ru-RU"/>
              </w:rPr>
              <w:t xml:space="preserve"> </w:t>
            </w:r>
            <w:r w:rsidRPr="00424B8C">
              <w:rPr>
                <w:rFonts w:ascii="Arial" w:hAnsi="Arial" w:cs="Arial"/>
                <w:color w:val="000000"/>
                <w:sz w:val="20"/>
                <w:lang w:val="ru-RU"/>
              </w:rPr>
              <w:t>м²</w:t>
            </w:r>
            <w:r w:rsidR="00367600">
              <w:rPr>
                <w:rFonts w:ascii="Arial" w:hAnsi="Arial" w:cs="Arial"/>
                <w:color w:val="000000"/>
                <w:sz w:val="20"/>
                <w:lang w:val="ru-RU"/>
              </w:rPr>
              <w:t xml:space="preserve"> </w:t>
            </w:r>
            <w:r w:rsidRPr="00367600">
              <w:rPr>
                <w:rFonts w:ascii="Arial" w:hAnsi="Arial" w:cs="Arial"/>
                <w:color w:val="000000"/>
                <w:sz w:val="20"/>
                <w:lang w:val="ru-RU"/>
              </w:rPr>
              <w:t>отапливаемой</w:t>
            </w:r>
            <w:r w:rsidR="00C50937" w:rsidRPr="00367600">
              <w:rPr>
                <w:rFonts w:ascii="Arial" w:hAnsi="Arial" w:cs="Arial"/>
                <w:color w:val="000000"/>
                <w:spacing w:val="-8"/>
                <w:sz w:val="20"/>
                <w:lang w:val="ru-RU"/>
              </w:rPr>
              <w:t xml:space="preserve"> </w:t>
            </w:r>
            <w:r w:rsidRPr="00367600">
              <w:rPr>
                <w:rFonts w:ascii="Arial" w:hAnsi="Arial" w:cs="Arial"/>
                <w:color w:val="000000"/>
                <w:sz w:val="20"/>
                <w:lang w:val="ru-RU"/>
              </w:rPr>
              <w:t>площади</w:t>
            </w:r>
          </w:p>
        </w:tc>
        <w:tc>
          <w:tcPr>
            <w:tcW w:w="556" w:type="pct"/>
            <w:vAlign w:val="center"/>
          </w:tcPr>
          <w:p w:rsidR="00AD1F96" w:rsidRPr="00430298" w:rsidRDefault="00AD1F96" w:rsidP="00424B8C">
            <w:pPr>
              <w:pStyle w:val="TableParagraph"/>
              <w:spacing w:before="0"/>
              <w:ind w:left="103" w:right="66"/>
              <w:rPr>
                <w:rFonts w:ascii="Arial" w:hAnsi="Arial" w:cs="Arial"/>
                <w:color w:val="000000"/>
                <w:sz w:val="20"/>
              </w:rPr>
            </w:pPr>
            <w:r w:rsidRPr="00430298">
              <w:rPr>
                <w:rFonts w:ascii="Arial" w:hAnsi="Arial" w:cs="Arial"/>
                <w:color w:val="000000"/>
                <w:sz w:val="20"/>
              </w:rPr>
              <w:t>Гкал/м²</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11</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12"/>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11"/>
                <w:sz w:val="20"/>
                <w:lang w:val="ru-RU"/>
              </w:rPr>
              <w:t xml:space="preserve"> </w:t>
            </w:r>
            <w:r w:rsidRPr="00424B8C">
              <w:rPr>
                <w:rFonts w:ascii="Arial" w:hAnsi="Arial" w:cs="Arial"/>
                <w:color w:val="000000"/>
                <w:sz w:val="20"/>
                <w:lang w:val="ru-RU"/>
              </w:rPr>
              <w:t>электрической</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энергии</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ind w:left="302"/>
              <w:rPr>
                <w:rFonts w:ascii="Arial" w:hAnsi="Arial" w:cs="Arial"/>
                <w:color w:val="000000"/>
                <w:sz w:val="20"/>
              </w:rPr>
            </w:pPr>
            <w:r w:rsidRPr="00430298">
              <w:rPr>
                <w:rFonts w:ascii="Arial" w:hAnsi="Arial" w:cs="Arial"/>
                <w:color w:val="000000"/>
                <w:sz w:val="20"/>
              </w:rPr>
              <w:t>1,0</w:t>
            </w: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12</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10"/>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природного</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газа</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13</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горячей</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воды</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14</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воды</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258" w:type="pct"/>
            <w:vAlign w:val="center"/>
          </w:tcPr>
          <w:p w:rsidR="00AD1F96" w:rsidRPr="00430298" w:rsidRDefault="00AD1F96" w:rsidP="00424B8C">
            <w:pPr>
              <w:pStyle w:val="TableParagraph"/>
              <w:spacing w:before="0"/>
              <w:ind w:right="88"/>
              <w:rPr>
                <w:rFonts w:ascii="Arial" w:hAnsi="Arial" w:cs="Arial"/>
                <w:b/>
                <w:color w:val="000000"/>
                <w:sz w:val="20"/>
              </w:rPr>
            </w:pPr>
            <w:r w:rsidRPr="00430298">
              <w:rPr>
                <w:rFonts w:ascii="Arial" w:hAnsi="Arial" w:cs="Arial"/>
                <w:b/>
                <w:color w:val="000000"/>
                <w:sz w:val="20"/>
              </w:rPr>
              <w:t>15</w:t>
            </w:r>
          </w:p>
        </w:tc>
        <w:tc>
          <w:tcPr>
            <w:tcW w:w="2761" w:type="pct"/>
            <w:vAlign w:val="center"/>
          </w:tcPr>
          <w:p w:rsidR="00AD1F96" w:rsidRPr="00424B8C" w:rsidRDefault="00AD1F96" w:rsidP="00424B8C">
            <w:pPr>
              <w:pStyle w:val="TableParagraph"/>
              <w:spacing w:before="0"/>
              <w:ind w:left="35"/>
              <w:rPr>
                <w:rFonts w:ascii="Arial" w:hAnsi="Arial" w:cs="Arial"/>
                <w:color w:val="000000"/>
                <w:sz w:val="20"/>
                <w:lang w:val="ru-RU"/>
              </w:rPr>
            </w:pPr>
            <w:r w:rsidRPr="00424B8C">
              <w:rPr>
                <w:rFonts w:ascii="Arial" w:hAnsi="Arial" w:cs="Arial"/>
                <w:color w:val="000000"/>
                <w:sz w:val="20"/>
                <w:lang w:val="ru-RU"/>
              </w:rPr>
              <w:t>Показатель</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снижения</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потребления</w:t>
            </w:r>
            <w:r w:rsidR="00C50937" w:rsidRPr="00424B8C">
              <w:rPr>
                <w:rFonts w:ascii="Arial" w:hAnsi="Arial" w:cs="Arial"/>
                <w:color w:val="000000"/>
                <w:spacing w:val="-8"/>
                <w:sz w:val="20"/>
                <w:lang w:val="ru-RU"/>
              </w:rPr>
              <w:t xml:space="preserve"> </w:t>
            </w:r>
            <w:r w:rsidRPr="00424B8C">
              <w:rPr>
                <w:rFonts w:ascii="Arial" w:hAnsi="Arial" w:cs="Arial"/>
                <w:color w:val="000000"/>
                <w:sz w:val="20"/>
                <w:lang w:val="ru-RU"/>
              </w:rPr>
              <w:t>тепловой</w:t>
            </w:r>
            <w:r w:rsidR="00C50937" w:rsidRPr="00424B8C">
              <w:rPr>
                <w:rFonts w:ascii="Arial" w:hAnsi="Arial" w:cs="Arial"/>
                <w:color w:val="000000"/>
                <w:spacing w:val="-9"/>
                <w:sz w:val="20"/>
                <w:lang w:val="ru-RU"/>
              </w:rPr>
              <w:t xml:space="preserve"> </w:t>
            </w:r>
            <w:r w:rsidRPr="00424B8C">
              <w:rPr>
                <w:rFonts w:ascii="Arial" w:hAnsi="Arial" w:cs="Arial"/>
                <w:color w:val="000000"/>
                <w:sz w:val="20"/>
                <w:lang w:val="ru-RU"/>
              </w:rPr>
              <w:t>энергии</w:t>
            </w:r>
          </w:p>
        </w:tc>
        <w:tc>
          <w:tcPr>
            <w:tcW w:w="556"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w:t>
            </w:r>
          </w:p>
        </w:tc>
        <w:tc>
          <w:tcPr>
            <w:tcW w:w="430" w:type="pct"/>
            <w:vAlign w:val="center"/>
          </w:tcPr>
          <w:p w:rsidR="00AD1F96" w:rsidRPr="00430298" w:rsidRDefault="00AD1F96" w:rsidP="00424B8C">
            <w:pPr>
              <w:pStyle w:val="TableParagraph"/>
              <w:spacing w:before="0"/>
              <w:rPr>
                <w:rFonts w:ascii="Arial" w:hAnsi="Arial" w:cs="Arial"/>
                <w:color w:val="000000"/>
                <w:sz w:val="20"/>
              </w:rPr>
            </w:pPr>
          </w:p>
        </w:tc>
        <w:tc>
          <w:tcPr>
            <w:tcW w:w="498" w:type="pct"/>
            <w:vAlign w:val="center"/>
          </w:tcPr>
          <w:p w:rsidR="00AD1F96" w:rsidRPr="00430298" w:rsidRDefault="00AD1F96" w:rsidP="00424B8C">
            <w:pPr>
              <w:pStyle w:val="TableParagraph"/>
              <w:spacing w:before="0"/>
              <w:rPr>
                <w:rFonts w:ascii="Arial" w:hAnsi="Arial" w:cs="Arial"/>
                <w:color w:val="000000"/>
                <w:sz w:val="20"/>
              </w:rPr>
            </w:pPr>
          </w:p>
        </w:tc>
        <w:tc>
          <w:tcPr>
            <w:tcW w:w="497"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AD1F96" w:rsidP="00430298">
      <w:pPr>
        <w:pStyle w:val="a7"/>
        <w:rPr>
          <w:rFonts w:ascii="Arial" w:hAnsi="Arial" w:cs="Arial"/>
          <w:color w:val="000000"/>
        </w:rPr>
      </w:pPr>
    </w:p>
    <w:p w:rsidR="00A874FF" w:rsidRPr="00430298" w:rsidRDefault="00AD1F96" w:rsidP="00430298">
      <w:pPr>
        <w:ind w:left="1456"/>
        <w:rPr>
          <w:rFonts w:ascii="Arial" w:hAnsi="Arial" w:cs="Arial"/>
          <w:color w:val="000000"/>
          <w:sz w:val="20"/>
        </w:rPr>
      </w:pPr>
      <w:r w:rsidRPr="00430298">
        <w:rPr>
          <w:rFonts w:ascii="Arial" w:hAnsi="Arial" w:cs="Arial"/>
          <w:color w:val="000000"/>
          <w:sz w:val="20"/>
        </w:rPr>
        <w:t>Руководитель</w:t>
      </w:r>
      <w:r w:rsidR="00C50937" w:rsidRPr="00430298">
        <w:rPr>
          <w:rFonts w:ascii="Arial" w:hAnsi="Arial" w:cs="Arial"/>
          <w:color w:val="000000"/>
          <w:sz w:val="20"/>
        </w:rPr>
        <w:t xml:space="preserve"> </w:t>
      </w:r>
      <w:r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Pr="00430298">
        <w:rPr>
          <w:rFonts w:ascii="Arial" w:hAnsi="Arial" w:cs="Arial"/>
          <w:color w:val="000000"/>
          <w:sz w:val="20"/>
        </w:rPr>
        <w:t>лицо)</w:t>
      </w:r>
    </w:p>
    <w:p w:rsidR="00AD1F96" w:rsidRPr="00430298" w:rsidRDefault="00367600" w:rsidP="00430298">
      <w:pPr>
        <w:tabs>
          <w:tab w:val="left" w:pos="1884"/>
          <w:tab w:val="left" w:pos="3316"/>
        </w:tabs>
        <w:ind w:left="1456"/>
        <w:rPr>
          <w:rFonts w:ascii="Arial" w:hAnsi="Arial" w:cs="Arial"/>
          <w:color w:val="000000"/>
          <w:sz w:val="20"/>
        </w:rPr>
      </w:pPr>
      <w:r>
        <w:rPr>
          <w:rFonts w:ascii="Arial" w:hAnsi="Arial" w:cs="Arial"/>
          <w:color w:val="000000"/>
          <w:sz w:val="20"/>
          <w:lang w:eastAsia="en-US"/>
        </w:rPr>
        <w:pict>
          <v:rect id="_x0000_s1367" style="position:absolute;left:0;text-align:left;margin-left:358.9pt;margin-top:10pt;width:54.1pt;height:.95pt;z-index:-251614208;mso-position-horizontal-relative:page" fillcolor="black" stroked="f">
            <w10:wrap anchorx="page"/>
          </v:rect>
        </w:pict>
      </w:r>
      <w:r>
        <w:rPr>
          <w:rFonts w:ascii="Arial" w:hAnsi="Arial" w:cs="Arial"/>
          <w:color w:val="000000"/>
          <w:sz w:val="20"/>
          <w:lang w:eastAsia="en-US"/>
        </w:rPr>
        <w:pict>
          <v:rect id="_x0000_s1368" style="position:absolute;left:0;text-align:left;margin-left:358.9pt;margin-top:31.6pt;width:54.1pt;height:.95pt;z-index:-251613184;mso-position-horizontal-relative:page" fillcolor="black" stroked="f">
            <w10:wrap anchorx="page"/>
          </v:rect>
        </w:pict>
      </w:r>
      <w:r w:rsidR="00AD1F96" w:rsidRPr="00430298">
        <w:rPr>
          <w:rFonts w:ascii="Arial" w:hAnsi="Arial" w:cs="Arial"/>
          <w:color w:val="000000"/>
          <w:sz w:val="20"/>
        </w:rPr>
        <w:t>Руководитель</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технической</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службы</w:t>
      </w:r>
      <w:r w:rsidR="00C50937" w:rsidRPr="00430298">
        <w:rPr>
          <w:rFonts w:ascii="Arial" w:hAnsi="Arial" w:cs="Arial"/>
          <w:color w:val="000000"/>
          <w:spacing w:val="40"/>
          <w:sz w:val="20"/>
        </w:rPr>
        <w:t xml:space="preserve"> </w:t>
      </w:r>
      <w:r w:rsidR="00AD1F96" w:rsidRPr="00430298">
        <w:rPr>
          <w:rFonts w:ascii="Arial" w:hAnsi="Arial" w:cs="Arial"/>
          <w:color w:val="000000"/>
          <w:sz w:val="20"/>
        </w:rPr>
        <w:t>(уполномоченное</w:t>
      </w:r>
      <w:r w:rsidR="00C50937" w:rsidRPr="00430298">
        <w:rPr>
          <w:rFonts w:ascii="Arial" w:hAnsi="Arial" w:cs="Arial"/>
          <w:color w:val="000000"/>
          <w:spacing w:val="40"/>
          <w:sz w:val="20"/>
        </w:rPr>
        <w:t xml:space="preserve"> </w:t>
      </w:r>
      <w:r w:rsidR="00AD1F96" w:rsidRPr="00430298">
        <w:rPr>
          <w:rFonts w:ascii="Arial" w:hAnsi="Arial" w:cs="Arial"/>
          <w:color w:val="000000"/>
          <w:sz w:val="20"/>
        </w:rPr>
        <w:t>лицо)</w:t>
      </w:r>
      <w:r w:rsidR="00C50937" w:rsidRPr="00430298">
        <w:rPr>
          <w:rFonts w:ascii="Arial" w:hAnsi="Arial" w:cs="Arial"/>
          <w:color w:val="000000"/>
          <w:spacing w:val="1"/>
          <w:sz w:val="20"/>
        </w:rPr>
        <w:t xml:space="preserve"> </w:t>
      </w:r>
      <w:r w:rsidR="00AD1F96" w:rsidRPr="00430298">
        <w:rPr>
          <w:rFonts w:ascii="Arial" w:hAnsi="Arial" w:cs="Arial"/>
          <w:color w:val="000000"/>
          <w:sz w:val="20"/>
        </w:rPr>
        <w:t>Руководитель</w:t>
      </w:r>
      <w:r w:rsidR="00C50937" w:rsidRPr="00430298">
        <w:rPr>
          <w:rFonts w:ascii="Arial" w:hAnsi="Arial" w:cs="Arial"/>
          <w:color w:val="000000"/>
          <w:sz w:val="20"/>
        </w:rPr>
        <w:t xml:space="preserve"> </w:t>
      </w:r>
      <w:r w:rsidR="00AD1F96" w:rsidRPr="00430298">
        <w:rPr>
          <w:rFonts w:ascii="Arial" w:hAnsi="Arial" w:cs="Arial"/>
          <w:color w:val="000000"/>
          <w:sz w:val="20"/>
        </w:rPr>
        <w:t>финансово-экономической</w:t>
      </w:r>
      <w:r w:rsidR="00C50937" w:rsidRPr="00430298">
        <w:rPr>
          <w:rFonts w:ascii="Arial" w:hAnsi="Arial" w:cs="Arial"/>
          <w:color w:val="000000"/>
          <w:sz w:val="20"/>
        </w:rPr>
        <w:t xml:space="preserve"> </w:t>
      </w:r>
      <w:r w:rsidR="00AD1F96" w:rsidRPr="00430298">
        <w:rPr>
          <w:rFonts w:ascii="Arial" w:hAnsi="Arial" w:cs="Arial"/>
          <w:color w:val="000000"/>
          <w:sz w:val="20"/>
        </w:rPr>
        <w:t>службы</w:t>
      </w:r>
      <w:r w:rsidR="00C50937" w:rsidRPr="00430298">
        <w:rPr>
          <w:rFonts w:ascii="Arial" w:hAnsi="Arial" w:cs="Arial"/>
          <w:color w:val="000000"/>
          <w:sz w:val="20"/>
        </w:rPr>
        <w:t xml:space="preserve"> </w:t>
      </w:r>
      <w:r w:rsidR="00AD1F96"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00AD1F96" w:rsidRPr="00430298">
        <w:rPr>
          <w:rFonts w:ascii="Arial" w:hAnsi="Arial" w:cs="Arial"/>
          <w:color w:val="000000"/>
          <w:sz w:val="20"/>
        </w:rPr>
        <w:t>лицо)</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w:t>
      </w:r>
      <w:r w:rsidR="00C50937" w:rsidRPr="00430298">
        <w:rPr>
          <w:rFonts w:ascii="Arial" w:hAnsi="Arial" w:cs="Arial"/>
          <w:color w:val="000000"/>
          <w:sz w:val="20"/>
          <w:u w:val="single"/>
        </w:rPr>
        <w:t xml:space="preserve"> </w:t>
      </w:r>
      <w:r w:rsidR="00AD1F96" w:rsidRPr="00430298">
        <w:rPr>
          <w:rFonts w:ascii="Arial" w:hAnsi="Arial" w:cs="Arial"/>
          <w:color w:val="000000"/>
          <w:sz w:val="20"/>
        </w:rPr>
        <w:t>"</w:t>
      </w:r>
      <w:r w:rsidR="00C50937" w:rsidRPr="00430298">
        <w:rPr>
          <w:rFonts w:ascii="Arial" w:hAnsi="Arial" w:cs="Arial"/>
          <w:color w:val="000000"/>
          <w:sz w:val="20"/>
          <w:u w:val="single"/>
        </w:rPr>
        <w:t xml:space="preserve"> </w:t>
      </w:r>
      <w:r w:rsidR="00AD1F96" w:rsidRPr="00430298">
        <w:rPr>
          <w:rFonts w:ascii="Arial" w:hAnsi="Arial" w:cs="Arial"/>
          <w:color w:val="000000"/>
          <w:sz w:val="20"/>
        </w:rPr>
        <w:t>2024</w:t>
      </w:r>
      <w:r w:rsidR="00C50937" w:rsidRPr="00430298">
        <w:rPr>
          <w:rFonts w:ascii="Arial" w:hAnsi="Arial" w:cs="Arial"/>
          <w:color w:val="000000"/>
          <w:sz w:val="20"/>
        </w:rPr>
        <w:t xml:space="preserve"> </w:t>
      </w:r>
      <w:r w:rsidR="00AD1F96" w:rsidRPr="00430298">
        <w:rPr>
          <w:rFonts w:ascii="Arial" w:hAnsi="Arial" w:cs="Arial"/>
          <w:color w:val="000000"/>
          <w:sz w:val="20"/>
        </w:rPr>
        <w:t>г.</w:t>
      </w:r>
    </w:p>
    <w:p w:rsidR="00AD1F96" w:rsidRDefault="00AD1F96" w:rsidP="00430298">
      <w:pPr>
        <w:pStyle w:val="a7"/>
        <w:rPr>
          <w:rFonts w:ascii="Arial" w:hAnsi="Arial" w:cs="Arial"/>
          <w:color w:val="000000"/>
          <w:lang w:val="ru-RU"/>
        </w:rPr>
      </w:pPr>
    </w:p>
    <w:p w:rsidR="009E4681" w:rsidRPr="00424B8C" w:rsidRDefault="009E4681" w:rsidP="00430298">
      <w:pPr>
        <w:pStyle w:val="a7"/>
        <w:rPr>
          <w:rFonts w:ascii="Arial" w:hAnsi="Arial" w:cs="Arial"/>
          <w:color w:val="000000"/>
          <w:lang w:val="ru-RU"/>
        </w:rPr>
      </w:pPr>
    </w:p>
    <w:p w:rsidR="00AD1F96" w:rsidRPr="00430298" w:rsidRDefault="00367600" w:rsidP="00430298">
      <w:pPr>
        <w:ind w:left="732"/>
        <w:jc w:val="both"/>
        <w:rPr>
          <w:rFonts w:ascii="Arial" w:hAnsi="Arial" w:cs="Arial"/>
          <w:color w:val="000000"/>
          <w:sz w:val="20"/>
        </w:rPr>
      </w:pPr>
      <w:r>
        <w:rPr>
          <w:rFonts w:ascii="Arial" w:hAnsi="Arial" w:cs="Arial"/>
          <w:color w:val="000000"/>
          <w:sz w:val="20"/>
          <w:lang w:eastAsia="en-US"/>
        </w:rPr>
        <w:pict>
          <v:rect id="_x0000_s1349" style="position:absolute;left:0;text-align:left;margin-left:358.9pt;margin-top:4.4pt;width:54.1pt;height:.95pt;z-index:251683840;mso-position-horizontal-relative:page" fillcolor="black" stroked="f">
            <w10:wrap anchorx="page"/>
          </v:rect>
        </w:pict>
      </w:r>
      <w:r w:rsidR="00AD1F96" w:rsidRPr="00430298">
        <w:rPr>
          <w:rFonts w:ascii="Arial" w:hAnsi="Arial" w:cs="Arial"/>
          <w:color w:val="000000"/>
          <w:sz w:val="20"/>
        </w:rPr>
        <w:t>(должность)</w:t>
      </w:r>
      <w:r w:rsidR="00C50937" w:rsidRPr="00430298">
        <w:rPr>
          <w:rFonts w:ascii="Arial" w:hAnsi="Arial" w:cs="Arial"/>
          <w:color w:val="000000"/>
          <w:spacing w:val="-38"/>
          <w:sz w:val="20"/>
        </w:rPr>
        <w:t xml:space="preserve"> </w:t>
      </w:r>
      <w:r w:rsidR="00AD1F96" w:rsidRPr="00430298">
        <w:rPr>
          <w:rFonts w:ascii="Arial" w:hAnsi="Arial" w:cs="Arial"/>
          <w:color w:val="000000"/>
          <w:sz w:val="20"/>
        </w:rPr>
        <w:t>(должность)</w:t>
      </w:r>
      <w:r w:rsidR="00C50937" w:rsidRPr="00430298">
        <w:rPr>
          <w:rFonts w:ascii="Arial" w:hAnsi="Arial" w:cs="Arial"/>
          <w:color w:val="000000"/>
          <w:spacing w:val="-38"/>
          <w:sz w:val="20"/>
        </w:rPr>
        <w:t xml:space="preserve"> </w:t>
      </w:r>
      <w:r w:rsidR="00AD1F96" w:rsidRPr="00430298">
        <w:rPr>
          <w:rFonts w:ascii="Arial" w:hAnsi="Arial" w:cs="Arial"/>
          <w:color w:val="000000"/>
          <w:sz w:val="20"/>
        </w:rPr>
        <w:t>(должность)</w:t>
      </w:r>
    </w:p>
    <w:p w:rsidR="00AD1F96" w:rsidRPr="00430298" w:rsidRDefault="00AD1F96" w:rsidP="00430298">
      <w:pPr>
        <w:pStyle w:val="a7"/>
        <w:rPr>
          <w:rFonts w:ascii="Arial" w:hAnsi="Arial" w:cs="Arial"/>
          <w:color w:val="000000"/>
        </w:rPr>
      </w:pPr>
    </w:p>
    <w:p w:rsidR="00AD1F96" w:rsidRPr="00430298" w:rsidRDefault="00367600" w:rsidP="00430298">
      <w:pPr>
        <w:pStyle w:val="a7"/>
        <w:ind w:left="905"/>
        <w:rPr>
          <w:rFonts w:ascii="Arial" w:hAnsi="Arial" w:cs="Arial"/>
          <w:color w:val="000000"/>
        </w:rPr>
      </w:pPr>
      <w:r>
        <w:rPr>
          <w:rFonts w:ascii="Arial" w:hAnsi="Arial" w:cs="Arial"/>
          <w:color w:val="000000"/>
        </w:rPr>
      </w:r>
      <w:r>
        <w:rPr>
          <w:rFonts w:ascii="Arial" w:hAnsi="Arial" w:cs="Arial"/>
          <w:color w:val="000000"/>
        </w:rPr>
        <w:pict>
          <v:group id="_x0000_s1329" style="width:96.85pt;height:1pt;mso-position-horizontal-relative:char;mso-position-vertical-relative:line" coordsize="1937,20">
            <v:rect id="_x0000_s1330" style="position:absolute;width:1937;height:20" fillcolor="black" stroked="f"/>
            <w10:wrap type="none"/>
            <w10:anchorlock/>
          </v:group>
        </w:pict>
      </w:r>
    </w:p>
    <w:p w:rsidR="00AD1F96" w:rsidRPr="00430298" w:rsidRDefault="00367600" w:rsidP="00430298">
      <w:pPr>
        <w:ind w:left="1054" w:right="1009"/>
        <w:jc w:val="both"/>
        <w:rPr>
          <w:rFonts w:ascii="Arial" w:hAnsi="Arial" w:cs="Arial"/>
          <w:color w:val="000000"/>
          <w:sz w:val="20"/>
        </w:rPr>
      </w:pPr>
      <w:r>
        <w:rPr>
          <w:rFonts w:ascii="Arial" w:hAnsi="Arial" w:cs="Arial"/>
          <w:color w:val="000000"/>
          <w:sz w:val="20"/>
          <w:lang w:eastAsia="en-US"/>
        </w:rPr>
        <w:pict>
          <v:rect id="_x0000_s1369" style="position:absolute;left:0;text-align:left;margin-left:454.8pt;margin-top:20.9pt;width:96.85pt;height:.95pt;z-index:-251612160;mso-position-horizontal-relative:page" fillcolor="black" stroked="f">
            <w10:wrap anchorx="page"/>
          </v:rect>
        </w:pict>
      </w:r>
      <w:r>
        <w:rPr>
          <w:rFonts w:ascii="Arial" w:hAnsi="Arial" w:cs="Arial"/>
          <w:color w:val="000000"/>
          <w:sz w:val="20"/>
          <w:lang w:eastAsia="en-US"/>
        </w:rPr>
        <w:pict>
          <v:rect id="_x0000_s1370" style="position:absolute;left:0;text-align:left;margin-left:454.8pt;margin-top:42.5pt;width:96.85pt;height:.95pt;z-index:-251611136;mso-position-horizontal-relative:page" fillcolor="black" stroked="f">
            <w10:wrap anchorx="page"/>
          </v:rect>
        </w:pict>
      </w:r>
      <w:r w:rsidR="00AD1F96" w:rsidRPr="00430298">
        <w:rPr>
          <w:rFonts w:ascii="Arial" w:hAnsi="Arial" w:cs="Arial"/>
          <w:color w:val="000000"/>
          <w:sz w:val="20"/>
        </w:rPr>
        <w:t>(расшифровка</w:t>
      </w:r>
      <w:r w:rsidR="00C50937" w:rsidRPr="00430298">
        <w:rPr>
          <w:rFonts w:ascii="Arial" w:hAnsi="Arial" w:cs="Arial"/>
          <w:color w:val="000000"/>
          <w:sz w:val="20"/>
        </w:rPr>
        <w:t xml:space="preserve"> </w:t>
      </w:r>
      <w:r w:rsidR="00AD1F96" w:rsidRPr="00430298">
        <w:rPr>
          <w:rFonts w:ascii="Arial" w:hAnsi="Arial" w:cs="Arial"/>
          <w:color w:val="000000"/>
          <w:sz w:val="20"/>
        </w:rPr>
        <w:t>подписи)</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(расшифровка</w:t>
      </w:r>
      <w:r w:rsidR="00C50937" w:rsidRPr="00430298">
        <w:rPr>
          <w:rFonts w:ascii="Arial" w:hAnsi="Arial" w:cs="Arial"/>
          <w:color w:val="000000"/>
          <w:sz w:val="20"/>
        </w:rPr>
        <w:t xml:space="preserve"> </w:t>
      </w:r>
      <w:r w:rsidR="00AD1F96" w:rsidRPr="00430298">
        <w:rPr>
          <w:rFonts w:ascii="Arial" w:hAnsi="Arial" w:cs="Arial"/>
          <w:color w:val="000000"/>
          <w:sz w:val="20"/>
        </w:rPr>
        <w:t>подписи)</w:t>
      </w:r>
      <w:r w:rsidR="00C50937" w:rsidRPr="00430298">
        <w:rPr>
          <w:rFonts w:ascii="Arial" w:hAnsi="Arial" w:cs="Arial"/>
          <w:color w:val="000000"/>
          <w:spacing w:val="-37"/>
          <w:sz w:val="20"/>
        </w:rPr>
        <w:t xml:space="preserve"> </w:t>
      </w:r>
      <w:r w:rsidR="00AD1F96" w:rsidRPr="00430298">
        <w:rPr>
          <w:rFonts w:ascii="Arial" w:hAnsi="Arial" w:cs="Arial"/>
          <w:color w:val="000000"/>
          <w:sz w:val="20"/>
        </w:rPr>
        <w:t>(расшифровка</w:t>
      </w:r>
      <w:r w:rsidR="00C50937" w:rsidRPr="00430298">
        <w:rPr>
          <w:rFonts w:ascii="Arial" w:hAnsi="Arial" w:cs="Arial"/>
          <w:color w:val="000000"/>
          <w:spacing w:val="-6"/>
          <w:sz w:val="20"/>
        </w:rPr>
        <w:t xml:space="preserve"> </w:t>
      </w:r>
      <w:r w:rsidR="00AD1F96" w:rsidRPr="00430298">
        <w:rPr>
          <w:rFonts w:ascii="Arial" w:hAnsi="Arial" w:cs="Arial"/>
          <w:color w:val="000000"/>
          <w:sz w:val="20"/>
        </w:rPr>
        <w:t>подписи)</w:t>
      </w:r>
    </w:p>
    <w:p w:rsidR="00A874FF" w:rsidRPr="00424B8C" w:rsidRDefault="00A874FF" w:rsidP="00430298">
      <w:pPr>
        <w:pStyle w:val="a7"/>
        <w:rPr>
          <w:rFonts w:ascii="Arial" w:hAnsi="Arial" w:cs="Arial"/>
          <w:color w:val="000000"/>
          <w:lang w:val="ru-RU"/>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ОТЧЕТ</w:t>
      </w:r>
    </w:p>
    <w:p w:rsidR="009E4681" w:rsidRDefault="009E4681" w:rsidP="00430298">
      <w:pPr>
        <w:ind w:left="1844" w:right="927" w:firstLine="1372"/>
        <w:jc w:val="right"/>
        <w:rPr>
          <w:rFonts w:ascii="Arial" w:hAnsi="Arial" w:cs="Arial"/>
          <w:color w:val="000000"/>
          <w:sz w:val="20"/>
        </w:rPr>
      </w:pPr>
    </w:p>
    <w:p w:rsidR="009E4681" w:rsidRDefault="009E4681" w:rsidP="00430298">
      <w:pPr>
        <w:ind w:left="1844" w:right="927" w:firstLine="1372"/>
        <w:jc w:val="right"/>
        <w:rPr>
          <w:rFonts w:ascii="Arial" w:hAnsi="Arial" w:cs="Arial"/>
          <w:color w:val="000000"/>
          <w:sz w:val="20"/>
        </w:rPr>
      </w:pPr>
    </w:p>
    <w:p w:rsidR="00AD1F96" w:rsidRPr="00430298" w:rsidRDefault="00AD1F96" w:rsidP="00430298">
      <w:pPr>
        <w:ind w:left="1844" w:right="927"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2353" w:right="917"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885" w:right="924"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3"/>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874FF" w:rsidRPr="00430298" w:rsidRDefault="00AD1F96" w:rsidP="00430298">
      <w:pPr>
        <w:ind w:left="3448" w:right="2547" w:hanging="660"/>
        <w:rPr>
          <w:rFonts w:ascii="Arial" w:hAnsi="Arial" w:cs="Arial"/>
          <w:color w:val="000000"/>
          <w:sz w:val="20"/>
        </w:rPr>
      </w:pPr>
      <w:r w:rsidRPr="00430298">
        <w:rPr>
          <w:rFonts w:ascii="Arial" w:hAnsi="Arial" w:cs="Arial"/>
          <w:color w:val="000000"/>
          <w:spacing w:val="-1"/>
          <w:sz w:val="20"/>
        </w:rPr>
        <w:t>О</w:t>
      </w:r>
      <w:r w:rsidR="00C50937" w:rsidRPr="00430298">
        <w:rPr>
          <w:rFonts w:ascii="Arial" w:hAnsi="Arial" w:cs="Arial"/>
          <w:color w:val="000000"/>
          <w:spacing w:val="-1"/>
          <w:sz w:val="20"/>
        </w:rPr>
        <w:t xml:space="preserve"> </w:t>
      </w:r>
      <w:r w:rsidRPr="00430298">
        <w:rPr>
          <w:rFonts w:ascii="Arial" w:hAnsi="Arial" w:cs="Arial"/>
          <w:color w:val="000000"/>
          <w:spacing w:val="-1"/>
          <w:sz w:val="20"/>
        </w:rPr>
        <w:t>РЕАЛИЗАЦИИ</w:t>
      </w:r>
      <w:r w:rsidR="00C50937" w:rsidRPr="00430298">
        <w:rPr>
          <w:rFonts w:ascii="Arial" w:hAnsi="Arial" w:cs="Arial"/>
          <w:color w:val="000000"/>
          <w:spacing w:val="-1"/>
          <w:sz w:val="20"/>
        </w:rPr>
        <w:t xml:space="preserve"> </w:t>
      </w:r>
      <w:r w:rsidRPr="00430298">
        <w:rPr>
          <w:rFonts w:ascii="Arial" w:hAnsi="Arial" w:cs="Arial"/>
          <w:color w:val="000000"/>
          <w:spacing w:val="-1"/>
          <w:sz w:val="20"/>
        </w:rPr>
        <w:t>МЕРОПРИЯТИЙ</w:t>
      </w:r>
      <w:r w:rsidR="00C50937" w:rsidRPr="00430298">
        <w:rPr>
          <w:rFonts w:ascii="Arial" w:hAnsi="Arial" w:cs="Arial"/>
          <w:color w:val="000000"/>
          <w:spacing w:val="-1"/>
          <w:sz w:val="20"/>
        </w:rPr>
        <w:t xml:space="preserve"> </w:t>
      </w:r>
      <w:r w:rsidRPr="00430298">
        <w:rPr>
          <w:rFonts w:ascii="Arial" w:hAnsi="Arial" w:cs="Arial"/>
          <w:color w:val="000000"/>
          <w:sz w:val="20"/>
        </w:rPr>
        <w:t>ПРОГРАММЫ</w:t>
      </w:r>
      <w:r w:rsidR="00C50937" w:rsidRPr="00430298">
        <w:rPr>
          <w:rFonts w:ascii="Arial" w:hAnsi="Arial" w:cs="Arial"/>
          <w:color w:val="000000"/>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47"/>
          <w:sz w:val="20"/>
        </w:rPr>
        <w:t xml:space="preserve"> </w:t>
      </w:r>
      <w:r w:rsidRPr="00430298">
        <w:rPr>
          <w:rFonts w:ascii="Arial" w:hAnsi="Arial" w:cs="Arial"/>
          <w:color w:val="000000"/>
          <w:sz w:val="20"/>
        </w:rPr>
        <w:t>И</w:t>
      </w:r>
      <w:r w:rsidR="00C50937" w:rsidRPr="00430298">
        <w:rPr>
          <w:rFonts w:ascii="Arial" w:hAnsi="Arial" w:cs="Arial"/>
          <w:color w:val="000000"/>
          <w:spacing w:val="-5"/>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3"/>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3"/>
          <w:sz w:val="20"/>
        </w:rPr>
        <w:t xml:space="preserve"> </w:t>
      </w:r>
      <w:r w:rsidRPr="00430298">
        <w:rPr>
          <w:rFonts w:ascii="Arial" w:hAnsi="Arial" w:cs="Arial"/>
          <w:color w:val="000000"/>
          <w:sz w:val="20"/>
        </w:rPr>
        <w:t>ЭФФЕКТИВНОСТИ</w:t>
      </w:r>
    </w:p>
    <w:p w:rsidR="00A874FF" w:rsidRPr="00424B8C" w:rsidRDefault="00367600" w:rsidP="00430298">
      <w:pPr>
        <w:pStyle w:val="a7"/>
        <w:tabs>
          <w:tab w:val="left" w:pos="9779"/>
        </w:tabs>
        <w:ind w:left="5834"/>
        <w:rPr>
          <w:rFonts w:ascii="Arial" w:hAnsi="Arial" w:cs="Arial"/>
          <w:color w:val="000000"/>
          <w:lang w:val="ru-RU"/>
        </w:rPr>
      </w:pPr>
      <w:r>
        <w:rPr>
          <w:rFonts w:ascii="Arial" w:hAnsi="Arial" w:cs="Arial"/>
          <w:color w:val="000000"/>
          <w:lang w:eastAsia="en-US"/>
        </w:rPr>
        <w:pict>
          <v:shape id="_x0000_s1351" type="#_x0000_t202" style="position:absolute;left:0;text-align:left;margin-left:512.65pt;margin-top:-10.65pt;width:38.55pt;height:44.55pt;z-index:25168588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2"/>
                  </w:tblGrid>
                  <w:tr w:rsidR="0052344F">
                    <w:trPr>
                      <w:trHeight w:val="270"/>
                    </w:trPr>
                    <w:tc>
                      <w:tcPr>
                        <w:tcW w:w="742" w:type="dxa"/>
                      </w:tcPr>
                      <w:p w:rsidR="0052344F" w:rsidRDefault="0052344F">
                        <w:pPr>
                          <w:pStyle w:val="TableParagraph"/>
                          <w:spacing w:before="28"/>
                          <w:ind w:left="114"/>
                          <w:rPr>
                            <w:sz w:val="18"/>
                          </w:rPr>
                        </w:pPr>
                        <w:r>
                          <w:rPr>
                            <w:sz w:val="18"/>
                          </w:rPr>
                          <w:t>КОДЫ</w:t>
                        </w:r>
                      </w:p>
                    </w:tc>
                  </w:tr>
                  <w:tr w:rsidR="0052344F">
                    <w:trPr>
                      <w:trHeight w:val="270"/>
                    </w:trPr>
                    <w:tc>
                      <w:tcPr>
                        <w:tcW w:w="742" w:type="dxa"/>
                      </w:tcPr>
                      <w:p w:rsidR="0052344F" w:rsidRDefault="0052344F">
                        <w:pPr>
                          <w:pStyle w:val="TableParagraph"/>
                          <w:rPr>
                            <w:sz w:val="16"/>
                          </w:rPr>
                        </w:pPr>
                      </w:p>
                    </w:tc>
                  </w:tr>
                  <w:tr w:rsidR="0052344F">
                    <w:trPr>
                      <w:trHeight w:val="270"/>
                    </w:trPr>
                    <w:tc>
                      <w:tcPr>
                        <w:tcW w:w="742" w:type="dxa"/>
                      </w:tcPr>
                      <w:p w:rsidR="0052344F" w:rsidRDefault="0052344F">
                        <w:pPr>
                          <w:pStyle w:val="TableParagraph"/>
                          <w:rPr>
                            <w:sz w:val="16"/>
                          </w:rPr>
                        </w:pPr>
                      </w:p>
                    </w:tc>
                  </w:tr>
                </w:tbl>
                <w:p w:rsidR="0052344F" w:rsidRDefault="0052344F">
                  <w:pPr>
                    <w:pStyle w:val="a7"/>
                  </w:pPr>
                </w:p>
              </w:txbxContent>
            </v:textbox>
            <w10:wrap anchorx="page"/>
          </v:shape>
        </w:pict>
      </w:r>
      <w:r w:rsidR="00AD1F96" w:rsidRPr="00424B8C">
        <w:rPr>
          <w:rFonts w:ascii="Arial" w:hAnsi="Arial" w:cs="Arial"/>
          <w:color w:val="000000"/>
          <w:position w:val="1"/>
          <w:lang w:val="ru-RU"/>
        </w:rPr>
        <w:t>на</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1</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января</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2022</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г.</w:t>
      </w:r>
      <w:r w:rsidR="00C50937" w:rsidRPr="00424B8C">
        <w:rPr>
          <w:rFonts w:ascii="Arial" w:hAnsi="Arial" w:cs="Arial"/>
          <w:color w:val="000000"/>
          <w:position w:val="1"/>
          <w:lang w:val="ru-RU"/>
        </w:rPr>
        <w:t xml:space="preserve"> </w:t>
      </w:r>
      <w:r w:rsidR="00AD1F96" w:rsidRPr="00424B8C">
        <w:rPr>
          <w:rFonts w:ascii="Arial" w:hAnsi="Arial" w:cs="Arial"/>
          <w:color w:val="000000"/>
          <w:lang w:val="ru-RU"/>
        </w:rPr>
        <w:t>Дата</w:t>
      </w:r>
    </w:p>
    <w:p w:rsidR="00AD1F96" w:rsidRPr="00424B8C" w:rsidRDefault="00AD1F96" w:rsidP="00430298">
      <w:pPr>
        <w:pStyle w:val="a7"/>
        <w:rPr>
          <w:rFonts w:ascii="Arial" w:hAnsi="Arial" w:cs="Arial"/>
          <w:color w:val="000000"/>
          <w:lang w:val="ru-RU"/>
        </w:rPr>
      </w:pPr>
    </w:p>
    <w:p w:rsidR="00AD1F96" w:rsidRPr="00424B8C" w:rsidRDefault="00AD1F96" w:rsidP="00430298">
      <w:pPr>
        <w:pStyle w:val="a7"/>
        <w:ind w:left="1180"/>
        <w:rPr>
          <w:rFonts w:ascii="Arial" w:hAnsi="Arial" w:cs="Arial"/>
          <w:color w:val="000000"/>
          <w:lang w:val="ru-RU"/>
        </w:rPr>
      </w:pPr>
      <w:r w:rsidRPr="00424B8C">
        <w:rPr>
          <w:rFonts w:ascii="Arial" w:hAnsi="Arial" w:cs="Arial"/>
          <w:color w:val="000000"/>
          <w:lang w:val="ru-RU"/>
        </w:rPr>
        <w:t>Наименование</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организации</w:t>
      </w:r>
    </w:p>
    <w:p w:rsidR="009E4681" w:rsidRDefault="009E4681" w:rsidP="00430298">
      <w:pPr>
        <w:ind w:left="1180" w:right="1716"/>
        <w:jc w:val="center"/>
        <w:rPr>
          <w:rFonts w:ascii="Arial" w:hAnsi="Arial" w:cs="Arial"/>
          <w:color w:val="000000"/>
          <w:sz w:val="20"/>
        </w:rPr>
      </w:pPr>
    </w:p>
    <w:p w:rsidR="00AD1F96" w:rsidRPr="00430298" w:rsidRDefault="00AD1F96" w:rsidP="00430298">
      <w:pPr>
        <w:ind w:left="1180" w:right="1716"/>
        <w:jc w:val="center"/>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pacing w:val="-42"/>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pacing w:val="1"/>
          <w:sz w:val="20"/>
        </w:rPr>
        <w:t xml:space="preserve"> </w:t>
      </w:r>
      <w:r w:rsidRPr="00430298">
        <w:rPr>
          <w:rFonts w:ascii="Arial" w:hAnsi="Arial" w:cs="Arial"/>
          <w:color w:val="000000"/>
          <w:sz w:val="20"/>
        </w:rPr>
        <w:t>Чувашской</w:t>
      </w:r>
      <w:r w:rsidR="00C50937" w:rsidRPr="00430298">
        <w:rPr>
          <w:rFonts w:ascii="Arial" w:hAnsi="Arial" w:cs="Arial"/>
          <w:color w:val="000000"/>
          <w:spacing w:val="-2"/>
          <w:sz w:val="20"/>
        </w:rPr>
        <w:t xml:space="preserve"> </w:t>
      </w:r>
      <w:r w:rsidRPr="00430298">
        <w:rPr>
          <w:rFonts w:ascii="Arial" w:hAnsi="Arial" w:cs="Arial"/>
          <w:color w:val="000000"/>
          <w:sz w:val="20"/>
        </w:rPr>
        <w:t>Республики</w:t>
      </w:r>
    </w:p>
    <w:p w:rsidR="00AD1F96" w:rsidRPr="00430298" w:rsidRDefault="00367600" w:rsidP="00430298">
      <w:pPr>
        <w:pStyle w:val="a7"/>
        <w:ind w:left="350"/>
        <w:rPr>
          <w:rFonts w:ascii="Arial" w:hAnsi="Arial" w:cs="Arial"/>
          <w:color w:val="000000"/>
        </w:rPr>
      </w:pPr>
      <w:r>
        <w:rPr>
          <w:rFonts w:ascii="Arial" w:hAnsi="Arial" w:cs="Arial"/>
          <w:color w:val="000000"/>
        </w:rPr>
      </w:r>
      <w:r>
        <w:rPr>
          <w:rFonts w:ascii="Arial" w:hAnsi="Arial" w:cs="Arial"/>
          <w:color w:val="000000"/>
        </w:rPr>
        <w:pict>
          <v:group id="_x0000_s1327" style="width:263.65pt;height:1pt;mso-position-horizontal-relative:char;mso-position-vertical-relative:line" coordsize="5273,20">
            <v:rect id="_x0000_s1328" style="position:absolute;width:5273;height:20" fillcolor="black" stroked="f"/>
            <w10:wrap type="none"/>
            <w10:anchorlock/>
          </v:group>
        </w:pic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84"/>
        <w:gridCol w:w="3181"/>
        <w:gridCol w:w="12"/>
        <w:gridCol w:w="1072"/>
        <w:gridCol w:w="18"/>
        <w:gridCol w:w="900"/>
        <w:gridCol w:w="21"/>
        <w:gridCol w:w="995"/>
        <w:gridCol w:w="25"/>
        <w:gridCol w:w="1161"/>
        <w:gridCol w:w="31"/>
        <w:gridCol w:w="891"/>
        <w:gridCol w:w="34"/>
        <w:gridCol w:w="983"/>
        <w:gridCol w:w="37"/>
        <w:gridCol w:w="1124"/>
        <w:gridCol w:w="25"/>
        <w:gridCol w:w="937"/>
        <w:gridCol w:w="986"/>
        <w:gridCol w:w="1056"/>
        <w:gridCol w:w="1182"/>
      </w:tblGrid>
      <w:tr w:rsidR="007D6623" w:rsidRPr="00430298" w:rsidTr="00424B8C">
        <w:tc>
          <w:tcPr>
            <w:tcW w:w="223" w:type="pct"/>
            <w:vMerge w:val="restart"/>
            <w:shd w:val="clear" w:color="auto" w:fill="C5D9F1"/>
            <w:vAlign w:val="center"/>
          </w:tcPr>
          <w:p w:rsidR="00AD1F96" w:rsidRPr="00430298" w:rsidRDefault="00367600" w:rsidP="00424B8C">
            <w:pPr>
              <w:pStyle w:val="TableParagraph"/>
              <w:spacing w:before="0"/>
              <w:ind w:left="42" w:right="1" w:firstLine="4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47"/>
                <w:sz w:val="20"/>
              </w:rPr>
              <w:t xml:space="preserve"> </w:t>
            </w:r>
            <w:r w:rsidR="00AD1F96" w:rsidRPr="00430298">
              <w:rPr>
                <w:rFonts w:ascii="Arial" w:hAnsi="Arial" w:cs="Arial"/>
                <w:b/>
                <w:color w:val="000000"/>
                <w:sz w:val="20"/>
              </w:rPr>
              <w:t>п/п</w:t>
            </w:r>
          </w:p>
        </w:tc>
        <w:tc>
          <w:tcPr>
            <w:tcW w:w="1036" w:type="pct"/>
            <w:vMerge w:val="restart"/>
            <w:shd w:val="clear" w:color="auto" w:fill="C5D9F1"/>
            <w:vAlign w:val="center"/>
          </w:tcPr>
          <w:p w:rsidR="00AD1F96" w:rsidRPr="00430298" w:rsidRDefault="00367600" w:rsidP="00424B8C">
            <w:pPr>
              <w:pStyle w:val="TableParagraph"/>
              <w:spacing w:before="0"/>
              <w:ind w:left="517" w:right="50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5"/>
                <w:sz w:val="20"/>
              </w:rPr>
              <w:t>Наименование</w:t>
            </w:r>
            <w:r w:rsidR="00C50937" w:rsidRPr="00430298">
              <w:rPr>
                <w:rFonts w:ascii="Arial" w:hAnsi="Arial" w:cs="Arial"/>
                <w:b/>
                <w:color w:val="000000"/>
                <w:spacing w:val="1"/>
                <w:w w:val="95"/>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программы</w:t>
            </w:r>
          </w:p>
        </w:tc>
        <w:tc>
          <w:tcPr>
            <w:tcW w:w="1369" w:type="pct"/>
            <w:gridSpan w:val="8"/>
            <w:vMerge w:val="restart"/>
            <w:shd w:val="clear" w:color="auto" w:fill="C5D9F1"/>
            <w:vAlign w:val="center"/>
          </w:tcPr>
          <w:p w:rsidR="00AD1F96" w:rsidRPr="00430298" w:rsidRDefault="00367600" w:rsidP="00424B8C">
            <w:pPr>
              <w:pStyle w:val="TableParagraph"/>
              <w:spacing w:before="0"/>
              <w:ind w:left="145" w:firstLine="3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Финансовое</w:t>
            </w:r>
            <w:r w:rsidR="00C50937" w:rsidRPr="00430298">
              <w:rPr>
                <w:rFonts w:ascii="Arial" w:hAnsi="Arial" w:cs="Arial"/>
                <w:b/>
                <w:color w:val="000000"/>
                <w:sz w:val="20"/>
              </w:rPr>
              <w:t xml:space="preserve"> </w:t>
            </w:r>
            <w:r w:rsidR="00AD1F96" w:rsidRPr="00430298">
              <w:rPr>
                <w:rFonts w:ascii="Arial" w:hAnsi="Arial" w:cs="Arial"/>
                <w:b/>
                <w:color w:val="000000"/>
                <w:sz w:val="20"/>
              </w:rPr>
              <w:t>обеспечение</w:t>
            </w:r>
            <w:r w:rsidR="00C50937" w:rsidRPr="00430298">
              <w:rPr>
                <w:rFonts w:ascii="Arial" w:hAnsi="Arial" w:cs="Arial"/>
                <w:b/>
                <w:color w:val="000000"/>
                <w:spacing w:val="-47"/>
                <w:sz w:val="20"/>
              </w:rPr>
              <w:t xml:space="preserve"> </w:t>
            </w:r>
            <w:r w:rsidR="00AD1F96" w:rsidRPr="00430298">
              <w:rPr>
                <w:rFonts w:ascii="Arial" w:hAnsi="Arial" w:cs="Arial"/>
                <w:b/>
                <w:color w:val="000000"/>
                <w:spacing w:val="-1"/>
                <w:sz w:val="20"/>
              </w:rPr>
              <w:t>реализации</w:t>
            </w:r>
            <w:r w:rsidR="00C50937" w:rsidRPr="00430298">
              <w:rPr>
                <w:rFonts w:ascii="Arial" w:hAnsi="Arial" w:cs="Arial"/>
                <w:b/>
                <w:color w:val="000000"/>
                <w:spacing w:val="-6"/>
                <w:sz w:val="20"/>
              </w:rPr>
              <w:t xml:space="preserve"> </w:t>
            </w:r>
            <w:r w:rsidR="00AD1F96" w:rsidRPr="00430298">
              <w:rPr>
                <w:rFonts w:ascii="Arial" w:hAnsi="Arial" w:cs="Arial"/>
                <w:b/>
                <w:color w:val="000000"/>
                <w:spacing w:val="-1"/>
                <w:sz w:val="20"/>
              </w:rPr>
              <w:t>мероприятий</w:t>
            </w:r>
          </w:p>
        </w:tc>
        <w:tc>
          <w:tcPr>
            <w:tcW w:w="2372" w:type="pct"/>
            <w:gridSpan w:val="11"/>
            <w:shd w:val="clear" w:color="auto" w:fill="C5D9F1"/>
            <w:vAlign w:val="center"/>
          </w:tcPr>
          <w:p w:rsidR="00AD1F96" w:rsidRPr="00430298" w:rsidRDefault="00AD1F96" w:rsidP="00424B8C">
            <w:pPr>
              <w:pStyle w:val="TableParagraph"/>
              <w:spacing w:before="0"/>
              <w:ind w:left="1131" w:right="1125" w:firstLine="175"/>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энергетических</w:t>
            </w:r>
            <w:r w:rsidR="00C50937" w:rsidRPr="00430298">
              <w:rPr>
                <w:rFonts w:ascii="Arial" w:hAnsi="Arial" w:cs="Arial"/>
                <w:b/>
                <w:color w:val="000000"/>
                <w:spacing w:val="-11"/>
                <w:sz w:val="20"/>
              </w:rPr>
              <w:t xml:space="preserve"> </w:t>
            </w:r>
            <w:r w:rsidRPr="00430298">
              <w:rPr>
                <w:rFonts w:ascii="Arial" w:hAnsi="Arial" w:cs="Arial"/>
                <w:b/>
                <w:color w:val="000000"/>
                <w:sz w:val="20"/>
              </w:rPr>
              <w:t>ресурсов</w:t>
            </w:r>
          </w:p>
        </w:tc>
      </w:tr>
      <w:tr w:rsidR="007D6623" w:rsidRPr="00430298" w:rsidTr="00424B8C">
        <w:tc>
          <w:tcPr>
            <w:tcW w:w="22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3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69" w:type="pct"/>
            <w:gridSpan w:val="8"/>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22" w:type="pct"/>
            <w:gridSpan w:val="8"/>
            <w:shd w:val="clear" w:color="auto" w:fill="C5D9F1"/>
            <w:vAlign w:val="center"/>
          </w:tcPr>
          <w:p w:rsidR="00AD1F96" w:rsidRPr="00430298" w:rsidRDefault="00AD1F96" w:rsidP="00424B8C">
            <w:pPr>
              <w:pStyle w:val="TableParagraph"/>
              <w:spacing w:before="0"/>
              <w:ind w:left="725" w:right="551" w:hanging="156"/>
              <w:rPr>
                <w:rFonts w:ascii="Arial" w:hAnsi="Arial" w:cs="Arial"/>
                <w:b/>
                <w:color w:val="000000"/>
                <w:sz w:val="20"/>
              </w:rPr>
            </w:pPr>
            <w:r w:rsidRPr="00430298">
              <w:rPr>
                <w:rFonts w:ascii="Arial" w:hAnsi="Arial" w:cs="Arial"/>
                <w:b/>
                <w:color w:val="000000"/>
                <w:spacing w:val="-1"/>
                <w:sz w:val="20"/>
              </w:rPr>
              <w:t>в</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натуральном</w:t>
            </w:r>
            <w:r w:rsidR="00C50937" w:rsidRPr="00430298">
              <w:rPr>
                <w:rFonts w:ascii="Arial" w:hAnsi="Arial" w:cs="Arial"/>
                <w:b/>
                <w:color w:val="000000"/>
                <w:spacing w:val="-47"/>
                <w:sz w:val="20"/>
              </w:rPr>
              <w:t xml:space="preserve"> </w:t>
            </w:r>
            <w:r w:rsidRPr="00430298">
              <w:rPr>
                <w:rFonts w:ascii="Arial" w:hAnsi="Arial" w:cs="Arial"/>
                <w:b/>
                <w:color w:val="000000"/>
                <w:sz w:val="20"/>
              </w:rPr>
              <w:t>выражении</w:t>
            </w:r>
          </w:p>
        </w:tc>
        <w:tc>
          <w:tcPr>
            <w:tcW w:w="1050" w:type="pct"/>
            <w:gridSpan w:val="3"/>
            <w:vMerge w:val="restart"/>
            <w:shd w:val="clear" w:color="auto" w:fill="C5D9F1"/>
            <w:vAlign w:val="center"/>
          </w:tcPr>
          <w:p w:rsidR="00AD1F96" w:rsidRPr="00424B8C" w:rsidRDefault="00AD1F96" w:rsidP="00424B8C">
            <w:pPr>
              <w:pStyle w:val="TableParagraph"/>
              <w:spacing w:before="0"/>
              <w:ind w:left="339" w:right="342"/>
              <w:rPr>
                <w:rFonts w:ascii="Arial" w:hAnsi="Arial" w:cs="Arial"/>
                <w:b/>
                <w:color w:val="000000"/>
                <w:sz w:val="20"/>
                <w:lang w:val="ru-RU"/>
              </w:rPr>
            </w:pPr>
            <w:r w:rsidRPr="00424B8C">
              <w:rPr>
                <w:rFonts w:ascii="Arial" w:hAnsi="Arial" w:cs="Arial"/>
                <w:b/>
                <w:color w:val="000000"/>
                <w:spacing w:val="-1"/>
                <w:sz w:val="20"/>
                <w:lang w:val="ru-RU"/>
              </w:rPr>
              <w:t>в</w:t>
            </w:r>
            <w:r w:rsidR="00C50937" w:rsidRPr="00424B8C">
              <w:rPr>
                <w:rFonts w:ascii="Arial" w:hAnsi="Arial" w:cs="Arial"/>
                <w:b/>
                <w:color w:val="000000"/>
                <w:spacing w:val="-1"/>
                <w:sz w:val="20"/>
                <w:lang w:val="ru-RU"/>
              </w:rPr>
              <w:t xml:space="preserve"> </w:t>
            </w:r>
            <w:r w:rsidRPr="00424B8C">
              <w:rPr>
                <w:rFonts w:ascii="Arial" w:hAnsi="Arial" w:cs="Arial"/>
                <w:b/>
                <w:color w:val="000000"/>
                <w:spacing w:val="-1"/>
                <w:sz w:val="20"/>
                <w:lang w:val="ru-RU"/>
              </w:rPr>
              <w:t>стоимостном</w:t>
            </w:r>
            <w:r w:rsidR="00C50937" w:rsidRPr="00424B8C">
              <w:rPr>
                <w:rFonts w:ascii="Arial" w:hAnsi="Arial" w:cs="Arial"/>
                <w:b/>
                <w:color w:val="000000"/>
                <w:spacing w:val="-47"/>
                <w:sz w:val="20"/>
                <w:lang w:val="ru-RU"/>
              </w:rPr>
              <w:t xml:space="preserve"> </w:t>
            </w:r>
            <w:r w:rsidRPr="00424B8C">
              <w:rPr>
                <w:rFonts w:ascii="Arial" w:hAnsi="Arial" w:cs="Arial"/>
                <w:b/>
                <w:color w:val="000000"/>
                <w:sz w:val="20"/>
                <w:lang w:val="ru-RU"/>
              </w:rPr>
              <w:t>выражении,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2"/>
                <w:sz w:val="20"/>
                <w:lang w:val="ru-RU"/>
              </w:rPr>
              <w:t xml:space="preserve"> </w:t>
            </w:r>
            <w:r w:rsidRPr="00424B8C">
              <w:rPr>
                <w:rFonts w:ascii="Arial" w:hAnsi="Arial" w:cs="Arial"/>
                <w:b/>
                <w:color w:val="000000"/>
                <w:sz w:val="20"/>
                <w:lang w:val="ru-RU"/>
              </w:rPr>
              <w:t>руб.</w:t>
            </w:r>
          </w:p>
        </w:tc>
      </w:tr>
      <w:tr w:rsidR="007D6623" w:rsidRPr="00430298" w:rsidTr="00424B8C">
        <w:tc>
          <w:tcPr>
            <w:tcW w:w="22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3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53" w:type="pct"/>
            <w:gridSpan w:val="2"/>
            <w:vMerge w:val="restart"/>
            <w:shd w:val="clear" w:color="auto" w:fill="C5D9F1"/>
            <w:vAlign w:val="center"/>
          </w:tcPr>
          <w:p w:rsidR="00AD1F96" w:rsidRPr="00430298" w:rsidRDefault="00AD1F96" w:rsidP="00424B8C">
            <w:pPr>
              <w:pStyle w:val="TableParagraph"/>
              <w:spacing w:before="0"/>
              <w:ind w:left="160" w:right="38" w:hanging="89"/>
              <w:rPr>
                <w:rFonts w:ascii="Arial" w:hAnsi="Arial" w:cs="Arial"/>
                <w:b/>
                <w:color w:val="000000"/>
                <w:sz w:val="20"/>
              </w:rPr>
            </w:pPr>
            <w:r w:rsidRPr="00430298">
              <w:rPr>
                <w:rFonts w:ascii="Arial" w:hAnsi="Arial" w:cs="Arial"/>
                <w:b/>
                <w:color w:val="000000"/>
                <w:spacing w:val="-1"/>
                <w:sz w:val="20"/>
              </w:rPr>
              <w:t>источ</w:t>
            </w:r>
            <w:r w:rsidR="00C50937" w:rsidRPr="00430298">
              <w:rPr>
                <w:rFonts w:ascii="Arial" w:hAnsi="Arial" w:cs="Arial"/>
                <w:b/>
                <w:color w:val="000000"/>
                <w:spacing w:val="-47"/>
                <w:sz w:val="20"/>
              </w:rPr>
              <w:t xml:space="preserve"> </w:t>
            </w:r>
            <w:r w:rsidRPr="00430298">
              <w:rPr>
                <w:rFonts w:ascii="Arial" w:hAnsi="Arial" w:cs="Arial"/>
                <w:b/>
                <w:color w:val="000000"/>
                <w:sz w:val="20"/>
              </w:rPr>
              <w:t>ник</w:t>
            </w:r>
          </w:p>
        </w:tc>
        <w:tc>
          <w:tcPr>
            <w:tcW w:w="1016" w:type="pct"/>
            <w:gridSpan w:val="6"/>
            <w:shd w:val="clear" w:color="auto" w:fill="C5D9F1"/>
            <w:vAlign w:val="center"/>
          </w:tcPr>
          <w:p w:rsidR="00AD1F96" w:rsidRPr="00430298" w:rsidRDefault="00AD1F96" w:rsidP="00424B8C">
            <w:pPr>
              <w:pStyle w:val="TableParagraph"/>
              <w:spacing w:before="0"/>
              <w:ind w:left="256"/>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4"/>
                <w:sz w:val="20"/>
              </w:rPr>
              <w:t xml:space="preserve"> </w:t>
            </w:r>
            <w:r w:rsidRPr="00430298">
              <w:rPr>
                <w:rFonts w:ascii="Arial" w:hAnsi="Arial" w:cs="Arial"/>
                <w:b/>
                <w:color w:val="000000"/>
                <w:sz w:val="20"/>
              </w:rPr>
              <w:t>тыс.</w:t>
            </w:r>
            <w:r w:rsidR="00C50937" w:rsidRPr="00430298">
              <w:rPr>
                <w:rFonts w:ascii="Arial" w:hAnsi="Arial" w:cs="Arial"/>
                <w:b/>
                <w:color w:val="000000"/>
                <w:spacing w:val="-4"/>
                <w:sz w:val="20"/>
              </w:rPr>
              <w:t xml:space="preserve"> </w:t>
            </w:r>
            <w:r w:rsidRPr="00430298">
              <w:rPr>
                <w:rFonts w:ascii="Arial" w:hAnsi="Arial" w:cs="Arial"/>
                <w:b/>
                <w:color w:val="000000"/>
                <w:sz w:val="20"/>
              </w:rPr>
              <w:t>руб.</w:t>
            </w:r>
          </w:p>
        </w:tc>
        <w:tc>
          <w:tcPr>
            <w:tcW w:w="1017" w:type="pct"/>
            <w:gridSpan w:val="7"/>
            <w:shd w:val="clear" w:color="auto" w:fill="C5D9F1"/>
            <w:vAlign w:val="center"/>
          </w:tcPr>
          <w:p w:rsidR="00AD1F96" w:rsidRPr="00430298" w:rsidRDefault="00AD1F96" w:rsidP="00424B8C">
            <w:pPr>
              <w:pStyle w:val="TableParagraph"/>
              <w:spacing w:before="0"/>
              <w:ind w:left="459"/>
              <w:rPr>
                <w:rFonts w:ascii="Arial" w:hAnsi="Arial" w:cs="Arial"/>
                <w:b/>
                <w:color w:val="000000"/>
                <w:sz w:val="20"/>
              </w:rPr>
            </w:pPr>
            <w:r w:rsidRPr="00430298">
              <w:rPr>
                <w:rFonts w:ascii="Arial" w:hAnsi="Arial" w:cs="Arial"/>
                <w:b/>
                <w:color w:val="000000"/>
                <w:sz w:val="20"/>
              </w:rPr>
              <w:t>количество</w:t>
            </w:r>
          </w:p>
        </w:tc>
        <w:tc>
          <w:tcPr>
            <w:tcW w:w="305" w:type="pct"/>
            <w:vMerge w:val="restart"/>
            <w:shd w:val="clear" w:color="auto" w:fill="C5D9F1"/>
            <w:vAlign w:val="center"/>
          </w:tcPr>
          <w:p w:rsidR="00AD1F96" w:rsidRPr="00430298" w:rsidRDefault="00AD1F96" w:rsidP="00424B8C">
            <w:pPr>
              <w:pStyle w:val="TableParagraph"/>
              <w:spacing w:before="0"/>
              <w:ind w:left="81" w:right="49" w:firstLine="72"/>
              <w:rPr>
                <w:rFonts w:ascii="Arial" w:hAnsi="Arial" w:cs="Arial"/>
                <w:b/>
                <w:color w:val="000000"/>
                <w:sz w:val="20"/>
              </w:rPr>
            </w:pPr>
            <w:r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изм.</w:t>
            </w:r>
          </w:p>
        </w:tc>
        <w:tc>
          <w:tcPr>
            <w:tcW w:w="1050" w:type="pct"/>
            <w:gridSpan w:val="3"/>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424B8C">
        <w:tc>
          <w:tcPr>
            <w:tcW w:w="22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36"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53"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99" w:type="pct"/>
            <w:gridSpan w:val="2"/>
            <w:shd w:val="clear" w:color="auto" w:fill="C5D9F1"/>
            <w:vAlign w:val="center"/>
          </w:tcPr>
          <w:p w:rsidR="00AD1F96" w:rsidRPr="00430298" w:rsidRDefault="00AD1F96" w:rsidP="00424B8C">
            <w:pPr>
              <w:pStyle w:val="TableParagraph"/>
              <w:spacing w:before="0"/>
              <w:ind w:left="45" w:right="11"/>
              <w:rPr>
                <w:rFonts w:ascii="Arial" w:hAnsi="Arial" w:cs="Arial"/>
                <w:b/>
                <w:color w:val="000000"/>
                <w:sz w:val="20"/>
              </w:rPr>
            </w:pPr>
            <w:r w:rsidRPr="00430298">
              <w:rPr>
                <w:rFonts w:ascii="Arial" w:hAnsi="Arial" w:cs="Arial"/>
                <w:b/>
                <w:color w:val="000000"/>
                <w:sz w:val="20"/>
              </w:rPr>
              <w:t>план</w:t>
            </w:r>
          </w:p>
        </w:tc>
        <w:tc>
          <w:tcPr>
            <w:tcW w:w="331" w:type="pct"/>
            <w:gridSpan w:val="2"/>
            <w:shd w:val="clear" w:color="auto" w:fill="C5D9F1"/>
            <w:vAlign w:val="center"/>
          </w:tcPr>
          <w:p w:rsidR="00AD1F96" w:rsidRPr="00430298" w:rsidRDefault="00AD1F96" w:rsidP="00424B8C">
            <w:pPr>
              <w:pStyle w:val="TableParagraph"/>
              <w:spacing w:before="0"/>
              <w:ind w:left="73" w:right="59"/>
              <w:rPr>
                <w:rFonts w:ascii="Arial" w:hAnsi="Arial" w:cs="Arial"/>
                <w:b/>
                <w:color w:val="000000"/>
                <w:sz w:val="20"/>
              </w:rPr>
            </w:pPr>
            <w:r w:rsidRPr="00430298">
              <w:rPr>
                <w:rFonts w:ascii="Arial" w:hAnsi="Arial" w:cs="Arial"/>
                <w:b/>
                <w:color w:val="000000"/>
                <w:sz w:val="20"/>
              </w:rPr>
              <w:t>факт</w:t>
            </w:r>
          </w:p>
        </w:tc>
        <w:tc>
          <w:tcPr>
            <w:tcW w:w="386" w:type="pct"/>
            <w:gridSpan w:val="2"/>
            <w:shd w:val="clear" w:color="auto" w:fill="C5D9F1"/>
            <w:vAlign w:val="center"/>
          </w:tcPr>
          <w:p w:rsidR="00AD1F96" w:rsidRPr="00430298" w:rsidRDefault="00AD1F96" w:rsidP="00424B8C">
            <w:pPr>
              <w:pStyle w:val="TableParagraph"/>
              <w:spacing w:before="0"/>
              <w:ind w:left="109" w:right="72"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c>
          <w:tcPr>
            <w:tcW w:w="300" w:type="pct"/>
            <w:gridSpan w:val="2"/>
            <w:shd w:val="clear" w:color="auto" w:fill="C5D9F1"/>
            <w:vAlign w:val="center"/>
          </w:tcPr>
          <w:p w:rsidR="00AD1F96" w:rsidRPr="00430298" w:rsidRDefault="00AD1F96" w:rsidP="00424B8C">
            <w:pPr>
              <w:pStyle w:val="TableParagraph"/>
              <w:spacing w:before="0"/>
              <w:ind w:left="45" w:right="13"/>
              <w:rPr>
                <w:rFonts w:ascii="Arial" w:hAnsi="Arial" w:cs="Arial"/>
                <w:b/>
                <w:color w:val="000000"/>
                <w:sz w:val="20"/>
              </w:rPr>
            </w:pPr>
            <w:r w:rsidRPr="00430298">
              <w:rPr>
                <w:rFonts w:ascii="Arial" w:hAnsi="Arial" w:cs="Arial"/>
                <w:b/>
                <w:color w:val="000000"/>
                <w:sz w:val="20"/>
              </w:rPr>
              <w:t>план</w:t>
            </w:r>
          </w:p>
        </w:tc>
        <w:tc>
          <w:tcPr>
            <w:tcW w:w="331" w:type="pct"/>
            <w:gridSpan w:val="2"/>
            <w:shd w:val="clear" w:color="auto" w:fill="C5D9F1"/>
            <w:vAlign w:val="center"/>
          </w:tcPr>
          <w:p w:rsidR="00AD1F96" w:rsidRPr="00430298" w:rsidRDefault="00AD1F96" w:rsidP="00424B8C">
            <w:pPr>
              <w:pStyle w:val="TableParagraph"/>
              <w:spacing w:before="0"/>
              <w:ind w:left="72" w:right="60"/>
              <w:rPr>
                <w:rFonts w:ascii="Arial" w:hAnsi="Arial" w:cs="Arial"/>
                <w:b/>
                <w:color w:val="000000"/>
                <w:sz w:val="20"/>
              </w:rPr>
            </w:pPr>
            <w:r w:rsidRPr="00430298">
              <w:rPr>
                <w:rFonts w:ascii="Arial" w:hAnsi="Arial" w:cs="Arial"/>
                <w:b/>
                <w:color w:val="000000"/>
                <w:sz w:val="20"/>
              </w:rPr>
              <w:t>факт</w:t>
            </w:r>
          </w:p>
        </w:tc>
        <w:tc>
          <w:tcPr>
            <w:tcW w:w="386" w:type="pct"/>
            <w:gridSpan w:val="3"/>
            <w:shd w:val="clear" w:color="auto" w:fill="C5D9F1"/>
            <w:vAlign w:val="center"/>
          </w:tcPr>
          <w:p w:rsidR="00AD1F96" w:rsidRPr="00430298" w:rsidRDefault="00AD1F96" w:rsidP="00424B8C">
            <w:pPr>
              <w:pStyle w:val="TableParagraph"/>
              <w:spacing w:before="0"/>
              <w:ind w:left="108" w:right="73"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c>
          <w:tcPr>
            <w:tcW w:w="305"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20" w:type="pct"/>
            <w:shd w:val="clear" w:color="auto" w:fill="C5D9F1"/>
            <w:vAlign w:val="center"/>
          </w:tcPr>
          <w:p w:rsidR="00AD1F96" w:rsidRPr="00430298" w:rsidRDefault="00AD1F96" w:rsidP="00424B8C">
            <w:pPr>
              <w:pStyle w:val="TableParagraph"/>
              <w:spacing w:before="0"/>
              <w:ind w:left="69" w:right="41"/>
              <w:rPr>
                <w:rFonts w:ascii="Arial" w:hAnsi="Arial" w:cs="Arial"/>
                <w:b/>
                <w:color w:val="000000"/>
                <w:sz w:val="20"/>
              </w:rPr>
            </w:pPr>
            <w:r w:rsidRPr="00430298">
              <w:rPr>
                <w:rFonts w:ascii="Arial" w:hAnsi="Arial" w:cs="Arial"/>
                <w:b/>
                <w:color w:val="000000"/>
                <w:sz w:val="20"/>
              </w:rPr>
              <w:t>план</w:t>
            </w:r>
          </w:p>
        </w:tc>
        <w:tc>
          <w:tcPr>
            <w:tcW w:w="343" w:type="pct"/>
            <w:shd w:val="clear" w:color="auto" w:fill="C5D9F1"/>
            <w:vAlign w:val="center"/>
          </w:tcPr>
          <w:p w:rsidR="00AD1F96" w:rsidRPr="00430298" w:rsidRDefault="00AD1F96" w:rsidP="00424B8C">
            <w:pPr>
              <w:pStyle w:val="TableParagraph"/>
              <w:spacing w:before="0"/>
              <w:ind w:left="87" w:right="78"/>
              <w:rPr>
                <w:rFonts w:ascii="Arial" w:hAnsi="Arial" w:cs="Arial"/>
                <w:b/>
                <w:color w:val="000000"/>
                <w:sz w:val="20"/>
              </w:rPr>
            </w:pPr>
            <w:r w:rsidRPr="00430298">
              <w:rPr>
                <w:rFonts w:ascii="Arial" w:hAnsi="Arial" w:cs="Arial"/>
                <w:b/>
                <w:color w:val="000000"/>
                <w:sz w:val="20"/>
              </w:rPr>
              <w:t>факт</w:t>
            </w:r>
          </w:p>
        </w:tc>
        <w:tc>
          <w:tcPr>
            <w:tcW w:w="387" w:type="pct"/>
            <w:shd w:val="clear" w:color="auto" w:fill="C5D9F1"/>
            <w:vAlign w:val="center"/>
          </w:tcPr>
          <w:p w:rsidR="00AD1F96" w:rsidRPr="00430298" w:rsidRDefault="00AD1F96" w:rsidP="00424B8C">
            <w:pPr>
              <w:pStyle w:val="TableParagraph"/>
              <w:spacing w:before="0"/>
              <w:ind w:left="104" w:right="78"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r>
      <w:tr w:rsidR="007D6623" w:rsidRPr="00430298" w:rsidTr="00424B8C">
        <w:trPr>
          <w:cantSplit/>
        </w:trPr>
        <w:tc>
          <w:tcPr>
            <w:tcW w:w="223"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1</w:t>
            </w:r>
          </w:p>
        </w:tc>
        <w:tc>
          <w:tcPr>
            <w:tcW w:w="1036"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2</w:t>
            </w:r>
          </w:p>
        </w:tc>
        <w:tc>
          <w:tcPr>
            <w:tcW w:w="353" w:type="pct"/>
            <w:gridSpan w:val="2"/>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3</w:t>
            </w:r>
          </w:p>
        </w:tc>
        <w:tc>
          <w:tcPr>
            <w:tcW w:w="299" w:type="pct"/>
            <w:gridSpan w:val="2"/>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4</w:t>
            </w:r>
          </w:p>
        </w:tc>
        <w:tc>
          <w:tcPr>
            <w:tcW w:w="331" w:type="pct"/>
            <w:gridSpan w:val="2"/>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5</w:t>
            </w:r>
          </w:p>
        </w:tc>
        <w:tc>
          <w:tcPr>
            <w:tcW w:w="386" w:type="pct"/>
            <w:gridSpan w:val="2"/>
            <w:shd w:val="clear" w:color="auto" w:fill="C5D9F1"/>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6</w:t>
            </w:r>
          </w:p>
        </w:tc>
        <w:tc>
          <w:tcPr>
            <w:tcW w:w="300" w:type="pct"/>
            <w:gridSpan w:val="2"/>
            <w:shd w:val="clear" w:color="auto" w:fill="C5D9F1"/>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7</w:t>
            </w:r>
          </w:p>
        </w:tc>
        <w:tc>
          <w:tcPr>
            <w:tcW w:w="331" w:type="pct"/>
            <w:gridSpan w:val="2"/>
            <w:shd w:val="clear" w:color="auto" w:fill="C5D9F1"/>
            <w:vAlign w:val="center"/>
          </w:tcPr>
          <w:p w:rsidR="00AD1F96" w:rsidRPr="00430298" w:rsidRDefault="00AD1F96" w:rsidP="00424B8C">
            <w:pPr>
              <w:pStyle w:val="TableParagraph"/>
              <w:spacing w:before="0"/>
              <w:ind w:left="31"/>
              <w:rPr>
                <w:rFonts w:ascii="Arial" w:hAnsi="Arial" w:cs="Arial"/>
                <w:color w:val="000000"/>
                <w:sz w:val="20"/>
              </w:rPr>
            </w:pPr>
            <w:r w:rsidRPr="00430298">
              <w:rPr>
                <w:rFonts w:ascii="Arial" w:hAnsi="Arial" w:cs="Arial"/>
                <w:color w:val="000000"/>
                <w:w w:val="99"/>
                <w:sz w:val="20"/>
              </w:rPr>
              <w:t>8</w:t>
            </w:r>
          </w:p>
        </w:tc>
        <w:tc>
          <w:tcPr>
            <w:tcW w:w="386" w:type="pct"/>
            <w:gridSpan w:val="3"/>
            <w:shd w:val="clear" w:color="auto" w:fill="C5D9F1"/>
            <w:vAlign w:val="center"/>
          </w:tcPr>
          <w:p w:rsidR="00AD1F96" w:rsidRPr="00430298" w:rsidRDefault="00AD1F96" w:rsidP="00424B8C">
            <w:pPr>
              <w:pStyle w:val="TableParagraph"/>
              <w:spacing w:before="0"/>
              <w:ind w:left="31"/>
              <w:rPr>
                <w:rFonts w:ascii="Arial" w:hAnsi="Arial" w:cs="Arial"/>
                <w:color w:val="000000"/>
                <w:sz w:val="20"/>
              </w:rPr>
            </w:pPr>
            <w:r w:rsidRPr="00430298">
              <w:rPr>
                <w:rFonts w:ascii="Arial" w:hAnsi="Arial" w:cs="Arial"/>
                <w:color w:val="000000"/>
                <w:w w:val="99"/>
                <w:sz w:val="20"/>
              </w:rPr>
              <w:t>9</w:t>
            </w:r>
          </w:p>
        </w:tc>
        <w:tc>
          <w:tcPr>
            <w:tcW w:w="305" w:type="pct"/>
            <w:shd w:val="clear" w:color="auto" w:fill="C5D9F1"/>
            <w:vAlign w:val="center"/>
          </w:tcPr>
          <w:p w:rsidR="00AD1F96" w:rsidRPr="00430298" w:rsidRDefault="00AD1F96" w:rsidP="00424B8C">
            <w:pPr>
              <w:pStyle w:val="TableParagraph"/>
              <w:spacing w:before="0"/>
              <w:ind w:left="51" w:right="20"/>
              <w:rPr>
                <w:rFonts w:ascii="Arial" w:hAnsi="Arial" w:cs="Arial"/>
                <w:color w:val="000000"/>
                <w:sz w:val="20"/>
              </w:rPr>
            </w:pPr>
            <w:r w:rsidRPr="00430298">
              <w:rPr>
                <w:rFonts w:ascii="Arial" w:hAnsi="Arial" w:cs="Arial"/>
                <w:color w:val="000000"/>
                <w:sz w:val="20"/>
              </w:rPr>
              <w:t>10</w:t>
            </w:r>
          </w:p>
        </w:tc>
        <w:tc>
          <w:tcPr>
            <w:tcW w:w="320" w:type="pct"/>
            <w:shd w:val="clear" w:color="auto" w:fill="C5D9F1"/>
            <w:vAlign w:val="center"/>
          </w:tcPr>
          <w:p w:rsidR="00AD1F96" w:rsidRPr="00430298" w:rsidRDefault="00AD1F96" w:rsidP="00424B8C">
            <w:pPr>
              <w:pStyle w:val="TableParagraph"/>
              <w:spacing w:before="0"/>
              <w:ind w:left="67" w:right="41"/>
              <w:rPr>
                <w:rFonts w:ascii="Arial" w:hAnsi="Arial" w:cs="Arial"/>
                <w:color w:val="000000"/>
                <w:sz w:val="20"/>
              </w:rPr>
            </w:pPr>
            <w:r w:rsidRPr="00430298">
              <w:rPr>
                <w:rFonts w:ascii="Arial" w:hAnsi="Arial" w:cs="Arial"/>
                <w:color w:val="000000"/>
                <w:sz w:val="20"/>
              </w:rPr>
              <w:t>11</w:t>
            </w:r>
          </w:p>
        </w:tc>
        <w:tc>
          <w:tcPr>
            <w:tcW w:w="343" w:type="pct"/>
            <w:shd w:val="clear" w:color="auto" w:fill="C5D9F1"/>
            <w:vAlign w:val="center"/>
          </w:tcPr>
          <w:p w:rsidR="00AD1F96" w:rsidRPr="00430298" w:rsidRDefault="00AD1F96" w:rsidP="00424B8C">
            <w:pPr>
              <w:pStyle w:val="TableParagraph"/>
              <w:spacing w:before="0"/>
              <w:ind w:left="87" w:right="60"/>
              <w:rPr>
                <w:rFonts w:ascii="Arial" w:hAnsi="Arial" w:cs="Arial"/>
                <w:color w:val="000000"/>
                <w:sz w:val="20"/>
              </w:rPr>
            </w:pPr>
            <w:r w:rsidRPr="00430298">
              <w:rPr>
                <w:rFonts w:ascii="Arial" w:hAnsi="Arial" w:cs="Arial"/>
                <w:color w:val="000000"/>
                <w:sz w:val="20"/>
              </w:rPr>
              <w:t>12</w:t>
            </w:r>
          </w:p>
        </w:tc>
        <w:tc>
          <w:tcPr>
            <w:tcW w:w="387" w:type="pct"/>
            <w:shd w:val="clear" w:color="auto" w:fill="C5D9F1"/>
            <w:vAlign w:val="center"/>
          </w:tcPr>
          <w:p w:rsidR="00AD1F96" w:rsidRPr="00430298" w:rsidRDefault="00AD1F96" w:rsidP="00424B8C">
            <w:pPr>
              <w:pStyle w:val="TableParagraph"/>
              <w:spacing w:before="0"/>
              <w:ind w:left="252" w:right="230"/>
              <w:rPr>
                <w:rFonts w:ascii="Arial" w:hAnsi="Arial" w:cs="Arial"/>
                <w:color w:val="000000"/>
                <w:sz w:val="20"/>
              </w:rPr>
            </w:pPr>
            <w:r w:rsidRPr="00430298">
              <w:rPr>
                <w:rFonts w:ascii="Arial" w:hAnsi="Arial" w:cs="Arial"/>
                <w:color w:val="000000"/>
                <w:sz w:val="20"/>
              </w:rPr>
              <w:t>13</w:t>
            </w:r>
          </w:p>
        </w:tc>
      </w:tr>
      <w:tr w:rsidR="00AD1F96" w:rsidRPr="00430298" w:rsidTr="00424B8C">
        <w:trPr>
          <w:cantSplit/>
        </w:trPr>
        <w:tc>
          <w:tcPr>
            <w:tcW w:w="5000" w:type="pct"/>
            <w:gridSpan w:val="21"/>
            <w:vAlign w:val="center"/>
          </w:tcPr>
          <w:p w:rsidR="00AD1F96" w:rsidRPr="00430298" w:rsidRDefault="00AD1F96" w:rsidP="00424B8C">
            <w:pPr>
              <w:pStyle w:val="TableParagraph"/>
              <w:spacing w:before="0"/>
              <w:ind w:left="3449" w:right="3437"/>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11"/>
                <w:sz w:val="20"/>
              </w:rPr>
              <w:t xml:space="preserve"> </w:t>
            </w:r>
            <w:r w:rsidRPr="00430298">
              <w:rPr>
                <w:rFonts w:ascii="Arial" w:hAnsi="Arial" w:cs="Arial"/>
                <w:b/>
                <w:color w:val="000000"/>
                <w:sz w:val="20"/>
              </w:rPr>
              <w:t>мероприятия</w:t>
            </w:r>
          </w:p>
        </w:tc>
      </w:tr>
      <w:tr w:rsidR="007D6623" w:rsidRPr="00430298" w:rsidTr="00424B8C">
        <w:trPr>
          <w:cantSplit/>
        </w:trPr>
        <w:tc>
          <w:tcPr>
            <w:tcW w:w="223"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1</w:t>
            </w:r>
          </w:p>
        </w:tc>
        <w:tc>
          <w:tcPr>
            <w:tcW w:w="1036" w:type="pct"/>
            <w:vAlign w:val="center"/>
          </w:tcPr>
          <w:p w:rsidR="00AD1F96" w:rsidRPr="00424B8C" w:rsidRDefault="00367600" w:rsidP="00424B8C">
            <w:pPr>
              <w:pStyle w:val="TableParagraph"/>
              <w:spacing w:before="0"/>
              <w:ind w:left="30" w:right="92" w:hanging="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за</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реализацию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мероприятий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53" w:type="pct"/>
            <w:gridSpan w:val="2"/>
            <w:vAlign w:val="center"/>
          </w:tcPr>
          <w:p w:rsidR="00AD1F96" w:rsidRPr="00430298" w:rsidRDefault="00367600" w:rsidP="00424B8C">
            <w:pPr>
              <w:pStyle w:val="TableParagraph"/>
              <w:spacing w:before="0"/>
              <w:ind w:left="36"/>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6"/>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0" w:type="pct"/>
            <w:gridSpan w:val="2"/>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305" w:type="pct"/>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0" w:type="pct"/>
            <w:vAlign w:val="center"/>
          </w:tcPr>
          <w:p w:rsidR="00AD1F96" w:rsidRPr="00430298" w:rsidRDefault="00367600" w:rsidP="00424B8C">
            <w:pPr>
              <w:pStyle w:val="TableParagraph"/>
              <w:spacing w:before="0"/>
              <w:ind w:left="3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23"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2</w:t>
            </w:r>
          </w:p>
        </w:tc>
        <w:tc>
          <w:tcPr>
            <w:tcW w:w="1036" w:type="pct"/>
            <w:vAlign w:val="center"/>
          </w:tcPr>
          <w:p w:rsidR="00AD1F96" w:rsidRPr="00424B8C" w:rsidRDefault="00367600" w:rsidP="00424B8C">
            <w:pPr>
              <w:pStyle w:val="TableParagraph"/>
              <w:spacing w:before="0"/>
              <w:ind w:left="30" w:right="-1" w:hanging="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мероприятий</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повышения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53" w:type="pct"/>
            <w:gridSpan w:val="2"/>
            <w:vAlign w:val="center"/>
          </w:tcPr>
          <w:p w:rsidR="00AD1F96" w:rsidRPr="00430298" w:rsidRDefault="00367600" w:rsidP="00424B8C">
            <w:pPr>
              <w:pStyle w:val="TableParagraph"/>
              <w:spacing w:before="0"/>
              <w:ind w:left="36"/>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6"/>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0" w:type="pct"/>
            <w:gridSpan w:val="2"/>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305" w:type="pct"/>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0" w:type="pct"/>
            <w:vAlign w:val="center"/>
          </w:tcPr>
          <w:p w:rsidR="00AD1F96" w:rsidRPr="00430298" w:rsidRDefault="00367600" w:rsidP="00424B8C">
            <w:pPr>
              <w:pStyle w:val="TableParagraph"/>
              <w:spacing w:before="0"/>
              <w:ind w:left="3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23"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3</w:t>
            </w:r>
          </w:p>
        </w:tc>
        <w:tc>
          <w:tcPr>
            <w:tcW w:w="1036" w:type="pct"/>
            <w:vAlign w:val="center"/>
          </w:tcPr>
          <w:p w:rsidR="00AD1F96" w:rsidRPr="00424B8C" w:rsidRDefault="00367600" w:rsidP="00424B8C">
            <w:pPr>
              <w:pStyle w:val="TableParagraph"/>
              <w:spacing w:before="0"/>
              <w:ind w:left="30" w:right="225"/>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данных</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журнала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учета</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топливно-энергетических</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ресурсов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воды</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со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счетами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поставщиков</w:t>
            </w:r>
          </w:p>
        </w:tc>
        <w:tc>
          <w:tcPr>
            <w:tcW w:w="353"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0" w:type="pct"/>
            <w:gridSpan w:val="2"/>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305" w:type="pct"/>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0" w:type="pct"/>
            <w:vAlign w:val="center"/>
          </w:tcPr>
          <w:p w:rsidR="00AD1F96" w:rsidRPr="00430298" w:rsidRDefault="00367600" w:rsidP="00424B8C">
            <w:pPr>
              <w:pStyle w:val="TableParagraph"/>
              <w:spacing w:before="0"/>
              <w:ind w:left="3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23"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lastRenderedPageBreak/>
              <w:t xml:space="preserve"> </w:t>
            </w:r>
            <w:r w:rsidR="00AD1F96" w:rsidRPr="00430298">
              <w:rPr>
                <w:rFonts w:ascii="Arial" w:hAnsi="Arial" w:cs="Arial"/>
                <w:b/>
                <w:color w:val="000000"/>
                <w:w w:val="99"/>
                <w:sz w:val="20"/>
              </w:rPr>
              <w:t>4</w:t>
            </w:r>
          </w:p>
        </w:tc>
        <w:tc>
          <w:tcPr>
            <w:tcW w:w="1036" w:type="pct"/>
            <w:vAlign w:val="center"/>
          </w:tcPr>
          <w:p w:rsidR="00AD1F96" w:rsidRPr="00424B8C" w:rsidRDefault="00367600" w:rsidP="00424B8C">
            <w:pPr>
              <w:pStyle w:val="TableParagraph"/>
              <w:spacing w:before="0"/>
              <w:ind w:left="30" w:right="58"/>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Создание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комплекта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материалов</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для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инструктажа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наглядной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53"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0" w:type="pct"/>
            <w:gridSpan w:val="2"/>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305" w:type="pct"/>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0" w:type="pct"/>
            <w:vAlign w:val="center"/>
          </w:tcPr>
          <w:p w:rsidR="00AD1F96" w:rsidRPr="00430298" w:rsidRDefault="00367600" w:rsidP="00424B8C">
            <w:pPr>
              <w:pStyle w:val="TableParagraph"/>
              <w:spacing w:before="0"/>
              <w:ind w:left="3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23"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5</w:t>
            </w:r>
          </w:p>
        </w:tc>
        <w:tc>
          <w:tcPr>
            <w:tcW w:w="1036" w:type="pct"/>
            <w:vAlign w:val="center"/>
          </w:tcPr>
          <w:p w:rsidR="00AD1F96" w:rsidRPr="00424B8C" w:rsidRDefault="00AD1F96" w:rsidP="00424B8C">
            <w:pPr>
              <w:pStyle w:val="TableParagraph"/>
              <w:spacing w:before="0"/>
              <w:ind w:left="30" w:right="344"/>
              <w:rPr>
                <w:rFonts w:ascii="Arial" w:hAnsi="Arial" w:cs="Arial"/>
                <w:color w:val="000000"/>
                <w:sz w:val="20"/>
                <w:lang w:val="ru-RU"/>
              </w:rPr>
            </w:pPr>
            <w:r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посетителей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энергетической</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эффективности</w:t>
            </w:r>
          </w:p>
        </w:tc>
        <w:tc>
          <w:tcPr>
            <w:tcW w:w="353"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0" w:type="pct"/>
            <w:gridSpan w:val="2"/>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305" w:type="pct"/>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0" w:type="pct"/>
            <w:vAlign w:val="center"/>
          </w:tcPr>
          <w:p w:rsidR="00AD1F96" w:rsidRPr="00430298" w:rsidRDefault="00367600" w:rsidP="00424B8C">
            <w:pPr>
              <w:pStyle w:val="TableParagraph"/>
              <w:spacing w:before="0"/>
              <w:ind w:left="3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424B8C">
        <w:trPr>
          <w:cantSplit/>
        </w:trPr>
        <w:tc>
          <w:tcPr>
            <w:tcW w:w="223" w:type="pct"/>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6</w:t>
            </w:r>
          </w:p>
        </w:tc>
        <w:tc>
          <w:tcPr>
            <w:tcW w:w="1036" w:type="pct"/>
            <w:vAlign w:val="center"/>
          </w:tcPr>
          <w:p w:rsidR="00AD1F96" w:rsidRPr="00424B8C" w:rsidRDefault="00367600" w:rsidP="00424B8C">
            <w:pPr>
              <w:pStyle w:val="TableParagraph"/>
              <w:spacing w:before="0"/>
              <w:ind w:left="30" w:right="118"/>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средств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наглядной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53"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0" w:type="pct"/>
            <w:gridSpan w:val="2"/>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305" w:type="pct"/>
            <w:vAlign w:val="center"/>
          </w:tcPr>
          <w:p w:rsidR="00AD1F96" w:rsidRPr="00430298" w:rsidRDefault="00367600" w:rsidP="00424B8C">
            <w:pPr>
              <w:pStyle w:val="TableParagraph"/>
              <w:spacing w:before="0"/>
              <w:ind w:left="3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0" w:type="pct"/>
            <w:vAlign w:val="center"/>
          </w:tcPr>
          <w:p w:rsidR="00AD1F96" w:rsidRPr="00430298" w:rsidRDefault="00367600" w:rsidP="00424B8C">
            <w:pPr>
              <w:pStyle w:val="TableParagraph"/>
              <w:spacing w:before="0"/>
              <w:ind w:left="3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10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7</w:t>
            </w:r>
          </w:p>
        </w:tc>
        <w:tc>
          <w:tcPr>
            <w:tcW w:w="1040" w:type="pct"/>
            <w:gridSpan w:val="2"/>
            <w:vAlign w:val="center"/>
          </w:tcPr>
          <w:p w:rsidR="00AD1F96" w:rsidRPr="00367600"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режимов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работы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системы</w:t>
            </w:r>
            <w:r w:rsidR="00367600">
              <w:rPr>
                <w:rFonts w:ascii="Arial" w:hAnsi="Arial" w:cs="Arial"/>
                <w:color w:val="000000"/>
                <w:sz w:val="20"/>
                <w:lang w:val="ru-RU"/>
              </w:rPr>
              <w:t xml:space="preserve"> </w:t>
            </w:r>
            <w:r w:rsidRPr="00367600">
              <w:rPr>
                <w:rFonts w:ascii="Arial" w:hAnsi="Arial" w:cs="Arial"/>
                <w:color w:val="000000"/>
                <w:sz w:val="20"/>
                <w:lang w:val="ru-RU"/>
              </w:rPr>
              <w:t>отопления</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10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8</w:t>
            </w:r>
          </w:p>
        </w:tc>
        <w:tc>
          <w:tcPr>
            <w:tcW w:w="1040" w:type="pct"/>
            <w:gridSpan w:val="2"/>
            <w:vAlign w:val="center"/>
          </w:tcPr>
          <w:p w:rsidR="00AD1F96" w:rsidRPr="00424B8C" w:rsidRDefault="00AD1F96" w:rsidP="00424B8C">
            <w:pPr>
              <w:pStyle w:val="TableParagraph"/>
              <w:spacing w:before="0"/>
              <w:ind w:left="30" w:right="375"/>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декоративных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близко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стоящей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мебели</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AD1F96" w:rsidP="00424B8C">
            <w:pPr>
              <w:pStyle w:val="TableParagraph"/>
              <w:spacing w:before="0"/>
              <w:ind w:right="104"/>
              <w:rPr>
                <w:rFonts w:ascii="Arial" w:hAnsi="Arial" w:cs="Arial"/>
                <w:b/>
                <w:color w:val="000000"/>
                <w:sz w:val="20"/>
              </w:rPr>
            </w:pPr>
            <w:r w:rsidRPr="00430298">
              <w:rPr>
                <w:rFonts w:ascii="Arial" w:hAnsi="Arial" w:cs="Arial"/>
                <w:b/>
                <w:color w:val="000000"/>
                <w:w w:val="99"/>
                <w:sz w:val="20"/>
              </w:rPr>
              <w:t>9</w:t>
            </w:r>
          </w:p>
        </w:tc>
        <w:tc>
          <w:tcPr>
            <w:tcW w:w="1040" w:type="pct"/>
            <w:gridSpan w:val="2"/>
            <w:vAlign w:val="center"/>
          </w:tcPr>
          <w:p w:rsidR="00AD1F96" w:rsidRPr="00430298" w:rsidRDefault="00AD1F96" w:rsidP="00424B8C">
            <w:pPr>
              <w:pStyle w:val="TableParagraph"/>
              <w:spacing w:before="0"/>
              <w:ind w:left="30" w:right="156"/>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z w:val="20"/>
              </w:rPr>
              <w:t xml:space="preserve"> </w:t>
            </w:r>
            <w:r w:rsidRPr="00430298">
              <w:rPr>
                <w:rFonts w:ascii="Arial" w:hAnsi="Arial" w:cs="Arial"/>
                <w:color w:val="000000"/>
                <w:sz w:val="20"/>
              </w:rPr>
              <w:t>стояков</w:t>
            </w:r>
            <w:r w:rsidR="00C50937" w:rsidRPr="00430298">
              <w:rPr>
                <w:rFonts w:ascii="Arial" w:hAnsi="Arial" w:cs="Arial"/>
                <w:color w:val="000000"/>
                <w:sz w:val="20"/>
              </w:rPr>
              <w:t xml:space="preserve"> </w:t>
            </w:r>
            <w:r w:rsidRPr="00430298">
              <w:rPr>
                <w:rFonts w:ascii="Arial" w:hAnsi="Arial" w:cs="Arial"/>
                <w:color w:val="000000"/>
                <w:sz w:val="20"/>
              </w:rPr>
              <w:t>системы</w:t>
            </w:r>
            <w:r w:rsidR="00C50937" w:rsidRPr="00430298">
              <w:rPr>
                <w:rFonts w:ascii="Arial" w:hAnsi="Arial" w:cs="Arial"/>
                <w:color w:val="000000"/>
                <w:spacing w:val="-37"/>
                <w:sz w:val="20"/>
              </w:rPr>
              <w:t xml:space="preserve"> </w:t>
            </w:r>
            <w:r w:rsidRPr="00430298">
              <w:rPr>
                <w:rFonts w:ascii="Arial" w:hAnsi="Arial" w:cs="Arial"/>
                <w:color w:val="000000"/>
                <w:sz w:val="20"/>
              </w:rPr>
              <w:t>отопления</w:t>
            </w:r>
          </w:p>
        </w:tc>
        <w:tc>
          <w:tcPr>
            <w:tcW w:w="355"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w:t>
            </w:r>
          </w:p>
        </w:tc>
        <w:tc>
          <w:tcPr>
            <w:tcW w:w="30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AD1F96" w:rsidP="00424B8C">
            <w:pPr>
              <w:pStyle w:val="TableParagraph"/>
              <w:spacing w:before="0"/>
              <w:ind w:left="52" w:right="19"/>
              <w:rPr>
                <w:rFonts w:ascii="Arial" w:hAnsi="Arial" w:cs="Arial"/>
                <w:color w:val="000000"/>
                <w:sz w:val="20"/>
              </w:rPr>
            </w:pPr>
            <w:r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10</w:t>
            </w:r>
          </w:p>
        </w:tc>
        <w:tc>
          <w:tcPr>
            <w:tcW w:w="1040" w:type="pct"/>
            <w:gridSpan w:val="2"/>
            <w:vAlign w:val="center"/>
          </w:tcPr>
          <w:p w:rsidR="00AD1F96" w:rsidRPr="00424B8C" w:rsidRDefault="00AD1F96" w:rsidP="00424B8C">
            <w:pPr>
              <w:pStyle w:val="TableParagraph"/>
              <w:spacing w:before="0"/>
              <w:ind w:left="30" w:right="314"/>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выключение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светильников</w:t>
            </w:r>
          </w:p>
        </w:tc>
        <w:tc>
          <w:tcPr>
            <w:tcW w:w="355"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sz w:val="20"/>
              </w:rPr>
              <w:t>-</w:t>
            </w:r>
          </w:p>
        </w:tc>
        <w:tc>
          <w:tcPr>
            <w:tcW w:w="300" w:type="pct"/>
            <w:gridSpan w:val="2"/>
            <w:vAlign w:val="center"/>
          </w:tcPr>
          <w:p w:rsidR="00AD1F96" w:rsidRPr="00430298" w:rsidRDefault="00AD1F96" w:rsidP="00424B8C">
            <w:pPr>
              <w:pStyle w:val="TableParagraph"/>
              <w:spacing w:before="0"/>
              <w:ind w:left="45" w:right="11"/>
              <w:rPr>
                <w:rFonts w:ascii="Arial" w:hAnsi="Arial" w:cs="Arial"/>
                <w:color w:val="000000"/>
                <w:sz w:val="20"/>
              </w:rPr>
            </w:pPr>
            <w:r w:rsidRPr="00430298">
              <w:rPr>
                <w:rFonts w:ascii="Arial" w:hAnsi="Arial" w:cs="Arial"/>
                <w:color w:val="000000"/>
                <w:sz w:val="20"/>
              </w:rPr>
              <w:t>0,0</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AD1F96" w:rsidP="00424B8C">
            <w:pPr>
              <w:pStyle w:val="TableParagraph"/>
              <w:spacing w:before="0"/>
              <w:ind w:left="44" w:right="13"/>
              <w:rPr>
                <w:rFonts w:ascii="Arial" w:hAnsi="Arial" w:cs="Arial"/>
                <w:color w:val="000000"/>
                <w:sz w:val="20"/>
              </w:rPr>
            </w:pPr>
            <w:r w:rsidRPr="00430298">
              <w:rPr>
                <w:rFonts w:ascii="Arial" w:hAnsi="Arial" w:cs="Arial"/>
                <w:color w:val="000000"/>
                <w:sz w:val="20"/>
              </w:rPr>
              <w:t>41</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AD1F96" w:rsidP="00424B8C">
            <w:pPr>
              <w:pStyle w:val="TableParagraph"/>
              <w:spacing w:before="0"/>
              <w:ind w:left="52" w:right="20"/>
              <w:rPr>
                <w:rFonts w:ascii="Arial" w:hAnsi="Arial" w:cs="Arial"/>
                <w:color w:val="000000"/>
                <w:sz w:val="20"/>
              </w:rPr>
            </w:pPr>
            <w:r w:rsidRPr="00430298">
              <w:rPr>
                <w:rFonts w:ascii="Arial" w:hAnsi="Arial" w:cs="Arial"/>
                <w:color w:val="000000"/>
                <w:sz w:val="20"/>
              </w:rPr>
              <w:t>кВт*ч</w:t>
            </w:r>
          </w:p>
        </w:tc>
        <w:tc>
          <w:tcPr>
            <w:tcW w:w="321" w:type="pct"/>
            <w:vAlign w:val="center"/>
          </w:tcPr>
          <w:p w:rsidR="00AD1F96" w:rsidRPr="00430298" w:rsidRDefault="00AD1F96" w:rsidP="00424B8C">
            <w:pPr>
              <w:pStyle w:val="TableParagraph"/>
              <w:spacing w:before="0"/>
              <w:ind w:left="69" w:right="41"/>
              <w:rPr>
                <w:rFonts w:ascii="Arial" w:hAnsi="Arial" w:cs="Arial"/>
                <w:color w:val="000000"/>
                <w:sz w:val="20"/>
              </w:rPr>
            </w:pPr>
            <w:r w:rsidRPr="00430298">
              <w:rPr>
                <w:rFonts w:ascii="Arial" w:hAnsi="Arial" w:cs="Arial"/>
                <w:color w:val="000000"/>
                <w:sz w:val="20"/>
              </w:rPr>
              <w:t>0,3</w:t>
            </w: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11</w:t>
            </w:r>
          </w:p>
        </w:tc>
        <w:tc>
          <w:tcPr>
            <w:tcW w:w="1040" w:type="pct"/>
            <w:gridSpan w:val="2"/>
            <w:vAlign w:val="center"/>
          </w:tcPr>
          <w:p w:rsidR="00AD1F96" w:rsidRPr="00424B8C" w:rsidRDefault="00367600" w:rsidP="00424B8C">
            <w:pPr>
              <w:pStyle w:val="TableParagraph"/>
              <w:spacing w:before="0"/>
              <w:ind w:left="30" w:right="20"/>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Отключение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электроприборов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от</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розетки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конце</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рабочего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дня</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367600" w:rsidP="00424B8C">
            <w:pPr>
              <w:pStyle w:val="TableParagraph"/>
              <w:spacing w:before="0"/>
              <w:ind w:left="45" w:right="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29</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2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321" w:type="pct"/>
            <w:vAlign w:val="center"/>
          </w:tcPr>
          <w:p w:rsidR="00AD1F96" w:rsidRPr="00430298" w:rsidRDefault="00367600" w:rsidP="00424B8C">
            <w:pPr>
              <w:pStyle w:val="TableParagraph"/>
              <w:spacing w:before="0"/>
              <w:ind w:left="69" w:righ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0,2</w:t>
            </w: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12</w:t>
            </w:r>
          </w:p>
        </w:tc>
        <w:tc>
          <w:tcPr>
            <w:tcW w:w="1040" w:type="pct"/>
            <w:gridSpan w:val="2"/>
            <w:vAlign w:val="center"/>
          </w:tcPr>
          <w:p w:rsidR="00AD1F96" w:rsidRPr="00424B8C" w:rsidRDefault="00AD1F96" w:rsidP="00424B8C">
            <w:pPr>
              <w:pStyle w:val="TableParagraph"/>
              <w:spacing w:before="0"/>
              <w:ind w:left="30" w:right="307"/>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подзарядку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личных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бытовых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приборов</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367600" w:rsidP="00424B8C">
            <w:pPr>
              <w:pStyle w:val="TableParagraph"/>
              <w:spacing w:before="0"/>
              <w:ind w:left="45" w:right="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22</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2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321" w:type="pct"/>
            <w:vAlign w:val="center"/>
          </w:tcPr>
          <w:p w:rsidR="00AD1F96" w:rsidRPr="00430298" w:rsidRDefault="00367600" w:rsidP="00424B8C">
            <w:pPr>
              <w:pStyle w:val="TableParagraph"/>
              <w:spacing w:before="0"/>
              <w:ind w:left="69" w:righ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0,1</w:t>
            </w: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13</w:t>
            </w:r>
          </w:p>
        </w:tc>
        <w:tc>
          <w:tcPr>
            <w:tcW w:w="1040" w:type="pct"/>
            <w:gridSpan w:val="2"/>
            <w:vAlign w:val="center"/>
          </w:tcPr>
          <w:p w:rsidR="00AD1F96" w:rsidRPr="00424B8C" w:rsidRDefault="00AD1F96" w:rsidP="00424B8C">
            <w:pPr>
              <w:pStyle w:val="TableParagraph"/>
              <w:spacing w:before="0"/>
              <w:ind w:left="30" w:right="637"/>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отложений</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367600" w:rsidP="00424B8C">
            <w:pPr>
              <w:pStyle w:val="TableParagraph"/>
              <w:spacing w:before="0"/>
              <w:ind w:left="45" w:right="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4</w:t>
            </w: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2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321" w:type="pct"/>
            <w:vAlign w:val="center"/>
          </w:tcPr>
          <w:p w:rsidR="00AD1F96" w:rsidRPr="00430298" w:rsidRDefault="00367600" w:rsidP="00424B8C">
            <w:pPr>
              <w:pStyle w:val="TableParagraph"/>
              <w:spacing w:before="0"/>
              <w:ind w:left="69" w:righ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14</w:t>
            </w:r>
          </w:p>
        </w:tc>
        <w:tc>
          <w:tcPr>
            <w:tcW w:w="1040" w:type="pct"/>
            <w:gridSpan w:val="2"/>
            <w:vAlign w:val="center"/>
          </w:tcPr>
          <w:p w:rsidR="00AD1F96" w:rsidRPr="00424B8C" w:rsidRDefault="00367600" w:rsidP="00424B8C">
            <w:pPr>
              <w:pStyle w:val="TableParagraph"/>
              <w:spacing w:before="0"/>
              <w:ind w:left="30" w:right="266"/>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Рациональное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эффективное</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потребление</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горячей</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воды</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15</w:t>
            </w:r>
          </w:p>
        </w:tc>
        <w:tc>
          <w:tcPr>
            <w:tcW w:w="1040" w:type="pct"/>
            <w:gridSpan w:val="2"/>
            <w:vAlign w:val="center"/>
          </w:tcPr>
          <w:p w:rsidR="00AD1F96" w:rsidRPr="00424B8C" w:rsidRDefault="00AD1F96" w:rsidP="00424B8C">
            <w:pPr>
              <w:pStyle w:val="TableParagraph"/>
              <w:spacing w:before="0"/>
              <w:ind w:left="30" w:right="266"/>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воды</w:t>
            </w:r>
          </w:p>
        </w:tc>
        <w:tc>
          <w:tcPr>
            <w:tcW w:w="355"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2"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66" w:type="pct"/>
            <w:vAlign w:val="center"/>
          </w:tcPr>
          <w:p w:rsidR="00AD1F96" w:rsidRPr="00430298" w:rsidRDefault="00AD1F96" w:rsidP="00424B8C">
            <w:pPr>
              <w:pStyle w:val="TableParagraph"/>
              <w:spacing w:before="0"/>
              <w:rPr>
                <w:rFonts w:ascii="Arial" w:hAnsi="Arial" w:cs="Arial"/>
                <w:color w:val="000000"/>
                <w:sz w:val="20"/>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5000" w:type="pct"/>
            <w:gridSpan w:val="21"/>
            <w:vAlign w:val="center"/>
          </w:tcPr>
          <w:p w:rsidR="00AD1F96" w:rsidRPr="00430298" w:rsidRDefault="00AD1F96" w:rsidP="00424B8C">
            <w:pPr>
              <w:pStyle w:val="TableParagraph"/>
              <w:spacing w:before="0"/>
              <w:ind w:left="3449" w:right="3412"/>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6"/>
                <w:sz w:val="20"/>
              </w:rPr>
              <w:t xml:space="preserve"> </w:t>
            </w:r>
            <w:r w:rsidRPr="00430298">
              <w:rPr>
                <w:rFonts w:ascii="Arial" w:hAnsi="Arial" w:cs="Arial"/>
                <w:b/>
                <w:color w:val="000000"/>
                <w:sz w:val="20"/>
              </w:rPr>
              <w:t>мероприятия</w:t>
            </w: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16</w:t>
            </w:r>
          </w:p>
        </w:tc>
        <w:tc>
          <w:tcPr>
            <w:tcW w:w="1040" w:type="pct"/>
            <w:gridSpan w:val="2"/>
            <w:vAlign w:val="center"/>
          </w:tcPr>
          <w:p w:rsidR="00AD1F96" w:rsidRPr="00424B8C" w:rsidRDefault="00AD1F96" w:rsidP="00424B8C">
            <w:pPr>
              <w:pStyle w:val="TableParagraph"/>
              <w:spacing w:before="0"/>
              <w:ind w:left="30" w:right="44"/>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промывки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17</w:t>
            </w:r>
          </w:p>
        </w:tc>
        <w:tc>
          <w:tcPr>
            <w:tcW w:w="1040" w:type="pct"/>
            <w:gridSpan w:val="2"/>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очистки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отопления</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AD1F96" w:rsidP="00424B8C">
            <w:pPr>
              <w:pStyle w:val="TableParagraph"/>
              <w:spacing w:before="0"/>
              <w:ind w:left="52" w:right="19"/>
              <w:rPr>
                <w:rFonts w:ascii="Arial" w:hAnsi="Arial" w:cs="Arial"/>
                <w:color w:val="000000"/>
                <w:sz w:val="20"/>
              </w:rPr>
            </w:pPr>
            <w:r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18</w:t>
            </w:r>
          </w:p>
        </w:tc>
        <w:tc>
          <w:tcPr>
            <w:tcW w:w="1040" w:type="pct"/>
            <w:gridSpan w:val="2"/>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вентилей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отопительные</w:t>
            </w:r>
            <w:r w:rsidR="00367600">
              <w:rPr>
                <w:rFonts w:ascii="Arial" w:hAnsi="Arial" w:cs="Arial"/>
                <w:color w:val="000000"/>
                <w:sz w:val="20"/>
                <w:lang w:val="ru-RU"/>
              </w:rPr>
              <w:t xml:space="preserve"> </w:t>
            </w:r>
            <w:r w:rsidRPr="00424B8C">
              <w:rPr>
                <w:rFonts w:ascii="Arial" w:hAnsi="Arial" w:cs="Arial"/>
                <w:color w:val="000000"/>
                <w:sz w:val="20"/>
                <w:lang w:val="ru-RU"/>
              </w:rPr>
              <w:t>приборы</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19</w:t>
            </w:r>
          </w:p>
        </w:tc>
        <w:tc>
          <w:tcPr>
            <w:tcW w:w="1040" w:type="pct"/>
            <w:gridSpan w:val="2"/>
            <w:vAlign w:val="center"/>
          </w:tcPr>
          <w:p w:rsidR="00AD1F96" w:rsidRPr="00424B8C" w:rsidRDefault="00AD1F96" w:rsidP="00424B8C">
            <w:pPr>
              <w:pStyle w:val="TableParagraph"/>
              <w:spacing w:before="0"/>
              <w:ind w:left="30" w:right="107" w:hanging="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теплоотражателей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отопительными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приборами</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20</w:t>
            </w:r>
          </w:p>
        </w:tc>
        <w:tc>
          <w:tcPr>
            <w:tcW w:w="1040" w:type="pct"/>
            <w:gridSpan w:val="2"/>
            <w:vAlign w:val="center"/>
          </w:tcPr>
          <w:p w:rsidR="00AD1F96" w:rsidRPr="00424B8C" w:rsidRDefault="00AD1F96" w:rsidP="00424B8C">
            <w:pPr>
              <w:pStyle w:val="TableParagraph"/>
              <w:spacing w:before="0"/>
              <w:ind w:left="30" w:right="112"/>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теплоизоляции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транзитных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21</w:t>
            </w:r>
          </w:p>
        </w:tc>
        <w:tc>
          <w:tcPr>
            <w:tcW w:w="1040" w:type="pct"/>
            <w:gridSpan w:val="2"/>
            <w:vAlign w:val="center"/>
          </w:tcPr>
          <w:p w:rsidR="00AD1F96" w:rsidRPr="00424B8C" w:rsidRDefault="00AD1F96" w:rsidP="00424B8C">
            <w:pPr>
              <w:pStyle w:val="TableParagraph"/>
              <w:spacing w:before="0"/>
              <w:ind w:left="30" w:right="33"/>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подвала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здания</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теплоизоляционной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краской</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22</w:t>
            </w:r>
          </w:p>
        </w:tc>
        <w:tc>
          <w:tcPr>
            <w:tcW w:w="1040" w:type="pct"/>
            <w:gridSpan w:val="2"/>
            <w:vAlign w:val="center"/>
          </w:tcPr>
          <w:p w:rsidR="00AD1F96" w:rsidRPr="00424B8C" w:rsidRDefault="00AD1F96" w:rsidP="00424B8C">
            <w:pPr>
              <w:pStyle w:val="TableParagraph"/>
              <w:spacing w:before="0"/>
              <w:ind w:left="30" w:right="15" w:hanging="1"/>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фасада,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чердачных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помещений</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3"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23</w:t>
            </w:r>
          </w:p>
        </w:tc>
        <w:tc>
          <w:tcPr>
            <w:tcW w:w="1040" w:type="pct"/>
            <w:gridSpan w:val="2"/>
            <w:vAlign w:val="center"/>
          </w:tcPr>
          <w:p w:rsidR="00AD1F96" w:rsidRPr="00424B8C" w:rsidRDefault="00367600" w:rsidP="00424B8C">
            <w:pPr>
              <w:pStyle w:val="TableParagraph"/>
              <w:spacing w:before="0"/>
              <w:ind w:left="30" w:right="269"/>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Герметизация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межпанельных</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стыков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стен</w:t>
            </w:r>
          </w:p>
        </w:tc>
        <w:tc>
          <w:tcPr>
            <w:tcW w:w="35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2"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6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2" w:type="pct"/>
            <w:gridSpan w:val="2"/>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21" w:type="pct"/>
            <w:vAlign w:val="center"/>
          </w:tcPr>
          <w:p w:rsidR="00AD1F96" w:rsidRPr="00430298" w:rsidRDefault="00AD1F96" w:rsidP="00424B8C">
            <w:pPr>
              <w:pStyle w:val="TableParagraph"/>
              <w:spacing w:before="0"/>
              <w:rPr>
                <w:rFonts w:ascii="Arial" w:hAnsi="Arial" w:cs="Arial"/>
                <w:color w:val="000000"/>
                <w:sz w:val="20"/>
              </w:rPr>
            </w:pPr>
          </w:p>
        </w:tc>
        <w:tc>
          <w:tcPr>
            <w:tcW w:w="344" w:type="pct"/>
            <w:vAlign w:val="center"/>
          </w:tcPr>
          <w:p w:rsidR="00AD1F96" w:rsidRPr="00430298" w:rsidRDefault="00AD1F96" w:rsidP="00424B8C">
            <w:pPr>
              <w:pStyle w:val="TableParagraph"/>
              <w:spacing w:before="0"/>
              <w:rPr>
                <w:rFonts w:ascii="Arial" w:hAnsi="Arial" w:cs="Arial"/>
                <w:color w:val="000000"/>
                <w:sz w:val="20"/>
              </w:rPr>
            </w:pPr>
          </w:p>
        </w:tc>
        <w:tc>
          <w:tcPr>
            <w:tcW w:w="386"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Default="00AD1F96" w:rsidP="00430298">
      <w:pPr>
        <w:rPr>
          <w:rFonts w:ascii="Arial" w:hAnsi="Arial" w:cs="Arial"/>
          <w:color w:val="00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58"/>
        <w:gridCol w:w="3434"/>
        <w:gridCol w:w="1180"/>
        <w:gridCol w:w="878"/>
        <w:gridCol w:w="967"/>
        <w:gridCol w:w="1179"/>
        <w:gridCol w:w="881"/>
        <w:gridCol w:w="967"/>
        <w:gridCol w:w="1176"/>
        <w:gridCol w:w="915"/>
        <w:gridCol w:w="940"/>
        <w:gridCol w:w="1007"/>
        <w:gridCol w:w="1173"/>
      </w:tblGrid>
      <w:tr w:rsidR="007D6623" w:rsidRPr="00430298" w:rsidTr="009E4681">
        <w:tc>
          <w:tcPr>
            <w:tcW w:w="214" w:type="pct"/>
            <w:vMerge w:val="restart"/>
            <w:shd w:val="clear" w:color="auto" w:fill="C5D9F1"/>
            <w:vAlign w:val="center"/>
          </w:tcPr>
          <w:p w:rsidR="00AD1F96" w:rsidRPr="00430298" w:rsidRDefault="00367600" w:rsidP="00424B8C">
            <w:pPr>
              <w:pStyle w:val="TableParagraph"/>
              <w:spacing w:before="0"/>
              <w:ind w:left="42" w:right="1" w:firstLine="4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47"/>
                <w:sz w:val="20"/>
              </w:rPr>
              <w:t xml:space="preserve"> </w:t>
            </w:r>
            <w:r w:rsidR="00AD1F96" w:rsidRPr="00430298">
              <w:rPr>
                <w:rFonts w:ascii="Arial" w:hAnsi="Arial" w:cs="Arial"/>
                <w:b/>
                <w:color w:val="000000"/>
                <w:sz w:val="20"/>
              </w:rPr>
              <w:t>п/п</w:t>
            </w:r>
          </w:p>
        </w:tc>
        <w:tc>
          <w:tcPr>
            <w:tcW w:w="1118" w:type="pct"/>
            <w:vMerge w:val="restart"/>
            <w:shd w:val="clear" w:color="auto" w:fill="C5D9F1"/>
            <w:vAlign w:val="center"/>
          </w:tcPr>
          <w:p w:rsidR="00AD1F96" w:rsidRPr="00430298" w:rsidRDefault="00367600" w:rsidP="00424B8C">
            <w:pPr>
              <w:pStyle w:val="TableParagraph"/>
              <w:spacing w:before="0"/>
              <w:ind w:left="517" w:right="50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5"/>
                <w:sz w:val="20"/>
              </w:rPr>
              <w:t>Наименование</w:t>
            </w:r>
            <w:r w:rsidR="00C50937" w:rsidRPr="00430298">
              <w:rPr>
                <w:rFonts w:ascii="Arial" w:hAnsi="Arial" w:cs="Arial"/>
                <w:b/>
                <w:color w:val="000000"/>
                <w:spacing w:val="1"/>
                <w:w w:val="95"/>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программы</w:t>
            </w:r>
          </w:p>
        </w:tc>
        <w:tc>
          <w:tcPr>
            <w:tcW w:w="1369" w:type="pct"/>
            <w:gridSpan w:val="4"/>
            <w:vMerge w:val="restart"/>
            <w:shd w:val="clear" w:color="auto" w:fill="C5D9F1"/>
            <w:vAlign w:val="center"/>
          </w:tcPr>
          <w:p w:rsidR="00AD1F96" w:rsidRPr="00430298" w:rsidRDefault="00367600" w:rsidP="00424B8C">
            <w:pPr>
              <w:pStyle w:val="TableParagraph"/>
              <w:spacing w:before="0"/>
              <w:ind w:left="145" w:firstLine="3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Финансовое</w:t>
            </w:r>
            <w:r w:rsidR="00C50937" w:rsidRPr="00430298">
              <w:rPr>
                <w:rFonts w:ascii="Arial" w:hAnsi="Arial" w:cs="Arial"/>
                <w:b/>
                <w:color w:val="000000"/>
                <w:sz w:val="20"/>
              </w:rPr>
              <w:t xml:space="preserve"> </w:t>
            </w:r>
            <w:r w:rsidR="00AD1F96" w:rsidRPr="00430298">
              <w:rPr>
                <w:rFonts w:ascii="Arial" w:hAnsi="Arial" w:cs="Arial"/>
                <w:b/>
                <w:color w:val="000000"/>
                <w:sz w:val="20"/>
              </w:rPr>
              <w:t>обеспечение</w:t>
            </w:r>
            <w:r w:rsidR="00C50937" w:rsidRPr="00430298">
              <w:rPr>
                <w:rFonts w:ascii="Arial" w:hAnsi="Arial" w:cs="Arial"/>
                <w:b/>
                <w:color w:val="000000"/>
                <w:spacing w:val="-47"/>
                <w:sz w:val="20"/>
              </w:rPr>
              <w:t xml:space="preserve"> </w:t>
            </w:r>
            <w:r w:rsidR="00AD1F96" w:rsidRPr="00430298">
              <w:rPr>
                <w:rFonts w:ascii="Arial" w:hAnsi="Arial" w:cs="Arial"/>
                <w:b/>
                <w:color w:val="000000"/>
                <w:spacing w:val="-1"/>
                <w:sz w:val="20"/>
              </w:rPr>
              <w:t>реализации</w:t>
            </w:r>
            <w:r w:rsidR="00C50937" w:rsidRPr="00430298">
              <w:rPr>
                <w:rFonts w:ascii="Arial" w:hAnsi="Arial" w:cs="Arial"/>
                <w:b/>
                <w:color w:val="000000"/>
                <w:spacing w:val="-6"/>
                <w:sz w:val="20"/>
              </w:rPr>
              <w:t xml:space="preserve"> </w:t>
            </w:r>
            <w:r w:rsidR="00AD1F96" w:rsidRPr="00430298">
              <w:rPr>
                <w:rFonts w:ascii="Arial" w:hAnsi="Arial" w:cs="Arial"/>
                <w:b/>
                <w:color w:val="000000"/>
                <w:spacing w:val="-1"/>
                <w:sz w:val="20"/>
              </w:rPr>
              <w:t>мероприятий</w:t>
            </w:r>
          </w:p>
        </w:tc>
        <w:tc>
          <w:tcPr>
            <w:tcW w:w="2299" w:type="pct"/>
            <w:gridSpan w:val="7"/>
            <w:shd w:val="clear" w:color="auto" w:fill="C5D9F1"/>
            <w:vAlign w:val="center"/>
          </w:tcPr>
          <w:p w:rsidR="00AD1F96" w:rsidRPr="00430298" w:rsidRDefault="00AD1F96" w:rsidP="00424B8C">
            <w:pPr>
              <w:pStyle w:val="TableParagraph"/>
              <w:spacing w:before="0"/>
              <w:ind w:left="1131" w:right="1125" w:firstLine="175"/>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энергетических</w:t>
            </w:r>
            <w:r w:rsidR="00C50937" w:rsidRPr="00430298">
              <w:rPr>
                <w:rFonts w:ascii="Arial" w:hAnsi="Arial" w:cs="Arial"/>
                <w:b/>
                <w:color w:val="000000"/>
                <w:spacing w:val="-11"/>
                <w:sz w:val="20"/>
              </w:rPr>
              <w:t xml:space="preserve"> </w:t>
            </w:r>
            <w:r w:rsidRPr="00430298">
              <w:rPr>
                <w:rFonts w:ascii="Arial" w:hAnsi="Arial" w:cs="Arial"/>
                <w:b/>
                <w:color w:val="000000"/>
                <w:sz w:val="20"/>
              </w:rPr>
              <w:t>ресурсов</w:t>
            </w:r>
          </w:p>
        </w:tc>
      </w:tr>
      <w:tr w:rsidR="007D6623" w:rsidRPr="00430298" w:rsidTr="00424B8C">
        <w:tc>
          <w:tcPr>
            <w:tcW w:w="21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1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69" w:type="pct"/>
            <w:gridSpan w:val="4"/>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283" w:type="pct"/>
            <w:gridSpan w:val="4"/>
            <w:shd w:val="clear" w:color="auto" w:fill="C5D9F1"/>
            <w:vAlign w:val="center"/>
          </w:tcPr>
          <w:p w:rsidR="00AD1F96" w:rsidRPr="00430298" w:rsidRDefault="00AD1F96" w:rsidP="00424B8C">
            <w:pPr>
              <w:pStyle w:val="TableParagraph"/>
              <w:spacing w:before="0"/>
              <w:ind w:left="725" w:right="551" w:hanging="156"/>
              <w:rPr>
                <w:rFonts w:ascii="Arial" w:hAnsi="Arial" w:cs="Arial"/>
                <w:b/>
                <w:color w:val="000000"/>
                <w:sz w:val="20"/>
              </w:rPr>
            </w:pPr>
            <w:r w:rsidRPr="00430298">
              <w:rPr>
                <w:rFonts w:ascii="Arial" w:hAnsi="Arial" w:cs="Arial"/>
                <w:b/>
                <w:color w:val="000000"/>
                <w:spacing w:val="-1"/>
                <w:sz w:val="20"/>
              </w:rPr>
              <w:t>в</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натуральном</w:t>
            </w:r>
            <w:r w:rsidR="00C50937" w:rsidRPr="00430298">
              <w:rPr>
                <w:rFonts w:ascii="Arial" w:hAnsi="Arial" w:cs="Arial"/>
                <w:b/>
                <w:color w:val="000000"/>
                <w:spacing w:val="-47"/>
                <w:sz w:val="20"/>
              </w:rPr>
              <w:t xml:space="preserve"> </w:t>
            </w:r>
            <w:r w:rsidRPr="00430298">
              <w:rPr>
                <w:rFonts w:ascii="Arial" w:hAnsi="Arial" w:cs="Arial"/>
                <w:b/>
                <w:color w:val="000000"/>
                <w:sz w:val="20"/>
              </w:rPr>
              <w:t>выражении</w:t>
            </w:r>
          </w:p>
        </w:tc>
        <w:tc>
          <w:tcPr>
            <w:tcW w:w="1016" w:type="pct"/>
            <w:gridSpan w:val="3"/>
            <w:vMerge w:val="restart"/>
            <w:shd w:val="clear" w:color="auto" w:fill="C5D9F1"/>
            <w:vAlign w:val="center"/>
          </w:tcPr>
          <w:p w:rsidR="00AD1F96" w:rsidRPr="00424B8C" w:rsidRDefault="00AD1F96" w:rsidP="00424B8C">
            <w:pPr>
              <w:pStyle w:val="TableParagraph"/>
              <w:spacing w:before="0"/>
              <w:ind w:left="339" w:right="335"/>
              <w:rPr>
                <w:rFonts w:ascii="Arial" w:hAnsi="Arial" w:cs="Arial"/>
                <w:b/>
                <w:color w:val="000000"/>
                <w:sz w:val="20"/>
                <w:lang w:val="ru-RU"/>
              </w:rPr>
            </w:pPr>
            <w:r w:rsidRPr="00424B8C">
              <w:rPr>
                <w:rFonts w:ascii="Arial" w:hAnsi="Arial" w:cs="Arial"/>
                <w:b/>
                <w:color w:val="000000"/>
                <w:spacing w:val="-1"/>
                <w:sz w:val="20"/>
                <w:lang w:val="ru-RU"/>
              </w:rPr>
              <w:t>в</w:t>
            </w:r>
            <w:r w:rsidR="00C50937" w:rsidRPr="00424B8C">
              <w:rPr>
                <w:rFonts w:ascii="Arial" w:hAnsi="Arial" w:cs="Arial"/>
                <w:b/>
                <w:color w:val="000000"/>
                <w:spacing w:val="-1"/>
                <w:sz w:val="20"/>
                <w:lang w:val="ru-RU"/>
              </w:rPr>
              <w:t xml:space="preserve"> </w:t>
            </w:r>
            <w:r w:rsidRPr="00424B8C">
              <w:rPr>
                <w:rFonts w:ascii="Arial" w:hAnsi="Arial" w:cs="Arial"/>
                <w:b/>
                <w:color w:val="000000"/>
                <w:spacing w:val="-1"/>
                <w:sz w:val="20"/>
                <w:lang w:val="ru-RU"/>
              </w:rPr>
              <w:t>стоимостном</w:t>
            </w:r>
            <w:r w:rsidR="00C50937" w:rsidRPr="00424B8C">
              <w:rPr>
                <w:rFonts w:ascii="Arial" w:hAnsi="Arial" w:cs="Arial"/>
                <w:b/>
                <w:color w:val="000000"/>
                <w:spacing w:val="-47"/>
                <w:sz w:val="20"/>
                <w:lang w:val="ru-RU"/>
              </w:rPr>
              <w:t xml:space="preserve"> </w:t>
            </w:r>
            <w:r w:rsidRPr="00424B8C">
              <w:rPr>
                <w:rFonts w:ascii="Arial" w:hAnsi="Arial" w:cs="Arial"/>
                <w:b/>
                <w:color w:val="000000"/>
                <w:sz w:val="20"/>
                <w:lang w:val="ru-RU"/>
              </w:rPr>
              <w:t>выражении,</w:t>
            </w:r>
            <w:r w:rsidR="00367600">
              <w:rPr>
                <w:rFonts w:ascii="Arial" w:hAnsi="Arial" w:cs="Arial"/>
                <w:b/>
                <w:color w:val="000000"/>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4"/>
                <w:sz w:val="20"/>
                <w:lang w:val="ru-RU"/>
              </w:rPr>
              <w:t xml:space="preserve"> </w:t>
            </w:r>
            <w:r w:rsidRPr="00424B8C">
              <w:rPr>
                <w:rFonts w:ascii="Arial" w:hAnsi="Arial" w:cs="Arial"/>
                <w:b/>
                <w:color w:val="000000"/>
                <w:sz w:val="20"/>
                <w:lang w:val="ru-RU"/>
              </w:rPr>
              <w:t>руб.</w:t>
            </w:r>
          </w:p>
        </w:tc>
      </w:tr>
      <w:tr w:rsidR="007D6623" w:rsidRPr="00430298" w:rsidTr="009E4681">
        <w:tc>
          <w:tcPr>
            <w:tcW w:w="21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1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84" w:type="pct"/>
            <w:vMerge w:val="restart"/>
            <w:shd w:val="clear" w:color="auto" w:fill="C5D9F1"/>
            <w:vAlign w:val="center"/>
          </w:tcPr>
          <w:p w:rsidR="00AD1F96" w:rsidRPr="00430298" w:rsidRDefault="00AD1F96" w:rsidP="00424B8C">
            <w:pPr>
              <w:pStyle w:val="TableParagraph"/>
              <w:spacing w:before="0"/>
              <w:ind w:left="160" w:right="38" w:hanging="89"/>
              <w:rPr>
                <w:rFonts w:ascii="Arial" w:hAnsi="Arial" w:cs="Arial"/>
                <w:b/>
                <w:color w:val="000000"/>
                <w:sz w:val="20"/>
              </w:rPr>
            </w:pPr>
            <w:r w:rsidRPr="00430298">
              <w:rPr>
                <w:rFonts w:ascii="Arial" w:hAnsi="Arial" w:cs="Arial"/>
                <w:b/>
                <w:color w:val="000000"/>
                <w:spacing w:val="-1"/>
                <w:sz w:val="20"/>
              </w:rPr>
              <w:t>источ</w:t>
            </w:r>
            <w:r w:rsidR="00C50937" w:rsidRPr="00430298">
              <w:rPr>
                <w:rFonts w:ascii="Arial" w:hAnsi="Arial" w:cs="Arial"/>
                <w:b/>
                <w:color w:val="000000"/>
                <w:spacing w:val="-47"/>
                <w:sz w:val="20"/>
              </w:rPr>
              <w:t xml:space="preserve"> </w:t>
            </w:r>
            <w:r w:rsidRPr="00430298">
              <w:rPr>
                <w:rFonts w:ascii="Arial" w:hAnsi="Arial" w:cs="Arial"/>
                <w:b/>
                <w:color w:val="000000"/>
                <w:sz w:val="20"/>
              </w:rPr>
              <w:t>ник</w:t>
            </w:r>
          </w:p>
        </w:tc>
        <w:tc>
          <w:tcPr>
            <w:tcW w:w="985" w:type="pct"/>
            <w:gridSpan w:val="3"/>
            <w:shd w:val="clear" w:color="auto" w:fill="C5D9F1"/>
            <w:vAlign w:val="center"/>
          </w:tcPr>
          <w:p w:rsidR="00AD1F96" w:rsidRPr="00430298" w:rsidRDefault="00AD1F96" w:rsidP="00424B8C">
            <w:pPr>
              <w:pStyle w:val="TableParagraph"/>
              <w:spacing w:before="0"/>
              <w:ind w:left="256"/>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4"/>
                <w:sz w:val="20"/>
              </w:rPr>
              <w:t xml:space="preserve"> </w:t>
            </w:r>
            <w:r w:rsidRPr="00430298">
              <w:rPr>
                <w:rFonts w:ascii="Arial" w:hAnsi="Arial" w:cs="Arial"/>
                <w:b/>
                <w:color w:val="000000"/>
                <w:sz w:val="20"/>
              </w:rPr>
              <w:t>тыс.</w:t>
            </w:r>
            <w:r w:rsidR="00C50937" w:rsidRPr="00430298">
              <w:rPr>
                <w:rFonts w:ascii="Arial" w:hAnsi="Arial" w:cs="Arial"/>
                <w:b/>
                <w:color w:val="000000"/>
                <w:spacing w:val="-4"/>
                <w:sz w:val="20"/>
              </w:rPr>
              <w:t xml:space="preserve"> </w:t>
            </w:r>
            <w:r w:rsidRPr="00430298">
              <w:rPr>
                <w:rFonts w:ascii="Arial" w:hAnsi="Arial" w:cs="Arial"/>
                <w:b/>
                <w:color w:val="000000"/>
                <w:sz w:val="20"/>
              </w:rPr>
              <w:t>руб.</w:t>
            </w:r>
          </w:p>
        </w:tc>
        <w:tc>
          <w:tcPr>
            <w:tcW w:w="985" w:type="pct"/>
            <w:gridSpan w:val="3"/>
            <w:shd w:val="clear" w:color="auto" w:fill="C5D9F1"/>
            <w:vAlign w:val="center"/>
          </w:tcPr>
          <w:p w:rsidR="00AD1F96" w:rsidRPr="00430298" w:rsidRDefault="00AD1F96" w:rsidP="00424B8C">
            <w:pPr>
              <w:pStyle w:val="TableParagraph"/>
              <w:spacing w:before="0"/>
              <w:ind w:left="459"/>
              <w:rPr>
                <w:rFonts w:ascii="Arial" w:hAnsi="Arial" w:cs="Arial"/>
                <w:b/>
                <w:color w:val="000000"/>
                <w:sz w:val="20"/>
              </w:rPr>
            </w:pPr>
            <w:r w:rsidRPr="00430298">
              <w:rPr>
                <w:rFonts w:ascii="Arial" w:hAnsi="Arial" w:cs="Arial"/>
                <w:b/>
                <w:color w:val="000000"/>
                <w:sz w:val="20"/>
              </w:rPr>
              <w:t>количество</w:t>
            </w:r>
          </w:p>
        </w:tc>
        <w:tc>
          <w:tcPr>
            <w:tcW w:w="298" w:type="pct"/>
            <w:vMerge w:val="restart"/>
            <w:shd w:val="clear" w:color="auto" w:fill="C5D9F1"/>
            <w:vAlign w:val="center"/>
          </w:tcPr>
          <w:p w:rsidR="00AD1F96" w:rsidRPr="00430298" w:rsidRDefault="00AD1F96" w:rsidP="00424B8C">
            <w:pPr>
              <w:pStyle w:val="TableParagraph"/>
              <w:spacing w:before="0"/>
              <w:ind w:left="81" w:right="49" w:firstLine="72"/>
              <w:rPr>
                <w:rFonts w:ascii="Arial" w:hAnsi="Arial" w:cs="Arial"/>
                <w:b/>
                <w:color w:val="000000"/>
                <w:sz w:val="20"/>
              </w:rPr>
            </w:pPr>
            <w:r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изм.</w:t>
            </w:r>
          </w:p>
        </w:tc>
        <w:tc>
          <w:tcPr>
            <w:tcW w:w="1016" w:type="pct"/>
            <w:gridSpan w:val="3"/>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9E4681">
        <w:tc>
          <w:tcPr>
            <w:tcW w:w="21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11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8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86" w:type="pct"/>
            <w:shd w:val="clear" w:color="auto" w:fill="C5D9F1"/>
            <w:vAlign w:val="center"/>
          </w:tcPr>
          <w:p w:rsidR="00AD1F96" w:rsidRPr="00430298" w:rsidRDefault="00AD1F96" w:rsidP="00424B8C">
            <w:pPr>
              <w:pStyle w:val="TableParagraph"/>
              <w:spacing w:before="0"/>
              <w:ind w:left="45" w:right="11"/>
              <w:rPr>
                <w:rFonts w:ascii="Arial" w:hAnsi="Arial" w:cs="Arial"/>
                <w:b/>
                <w:color w:val="000000"/>
                <w:sz w:val="20"/>
              </w:rPr>
            </w:pPr>
            <w:r w:rsidRPr="00430298">
              <w:rPr>
                <w:rFonts w:ascii="Arial" w:hAnsi="Arial" w:cs="Arial"/>
                <w:b/>
                <w:color w:val="000000"/>
                <w:sz w:val="20"/>
              </w:rPr>
              <w:t>план</w:t>
            </w:r>
          </w:p>
        </w:tc>
        <w:tc>
          <w:tcPr>
            <w:tcW w:w="315" w:type="pct"/>
            <w:shd w:val="clear" w:color="auto" w:fill="C5D9F1"/>
            <w:vAlign w:val="center"/>
          </w:tcPr>
          <w:p w:rsidR="00AD1F96" w:rsidRPr="00430298" w:rsidRDefault="00AD1F96" w:rsidP="00424B8C">
            <w:pPr>
              <w:pStyle w:val="TableParagraph"/>
              <w:spacing w:before="0"/>
              <w:ind w:left="73" w:right="59"/>
              <w:rPr>
                <w:rFonts w:ascii="Arial" w:hAnsi="Arial" w:cs="Arial"/>
                <w:b/>
                <w:color w:val="000000"/>
                <w:sz w:val="20"/>
              </w:rPr>
            </w:pPr>
            <w:r w:rsidRPr="00430298">
              <w:rPr>
                <w:rFonts w:ascii="Arial" w:hAnsi="Arial" w:cs="Arial"/>
                <w:b/>
                <w:color w:val="000000"/>
                <w:sz w:val="20"/>
              </w:rPr>
              <w:t>факт</w:t>
            </w:r>
          </w:p>
        </w:tc>
        <w:tc>
          <w:tcPr>
            <w:tcW w:w="384" w:type="pct"/>
            <w:shd w:val="clear" w:color="auto" w:fill="C5D9F1"/>
            <w:vAlign w:val="center"/>
          </w:tcPr>
          <w:p w:rsidR="00AD1F96" w:rsidRPr="00430298" w:rsidRDefault="00AD1F96" w:rsidP="00424B8C">
            <w:pPr>
              <w:pStyle w:val="TableParagraph"/>
              <w:spacing w:before="0"/>
              <w:ind w:left="109"/>
              <w:rPr>
                <w:rFonts w:ascii="Arial" w:hAnsi="Arial" w:cs="Arial"/>
                <w:b/>
                <w:color w:val="000000"/>
                <w:sz w:val="20"/>
              </w:rPr>
            </w:pPr>
            <w:r w:rsidRPr="00430298">
              <w:rPr>
                <w:rFonts w:ascii="Arial" w:hAnsi="Arial" w:cs="Arial"/>
                <w:b/>
                <w:color w:val="000000"/>
                <w:sz w:val="20"/>
              </w:rPr>
              <w:t>откло</w:t>
            </w:r>
            <w:r w:rsidR="00367600">
              <w:rPr>
                <w:rFonts w:ascii="Arial" w:hAnsi="Arial" w:cs="Arial"/>
                <w:b/>
                <w:color w:val="000000"/>
                <w:sz w:val="20"/>
              </w:rPr>
              <w:t xml:space="preserve"> </w:t>
            </w:r>
            <w:r w:rsidRPr="00430298">
              <w:rPr>
                <w:rFonts w:ascii="Arial" w:hAnsi="Arial" w:cs="Arial"/>
                <w:b/>
                <w:color w:val="000000"/>
                <w:sz w:val="20"/>
              </w:rPr>
              <w:t>нение</w:t>
            </w:r>
          </w:p>
        </w:tc>
        <w:tc>
          <w:tcPr>
            <w:tcW w:w="287" w:type="pct"/>
            <w:shd w:val="clear" w:color="auto" w:fill="C5D9F1"/>
            <w:vAlign w:val="center"/>
          </w:tcPr>
          <w:p w:rsidR="00AD1F96" w:rsidRPr="00430298" w:rsidRDefault="00AD1F96" w:rsidP="00424B8C">
            <w:pPr>
              <w:pStyle w:val="TableParagraph"/>
              <w:spacing w:before="0"/>
              <w:ind w:left="45" w:right="13"/>
              <w:rPr>
                <w:rFonts w:ascii="Arial" w:hAnsi="Arial" w:cs="Arial"/>
                <w:b/>
                <w:color w:val="000000"/>
                <w:sz w:val="20"/>
              </w:rPr>
            </w:pPr>
            <w:r w:rsidRPr="00430298">
              <w:rPr>
                <w:rFonts w:ascii="Arial" w:hAnsi="Arial" w:cs="Arial"/>
                <w:b/>
                <w:color w:val="000000"/>
                <w:sz w:val="20"/>
              </w:rPr>
              <w:t>план</w:t>
            </w:r>
          </w:p>
        </w:tc>
        <w:tc>
          <w:tcPr>
            <w:tcW w:w="315" w:type="pct"/>
            <w:shd w:val="clear" w:color="auto" w:fill="C5D9F1"/>
            <w:vAlign w:val="center"/>
          </w:tcPr>
          <w:p w:rsidR="00AD1F96" w:rsidRPr="00430298" w:rsidRDefault="00AD1F96" w:rsidP="00424B8C">
            <w:pPr>
              <w:pStyle w:val="TableParagraph"/>
              <w:spacing w:before="0"/>
              <w:ind w:left="72" w:right="60"/>
              <w:rPr>
                <w:rFonts w:ascii="Arial" w:hAnsi="Arial" w:cs="Arial"/>
                <w:b/>
                <w:color w:val="000000"/>
                <w:sz w:val="20"/>
              </w:rPr>
            </w:pPr>
            <w:r w:rsidRPr="00430298">
              <w:rPr>
                <w:rFonts w:ascii="Arial" w:hAnsi="Arial" w:cs="Arial"/>
                <w:b/>
                <w:color w:val="000000"/>
                <w:sz w:val="20"/>
              </w:rPr>
              <w:t>факт</w:t>
            </w:r>
          </w:p>
        </w:tc>
        <w:tc>
          <w:tcPr>
            <w:tcW w:w="383" w:type="pct"/>
            <w:shd w:val="clear" w:color="auto" w:fill="C5D9F1"/>
            <w:vAlign w:val="center"/>
          </w:tcPr>
          <w:p w:rsidR="00AD1F96" w:rsidRPr="00430298" w:rsidRDefault="00AD1F96" w:rsidP="00424B8C">
            <w:pPr>
              <w:pStyle w:val="TableParagraph"/>
              <w:spacing w:before="0"/>
              <w:ind w:left="108"/>
              <w:rPr>
                <w:rFonts w:ascii="Arial" w:hAnsi="Arial" w:cs="Arial"/>
                <w:b/>
                <w:color w:val="000000"/>
                <w:sz w:val="20"/>
              </w:rPr>
            </w:pPr>
            <w:r w:rsidRPr="00430298">
              <w:rPr>
                <w:rFonts w:ascii="Arial" w:hAnsi="Arial" w:cs="Arial"/>
                <w:b/>
                <w:color w:val="000000"/>
                <w:sz w:val="20"/>
              </w:rPr>
              <w:t>откло</w:t>
            </w:r>
            <w:r w:rsidR="00367600">
              <w:rPr>
                <w:rFonts w:ascii="Arial" w:hAnsi="Arial" w:cs="Arial"/>
                <w:b/>
                <w:color w:val="000000"/>
                <w:sz w:val="20"/>
              </w:rPr>
              <w:t xml:space="preserve"> </w:t>
            </w:r>
            <w:r w:rsidRPr="00430298">
              <w:rPr>
                <w:rFonts w:ascii="Arial" w:hAnsi="Arial" w:cs="Arial"/>
                <w:b/>
                <w:color w:val="000000"/>
                <w:sz w:val="20"/>
              </w:rPr>
              <w:t>нение</w:t>
            </w:r>
          </w:p>
        </w:tc>
        <w:tc>
          <w:tcPr>
            <w:tcW w:w="29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06" w:type="pct"/>
            <w:shd w:val="clear" w:color="auto" w:fill="C5D9F1"/>
            <w:vAlign w:val="center"/>
          </w:tcPr>
          <w:p w:rsidR="00AD1F96" w:rsidRPr="00430298" w:rsidRDefault="00AD1F96" w:rsidP="00424B8C">
            <w:pPr>
              <w:pStyle w:val="TableParagraph"/>
              <w:spacing w:before="0"/>
              <w:ind w:left="69" w:right="41"/>
              <w:rPr>
                <w:rFonts w:ascii="Arial" w:hAnsi="Arial" w:cs="Arial"/>
                <w:b/>
                <w:color w:val="000000"/>
                <w:sz w:val="20"/>
              </w:rPr>
            </w:pPr>
            <w:r w:rsidRPr="00430298">
              <w:rPr>
                <w:rFonts w:ascii="Arial" w:hAnsi="Arial" w:cs="Arial"/>
                <w:b/>
                <w:color w:val="000000"/>
                <w:sz w:val="20"/>
              </w:rPr>
              <w:t>план</w:t>
            </w:r>
          </w:p>
        </w:tc>
        <w:tc>
          <w:tcPr>
            <w:tcW w:w="328" w:type="pct"/>
            <w:shd w:val="clear" w:color="auto" w:fill="C5D9F1"/>
            <w:vAlign w:val="center"/>
          </w:tcPr>
          <w:p w:rsidR="00AD1F96" w:rsidRPr="00430298" w:rsidRDefault="00AD1F96" w:rsidP="00424B8C">
            <w:pPr>
              <w:pStyle w:val="TableParagraph"/>
              <w:spacing w:before="0"/>
              <w:ind w:left="87" w:right="78"/>
              <w:rPr>
                <w:rFonts w:ascii="Arial" w:hAnsi="Arial" w:cs="Arial"/>
                <w:b/>
                <w:color w:val="000000"/>
                <w:sz w:val="20"/>
              </w:rPr>
            </w:pPr>
            <w:r w:rsidRPr="00430298">
              <w:rPr>
                <w:rFonts w:ascii="Arial" w:hAnsi="Arial" w:cs="Arial"/>
                <w:b/>
                <w:color w:val="000000"/>
                <w:sz w:val="20"/>
              </w:rPr>
              <w:t>факт</w:t>
            </w:r>
          </w:p>
        </w:tc>
        <w:tc>
          <w:tcPr>
            <w:tcW w:w="382" w:type="pct"/>
            <w:shd w:val="clear" w:color="auto" w:fill="C5D9F1"/>
            <w:vAlign w:val="center"/>
          </w:tcPr>
          <w:p w:rsidR="00AD1F96" w:rsidRPr="00430298" w:rsidRDefault="00AD1F96" w:rsidP="00424B8C">
            <w:pPr>
              <w:pStyle w:val="TableParagraph"/>
              <w:spacing w:before="0"/>
              <w:ind w:left="104"/>
              <w:rPr>
                <w:rFonts w:ascii="Arial" w:hAnsi="Arial" w:cs="Arial"/>
                <w:b/>
                <w:color w:val="000000"/>
                <w:sz w:val="20"/>
              </w:rPr>
            </w:pPr>
            <w:r w:rsidRPr="00430298">
              <w:rPr>
                <w:rFonts w:ascii="Arial" w:hAnsi="Arial" w:cs="Arial"/>
                <w:b/>
                <w:color w:val="000000"/>
                <w:sz w:val="20"/>
              </w:rPr>
              <w:t>откло</w:t>
            </w:r>
            <w:r w:rsidR="00367600">
              <w:rPr>
                <w:rFonts w:ascii="Arial" w:hAnsi="Arial" w:cs="Arial"/>
                <w:b/>
                <w:color w:val="000000"/>
                <w:sz w:val="20"/>
              </w:rPr>
              <w:t xml:space="preserve"> </w:t>
            </w:r>
            <w:r w:rsidRPr="00430298">
              <w:rPr>
                <w:rFonts w:ascii="Arial" w:hAnsi="Arial" w:cs="Arial"/>
                <w:b/>
                <w:color w:val="000000"/>
                <w:sz w:val="20"/>
              </w:rPr>
              <w:t>нение</w:t>
            </w:r>
          </w:p>
        </w:tc>
      </w:tr>
      <w:tr w:rsidR="007D6623" w:rsidRPr="00430298" w:rsidTr="009E4681">
        <w:trPr>
          <w:cantSplit/>
        </w:trPr>
        <w:tc>
          <w:tcPr>
            <w:tcW w:w="214" w:type="pct"/>
            <w:shd w:val="clear" w:color="auto" w:fill="C5D9F1"/>
            <w:vAlign w:val="center"/>
          </w:tcPr>
          <w:p w:rsidR="00AD1F96" w:rsidRPr="00430298" w:rsidRDefault="00AD1F96" w:rsidP="00424B8C">
            <w:pPr>
              <w:pStyle w:val="TableParagraph"/>
              <w:spacing w:before="0"/>
              <w:ind w:right="104"/>
              <w:rPr>
                <w:rFonts w:ascii="Arial" w:hAnsi="Arial" w:cs="Arial"/>
                <w:color w:val="000000"/>
                <w:sz w:val="20"/>
              </w:rPr>
            </w:pPr>
            <w:r w:rsidRPr="00430298">
              <w:rPr>
                <w:rFonts w:ascii="Arial" w:hAnsi="Arial" w:cs="Arial"/>
                <w:color w:val="000000"/>
                <w:w w:val="99"/>
                <w:sz w:val="20"/>
              </w:rPr>
              <w:t>1</w:t>
            </w:r>
          </w:p>
        </w:tc>
        <w:tc>
          <w:tcPr>
            <w:tcW w:w="1118" w:type="pct"/>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2</w:t>
            </w:r>
          </w:p>
        </w:tc>
        <w:tc>
          <w:tcPr>
            <w:tcW w:w="384"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3</w:t>
            </w:r>
          </w:p>
        </w:tc>
        <w:tc>
          <w:tcPr>
            <w:tcW w:w="286"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4</w:t>
            </w:r>
          </w:p>
        </w:tc>
        <w:tc>
          <w:tcPr>
            <w:tcW w:w="315"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5</w:t>
            </w:r>
          </w:p>
        </w:tc>
        <w:tc>
          <w:tcPr>
            <w:tcW w:w="384" w:type="pct"/>
            <w:shd w:val="clear" w:color="auto" w:fill="C5D9F1"/>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6</w:t>
            </w:r>
          </w:p>
        </w:tc>
        <w:tc>
          <w:tcPr>
            <w:tcW w:w="287" w:type="pct"/>
            <w:shd w:val="clear" w:color="auto" w:fill="C5D9F1"/>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7</w:t>
            </w:r>
          </w:p>
        </w:tc>
        <w:tc>
          <w:tcPr>
            <w:tcW w:w="315" w:type="pct"/>
            <w:shd w:val="clear" w:color="auto" w:fill="C5D9F1"/>
            <w:vAlign w:val="center"/>
          </w:tcPr>
          <w:p w:rsidR="00AD1F96" w:rsidRPr="00430298" w:rsidRDefault="00AD1F96" w:rsidP="00424B8C">
            <w:pPr>
              <w:pStyle w:val="TableParagraph"/>
              <w:spacing w:before="0"/>
              <w:ind w:left="31"/>
              <w:rPr>
                <w:rFonts w:ascii="Arial" w:hAnsi="Arial" w:cs="Arial"/>
                <w:color w:val="000000"/>
                <w:sz w:val="20"/>
              </w:rPr>
            </w:pPr>
            <w:r w:rsidRPr="00430298">
              <w:rPr>
                <w:rFonts w:ascii="Arial" w:hAnsi="Arial" w:cs="Arial"/>
                <w:color w:val="000000"/>
                <w:w w:val="99"/>
                <w:sz w:val="20"/>
              </w:rPr>
              <w:t>8</w:t>
            </w:r>
          </w:p>
        </w:tc>
        <w:tc>
          <w:tcPr>
            <w:tcW w:w="383" w:type="pct"/>
            <w:shd w:val="clear" w:color="auto" w:fill="C5D9F1"/>
            <w:vAlign w:val="center"/>
          </w:tcPr>
          <w:p w:rsidR="00AD1F96" w:rsidRPr="00430298" w:rsidRDefault="00AD1F96" w:rsidP="00424B8C">
            <w:pPr>
              <w:pStyle w:val="TableParagraph"/>
              <w:spacing w:before="0"/>
              <w:ind w:left="31"/>
              <w:rPr>
                <w:rFonts w:ascii="Arial" w:hAnsi="Arial" w:cs="Arial"/>
                <w:color w:val="000000"/>
                <w:sz w:val="20"/>
              </w:rPr>
            </w:pPr>
            <w:r w:rsidRPr="00430298">
              <w:rPr>
                <w:rFonts w:ascii="Arial" w:hAnsi="Arial" w:cs="Arial"/>
                <w:color w:val="000000"/>
                <w:w w:val="99"/>
                <w:sz w:val="20"/>
              </w:rPr>
              <w:t>9</w:t>
            </w:r>
          </w:p>
        </w:tc>
        <w:tc>
          <w:tcPr>
            <w:tcW w:w="298" w:type="pct"/>
            <w:shd w:val="clear" w:color="auto" w:fill="C5D9F1"/>
            <w:vAlign w:val="center"/>
          </w:tcPr>
          <w:p w:rsidR="00AD1F96" w:rsidRPr="00430298" w:rsidRDefault="00AD1F96" w:rsidP="00424B8C">
            <w:pPr>
              <w:pStyle w:val="TableParagraph"/>
              <w:spacing w:before="0"/>
              <w:ind w:left="51" w:right="20"/>
              <w:rPr>
                <w:rFonts w:ascii="Arial" w:hAnsi="Arial" w:cs="Arial"/>
                <w:color w:val="000000"/>
                <w:sz w:val="20"/>
              </w:rPr>
            </w:pPr>
            <w:r w:rsidRPr="00430298">
              <w:rPr>
                <w:rFonts w:ascii="Arial" w:hAnsi="Arial" w:cs="Arial"/>
                <w:color w:val="000000"/>
                <w:sz w:val="20"/>
              </w:rPr>
              <w:t>10</w:t>
            </w:r>
          </w:p>
        </w:tc>
        <w:tc>
          <w:tcPr>
            <w:tcW w:w="306" w:type="pct"/>
            <w:shd w:val="clear" w:color="auto" w:fill="C5D9F1"/>
            <w:vAlign w:val="center"/>
          </w:tcPr>
          <w:p w:rsidR="00AD1F96" w:rsidRPr="00430298" w:rsidRDefault="00AD1F96" w:rsidP="00424B8C">
            <w:pPr>
              <w:pStyle w:val="TableParagraph"/>
              <w:spacing w:before="0"/>
              <w:ind w:left="67" w:right="41"/>
              <w:rPr>
                <w:rFonts w:ascii="Arial" w:hAnsi="Arial" w:cs="Arial"/>
                <w:color w:val="000000"/>
                <w:sz w:val="20"/>
              </w:rPr>
            </w:pPr>
            <w:r w:rsidRPr="00430298">
              <w:rPr>
                <w:rFonts w:ascii="Arial" w:hAnsi="Arial" w:cs="Arial"/>
                <w:color w:val="000000"/>
                <w:sz w:val="20"/>
              </w:rPr>
              <w:t>11</w:t>
            </w:r>
          </w:p>
        </w:tc>
        <w:tc>
          <w:tcPr>
            <w:tcW w:w="328" w:type="pct"/>
            <w:shd w:val="clear" w:color="auto" w:fill="C5D9F1"/>
            <w:vAlign w:val="center"/>
          </w:tcPr>
          <w:p w:rsidR="00AD1F96" w:rsidRPr="00430298" w:rsidRDefault="00AD1F96" w:rsidP="00424B8C">
            <w:pPr>
              <w:pStyle w:val="TableParagraph"/>
              <w:spacing w:before="0"/>
              <w:ind w:left="87" w:right="60"/>
              <w:rPr>
                <w:rFonts w:ascii="Arial" w:hAnsi="Arial" w:cs="Arial"/>
                <w:color w:val="000000"/>
                <w:sz w:val="20"/>
              </w:rPr>
            </w:pPr>
            <w:r w:rsidRPr="00430298">
              <w:rPr>
                <w:rFonts w:ascii="Arial" w:hAnsi="Arial" w:cs="Arial"/>
                <w:color w:val="000000"/>
                <w:sz w:val="20"/>
              </w:rPr>
              <w:t>12</w:t>
            </w:r>
          </w:p>
        </w:tc>
        <w:tc>
          <w:tcPr>
            <w:tcW w:w="382" w:type="pct"/>
            <w:shd w:val="clear" w:color="auto" w:fill="C5D9F1"/>
            <w:vAlign w:val="center"/>
          </w:tcPr>
          <w:p w:rsidR="00AD1F96" w:rsidRPr="00430298" w:rsidRDefault="00AD1F96" w:rsidP="00424B8C">
            <w:pPr>
              <w:pStyle w:val="TableParagraph"/>
              <w:spacing w:before="0"/>
              <w:ind w:left="252" w:right="230"/>
              <w:rPr>
                <w:rFonts w:ascii="Arial" w:hAnsi="Arial" w:cs="Arial"/>
                <w:color w:val="000000"/>
                <w:sz w:val="20"/>
              </w:rPr>
            </w:pPr>
            <w:r w:rsidRPr="00430298">
              <w:rPr>
                <w:rFonts w:ascii="Arial" w:hAnsi="Arial" w:cs="Arial"/>
                <w:color w:val="000000"/>
                <w:sz w:val="20"/>
              </w:rPr>
              <w:t>13</w:t>
            </w: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24</w:t>
            </w:r>
          </w:p>
        </w:tc>
        <w:tc>
          <w:tcPr>
            <w:tcW w:w="1118" w:type="pct"/>
            <w:vAlign w:val="center"/>
          </w:tcPr>
          <w:p w:rsidR="00AD1F96" w:rsidRPr="00424B8C" w:rsidRDefault="00AD1F96" w:rsidP="00424B8C">
            <w:pPr>
              <w:pStyle w:val="TableParagraph"/>
              <w:spacing w:before="0"/>
              <w:ind w:left="30" w:right="212"/>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блоков,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установка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доводчиков</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25</w:t>
            </w:r>
          </w:p>
        </w:tc>
        <w:tc>
          <w:tcPr>
            <w:tcW w:w="1118" w:type="pct"/>
            <w:vAlign w:val="center"/>
          </w:tcPr>
          <w:p w:rsidR="00AD1F96" w:rsidRPr="00424B8C" w:rsidRDefault="00AD1F96" w:rsidP="00424B8C">
            <w:pPr>
              <w:pStyle w:val="TableParagraph"/>
              <w:spacing w:before="0"/>
              <w:ind w:left="30" w:right="148"/>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двустворчатых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многокамерные</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26</w:t>
            </w:r>
          </w:p>
        </w:tc>
        <w:tc>
          <w:tcPr>
            <w:tcW w:w="1118" w:type="pct"/>
            <w:vAlign w:val="center"/>
          </w:tcPr>
          <w:p w:rsidR="00AD1F96" w:rsidRPr="00424B8C" w:rsidRDefault="00AD1F96" w:rsidP="00424B8C">
            <w:pPr>
              <w:pStyle w:val="TableParagraph"/>
              <w:spacing w:before="0"/>
              <w:ind w:left="30" w:right="234"/>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пленки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блоки</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27</w:t>
            </w:r>
          </w:p>
        </w:tc>
        <w:tc>
          <w:tcPr>
            <w:tcW w:w="1118" w:type="pct"/>
            <w:vAlign w:val="center"/>
          </w:tcPr>
          <w:p w:rsidR="00AD1F96" w:rsidRPr="00424B8C" w:rsidRDefault="00AD1F96" w:rsidP="00424B8C">
            <w:pPr>
              <w:pStyle w:val="TableParagraph"/>
              <w:spacing w:before="0"/>
              <w:ind w:left="30" w:right="59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створок</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28</w:t>
            </w:r>
          </w:p>
        </w:tc>
        <w:tc>
          <w:tcPr>
            <w:tcW w:w="1118" w:type="pct"/>
            <w:vAlign w:val="center"/>
          </w:tcPr>
          <w:p w:rsidR="00AD1F96" w:rsidRPr="00424B8C" w:rsidRDefault="00AD1F96" w:rsidP="00424B8C">
            <w:pPr>
              <w:pStyle w:val="TableParagraph"/>
              <w:spacing w:before="0"/>
              <w:ind w:left="30" w:right="84"/>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накаливания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светодиодные</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20"/>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кВт*ч</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29</w:t>
            </w:r>
          </w:p>
        </w:tc>
        <w:tc>
          <w:tcPr>
            <w:tcW w:w="1118" w:type="pct"/>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электропроводки,</w:t>
            </w:r>
            <w:r w:rsidR="00367600">
              <w:rPr>
                <w:rFonts w:ascii="Arial" w:hAnsi="Arial" w:cs="Arial"/>
                <w:color w:val="000000"/>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ВРУ</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AD1F96" w:rsidP="00424B8C">
            <w:pPr>
              <w:pStyle w:val="TableParagraph"/>
              <w:spacing w:before="0"/>
              <w:ind w:left="52" w:right="20"/>
              <w:rPr>
                <w:rFonts w:ascii="Arial" w:hAnsi="Arial" w:cs="Arial"/>
                <w:color w:val="000000"/>
                <w:sz w:val="20"/>
              </w:rPr>
            </w:pPr>
            <w:r w:rsidRPr="00430298">
              <w:rPr>
                <w:rFonts w:ascii="Arial" w:hAnsi="Arial" w:cs="Arial"/>
                <w:color w:val="000000"/>
                <w:sz w:val="20"/>
              </w:rPr>
              <w:t>кВт*ч</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30</w:t>
            </w:r>
          </w:p>
        </w:tc>
        <w:tc>
          <w:tcPr>
            <w:tcW w:w="1118" w:type="pct"/>
            <w:vAlign w:val="center"/>
          </w:tcPr>
          <w:p w:rsidR="00AD1F96" w:rsidRPr="00367600"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шума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внутреннего</w:t>
            </w:r>
            <w:r w:rsidR="00367600">
              <w:rPr>
                <w:rFonts w:ascii="Arial" w:hAnsi="Arial" w:cs="Arial"/>
                <w:color w:val="000000"/>
                <w:sz w:val="20"/>
                <w:lang w:val="ru-RU"/>
              </w:rPr>
              <w:t xml:space="preserve"> </w:t>
            </w:r>
            <w:r w:rsidRPr="00367600">
              <w:rPr>
                <w:rFonts w:ascii="Arial" w:hAnsi="Arial" w:cs="Arial"/>
                <w:color w:val="000000"/>
                <w:sz w:val="20"/>
                <w:lang w:val="ru-RU"/>
              </w:rPr>
              <w:t>освещения</w:t>
            </w:r>
          </w:p>
        </w:tc>
        <w:tc>
          <w:tcPr>
            <w:tcW w:w="384"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286"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15"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84"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287"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15"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83"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20"/>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кВт*ч</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lastRenderedPageBreak/>
              <w:t xml:space="preserve"> </w:t>
            </w:r>
            <w:r w:rsidR="00AD1F96" w:rsidRPr="00430298">
              <w:rPr>
                <w:rFonts w:ascii="Arial" w:hAnsi="Arial" w:cs="Arial"/>
                <w:b/>
                <w:color w:val="000000"/>
                <w:sz w:val="20"/>
              </w:rPr>
              <w:t>31</w:t>
            </w:r>
          </w:p>
        </w:tc>
        <w:tc>
          <w:tcPr>
            <w:tcW w:w="1118" w:type="pct"/>
            <w:vAlign w:val="center"/>
          </w:tcPr>
          <w:p w:rsidR="00AD1F96" w:rsidRPr="00424B8C" w:rsidRDefault="00AD1F96" w:rsidP="00424B8C">
            <w:pPr>
              <w:pStyle w:val="TableParagraph"/>
              <w:spacing w:before="0"/>
              <w:ind w:left="30" w:right="462"/>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освещения</w:t>
            </w:r>
          </w:p>
        </w:tc>
        <w:tc>
          <w:tcPr>
            <w:tcW w:w="384" w:type="pct"/>
            <w:vAlign w:val="center"/>
          </w:tcPr>
          <w:p w:rsidR="00AD1F96" w:rsidRPr="00430298" w:rsidRDefault="00AD1F96" w:rsidP="00424B8C">
            <w:pPr>
              <w:pStyle w:val="TableParagraph"/>
              <w:spacing w:before="0"/>
              <w:ind w:left="63" w:right="23" w:firstLine="124"/>
              <w:rPr>
                <w:rFonts w:ascii="Arial" w:hAnsi="Arial" w:cs="Arial"/>
                <w:color w:val="000000"/>
                <w:sz w:val="20"/>
              </w:rPr>
            </w:pPr>
            <w:r w:rsidRPr="00430298">
              <w:rPr>
                <w:rFonts w:ascii="Arial" w:hAnsi="Arial" w:cs="Arial"/>
                <w:color w:val="000000"/>
                <w:sz w:val="20"/>
              </w:rPr>
              <w:t>мес.</w:t>
            </w:r>
            <w:r w:rsidR="00C50937" w:rsidRPr="00430298">
              <w:rPr>
                <w:rFonts w:ascii="Arial" w:hAnsi="Arial" w:cs="Arial"/>
                <w:color w:val="000000"/>
                <w:spacing w:val="1"/>
                <w:sz w:val="20"/>
              </w:rPr>
              <w:t xml:space="preserve"> </w:t>
            </w:r>
            <w:r w:rsidRPr="00430298">
              <w:rPr>
                <w:rFonts w:ascii="Arial" w:hAnsi="Arial" w:cs="Arial"/>
                <w:color w:val="000000"/>
                <w:sz w:val="20"/>
              </w:rPr>
              <w:t>бюджет</w:t>
            </w:r>
          </w:p>
        </w:tc>
        <w:tc>
          <w:tcPr>
            <w:tcW w:w="286" w:type="pct"/>
            <w:vAlign w:val="center"/>
          </w:tcPr>
          <w:p w:rsidR="00AD1F96" w:rsidRPr="00430298" w:rsidRDefault="00367600" w:rsidP="00424B8C">
            <w:pPr>
              <w:pStyle w:val="TableParagraph"/>
              <w:spacing w:before="0"/>
              <w:ind w:left="45" w:right="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2,0</w:t>
            </w: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71</w:t>
            </w: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8" w:type="pct"/>
            <w:vAlign w:val="center"/>
          </w:tcPr>
          <w:p w:rsidR="00AD1F96" w:rsidRPr="00430298" w:rsidRDefault="00367600" w:rsidP="00424B8C">
            <w:pPr>
              <w:pStyle w:val="TableParagraph"/>
              <w:spacing w:before="0"/>
              <w:ind w:left="52" w:right="20"/>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306" w:type="pct"/>
            <w:vAlign w:val="center"/>
          </w:tcPr>
          <w:p w:rsidR="00AD1F96" w:rsidRPr="00430298" w:rsidRDefault="00367600" w:rsidP="00424B8C">
            <w:pPr>
              <w:pStyle w:val="TableParagraph"/>
              <w:spacing w:before="0"/>
              <w:ind w:left="69" w:right="4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0,5</w:t>
            </w: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32</w:t>
            </w:r>
          </w:p>
        </w:tc>
        <w:tc>
          <w:tcPr>
            <w:tcW w:w="1118" w:type="pct"/>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освещения</w:t>
            </w:r>
            <w:r w:rsidR="00367600">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диммеры</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AD1F96" w:rsidP="00424B8C">
            <w:pPr>
              <w:pStyle w:val="TableParagraph"/>
              <w:spacing w:before="0"/>
              <w:ind w:left="52" w:right="20"/>
              <w:rPr>
                <w:rFonts w:ascii="Arial" w:hAnsi="Arial" w:cs="Arial"/>
                <w:color w:val="000000"/>
                <w:sz w:val="20"/>
              </w:rPr>
            </w:pPr>
            <w:r w:rsidRPr="00430298">
              <w:rPr>
                <w:rFonts w:ascii="Arial" w:hAnsi="Arial" w:cs="Arial"/>
                <w:color w:val="000000"/>
                <w:sz w:val="20"/>
              </w:rPr>
              <w:t>кВт*ч</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33</w:t>
            </w:r>
          </w:p>
        </w:tc>
        <w:tc>
          <w:tcPr>
            <w:tcW w:w="1118" w:type="pct"/>
            <w:vAlign w:val="center"/>
          </w:tcPr>
          <w:p w:rsidR="00AD1F96" w:rsidRPr="00424B8C" w:rsidRDefault="00AD1F96" w:rsidP="00424B8C">
            <w:pPr>
              <w:pStyle w:val="TableParagraph"/>
              <w:spacing w:before="0"/>
              <w:ind w:left="30" w:right="131"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рычажные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вода)</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34</w:t>
            </w:r>
          </w:p>
        </w:tc>
        <w:tc>
          <w:tcPr>
            <w:tcW w:w="1118" w:type="pct"/>
            <w:vAlign w:val="center"/>
          </w:tcPr>
          <w:p w:rsidR="00AD1F96" w:rsidRPr="00424B8C" w:rsidRDefault="00AD1F96" w:rsidP="00424B8C">
            <w:pPr>
              <w:pStyle w:val="TableParagraph"/>
              <w:spacing w:before="0"/>
              <w:ind w:left="30" w:right="224"/>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вода)</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35</w:t>
            </w:r>
          </w:p>
        </w:tc>
        <w:tc>
          <w:tcPr>
            <w:tcW w:w="1118" w:type="pct"/>
            <w:vAlign w:val="center"/>
          </w:tcPr>
          <w:p w:rsidR="00AD1F96" w:rsidRPr="00424B8C" w:rsidRDefault="00AD1F96" w:rsidP="00424B8C">
            <w:pPr>
              <w:pStyle w:val="TableParagraph"/>
              <w:spacing w:before="0"/>
              <w:ind w:left="30" w:right="131"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рычажные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вода)</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36</w:t>
            </w:r>
          </w:p>
        </w:tc>
        <w:tc>
          <w:tcPr>
            <w:tcW w:w="1118" w:type="pct"/>
            <w:vAlign w:val="center"/>
          </w:tcPr>
          <w:p w:rsidR="00AD1F96" w:rsidRPr="00424B8C" w:rsidRDefault="00AD1F96" w:rsidP="00424B8C">
            <w:pPr>
              <w:pStyle w:val="TableParagraph"/>
              <w:spacing w:before="0"/>
              <w:ind w:left="30" w:right="224"/>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4"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vAlign w:val="center"/>
          </w:tcPr>
          <w:p w:rsidR="00AD1F96" w:rsidRPr="00430298" w:rsidRDefault="00367600" w:rsidP="00424B8C">
            <w:pPr>
              <w:pStyle w:val="TableParagraph"/>
              <w:spacing w:before="0"/>
              <w:ind w:left="52" w:right="19"/>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37</w:t>
            </w:r>
          </w:p>
        </w:tc>
        <w:tc>
          <w:tcPr>
            <w:tcW w:w="1118" w:type="pct"/>
            <w:vAlign w:val="center"/>
          </w:tcPr>
          <w:p w:rsidR="00AD1F96" w:rsidRPr="00430298" w:rsidRDefault="00AD1F96" w:rsidP="00424B8C">
            <w:pPr>
              <w:pStyle w:val="TableParagraph"/>
              <w:spacing w:before="0"/>
              <w:ind w:left="30"/>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3"/>
                <w:sz w:val="20"/>
              </w:rPr>
              <w:t xml:space="preserve"> </w:t>
            </w:r>
            <w:r w:rsidRPr="00430298">
              <w:rPr>
                <w:rFonts w:ascii="Arial" w:hAnsi="Arial" w:cs="Arial"/>
                <w:color w:val="000000"/>
                <w:sz w:val="20"/>
              </w:rPr>
              <w:t>двухрежимных</w:t>
            </w:r>
            <w:r w:rsidR="00367600">
              <w:rPr>
                <w:rFonts w:ascii="Arial" w:hAnsi="Arial" w:cs="Arial"/>
                <w:color w:val="000000"/>
                <w:sz w:val="20"/>
              </w:rPr>
              <w:t xml:space="preserve"> </w:t>
            </w:r>
            <w:r w:rsidRPr="00430298">
              <w:rPr>
                <w:rFonts w:ascii="Arial" w:hAnsi="Arial" w:cs="Arial"/>
                <w:color w:val="000000"/>
                <w:sz w:val="20"/>
              </w:rPr>
              <w:t>смывных</w:t>
            </w:r>
            <w:r w:rsidR="00C50937" w:rsidRPr="00430298">
              <w:rPr>
                <w:rFonts w:ascii="Arial" w:hAnsi="Arial" w:cs="Arial"/>
                <w:color w:val="000000"/>
                <w:spacing w:val="2"/>
                <w:sz w:val="20"/>
              </w:rPr>
              <w:t xml:space="preserve"> </w:t>
            </w:r>
            <w:r w:rsidRPr="00430298">
              <w:rPr>
                <w:rFonts w:ascii="Arial" w:hAnsi="Arial" w:cs="Arial"/>
                <w:color w:val="000000"/>
                <w:sz w:val="20"/>
              </w:rPr>
              <w:t>бачков</w:t>
            </w: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6"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8" w:type="pct"/>
            <w:vAlign w:val="center"/>
          </w:tcPr>
          <w:p w:rsidR="00AD1F96" w:rsidRPr="00430298" w:rsidRDefault="00AD1F96" w:rsidP="00424B8C">
            <w:pPr>
              <w:pStyle w:val="TableParagraph"/>
              <w:spacing w:before="0"/>
              <w:ind w:left="52" w:right="19"/>
              <w:rPr>
                <w:rFonts w:ascii="Arial" w:hAnsi="Arial" w:cs="Arial"/>
                <w:color w:val="000000"/>
                <w:sz w:val="20"/>
              </w:rPr>
            </w:pPr>
            <w:r w:rsidRPr="00430298">
              <w:rPr>
                <w:rFonts w:ascii="Arial" w:hAnsi="Arial" w:cs="Arial"/>
                <w:color w:val="000000"/>
                <w:sz w:val="20"/>
              </w:rPr>
              <w:t>м³</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38</w:t>
            </w:r>
          </w:p>
        </w:tc>
        <w:tc>
          <w:tcPr>
            <w:tcW w:w="1118"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6"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8" w:type="pct"/>
            <w:vAlign w:val="center"/>
          </w:tcPr>
          <w:p w:rsidR="00AD1F96" w:rsidRPr="00430298" w:rsidRDefault="00AD1F96" w:rsidP="00424B8C">
            <w:pPr>
              <w:pStyle w:val="TableParagraph"/>
              <w:spacing w:before="0"/>
              <w:rPr>
                <w:rFonts w:ascii="Arial" w:hAnsi="Arial" w:cs="Arial"/>
                <w:color w:val="000000"/>
                <w:sz w:val="20"/>
              </w:rPr>
            </w:pP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39</w:t>
            </w:r>
          </w:p>
        </w:tc>
        <w:tc>
          <w:tcPr>
            <w:tcW w:w="1118"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6"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8" w:type="pct"/>
            <w:vAlign w:val="center"/>
          </w:tcPr>
          <w:p w:rsidR="00AD1F96" w:rsidRPr="00430298" w:rsidRDefault="00AD1F96" w:rsidP="00424B8C">
            <w:pPr>
              <w:pStyle w:val="TableParagraph"/>
              <w:spacing w:before="0"/>
              <w:rPr>
                <w:rFonts w:ascii="Arial" w:hAnsi="Arial" w:cs="Arial"/>
                <w:color w:val="000000"/>
                <w:sz w:val="20"/>
              </w:rPr>
            </w:pP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40</w:t>
            </w:r>
          </w:p>
        </w:tc>
        <w:tc>
          <w:tcPr>
            <w:tcW w:w="1118"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6"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8" w:type="pct"/>
            <w:vAlign w:val="center"/>
          </w:tcPr>
          <w:p w:rsidR="00AD1F96" w:rsidRPr="00430298" w:rsidRDefault="00AD1F96" w:rsidP="00424B8C">
            <w:pPr>
              <w:pStyle w:val="TableParagraph"/>
              <w:spacing w:before="0"/>
              <w:rPr>
                <w:rFonts w:ascii="Arial" w:hAnsi="Arial" w:cs="Arial"/>
                <w:color w:val="000000"/>
                <w:sz w:val="20"/>
              </w:rPr>
            </w:pP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1332" w:type="pct"/>
            <w:gridSpan w:val="2"/>
            <w:tcBorders>
              <w:left w:val="nil"/>
            </w:tcBorders>
            <w:vAlign w:val="center"/>
          </w:tcPr>
          <w:p w:rsidR="00AD1F96" w:rsidRPr="00430298" w:rsidRDefault="00AD1F96" w:rsidP="00424B8C">
            <w:pPr>
              <w:pStyle w:val="TableParagraph"/>
              <w:spacing w:before="0"/>
              <w:ind w:left="643"/>
              <w:rPr>
                <w:rFonts w:ascii="Arial" w:hAnsi="Arial" w:cs="Arial"/>
                <w:color w:val="000000"/>
                <w:sz w:val="20"/>
              </w:rPr>
            </w:pPr>
            <w:r w:rsidRPr="00430298">
              <w:rPr>
                <w:rFonts w:ascii="Arial" w:hAnsi="Arial" w:cs="Arial"/>
                <w:color w:val="000000"/>
                <w:sz w:val="20"/>
              </w:rPr>
              <w:t>Итого</w:t>
            </w:r>
            <w:r w:rsidR="00C50937" w:rsidRPr="00430298">
              <w:rPr>
                <w:rFonts w:ascii="Arial" w:hAnsi="Arial" w:cs="Arial"/>
                <w:color w:val="000000"/>
                <w:spacing w:val="-6"/>
                <w:sz w:val="20"/>
              </w:rPr>
              <w:t xml:space="preserve"> </w:t>
            </w:r>
            <w:r w:rsidRPr="00430298">
              <w:rPr>
                <w:rFonts w:ascii="Arial" w:hAnsi="Arial" w:cs="Arial"/>
                <w:color w:val="000000"/>
                <w:sz w:val="20"/>
              </w:rPr>
              <w:t>по</w:t>
            </w:r>
            <w:r w:rsidR="00C50937" w:rsidRPr="00430298">
              <w:rPr>
                <w:rFonts w:ascii="Arial" w:hAnsi="Arial" w:cs="Arial"/>
                <w:color w:val="000000"/>
                <w:spacing w:val="-6"/>
                <w:sz w:val="20"/>
              </w:rPr>
              <w:t xml:space="preserve"> </w:t>
            </w:r>
            <w:r w:rsidRPr="00430298">
              <w:rPr>
                <w:rFonts w:ascii="Arial" w:hAnsi="Arial" w:cs="Arial"/>
                <w:color w:val="000000"/>
                <w:sz w:val="20"/>
              </w:rPr>
              <w:t>мероприятиям</w:t>
            </w:r>
          </w:p>
        </w:tc>
        <w:tc>
          <w:tcPr>
            <w:tcW w:w="384" w:type="pct"/>
            <w:vAlign w:val="center"/>
          </w:tcPr>
          <w:p w:rsidR="00AD1F96" w:rsidRPr="00430298" w:rsidRDefault="00AD1F96" w:rsidP="00424B8C">
            <w:pPr>
              <w:pStyle w:val="TableParagraph"/>
              <w:spacing w:before="0"/>
              <w:ind w:left="38"/>
              <w:rPr>
                <w:rFonts w:ascii="Arial" w:hAnsi="Arial" w:cs="Arial"/>
                <w:color w:val="000000"/>
                <w:sz w:val="20"/>
              </w:rPr>
            </w:pPr>
            <w:r w:rsidRPr="00430298">
              <w:rPr>
                <w:rFonts w:ascii="Arial" w:hAnsi="Arial" w:cs="Arial"/>
                <w:color w:val="000000"/>
                <w:w w:val="99"/>
                <w:sz w:val="20"/>
              </w:rPr>
              <w:t>х</w:t>
            </w:r>
          </w:p>
        </w:tc>
        <w:tc>
          <w:tcPr>
            <w:tcW w:w="286"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8" w:type="pct"/>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х</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1332" w:type="pct"/>
            <w:gridSpan w:val="2"/>
            <w:tcBorders>
              <w:left w:val="nil"/>
              <w:bottom w:val="nil"/>
            </w:tcBorders>
            <w:vAlign w:val="center"/>
          </w:tcPr>
          <w:p w:rsidR="00AD1F96" w:rsidRPr="00430298" w:rsidRDefault="00AD1F96" w:rsidP="00424B8C">
            <w:pPr>
              <w:pStyle w:val="TableParagraph"/>
              <w:spacing w:before="0"/>
              <w:ind w:left="662"/>
              <w:rPr>
                <w:rFonts w:ascii="Arial" w:hAnsi="Arial" w:cs="Arial"/>
                <w:color w:val="000000"/>
                <w:sz w:val="20"/>
              </w:rPr>
            </w:pPr>
            <w:r w:rsidRPr="00430298">
              <w:rPr>
                <w:rFonts w:ascii="Arial" w:hAnsi="Arial" w:cs="Arial"/>
                <w:color w:val="000000"/>
                <w:sz w:val="20"/>
              </w:rPr>
              <w:t>Всего</w:t>
            </w:r>
            <w:r w:rsidR="00C50937" w:rsidRPr="00430298">
              <w:rPr>
                <w:rFonts w:ascii="Arial" w:hAnsi="Arial" w:cs="Arial"/>
                <w:color w:val="000000"/>
                <w:spacing w:val="-5"/>
                <w:sz w:val="20"/>
              </w:rPr>
              <w:t xml:space="preserve"> </w:t>
            </w:r>
            <w:r w:rsidRPr="00430298">
              <w:rPr>
                <w:rFonts w:ascii="Arial" w:hAnsi="Arial" w:cs="Arial"/>
                <w:color w:val="000000"/>
                <w:sz w:val="20"/>
              </w:rPr>
              <w:t>по</w:t>
            </w:r>
            <w:r w:rsidR="00C50937" w:rsidRPr="00430298">
              <w:rPr>
                <w:rFonts w:ascii="Arial" w:hAnsi="Arial" w:cs="Arial"/>
                <w:color w:val="000000"/>
                <w:spacing w:val="-4"/>
                <w:sz w:val="20"/>
              </w:rPr>
              <w:t xml:space="preserve"> </w:t>
            </w:r>
            <w:r w:rsidRPr="00430298">
              <w:rPr>
                <w:rFonts w:ascii="Arial" w:hAnsi="Arial" w:cs="Arial"/>
                <w:color w:val="000000"/>
                <w:sz w:val="20"/>
              </w:rPr>
              <w:t>мероприятиям</w:t>
            </w:r>
          </w:p>
        </w:tc>
        <w:tc>
          <w:tcPr>
            <w:tcW w:w="384" w:type="pct"/>
            <w:vAlign w:val="center"/>
          </w:tcPr>
          <w:p w:rsidR="00AD1F96" w:rsidRPr="00430298" w:rsidRDefault="00AD1F96" w:rsidP="00424B8C">
            <w:pPr>
              <w:pStyle w:val="TableParagraph"/>
              <w:spacing w:before="0"/>
              <w:ind w:left="38"/>
              <w:rPr>
                <w:rFonts w:ascii="Arial" w:hAnsi="Arial" w:cs="Arial"/>
                <w:color w:val="000000"/>
                <w:sz w:val="20"/>
              </w:rPr>
            </w:pPr>
            <w:r w:rsidRPr="00430298">
              <w:rPr>
                <w:rFonts w:ascii="Arial" w:hAnsi="Arial" w:cs="Arial"/>
                <w:color w:val="000000"/>
                <w:w w:val="99"/>
                <w:sz w:val="20"/>
              </w:rPr>
              <w:t>х</w:t>
            </w:r>
          </w:p>
        </w:tc>
        <w:tc>
          <w:tcPr>
            <w:tcW w:w="286" w:type="pct"/>
            <w:vAlign w:val="center"/>
          </w:tcPr>
          <w:p w:rsidR="00AD1F96" w:rsidRPr="00430298" w:rsidRDefault="00AD1F96" w:rsidP="00424B8C">
            <w:pPr>
              <w:pStyle w:val="TableParagraph"/>
              <w:spacing w:before="0"/>
              <w:rPr>
                <w:rFonts w:ascii="Arial" w:hAnsi="Arial" w:cs="Arial"/>
                <w:color w:val="000000"/>
                <w:sz w:val="20"/>
              </w:rPr>
            </w:pPr>
          </w:p>
        </w:tc>
        <w:tc>
          <w:tcPr>
            <w:tcW w:w="315" w:type="pct"/>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c>
          <w:tcPr>
            <w:tcW w:w="287" w:type="pct"/>
            <w:vAlign w:val="center"/>
          </w:tcPr>
          <w:p w:rsidR="00AD1F96" w:rsidRPr="00430298" w:rsidRDefault="00AD1F96" w:rsidP="00424B8C">
            <w:pPr>
              <w:pStyle w:val="TableParagraph"/>
              <w:spacing w:before="0"/>
              <w:ind w:left="37"/>
              <w:rPr>
                <w:rFonts w:ascii="Arial" w:hAnsi="Arial" w:cs="Arial"/>
                <w:color w:val="000000"/>
                <w:sz w:val="20"/>
              </w:rPr>
            </w:pPr>
            <w:r w:rsidRPr="00430298">
              <w:rPr>
                <w:rFonts w:ascii="Arial" w:hAnsi="Arial" w:cs="Arial"/>
                <w:color w:val="000000"/>
                <w:w w:val="99"/>
                <w:sz w:val="20"/>
              </w:rPr>
              <w:t>х</w:t>
            </w:r>
          </w:p>
        </w:tc>
        <w:tc>
          <w:tcPr>
            <w:tcW w:w="315" w:type="pct"/>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х</w:t>
            </w:r>
          </w:p>
        </w:tc>
        <w:tc>
          <w:tcPr>
            <w:tcW w:w="383"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98" w:type="pct"/>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х</w:t>
            </w:r>
          </w:p>
        </w:tc>
        <w:tc>
          <w:tcPr>
            <w:tcW w:w="306" w:type="pct"/>
            <w:vAlign w:val="center"/>
          </w:tcPr>
          <w:p w:rsidR="00AD1F96" w:rsidRPr="00430298" w:rsidRDefault="00AD1F96" w:rsidP="00424B8C">
            <w:pPr>
              <w:pStyle w:val="TableParagraph"/>
              <w:spacing w:before="0"/>
              <w:rPr>
                <w:rFonts w:ascii="Arial" w:hAnsi="Arial" w:cs="Arial"/>
                <w:color w:val="000000"/>
                <w:sz w:val="20"/>
              </w:rPr>
            </w:pPr>
          </w:p>
        </w:tc>
        <w:tc>
          <w:tcPr>
            <w:tcW w:w="328" w:type="pct"/>
            <w:vAlign w:val="center"/>
          </w:tcPr>
          <w:p w:rsidR="00AD1F96" w:rsidRPr="00430298" w:rsidRDefault="00AD1F96" w:rsidP="00424B8C">
            <w:pPr>
              <w:pStyle w:val="TableParagraph"/>
              <w:spacing w:before="0"/>
              <w:rPr>
                <w:rFonts w:ascii="Arial" w:hAnsi="Arial" w:cs="Arial"/>
                <w:color w:val="000000"/>
                <w:sz w:val="20"/>
              </w:rPr>
            </w:pPr>
          </w:p>
        </w:tc>
        <w:tc>
          <w:tcPr>
            <w:tcW w:w="382"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367600" w:rsidP="00430298">
      <w:pPr>
        <w:ind w:left="1178"/>
        <w:rPr>
          <w:rFonts w:ascii="Arial" w:hAnsi="Arial" w:cs="Arial"/>
          <w:color w:val="000000"/>
          <w:sz w:val="20"/>
        </w:rPr>
      </w:pPr>
      <w:r>
        <w:rPr>
          <w:rFonts w:ascii="Arial" w:hAnsi="Arial" w:cs="Arial"/>
          <w:color w:val="000000"/>
          <w:sz w:val="20"/>
          <w:lang w:eastAsia="en-US"/>
        </w:rPr>
        <w:pict>
          <v:shape id="_x0000_s1352" type="#_x0000_t202" style="position:absolute;left:0;text-align:left;margin-left:225.7pt;margin-top:11.75pt;width:325.45pt;height:28.95pt;z-index:251686912;mso-position-horizontal-relative:page;mso-position-vertical-relative:text"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646"/>
                    <w:gridCol w:w="742"/>
                    <w:gridCol w:w="564"/>
                    <w:gridCol w:w="646"/>
                    <w:gridCol w:w="742"/>
                    <w:gridCol w:w="548"/>
                    <w:gridCol w:w="613"/>
                    <w:gridCol w:w="678"/>
                    <w:gridCol w:w="743"/>
                  </w:tblGrid>
                  <w:tr w:rsidR="0052344F">
                    <w:trPr>
                      <w:trHeight w:val="539"/>
                    </w:trPr>
                    <w:tc>
                      <w:tcPr>
                        <w:tcW w:w="564" w:type="dxa"/>
                      </w:tcPr>
                      <w:p w:rsidR="0052344F" w:rsidRDefault="0052344F">
                        <w:pPr>
                          <w:pStyle w:val="TableParagraph"/>
                          <w:rPr>
                            <w:sz w:val="16"/>
                          </w:rPr>
                        </w:pPr>
                      </w:p>
                    </w:tc>
                    <w:tc>
                      <w:tcPr>
                        <w:tcW w:w="646" w:type="dxa"/>
                      </w:tcPr>
                      <w:p w:rsidR="0052344F" w:rsidRDefault="0052344F">
                        <w:pPr>
                          <w:pStyle w:val="TableParagraph"/>
                          <w:rPr>
                            <w:sz w:val="16"/>
                          </w:rPr>
                        </w:pPr>
                      </w:p>
                    </w:tc>
                    <w:tc>
                      <w:tcPr>
                        <w:tcW w:w="742" w:type="dxa"/>
                      </w:tcPr>
                      <w:p w:rsidR="0052344F" w:rsidRDefault="0052344F">
                        <w:pPr>
                          <w:pStyle w:val="TableParagraph"/>
                          <w:rPr>
                            <w:sz w:val="16"/>
                          </w:rPr>
                        </w:pPr>
                      </w:p>
                    </w:tc>
                    <w:tc>
                      <w:tcPr>
                        <w:tcW w:w="564" w:type="dxa"/>
                      </w:tcPr>
                      <w:p w:rsidR="0052344F" w:rsidRDefault="0052344F">
                        <w:pPr>
                          <w:pStyle w:val="TableParagraph"/>
                          <w:spacing w:before="151"/>
                          <w:ind w:left="38"/>
                          <w:rPr>
                            <w:sz w:val="20"/>
                          </w:rPr>
                        </w:pPr>
                        <w:r>
                          <w:rPr>
                            <w:w w:val="99"/>
                            <w:sz w:val="20"/>
                          </w:rPr>
                          <w:t>х</w:t>
                        </w:r>
                      </w:p>
                    </w:tc>
                    <w:tc>
                      <w:tcPr>
                        <w:tcW w:w="646" w:type="dxa"/>
                      </w:tcPr>
                      <w:p w:rsidR="0052344F" w:rsidRDefault="0052344F">
                        <w:pPr>
                          <w:pStyle w:val="TableParagraph"/>
                          <w:spacing w:before="151"/>
                          <w:ind w:left="37"/>
                          <w:rPr>
                            <w:sz w:val="20"/>
                          </w:rPr>
                        </w:pPr>
                        <w:r>
                          <w:rPr>
                            <w:w w:val="99"/>
                            <w:sz w:val="20"/>
                          </w:rPr>
                          <w:t>х</w:t>
                        </w:r>
                      </w:p>
                    </w:tc>
                    <w:tc>
                      <w:tcPr>
                        <w:tcW w:w="742" w:type="dxa"/>
                      </w:tcPr>
                      <w:p w:rsidR="0052344F" w:rsidRDefault="0052344F">
                        <w:pPr>
                          <w:pStyle w:val="TableParagraph"/>
                          <w:spacing w:before="151"/>
                          <w:ind w:left="36"/>
                          <w:rPr>
                            <w:sz w:val="20"/>
                          </w:rPr>
                        </w:pPr>
                        <w:r>
                          <w:rPr>
                            <w:w w:val="99"/>
                            <w:sz w:val="20"/>
                          </w:rPr>
                          <w:t>х</w:t>
                        </w:r>
                      </w:p>
                    </w:tc>
                    <w:tc>
                      <w:tcPr>
                        <w:tcW w:w="548" w:type="dxa"/>
                      </w:tcPr>
                      <w:p w:rsidR="0052344F" w:rsidRDefault="0052344F">
                        <w:pPr>
                          <w:pStyle w:val="TableParagraph"/>
                          <w:spacing w:before="151"/>
                          <w:ind w:left="33"/>
                          <w:rPr>
                            <w:sz w:val="20"/>
                          </w:rPr>
                        </w:pPr>
                        <w:r>
                          <w:rPr>
                            <w:w w:val="99"/>
                            <w:sz w:val="20"/>
                          </w:rPr>
                          <w:t>х</w:t>
                        </w:r>
                      </w:p>
                    </w:tc>
                    <w:tc>
                      <w:tcPr>
                        <w:tcW w:w="613" w:type="dxa"/>
                      </w:tcPr>
                      <w:p w:rsidR="0052344F" w:rsidRDefault="0052344F">
                        <w:pPr>
                          <w:pStyle w:val="TableParagraph"/>
                          <w:rPr>
                            <w:sz w:val="16"/>
                          </w:rPr>
                        </w:pPr>
                      </w:p>
                    </w:tc>
                    <w:tc>
                      <w:tcPr>
                        <w:tcW w:w="678" w:type="dxa"/>
                      </w:tcPr>
                      <w:p w:rsidR="0052344F" w:rsidRDefault="0052344F">
                        <w:pPr>
                          <w:pStyle w:val="TableParagraph"/>
                          <w:rPr>
                            <w:sz w:val="16"/>
                          </w:rPr>
                        </w:pPr>
                      </w:p>
                    </w:tc>
                    <w:tc>
                      <w:tcPr>
                        <w:tcW w:w="743" w:type="dxa"/>
                      </w:tcPr>
                      <w:p w:rsidR="0052344F" w:rsidRDefault="0052344F">
                        <w:pPr>
                          <w:pStyle w:val="TableParagraph"/>
                          <w:rPr>
                            <w:sz w:val="16"/>
                          </w:rPr>
                        </w:pPr>
                      </w:p>
                    </w:tc>
                  </w:tr>
                </w:tbl>
                <w:p w:rsidR="0052344F" w:rsidRDefault="0052344F">
                  <w:pPr>
                    <w:pStyle w:val="a7"/>
                  </w:pPr>
                </w:p>
              </w:txbxContent>
            </v:textbox>
            <w10:wrap anchorx="page"/>
          </v:shape>
        </w:pict>
      </w:r>
      <w:r w:rsidR="00AD1F96" w:rsidRPr="00430298">
        <w:rPr>
          <w:rFonts w:ascii="Arial" w:hAnsi="Arial" w:cs="Arial"/>
          <w:color w:val="000000"/>
          <w:sz w:val="20"/>
        </w:rPr>
        <w:t>СПРАВОЧНО:</w:t>
      </w:r>
    </w:p>
    <w:p w:rsidR="00A874FF" w:rsidRPr="00430298" w:rsidRDefault="00AD1F96" w:rsidP="00430298">
      <w:pPr>
        <w:ind w:left="1178" w:right="8740"/>
        <w:rPr>
          <w:rFonts w:ascii="Arial" w:hAnsi="Arial" w:cs="Arial"/>
          <w:color w:val="000000"/>
          <w:sz w:val="20"/>
        </w:rPr>
      </w:pPr>
      <w:r w:rsidRPr="00430298">
        <w:rPr>
          <w:rFonts w:ascii="Arial" w:hAnsi="Arial" w:cs="Arial"/>
          <w:color w:val="000000"/>
          <w:sz w:val="20"/>
        </w:rPr>
        <w:t>Всего</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начала</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pacing w:val="1"/>
          <w:sz w:val="20"/>
        </w:rPr>
        <w:t xml:space="preserve"> </w:t>
      </w:r>
      <w:r w:rsidRPr="00430298">
        <w:rPr>
          <w:rFonts w:ascii="Arial" w:hAnsi="Arial" w:cs="Arial"/>
          <w:color w:val="000000"/>
          <w:spacing w:val="-1"/>
          <w:sz w:val="20"/>
        </w:rPr>
        <w:t>реализации</w:t>
      </w:r>
      <w:r w:rsidR="00C50937" w:rsidRPr="00430298">
        <w:rPr>
          <w:rFonts w:ascii="Arial" w:hAnsi="Arial" w:cs="Arial"/>
          <w:color w:val="000000"/>
          <w:spacing w:val="-7"/>
          <w:sz w:val="20"/>
        </w:rPr>
        <w:t xml:space="preserve"> </w:t>
      </w:r>
      <w:r w:rsidRPr="00430298">
        <w:rPr>
          <w:rFonts w:ascii="Arial" w:hAnsi="Arial" w:cs="Arial"/>
          <w:color w:val="000000"/>
          <w:sz w:val="20"/>
        </w:rPr>
        <w:t>программы</w:t>
      </w:r>
    </w:p>
    <w:p w:rsidR="00AD1F96" w:rsidRPr="00430298" w:rsidRDefault="00AD1F96" w:rsidP="00430298">
      <w:pPr>
        <w:ind w:left="1176"/>
        <w:rPr>
          <w:rFonts w:ascii="Arial" w:hAnsi="Arial" w:cs="Arial"/>
          <w:color w:val="000000"/>
          <w:sz w:val="20"/>
        </w:rPr>
      </w:pPr>
      <w:r w:rsidRPr="00430298">
        <w:rPr>
          <w:rFonts w:ascii="Arial" w:hAnsi="Arial" w:cs="Arial"/>
          <w:color w:val="000000"/>
          <w:sz w:val="20"/>
        </w:rPr>
        <w:t>Руководитель</w:t>
      </w:r>
    </w:p>
    <w:p w:rsidR="00AD1F96" w:rsidRPr="00430298" w:rsidRDefault="00367600" w:rsidP="00430298">
      <w:pPr>
        <w:ind w:left="1176"/>
        <w:rPr>
          <w:rFonts w:ascii="Arial" w:hAnsi="Arial" w:cs="Arial"/>
          <w:color w:val="000000"/>
          <w:sz w:val="20"/>
        </w:rPr>
      </w:pPr>
      <w:r>
        <w:rPr>
          <w:rFonts w:ascii="Arial" w:hAnsi="Arial" w:cs="Arial"/>
          <w:color w:val="000000"/>
          <w:sz w:val="20"/>
          <w:lang w:eastAsia="en-US"/>
        </w:rPr>
        <w:pict>
          <v:rect id="_x0000_s1377" style="position:absolute;left:0;text-align:left;margin-left:193.2pt;margin-top:14.7pt;width:93.6pt;height:.95pt;z-index:-251607040;mso-wrap-distance-left:0;mso-wrap-distance-right:0;mso-position-horizontal-relative:page" fillcolor="black" stroked="f">
            <w10:wrap type="topAndBottom" anchorx="page"/>
          </v:rect>
        </w:pict>
      </w:r>
      <w:r>
        <w:rPr>
          <w:rFonts w:ascii="Arial" w:hAnsi="Arial" w:cs="Arial"/>
          <w:color w:val="000000"/>
          <w:sz w:val="20"/>
          <w:lang w:eastAsia="en-US"/>
        </w:rPr>
        <w:pict>
          <v:rect id="_x0000_s1378" style="position:absolute;left:0;text-align:left;margin-left:323.75pt;margin-top:14.7pt;width:97.7pt;height:.95pt;z-index:-251606016;mso-wrap-distance-left:0;mso-wrap-distance-right:0;mso-position-horizontal-relative:page" fillcolor="black" stroked="f">
            <w10:wrap type="topAndBottom" anchorx="page"/>
          </v:rect>
        </w:pict>
      </w:r>
      <w:r>
        <w:rPr>
          <w:rFonts w:ascii="Arial" w:hAnsi="Arial" w:cs="Arial"/>
          <w:color w:val="000000"/>
          <w:sz w:val="20"/>
          <w:lang w:eastAsia="en-US"/>
        </w:rPr>
        <w:pict>
          <v:rect id="_x0000_s1379" style="position:absolute;left:0;text-align:left;margin-left:448.7pt;margin-top:14.7pt;width:101.65pt;height:.95pt;z-index:-251604992;mso-wrap-distance-left:0;mso-wrap-distance-right:0;mso-position-horizontal-relative:page" fillcolor="black" stroked="f">
            <w10:wrap type="topAndBottom" anchorx="page"/>
          </v:rect>
        </w:pict>
      </w:r>
      <w:r w:rsidR="00AD1F96"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00AD1F96" w:rsidRPr="00430298">
        <w:rPr>
          <w:rFonts w:ascii="Arial" w:hAnsi="Arial" w:cs="Arial"/>
          <w:color w:val="000000"/>
          <w:sz w:val="20"/>
        </w:rPr>
        <w:t>лицо)</w:t>
      </w:r>
    </w:p>
    <w:p w:rsidR="00AD1F96" w:rsidRPr="00430298" w:rsidRDefault="00AD1F96" w:rsidP="00430298">
      <w:pPr>
        <w:tabs>
          <w:tab w:val="left" w:pos="7084"/>
          <w:tab w:val="left" w:pos="9419"/>
        </w:tabs>
        <w:ind w:left="4336"/>
        <w:rPr>
          <w:rFonts w:ascii="Arial" w:hAnsi="Arial" w:cs="Arial"/>
          <w:color w:val="000000"/>
          <w:sz w:val="20"/>
        </w:rPr>
      </w:pPr>
      <w:r w:rsidRPr="00430298">
        <w:rPr>
          <w:rFonts w:ascii="Arial" w:hAnsi="Arial" w:cs="Arial"/>
          <w:color w:val="000000"/>
          <w:sz w:val="20"/>
        </w:rPr>
        <w:t>(должность)</w:t>
      </w:r>
      <w:r w:rsidR="00C50937" w:rsidRPr="00430298">
        <w:rPr>
          <w:rFonts w:ascii="Arial" w:hAnsi="Arial" w:cs="Arial"/>
          <w:color w:val="000000"/>
          <w:sz w:val="20"/>
        </w:rPr>
        <w:t xml:space="preserve"> </w:t>
      </w:r>
      <w:r w:rsidRPr="00430298">
        <w:rPr>
          <w:rFonts w:ascii="Arial" w:hAnsi="Arial" w:cs="Arial"/>
          <w:color w:val="000000"/>
          <w:sz w:val="20"/>
        </w:rPr>
        <w:t>(подпись)</w:t>
      </w:r>
      <w:r w:rsidR="00C50937" w:rsidRPr="00430298">
        <w:rPr>
          <w:rFonts w:ascii="Arial" w:hAnsi="Arial" w:cs="Arial"/>
          <w:color w:val="000000"/>
          <w:sz w:val="20"/>
        </w:rPr>
        <w:t xml:space="preserve"> </w:t>
      </w:r>
      <w:r w:rsidRPr="00430298">
        <w:rPr>
          <w:rFonts w:ascii="Arial" w:hAnsi="Arial" w:cs="Arial"/>
          <w:color w:val="000000"/>
          <w:sz w:val="20"/>
        </w:rPr>
        <w:t>(расшифровка)</w:t>
      </w:r>
    </w:p>
    <w:p w:rsidR="00A874FF" w:rsidRPr="00424B8C" w:rsidRDefault="00A874FF" w:rsidP="00430298">
      <w:pPr>
        <w:pStyle w:val="a7"/>
        <w:rPr>
          <w:rFonts w:ascii="Arial" w:hAnsi="Arial" w:cs="Arial"/>
          <w:color w:val="000000"/>
          <w:lang w:val="ru-RU"/>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ОТЧЕТ</w:t>
      </w:r>
    </w:p>
    <w:p w:rsidR="009E4681" w:rsidRDefault="009E4681" w:rsidP="00430298">
      <w:pPr>
        <w:ind w:left="1861" w:right="893" w:firstLine="1372"/>
        <w:jc w:val="right"/>
        <w:rPr>
          <w:rFonts w:ascii="Arial" w:hAnsi="Arial" w:cs="Arial"/>
          <w:color w:val="000000"/>
          <w:sz w:val="20"/>
        </w:rPr>
      </w:pPr>
    </w:p>
    <w:p w:rsidR="00AD1F96" w:rsidRPr="00430298" w:rsidRDefault="00AD1F96" w:rsidP="00430298">
      <w:pPr>
        <w:ind w:left="1861" w:right="893"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2369" w:right="884"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901" w:right="890"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2"/>
          <w:sz w:val="20"/>
        </w:rPr>
        <w:t xml:space="preserve"> </w:t>
      </w:r>
      <w:r w:rsidRPr="00430298">
        <w:rPr>
          <w:rFonts w:ascii="Arial" w:hAnsi="Arial" w:cs="Arial"/>
          <w:color w:val="000000"/>
          <w:sz w:val="20"/>
        </w:rPr>
        <w:t>ходе</w:t>
      </w:r>
      <w:r w:rsidR="00C50937" w:rsidRPr="00430298">
        <w:rPr>
          <w:rFonts w:ascii="Arial" w:hAnsi="Arial" w:cs="Arial"/>
          <w:color w:val="000000"/>
          <w:spacing w:val="-2"/>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874FF" w:rsidRPr="00430298" w:rsidRDefault="00367600" w:rsidP="00367600">
      <w:pPr>
        <w:ind w:left="3465" w:right="2530" w:hanging="660"/>
        <w:jc w:val="center"/>
        <w:rPr>
          <w:rFonts w:ascii="Arial" w:hAnsi="Arial" w:cs="Arial"/>
          <w:color w:val="000000"/>
          <w:sz w:val="20"/>
        </w:rPr>
      </w:pPr>
      <w:r>
        <w:rPr>
          <w:rFonts w:ascii="Arial" w:hAnsi="Arial" w:cs="Arial"/>
          <w:color w:val="000000"/>
          <w:lang w:val="en-US" w:eastAsia="en-US"/>
        </w:rPr>
        <w:pict>
          <v:shape id="_x0000_s1353" type="#_x0000_t202" style="position:absolute;left:0;text-align:left;margin-left:662.05pt;margin-top:14.6pt;width:38.55pt;height:44.55pt;z-index:25168793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2"/>
                  </w:tblGrid>
                  <w:tr w:rsidR="0052344F">
                    <w:trPr>
                      <w:trHeight w:val="270"/>
                    </w:trPr>
                    <w:tc>
                      <w:tcPr>
                        <w:tcW w:w="742" w:type="dxa"/>
                      </w:tcPr>
                      <w:p w:rsidR="0052344F" w:rsidRDefault="0052344F">
                        <w:pPr>
                          <w:pStyle w:val="TableParagraph"/>
                          <w:spacing w:before="28"/>
                          <w:ind w:left="114"/>
                          <w:rPr>
                            <w:sz w:val="18"/>
                          </w:rPr>
                        </w:pPr>
                        <w:r>
                          <w:rPr>
                            <w:sz w:val="18"/>
                          </w:rPr>
                          <w:t>КОДЫ</w:t>
                        </w:r>
                      </w:p>
                    </w:tc>
                  </w:tr>
                  <w:tr w:rsidR="0052344F">
                    <w:trPr>
                      <w:trHeight w:val="270"/>
                    </w:trPr>
                    <w:tc>
                      <w:tcPr>
                        <w:tcW w:w="742" w:type="dxa"/>
                      </w:tcPr>
                      <w:p w:rsidR="0052344F" w:rsidRDefault="0052344F">
                        <w:pPr>
                          <w:pStyle w:val="TableParagraph"/>
                          <w:rPr>
                            <w:sz w:val="16"/>
                          </w:rPr>
                        </w:pPr>
                      </w:p>
                    </w:tc>
                  </w:tr>
                  <w:tr w:rsidR="0052344F">
                    <w:trPr>
                      <w:trHeight w:val="270"/>
                    </w:trPr>
                    <w:tc>
                      <w:tcPr>
                        <w:tcW w:w="742" w:type="dxa"/>
                      </w:tcPr>
                      <w:p w:rsidR="0052344F" w:rsidRDefault="0052344F">
                        <w:pPr>
                          <w:pStyle w:val="TableParagraph"/>
                          <w:rPr>
                            <w:sz w:val="16"/>
                          </w:rPr>
                        </w:pPr>
                      </w:p>
                    </w:tc>
                  </w:tr>
                </w:tbl>
                <w:p w:rsidR="0052344F" w:rsidRDefault="0052344F">
                  <w:pPr>
                    <w:pStyle w:val="a7"/>
                  </w:pPr>
                </w:p>
              </w:txbxContent>
            </v:textbox>
            <w10:wrap anchorx="page"/>
          </v:shape>
        </w:pict>
      </w:r>
      <w:r w:rsidR="00AD1F96" w:rsidRPr="00430298">
        <w:rPr>
          <w:rFonts w:ascii="Arial" w:hAnsi="Arial" w:cs="Arial"/>
          <w:color w:val="000000"/>
          <w:spacing w:val="-1"/>
          <w:sz w:val="20"/>
        </w:rPr>
        <w:t>О</w:t>
      </w:r>
      <w:r w:rsidR="00C50937" w:rsidRPr="00430298">
        <w:rPr>
          <w:rFonts w:ascii="Arial" w:hAnsi="Arial" w:cs="Arial"/>
          <w:color w:val="000000"/>
          <w:spacing w:val="-1"/>
          <w:sz w:val="20"/>
        </w:rPr>
        <w:t xml:space="preserve"> </w:t>
      </w:r>
      <w:r w:rsidR="00AD1F96" w:rsidRPr="00430298">
        <w:rPr>
          <w:rFonts w:ascii="Arial" w:hAnsi="Arial" w:cs="Arial"/>
          <w:color w:val="000000"/>
          <w:spacing w:val="-1"/>
          <w:sz w:val="20"/>
        </w:rPr>
        <w:t>РЕАЛИЗАЦИИ</w:t>
      </w:r>
      <w:r w:rsidR="00C50937" w:rsidRPr="00430298">
        <w:rPr>
          <w:rFonts w:ascii="Arial" w:hAnsi="Arial" w:cs="Arial"/>
          <w:color w:val="000000"/>
          <w:spacing w:val="-1"/>
          <w:sz w:val="20"/>
        </w:rPr>
        <w:t xml:space="preserve"> </w:t>
      </w:r>
      <w:r w:rsidR="00AD1F96" w:rsidRPr="00430298">
        <w:rPr>
          <w:rFonts w:ascii="Arial" w:hAnsi="Arial" w:cs="Arial"/>
          <w:color w:val="000000"/>
          <w:spacing w:val="-1"/>
          <w:sz w:val="20"/>
        </w:rPr>
        <w:t>МЕРОПРИЯТИЙ</w:t>
      </w:r>
      <w:r w:rsidR="00C50937" w:rsidRPr="00430298">
        <w:rPr>
          <w:rFonts w:ascii="Arial" w:hAnsi="Arial" w:cs="Arial"/>
          <w:color w:val="000000"/>
          <w:spacing w:val="-1"/>
          <w:sz w:val="20"/>
        </w:rPr>
        <w:t xml:space="preserve"> </w:t>
      </w:r>
      <w:r w:rsidR="00AD1F96" w:rsidRPr="00430298">
        <w:rPr>
          <w:rFonts w:ascii="Arial" w:hAnsi="Arial" w:cs="Arial"/>
          <w:color w:val="000000"/>
          <w:sz w:val="20"/>
        </w:rPr>
        <w:t>ПРОГРАММЫ</w:t>
      </w:r>
      <w:r w:rsidR="00C50937" w:rsidRPr="00430298">
        <w:rPr>
          <w:rFonts w:ascii="Arial" w:hAnsi="Arial" w:cs="Arial"/>
          <w:color w:val="000000"/>
          <w:sz w:val="20"/>
        </w:rPr>
        <w:t xml:space="preserve"> </w:t>
      </w:r>
      <w:r w:rsidR="00AD1F96" w:rsidRPr="00430298">
        <w:rPr>
          <w:rFonts w:ascii="Arial" w:hAnsi="Arial" w:cs="Arial"/>
          <w:color w:val="000000"/>
          <w:sz w:val="20"/>
        </w:rPr>
        <w:t>ЭНЕРГОСБЕРЕЖЕНИЯ</w:t>
      </w:r>
      <w:r w:rsidR="00C50937" w:rsidRPr="00430298">
        <w:rPr>
          <w:rFonts w:ascii="Arial" w:hAnsi="Arial" w:cs="Arial"/>
          <w:color w:val="000000"/>
          <w:spacing w:val="-47"/>
          <w:sz w:val="20"/>
        </w:rPr>
        <w:t xml:space="preserve"> </w:t>
      </w:r>
      <w:r w:rsidR="00AD1F96" w:rsidRPr="00430298">
        <w:rPr>
          <w:rFonts w:ascii="Arial" w:hAnsi="Arial" w:cs="Arial"/>
          <w:color w:val="000000"/>
          <w:sz w:val="20"/>
        </w:rPr>
        <w:t>И</w:t>
      </w:r>
      <w:r w:rsidR="00C50937" w:rsidRPr="00430298">
        <w:rPr>
          <w:rFonts w:ascii="Arial" w:hAnsi="Arial" w:cs="Arial"/>
          <w:color w:val="000000"/>
          <w:spacing w:val="-5"/>
          <w:sz w:val="20"/>
        </w:rPr>
        <w:t xml:space="preserve"> </w:t>
      </w:r>
      <w:r w:rsidR="00AD1F96" w:rsidRPr="00430298">
        <w:rPr>
          <w:rFonts w:ascii="Arial" w:hAnsi="Arial" w:cs="Arial"/>
          <w:color w:val="000000"/>
          <w:sz w:val="20"/>
        </w:rPr>
        <w:t>ПОВЫШЕНИЯ</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ЭНЕРГЕТИЧЕСКОЙ</w:t>
      </w:r>
      <w:r w:rsidR="00C50937" w:rsidRPr="00430298">
        <w:rPr>
          <w:rFonts w:ascii="Arial" w:hAnsi="Arial" w:cs="Arial"/>
          <w:color w:val="000000"/>
          <w:spacing w:val="-3"/>
          <w:sz w:val="20"/>
        </w:rPr>
        <w:t xml:space="preserve"> </w:t>
      </w:r>
      <w:r w:rsidR="00AD1F96" w:rsidRPr="00430298">
        <w:rPr>
          <w:rFonts w:ascii="Arial" w:hAnsi="Arial" w:cs="Arial"/>
          <w:color w:val="000000"/>
          <w:sz w:val="20"/>
        </w:rPr>
        <w:t>ЭФФЕКТИВНОСТИ</w:t>
      </w:r>
    </w:p>
    <w:p w:rsidR="00A874FF" w:rsidRPr="00424B8C" w:rsidRDefault="00AD1F96" w:rsidP="00430298">
      <w:pPr>
        <w:pStyle w:val="a7"/>
        <w:tabs>
          <w:tab w:val="left" w:pos="9813"/>
        </w:tabs>
        <w:ind w:left="5908"/>
        <w:rPr>
          <w:rFonts w:ascii="Arial" w:hAnsi="Arial" w:cs="Arial"/>
          <w:color w:val="000000"/>
          <w:lang w:val="ru-RU"/>
        </w:rPr>
      </w:pPr>
      <w:r w:rsidRPr="00424B8C">
        <w:rPr>
          <w:rFonts w:ascii="Arial" w:hAnsi="Arial" w:cs="Arial"/>
          <w:color w:val="000000"/>
          <w:position w:val="1"/>
          <w:lang w:val="ru-RU"/>
        </w:rPr>
        <w:t>на</w:t>
      </w:r>
      <w:r w:rsidR="00C50937" w:rsidRPr="00424B8C">
        <w:rPr>
          <w:rFonts w:ascii="Arial" w:hAnsi="Arial" w:cs="Arial"/>
          <w:color w:val="000000"/>
          <w:position w:val="1"/>
          <w:lang w:val="ru-RU"/>
        </w:rPr>
        <w:t xml:space="preserve"> </w:t>
      </w:r>
      <w:r w:rsidRPr="00424B8C">
        <w:rPr>
          <w:rFonts w:ascii="Arial" w:hAnsi="Arial" w:cs="Arial"/>
          <w:color w:val="000000"/>
          <w:position w:val="1"/>
          <w:lang w:val="ru-RU"/>
        </w:rPr>
        <w:t>1</w:t>
      </w:r>
      <w:r w:rsidR="00C50937" w:rsidRPr="00424B8C">
        <w:rPr>
          <w:rFonts w:ascii="Arial" w:hAnsi="Arial" w:cs="Arial"/>
          <w:color w:val="000000"/>
          <w:spacing w:val="1"/>
          <w:position w:val="1"/>
          <w:lang w:val="ru-RU"/>
        </w:rPr>
        <w:t xml:space="preserve"> </w:t>
      </w:r>
      <w:r w:rsidRPr="00424B8C">
        <w:rPr>
          <w:rFonts w:ascii="Arial" w:hAnsi="Arial" w:cs="Arial"/>
          <w:color w:val="000000"/>
          <w:position w:val="1"/>
          <w:lang w:val="ru-RU"/>
        </w:rPr>
        <w:t>января</w:t>
      </w:r>
      <w:r w:rsidR="00C50937" w:rsidRPr="00424B8C">
        <w:rPr>
          <w:rFonts w:ascii="Arial" w:hAnsi="Arial" w:cs="Arial"/>
          <w:color w:val="000000"/>
          <w:spacing w:val="1"/>
          <w:position w:val="1"/>
          <w:lang w:val="ru-RU"/>
        </w:rPr>
        <w:t xml:space="preserve"> </w:t>
      </w:r>
      <w:r w:rsidRPr="00424B8C">
        <w:rPr>
          <w:rFonts w:ascii="Arial" w:hAnsi="Arial" w:cs="Arial"/>
          <w:color w:val="000000"/>
          <w:position w:val="1"/>
          <w:lang w:val="ru-RU"/>
        </w:rPr>
        <w:t>2023</w:t>
      </w:r>
      <w:r w:rsidR="00C50937" w:rsidRPr="00424B8C">
        <w:rPr>
          <w:rFonts w:ascii="Arial" w:hAnsi="Arial" w:cs="Arial"/>
          <w:color w:val="000000"/>
          <w:position w:val="1"/>
          <w:lang w:val="ru-RU"/>
        </w:rPr>
        <w:t xml:space="preserve"> </w:t>
      </w:r>
      <w:r w:rsidRPr="00424B8C">
        <w:rPr>
          <w:rFonts w:ascii="Arial" w:hAnsi="Arial" w:cs="Arial"/>
          <w:color w:val="000000"/>
          <w:position w:val="1"/>
          <w:lang w:val="ru-RU"/>
        </w:rPr>
        <w:t>г.</w:t>
      </w:r>
      <w:r w:rsidR="00C50937" w:rsidRPr="00424B8C">
        <w:rPr>
          <w:rFonts w:ascii="Arial" w:hAnsi="Arial" w:cs="Arial"/>
          <w:color w:val="000000"/>
          <w:position w:val="1"/>
          <w:lang w:val="ru-RU"/>
        </w:rPr>
        <w:t xml:space="preserve"> </w:t>
      </w:r>
      <w:r w:rsidRPr="00424B8C">
        <w:rPr>
          <w:rFonts w:ascii="Arial" w:hAnsi="Arial" w:cs="Arial"/>
          <w:color w:val="000000"/>
          <w:lang w:val="ru-RU"/>
        </w:rPr>
        <w:t>Дата</w:t>
      </w:r>
    </w:p>
    <w:p w:rsidR="00AD1F96" w:rsidRPr="00424B8C" w:rsidRDefault="00AD1F96" w:rsidP="00430298">
      <w:pPr>
        <w:pStyle w:val="a7"/>
        <w:rPr>
          <w:rFonts w:ascii="Arial" w:hAnsi="Arial" w:cs="Arial"/>
          <w:color w:val="000000"/>
          <w:lang w:val="ru-RU"/>
        </w:rPr>
      </w:pPr>
    </w:p>
    <w:p w:rsidR="00AD1F96" w:rsidRPr="00424B8C" w:rsidRDefault="00AD1F96" w:rsidP="00367600">
      <w:pPr>
        <w:pStyle w:val="a7"/>
        <w:ind w:left="1180"/>
        <w:jc w:val="center"/>
        <w:rPr>
          <w:rFonts w:ascii="Arial" w:hAnsi="Arial" w:cs="Arial"/>
          <w:color w:val="000000"/>
          <w:lang w:val="ru-RU"/>
        </w:rPr>
      </w:pPr>
      <w:r w:rsidRPr="00424B8C">
        <w:rPr>
          <w:rFonts w:ascii="Arial" w:hAnsi="Arial" w:cs="Arial"/>
          <w:color w:val="000000"/>
          <w:lang w:val="ru-RU"/>
        </w:rPr>
        <w:t>Наименование</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организации</w:t>
      </w:r>
    </w:p>
    <w:p w:rsidR="009E4681" w:rsidRDefault="009E4681" w:rsidP="00430298">
      <w:pPr>
        <w:ind w:left="1180" w:right="1659"/>
        <w:jc w:val="center"/>
        <w:rPr>
          <w:rFonts w:ascii="Arial" w:hAnsi="Arial" w:cs="Arial"/>
          <w:color w:val="000000"/>
          <w:sz w:val="20"/>
        </w:rPr>
      </w:pPr>
    </w:p>
    <w:p w:rsidR="00AD1F96" w:rsidRPr="00430298" w:rsidRDefault="00AD1F96" w:rsidP="00430298">
      <w:pPr>
        <w:ind w:left="1180" w:right="1659"/>
        <w:jc w:val="center"/>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pacing w:val="-42"/>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pacing w:val="1"/>
          <w:sz w:val="20"/>
        </w:rPr>
        <w:t xml:space="preserve"> </w:t>
      </w:r>
      <w:r w:rsidRPr="00430298">
        <w:rPr>
          <w:rFonts w:ascii="Arial" w:hAnsi="Arial" w:cs="Arial"/>
          <w:color w:val="000000"/>
          <w:sz w:val="20"/>
        </w:rPr>
        <w:t>Чувашской</w:t>
      </w:r>
      <w:r w:rsidR="00C50937" w:rsidRPr="00430298">
        <w:rPr>
          <w:rFonts w:ascii="Arial" w:hAnsi="Arial" w:cs="Arial"/>
          <w:color w:val="000000"/>
          <w:spacing w:val="-2"/>
          <w:sz w:val="20"/>
        </w:rPr>
        <w:t xml:space="preserve"> </w:t>
      </w:r>
      <w:r w:rsidRPr="00430298">
        <w:rPr>
          <w:rFonts w:ascii="Arial" w:hAnsi="Arial" w:cs="Arial"/>
          <w:color w:val="000000"/>
          <w:sz w:val="20"/>
        </w:rPr>
        <w:t>Республики</w:t>
      </w:r>
    </w:p>
    <w:p w:rsidR="00AD1F96" w:rsidRPr="00430298" w:rsidRDefault="00367600" w:rsidP="00430298">
      <w:pPr>
        <w:pStyle w:val="a7"/>
        <w:ind w:left="374"/>
        <w:rPr>
          <w:rFonts w:ascii="Arial" w:hAnsi="Arial" w:cs="Arial"/>
          <w:color w:val="000000"/>
        </w:rPr>
      </w:pPr>
      <w:r>
        <w:rPr>
          <w:rFonts w:ascii="Arial" w:hAnsi="Arial" w:cs="Arial"/>
          <w:color w:val="000000"/>
        </w:rPr>
      </w:r>
      <w:r>
        <w:rPr>
          <w:rFonts w:ascii="Arial" w:hAnsi="Arial" w:cs="Arial"/>
          <w:color w:val="000000"/>
        </w:rPr>
        <w:pict>
          <v:group id="_x0000_s1325" style="width:261.25pt;height:1pt;mso-position-horizontal-relative:char;mso-position-vertical-relative:line" coordsize="5225,20">
            <v:rect id="_x0000_s1326" style="position:absolute;width:5225;height:20" fillcolor="black" stroked="f"/>
            <w10:wrap type="none"/>
            <w10:anchorlock/>
          </v:group>
        </w:pic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56"/>
        <w:gridCol w:w="24"/>
        <w:gridCol w:w="3191"/>
        <w:gridCol w:w="243"/>
        <w:gridCol w:w="918"/>
        <w:gridCol w:w="335"/>
        <w:gridCol w:w="583"/>
        <w:gridCol w:w="295"/>
        <w:gridCol w:w="719"/>
        <w:gridCol w:w="249"/>
        <w:gridCol w:w="937"/>
        <w:gridCol w:w="240"/>
        <w:gridCol w:w="679"/>
        <w:gridCol w:w="200"/>
        <w:gridCol w:w="795"/>
        <w:gridCol w:w="154"/>
        <w:gridCol w:w="1032"/>
        <w:gridCol w:w="144"/>
        <w:gridCol w:w="811"/>
        <w:gridCol w:w="101"/>
        <w:gridCol w:w="817"/>
        <w:gridCol w:w="61"/>
        <w:gridCol w:w="992"/>
        <w:gridCol w:w="12"/>
        <w:gridCol w:w="1167"/>
      </w:tblGrid>
      <w:tr w:rsidR="007D6623" w:rsidRPr="00430298" w:rsidTr="00367600">
        <w:tc>
          <w:tcPr>
            <w:tcW w:w="222" w:type="pct"/>
            <w:gridSpan w:val="2"/>
            <w:vMerge w:val="restart"/>
            <w:shd w:val="clear" w:color="auto" w:fill="C5D9F1"/>
            <w:vAlign w:val="center"/>
          </w:tcPr>
          <w:p w:rsidR="00AD1F96" w:rsidRPr="00430298" w:rsidRDefault="00367600" w:rsidP="00424B8C">
            <w:pPr>
              <w:pStyle w:val="TableParagraph"/>
              <w:spacing w:before="0"/>
              <w:ind w:left="42" w:right="1" w:firstLine="4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47"/>
                <w:sz w:val="20"/>
              </w:rPr>
              <w:t xml:space="preserve"> </w:t>
            </w:r>
            <w:r w:rsidR="00AD1F96" w:rsidRPr="00430298">
              <w:rPr>
                <w:rFonts w:ascii="Arial" w:hAnsi="Arial" w:cs="Arial"/>
                <w:b/>
                <w:color w:val="000000"/>
                <w:sz w:val="20"/>
              </w:rPr>
              <w:t>п/п</w:t>
            </w:r>
          </w:p>
        </w:tc>
        <w:tc>
          <w:tcPr>
            <w:tcW w:w="1039" w:type="pct"/>
            <w:vMerge w:val="restart"/>
            <w:shd w:val="clear" w:color="auto" w:fill="C5D9F1"/>
            <w:vAlign w:val="center"/>
          </w:tcPr>
          <w:p w:rsidR="00AD1F96" w:rsidRPr="00430298" w:rsidRDefault="00367600" w:rsidP="00424B8C">
            <w:pPr>
              <w:pStyle w:val="TableParagraph"/>
              <w:spacing w:before="0"/>
              <w:ind w:left="527" w:right="510"/>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5"/>
                <w:sz w:val="20"/>
              </w:rPr>
              <w:t>Наименование</w:t>
            </w:r>
            <w:r w:rsidR="00C50937" w:rsidRPr="00430298">
              <w:rPr>
                <w:rFonts w:ascii="Arial" w:hAnsi="Arial" w:cs="Arial"/>
                <w:b/>
                <w:color w:val="000000"/>
                <w:spacing w:val="1"/>
                <w:w w:val="95"/>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программы</w:t>
            </w:r>
          </w:p>
        </w:tc>
        <w:tc>
          <w:tcPr>
            <w:tcW w:w="1393" w:type="pct"/>
            <w:gridSpan w:val="8"/>
            <w:vMerge w:val="restart"/>
            <w:shd w:val="clear" w:color="auto" w:fill="C5D9F1"/>
            <w:vAlign w:val="center"/>
          </w:tcPr>
          <w:p w:rsidR="00AD1F96" w:rsidRPr="00430298" w:rsidRDefault="00367600" w:rsidP="00424B8C">
            <w:pPr>
              <w:pStyle w:val="TableParagraph"/>
              <w:spacing w:before="0"/>
              <w:ind w:left="176" w:firstLine="3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Финансовое</w:t>
            </w:r>
            <w:r w:rsidR="00C50937" w:rsidRPr="00430298">
              <w:rPr>
                <w:rFonts w:ascii="Arial" w:hAnsi="Arial" w:cs="Arial"/>
                <w:b/>
                <w:color w:val="000000"/>
                <w:sz w:val="20"/>
              </w:rPr>
              <w:t xml:space="preserve"> </w:t>
            </w:r>
            <w:r w:rsidR="00AD1F96" w:rsidRPr="00430298">
              <w:rPr>
                <w:rFonts w:ascii="Arial" w:hAnsi="Arial" w:cs="Arial"/>
                <w:b/>
                <w:color w:val="000000"/>
                <w:sz w:val="20"/>
              </w:rPr>
              <w:t>обеспечение</w:t>
            </w:r>
            <w:r w:rsidR="00C50937" w:rsidRPr="00430298">
              <w:rPr>
                <w:rFonts w:ascii="Arial" w:hAnsi="Arial" w:cs="Arial"/>
                <w:b/>
                <w:color w:val="000000"/>
                <w:spacing w:val="-47"/>
                <w:sz w:val="20"/>
              </w:rPr>
              <w:t xml:space="preserve"> </w:t>
            </w:r>
            <w:r w:rsidR="00AD1F96" w:rsidRPr="00430298">
              <w:rPr>
                <w:rFonts w:ascii="Arial" w:hAnsi="Arial" w:cs="Arial"/>
                <w:b/>
                <w:color w:val="000000"/>
                <w:spacing w:val="-1"/>
                <w:sz w:val="20"/>
              </w:rPr>
              <w:t>реализации</w:t>
            </w:r>
            <w:r w:rsidR="00C50937" w:rsidRPr="00430298">
              <w:rPr>
                <w:rFonts w:ascii="Arial" w:hAnsi="Arial" w:cs="Arial"/>
                <w:b/>
                <w:color w:val="000000"/>
                <w:spacing w:val="-6"/>
                <w:sz w:val="20"/>
              </w:rPr>
              <w:t xml:space="preserve"> </w:t>
            </w:r>
            <w:r w:rsidR="00AD1F96" w:rsidRPr="00430298">
              <w:rPr>
                <w:rFonts w:ascii="Arial" w:hAnsi="Arial" w:cs="Arial"/>
                <w:b/>
                <w:color w:val="000000"/>
                <w:spacing w:val="-1"/>
                <w:sz w:val="20"/>
              </w:rPr>
              <w:t>мероприятий</w:t>
            </w:r>
          </w:p>
        </w:tc>
        <w:tc>
          <w:tcPr>
            <w:tcW w:w="2345" w:type="pct"/>
            <w:gridSpan w:val="14"/>
            <w:shd w:val="clear" w:color="auto" w:fill="C5D9F1"/>
            <w:vAlign w:val="center"/>
          </w:tcPr>
          <w:p w:rsidR="00AD1F96" w:rsidRPr="00430298" w:rsidRDefault="00AD1F96" w:rsidP="00424B8C">
            <w:pPr>
              <w:pStyle w:val="TableParagraph"/>
              <w:spacing w:before="0"/>
              <w:ind w:left="1106" w:right="1098" w:firstLine="175"/>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энергетических</w:t>
            </w:r>
            <w:r w:rsidR="00C50937" w:rsidRPr="00430298">
              <w:rPr>
                <w:rFonts w:ascii="Arial" w:hAnsi="Arial" w:cs="Arial"/>
                <w:b/>
                <w:color w:val="000000"/>
                <w:spacing w:val="-11"/>
                <w:sz w:val="20"/>
              </w:rPr>
              <w:t xml:space="preserve"> </w:t>
            </w:r>
            <w:r w:rsidRPr="00430298">
              <w:rPr>
                <w:rFonts w:ascii="Arial" w:hAnsi="Arial" w:cs="Arial"/>
                <w:b/>
                <w:color w:val="000000"/>
                <w:sz w:val="20"/>
              </w:rPr>
              <w:t>ресурсов</w:t>
            </w:r>
          </w:p>
        </w:tc>
      </w:tr>
      <w:tr w:rsidR="007D6623" w:rsidRPr="00430298" w:rsidTr="00367600">
        <w:tc>
          <w:tcPr>
            <w:tcW w:w="222"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39"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93" w:type="pct"/>
            <w:gridSpan w:val="8"/>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20" w:type="pct"/>
            <w:gridSpan w:val="8"/>
            <w:shd w:val="clear" w:color="auto" w:fill="C5D9F1"/>
            <w:vAlign w:val="center"/>
          </w:tcPr>
          <w:p w:rsidR="00AD1F96" w:rsidRPr="00430298" w:rsidRDefault="00AD1F96" w:rsidP="00424B8C">
            <w:pPr>
              <w:pStyle w:val="TableParagraph"/>
              <w:spacing w:before="0"/>
              <w:ind w:left="725" w:right="550" w:hanging="156"/>
              <w:rPr>
                <w:rFonts w:ascii="Arial" w:hAnsi="Arial" w:cs="Arial"/>
                <w:b/>
                <w:color w:val="000000"/>
                <w:sz w:val="20"/>
              </w:rPr>
            </w:pPr>
            <w:r w:rsidRPr="00430298">
              <w:rPr>
                <w:rFonts w:ascii="Arial" w:hAnsi="Arial" w:cs="Arial"/>
                <w:b/>
                <w:color w:val="000000"/>
                <w:spacing w:val="-1"/>
                <w:sz w:val="20"/>
              </w:rPr>
              <w:t>в</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натуральном</w:t>
            </w:r>
            <w:r w:rsidR="00C50937" w:rsidRPr="00430298">
              <w:rPr>
                <w:rFonts w:ascii="Arial" w:hAnsi="Arial" w:cs="Arial"/>
                <w:b/>
                <w:color w:val="000000"/>
                <w:spacing w:val="-47"/>
                <w:sz w:val="20"/>
              </w:rPr>
              <w:t xml:space="preserve"> </w:t>
            </w:r>
            <w:r w:rsidRPr="00430298">
              <w:rPr>
                <w:rFonts w:ascii="Arial" w:hAnsi="Arial" w:cs="Arial"/>
                <w:b/>
                <w:color w:val="000000"/>
                <w:sz w:val="20"/>
              </w:rPr>
              <w:t>выражении</w:t>
            </w:r>
          </w:p>
        </w:tc>
        <w:tc>
          <w:tcPr>
            <w:tcW w:w="1026" w:type="pct"/>
            <w:gridSpan w:val="6"/>
            <w:vMerge w:val="restart"/>
            <w:shd w:val="clear" w:color="auto" w:fill="C5D9F1"/>
            <w:vAlign w:val="center"/>
          </w:tcPr>
          <w:p w:rsidR="00AD1F96" w:rsidRPr="00424B8C" w:rsidRDefault="00AD1F96" w:rsidP="00424B8C">
            <w:pPr>
              <w:pStyle w:val="TableParagraph"/>
              <w:spacing w:before="0"/>
              <w:ind w:left="316" w:right="314"/>
              <w:rPr>
                <w:rFonts w:ascii="Arial" w:hAnsi="Arial" w:cs="Arial"/>
                <w:b/>
                <w:color w:val="000000"/>
                <w:sz w:val="20"/>
                <w:lang w:val="ru-RU"/>
              </w:rPr>
            </w:pPr>
            <w:r w:rsidRPr="00424B8C">
              <w:rPr>
                <w:rFonts w:ascii="Arial" w:hAnsi="Arial" w:cs="Arial"/>
                <w:b/>
                <w:color w:val="000000"/>
                <w:spacing w:val="-1"/>
                <w:sz w:val="20"/>
                <w:lang w:val="ru-RU"/>
              </w:rPr>
              <w:t>в</w:t>
            </w:r>
            <w:r w:rsidR="00C50937" w:rsidRPr="00424B8C">
              <w:rPr>
                <w:rFonts w:ascii="Arial" w:hAnsi="Arial" w:cs="Arial"/>
                <w:b/>
                <w:color w:val="000000"/>
                <w:spacing w:val="-1"/>
                <w:sz w:val="20"/>
                <w:lang w:val="ru-RU"/>
              </w:rPr>
              <w:t xml:space="preserve"> </w:t>
            </w:r>
            <w:r w:rsidRPr="00424B8C">
              <w:rPr>
                <w:rFonts w:ascii="Arial" w:hAnsi="Arial" w:cs="Arial"/>
                <w:b/>
                <w:color w:val="000000"/>
                <w:spacing w:val="-1"/>
                <w:sz w:val="20"/>
                <w:lang w:val="ru-RU"/>
              </w:rPr>
              <w:t>стоимостном</w:t>
            </w:r>
            <w:r w:rsidR="00C50937" w:rsidRPr="00424B8C">
              <w:rPr>
                <w:rFonts w:ascii="Arial" w:hAnsi="Arial" w:cs="Arial"/>
                <w:b/>
                <w:color w:val="000000"/>
                <w:spacing w:val="-47"/>
                <w:sz w:val="20"/>
                <w:lang w:val="ru-RU"/>
              </w:rPr>
              <w:t xml:space="preserve"> </w:t>
            </w:r>
            <w:r w:rsidRPr="00424B8C">
              <w:rPr>
                <w:rFonts w:ascii="Arial" w:hAnsi="Arial" w:cs="Arial"/>
                <w:b/>
                <w:color w:val="000000"/>
                <w:sz w:val="20"/>
                <w:lang w:val="ru-RU"/>
              </w:rPr>
              <w:t>выражении,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2"/>
                <w:sz w:val="20"/>
                <w:lang w:val="ru-RU"/>
              </w:rPr>
              <w:t xml:space="preserve"> </w:t>
            </w:r>
            <w:r w:rsidRPr="00424B8C">
              <w:rPr>
                <w:rFonts w:ascii="Arial" w:hAnsi="Arial" w:cs="Arial"/>
                <w:b/>
                <w:color w:val="000000"/>
                <w:sz w:val="20"/>
                <w:lang w:val="ru-RU"/>
              </w:rPr>
              <w:t>руб.</w:t>
            </w:r>
          </w:p>
        </w:tc>
      </w:tr>
      <w:tr w:rsidR="007D6623" w:rsidRPr="00430298" w:rsidTr="00367600">
        <w:tc>
          <w:tcPr>
            <w:tcW w:w="222"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39"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78" w:type="pct"/>
            <w:gridSpan w:val="2"/>
            <w:vMerge w:val="restart"/>
            <w:shd w:val="clear" w:color="auto" w:fill="C5D9F1"/>
            <w:vAlign w:val="center"/>
          </w:tcPr>
          <w:p w:rsidR="00AD1F96" w:rsidRPr="00430298" w:rsidRDefault="00AD1F96" w:rsidP="00424B8C">
            <w:pPr>
              <w:pStyle w:val="TableParagraph"/>
              <w:spacing w:before="0"/>
              <w:ind w:left="191" w:right="72" w:hanging="89"/>
              <w:rPr>
                <w:rFonts w:ascii="Arial" w:hAnsi="Arial" w:cs="Arial"/>
                <w:b/>
                <w:color w:val="000000"/>
                <w:sz w:val="20"/>
              </w:rPr>
            </w:pPr>
            <w:r w:rsidRPr="00430298">
              <w:rPr>
                <w:rFonts w:ascii="Arial" w:hAnsi="Arial" w:cs="Arial"/>
                <w:b/>
                <w:color w:val="000000"/>
                <w:spacing w:val="-1"/>
                <w:sz w:val="20"/>
              </w:rPr>
              <w:t>источ</w:t>
            </w:r>
            <w:r w:rsidR="00C50937" w:rsidRPr="00430298">
              <w:rPr>
                <w:rFonts w:ascii="Arial" w:hAnsi="Arial" w:cs="Arial"/>
                <w:b/>
                <w:color w:val="000000"/>
                <w:spacing w:val="-47"/>
                <w:sz w:val="20"/>
              </w:rPr>
              <w:t xml:space="preserve"> </w:t>
            </w:r>
            <w:r w:rsidRPr="00430298">
              <w:rPr>
                <w:rFonts w:ascii="Arial" w:hAnsi="Arial" w:cs="Arial"/>
                <w:b/>
                <w:color w:val="000000"/>
                <w:sz w:val="20"/>
              </w:rPr>
              <w:t>ник</w:t>
            </w:r>
          </w:p>
        </w:tc>
        <w:tc>
          <w:tcPr>
            <w:tcW w:w="1015" w:type="pct"/>
            <w:gridSpan w:val="6"/>
            <w:shd w:val="clear" w:color="auto" w:fill="C5D9F1"/>
            <w:vAlign w:val="center"/>
          </w:tcPr>
          <w:p w:rsidR="00AD1F96" w:rsidRPr="00430298" w:rsidRDefault="00AD1F96" w:rsidP="00424B8C">
            <w:pPr>
              <w:pStyle w:val="TableParagraph"/>
              <w:spacing w:before="0"/>
              <w:ind w:left="255"/>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4"/>
                <w:sz w:val="20"/>
              </w:rPr>
              <w:t xml:space="preserve"> </w:t>
            </w:r>
            <w:r w:rsidRPr="00430298">
              <w:rPr>
                <w:rFonts w:ascii="Arial" w:hAnsi="Arial" w:cs="Arial"/>
                <w:b/>
                <w:color w:val="000000"/>
                <w:sz w:val="20"/>
              </w:rPr>
              <w:t>тыс.</w:t>
            </w:r>
            <w:r w:rsidR="00C50937" w:rsidRPr="00430298">
              <w:rPr>
                <w:rFonts w:ascii="Arial" w:hAnsi="Arial" w:cs="Arial"/>
                <w:b/>
                <w:color w:val="000000"/>
                <w:spacing w:val="-4"/>
                <w:sz w:val="20"/>
              </w:rPr>
              <w:t xml:space="preserve"> </w:t>
            </w:r>
            <w:r w:rsidRPr="00430298">
              <w:rPr>
                <w:rFonts w:ascii="Arial" w:hAnsi="Arial" w:cs="Arial"/>
                <w:b/>
                <w:color w:val="000000"/>
                <w:sz w:val="20"/>
              </w:rPr>
              <w:t>руб.</w:t>
            </w:r>
          </w:p>
        </w:tc>
        <w:tc>
          <w:tcPr>
            <w:tcW w:w="1009" w:type="pct"/>
            <w:gridSpan w:val="6"/>
            <w:shd w:val="clear" w:color="auto" w:fill="C5D9F1"/>
            <w:vAlign w:val="center"/>
          </w:tcPr>
          <w:p w:rsidR="00AD1F96" w:rsidRPr="00430298" w:rsidRDefault="00AD1F96" w:rsidP="00424B8C">
            <w:pPr>
              <w:pStyle w:val="TableParagraph"/>
              <w:spacing w:before="0"/>
              <w:ind w:left="451"/>
              <w:rPr>
                <w:rFonts w:ascii="Arial" w:hAnsi="Arial" w:cs="Arial"/>
                <w:b/>
                <w:color w:val="000000"/>
                <w:sz w:val="20"/>
              </w:rPr>
            </w:pPr>
            <w:r w:rsidRPr="00430298">
              <w:rPr>
                <w:rFonts w:ascii="Arial" w:hAnsi="Arial" w:cs="Arial"/>
                <w:b/>
                <w:color w:val="000000"/>
                <w:sz w:val="20"/>
              </w:rPr>
              <w:t>количество</w:t>
            </w:r>
          </w:p>
        </w:tc>
        <w:tc>
          <w:tcPr>
            <w:tcW w:w="311" w:type="pct"/>
            <w:gridSpan w:val="2"/>
            <w:vMerge w:val="restart"/>
            <w:shd w:val="clear" w:color="auto" w:fill="C5D9F1"/>
            <w:vAlign w:val="center"/>
          </w:tcPr>
          <w:p w:rsidR="00AD1F96" w:rsidRPr="00430298" w:rsidRDefault="00AD1F96" w:rsidP="00424B8C">
            <w:pPr>
              <w:pStyle w:val="TableParagraph"/>
              <w:spacing w:before="0"/>
              <w:ind w:left="91" w:right="55" w:firstLine="72"/>
              <w:rPr>
                <w:rFonts w:ascii="Arial" w:hAnsi="Arial" w:cs="Arial"/>
                <w:b/>
                <w:color w:val="000000"/>
                <w:sz w:val="20"/>
              </w:rPr>
            </w:pPr>
            <w:r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изм.</w:t>
            </w:r>
          </w:p>
        </w:tc>
        <w:tc>
          <w:tcPr>
            <w:tcW w:w="1026" w:type="pct"/>
            <w:gridSpan w:val="6"/>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367600">
        <w:tc>
          <w:tcPr>
            <w:tcW w:w="222"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39"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78"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99" w:type="pct"/>
            <w:gridSpan w:val="2"/>
            <w:shd w:val="clear" w:color="auto" w:fill="C5D9F1"/>
            <w:vAlign w:val="center"/>
          </w:tcPr>
          <w:p w:rsidR="00AD1F96" w:rsidRPr="00430298" w:rsidRDefault="00AD1F96" w:rsidP="00424B8C">
            <w:pPr>
              <w:pStyle w:val="TableParagraph"/>
              <w:spacing w:before="0"/>
              <w:ind w:left="45" w:right="12"/>
              <w:rPr>
                <w:rFonts w:ascii="Arial" w:hAnsi="Arial" w:cs="Arial"/>
                <w:b/>
                <w:color w:val="000000"/>
                <w:sz w:val="20"/>
              </w:rPr>
            </w:pPr>
            <w:r w:rsidRPr="00430298">
              <w:rPr>
                <w:rFonts w:ascii="Arial" w:hAnsi="Arial" w:cs="Arial"/>
                <w:b/>
                <w:color w:val="000000"/>
                <w:sz w:val="20"/>
              </w:rPr>
              <w:t>план</w:t>
            </w:r>
          </w:p>
        </w:tc>
        <w:tc>
          <w:tcPr>
            <w:tcW w:w="330" w:type="pct"/>
            <w:gridSpan w:val="2"/>
            <w:shd w:val="clear" w:color="auto" w:fill="C5D9F1"/>
            <w:vAlign w:val="center"/>
          </w:tcPr>
          <w:p w:rsidR="00AD1F96" w:rsidRPr="00430298" w:rsidRDefault="00AD1F96" w:rsidP="00424B8C">
            <w:pPr>
              <w:pStyle w:val="TableParagraph"/>
              <w:spacing w:before="0"/>
              <w:ind w:left="73" w:right="60"/>
              <w:rPr>
                <w:rFonts w:ascii="Arial" w:hAnsi="Arial" w:cs="Arial"/>
                <w:b/>
                <w:color w:val="000000"/>
                <w:sz w:val="20"/>
              </w:rPr>
            </w:pPr>
            <w:r w:rsidRPr="00430298">
              <w:rPr>
                <w:rFonts w:ascii="Arial" w:hAnsi="Arial" w:cs="Arial"/>
                <w:b/>
                <w:color w:val="000000"/>
                <w:sz w:val="20"/>
              </w:rPr>
              <w:t>факт</w:t>
            </w:r>
          </w:p>
        </w:tc>
        <w:tc>
          <w:tcPr>
            <w:tcW w:w="386" w:type="pct"/>
            <w:gridSpan w:val="2"/>
            <w:shd w:val="clear" w:color="auto" w:fill="C5D9F1"/>
            <w:vAlign w:val="center"/>
          </w:tcPr>
          <w:p w:rsidR="00AD1F96" w:rsidRPr="00430298" w:rsidRDefault="00AD1F96" w:rsidP="00424B8C">
            <w:pPr>
              <w:pStyle w:val="TableParagraph"/>
              <w:spacing w:before="0"/>
              <w:ind w:left="108" w:right="73"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c>
          <w:tcPr>
            <w:tcW w:w="299" w:type="pct"/>
            <w:gridSpan w:val="2"/>
            <w:shd w:val="clear" w:color="auto" w:fill="C5D9F1"/>
            <w:vAlign w:val="center"/>
          </w:tcPr>
          <w:p w:rsidR="00AD1F96" w:rsidRPr="00430298" w:rsidRDefault="00AD1F96" w:rsidP="00424B8C">
            <w:pPr>
              <w:pStyle w:val="TableParagraph"/>
              <w:spacing w:before="0"/>
              <w:ind w:left="44" w:right="13"/>
              <w:rPr>
                <w:rFonts w:ascii="Arial" w:hAnsi="Arial" w:cs="Arial"/>
                <w:b/>
                <w:color w:val="000000"/>
                <w:sz w:val="20"/>
              </w:rPr>
            </w:pPr>
            <w:r w:rsidRPr="00430298">
              <w:rPr>
                <w:rFonts w:ascii="Arial" w:hAnsi="Arial" w:cs="Arial"/>
                <w:b/>
                <w:color w:val="000000"/>
                <w:sz w:val="20"/>
              </w:rPr>
              <w:t>план</w:t>
            </w:r>
          </w:p>
        </w:tc>
        <w:tc>
          <w:tcPr>
            <w:tcW w:w="324" w:type="pct"/>
            <w:gridSpan w:val="2"/>
            <w:shd w:val="clear" w:color="auto" w:fill="C5D9F1"/>
            <w:vAlign w:val="center"/>
          </w:tcPr>
          <w:p w:rsidR="00AD1F96" w:rsidRPr="00430298" w:rsidRDefault="00AD1F96" w:rsidP="00424B8C">
            <w:pPr>
              <w:pStyle w:val="TableParagraph"/>
              <w:spacing w:before="0"/>
              <w:ind w:left="65" w:right="51"/>
              <w:rPr>
                <w:rFonts w:ascii="Arial" w:hAnsi="Arial" w:cs="Arial"/>
                <w:b/>
                <w:color w:val="000000"/>
                <w:sz w:val="20"/>
              </w:rPr>
            </w:pPr>
            <w:r w:rsidRPr="00430298">
              <w:rPr>
                <w:rFonts w:ascii="Arial" w:hAnsi="Arial" w:cs="Arial"/>
                <w:b/>
                <w:color w:val="000000"/>
                <w:sz w:val="20"/>
              </w:rPr>
              <w:t>факт</w:t>
            </w:r>
          </w:p>
        </w:tc>
        <w:tc>
          <w:tcPr>
            <w:tcW w:w="386" w:type="pct"/>
            <w:gridSpan w:val="2"/>
            <w:shd w:val="clear" w:color="auto" w:fill="C5D9F1"/>
            <w:vAlign w:val="center"/>
          </w:tcPr>
          <w:p w:rsidR="00AD1F96" w:rsidRPr="00430298" w:rsidRDefault="00AD1F96" w:rsidP="00424B8C">
            <w:pPr>
              <w:pStyle w:val="TableParagraph"/>
              <w:spacing w:before="0"/>
              <w:ind w:left="108" w:right="73"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c>
          <w:tcPr>
            <w:tcW w:w="311"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99" w:type="pct"/>
            <w:gridSpan w:val="2"/>
            <w:shd w:val="clear" w:color="auto" w:fill="C5D9F1"/>
            <w:vAlign w:val="center"/>
          </w:tcPr>
          <w:p w:rsidR="00AD1F96" w:rsidRPr="00430298" w:rsidRDefault="00AD1F96" w:rsidP="00424B8C">
            <w:pPr>
              <w:pStyle w:val="TableParagraph"/>
              <w:spacing w:before="0"/>
              <w:ind w:left="43" w:right="13"/>
              <w:rPr>
                <w:rFonts w:ascii="Arial" w:hAnsi="Arial" w:cs="Arial"/>
                <w:b/>
                <w:color w:val="000000"/>
                <w:sz w:val="20"/>
              </w:rPr>
            </w:pPr>
            <w:r w:rsidRPr="00430298">
              <w:rPr>
                <w:rFonts w:ascii="Arial" w:hAnsi="Arial" w:cs="Arial"/>
                <w:b/>
                <w:color w:val="000000"/>
                <w:sz w:val="20"/>
              </w:rPr>
              <w:t>план</w:t>
            </w:r>
          </w:p>
        </w:tc>
        <w:tc>
          <w:tcPr>
            <w:tcW w:w="343" w:type="pct"/>
            <w:gridSpan w:val="2"/>
            <w:shd w:val="clear" w:color="auto" w:fill="C5D9F1"/>
            <w:vAlign w:val="center"/>
          </w:tcPr>
          <w:p w:rsidR="00AD1F96" w:rsidRPr="00430298" w:rsidRDefault="00AD1F96" w:rsidP="00424B8C">
            <w:pPr>
              <w:pStyle w:val="TableParagraph"/>
              <w:spacing w:before="0"/>
              <w:ind w:left="89" w:right="76"/>
              <w:rPr>
                <w:rFonts w:ascii="Arial" w:hAnsi="Arial" w:cs="Arial"/>
                <w:b/>
                <w:color w:val="000000"/>
                <w:sz w:val="20"/>
              </w:rPr>
            </w:pPr>
            <w:r w:rsidRPr="00430298">
              <w:rPr>
                <w:rFonts w:ascii="Arial" w:hAnsi="Arial" w:cs="Arial"/>
                <w:b/>
                <w:color w:val="000000"/>
                <w:sz w:val="20"/>
              </w:rPr>
              <w:t>факт</w:t>
            </w:r>
          </w:p>
        </w:tc>
        <w:tc>
          <w:tcPr>
            <w:tcW w:w="384" w:type="pct"/>
            <w:gridSpan w:val="2"/>
            <w:shd w:val="clear" w:color="auto" w:fill="C5D9F1"/>
            <w:vAlign w:val="center"/>
          </w:tcPr>
          <w:p w:rsidR="00AD1F96" w:rsidRPr="00430298" w:rsidRDefault="00AD1F96" w:rsidP="00424B8C">
            <w:pPr>
              <w:pStyle w:val="TableParagraph"/>
              <w:spacing w:before="0"/>
              <w:ind w:left="107" w:right="74"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r>
      <w:tr w:rsidR="007D6623" w:rsidRPr="00430298" w:rsidTr="00367600">
        <w:trPr>
          <w:cantSplit/>
        </w:trPr>
        <w:tc>
          <w:tcPr>
            <w:tcW w:w="222" w:type="pct"/>
            <w:gridSpan w:val="2"/>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1</w:t>
            </w:r>
          </w:p>
        </w:tc>
        <w:tc>
          <w:tcPr>
            <w:tcW w:w="1039"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2</w:t>
            </w:r>
          </w:p>
        </w:tc>
        <w:tc>
          <w:tcPr>
            <w:tcW w:w="378" w:type="pct"/>
            <w:gridSpan w:val="2"/>
            <w:shd w:val="clear" w:color="auto" w:fill="C5D9F1"/>
            <w:vAlign w:val="center"/>
          </w:tcPr>
          <w:p w:rsidR="00AD1F96" w:rsidRPr="00430298" w:rsidRDefault="00AD1F96" w:rsidP="00424B8C">
            <w:pPr>
              <w:pStyle w:val="TableParagraph"/>
              <w:spacing w:before="0"/>
              <w:ind w:left="320"/>
              <w:rPr>
                <w:rFonts w:ascii="Arial" w:hAnsi="Arial" w:cs="Arial"/>
                <w:color w:val="000000"/>
                <w:sz w:val="20"/>
              </w:rPr>
            </w:pPr>
            <w:r w:rsidRPr="00430298">
              <w:rPr>
                <w:rFonts w:ascii="Arial" w:hAnsi="Arial" w:cs="Arial"/>
                <w:color w:val="000000"/>
                <w:w w:val="99"/>
                <w:sz w:val="20"/>
              </w:rPr>
              <w:t>3</w:t>
            </w:r>
          </w:p>
        </w:tc>
        <w:tc>
          <w:tcPr>
            <w:tcW w:w="299" w:type="pct"/>
            <w:gridSpan w:val="2"/>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4</w:t>
            </w:r>
          </w:p>
        </w:tc>
        <w:tc>
          <w:tcPr>
            <w:tcW w:w="330" w:type="pct"/>
            <w:gridSpan w:val="2"/>
            <w:shd w:val="clear" w:color="auto" w:fill="C5D9F1"/>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5</w:t>
            </w:r>
          </w:p>
        </w:tc>
        <w:tc>
          <w:tcPr>
            <w:tcW w:w="386" w:type="pct"/>
            <w:gridSpan w:val="2"/>
            <w:shd w:val="clear" w:color="auto" w:fill="C5D9F1"/>
            <w:vAlign w:val="center"/>
          </w:tcPr>
          <w:p w:rsidR="00AD1F96" w:rsidRPr="00430298" w:rsidRDefault="00AD1F96" w:rsidP="00424B8C">
            <w:pPr>
              <w:pStyle w:val="TableParagraph"/>
              <w:spacing w:before="0"/>
              <w:ind w:left="32"/>
              <w:rPr>
                <w:rFonts w:ascii="Arial" w:hAnsi="Arial" w:cs="Arial"/>
                <w:color w:val="000000"/>
                <w:sz w:val="20"/>
              </w:rPr>
            </w:pPr>
            <w:r w:rsidRPr="00430298">
              <w:rPr>
                <w:rFonts w:ascii="Arial" w:hAnsi="Arial" w:cs="Arial"/>
                <w:color w:val="000000"/>
                <w:w w:val="99"/>
                <w:sz w:val="20"/>
              </w:rPr>
              <w:t>6</w:t>
            </w:r>
          </w:p>
        </w:tc>
        <w:tc>
          <w:tcPr>
            <w:tcW w:w="299" w:type="pct"/>
            <w:gridSpan w:val="2"/>
            <w:shd w:val="clear" w:color="auto" w:fill="C5D9F1"/>
            <w:vAlign w:val="center"/>
          </w:tcPr>
          <w:p w:rsidR="00AD1F96" w:rsidRPr="00430298" w:rsidRDefault="00AD1F96" w:rsidP="00424B8C">
            <w:pPr>
              <w:pStyle w:val="TableParagraph"/>
              <w:spacing w:before="0"/>
              <w:ind w:left="31"/>
              <w:rPr>
                <w:rFonts w:ascii="Arial" w:hAnsi="Arial" w:cs="Arial"/>
                <w:color w:val="000000"/>
                <w:sz w:val="20"/>
              </w:rPr>
            </w:pPr>
            <w:r w:rsidRPr="00430298">
              <w:rPr>
                <w:rFonts w:ascii="Arial" w:hAnsi="Arial" w:cs="Arial"/>
                <w:color w:val="000000"/>
                <w:w w:val="99"/>
                <w:sz w:val="20"/>
              </w:rPr>
              <w:t>7</w:t>
            </w:r>
          </w:p>
        </w:tc>
        <w:tc>
          <w:tcPr>
            <w:tcW w:w="324" w:type="pct"/>
            <w:gridSpan w:val="2"/>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8</w:t>
            </w:r>
          </w:p>
        </w:tc>
        <w:tc>
          <w:tcPr>
            <w:tcW w:w="386" w:type="pct"/>
            <w:gridSpan w:val="2"/>
            <w:shd w:val="clear" w:color="auto" w:fill="C5D9F1"/>
            <w:vAlign w:val="center"/>
          </w:tcPr>
          <w:p w:rsidR="00AD1F96" w:rsidRPr="00430298" w:rsidRDefault="00AD1F96" w:rsidP="00424B8C">
            <w:pPr>
              <w:pStyle w:val="TableParagraph"/>
              <w:spacing w:before="0"/>
              <w:ind w:left="30"/>
              <w:rPr>
                <w:rFonts w:ascii="Arial" w:hAnsi="Arial" w:cs="Arial"/>
                <w:color w:val="000000"/>
                <w:sz w:val="20"/>
              </w:rPr>
            </w:pPr>
            <w:r w:rsidRPr="00430298">
              <w:rPr>
                <w:rFonts w:ascii="Arial" w:hAnsi="Arial" w:cs="Arial"/>
                <w:color w:val="000000"/>
                <w:w w:val="99"/>
                <w:sz w:val="20"/>
              </w:rPr>
              <w:t>9</w:t>
            </w:r>
          </w:p>
        </w:tc>
        <w:tc>
          <w:tcPr>
            <w:tcW w:w="311" w:type="pct"/>
            <w:gridSpan w:val="2"/>
            <w:shd w:val="clear" w:color="auto" w:fill="C5D9F1"/>
            <w:vAlign w:val="center"/>
          </w:tcPr>
          <w:p w:rsidR="00AD1F96" w:rsidRPr="00430298" w:rsidRDefault="00AD1F96" w:rsidP="00424B8C">
            <w:pPr>
              <w:pStyle w:val="TableParagraph"/>
              <w:spacing w:before="0"/>
              <w:ind w:left="42" w:right="13"/>
              <w:rPr>
                <w:rFonts w:ascii="Arial" w:hAnsi="Arial" w:cs="Arial"/>
                <w:color w:val="000000"/>
                <w:sz w:val="20"/>
              </w:rPr>
            </w:pPr>
            <w:r w:rsidRPr="00430298">
              <w:rPr>
                <w:rFonts w:ascii="Arial" w:hAnsi="Arial" w:cs="Arial"/>
                <w:color w:val="000000"/>
                <w:sz w:val="20"/>
              </w:rPr>
              <w:t>10</w:t>
            </w:r>
          </w:p>
        </w:tc>
        <w:tc>
          <w:tcPr>
            <w:tcW w:w="299" w:type="pct"/>
            <w:gridSpan w:val="2"/>
            <w:shd w:val="clear" w:color="auto" w:fill="C5D9F1"/>
            <w:vAlign w:val="center"/>
          </w:tcPr>
          <w:p w:rsidR="00AD1F96" w:rsidRPr="00430298" w:rsidRDefault="00AD1F96" w:rsidP="00424B8C">
            <w:pPr>
              <w:pStyle w:val="TableParagraph"/>
              <w:spacing w:before="0"/>
              <w:ind w:left="42" w:right="13"/>
              <w:rPr>
                <w:rFonts w:ascii="Arial" w:hAnsi="Arial" w:cs="Arial"/>
                <w:color w:val="000000"/>
                <w:sz w:val="20"/>
              </w:rPr>
            </w:pPr>
            <w:r w:rsidRPr="00430298">
              <w:rPr>
                <w:rFonts w:ascii="Arial" w:hAnsi="Arial" w:cs="Arial"/>
                <w:color w:val="000000"/>
                <w:sz w:val="20"/>
              </w:rPr>
              <w:t>11</w:t>
            </w:r>
          </w:p>
        </w:tc>
        <w:tc>
          <w:tcPr>
            <w:tcW w:w="343" w:type="pct"/>
            <w:gridSpan w:val="2"/>
            <w:shd w:val="clear" w:color="auto" w:fill="C5D9F1"/>
            <w:vAlign w:val="center"/>
          </w:tcPr>
          <w:p w:rsidR="00AD1F96" w:rsidRPr="00430298" w:rsidRDefault="00AD1F96" w:rsidP="00424B8C">
            <w:pPr>
              <w:pStyle w:val="TableParagraph"/>
              <w:spacing w:before="0"/>
              <w:ind w:left="89" w:right="58"/>
              <w:rPr>
                <w:rFonts w:ascii="Arial" w:hAnsi="Arial" w:cs="Arial"/>
                <w:color w:val="000000"/>
                <w:sz w:val="20"/>
              </w:rPr>
            </w:pPr>
            <w:r w:rsidRPr="00430298">
              <w:rPr>
                <w:rFonts w:ascii="Arial" w:hAnsi="Arial" w:cs="Arial"/>
                <w:color w:val="000000"/>
                <w:sz w:val="20"/>
              </w:rPr>
              <w:t>12</w:t>
            </w:r>
          </w:p>
        </w:tc>
        <w:tc>
          <w:tcPr>
            <w:tcW w:w="384" w:type="pct"/>
            <w:gridSpan w:val="2"/>
            <w:shd w:val="clear" w:color="auto" w:fill="C5D9F1"/>
            <w:vAlign w:val="center"/>
          </w:tcPr>
          <w:p w:rsidR="00AD1F96" w:rsidRPr="00430298" w:rsidRDefault="00AD1F96" w:rsidP="00424B8C">
            <w:pPr>
              <w:pStyle w:val="TableParagraph"/>
              <w:spacing w:before="0"/>
              <w:ind w:left="254" w:right="226"/>
              <w:rPr>
                <w:rFonts w:ascii="Arial" w:hAnsi="Arial" w:cs="Arial"/>
                <w:color w:val="000000"/>
                <w:sz w:val="20"/>
              </w:rPr>
            </w:pPr>
            <w:r w:rsidRPr="00430298">
              <w:rPr>
                <w:rFonts w:ascii="Arial" w:hAnsi="Arial" w:cs="Arial"/>
                <w:color w:val="000000"/>
                <w:sz w:val="20"/>
              </w:rPr>
              <w:t>13</w:t>
            </w:r>
          </w:p>
        </w:tc>
      </w:tr>
      <w:tr w:rsidR="00AD1F96" w:rsidRPr="00430298" w:rsidTr="00424B8C">
        <w:trPr>
          <w:cantSplit/>
        </w:trPr>
        <w:tc>
          <w:tcPr>
            <w:tcW w:w="5000" w:type="pct"/>
            <w:gridSpan w:val="25"/>
            <w:vAlign w:val="center"/>
          </w:tcPr>
          <w:p w:rsidR="00AD1F96" w:rsidRPr="00430298" w:rsidRDefault="00AD1F96" w:rsidP="00424B8C">
            <w:pPr>
              <w:pStyle w:val="TableParagraph"/>
              <w:spacing w:before="0"/>
              <w:ind w:left="3465" w:right="3450"/>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11"/>
                <w:sz w:val="20"/>
              </w:rPr>
              <w:t xml:space="preserve"> </w:t>
            </w:r>
            <w:r w:rsidRPr="00430298">
              <w:rPr>
                <w:rFonts w:ascii="Arial" w:hAnsi="Arial" w:cs="Arial"/>
                <w:b/>
                <w:color w:val="000000"/>
                <w:sz w:val="20"/>
              </w:rPr>
              <w:t>мероприятия</w:t>
            </w:r>
          </w:p>
        </w:tc>
      </w:tr>
      <w:tr w:rsidR="007D6623" w:rsidRPr="00430298" w:rsidTr="00367600">
        <w:trPr>
          <w:cantSplit/>
        </w:trPr>
        <w:tc>
          <w:tcPr>
            <w:tcW w:w="222"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1</w:t>
            </w:r>
          </w:p>
        </w:tc>
        <w:tc>
          <w:tcPr>
            <w:tcW w:w="1039" w:type="pct"/>
            <w:vAlign w:val="center"/>
          </w:tcPr>
          <w:p w:rsidR="00AD1F96" w:rsidRPr="00424B8C" w:rsidRDefault="00367600" w:rsidP="00424B8C">
            <w:pPr>
              <w:pStyle w:val="TableParagraph"/>
              <w:spacing w:before="0"/>
              <w:ind w:left="30" w:right="109" w:hanging="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за</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реализацию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мероприятий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2"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2</w:t>
            </w:r>
          </w:p>
        </w:tc>
        <w:tc>
          <w:tcPr>
            <w:tcW w:w="1039" w:type="pct"/>
            <w:vAlign w:val="center"/>
          </w:tcPr>
          <w:p w:rsidR="00AD1F96" w:rsidRPr="00424B8C" w:rsidRDefault="00367600" w:rsidP="00424B8C">
            <w:pPr>
              <w:pStyle w:val="TableParagraph"/>
              <w:spacing w:before="0"/>
              <w:ind w:left="30" w:right="16" w:hanging="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мероприятий</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повышения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2"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3</w:t>
            </w:r>
          </w:p>
        </w:tc>
        <w:tc>
          <w:tcPr>
            <w:tcW w:w="1039" w:type="pct"/>
            <w:vAlign w:val="center"/>
          </w:tcPr>
          <w:p w:rsidR="00AD1F96" w:rsidRPr="00424B8C" w:rsidRDefault="00367600" w:rsidP="00424B8C">
            <w:pPr>
              <w:pStyle w:val="TableParagraph"/>
              <w:spacing w:before="0"/>
              <w:ind w:left="30" w:right="242"/>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данных</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журнала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учета</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топливно-энергетических</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ресурсов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воды</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со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счетами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поставщиков</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2"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4</w:t>
            </w:r>
          </w:p>
        </w:tc>
        <w:tc>
          <w:tcPr>
            <w:tcW w:w="1039" w:type="pct"/>
            <w:vAlign w:val="center"/>
          </w:tcPr>
          <w:p w:rsidR="00AD1F96" w:rsidRPr="00424B8C" w:rsidRDefault="00367600" w:rsidP="00424B8C">
            <w:pPr>
              <w:pStyle w:val="TableParagraph"/>
              <w:spacing w:before="0"/>
              <w:ind w:left="30" w:right="9"/>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Создание</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комплекта</w:t>
            </w:r>
            <w:r w:rsidR="00C50937" w:rsidRPr="00424B8C">
              <w:rPr>
                <w:rFonts w:ascii="Arial" w:hAnsi="Arial" w:cs="Arial"/>
                <w:color w:val="000000"/>
                <w:spacing w:val="3"/>
                <w:sz w:val="20"/>
                <w:lang w:val="ru-RU"/>
              </w:rPr>
              <w:t xml:space="preserve"> </w:t>
            </w:r>
            <w:r w:rsidR="00AD1F96" w:rsidRPr="00424B8C">
              <w:rPr>
                <w:rFonts w:ascii="Arial" w:hAnsi="Arial" w:cs="Arial"/>
                <w:color w:val="000000"/>
                <w:sz w:val="20"/>
                <w:lang w:val="ru-RU"/>
              </w:rPr>
              <w:t>материалов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для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инструктажа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наглядной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2"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5</w:t>
            </w:r>
          </w:p>
        </w:tc>
        <w:tc>
          <w:tcPr>
            <w:tcW w:w="1039" w:type="pct"/>
            <w:vAlign w:val="center"/>
          </w:tcPr>
          <w:p w:rsidR="00AD1F96" w:rsidRPr="00424B8C" w:rsidRDefault="00367600" w:rsidP="00424B8C">
            <w:pPr>
              <w:pStyle w:val="TableParagraph"/>
              <w:spacing w:before="0"/>
              <w:ind w:left="30" w:right="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посетителей</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3"/>
                <w:sz w:val="20"/>
                <w:lang w:val="ru-RU"/>
              </w:rPr>
              <w:t xml:space="preserve"> </w:t>
            </w:r>
            <w:r w:rsidR="00AD1F96" w:rsidRPr="00424B8C">
              <w:rPr>
                <w:rFonts w:ascii="Arial" w:hAnsi="Arial" w:cs="Arial"/>
                <w:color w:val="000000"/>
                <w:sz w:val="20"/>
                <w:lang w:val="ru-RU"/>
              </w:rPr>
              <w:t>эффективности</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2"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6</w:t>
            </w:r>
          </w:p>
        </w:tc>
        <w:tc>
          <w:tcPr>
            <w:tcW w:w="1039" w:type="pct"/>
            <w:vAlign w:val="center"/>
          </w:tcPr>
          <w:p w:rsidR="00AD1F96" w:rsidRPr="00424B8C" w:rsidRDefault="00367600" w:rsidP="00424B8C">
            <w:pPr>
              <w:pStyle w:val="TableParagraph"/>
              <w:spacing w:before="0"/>
              <w:ind w:left="30" w:right="9"/>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средств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наглядной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3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10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7</w:t>
            </w:r>
          </w:p>
        </w:tc>
        <w:tc>
          <w:tcPr>
            <w:tcW w:w="1039" w:type="pct"/>
            <w:vAlign w:val="center"/>
          </w:tcPr>
          <w:p w:rsidR="00AD1F96" w:rsidRPr="00367600"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режимов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работы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системы</w:t>
            </w:r>
            <w:r w:rsidR="00367600">
              <w:rPr>
                <w:rFonts w:ascii="Arial" w:hAnsi="Arial" w:cs="Arial"/>
                <w:color w:val="000000"/>
                <w:sz w:val="20"/>
                <w:lang w:val="ru-RU"/>
              </w:rPr>
              <w:t xml:space="preserve"> </w:t>
            </w:r>
            <w:r w:rsidRPr="00367600">
              <w:rPr>
                <w:rFonts w:ascii="Arial" w:hAnsi="Arial" w:cs="Arial"/>
                <w:color w:val="000000"/>
                <w:sz w:val="20"/>
                <w:lang w:val="ru-RU"/>
              </w:rPr>
              <w:t>отопления</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10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8</w:t>
            </w:r>
          </w:p>
        </w:tc>
        <w:tc>
          <w:tcPr>
            <w:tcW w:w="1039" w:type="pct"/>
            <w:vAlign w:val="center"/>
          </w:tcPr>
          <w:p w:rsidR="00AD1F96" w:rsidRPr="00424B8C" w:rsidRDefault="00AD1F96" w:rsidP="00424B8C">
            <w:pPr>
              <w:pStyle w:val="TableParagraph"/>
              <w:spacing w:before="0"/>
              <w:ind w:left="30" w:right="392"/>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декоративных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близко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стоящей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мебели</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AD1F96" w:rsidP="00424B8C">
            <w:pPr>
              <w:pStyle w:val="TableParagraph"/>
              <w:spacing w:before="0"/>
              <w:ind w:right="104"/>
              <w:rPr>
                <w:rFonts w:ascii="Arial" w:hAnsi="Arial" w:cs="Arial"/>
                <w:b/>
                <w:color w:val="000000"/>
                <w:sz w:val="20"/>
              </w:rPr>
            </w:pPr>
            <w:r w:rsidRPr="00430298">
              <w:rPr>
                <w:rFonts w:ascii="Arial" w:hAnsi="Arial" w:cs="Arial"/>
                <w:b/>
                <w:color w:val="000000"/>
                <w:w w:val="99"/>
                <w:sz w:val="20"/>
              </w:rPr>
              <w:t>9</w:t>
            </w:r>
          </w:p>
        </w:tc>
        <w:tc>
          <w:tcPr>
            <w:tcW w:w="1039" w:type="pct"/>
            <w:vAlign w:val="center"/>
          </w:tcPr>
          <w:p w:rsidR="00AD1F96" w:rsidRPr="00430298" w:rsidRDefault="00AD1F96" w:rsidP="00424B8C">
            <w:pPr>
              <w:pStyle w:val="TableParagraph"/>
              <w:spacing w:before="0"/>
              <w:ind w:left="30" w:right="173"/>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z w:val="20"/>
              </w:rPr>
              <w:t xml:space="preserve"> </w:t>
            </w:r>
            <w:r w:rsidRPr="00430298">
              <w:rPr>
                <w:rFonts w:ascii="Arial" w:hAnsi="Arial" w:cs="Arial"/>
                <w:color w:val="000000"/>
                <w:sz w:val="20"/>
              </w:rPr>
              <w:t>стояков</w:t>
            </w:r>
            <w:r w:rsidR="00C50937" w:rsidRPr="00430298">
              <w:rPr>
                <w:rFonts w:ascii="Arial" w:hAnsi="Arial" w:cs="Arial"/>
                <w:color w:val="000000"/>
                <w:sz w:val="20"/>
              </w:rPr>
              <w:t xml:space="preserve"> </w:t>
            </w:r>
            <w:r w:rsidRPr="00430298">
              <w:rPr>
                <w:rFonts w:ascii="Arial" w:hAnsi="Arial" w:cs="Arial"/>
                <w:color w:val="000000"/>
                <w:sz w:val="20"/>
              </w:rPr>
              <w:t>системы</w:t>
            </w:r>
            <w:r w:rsidR="00C50937" w:rsidRPr="00430298">
              <w:rPr>
                <w:rFonts w:ascii="Arial" w:hAnsi="Arial" w:cs="Arial"/>
                <w:color w:val="000000"/>
                <w:spacing w:val="-37"/>
                <w:sz w:val="20"/>
              </w:rPr>
              <w:t xml:space="preserve"> </w:t>
            </w:r>
            <w:r w:rsidRPr="00430298">
              <w:rPr>
                <w:rFonts w:ascii="Arial" w:hAnsi="Arial" w:cs="Arial"/>
                <w:color w:val="000000"/>
                <w:sz w:val="20"/>
              </w:rPr>
              <w:t>отопления</w:t>
            </w:r>
          </w:p>
        </w:tc>
        <w:tc>
          <w:tcPr>
            <w:tcW w:w="378" w:type="pct"/>
            <w:gridSpan w:val="2"/>
            <w:vAlign w:val="center"/>
          </w:tcPr>
          <w:p w:rsidR="00AD1F96" w:rsidRPr="00430298" w:rsidRDefault="00AD1F96" w:rsidP="00424B8C">
            <w:pPr>
              <w:pStyle w:val="TableParagraph"/>
              <w:spacing w:before="0"/>
              <w:ind w:left="344"/>
              <w:rPr>
                <w:rFonts w:ascii="Arial" w:hAnsi="Arial" w:cs="Arial"/>
                <w:color w:val="000000"/>
                <w:sz w:val="20"/>
              </w:rPr>
            </w:pPr>
            <w:r w:rsidRPr="00430298">
              <w:rPr>
                <w:rFonts w:ascii="Arial" w:hAnsi="Arial" w:cs="Arial"/>
                <w:color w:val="000000"/>
                <w:sz w:val="20"/>
              </w:rPr>
              <w:t>-</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AD1F96" w:rsidP="00424B8C">
            <w:pPr>
              <w:pStyle w:val="TableParagraph"/>
              <w:spacing w:before="0"/>
              <w:ind w:left="44" w:right="13"/>
              <w:rPr>
                <w:rFonts w:ascii="Arial" w:hAnsi="Arial" w:cs="Arial"/>
                <w:color w:val="000000"/>
                <w:sz w:val="20"/>
              </w:rPr>
            </w:pPr>
            <w:r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ind w:left="44" w:right="13"/>
              <w:rPr>
                <w:rFonts w:ascii="Arial" w:hAnsi="Arial" w:cs="Arial"/>
                <w:color w:val="000000"/>
                <w:sz w:val="20"/>
              </w:rPr>
            </w:pPr>
            <w:r w:rsidRPr="00430298">
              <w:rPr>
                <w:rFonts w:ascii="Arial" w:hAnsi="Arial" w:cs="Arial"/>
                <w:color w:val="000000"/>
                <w:sz w:val="20"/>
              </w:rPr>
              <w:t>0,0</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10</w:t>
            </w:r>
          </w:p>
        </w:tc>
        <w:tc>
          <w:tcPr>
            <w:tcW w:w="1039" w:type="pct"/>
            <w:vAlign w:val="center"/>
          </w:tcPr>
          <w:p w:rsidR="00AD1F96" w:rsidRPr="00424B8C" w:rsidRDefault="00AD1F96" w:rsidP="00424B8C">
            <w:pPr>
              <w:pStyle w:val="TableParagraph"/>
              <w:spacing w:before="0"/>
              <w:ind w:left="30" w:right="331"/>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выключение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светильников</w:t>
            </w:r>
          </w:p>
        </w:tc>
        <w:tc>
          <w:tcPr>
            <w:tcW w:w="378" w:type="pct"/>
            <w:gridSpan w:val="2"/>
            <w:vAlign w:val="center"/>
          </w:tcPr>
          <w:p w:rsidR="00AD1F96" w:rsidRPr="00430298" w:rsidRDefault="00AD1F96" w:rsidP="00424B8C">
            <w:pPr>
              <w:pStyle w:val="TableParagraph"/>
              <w:spacing w:before="0"/>
              <w:ind w:left="344"/>
              <w:rPr>
                <w:rFonts w:ascii="Arial" w:hAnsi="Arial" w:cs="Arial"/>
                <w:color w:val="000000"/>
                <w:sz w:val="20"/>
              </w:rPr>
            </w:pPr>
            <w:r w:rsidRPr="00430298">
              <w:rPr>
                <w:rFonts w:ascii="Arial" w:hAnsi="Arial" w:cs="Arial"/>
                <w:color w:val="000000"/>
                <w:sz w:val="20"/>
              </w:rPr>
              <w:t>-</w:t>
            </w:r>
          </w:p>
        </w:tc>
        <w:tc>
          <w:tcPr>
            <w:tcW w:w="299" w:type="pct"/>
            <w:gridSpan w:val="2"/>
            <w:vAlign w:val="center"/>
          </w:tcPr>
          <w:p w:rsidR="00AD1F96" w:rsidRPr="00430298" w:rsidRDefault="00AD1F96" w:rsidP="00424B8C">
            <w:pPr>
              <w:pStyle w:val="TableParagraph"/>
              <w:spacing w:before="0"/>
              <w:ind w:left="45" w:right="12"/>
              <w:rPr>
                <w:rFonts w:ascii="Arial" w:hAnsi="Arial" w:cs="Arial"/>
                <w:color w:val="000000"/>
                <w:sz w:val="20"/>
              </w:rPr>
            </w:pPr>
            <w:r w:rsidRPr="00430298">
              <w:rPr>
                <w:rFonts w:ascii="Arial" w:hAnsi="Arial" w:cs="Arial"/>
                <w:color w:val="000000"/>
                <w:sz w:val="20"/>
              </w:rPr>
              <w:t>0,0</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AD1F96" w:rsidP="00424B8C">
            <w:pPr>
              <w:pStyle w:val="TableParagraph"/>
              <w:spacing w:before="0"/>
              <w:ind w:left="43" w:right="13"/>
              <w:rPr>
                <w:rFonts w:ascii="Arial" w:hAnsi="Arial" w:cs="Arial"/>
                <w:color w:val="000000"/>
                <w:sz w:val="20"/>
              </w:rPr>
            </w:pPr>
            <w:r w:rsidRPr="00430298">
              <w:rPr>
                <w:rFonts w:ascii="Arial" w:hAnsi="Arial" w:cs="Arial"/>
                <w:color w:val="000000"/>
                <w:sz w:val="20"/>
              </w:rPr>
              <w:t>36</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AD1F96" w:rsidP="00424B8C">
            <w:pPr>
              <w:pStyle w:val="TableParagraph"/>
              <w:spacing w:before="0"/>
              <w:ind w:left="43" w:right="13"/>
              <w:rPr>
                <w:rFonts w:ascii="Arial" w:hAnsi="Arial" w:cs="Arial"/>
                <w:color w:val="000000"/>
                <w:sz w:val="20"/>
              </w:rPr>
            </w:pPr>
            <w:r w:rsidRPr="00430298">
              <w:rPr>
                <w:rFonts w:ascii="Arial" w:hAnsi="Arial" w:cs="Arial"/>
                <w:color w:val="000000"/>
                <w:sz w:val="20"/>
              </w:rPr>
              <w:t>кВт*ч</w:t>
            </w:r>
          </w:p>
        </w:tc>
        <w:tc>
          <w:tcPr>
            <w:tcW w:w="299" w:type="pct"/>
            <w:gridSpan w:val="2"/>
            <w:vAlign w:val="center"/>
          </w:tcPr>
          <w:p w:rsidR="00AD1F96" w:rsidRPr="00430298" w:rsidRDefault="00AD1F96" w:rsidP="00424B8C">
            <w:pPr>
              <w:pStyle w:val="TableParagraph"/>
              <w:spacing w:before="0"/>
              <w:ind w:left="44" w:right="13"/>
              <w:rPr>
                <w:rFonts w:ascii="Arial" w:hAnsi="Arial" w:cs="Arial"/>
                <w:color w:val="000000"/>
                <w:sz w:val="20"/>
              </w:rPr>
            </w:pPr>
            <w:r w:rsidRPr="00430298">
              <w:rPr>
                <w:rFonts w:ascii="Arial" w:hAnsi="Arial" w:cs="Arial"/>
                <w:color w:val="000000"/>
                <w:sz w:val="20"/>
              </w:rPr>
              <w:t>0,2</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11</w:t>
            </w:r>
          </w:p>
        </w:tc>
        <w:tc>
          <w:tcPr>
            <w:tcW w:w="1039" w:type="pct"/>
            <w:vAlign w:val="center"/>
          </w:tcPr>
          <w:p w:rsidR="00AD1F96" w:rsidRPr="00424B8C" w:rsidRDefault="00367600" w:rsidP="00424B8C">
            <w:pPr>
              <w:pStyle w:val="TableParagraph"/>
              <w:spacing w:before="0"/>
              <w:ind w:left="30" w:right="37"/>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Отключение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электроприборов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от</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розетки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конце</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рабочего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дня</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20</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99"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0,1</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lastRenderedPageBreak/>
              <w:t xml:space="preserve"> </w:t>
            </w:r>
            <w:r w:rsidR="00AD1F96" w:rsidRPr="00430298">
              <w:rPr>
                <w:rFonts w:ascii="Arial" w:hAnsi="Arial" w:cs="Arial"/>
                <w:b/>
                <w:color w:val="000000"/>
                <w:sz w:val="20"/>
              </w:rPr>
              <w:t>12</w:t>
            </w:r>
          </w:p>
        </w:tc>
        <w:tc>
          <w:tcPr>
            <w:tcW w:w="1039" w:type="pct"/>
            <w:vAlign w:val="center"/>
          </w:tcPr>
          <w:p w:rsidR="00AD1F96" w:rsidRPr="00424B8C" w:rsidRDefault="00AD1F96" w:rsidP="00424B8C">
            <w:pPr>
              <w:pStyle w:val="TableParagraph"/>
              <w:spacing w:before="0"/>
              <w:ind w:left="30" w:right="324"/>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подзарядку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личных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бытовых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приборов</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18</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99"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0,1</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13</w:t>
            </w:r>
          </w:p>
        </w:tc>
        <w:tc>
          <w:tcPr>
            <w:tcW w:w="1039" w:type="pct"/>
            <w:vAlign w:val="center"/>
          </w:tcPr>
          <w:p w:rsidR="00AD1F96" w:rsidRPr="00424B8C" w:rsidRDefault="00AD1F96" w:rsidP="00424B8C">
            <w:pPr>
              <w:pStyle w:val="TableParagraph"/>
              <w:spacing w:before="0"/>
              <w:ind w:left="30" w:right="654"/>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отложений</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4</w:t>
            </w: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99"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14</w:t>
            </w:r>
          </w:p>
        </w:tc>
        <w:tc>
          <w:tcPr>
            <w:tcW w:w="1039" w:type="pct"/>
            <w:vAlign w:val="center"/>
          </w:tcPr>
          <w:p w:rsidR="00AD1F96" w:rsidRPr="00424B8C" w:rsidRDefault="00367600" w:rsidP="00424B8C">
            <w:pPr>
              <w:pStyle w:val="TableParagraph"/>
              <w:spacing w:before="0"/>
              <w:ind w:left="30" w:right="283"/>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Рациональное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эффективное</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потребление</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горячей</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воды</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15</w:t>
            </w:r>
          </w:p>
        </w:tc>
        <w:tc>
          <w:tcPr>
            <w:tcW w:w="1039" w:type="pct"/>
            <w:vAlign w:val="center"/>
          </w:tcPr>
          <w:p w:rsidR="00AD1F96" w:rsidRPr="00424B8C" w:rsidRDefault="00AD1F96" w:rsidP="00424B8C">
            <w:pPr>
              <w:pStyle w:val="TableParagraph"/>
              <w:spacing w:before="0"/>
              <w:ind w:left="30" w:right="28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воды</w:t>
            </w:r>
          </w:p>
        </w:tc>
        <w:tc>
          <w:tcPr>
            <w:tcW w:w="378"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30"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424B8C">
        <w:trPr>
          <w:cantSplit/>
        </w:trPr>
        <w:tc>
          <w:tcPr>
            <w:tcW w:w="5000" w:type="pct"/>
            <w:gridSpan w:val="25"/>
            <w:vAlign w:val="center"/>
          </w:tcPr>
          <w:p w:rsidR="00AD1F96" w:rsidRPr="00430298" w:rsidRDefault="00AD1F96" w:rsidP="00424B8C">
            <w:pPr>
              <w:pStyle w:val="TableParagraph"/>
              <w:spacing w:before="0"/>
              <w:ind w:left="3465" w:right="3424"/>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6"/>
                <w:sz w:val="20"/>
              </w:rPr>
              <w:t xml:space="preserve"> </w:t>
            </w:r>
            <w:r w:rsidRPr="00430298">
              <w:rPr>
                <w:rFonts w:ascii="Arial" w:hAnsi="Arial" w:cs="Arial"/>
                <w:b/>
                <w:color w:val="000000"/>
                <w:sz w:val="20"/>
              </w:rPr>
              <w:t>мероприятия</w:t>
            </w: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16</w:t>
            </w:r>
          </w:p>
        </w:tc>
        <w:tc>
          <w:tcPr>
            <w:tcW w:w="1039" w:type="pct"/>
            <w:vAlign w:val="center"/>
          </w:tcPr>
          <w:p w:rsidR="00AD1F96" w:rsidRPr="00424B8C" w:rsidRDefault="00AD1F96" w:rsidP="00424B8C">
            <w:pPr>
              <w:pStyle w:val="TableParagraph"/>
              <w:spacing w:before="0"/>
              <w:ind w:left="30" w:right="61"/>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промывки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17</w:t>
            </w:r>
          </w:p>
        </w:tc>
        <w:tc>
          <w:tcPr>
            <w:tcW w:w="1039" w:type="pct"/>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очистки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отопления</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AD1F96" w:rsidP="00424B8C">
            <w:pPr>
              <w:pStyle w:val="TableParagraph"/>
              <w:spacing w:before="0"/>
              <w:ind w:left="44" w:right="13"/>
              <w:rPr>
                <w:rFonts w:ascii="Arial" w:hAnsi="Arial" w:cs="Arial"/>
                <w:color w:val="000000"/>
                <w:sz w:val="20"/>
              </w:rPr>
            </w:pPr>
            <w:r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18</w:t>
            </w:r>
          </w:p>
        </w:tc>
        <w:tc>
          <w:tcPr>
            <w:tcW w:w="1039" w:type="pct"/>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вентилей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отопительные</w:t>
            </w:r>
            <w:r w:rsidR="00367600">
              <w:rPr>
                <w:rFonts w:ascii="Arial" w:hAnsi="Arial" w:cs="Arial"/>
                <w:color w:val="000000"/>
                <w:sz w:val="20"/>
                <w:lang w:val="ru-RU"/>
              </w:rPr>
              <w:t xml:space="preserve"> </w:t>
            </w:r>
            <w:r w:rsidRPr="00424B8C">
              <w:rPr>
                <w:rFonts w:ascii="Arial" w:hAnsi="Arial" w:cs="Arial"/>
                <w:color w:val="000000"/>
                <w:sz w:val="20"/>
                <w:lang w:val="ru-RU"/>
              </w:rPr>
              <w:t>приборы</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19</w:t>
            </w:r>
          </w:p>
        </w:tc>
        <w:tc>
          <w:tcPr>
            <w:tcW w:w="1039" w:type="pct"/>
            <w:vAlign w:val="center"/>
          </w:tcPr>
          <w:p w:rsidR="00AD1F96" w:rsidRPr="00424B8C" w:rsidRDefault="00AD1F96" w:rsidP="00424B8C">
            <w:pPr>
              <w:pStyle w:val="TableParagraph"/>
              <w:spacing w:before="0"/>
              <w:ind w:left="30" w:right="124" w:hanging="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теплоотражателей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отопительными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приборами</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20</w:t>
            </w:r>
          </w:p>
        </w:tc>
        <w:tc>
          <w:tcPr>
            <w:tcW w:w="1039" w:type="pct"/>
            <w:vAlign w:val="center"/>
          </w:tcPr>
          <w:p w:rsidR="00AD1F96" w:rsidRPr="00424B8C" w:rsidRDefault="00AD1F96" w:rsidP="00424B8C">
            <w:pPr>
              <w:pStyle w:val="TableParagraph"/>
              <w:spacing w:before="0"/>
              <w:ind w:left="30" w:right="129"/>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теплоизоляции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транзитных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21</w:t>
            </w:r>
          </w:p>
        </w:tc>
        <w:tc>
          <w:tcPr>
            <w:tcW w:w="1039" w:type="pct"/>
            <w:vAlign w:val="center"/>
          </w:tcPr>
          <w:p w:rsidR="00AD1F96" w:rsidRPr="00424B8C" w:rsidRDefault="00AD1F96" w:rsidP="00424B8C">
            <w:pPr>
              <w:pStyle w:val="TableParagraph"/>
              <w:spacing w:before="0"/>
              <w:ind w:left="30" w:right="50"/>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подвала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здания</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теплоизоляционной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краской</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22</w:t>
            </w:r>
          </w:p>
        </w:tc>
        <w:tc>
          <w:tcPr>
            <w:tcW w:w="1039" w:type="pct"/>
            <w:vAlign w:val="center"/>
          </w:tcPr>
          <w:p w:rsidR="00AD1F96" w:rsidRPr="00424B8C" w:rsidRDefault="00AD1F96" w:rsidP="00424B8C">
            <w:pPr>
              <w:pStyle w:val="TableParagraph"/>
              <w:spacing w:before="0"/>
              <w:ind w:left="30" w:right="32" w:hanging="1"/>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фасада,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чердачных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помещений</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9E4681">
        <w:trPr>
          <w:cantSplit/>
        </w:trPr>
        <w:tc>
          <w:tcPr>
            <w:tcW w:w="222" w:type="pct"/>
            <w:gridSpan w:val="2"/>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23</w:t>
            </w:r>
          </w:p>
        </w:tc>
        <w:tc>
          <w:tcPr>
            <w:tcW w:w="1039" w:type="pct"/>
            <w:vAlign w:val="center"/>
          </w:tcPr>
          <w:p w:rsidR="00AD1F96" w:rsidRPr="00424B8C" w:rsidRDefault="00367600" w:rsidP="00424B8C">
            <w:pPr>
              <w:pStyle w:val="TableParagraph"/>
              <w:spacing w:before="0"/>
              <w:ind w:left="30" w:right="286"/>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Герметизация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межпанельных</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стыков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стен</w:t>
            </w:r>
          </w:p>
        </w:tc>
        <w:tc>
          <w:tcPr>
            <w:tcW w:w="37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30"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2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24</w:t>
            </w:r>
          </w:p>
        </w:tc>
        <w:tc>
          <w:tcPr>
            <w:tcW w:w="1125" w:type="pct"/>
            <w:gridSpan w:val="3"/>
            <w:vAlign w:val="center"/>
          </w:tcPr>
          <w:p w:rsidR="00AD1F96" w:rsidRPr="00424B8C" w:rsidRDefault="00AD1F96" w:rsidP="00424B8C">
            <w:pPr>
              <w:pStyle w:val="TableParagraph"/>
              <w:spacing w:before="0"/>
              <w:ind w:left="30" w:right="229"/>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блоков,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установка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доводчиков</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25</w:t>
            </w:r>
          </w:p>
        </w:tc>
        <w:tc>
          <w:tcPr>
            <w:tcW w:w="1125" w:type="pct"/>
            <w:gridSpan w:val="3"/>
            <w:vAlign w:val="center"/>
          </w:tcPr>
          <w:p w:rsidR="00AD1F96" w:rsidRPr="00424B8C" w:rsidRDefault="00AD1F96" w:rsidP="00424B8C">
            <w:pPr>
              <w:pStyle w:val="TableParagraph"/>
              <w:spacing w:before="0"/>
              <w:ind w:left="30" w:right="165"/>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двустворчатых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многокамерные</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26</w:t>
            </w:r>
          </w:p>
        </w:tc>
        <w:tc>
          <w:tcPr>
            <w:tcW w:w="1125" w:type="pct"/>
            <w:gridSpan w:val="3"/>
            <w:vAlign w:val="center"/>
          </w:tcPr>
          <w:p w:rsidR="00AD1F96" w:rsidRPr="00424B8C" w:rsidRDefault="00AD1F96" w:rsidP="00424B8C">
            <w:pPr>
              <w:pStyle w:val="TableParagraph"/>
              <w:spacing w:before="0"/>
              <w:ind w:left="30" w:right="25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пленки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блоки</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27</w:t>
            </w:r>
          </w:p>
        </w:tc>
        <w:tc>
          <w:tcPr>
            <w:tcW w:w="1125" w:type="pct"/>
            <w:gridSpan w:val="3"/>
            <w:vAlign w:val="center"/>
          </w:tcPr>
          <w:p w:rsidR="00AD1F96" w:rsidRPr="00424B8C" w:rsidRDefault="00AD1F96" w:rsidP="00424B8C">
            <w:pPr>
              <w:pStyle w:val="TableParagraph"/>
              <w:spacing w:before="0"/>
              <w:ind w:left="30" w:right="607"/>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створок</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28</w:t>
            </w:r>
          </w:p>
        </w:tc>
        <w:tc>
          <w:tcPr>
            <w:tcW w:w="1125" w:type="pct"/>
            <w:gridSpan w:val="3"/>
            <w:vAlign w:val="center"/>
          </w:tcPr>
          <w:p w:rsidR="00AD1F96" w:rsidRPr="00424B8C" w:rsidRDefault="00AD1F96" w:rsidP="00424B8C">
            <w:pPr>
              <w:pStyle w:val="TableParagraph"/>
              <w:spacing w:before="0"/>
              <w:ind w:left="30" w:right="10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накаливания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светодиодные</w:t>
            </w:r>
          </w:p>
        </w:tc>
        <w:tc>
          <w:tcPr>
            <w:tcW w:w="408" w:type="pct"/>
            <w:gridSpan w:val="2"/>
            <w:vAlign w:val="center"/>
          </w:tcPr>
          <w:p w:rsidR="00AD1F96" w:rsidRPr="00430298" w:rsidRDefault="00367600" w:rsidP="00424B8C">
            <w:pPr>
              <w:pStyle w:val="TableParagraph"/>
              <w:spacing w:before="0"/>
              <w:ind w:left="97" w:right="54" w:firstLine="12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мес.</w:t>
            </w:r>
            <w:r w:rsidR="00C50937" w:rsidRPr="00430298">
              <w:rPr>
                <w:rFonts w:ascii="Arial" w:hAnsi="Arial" w:cs="Arial"/>
                <w:color w:val="000000"/>
                <w:spacing w:val="1"/>
                <w:sz w:val="20"/>
              </w:rPr>
              <w:t xml:space="preserve"> </w:t>
            </w:r>
            <w:r w:rsidR="00AD1F96" w:rsidRPr="00430298">
              <w:rPr>
                <w:rFonts w:ascii="Arial" w:hAnsi="Arial" w:cs="Arial"/>
                <w:color w:val="000000"/>
                <w:sz w:val="20"/>
              </w:rPr>
              <w:t>бюджет</w:t>
            </w:r>
          </w:p>
        </w:tc>
        <w:tc>
          <w:tcPr>
            <w:tcW w:w="286" w:type="pct"/>
            <w:gridSpan w:val="2"/>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3,0</w:t>
            </w: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367600" w:rsidP="00424B8C">
            <w:pPr>
              <w:pStyle w:val="TableParagraph"/>
              <w:spacing w:before="0"/>
              <w:ind w:left="42"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136</w:t>
            </w:r>
          </w:p>
        </w:tc>
        <w:tc>
          <w:tcPr>
            <w:tcW w:w="30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7"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86"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0,9</w:t>
            </w: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29</w:t>
            </w:r>
          </w:p>
        </w:tc>
        <w:tc>
          <w:tcPr>
            <w:tcW w:w="1125" w:type="pct"/>
            <w:gridSpan w:val="3"/>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электропроводки,</w:t>
            </w:r>
            <w:r w:rsidR="00367600">
              <w:rPr>
                <w:rFonts w:ascii="Arial" w:hAnsi="Arial" w:cs="Arial"/>
                <w:color w:val="000000"/>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ВРУ</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AD1F96" w:rsidP="00424B8C">
            <w:pPr>
              <w:pStyle w:val="TableParagraph"/>
              <w:spacing w:before="0"/>
              <w:ind w:left="43" w:right="13"/>
              <w:rPr>
                <w:rFonts w:ascii="Arial" w:hAnsi="Arial" w:cs="Arial"/>
                <w:color w:val="000000"/>
                <w:sz w:val="20"/>
              </w:rPr>
            </w:pPr>
            <w:r w:rsidRPr="00430298">
              <w:rPr>
                <w:rFonts w:ascii="Arial" w:hAnsi="Arial" w:cs="Arial"/>
                <w:color w:val="000000"/>
                <w:sz w:val="20"/>
              </w:rPr>
              <w:t>кВт*ч</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30</w:t>
            </w:r>
          </w:p>
        </w:tc>
        <w:tc>
          <w:tcPr>
            <w:tcW w:w="1125" w:type="pct"/>
            <w:gridSpan w:val="3"/>
            <w:vAlign w:val="center"/>
          </w:tcPr>
          <w:p w:rsidR="00AD1F96" w:rsidRPr="00367600"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шума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внутреннего</w:t>
            </w:r>
            <w:r w:rsidR="00367600">
              <w:rPr>
                <w:rFonts w:ascii="Arial" w:hAnsi="Arial" w:cs="Arial"/>
                <w:color w:val="000000"/>
                <w:sz w:val="20"/>
                <w:lang w:val="ru-RU"/>
              </w:rPr>
              <w:t xml:space="preserve"> </w:t>
            </w:r>
            <w:r w:rsidRPr="00367600">
              <w:rPr>
                <w:rFonts w:ascii="Arial" w:hAnsi="Arial" w:cs="Arial"/>
                <w:color w:val="000000"/>
                <w:sz w:val="20"/>
                <w:lang w:val="ru-RU"/>
              </w:rPr>
              <w:t>освещения</w:t>
            </w:r>
          </w:p>
        </w:tc>
        <w:tc>
          <w:tcPr>
            <w:tcW w:w="408"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367600"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кВт*ч</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31</w:t>
            </w:r>
          </w:p>
        </w:tc>
        <w:tc>
          <w:tcPr>
            <w:tcW w:w="1125" w:type="pct"/>
            <w:gridSpan w:val="3"/>
            <w:vAlign w:val="center"/>
          </w:tcPr>
          <w:p w:rsidR="00AD1F96" w:rsidRPr="00424B8C" w:rsidRDefault="00AD1F96" w:rsidP="00424B8C">
            <w:pPr>
              <w:pStyle w:val="TableParagraph"/>
              <w:spacing w:before="0"/>
              <w:ind w:left="30" w:right="479"/>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освещения</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3"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кВт*ч</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32</w:t>
            </w:r>
          </w:p>
        </w:tc>
        <w:tc>
          <w:tcPr>
            <w:tcW w:w="1125" w:type="pct"/>
            <w:gridSpan w:val="3"/>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освещения</w:t>
            </w:r>
            <w:r w:rsidR="00367600">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диммеры</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AD1F96" w:rsidP="00424B8C">
            <w:pPr>
              <w:pStyle w:val="TableParagraph"/>
              <w:spacing w:before="0"/>
              <w:ind w:left="43" w:right="13"/>
              <w:rPr>
                <w:rFonts w:ascii="Arial" w:hAnsi="Arial" w:cs="Arial"/>
                <w:color w:val="000000"/>
                <w:sz w:val="20"/>
              </w:rPr>
            </w:pPr>
            <w:r w:rsidRPr="00430298">
              <w:rPr>
                <w:rFonts w:ascii="Arial" w:hAnsi="Arial" w:cs="Arial"/>
                <w:color w:val="000000"/>
                <w:sz w:val="20"/>
              </w:rPr>
              <w:t>кВт*ч</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33</w:t>
            </w:r>
          </w:p>
        </w:tc>
        <w:tc>
          <w:tcPr>
            <w:tcW w:w="1125" w:type="pct"/>
            <w:gridSpan w:val="3"/>
            <w:vAlign w:val="center"/>
          </w:tcPr>
          <w:p w:rsidR="00AD1F96" w:rsidRPr="00424B8C" w:rsidRDefault="00AD1F96" w:rsidP="00424B8C">
            <w:pPr>
              <w:pStyle w:val="TableParagraph"/>
              <w:spacing w:before="0"/>
              <w:ind w:left="30" w:right="148"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рычажные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вода)</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34</w:t>
            </w:r>
          </w:p>
        </w:tc>
        <w:tc>
          <w:tcPr>
            <w:tcW w:w="1125" w:type="pct"/>
            <w:gridSpan w:val="3"/>
            <w:vAlign w:val="center"/>
          </w:tcPr>
          <w:p w:rsidR="00AD1F96" w:rsidRPr="00424B8C" w:rsidRDefault="00AD1F96" w:rsidP="00424B8C">
            <w:pPr>
              <w:pStyle w:val="TableParagraph"/>
              <w:spacing w:before="0"/>
              <w:ind w:left="30" w:right="24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вода)</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35</w:t>
            </w:r>
          </w:p>
        </w:tc>
        <w:tc>
          <w:tcPr>
            <w:tcW w:w="1125" w:type="pct"/>
            <w:gridSpan w:val="3"/>
            <w:vAlign w:val="center"/>
          </w:tcPr>
          <w:p w:rsidR="00AD1F96" w:rsidRPr="00424B8C" w:rsidRDefault="00AD1F96" w:rsidP="00424B8C">
            <w:pPr>
              <w:pStyle w:val="TableParagraph"/>
              <w:spacing w:before="0"/>
              <w:ind w:left="30" w:right="148"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рычажные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вода)</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36</w:t>
            </w:r>
          </w:p>
        </w:tc>
        <w:tc>
          <w:tcPr>
            <w:tcW w:w="1125" w:type="pct"/>
            <w:gridSpan w:val="3"/>
            <w:vAlign w:val="center"/>
          </w:tcPr>
          <w:p w:rsidR="00AD1F96" w:rsidRPr="00424B8C" w:rsidRDefault="00AD1F96" w:rsidP="00424B8C">
            <w:pPr>
              <w:pStyle w:val="TableParagraph"/>
              <w:spacing w:before="0"/>
              <w:ind w:left="30" w:right="24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40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5"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86"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09"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83"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gridSpan w:val="2"/>
            <w:vAlign w:val="center"/>
          </w:tcPr>
          <w:p w:rsidR="00AD1F96" w:rsidRPr="00430298" w:rsidRDefault="00367600" w:rsidP="00424B8C">
            <w:pPr>
              <w:pStyle w:val="TableParagraph"/>
              <w:spacing w:before="0"/>
              <w:ind w:left="44"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37</w:t>
            </w:r>
          </w:p>
        </w:tc>
        <w:tc>
          <w:tcPr>
            <w:tcW w:w="1125" w:type="pct"/>
            <w:gridSpan w:val="3"/>
            <w:vAlign w:val="center"/>
          </w:tcPr>
          <w:p w:rsidR="00AD1F96" w:rsidRPr="00430298" w:rsidRDefault="00AD1F96" w:rsidP="00424B8C">
            <w:pPr>
              <w:pStyle w:val="TableParagraph"/>
              <w:spacing w:before="0"/>
              <w:ind w:left="30"/>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3"/>
                <w:sz w:val="20"/>
              </w:rPr>
              <w:t xml:space="preserve"> </w:t>
            </w:r>
            <w:r w:rsidRPr="00430298">
              <w:rPr>
                <w:rFonts w:ascii="Arial" w:hAnsi="Arial" w:cs="Arial"/>
                <w:color w:val="000000"/>
                <w:sz w:val="20"/>
              </w:rPr>
              <w:t>двухрежимных</w:t>
            </w:r>
            <w:r w:rsidR="00367600">
              <w:rPr>
                <w:rFonts w:ascii="Arial" w:hAnsi="Arial" w:cs="Arial"/>
                <w:color w:val="000000"/>
                <w:sz w:val="20"/>
              </w:rPr>
              <w:t xml:space="preserve"> </w:t>
            </w:r>
            <w:r w:rsidRPr="00430298">
              <w:rPr>
                <w:rFonts w:ascii="Arial" w:hAnsi="Arial" w:cs="Arial"/>
                <w:color w:val="000000"/>
                <w:sz w:val="20"/>
              </w:rPr>
              <w:t>смывных</w:t>
            </w:r>
            <w:r w:rsidR="00C50937" w:rsidRPr="00430298">
              <w:rPr>
                <w:rFonts w:ascii="Arial" w:hAnsi="Arial" w:cs="Arial"/>
                <w:color w:val="000000"/>
                <w:spacing w:val="2"/>
                <w:sz w:val="20"/>
              </w:rPr>
              <w:t xml:space="preserve"> </w:t>
            </w:r>
            <w:r w:rsidRPr="00430298">
              <w:rPr>
                <w:rFonts w:ascii="Arial" w:hAnsi="Arial" w:cs="Arial"/>
                <w:color w:val="000000"/>
                <w:sz w:val="20"/>
              </w:rPr>
              <w:t>бачков</w:t>
            </w:r>
          </w:p>
        </w:tc>
        <w:tc>
          <w:tcPr>
            <w:tcW w:w="40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7" w:type="pct"/>
            <w:gridSpan w:val="2"/>
            <w:vAlign w:val="center"/>
          </w:tcPr>
          <w:p w:rsidR="00AD1F96" w:rsidRPr="00430298" w:rsidRDefault="00AD1F96" w:rsidP="00424B8C">
            <w:pPr>
              <w:pStyle w:val="TableParagraph"/>
              <w:spacing w:before="0"/>
              <w:ind w:left="44" w:right="13"/>
              <w:rPr>
                <w:rFonts w:ascii="Arial" w:hAnsi="Arial" w:cs="Arial"/>
                <w:color w:val="000000"/>
                <w:sz w:val="20"/>
              </w:rPr>
            </w:pPr>
            <w:r w:rsidRPr="00430298">
              <w:rPr>
                <w:rFonts w:ascii="Arial" w:hAnsi="Arial" w:cs="Arial"/>
                <w:color w:val="000000"/>
                <w:sz w:val="20"/>
              </w:rPr>
              <w:t>м³</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38</w:t>
            </w:r>
          </w:p>
        </w:tc>
        <w:tc>
          <w:tcPr>
            <w:tcW w:w="1125"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40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39</w:t>
            </w:r>
          </w:p>
        </w:tc>
        <w:tc>
          <w:tcPr>
            <w:tcW w:w="1125"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40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1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40</w:t>
            </w:r>
          </w:p>
        </w:tc>
        <w:tc>
          <w:tcPr>
            <w:tcW w:w="1125" w:type="pct"/>
            <w:gridSpan w:val="3"/>
            <w:vAlign w:val="center"/>
          </w:tcPr>
          <w:p w:rsidR="00AD1F96" w:rsidRPr="00430298" w:rsidRDefault="00AD1F96" w:rsidP="00424B8C">
            <w:pPr>
              <w:pStyle w:val="TableParagraph"/>
              <w:spacing w:before="0"/>
              <w:rPr>
                <w:rFonts w:ascii="Arial" w:hAnsi="Arial" w:cs="Arial"/>
                <w:color w:val="000000"/>
                <w:sz w:val="20"/>
              </w:rPr>
            </w:pPr>
          </w:p>
        </w:tc>
        <w:tc>
          <w:tcPr>
            <w:tcW w:w="40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340" w:type="pct"/>
            <w:gridSpan w:val="4"/>
            <w:vAlign w:val="center"/>
          </w:tcPr>
          <w:p w:rsidR="00AD1F96" w:rsidRPr="00430298" w:rsidRDefault="00AD1F96" w:rsidP="00424B8C">
            <w:pPr>
              <w:pStyle w:val="TableParagraph"/>
              <w:spacing w:before="0"/>
              <w:ind w:left="650"/>
              <w:rPr>
                <w:rFonts w:ascii="Arial" w:hAnsi="Arial" w:cs="Arial"/>
                <w:color w:val="000000"/>
                <w:sz w:val="20"/>
              </w:rPr>
            </w:pPr>
            <w:r w:rsidRPr="00430298">
              <w:rPr>
                <w:rFonts w:ascii="Arial" w:hAnsi="Arial" w:cs="Arial"/>
                <w:color w:val="000000"/>
                <w:sz w:val="20"/>
              </w:rPr>
              <w:t>Итого</w:t>
            </w:r>
            <w:r w:rsidR="00C50937" w:rsidRPr="00430298">
              <w:rPr>
                <w:rFonts w:ascii="Arial" w:hAnsi="Arial" w:cs="Arial"/>
                <w:color w:val="000000"/>
                <w:spacing w:val="-6"/>
                <w:sz w:val="20"/>
              </w:rPr>
              <w:t xml:space="preserve"> </w:t>
            </w:r>
            <w:r w:rsidRPr="00430298">
              <w:rPr>
                <w:rFonts w:ascii="Arial" w:hAnsi="Arial" w:cs="Arial"/>
                <w:color w:val="000000"/>
                <w:sz w:val="20"/>
              </w:rPr>
              <w:t>по</w:t>
            </w:r>
            <w:r w:rsidR="00C50937" w:rsidRPr="00430298">
              <w:rPr>
                <w:rFonts w:ascii="Arial" w:hAnsi="Arial" w:cs="Arial"/>
                <w:color w:val="000000"/>
                <w:spacing w:val="-6"/>
                <w:sz w:val="20"/>
              </w:rPr>
              <w:t xml:space="preserve"> </w:t>
            </w:r>
            <w:r w:rsidRPr="00430298">
              <w:rPr>
                <w:rFonts w:ascii="Arial" w:hAnsi="Arial" w:cs="Arial"/>
                <w:color w:val="000000"/>
                <w:sz w:val="20"/>
              </w:rPr>
              <w:t>мероприятиям</w:t>
            </w:r>
          </w:p>
        </w:tc>
        <w:tc>
          <w:tcPr>
            <w:tcW w:w="408"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9"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7"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340" w:type="pct"/>
            <w:gridSpan w:val="4"/>
            <w:tcBorders>
              <w:bottom w:val="nil"/>
            </w:tcBorders>
            <w:vAlign w:val="center"/>
          </w:tcPr>
          <w:p w:rsidR="00AD1F96" w:rsidRPr="00430298" w:rsidRDefault="00AD1F96" w:rsidP="00424B8C">
            <w:pPr>
              <w:pStyle w:val="TableParagraph"/>
              <w:spacing w:before="0"/>
              <w:ind w:left="669"/>
              <w:rPr>
                <w:rFonts w:ascii="Arial" w:hAnsi="Arial" w:cs="Arial"/>
                <w:color w:val="000000"/>
                <w:sz w:val="20"/>
              </w:rPr>
            </w:pPr>
            <w:r w:rsidRPr="00430298">
              <w:rPr>
                <w:rFonts w:ascii="Arial" w:hAnsi="Arial" w:cs="Arial"/>
                <w:color w:val="000000"/>
                <w:sz w:val="20"/>
              </w:rPr>
              <w:t>Всего</w:t>
            </w:r>
            <w:r w:rsidR="00C50937" w:rsidRPr="00430298">
              <w:rPr>
                <w:rFonts w:ascii="Arial" w:hAnsi="Arial" w:cs="Arial"/>
                <w:color w:val="000000"/>
                <w:spacing w:val="-5"/>
                <w:sz w:val="20"/>
              </w:rPr>
              <w:t xml:space="preserve"> </w:t>
            </w:r>
            <w:r w:rsidRPr="00430298">
              <w:rPr>
                <w:rFonts w:ascii="Arial" w:hAnsi="Arial" w:cs="Arial"/>
                <w:color w:val="000000"/>
                <w:sz w:val="20"/>
              </w:rPr>
              <w:t>по</w:t>
            </w:r>
            <w:r w:rsidR="00C50937" w:rsidRPr="00430298">
              <w:rPr>
                <w:rFonts w:ascii="Arial" w:hAnsi="Arial" w:cs="Arial"/>
                <w:color w:val="000000"/>
                <w:spacing w:val="-4"/>
                <w:sz w:val="20"/>
              </w:rPr>
              <w:t xml:space="preserve"> </w:t>
            </w:r>
            <w:r w:rsidRPr="00430298">
              <w:rPr>
                <w:rFonts w:ascii="Arial" w:hAnsi="Arial" w:cs="Arial"/>
                <w:color w:val="000000"/>
                <w:sz w:val="20"/>
              </w:rPr>
              <w:t>мероприятиям</w:t>
            </w:r>
          </w:p>
        </w:tc>
        <w:tc>
          <w:tcPr>
            <w:tcW w:w="408"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5"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86" w:type="pct"/>
            <w:gridSpan w:val="2"/>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х</w:t>
            </w:r>
          </w:p>
        </w:tc>
        <w:tc>
          <w:tcPr>
            <w:tcW w:w="309" w:type="pct"/>
            <w:gridSpan w:val="2"/>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х</w:t>
            </w:r>
          </w:p>
        </w:tc>
        <w:tc>
          <w:tcPr>
            <w:tcW w:w="383"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97" w:type="pct"/>
            <w:gridSpan w:val="2"/>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86"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2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1"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367600" w:rsidP="00430298">
      <w:pPr>
        <w:ind w:left="1178"/>
        <w:rPr>
          <w:rFonts w:ascii="Arial" w:hAnsi="Arial" w:cs="Arial"/>
          <w:color w:val="000000"/>
          <w:sz w:val="20"/>
        </w:rPr>
      </w:pPr>
      <w:r>
        <w:rPr>
          <w:rFonts w:ascii="Arial" w:hAnsi="Arial" w:cs="Arial"/>
          <w:color w:val="000000"/>
          <w:sz w:val="20"/>
          <w:lang w:eastAsia="en-US"/>
        </w:rPr>
        <w:pict>
          <v:rect id="_x0000_s1354" style="position:absolute;left:0;text-align:left;margin-left:56.65pt;margin-top:12.2pt;width:.95pt;height:28.1pt;z-index:251688960;mso-position-horizontal-relative:page;mso-position-vertical-relative:text" fillcolor="black" stroked="f">
            <w10:wrap anchorx="page"/>
          </v:rect>
        </w:pict>
      </w:r>
      <w:r>
        <w:rPr>
          <w:rFonts w:ascii="Arial" w:hAnsi="Arial" w:cs="Arial"/>
          <w:color w:val="000000"/>
          <w:sz w:val="20"/>
          <w:lang w:eastAsia="en-US"/>
        </w:rPr>
        <w:pict>
          <v:shape id="_x0000_s1355" type="#_x0000_t202" style="position:absolute;left:0;text-align:left;margin-left:229.8pt;margin-top:11.75pt;width:323.05pt;height:28.95pt;z-index:251689984;mso-position-horizontal-relative:page;mso-position-vertical-relative:text"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646"/>
                    <w:gridCol w:w="742"/>
                    <w:gridCol w:w="564"/>
                    <w:gridCol w:w="629"/>
                    <w:gridCol w:w="742"/>
                    <w:gridCol w:w="564"/>
                    <w:gridCol w:w="564"/>
                    <w:gridCol w:w="677"/>
                    <w:gridCol w:w="742"/>
                  </w:tblGrid>
                  <w:tr w:rsidR="0052344F">
                    <w:trPr>
                      <w:trHeight w:val="539"/>
                    </w:trPr>
                    <w:tc>
                      <w:tcPr>
                        <w:tcW w:w="564" w:type="dxa"/>
                      </w:tcPr>
                      <w:p w:rsidR="0052344F" w:rsidRDefault="0052344F">
                        <w:pPr>
                          <w:pStyle w:val="TableParagraph"/>
                          <w:rPr>
                            <w:sz w:val="16"/>
                          </w:rPr>
                        </w:pPr>
                      </w:p>
                    </w:tc>
                    <w:tc>
                      <w:tcPr>
                        <w:tcW w:w="646" w:type="dxa"/>
                      </w:tcPr>
                      <w:p w:rsidR="0052344F" w:rsidRDefault="0052344F">
                        <w:pPr>
                          <w:pStyle w:val="TableParagraph"/>
                          <w:rPr>
                            <w:sz w:val="16"/>
                          </w:rPr>
                        </w:pPr>
                      </w:p>
                    </w:tc>
                    <w:tc>
                      <w:tcPr>
                        <w:tcW w:w="742" w:type="dxa"/>
                      </w:tcPr>
                      <w:p w:rsidR="0052344F" w:rsidRDefault="0052344F">
                        <w:pPr>
                          <w:pStyle w:val="TableParagraph"/>
                          <w:rPr>
                            <w:sz w:val="16"/>
                          </w:rPr>
                        </w:pPr>
                      </w:p>
                    </w:tc>
                    <w:tc>
                      <w:tcPr>
                        <w:tcW w:w="564" w:type="dxa"/>
                      </w:tcPr>
                      <w:p w:rsidR="0052344F" w:rsidRDefault="0052344F">
                        <w:pPr>
                          <w:pStyle w:val="TableParagraph"/>
                          <w:spacing w:before="151"/>
                          <w:ind w:left="37"/>
                          <w:rPr>
                            <w:sz w:val="20"/>
                          </w:rPr>
                        </w:pPr>
                        <w:r>
                          <w:rPr>
                            <w:w w:val="99"/>
                            <w:sz w:val="20"/>
                          </w:rPr>
                          <w:t>х</w:t>
                        </w:r>
                      </w:p>
                    </w:tc>
                    <w:tc>
                      <w:tcPr>
                        <w:tcW w:w="629" w:type="dxa"/>
                      </w:tcPr>
                      <w:p w:rsidR="0052344F" w:rsidRDefault="0052344F">
                        <w:pPr>
                          <w:pStyle w:val="TableParagraph"/>
                          <w:spacing w:before="151"/>
                          <w:ind w:left="35"/>
                          <w:rPr>
                            <w:sz w:val="20"/>
                          </w:rPr>
                        </w:pPr>
                        <w:r>
                          <w:rPr>
                            <w:w w:val="99"/>
                            <w:sz w:val="20"/>
                          </w:rPr>
                          <w:t>х</w:t>
                        </w:r>
                      </w:p>
                    </w:tc>
                    <w:tc>
                      <w:tcPr>
                        <w:tcW w:w="742" w:type="dxa"/>
                      </w:tcPr>
                      <w:p w:rsidR="0052344F" w:rsidRDefault="0052344F">
                        <w:pPr>
                          <w:pStyle w:val="TableParagraph"/>
                          <w:spacing w:before="151"/>
                          <w:ind w:left="37"/>
                          <w:rPr>
                            <w:sz w:val="20"/>
                          </w:rPr>
                        </w:pPr>
                        <w:r>
                          <w:rPr>
                            <w:w w:val="99"/>
                            <w:sz w:val="20"/>
                          </w:rPr>
                          <w:t>х</w:t>
                        </w:r>
                      </w:p>
                    </w:tc>
                    <w:tc>
                      <w:tcPr>
                        <w:tcW w:w="564" w:type="dxa"/>
                      </w:tcPr>
                      <w:p w:rsidR="0052344F" w:rsidRDefault="0052344F">
                        <w:pPr>
                          <w:pStyle w:val="TableParagraph"/>
                          <w:spacing w:before="151"/>
                          <w:ind w:left="36"/>
                          <w:rPr>
                            <w:sz w:val="20"/>
                          </w:rPr>
                        </w:pPr>
                        <w:r>
                          <w:rPr>
                            <w:w w:val="99"/>
                            <w:sz w:val="20"/>
                          </w:rPr>
                          <w:t>х</w:t>
                        </w:r>
                      </w:p>
                    </w:tc>
                    <w:tc>
                      <w:tcPr>
                        <w:tcW w:w="564" w:type="dxa"/>
                      </w:tcPr>
                      <w:p w:rsidR="0052344F" w:rsidRDefault="0052344F">
                        <w:pPr>
                          <w:pStyle w:val="TableParagraph"/>
                          <w:rPr>
                            <w:sz w:val="16"/>
                          </w:rPr>
                        </w:pPr>
                      </w:p>
                    </w:tc>
                    <w:tc>
                      <w:tcPr>
                        <w:tcW w:w="677" w:type="dxa"/>
                      </w:tcPr>
                      <w:p w:rsidR="0052344F" w:rsidRDefault="0052344F">
                        <w:pPr>
                          <w:pStyle w:val="TableParagraph"/>
                          <w:rPr>
                            <w:sz w:val="16"/>
                          </w:rPr>
                        </w:pPr>
                      </w:p>
                    </w:tc>
                    <w:tc>
                      <w:tcPr>
                        <w:tcW w:w="742" w:type="dxa"/>
                      </w:tcPr>
                      <w:p w:rsidR="0052344F" w:rsidRDefault="0052344F">
                        <w:pPr>
                          <w:pStyle w:val="TableParagraph"/>
                          <w:rPr>
                            <w:sz w:val="16"/>
                          </w:rPr>
                        </w:pPr>
                      </w:p>
                    </w:tc>
                  </w:tr>
                </w:tbl>
                <w:p w:rsidR="0052344F" w:rsidRDefault="0052344F">
                  <w:pPr>
                    <w:pStyle w:val="a7"/>
                  </w:pPr>
                </w:p>
              </w:txbxContent>
            </v:textbox>
            <w10:wrap anchorx="page"/>
          </v:shape>
        </w:pict>
      </w:r>
      <w:r w:rsidR="00AD1F96" w:rsidRPr="00430298">
        <w:rPr>
          <w:rFonts w:ascii="Arial" w:hAnsi="Arial" w:cs="Arial"/>
          <w:color w:val="000000"/>
          <w:sz w:val="20"/>
        </w:rPr>
        <w:t>СПРАВОЧНО:</w:t>
      </w:r>
    </w:p>
    <w:p w:rsidR="00A874FF" w:rsidRPr="00430298" w:rsidRDefault="00AD1F96" w:rsidP="00430298">
      <w:pPr>
        <w:ind w:left="1178" w:right="8740"/>
        <w:rPr>
          <w:rFonts w:ascii="Arial" w:hAnsi="Arial" w:cs="Arial"/>
          <w:color w:val="000000"/>
          <w:sz w:val="20"/>
        </w:rPr>
      </w:pPr>
      <w:r w:rsidRPr="00430298">
        <w:rPr>
          <w:rFonts w:ascii="Arial" w:hAnsi="Arial" w:cs="Arial"/>
          <w:color w:val="000000"/>
          <w:sz w:val="20"/>
        </w:rPr>
        <w:t>Всего</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начала</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pacing w:val="1"/>
          <w:sz w:val="20"/>
        </w:rPr>
        <w:t xml:space="preserve"> </w:t>
      </w:r>
      <w:r w:rsidRPr="00430298">
        <w:rPr>
          <w:rFonts w:ascii="Arial" w:hAnsi="Arial" w:cs="Arial"/>
          <w:color w:val="000000"/>
          <w:spacing w:val="-1"/>
          <w:sz w:val="20"/>
        </w:rPr>
        <w:t>реализации</w:t>
      </w:r>
      <w:r w:rsidR="00C50937" w:rsidRPr="00430298">
        <w:rPr>
          <w:rFonts w:ascii="Arial" w:hAnsi="Arial" w:cs="Arial"/>
          <w:color w:val="000000"/>
          <w:spacing w:val="-7"/>
          <w:sz w:val="20"/>
        </w:rPr>
        <w:t xml:space="preserve"> </w:t>
      </w:r>
      <w:r w:rsidRPr="00430298">
        <w:rPr>
          <w:rFonts w:ascii="Arial" w:hAnsi="Arial" w:cs="Arial"/>
          <w:color w:val="000000"/>
          <w:sz w:val="20"/>
        </w:rPr>
        <w:t>программы</w:t>
      </w:r>
    </w:p>
    <w:p w:rsidR="00AD1F96" w:rsidRPr="00430298" w:rsidRDefault="00AD1F96" w:rsidP="00430298">
      <w:pPr>
        <w:ind w:left="1176"/>
        <w:rPr>
          <w:rFonts w:ascii="Arial" w:hAnsi="Arial" w:cs="Arial"/>
          <w:color w:val="000000"/>
          <w:sz w:val="20"/>
        </w:rPr>
      </w:pPr>
      <w:r w:rsidRPr="00430298">
        <w:rPr>
          <w:rFonts w:ascii="Arial" w:hAnsi="Arial" w:cs="Arial"/>
          <w:color w:val="000000"/>
          <w:sz w:val="20"/>
        </w:rPr>
        <w:t>Руководитель</w:t>
      </w:r>
    </w:p>
    <w:p w:rsidR="00AD1F96" w:rsidRPr="00430298" w:rsidRDefault="00367600" w:rsidP="00430298">
      <w:pPr>
        <w:ind w:left="1176"/>
        <w:rPr>
          <w:rFonts w:ascii="Arial" w:hAnsi="Arial" w:cs="Arial"/>
          <w:color w:val="000000"/>
          <w:sz w:val="20"/>
        </w:rPr>
      </w:pPr>
      <w:r>
        <w:rPr>
          <w:rFonts w:ascii="Arial" w:hAnsi="Arial" w:cs="Arial"/>
          <w:color w:val="000000"/>
          <w:sz w:val="20"/>
          <w:lang w:eastAsia="en-US"/>
        </w:rPr>
        <w:pict>
          <v:rect id="_x0000_s1380" style="position:absolute;left:0;text-align:left;margin-left:194.05pt;margin-top:14.7pt;width:96.85pt;height:.95pt;z-index:-251603968;mso-wrap-distance-left:0;mso-wrap-distance-right:0;mso-position-horizontal-relative:page" fillcolor="black" stroked="f">
            <w10:wrap type="topAndBottom" anchorx="page"/>
          </v:rect>
        </w:pict>
      </w:r>
      <w:r>
        <w:rPr>
          <w:rFonts w:ascii="Arial" w:hAnsi="Arial" w:cs="Arial"/>
          <w:color w:val="000000"/>
          <w:sz w:val="20"/>
          <w:lang w:eastAsia="en-US"/>
        </w:rPr>
        <w:pict>
          <v:rect id="_x0000_s1381" style="position:absolute;left:0;text-align:left;margin-left:327.85pt;margin-top:14.7pt;width:96.85pt;height:.95pt;z-index:-251602944;mso-wrap-distance-left:0;mso-wrap-distance-right:0;mso-position-horizontal-relative:page" fillcolor="black" stroked="f">
            <w10:wrap type="topAndBottom" anchorx="page"/>
          </v:rect>
        </w:pict>
      </w:r>
      <w:r>
        <w:rPr>
          <w:rFonts w:ascii="Arial" w:hAnsi="Arial" w:cs="Arial"/>
          <w:color w:val="000000"/>
          <w:sz w:val="20"/>
          <w:lang w:eastAsia="en-US"/>
        </w:rPr>
        <w:pict>
          <v:rect id="_x0000_s1382" style="position:absolute;left:0;text-align:left;margin-left:452.75pt;margin-top:14.7pt;width:99.25pt;height:.95pt;z-index:-251601920;mso-wrap-distance-left:0;mso-wrap-distance-right:0;mso-position-horizontal-relative:page" fillcolor="black" stroked="f">
            <w10:wrap type="topAndBottom" anchorx="page"/>
          </v:rect>
        </w:pict>
      </w:r>
      <w:r w:rsidR="00AD1F96"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00AD1F96" w:rsidRPr="00430298">
        <w:rPr>
          <w:rFonts w:ascii="Arial" w:hAnsi="Arial" w:cs="Arial"/>
          <w:color w:val="000000"/>
          <w:sz w:val="20"/>
        </w:rPr>
        <w:t>лицо)</w:t>
      </w:r>
    </w:p>
    <w:p w:rsidR="00AD1F96" w:rsidRPr="00430298" w:rsidRDefault="00AD1F96" w:rsidP="00430298">
      <w:pPr>
        <w:tabs>
          <w:tab w:val="left" w:pos="7156"/>
          <w:tab w:val="left" w:pos="9477"/>
        </w:tabs>
        <w:ind w:left="4384"/>
        <w:rPr>
          <w:rFonts w:ascii="Arial" w:hAnsi="Arial" w:cs="Arial"/>
          <w:color w:val="000000"/>
          <w:sz w:val="20"/>
        </w:rPr>
      </w:pPr>
      <w:r w:rsidRPr="00430298">
        <w:rPr>
          <w:rFonts w:ascii="Arial" w:hAnsi="Arial" w:cs="Arial"/>
          <w:color w:val="000000"/>
          <w:sz w:val="20"/>
        </w:rPr>
        <w:t>(должность)</w:t>
      </w:r>
      <w:r w:rsidR="00C50937" w:rsidRPr="00430298">
        <w:rPr>
          <w:rFonts w:ascii="Arial" w:hAnsi="Arial" w:cs="Arial"/>
          <w:color w:val="000000"/>
          <w:sz w:val="20"/>
        </w:rPr>
        <w:t xml:space="preserve"> </w:t>
      </w:r>
      <w:r w:rsidRPr="00430298">
        <w:rPr>
          <w:rFonts w:ascii="Arial" w:hAnsi="Arial" w:cs="Arial"/>
          <w:color w:val="000000"/>
          <w:sz w:val="20"/>
        </w:rPr>
        <w:t>(подпись)</w:t>
      </w:r>
      <w:r w:rsidR="00C50937" w:rsidRPr="00430298">
        <w:rPr>
          <w:rFonts w:ascii="Arial" w:hAnsi="Arial" w:cs="Arial"/>
          <w:color w:val="000000"/>
          <w:sz w:val="20"/>
        </w:rPr>
        <w:t xml:space="preserve"> </w:t>
      </w:r>
      <w:r w:rsidRPr="00430298">
        <w:rPr>
          <w:rFonts w:ascii="Arial" w:hAnsi="Arial" w:cs="Arial"/>
          <w:color w:val="000000"/>
          <w:sz w:val="20"/>
        </w:rPr>
        <w:t>(расшифровка)</w:t>
      </w:r>
    </w:p>
    <w:p w:rsidR="00A874FF" w:rsidRPr="00424B8C" w:rsidRDefault="00A874FF" w:rsidP="00430298">
      <w:pPr>
        <w:pStyle w:val="a7"/>
        <w:rPr>
          <w:rFonts w:ascii="Arial" w:hAnsi="Arial" w:cs="Arial"/>
          <w:color w:val="000000"/>
          <w:lang w:val="ru-RU"/>
        </w:rPr>
      </w:pP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ОТЧЕТ</w:t>
      </w:r>
    </w:p>
    <w:p w:rsidR="009E4681" w:rsidRDefault="009E4681" w:rsidP="00430298">
      <w:pPr>
        <w:ind w:left="1834" w:right="946" w:firstLine="1372"/>
        <w:jc w:val="right"/>
        <w:rPr>
          <w:rFonts w:ascii="Arial" w:hAnsi="Arial" w:cs="Arial"/>
          <w:color w:val="000000"/>
          <w:sz w:val="20"/>
        </w:rPr>
      </w:pPr>
    </w:p>
    <w:p w:rsidR="00AD1F96" w:rsidRPr="00430298" w:rsidRDefault="00AD1F96" w:rsidP="00430298">
      <w:pPr>
        <w:ind w:left="1834" w:right="946" w:firstLine="1372"/>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pacing w:val="-42"/>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требованиям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форме</w:t>
      </w:r>
      <w:r w:rsidR="00C50937" w:rsidRPr="00430298">
        <w:rPr>
          <w:rFonts w:ascii="Arial" w:hAnsi="Arial" w:cs="Arial"/>
          <w:color w:val="000000"/>
          <w:sz w:val="20"/>
        </w:rPr>
        <w:t xml:space="preserve"> </w:t>
      </w:r>
      <w:r w:rsidRPr="00430298">
        <w:rPr>
          <w:rFonts w:ascii="Arial" w:hAnsi="Arial" w:cs="Arial"/>
          <w:color w:val="000000"/>
          <w:sz w:val="20"/>
        </w:rPr>
        <w:t>программы</w:t>
      </w:r>
      <w:r w:rsidR="00C50937" w:rsidRPr="00430298">
        <w:rPr>
          <w:rFonts w:ascii="Arial" w:hAnsi="Arial" w:cs="Arial"/>
          <w:color w:val="000000"/>
          <w:spacing w:val="-42"/>
          <w:sz w:val="20"/>
        </w:rPr>
        <w:t xml:space="preserve"> </w:t>
      </w:r>
      <w:r w:rsidRPr="00430298">
        <w:rPr>
          <w:rFonts w:ascii="Arial" w:hAnsi="Arial" w:cs="Arial"/>
          <w:color w:val="000000"/>
          <w:sz w:val="20"/>
        </w:rPr>
        <w:t>в</w:t>
      </w:r>
      <w:r w:rsidR="00C50937" w:rsidRPr="00430298">
        <w:rPr>
          <w:rFonts w:ascii="Arial" w:hAnsi="Arial" w:cs="Arial"/>
          <w:color w:val="000000"/>
          <w:spacing w:val="-2"/>
          <w:sz w:val="20"/>
        </w:rPr>
        <w:t xml:space="preserve"> </w:t>
      </w:r>
      <w:r w:rsidRPr="00430298">
        <w:rPr>
          <w:rFonts w:ascii="Arial" w:hAnsi="Arial" w:cs="Arial"/>
          <w:color w:val="000000"/>
          <w:sz w:val="20"/>
        </w:rPr>
        <w:t>области</w:t>
      </w:r>
      <w:r w:rsidR="00C50937" w:rsidRPr="00430298">
        <w:rPr>
          <w:rFonts w:ascii="Arial" w:hAnsi="Arial" w:cs="Arial"/>
          <w:color w:val="000000"/>
          <w:spacing w:val="-1"/>
          <w:sz w:val="20"/>
        </w:rPr>
        <w:t xml:space="preserve"> </w:t>
      </w:r>
      <w:r w:rsidRPr="00430298">
        <w:rPr>
          <w:rFonts w:ascii="Arial" w:hAnsi="Arial" w:cs="Arial"/>
          <w:color w:val="000000"/>
          <w:sz w:val="20"/>
        </w:rPr>
        <w:t>энергосбережения</w:t>
      </w:r>
    </w:p>
    <w:p w:rsidR="00AD1F96" w:rsidRPr="00430298" w:rsidRDefault="00AD1F96" w:rsidP="00430298">
      <w:pPr>
        <w:ind w:left="2343" w:right="937" w:hanging="77"/>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повышения</w:t>
      </w:r>
      <w:r w:rsidR="00C50937" w:rsidRPr="00430298">
        <w:rPr>
          <w:rFonts w:ascii="Arial" w:hAnsi="Arial" w:cs="Arial"/>
          <w:color w:val="000000"/>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42"/>
          <w:sz w:val="20"/>
        </w:rPr>
        <w:t xml:space="preserve"> </w:t>
      </w:r>
      <w:r w:rsidRPr="00430298">
        <w:rPr>
          <w:rFonts w:ascii="Arial" w:hAnsi="Arial" w:cs="Arial"/>
          <w:color w:val="000000"/>
          <w:sz w:val="20"/>
        </w:rPr>
        <w:t>эффективности</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pacing w:val="-42"/>
          <w:sz w:val="20"/>
        </w:rPr>
        <w:t xml:space="preserve"> </w:t>
      </w:r>
      <w:r w:rsidRPr="00430298">
        <w:rPr>
          <w:rFonts w:ascii="Arial" w:hAnsi="Arial" w:cs="Arial"/>
          <w:color w:val="000000"/>
          <w:sz w:val="20"/>
        </w:rPr>
        <w:t>с</w:t>
      </w:r>
      <w:r w:rsidR="00C50937" w:rsidRPr="00430298">
        <w:rPr>
          <w:rFonts w:ascii="Arial" w:hAnsi="Arial" w:cs="Arial"/>
          <w:color w:val="000000"/>
          <w:spacing w:val="-1"/>
          <w:sz w:val="20"/>
        </w:rPr>
        <w:t xml:space="preserve"> </w:t>
      </w:r>
      <w:r w:rsidRPr="00430298">
        <w:rPr>
          <w:rFonts w:ascii="Arial" w:hAnsi="Arial" w:cs="Arial"/>
          <w:color w:val="000000"/>
          <w:sz w:val="20"/>
        </w:rPr>
        <w:t>участием</w:t>
      </w:r>
      <w:r w:rsidR="00C50937" w:rsidRPr="00430298">
        <w:rPr>
          <w:rFonts w:ascii="Arial" w:hAnsi="Arial" w:cs="Arial"/>
          <w:color w:val="000000"/>
          <w:spacing w:val="-1"/>
          <w:sz w:val="20"/>
        </w:rPr>
        <w:t xml:space="preserve"> </w:t>
      </w:r>
      <w:r w:rsidRPr="00430298">
        <w:rPr>
          <w:rFonts w:ascii="Arial" w:hAnsi="Arial" w:cs="Arial"/>
          <w:color w:val="000000"/>
          <w:sz w:val="20"/>
        </w:rPr>
        <w:t>государства</w:t>
      </w:r>
    </w:p>
    <w:p w:rsidR="00AD1F96" w:rsidRPr="00430298" w:rsidRDefault="00AD1F96" w:rsidP="00430298">
      <w:pPr>
        <w:ind w:left="1875" w:right="943" w:firstLine="235"/>
        <w:jc w:val="right"/>
        <w:rPr>
          <w:rFonts w:ascii="Arial" w:hAnsi="Arial" w:cs="Arial"/>
          <w:color w:val="000000"/>
          <w:sz w:val="20"/>
        </w:rPr>
      </w:pP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образования</w:t>
      </w:r>
      <w:r w:rsidR="00C50937" w:rsidRPr="00430298">
        <w:rPr>
          <w:rFonts w:ascii="Arial" w:hAnsi="Arial" w:cs="Arial"/>
          <w:color w:val="000000"/>
          <w:spacing w:val="-42"/>
          <w:sz w:val="20"/>
        </w:rPr>
        <w:t xml:space="preserve"> </w:t>
      </w:r>
      <w:r w:rsidRPr="00430298">
        <w:rPr>
          <w:rFonts w:ascii="Arial" w:hAnsi="Arial" w:cs="Arial"/>
          <w:color w:val="000000"/>
          <w:sz w:val="20"/>
        </w:rPr>
        <w:t>и</w:t>
      </w:r>
      <w:r w:rsidR="00C50937" w:rsidRPr="00430298">
        <w:rPr>
          <w:rFonts w:ascii="Arial" w:hAnsi="Arial" w:cs="Arial"/>
          <w:color w:val="000000"/>
          <w:spacing w:val="-3"/>
          <w:sz w:val="20"/>
        </w:rPr>
        <w:t xml:space="preserve"> </w:t>
      </w:r>
      <w:r w:rsidRPr="00430298">
        <w:rPr>
          <w:rFonts w:ascii="Arial" w:hAnsi="Arial" w:cs="Arial"/>
          <w:color w:val="000000"/>
          <w:sz w:val="20"/>
        </w:rPr>
        <w:t>отчетности</w:t>
      </w:r>
      <w:r w:rsidR="00C50937" w:rsidRPr="00430298">
        <w:rPr>
          <w:rFonts w:ascii="Arial" w:hAnsi="Arial" w:cs="Arial"/>
          <w:color w:val="000000"/>
          <w:spacing w:val="-2"/>
          <w:sz w:val="20"/>
        </w:rPr>
        <w:t xml:space="preserve"> </w:t>
      </w:r>
      <w:r w:rsidRPr="00430298">
        <w:rPr>
          <w:rFonts w:ascii="Arial" w:hAnsi="Arial" w:cs="Arial"/>
          <w:color w:val="000000"/>
          <w:sz w:val="20"/>
        </w:rPr>
        <w:t>о</w:t>
      </w:r>
      <w:r w:rsidR="00C50937" w:rsidRPr="00430298">
        <w:rPr>
          <w:rFonts w:ascii="Arial" w:hAnsi="Arial" w:cs="Arial"/>
          <w:color w:val="000000"/>
          <w:spacing w:val="-2"/>
          <w:sz w:val="20"/>
        </w:rPr>
        <w:t xml:space="preserve"> </w:t>
      </w:r>
      <w:r w:rsidRPr="00430298">
        <w:rPr>
          <w:rFonts w:ascii="Arial" w:hAnsi="Arial" w:cs="Arial"/>
          <w:color w:val="000000"/>
          <w:sz w:val="20"/>
        </w:rPr>
        <w:t>ходе</w:t>
      </w:r>
      <w:r w:rsidR="00C50937" w:rsidRPr="00430298">
        <w:rPr>
          <w:rFonts w:ascii="Arial" w:hAnsi="Arial" w:cs="Arial"/>
          <w:color w:val="000000"/>
          <w:spacing w:val="-3"/>
          <w:sz w:val="20"/>
        </w:rPr>
        <w:t xml:space="preserve"> </w:t>
      </w:r>
      <w:r w:rsidRPr="00430298">
        <w:rPr>
          <w:rFonts w:ascii="Arial" w:hAnsi="Arial" w:cs="Arial"/>
          <w:color w:val="000000"/>
          <w:sz w:val="20"/>
        </w:rPr>
        <w:t>ее</w:t>
      </w:r>
      <w:r w:rsidR="00C50937" w:rsidRPr="00430298">
        <w:rPr>
          <w:rFonts w:ascii="Arial" w:hAnsi="Arial" w:cs="Arial"/>
          <w:color w:val="000000"/>
          <w:spacing w:val="-3"/>
          <w:sz w:val="20"/>
        </w:rPr>
        <w:t xml:space="preserve"> </w:t>
      </w:r>
      <w:r w:rsidRPr="00430298">
        <w:rPr>
          <w:rFonts w:ascii="Arial" w:hAnsi="Arial" w:cs="Arial"/>
          <w:color w:val="000000"/>
          <w:sz w:val="20"/>
        </w:rPr>
        <w:t>реализации</w:t>
      </w:r>
    </w:p>
    <w:p w:rsidR="00A874FF" w:rsidRPr="00430298" w:rsidRDefault="00AD1F96" w:rsidP="00430298">
      <w:pPr>
        <w:ind w:left="3439" w:right="2556" w:hanging="660"/>
        <w:rPr>
          <w:rFonts w:ascii="Arial" w:hAnsi="Arial" w:cs="Arial"/>
          <w:color w:val="000000"/>
          <w:sz w:val="20"/>
        </w:rPr>
      </w:pPr>
      <w:r w:rsidRPr="00430298">
        <w:rPr>
          <w:rFonts w:ascii="Arial" w:hAnsi="Arial" w:cs="Arial"/>
          <w:color w:val="000000"/>
          <w:spacing w:val="-1"/>
          <w:sz w:val="20"/>
        </w:rPr>
        <w:t>О</w:t>
      </w:r>
      <w:r w:rsidR="00C50937" w:rsidRPr="00430298">
        <w:rPr>
          <w:rFonts w:ascii="Arial" w:hAnsi="Arial" w:cs="Arial"/>
          <w:color w:val="000000"/>
          <w:spacing w:val="-1"/>
          <w:sz w:val="20"/>
        </w:rPr>
        <w:t xml:space="preserve"> </w:t>
      </w:r>
      <w:r w:rsidRPr="00430298">
        <w:rPr>
          <w:rFonts w:ascii="Arial" w:hAnsi="Arial" w:cs="Arial"/>
          <w:color w:val="000000"/>
          <w:spacing w:val="-1"/>
          <w:sz w:val="20"/>
        </w:rPr>
        <w:t>РЕАЛИЗАЦИИ</w:t>
      </w:r>
      <w:r w:rsidR="00C50937" w:rsidRPr="00430298">
        <w:rPr>
          <w:rFonts w:ascii="Arial" w:hAnsi="Arial" w:cs="Arial"/>
          <w:color w:val="000000"/>
          <w:spacing w:val="-1"/>
          <w:sz w:val="20"/>
        </w:rPr>
        <w:t xml:space="preserve"> </w:t>
      </w:r>
      <w:r w:rsidRPr="00430298">
        <w:rPr>
          <w:rFonts w:ascii="Arial" w:hAnsi="Arial" w:cs="Arial"/>
          <w:color w:val="000000"/>
          <w:spacing w:val="-1"/>
          <w:sz w:val="20"/>
        </w:rPr>
        <w:t>МЕРОПРИЯТИЙ</w:t>
      </w:r>
      <w:r w:rsidR="00C50937" w:rsidRPr="00430298">
        <w:rPr>
          <w:rFonts w:ascii="Arial" w:hAnsi="Arial" w:cs="Arial"/>
          <w:color w:val="000000"/>
          <w:spacing w:val="-1"/>
          <w:sz w:val="20"/>
        </w:rPr>
        <w:t xml:space="preserve"> </w:t>
      </w:r>
      <w:r w:rsidRPr="00430298">
        <w:rPr>
          <w:rFonts w:ascii="Arial" w:hAnsi="Arial" w:cs="Arial"/>
          <w:color w:val="000000"/>
          <w:sz w:val="20"/>
        </w:rPr>
        <w:t>ПРОГРАММЫ</w:t>
      </w:r>
      <w:r w:rsidR="00C50937" w:rsidRPr="00430298">
        <w:rPr>
          <w:rFonts w:ascii="Arial" w:hAnsi="Arial" w:cs="Arial"/>
          <w:color w:val="000000"/>
          <w:sz w:val="20"/>
        </w:rPr>
        <w:t xml:space="preserve"> </w:t>
      </w:r>
      <w:r w:rsidRPr="00430298">
        <w:rPr>
          <w:rFonts w:ascii="Arial" w:hAnsi="Arial" w:cs="Arial"/>
          <w:color w:val="000000"/>
          <w:sz w:val="20"/>
        </w:rPr>
        <w:t>ЭНЕРГОСБЕРЕЖЕНИЯ</w:t>
      </w:r>
      <w:r w:rsidR="00C50937" w:rsidRPr="00430298">
        <w:rPr>
          <w:rFonts w:ascii="Arial" w:hAnsi="Arial" w:cs="Arial"/>
          <w:color w:val="000000"/>
          <w:spacing w:val="-47"/>
          <w:sz w:val="20"/>
        </w:rPr>
        <w:t xml:space="preserve"> </w:t>
      </w:r>
      <w:r w:rsidRPr="00430298">
        <w:rPr>
          <w:rFonts w:ascii="Arial" w:hAnsi="Arial" w:cs="Arial"/>
          <w:color w:val="000000"/>
          <w:sz w:val="20"/>
        </w:rPr>
        <w:t>И</w:t>
      </w:r>
      <w:r w:rsidR="00C50937" w:rsidRPr="00430298">
        <w:rPr>
          <w:rFonts w:ascii="Arial" w:hAnsi="Arial" w:cs="Arial"/>
          <w:color w:val="000000"/>
          <w:spacing w:val="-5"/>
          <w:sz w:val="20"/>
        </w:rPr>
        <w:t xml:space="preserve"> </w:t>
      </w:r>
      <w:r w:rsidRPr="00430298">
        <w:rPr>
          <w:rFonts w:ascii="Arial" w:hAnsi="Arial" w:cs="Arial"/>
          <w:color w:val="000000"/>
          <w:sz w:val="20"/>
        </w:rPr>
        <w:t>ПОВЫШЕНИЯ</w:t>
      </w:r>
      <w:r w:rsidR="00C50937" w:rsidRPr="00430298">
        <w:rPr>
          <w:rFonts w:ascii="Arial" w:hAnsi="Arial" w:cs="Arial"/>
          <w:color w:val="000000"/>
          <w:spacing w:val="-3"/>
          <w:sz w:val="20"/>
        </w:rPr>
        <w:t xml:space="preserve"> </w:t>
      </w:r>
      <w:r w:rsidRPr="00430298">
        <w:rPr>
          <w:rFonts w:ascii="Arial" w:hAnsi="Arial" w:cs="Arial"/>
          <w:color w:val="000000"/>
          <w:sz w:val="20"/>
        </w:rPr>
        <w:t>ЭНЕРГЕТИЧЕСКОЙ</w:t>
      </w:r>
      <w:r w:rsidR="00C50937" w:rsidRPr="00430298">
        <w:rPr>
          <w:rFonts w:ascii="Arial" w:hAnsi="Arial" w:cs="Arial"/>
          <w:color w:val="000000"/>
          <w:spacing w:val="-3"/>
          <w:sz w:val="20"/>
        </w:rPr>
        <w:t xml:space="preserve"> </w:t>
      </w:r>
      <w:r w:rsidRPr="00430298">
        <w:rPr>
          <w:rFonts w:ascii="Arial" w:hAnsi="Arial" w:cs="Arial"/>
          <w:color w:val="000000"/>
          <w:sz w:val="20"/>
        </w:rPr>
        <w:t>ЭФФЕКТИВНОСТИ</w:t>
      </w:r>
    </w:p>
    <w:p w:rsidR="00A874FF" w:rsidRPr="00424B8C" w:rsidRDefault="00367600" w:rsidP="00430298">
      <w:pPr>
        <w:pStyle w:val="a7"/>
        <w:tabs>
          <w:tab w:val="left" w:pos="9760"/>
        </w:tabs>
        <w:ind w:left="5882"/>
        <w:rPr>
          <w:rFonts w:ascii="Arial" w:hAnsi="Arial" w:cs="Arial"/>
          <w:color w:val="000000"/>
          <w:lang w:val="ru-RU"/>
        </w:rPr>
      </w:pPr>
      <w:r>
        <w:rPr>
          <w:rFonts w:ascii="Arial" w:hAnsi="Arial" w:cs="Arial"/>
          <w:color w:val="000000"/>
          <w:lang w:eastAsia="en-US"/>
        </w:rPr>
        <w:pict>
          <v:shape id="_x0000_s1356" type="#_x0000_t202" style="position:absolute;left:0;text-align:left;margin-left:511.7pt;margin-top:-10.65pt;width:38.55pt;height:44.55pt;z-index:25169100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2"/>
                  </w:tblGrid>
                  <w:tr w:rsidR="0052344F">
                    <w:trPr>
                      <w:trHeight w:val="270"/>
                    </w:trPr>
                    <w:tc>
                      <w:tcPr>
                        <w:tcW w:w="742" w:type="dxa"/>
                      </w:tcPr>
                      <w:p w:rsidR="0052344F" w:rsidRDefault="0052344F">
                        <w:pPr>
                          <w:pStyle w:val="TableParagraph"/>
                          <w:spacing w:before="28"/>
                          <w:ind w:left="114"/>
                          <w:rPr>
                            <w:sz w:val="18"/>
                          </w:rPr>
                        </w:pPr>
                        <w:r>
                          <w:rPr>
                            <w:sz w:val="18"/>
                          </w:rPr>
                          <w:t>КОДЫ</w:t>
                        </w:r>
                      </w:p>
                    </w:tc>
                  </w:tr>
                  <w:tr w:rsidR="0052344F">
                    <w:trPr>
                      <w:trHeight w:val="270"/>
                    </w:trPr>
                    <w:tc>
                      <w:tcPr>
                        <w:tcW w:w="742" w:type="dxa"/>
                      </w:tcPr>
                      <w:p w:rsidR="0052344F" w:rsidRDefault="0052344F">
                        <w:pPr>
                          <w:pStyle w:val="TableParagraph"/>
                          <w:rPr>
                            <w:sz w:val="16"/>
                          </w:rPr>
                        </w:pPr>
                      </w:p>
                    </w:tc>
                  </w:tr>
                  <w:tr w:rsidR="0052344F">
                    <w:trPr>
                      <w:trHeight w:val="270"/>
                    </w:trPr>
                    <w:tc>
                      <w:tcPr>
                        <w:tcW w:w="742" w:type="dxa"/>
                      </w:tcPr>
                      <w:p w:rsidR="0052344F" w:rsidRDefault="0052344F">
                        <w:pPr>
                          <w:pStyle w:val="TableParagraph"/>
                          <w:rPr>
                            <w:sz w:val="16"/>
                          </w:rPr>
                        </w:pPr>
                      </w:p>
                    </w:tc>
                  </w:tr>
                </w:tbl>
                <w:p w:rsidR="0052344F" w:rsidRDefault="0052344F">
                  <w:pPr>
                    <w:pStyle w:val="a7"/>
                  </w:pPr>
                </w:p>
              </w:txbxContent>
            </v:textbox>
            <w10:wrap anchorx="page"/>
          </v:shape>
        </w:pict>
      </w:r>
      <w:r w:rsidR="00AD1F96" w:rsidRPr="00424B8C">
        <w:rPr>
          <w:rFonts w:ascii="Arial" w:hAnsi="Arial" w:cs="Arial"/>
          <w:color w:val="000000"/>
          <w:position w:val="1"/>
          <w:lang w:val="ru-RU"/>
        </w:rPr>
        <w:t>на</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1</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января</w:t>
      </w:r>
      <w:r w:rsidR="00C50937" w:rsidRPr="00424B8C">
        <w:rPr>
          <w:rFonts w:ascii="Arial" w:hAnsi="Arial" w:cs="Arial"/>
          <w:color w:val="000000"/>
          <w:spacing w:val="1"/>
          <w:position w:val="1"/>
          <w:lang w:val="ru-RU"/>
        </w:rPr>
        <w:t xml:space="preserve"> </w:t>
      </w:r>
      <w:r w:rsidR="00AD1F96" w:rsidRPr="00424B8C">
        <w:rPr>
          <w:rFonts w:ascii="Arial" w:hAnsi="Arial" w:cs="Arial"/>
          <w:color w:val="000000"/>
          <w:position w:val="1"/>
          <w:lang w:val="ru-RU"/>
        </w:rPr>
        <w:t>2024</w:t>
      </w:r>
      <w:r w:rsidR="00C50937" w:rsidRPr="00424B8C">
        <w:rPr>
          <w:rFonts w:ascii="Arial" w:hAnsi="Arial" w:cs="Arial"/>
          <w:color w:val="000000"/>
          <w:position w:val="1"/>
          <w:lang w:val="ru-RU"/>
        </w:rPr>
        <w:t xml:space="preserve"> </w:t>
      </w:r>
      <w:r w:rsidR="00AD1F96" w:rsidRPr="00424B8C">
        <w:rPr>
          <w:rFonts w:ascii="Arial" w:hAnsi="Arial" w:cs="Arial"/>
          <w:color w:val="000000"/>
          <w:position w:val="1"/>
          <w:lang w:val="ru-RU"/>
        </w:rPr>
        <w:t>г.</w:t>
      </w:r>
      <w:r w:rsidR="00C50937" w:rsidRPr="00424B8C">
        <w:rPr>
          <w:rFonts w:ascii="Arial" w:hAnsi="Arial" w:cs="Arial"/>
          <w:color w:val="000000"/>
          <w:position w:val="1"/>
          <w:lang w:val="ru-RU"/>
        </w:rPr>
        <w:t xml:space="preserve"> </w:t>
      </w:r>
      <w:r w:rsidR="00AD1F96" w:rsidRPr="00424B8C">
        <w:rPr>
          <w:rFonts w:ascii="Arial" w:hAnsi="Arial" w:cs="Arial"/>
          <w:color w:val="000000"/>
          <w:lang w:val="ru-RU"/>
        </w:rPr>
        <w:t>Дата</w:t>
      </w:r>
    </w:p>
    <w:p w:rsidR="00AD1F96" w:rsidRPr="00424B8C" w:rsidRDefault="00AD1F96" w:rsidP="00430298">
      <w:pPr>
        <w:pStyle w:val="a7"/>
        <w:rPr>
          <w:rFonts w:ascii="Arial" w:hAnsi="Arial" w:cs="Arial"/>
          <w:color w:val="000000"/>
          <w:lang w:val="ru-RU"/>
        </w:rPr>
      </w:pPr>
    </w:p>
    <w:p w:rsidR="00AD1F96" w:rsidRPr="00424B8C" w:rsidRDefault="00AD1F96" w:rsidP="00430298">
      <w:pPr>
        <w:pStyle w:val="a7"/>
        <w:ind w:left="1180"/>
        <w:rPr>
          <w:rFonts w:ascii="Arial" w:hAnsi="Arial" w:cs="Arial"/>
          <w:color w:val="000000"/>
          <w:lang w:val="ru-RU"/>
        </w:rPr>
      </w:pPr>
      <w:r w:rsidRPr="00424B8C">
        <w:rPr>
          <w:rFonts w:ascii="Arial" w:hAnsi="Arial" w:cs="Arial"/>
          <w:color w:val="000000"/>
          <w:lang w:val="ru-RU"/>
        </w:rPr>
        <w:t>Наименование</w:t>
      </w:r>
      <w:r w:rsidR="00C50937" w:rsidRPr="00424B8C">
        <w:rPr>
          <w:rFonts w:ascii="Arial" w:hAnsi="Arial" w:cs="Arial"/>
          <w:color w:val="000000"/>
          <w:spacing w:val="-1"/>
          <w:lang w:val="ru-RU"/>
        </w:rPr>
        <w:t xml:space="preserve"> </w:t>
      </w:r>
      <w:r w:rsidRPr="00424B8C">
        <w:rPr>
          <w:rFonts w:ascii="Arial" w:hAnsi="Arial" w:cs="Arial"/>
          <w:color w:val="000000"/>
          <w:lang w:val="ru-RU"/>
        </w:rPr>
        <w:t>организации</w:t>
      </w:r>
    </w:p>
    <w:p w:rsidR="009E4681" w:rsidRDefault="009E4681" w:rsidP="00430298">
      <w:pPr>
        <w:ind w:left="1180" w:right="1712"/>
        <w:jc w:val="center"/>
        <w:rPr>
          <w:rFonts w:ascii="Arial" w:hAnsi="Arial" w:cs="Arial"/>
          <w:color w:val="000000"/>
          <w:sz w:val="20"/>
        </w:rPr>
      </w:pPr>
    </w:p>
    <w:p w:rsidR="00AD1F96" w:rsidRPr="00430298" w:rsidRDefault="00AD1F96" w:rsidP="00430298">
      <w:pPr>
        <w:ind w:left="1180" w:right="1712"/>
        <w:jc w:val="center"/>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Первочурашевского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pacing w:val="-42"/>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pacing w:val="1"/>
          <w:sz w:val="20"/>
        </w:rPr>
        <w:t xml:space="preserve"> </w:t>
      </w:r>
      <w:r w:rsidRPr="00430298">
        <w:rPr>
          <w:rFonts w:ascii="Arial" w:hAnsi="Arial" w:cs="Arial"/>
          <w:color w:val="000000"/>
          <w:sz w:val="20"/>
        </w:rPr>
        <w:t>Чувашской</w:t>
      </w:r>
      <w:r w:rsidR="00C50937" w:rsidRPr="00430298">
        <w:rPr>
          <w:rFonts w:ascii="Arial" w:hAnsi="Arial" w:cs="Arial"/>
          <w:color w:val="000000"/>
          <w:spacing w:val="-2"/>
          <w:sz w:val="20"/>
        </w:rPr>
        <w:t xml:space="preserve"> </w:t>
      </w:r>
      <w:r w:rsidRPr="00430298">
        <w:rPr>
          <w:rFonts w:ascii="Arial" w:hAnsi="Arial" w:cs="Arial"/>
          <w:color w:val="000000"/>
          <w:sz w:val="20"/>
        </w:rPr>
        <w:t>Республики</w:t>
      </w:r>
    </w:p>
    <w:p w:rsidR="00AD1F96" w:rsidRPr="00430298" w:rsidRDefault="00367600" w:rsidP="00430298">
      <w:pPr>
        <w:pStyle w:val="a7"/>
        <w:ind w:left="376"/>
        <w:rPr>
          <w:rFonts w:ascii="Arial" w:hAnsi="Arial" w:cs="Arial"/>
          <w:color w:val="000000"/>
        </w:rPr>
      </w:pPr>
      <w:r>
        <w:rPr>
          <w:rFonts w:ascii="Arial" w:hAnsi="Arial" w:cs="Arial"/>
          <w:color w:val="000000"/>
        </w:rPr>
      </w:r>
      <w:r>
        <w:rPr>
          <w:rFonts w:ascii="Arial" w:hAnsi="Arial" w:cs="Arial"/>
          <w:color w:val="000000"/>
        </w:rPr>
        <w:pict>
          <v:group id="_x0000_s1323" style="width:261.15pt;height:1pt;mso-position-horizontal-relative:char;mso-position-vertical-relative:line" coordsize="5223,20">
            <v:rect id="_x0000_s1324" style="position:absolute;width:5223;height:20" fillcolor="black" stroked="f"/>
            <w10:wrap type="none"/>
            <w10:anchorlock/>
          </v:group>
        </w:pict>
      </w:r>
    </w:p>
    <w:p w:rsidR="00AD1F96" w:rsidRPr="00430298" w:rsidRDefault="00AD1F96" w:rsidP="00430298">
      <w:pPr>
        <w:pStyle w:val="a7"/>
        <w:rPr>
          <w:rFonts w:ascii="Arial" w:hAnsi="Arial" w:cs="Arial"/>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78"/>
        <w:gridCol w:w="8"/>
        <w:gridCol w:w="3217"/>
        <w:gridCol w:w="7"/>
        <w:gridCol w:w="1169"/>
        <w:gridCol w:w="924"/>
        <w:gridCol w:w="955"/>
        <w:gridCol w:w="7"/>
        <w:gridCol w:w="1182"/>
        <w:gridCol w:w="9"/>
        <w:gridCol w:w="906"/>
        <w:gridCol w:w="12"/>
        <w:gridCol w:w="1035"/>
        <w:gridCol w:w="12"/>
        <w:gridCol w:w="1136"/>
        <w:gridCol w:w="12"/>
        <w:gridCol w:w="943"/>
        <w:gridCol w:w="912"/>
        <w:gridCol w:w="7"/>
        <w:gridCol w:w="1041"/>
        <w:gridCol w:w="7"/>
        <w:gridCol w:w="1176"/>
      </w:tblGrid>
      <w:tr w:rsidR="007D6623" w:rsidRPr="00430298" w:rsidTr="00367600">
        <w:tc>
          <w:tcPr>
            <w:tcW w:w="224" w:type="pct"/>
            <w:gridSpan w:val="2"/>
            <w:vMerge w:val="restart"/>
            <w:shd w:val="clear" w:color="auto" w:fill="C5D9F1"/>
            <w:vAlign w:val="center"/>
          </w:tcPr>
          <w:p w:rsidR="00AD1F96" w:rsidRPr="00430298" w:rsidRDefault="00367600" w:rsidP="00424B8C">
            <w:pPr>
              <w:pStyle w:val="TableParagraph"/>
              <w:spacing w:before="0"/>
              <w:ind w:left="42" w:right="1" w:firstLine="4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47"/>
                <w:sz w:val="20"/>
              </w:rPr>
              <w:t xml:space="preserve"> </w:t>
            </w:r>
            <w:r w:rsidR="00AD1F96" w:rsidRPr="00430298">
              <w:rPr>
                <w:rFonts w:ascii="Arial" w:hAnsi="Arial" w:cs="Arial"/>
                <w:b/>
                <w:color w:val="000000"/>
                <w:sz w:val="20"/>
              </w:rPr>
              <w:t>п/п</w:t>
            </w:r>
          </w:p>
        </w:tc>
        <w:tc>
          <w:tcPr>
            <w:tcW w:w="1048" w:type="pct"/>
            <w:vMerge w:val="restart"/>
            <w:shd w:val="clear" w:color="auto" w:fill="C5D9F1"/>
            <w:vAlign w:val="center"/>
          </w:tcPr>
          <w:p w:rsidR="00AD1F96" w:rsidRPr="00430298" w:rsidRDefault="00367600" w:rsidP="00424B8C">
            <w:pPr>
              <w:pStyle w:val="TableParagraph"/>
              <w:spacing w:before="0"/>
              <w:ind w:left="527" w:right="510"/>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5"/>
                <w:sz w:val="20"/>
              </w:rPr>
              <w:t>Наименование</w:t>
            </w:r>
            <w:r w:rsidR="00C50937" w:rsidRPr="00430298">
              <w:rPr>
                <w:rFonts w:ascii="Arial" w:hAnsi="Arial" w:cs="Arial"/>
                <w:b/>
                <w:color w:val="000000"/>
                <w:spacing w:val="1"/>
                <w:w w:val="95"/>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программы</w:t>
            </w:r>
          </w:p>
        </w:tc>
        <w:tc>
          <w:tcPr>
            <w:tcW w:w="1384" w:type="pct"/>
            <w:gridSpan w:val="7"/>
            <w:vMerge w:val="restart"/>
            <w:shd w:val="clear" w:color="auto" w:fill="C5D9F1"/>
            <w:vAlign w:val="center"/>
          </w:tcPr>
          <w:p w:rsidR="00AD1F96" w:rsidRPr="00430298" w:rsidRDefault="00367600" w:rsidP="00424B8C">
            <w:pPr>
              <w:pStyle w:val="TableParagraph"/>
              <w:spacing w:before="0"/>
              <w:ind w:left="152" w:firstLine="3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Финансовое</w:t>
            </w:r>
            <w:r w:rsidR="00C50937" w:rsidRPr="00430298">
              <w:rPr>
                <w:rFonts w:ascii="Arial" w:hAnsi="Arial" w:cs="Arial"/>
                <w:b/>
                <w:color w:val="000000"/>
                <w:sz w:val="20"/>
              </w:rPr>
              <w:t xml:space="preserve"> </w:t>
            </w:r>
            <w:r w:rsidR="00AD1F96" w:rsidRPr="00430298">
              <w:rPr>
                <w:rFonts w:ascii="Arial" w:hAnsi="Arial" w:cs="Arial"/>
                <w:b/>
                <w:color w:val="000000"/>
                <w:sz w:val="20"/>
              </w:rPr>
              <w:t>обеспечение</w:t>
            </w:r>
            <w:r w:rsidR="00C50937" w:rsidRPr="00430298">
              <w:rPr>
                <w:rFonts w:ascii="Arial" w:hAnsi="Arial" w:cs="Arial"/>
                <w:b/>
                <w:color w:val="000000"/>
                <w:spacing w:val="-47"/>
                <w:sz w:val="20"/>
              </w:rPr>
              <w:t xml:space="preserve"> </w:t>
            </w:r>
            <w:r w:rsidR="00AD1F96" w:rsidRPr="00430298">
              <w:rPr>
                <w:rFonts w:ascii="Arial" w:hAnsi="Arial" w:cs="Arial"/>
                <w:b/>
                <w:color w:val="000000"/>
                <w:spacing w:val="-1"/>
                <w:sz w:val="20"/>
              </w:rPr>
              <w:t>реализации</w:t>
            </w:r>
            <w:r w:rsidR="00C50937" w:rsidRPr="00430298">
              <w:rPr>
                <w:rFonts w:ascii="Arial" w:hAnsi="Arial" w:cs="Arial"/>
                <w:b/>
                <w:color w:val="000000"/>
                <w:spacing w:val="-6"/>
                <w:sz w:val="20"/>
              </w:rPr>
              <w:t xml:space="preserve"> </w:t>
            </w:r>
            <w:r w:rsidR="00AD1F96" w:rsidRPr="00430298">
              <w:rPr>
                <w:rFonts w:ascii="Arial" w:hAnsi="Arial" w:cs="Arial"/>
                <w:b/>
                <w:color w:val="000000"/>
                <w:spacing w:val="-1"/>
                <w:sz w:val="20"/>
              </w:rPr>
              <w:t>мероприятий</w:t>
            </w:r>
          </w:p>
        </w:tc>
        <w:tc>
          <w:tcPr>
            <w:tcW w:w="2345" w:type="pct"/>
            <w:gridSpan w:val="12"/>
            <w:shd w:val="clear" w:color="auto" w:fill="C5D9F1"/>
            <w:vAlign w:val="center"/>
          </w:tcPr>
          <w:p w:rsidR="00AD1F96" w:rsidRPr="00430298" w:rsidRDefault="00AD1F96" w:rsidP="00424B8C">
            <w:pPr>
              <w:pStyle w:val="TableParagraph"/>
              <w:spacing w:before="0"/>
              <w:ind w:left="1108" w:right="1086" w:firstLine="175"/>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энергетических</w:t>
            </w:r>
            <w:r w:rsidR="00C50937" w:rsidRPr="00430298">
              <w:rPr>
                <w:rFonts w:ascii="Arial" w:hAnsi="Arial" w:cs="Arial"/>
                <w:b/>
                <w:color w:val="000000"/>
                <w:spacing w:val="-11"/>
                <w:sz w:val="20"/>
              </w:rPr>
              <w:t xml:space="preserve"> </w:t>
            </w:r>
            <w:r w:rsidRPr="00430298">
              <w:rPr>
                <w:rFonts w:ascii="Arial" w:hAnsi="Arial" w:cs="Arial"/>
                <w:b/>
                <w:color w:val="000000"/>
                <w:sz w:val="20"/>
              </w:rPr>
              <w:t>ресурсов</w:t>
            </w:r>
          </w:p>
        </w:tc>
      </w:tr>
      <w:tr w:rsidR="007D6623" w:rsidRPr="00430298" w:rsidTr="00367600">
        <w:tc>
          <w:tcPr>
            <w:tcW w:w="224"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4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84" w:type="pct"/>
            <w:gridSpan w:val="7"/>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21" w:type="pct"/>
            <w:gridSpan w:val="7"/>
            <w:shd w:val="clear" w:color="auto" w:fill="C5D9F1"/>
            <w:vAlign w:val="center"/>
          </w:tcPr>
          <w:p w:rsidR="00AD1F96" w:rsidRPr="00430298" w:rsidRDefault="00AD1F96" w:rsidP="00424B8C">
            <w:pPr>
              <w:pStyle w:val="TableParagraph"/>
              <w:spacing w:before="0"/>
              <w:ind w:left="724" w:right="544" w:hanging="156"/>
              <w:rPr>
                <w:rFonts w:ascii="Arial" w:hAnsi="Arial" w:cs="Arial"/>
                <w:b/>
                <w:color w:val="000000"/>
                <w:sz w:val="20"/>
              </w:rPr>
            </w:pPr>
            <w:r w:rsidRPr="00430298">
              <w:rPr>
                <w:rFonts w:ascii="Arial" w:hAnsi="Arial" w:cs="Arial"/>
                <w:b/>
                <w:color w:val="000000"/>
                <w:spacing w:val="-1"/>
                <w:sz w:val="20"/>
              </w:rPr>
              <w:t>в</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натуральном</w:t>
            </w:r>
            <w:r w:rsidR="00C50937" w:rsidRPr="00430298">
              <w:rPr>
                <w:rFonts w:ascii="Arial" w:hAnsi="Arial" w:cs="Arial"/>
                <w:b/>
                <w:color w:val="000000"/>
                <w:spacing w:val="-47"/>
                <w:sz w:val="20"/>
              </w:rPr>
              <w:t xml:space="preserve"> </w:t>
            </w:r>
            <w:r w:rsidRPr="00430298">
              <w:rPr>
                <w:rFonts w:ascii="Arial" w:hAnsi="Arial" w:cs="Arial"/>
                <w:b/>
                <w:color w:val="000000"/>
                <w:sz w:val="20"/>
              </w:rPr>
              <w:t>выражении</w:t>
            </w:r>
          </w:p>
        </w:tc>
        <w:tc>
          <w:tcPr>
            <w:tcW w:w="1024" w:type="pct"/>
            <w:gridSpan w:val="5"/>
            <w:vMerge w:val="restart"/>
            <w:shd w:val="clear" w:color="auto" w:fill="C5D9F1"/>
            <w:vAlign w:val="center"/>
          </w:tcPr>
          <w:p w:rsidR="00AD1F96" w:rsidRPr="00424B8C" w:rsidRDefault="00AD1F96" w:rsidP="00424B8C">
            <w:pPr>
              <w:pStyle w:val="TableParagraph"/>
              <w:spacing w:before="0"/>
              <w:ind w:left="322" w:right="305"/>
              <w:rPr>
                <w:rFonts w:ascii="Arial" w:hAnsi="Arial" w:cs="Arial"/>
                <w:b/>
                <w:color w:val="000000"/>
                <w:sz w:val="20"/>
                <w:lang w:val="ru-RU"/>
              </w:rPr>
            </w:pPr>
            <w:r w:rsidRPr="00424B8C">
              <w:rPr>
                <w:rFonts w:ascii="Arial" w:hAnsi="Arial" w:cs="Arial"/>
                <w:b/>
                <w:color w:val="000000"/>
                <w:spacing w:val="-1"/>
                <w:sz w:val="20"/>
                <w:lang w:val="ru-RU"/>
              </w:rPr>
              <w:t>в</w:t>
            </w:r>
            <w:r w:rsidR="00C50937" w:rsidRPr="00424B8C">
              <w:rPr>
                <w:rFonts w:ascii="Arial" w:hAnsi="Arial" w:cs="Arial"/>
                <w:b/>
                <w:color w:val="000000"/>
                <w:spacing w:val="-1"/>
                <w:sz w:val="20"/>
                <w:lang w:val="ru-RU"/>
              </w:rPr>
              <w:t xml:space="preserve"> </w:t>
            </w:r>
            <w:r w:rsidRPr="00424B8C">
              <w:rPr>
                <w:rFonts w:ascii="Arial" w:hAnsi="Arial" w:cs="Arial"/>
                <w:b/>
                <w:color w:val="000000"/>
                <w:spacing w:val="-1"/>
                <w:sz w:val="20"/>
                <w:lang w:val="ru-RU"/>
              </w:rPr>
              <w:t>стоимостном</w:t>
            </w:r>
            <w:r w:rsidR="00C50937" w:rsidRPr="00424B8C">
              <w:rPr>
                <w:rFonts w:ascii="Arial" w:hAnsi="Arial" w:cs="Arial"/>
                <w:b/>
                <w:color w:val="000000"/>
                <w:spacing w:val="-47"/>
                <w:sz w:val="20"/>
                <w:lang w:val="ru-RU"/>
              </w:rPr>
              <w:t xml:space="preserve"> </w:t>
            </w:r>
            <w:r w:rsidRPr="00424B8C">
              <w:rPr>
                <w:rFonts w:ascii="Arial" w:hAnsi="Arial" w:cs="Arial"/>
                <w:b/>
                <w:color w:val="000000"/>
                <w:sz w:val="20"/>
                <w:lang w:val="ru-RU"/>
              </w:rPr>
              <w:t>выражении,</w:t>
            </w:r>
            <w:r w:rsidR="00C50937" w:rsidRPr="00424B8C">
              <w:rPr>
                <w:rFonts w:ascii="Arial" w:hAnsi="Arial" w:cs="Arial"/>
                <w:b/>
                <w:color w:val="000000"/>
                <w:spacing w:val="1"/>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2"/>
                <w:sz w:val="20"/>
                <w:lang w:val="ru-RU"/>
              </w:rPr>
              <w:t xml:space="preserve"> </w:t>
            </w:r>
            <w:r w:rsidRPr="00424B8C">
              <w:rPr>
                <w:rFonts w:ascii="Arial" w:hAnsi="Arial" w:cs="Arial"/>
                <w:b/>
                <w:color w:val="000000"/>
                <w:sz w:val="20"/>
                <w:lang w:val="ru-RU"/>
              </w:rPr>
              <w:t>руб.</w:t>
            </w:r>
          </w:p>
        </w:tc>
      </w:tr>
      <w:tr w:rsidR="007D6623" w:rsidRPr="00430298" w:rsidTr="00367600">
        <w:tc>
          <w:tcPr>
            <w:tcW w:w="224"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4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82" w:type="pct"/>
            <w:gridSpan w:val="2"/>
            <w:vMerge w:val="restart"/>
            <w:shd w:val="clear" w:color="auto" w:fill="C5D9F1"/>
            <w:vAlign w:val="center"/>
          </w:tcPr>
          <w:p w:rsidR="00AD1F96" w:rsidRPr="00430298" w:rsidRDefault="00AD1F96" w:rsidP="00424B8C">
            <w:pPr>
              <w:pStyle w:val="TableParagraph"/>
              <w:spacing w:before="0"/>
              <w:ind w:left="191" w:right="72" w:hanging="89"/>
              <w:rPr>
                <w:rFonts w:ascii="Arial" w:hAnsi="Arial" w:cs="Arial"/>
                <w:b/>
                <w:color w:val="000000"/>
                <w:sz w:val="20"/>
              </w:rPr>
            </w:pPr>
            <w:r w:rsidRPr="00430298">
              <w:rPr>
                <w:rFonts w:ascii="Arial" w:hAnsi="Arial" w:cs="Arial"/>
                <w:b/>
                <w:color w:val="000000"/>
                <w:spacing w:val="-1"/>
                <w:sz w:val="20"/>
              </w:rPr>
              <w:t>источ</w:t>
            </w:r>
            <w:r w:rsidR="00C50937" w:rsidRPr="00430298">
              <w:rPr>
                <w:rFonts w:ascii="Arial" w:hAnsi="Arial" w:cs="Arial"/>
                <w:b/>
                <w:color w:val="000000"/>
                <w:spacing w:val="-47"/>
                <w:sz w:val="20"/>
              </w:rPr>
              <w:t xml:space="preserve"> </w:t>
            </w:r>
            <w:r w:rsidRPr="00430298">
              <w:rPr>
                <w:rFonts w:ascii="Arial" w:hAnsi="Arial" w:cs="Arial"/>
                <w:b/>
                <w:color w:val="000000"/>
                <w:sz w:val="20"/>
              </w:rPr>
              <w:t>ник</w:t>
            </w:r>
          </w:p>
        </w:tc>
        <w:tc>
          <w:tcPr>
            <w:tcW w:w="1002" w:type="pct"/>
            <w:gridSpan w:val="5"/>
            <w:shd w:val="clear" w:color="auto" w:fill="C5D9F1"/>
            <w:vAlign w:val="center"/>
          </w:tcPr>
          <w:p w:rsidR="00AD1F96" w:rsidRPr="00430298" w:rsidRDefault="00AD1F96" w:rsidP="00424B8C">
            <w:pPr>
              <w:pStyle w:val="TableParagraph"/>
              <w:spacing w:before="0"/>
              <w:ind w:left="231"/>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4"/>
                <w:sz w:val="20"/>
              </w:rPr>
              <w:t xml:space="preserve"> </w:t>
            </w:r>
            <w:r w:rsidRPr="00430298">
              <w:rPr>
                <w:rFonts w:ascii="Arial" w:hAnsi="Arial" w:cs="Arial"/>
                <w:b/>
                <w:color w:val="000000"/>
                <w:sz w:val="20"/>
              </w:rPr>
              <w:t>тыс.</w:t>
            </w:r>
            <w:r w:rsidR="00C50937" w:rsidRPr="00430298">
              <w:rPr>
                <w:rFonts w:ascii="Arial" w:hAnsi="Arial" w:cs="Arial"/>
                <w:b/>
                <w:color w:val="000000"/>
                <w:spacing w:val="-4"/>
                <w:sz w:val="20"/>
              </w:rPr>
              <w:t xml:space="preserve"> </w:t>
            </w:r>
            <w:r w:rsidRPr="00430298">
              <w:rPr>
                <w:rFonts w:ascii="Arial" w:hAnsi="Arial" w:cs="Arial"/>
                <w:b/>
                <w:color w:val="000000"/>
                <w:sz w:val="20"/>
              </w:rPr>
              <w:t>руб.</w:t>
            </w:r>
          </w:p>
        </w:tc>
        <w:tc>
          <w:tcPr>
            <w:tcW w:w="1014" w:type="pct"/>
            <w:gridSpan w:val="6"/>
            <w:shd w:val="clear" w:color="auto" w:fill="C5D9F1"/>
            <w:vAlign w:val="center"/>
          </w:tcPr>
          <w:p w:rsidR="00AD1F96" w:rsidRPr="00430298" w:rsidRDefault="00AD1F96" w:rsidP="00424B8C">
            <w:pPr>
              <w:pStyle w:val="TableParagraph"/>
              <w:spacing w:before="0"/>
              <w:ind w:left="460"/>
              <w:rPr>
                <w:rFonts w:ascii="Arial" w:hAnsi="Arial" w:cs="Arial"/>
                <w:b/>
                <w:color w:val="000000"/>
                <w:sz w:val="20"/>
              </w:rPr>
            </w:pPr>
            <w:r w:rsidRPr="00430298">
              <w:rPr>
                <w:rFonts w:ascii="Arial" w:hAnsi="Arial" w:cs="Arial"/>
                <w:b/>
                <w:color w:val="000000"/>
                <w:sz w:val="20"/>
              </w:rPr>
              <w:t>количество</w:t>
            </w:r>
          </w:p>
        </w:tc>
        <w:tc>
          <w:tcPr>
            <w:tcW w:w="307" w:type="pct"/>
            <w:vMerge w:val="restart"/>
            <w:shd w:val="clear" w:color="auto" w:fill="C5D9F1"/>
            <w:vAlign w:val="center"/>
          </w:tcPr>
          <w:p w:rsidR="00AD1F96" w:rsidRPr="00430298" w:rsidRDefault="00AD1F96" w:rsidP="00424B8C">
            <w:pPr>
              <w:pStyle w:val="TableParagraph"/>
              <w:spacing w:before="0"/>
              <w:ind w:left="86" w:right="42" w:firstLine="72"/>
              <w:rPr>
                <w:rFonts w:ascii="Arial" w:hAnsi="Arial" w:cs="Arial"/>
                <w:b/>
                <w:color w:val="000000"/>
                <w:sz w:val="20"/>
              </w:rPr>
            </w:pPr>
            <w:r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изм.</w:t>
            </w:r>
          </w:p>
        </w:tc>
        <w:tc>
          <w:tcPr>
            <w:tcW w:w="1024" w:type="pct"/>
            <w:gridSpan w:val="5"/>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367600">
        <w:tc>
          <w:tcPr>
            <w:tcW w:w="224"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048"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82" w:type="pct"/>
            <w:gridSpan w:val="2"/>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01" w:type="pct"/>
            <w:shd w:val="clear" w:color="auto" w:fill="C5D9F1"/>
            <w:vAlign w:val="center"/>
          </w:tcPr>
          <w:p w:rsidR="00AD1F96" w:rsidRPr="00430298" w:rsidRDefault="00AD1F96" w:rsidP="00424B8C">
            <w:pPr>
              <w:pStyle w:val="TableParagraph"/>
              <w:spacing w:before="0"/>
              <w:ind w:left="45" w:right="12"/>
              <w:rPr>
                <w:rFonts w:ascii="Arial" w:hAnsi="Arial" w:cs="Arial"/>
                <w:b/>
                <w:color w:val="000000"/>
                <w:sz w:val="20"/>
              </w:rPr>
            </w:pPr>
            <w:r w:rsidRPr="00430298">
              <w:rPr>
                <w:rFonts w:ascii="Arial" w:hAnsi="Arial" w:cs="Arial"/>
                <w:b/>
                <w:color w:val="000000"/>
                <w:sz w:val="20"/>
              </w:rPr>
              <w:t>план</w:t>
            </w:r>
          </w:p>
        </w:tc>
        <w:tc>
          <w:tcPr>
            <w:tcW w:w="313" w:type="pct"/>
            <w:gridSpan w:val="2"/>
            <w:shd w:val="clear" w:color="auto" w:fill="C5D9F1"/>
            <w:vAlign w:val="center"/>
          </w:tcPr>
          <w:p w:rsidR="00AD1F96" w:rsidRPr="00430298" w:rsidRDefault="00AD1F96" w:rsidP="00424B8C">
            <w:pPr>
              <w:pStyle w:val="TableParagraph"/>
              <w:spacing w:before="0"/>
              <w:ind w:left="49" w:right="33"/>
              <w:rPr>
                <w:rFonts w:ascii="Arial" w:hAnsi="Arial" w:cs="Arial"/>
                <w:b/>
                <w:color w:val="000000"/>
                <w:sz w:val="20"/>
              </w:rPr>
            </w:pPr>
            <w:r w:rsidRPr="00430298">
              <w:rPr>
                <w:rFonts w:ascii="Arial" w:hAnsi="Arial" w:cs="Arial"/>
                <w:b/>
                <w:color w:val="000000"/>
                <w:sz w:val="20"/>
              </w:rPr>
              <w:t>факт</w:t>
            </w:r>
          </w:p>
        </w:tc>
        <w:tc>
          <w:tcPr>
            <w:tcW w:w="388" w:type="pct"/>
            <w:gridSpan w:val="2"/>
            <w:shd w:val="clear" w:color="auto" w:fill="C5D9F1"/>
            <w:vAlign w:val="center"/>
          </w:tcPr>
          <w:p w:rsidR="00AD1F96" w:rsidRPr="00430298" w:rsidRDefault="00AD1F96" w:rsidP="00424B8C">
            <w:pPr>
              <w:pStyle w:val="TableParagraph"/>
              <w:spacing w:before="0"/>
              <w:ind w:left="109" w:right="71"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c>
          <w:tcPr>
            <w:tcW w:w="299" w:type="pct"/>
            <w:gridSpan w:val="2"/>
            <w:shd w:val="clear" w:color="auto" w:fill="C5D9F1"/>
            <w:vAlign w:val="center"/>
          </w:tcPr>
          <w:p w:rsidR="00AD1F96" w:rsidRPr="00430298" w:rsidRDefault="00AD1F96" w:rsidP="00424B8C">
            <w:pPr>
              <w:pStyle w:val="TableParagraph"/>
              <w:spacing w:before="0"/>
              <w:ind w:left="44" w:right="8"/>
              <w:rPr>
                <w:rFonts w:ascii="Arial" w:hAnsi="Arial" w:cs="Arial"/>
                <w:b/>
                <w:color w:val="000000"/>
                <w:sz w:val="20"/>
              </w:rPr>
            </w:pPr>
            <w:r w:rsidRPr="00430298">
              <w:rPr>
                <w:rFonts w:ascii="Arial" w:hAnsi="Arial" w:cs="Arial"/>
                <w:b/>
                <w:color w:val="000000"/>
                <w:sz w:val="20"/>
              </w:rPr>
              <w:t>план</w:t>
            </w:r>
          </w:p>
        </w:tc>
        <w:tc>
          <w:tcPr>
            <w:tcW w:w="341" w:type="pct"/>
            <w:gridSpan w:val="2"/>
            <w:shd w:val="clear" w:color="auto" w:fill="C5D9F1"/>
            <w:vAlign w:val="center"/>
          </w:tcPr>
          <w:p w:rsidR="00AD1F96" w:rsidRPr="00430298" w:rsidRDefault="00AD1F96" w:rsidP="00424B8C">
            <w:pPr>
              <w:pStyle w:val="TableParagraph"/>
              <w:spacing w:before="0"/>
              <w:ind w:left="88" w:right="68"/>
              <w:rPr>
                <w:rFonts w:ascii="Arial" w:hAnsi="Arial" w:cs="Arial"/>
                <w:b/>
                <w:color w:val="000000"/>
                <w:sz w:val="20"/>
              </w:rPr>
            </w:pPr>
            <w:r w:rsidRPr="00430298">
              <w:rPr>
                <w:rFonts w:ascii="Arial" w:hAnsi="Arial" w:cs="Arial"/>
                <w:b/>
                <w:color w:val="000000"/>
                <w:sz w:val="20"/>
              </w:rPr>
              <w:t>факт</w:t>
            </w:r>
          </w:p>
        </w:tc>
        <w:tc>
          <w:tcPr>
            <w:tcW w:w="374" w:type="pct"/>
            <w:gridSpan w:val="2"/>
            <w:shd w:val="clear" w:color="auto" w:fill="C5D9F1"/>
            <w:vAlign w:val="center"/>
          </w:tcPr>
          <w:p w:rsidR="00AD1F96" w:rsidRPr="00430298" w:rsidRDefault="00AD1F96" w:rsidP="00424B8C">
            <w:pPr>
              <w:pStyle w:val="TableParagraph"/>
              <w:spacing w:before="0"/>
              <w:ind w:left="95" w:right="51"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8"/>
                <w:sz w:val="20"/>
              </w:rPr>
              <w:t xml:space="preserve"> </w:t>
            </w:r>
            <w:r w:rsidRPr="00430298">
              <w:rPr>
                <w:rFonts w:ascii="Arial" w:hAnsi="Arial" w:cs="Arial"/>
                <w:b/>
                <w:color w:val="000000"/>
                <w:spacing w:val="-1"/>
                <w:sz w:val="20"/>
              </w:rPr>
              <w:t>нение</w:t>
            </w:r>
          </w:p>
        </w:tc>
        <w:tc>
          <w:tcPr>
            <w:tcW w:w="307"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99" w:type="pct"/>
            <w:gridSpan w:val="2"/>
            <w:shd w:val="clear" w:color="auto" w:fill="C5D9F1"/>
            <w:vAlign w:val="center"/>
          </w:tcPr>
          <w:p w:rsidR="00AD1F96" w:rsidRPr="00430298" w:rsidRDefault="00AD1F96" w:rsidP="00424B8C">
            <w:pPr>
              <w:pStyle w:val="TableParagraph"/>
              <w:spacing w:before="0"/>
              <w:ind w:left="48" w:right="4"/>
              <w:rPr>
                <w:rFonts w:ascii="Arial" w:hAnsi="Arial" w:cs="Arial"/>
                <w:b/>
                <w:color w:val="000000"/>
                <w:sz w:val="20"/>
              </w:rPr>
            </w:pPr>
            <w:r w:rsidRPr="00430298">
              <w:rPr>
                <w:rFonts w:ascii="Arial" w:hAnsi="Arial" w:cs="Arial"/>
                <w:b/>
                <w:color w:val="000000"/>
                <w:sz w:val="20"/>
              </w:rPr>
              <w:t>план</w:t>
            </w:r>
          </w:p>
        </w:tc>
        <w:tc>
          <w:tcPr>
            <w:tcW w:w="341" w:type="pct"/>
            <w:gridSpan w:val="2"/>
            <w:shd w:val="clear" w:color="auto" w:fill="C5D9F1"/>
            <w:vAlign w:val="center"/>
          </w:tcPr>
          <w:p w:rsidR="00AD1F96" w:rsidRPr="00430298" w:rsidRDefault="00AD1F96" w:rsidP="00424B8C">
            <w:pPr>
              <w:pStyle w:val="TableParagraph"/>
              <w:spacing w:before="0"/>
              <w:ind w:left="92" w:right="64"/>
              <w:rPr>
                <w:rFonts w:ascii="Arial" w:hAnsi="Arial" w:cs="Arial"/>
                <w:b/>
                <w:color w:val="000000"/>
                <w:sz w:val="20"/>
              </w:rPr>
            </w:pPr>
            <w:r w:rsidRPr="00430298">
              <w:rPr>
                <w:rFonts w:ascii="Arial" w:hAnsi="Arial" w:cs="Arial"/>
                <w:b/>
                <w:color w:val="000000"/>
                <w:sz w:val="20"/>
              </w:rPr>
              <w:t>факт</w:t>
            </w:r>
          </w:p>
        </w:tc>
        <w:tc>
          <w:tcPr>
            <w:tcW w:w="384" w:type="pct"/>
            <w:shd w:val="clear" w:color="auto" w:fill="C5D9F1"/>
            <w:vAlign w:val="center"/>
          </w:tcPr>
          <w:p w:rsidR="00AD1F96" w:rsidRPr="00430298" w:rsidRDefault="00AD1F96" w:rsidP="00424B8C">
            <w:pPr>
              <w:pStyle w:val="TableParagraph"/>
              <w:spacing w:before="0"/>
              <w:ind w:left="115" w:right="65" w:hanging="5"/>
              <w:rPr>
                <w:rFonts w:ascii="Arial" w:hAnsi="Arial" w:cs="Arial"/>
                <w:b/>
                <w:color w:val="000000"/>
                <w:sz w:val="20"/>
              </w:rPr>
            </w:pPr>
            <w:r w:rsidRPr="00430298">
              <w:rPr>
                <w:rFonts w:ascii="Arial" w:hAnsi="Arial" w:cs="Arial"/>
                <w:b/>
                <w:color w:val="000000"/>
                <w:sz w:val="20"/>
              </w:rPr>
              <w:t>откло</w:t>
            </w:r>
            <w:r w:rsidR="00C50937" w:rsidRPr="00430298">
              <w:rPr>
                <w:rFonts w:ascii="Arial" w:hAnsi="Arial" w:cs="Arial"/>
                <w:b/>
                <w:color w:val="000000"/>
                <w:spacing w:val="-47"/>
                <w:sz w:val="20"/>
              </w:rPr>
              <w:t xml:space="preserve"> </w:t>
            </w:r>
            <w:r w:rsidRPr="00430298">
              <w:rPr>
                <w:rFonts w:ascii="Arial" w:hAnsi="Arial" w:cs="Arial"/>
                <w:b/>
                <w:color w:val="000000"/>
                <w:spacing w:val="-1"/>
                <w:sz w:val="20"/>
              </w:rPr>
              <w:t>нение</w:t>
            </w:r>
          </w:p>
        </w:tc>
      </w:tr>
      <w:tr w:rsidR="007D6623" w:rsidRPr="00430298" w:rsidTr="00367600">
        <w:trPr>
          <w:cantSplit/>
        </w:trPr>
        <w:tc>
          <w:tcPr>
            <w:tcW w:w="224" w:type="pct"/>
            <w:gridSpan w:val="2"/>
            <w:shd w:val="clear" w:color="auto" w:fill="C5D9F1"/>
            <w:vAlign w:val="center"/>
          </w:tcPr>
          <w:p w:rsidR="00AD1F96" w:rsidRPr="00430298" w:rsidRDefault="00AD1F96" w:rsidP="00424B8C">
            <w:pPr>
              <w:pStyle w:val="TableParagraph"/>
              <w:spacing w:before="0"/>
              <w:ind w:left="36"/>
              <w:rPr>
                <w:rFonts w:ascii="Arial" w:hAnsi="Arial" w:cs="Arial"/>
                <w:color w:val="000000"/>
                <w:sz w:val="20"/>
              </w:rPr>
            </w:pPr>
            <w:r w:rsidRPr="00430298">
              <w:rPr>
                <w:rFonts w:ascii="Arial" w:hAnsi="Arial" w:cs="Arial"/>
                <w:color w:val="000000"/>
                <w:w w:val="99"/>
                <w:sz w:val="20"/>
              </w:rPr>
              <w:t>1</w:t>
            </w:r>
          </w:p>
        </w:tc>
        <w:tc>
          <w:tcPr>
            <w:tcW w:w="1048"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2</w:t>
            </w:r>
          </w:p>
        </w:tc>
        <w:tc>
          <w:tcPr>
            <w:tcW w:w="382" w:type="pct"/>
            <w:gridSpan w:val="2"/>
            <w:shd w:val="clear" w:color="auto" w:fill="C5D9F1"/>
            <w:vAlign w:val="center"/>
          </w:tcPr>
          <w:p w:rsidR="00AD1F96" w:rsidRPr="00430298" w:rsidRDefault="00AD1F96" w:rsidP="00424B8C">
            <w:pPr>
              <w:pStyle w:val="TableParagraph"/>
              <w:spacing w:before="0"/>
              <w:ind w:left="320"/>
              <w:rPr>
                <w:rFonts w:ascii="Arial" w:hAnsi="Arial" w:cs="Arial"/>
                <w:color w:val="000000"/>
                <w:sz w:val="20"/>
              </w:rPr>
            </w:pPr>
            <w:r w:rsidRPr="00430298">
              <w:rPr>
                <w:rFonts w:ascii="Arial" w:hAnsi="Arial" w:cs="Arial"/>
                <w:color w:val="000000"/>
                <w:w w:val="99"/>
                <w:sz w:val="20"/>
              </w:rPr>
              <w:t>3</w:t>
            </w:r>
          </w:p>
        </w:tc>
        <w:tc>
          <w:tcPr>
            <w:tcW w:w="301"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4</w:t>
            </w:r>
          </w:p>
        </w:tc>
        <w:tc>
          <w:tcPr>
            <w:tcW w:w="313" w:type="pct"/>
            <w:gridSpan w:val="2"/>
            <w:shd w:val="clear" w:color="auto" w:fill="C5D9F1"/>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5</w:t>
            </w:r>
          </w:p>
        </w:tc>
        <w:tc>
          <w:tcPr>
            <w:tcW w:w="388" w:type="pct"/>
            <w:gridSpan w:val="2"/>
            <w:shd w:val="clear" w:color="auto" w:fill="C5D9F1"/>
            <w:vAlign w:val="center"/>
          </w:tcPr>
          <w:p w:rsidR="00AD1F96" w:rsidRPr="00430298" w:rsidRDefault="00AD1F96" w:rsidP="00424B8C">
            <w:pPr>
              <w:pStyle w:val="TableParagraph"/>
              <w:spacing w:before="0"/>
              <w:ind w:left="34"/>
              <w:rPr>
                <w:rFonts w:ascii="Arial" w:hAnsi="Arial" w:cs="Arial"/>
                <w:color w:val="000000"/>
                <w:sz w:val="20"/>
              </w:rPr>
            </w:pPr>
            <w:r w:rsidRPr="00430298">
              <w:rPr>
                <w:rFonts w:ascii="Arial" w:hAnsi="Arial" w:cs="Arial"/>
                <w:color w:val="000000"/>
                <w:w w:val="99"/>
                <w:sz w:val="20"/>
              </w:rPr>
              <w:t>6</w:t>
            </w:r>
          </w:p>
        </w:tc>
        <w:tc>
          <w:tcPr>
            <w:tcW w:w="299" w:type="pct"/>
            <w:gridSpan w:val="2"/>
            <w:shd w:val="clear" w:color="auto" w:fill="C5D9F1"/>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7</w:t>
            </w:r>
          </w:p>
        </w:tc>
        <w:tc>
          <w:tcPr>
            <w:tcW w:w="341" w:type="pct"/>
            <w:gridSpan w:val="2"/>
            <w:shd w:val="clear" w:color="auto" w:fill="C5D9F1"/>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w w:val="99"/>
                <w:sz w:val="20"/>
              </w:rPr>
              <w:t>8</w:t>
            </w:r>
          </w:p>
        </w:tc>
        <w:tc>
          <w:tcPr>
            <w:tcW w:w="374" w:type="pct"/>
            <w:gridSpan w:val="2"/>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w w:val="99"/>
                <w:sz w:val="20"/>
              </w:rPr>
              <w:t>9</w:t>
            </w:r>
          </w:p>
        </w:tc>
        <w:tc>
          <w:tcPr>
            <w:tcW w:w="307" w:type="pct"/>
            <w:shd w:val="clear" w:color="auto" w:fill="C5D9F1"/>
            <w:vAlign w:val="center"/>
          </w:tcPr>
          <w:p w:rsidR="00AD1F96" w:rsidRPr="00430298" w:rsidRDefault="00AD1F96" w:rsidP="00424B8C">
            <w:pPr>
              <w:pStyle w:val="TableParagraph"/>
              <w:spacing w:before="0"/>
              <w:ind w:right="141"/>
              <w:rPr>
                <w:rFonts w:ascii="Arial" w:hAnsi="Arial" w:cs="Arial"/>
                <w:color w:val="000000"/>
                <w:sz w:val="20"/>
              </w:rPr>
            </w:pPr>
            <w:r w:rsidRPr="00430298">
              <w:rPr>
                <w:rFonts w:ascii="Arial" w:hAnsi="Arial" w:cs="Arial"/>
                <w:color w:val="000000"/>
                <w:sz w:val="20"/>
              </w:rPr>
              <w:t>10</w:t>
            </w:r>
          </w:p>
        </w:tc>
        <w:tc>
          <w:tcPr>
            <w:tcW w:w="299" w:type="pct"/>
            <w:gridSpan w:val="2"/>
            <w:shd w:val="clear" w:color="auto" w:fill="C5D9F1"/>
            <w:vAlign w:val="center"/>
          </w:tcPr>
          <w:p w:rsidR="00AD1F96" w:rsidRPr="00430298" w:rsidRDefault="00AD1F96" w:rsidP="00424B8C">
            <w:pPr>
              <w:pStyle w:val="TableParagraph"/>
              <w:spacing w:before="0"/>
              <w:ind w:left="48" w:right="6"/>
              <w:rPr>
                <w:rFonts w:ascii="Arial" w:hAnsi="Arial" w:cs="Arial"/>
                <w:color w:val="000000"/>
                <w:sz w:val="20"/>
              </w:rPr>
            </w:pPr>
            <w:r w:rsidRPr="00430298">
              <w:rPr>
                <w:rFonts w:ascii="Arial" w:hAnsi="Arial" w:cs="Arial"/>
                <w:color w:val="000000"/>
                <w:sz w:val="20"/>
              </w:rPr>
              <w:t>11</w:t>
            </w:r>
          </w:p>
        </w:tc>
        <w:tc>
          <w:tcPr>
            <w:tcW w:w="341" w:type="pct"/>
            <w:gridSpan w:val="2"/>
            <w:shd w:val="clear" w:color="auto" w:fill="C5D9F1"/>
            <w:vAlign w:val="center"/>
          </w:tcPr>
          <w:p w:rsidR="00AD1F96" w:rsidRPr="00430298" w:rsidRDefault="00AD1F96" w:rsidP="00424B8C">
            <w:pPr>
              <w:pStyle w:val="TableParagraph"/>
              <w:spacing w:before="0"/>
              <w:ind w:left="92" w:right="46"/>
              <w:rPr>
                <w:rFonts w:ascii="Arial" w:hAnsi="Arial" w:cs="Arial"/>
                <w:color w:val="000000"/>
                <w:sz w:val="20"/>
              </w:rPr>
            </w:pPr>
            <w:r w:rsidRPr="00430298">
              <w:rPr>
                <w:rFonts w:ascii="Arial" w:hAnsi="Arial" w:cs="Arial"/>
                <w:color w:val="000000"/>
                <w:sz w:val="20"/>
              </w:rPr>
              <w:t>12</w:t>
            </w:r>
          </w:p>
        </w:tc>
        <w:tc>
          <w:tcPr>
            <w:tcW w:w="384" w:type="pct"/>
            <w:shd w:val="clear" w:color="auto" w:fill="C5D9F1"/>
            <w:vAlign w:val="center"/>
          </w:tcPr>
          <w:p w:rsidR="00AD1F96" w:rsidRPr="00430298" w:rsidRDefault="00AD1F96" w:rsidP="00424B8C">
            <w:pPr>
              <w:pStyle w:val="TableParagraph"/>
              <w:spacing w:before="0"/>
              <w:ind w:left="283"/>
              <w:rPr>
                <w:rFonts w:ascii="Arial" w:hAnsi="Arial" w:cs="Arial"/>
                <w:color w:val="000000"/>
                <w:sz w:val="20"/>
              </w:rPr>
            </w:pPr>
            <w:r w:rsidRPr="00430298">
              <w:rPr>
                <w:rFonts w:ascii="Arial" w:hAnsi="Arial" w:cs="Arial"/>
                <w:color w:val="000000"/>
                <w:sz w:val="20"/>
              </w:rPr>
              <w:t>13</w:t>
            </w:r>
          </w:p>
        </w:tc>
      </w:tr>
      <w:tr w:rsidR="00AD1F96" w:rsidRPr="00430298" w:rsidTr="00424B8C">
        <w:trPr>
          <w:cantSplit/>
        </w:trPr>
        <w:tc>
          <w:tcPr>
            <w:tcW w:w="5000" w:type="pct"/>
            <w:gridSpan w:val="22"/>
            <w:vAlign w:val="center"/>
          </w:tcPr>
          <w:p w:rsidR="00AD1F96" w:rsidRPr="00430298" w:rsidRDefault="00AD1F96" w:rsidP="00424B8C">
            <w:pPr>
              <w:pStyle w:val="TableParagraph"/>
              <w:spacing w:before="0"/>
              <w:ind w:left="3439" w:right="3415"/>
              <w:rPr>
                <w:rFonts w:ascii="Arial" w:hAnsi="Arial" w:cs="Arial"/>
                <w:b/>
                <w:color w:val="000000"/>
                <w:sz w:val="20"/>
              </w:rPr>
            </w:pPr>
            <w:r w:rsidRPr="00430298">
              <w:rPr>
                <w:rFonts w:ascii="Arial" w:hAnsi="Arial" w:cs="Arial"/>
                <w:b/>
                <w:color w:val="000000"/>
                <w:sz w:val="20"/>
              </w:rPr>
              <w:t>Организационные</w:t>
            </w:r>
            <w:r w:rsidR="00C50937" w:rsidRPr="00430298">
              <w:rPr>
                <w:rFonts w:ascii="Arial" w:hAnsi="Arial" w:cs="Arial"/>
                <w:b/>
                <w:color w:val="000000"/>
                <w:spacing w:val="-11"/>
                <w:sz w:val="20"/>
              </w:rPr>
              <w:t xml:space="preserve"> </w:t>
            </w:r>
            <w:r w:rsidRPr="00430298">
              <w:rPr>
                <w:rFonts w:ascii="Arial" w:hAnsi="Arial" w:cs="Arial"/>
                <w:b/>
                <w:color w:val="000000"/>
                <w:sz w:val="20"/>
              </w:rPr>
              <w:t>мероприятия</w:t>
            </w:r>
          </w:p>
        </w:tc>
      </w:tr>
      <w:tr w:rsidR="007D6623" w:rsidRPr="00430298" w:rsidTr="00367600">
        <w:trPr>
          <w:cantSplit/>
        </w:trPr>
        <w:tc>
          <w:tcPr>
            <w:tcW w:w="224"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1</w:t>
            </w:r>
          </w:p>
        </w:tc>
        <w:tc>
          <w:tcPr>
            <w:tcW w:w="1048" w:type="pct"/>
            <w:vAlign w:val="center"/>
          </w:tcPr>
          <w:p w:rsidR="00AD1F96" w:rsidRPr="00424B8C" w:rsidRDefault="00367600" w:rsidP="00424B8C">
            <w:pPr>
              <w:pStyle w:val="TableParagraph"/>
              <w:spacing w:before="0"/>
              <w:ind w:left="30" w:right="109" w:hanging="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Обучение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ответственного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за</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реализацию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мероприятий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82"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1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7" w:type="pct"/>
            <w:vAlign w:val="center"/>
          </w:tcPr>
          <w:p w:rsidR="00AD1F96" w:rsidRPr="00430298" w:rsidRDefault="00367600" w:rsidP="00424B8C">
            <w:pPr>
              <w:pStyle w:val="TableParagraph"/>
              <w:spacing w:before="0"/>
              <w:ind w:right="2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4"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2</w:t>
            </w:r>
          </w:p>
        </w:tc>
        <w:tc>
          <w:tcPr>
            <w:tcW w:w="1048" w:type="pct"/>
            <w:vAlign w:val="center"/>
          </w:tcPr>
          <w:p w:rsidR="00AD1F96" w:rsidRPr="00424B8C" w:rsidRDefault="00367600" w:rsidP="00424B8C">
            <w:pPr>
              <w:pStyle w:val="TableParagraph"/>
              <w:spacing w:before="0"/>
              <w:ind w:left="30" w:right="16" w:hanging="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Отчет</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реализации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мероприятий</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программы</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повышения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82"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1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7" w:type="pct"/>
            <w:vAlign w:val="center"/>
          </w:tcPr>
          <w:p w:rsidR="00AD1F96" w:rsidRPr="00430298" w:rsidRDefault="00367600" w:rsidP="00424B8C">
            <w:pPr>
              <w:pStyle w:val="TableParagraph"/>
              <w:spacing w:before="0"/>
              <w:ind w:right="2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4"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3</w:t>
            </w:r>
          </w:p>
        </w:tc>
        <w:tc>
          <w:tcPr>
            <w:tcW w:w="1048" w:type="pct"/>
            <w:vAlign w:val="center"/>
          </w:tcPr>
          <w:p w:rsidR="00AD1F96" w:rsidRPr="00424B8C" w:rsidRDefault="00367600" w:rsidP="00424B8C">
            <w:pPr>
              <w:pStyle w:val="TableParagraph"/>
              <w:spacing w:before="0"/>
              <w:ind w:left="30" w:right="242"/>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Сверка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данных</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журнала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учета</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топливно-энергетических</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ресурсов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воды</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со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счетами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поставщиков</w:t>
            </w:r>
          </w:p>
        </w:tc>
        <w:tc>
          <w:tcPr>
            <w:tcW w:w="382"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1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7" w:type="pct"/>
            <w:vAlign w:val="center"/>
          </w:tcPr>
          <w:p w:rsidR="00AD1F96" w:rsidRPr="00430298" w:rsidRDefault="00367600" w:rsidP="00424B8C">
            <w:pPr>
              <w:pStyle w:val="TableParagraph"/>
              <w:spacing w:before="0"/>
              <w:ind w:right="2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4"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4</w:t>
            </w:r>
          </w:p>
        </w:tc>
        <w:tc>
          <w:tcPr>
            <w:tcW w:w="1048" w:type="pct"/>
            <w:vAlign w:val="center"/>
          </w:tcPr>
          <w:p w:rsidR="00AD1F96" w:rsidRPr="00424B8C" w:rsidRDefault="00367600" w:rsidP="00424B8C">
            <w:pPr>
              <w:pStyle w:val="TableParagraph"/>
              <w:spacing w:before="0"/>
              <w:ind w:left="30" w:right="9"/>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Создание</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комплекта</w:t>
            </w:r>
            <w:r w:rsidR="00C50937" w:rsidRPr="00424B8C">
              <w:rPr>
                <w:rFonts w:ascii="Arial" w:hAnsi="Arial" w:cs="Arial"/>
                <w:color w:val="000000"/>
                <w:spacing w:val="3"/>
                <w:sz w:val="20"/>
                <w:lang w:val="ru-RU"/>
              </w:rPr>
              <w:t xml:space="preserve"> </w:t>
            </w:r>
            <w:r w:rsidR="00AD1F96" w:rsidRPr="00424B8C">
              <w:rPr>
                <w:rFonts w:ascii="Arial" w:hAnsi="Arial" w:cs="Arial"/>
                <w:color w:val="000000"/>
                <w:sz w:val="20"/>
                <w:lang w:val="ru-RU"/>
              </w:rPr>
              <w:t>материалов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для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инструктажа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наглядной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82"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1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7" w:type="pct"/>
            <w:vAlign w:val="center"/>
          </w:tcPr>
          <w:p w:rsidR="00AD1F96" w:rsidRPr="00430298" w:rsidRDefault="00367600" w:rsidP="00424B8C">
            <w:pPr>
              <w:pStyle w:val="TableParagraph"/>
              <w:spacing w:before="0"/>
              <w:ind w:right="2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4"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5</w:t>
            </w:r>
          </w:p>
        </w:tc>
        <w:tc>
          <w:tcPr>
            <w:tcW w:w="1048" w:type="pct"/>
            <w:vAlign w:val="center"/>
          </w:tcPr>
          <w:p w:rsidR="00AD1F96" w:rsidRPr="00424B8C" w:rsidRDefault="00367600" w:rsidP="00424B8C">
            <w:pPr>
              <w:pStyle w:val="TableParagraph"/>
              <w:spacing w:before="0"/>
              <w:ind w:left="30" w:right="1"/>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Инструктаж</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персонала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посетителей</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3"/>
                <w:sz w:val="20"/>
                <w:lang w:val="ru-RU"/>
              </w:rPr>
              <w:t xml:space="preserve"> </w:t>
            </w:r>
            <w:r w:rsidR="00AD1F96" w:rsidRPr="00424B8C">
              <w:rPr>
                <w:rFonts w:ascii="Arial" w:hAnsi="Arial" w:cs="Arial"/>
                <w:color w:val="000000"/>
                <w:sz w:val="20"/>
                <w:lang w:val="ru-RU"/>
              </w:rPr>
              <w:t>эффективности</w:t>
            </w:r>
          </w:p>
        </w:tc>
        <w:tc>
          <w:tcPr>
            <w:tcW w:w="382"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1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7" w:type="pct"/>
            <w:vAlign w:val="center"/>
          </w:tcPr>
          <w:p w:rsidR="00AD1F96" w:rsidRPr="00430298" w:rsidRDefault="00367600" w:rsidP="00424B8C">
            <w:pPr>
              <w:pStyle w:val="TableParagraph"/>
              <w:spacing w:before="0"/>
              <w:ind w:right="2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4" w:type="pct"/>
            <w:gridSpan w:val="2"/>
            <w:vAlign w:val="center"/>
          </w:tcPr>
          <w:p w:rsidR="00AD1F96" w:rsidRPr="00430298" w:rsidRDefault="00367600" w:rsidP="00424B8C">
            <w:pPr>
              <w:pStyle w:val="TableParagraph"/>
              <w:spacing w:before="0"/>
              <w:ind w:left="36"/>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6</w:t>
            </w:r>
          </w:p>
        </w:tc>
        <w:tc>
          <w:tcPr>
            <w:tcW w:w="1048" w:type="pct"/>
            <w:vAlign w:val="center"/>
          </w:tcPr>
          <w:p w:rsidR="00AD1F96" w:rsidRPr="00424B8C" w:rsidRDefault="00367600" w:rsidP="00424B8C">
            <w:pPr>
              <w:pStyle w:val="TableParagraph"/>
              <w:spacing w:before="0"/>
              <w:ind w:left="30" w:right="9"/>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средств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наглядной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агитации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по</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энергосбережению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повышению</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энергетической</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эффективности</w:t>
            </w:r>
          </w:p>
        </w:tc>
        <w:tc>
          <w:tcPr>
            <w:tcW w:w="382" w:type="pct"/>
            <w:gridSpan w:val="2"/>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13"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9" w:type="pct"/>
            <w:gridSpan w:val="2"/>
            <w:vAlign w:val="center"/>
          </w:tcPr>
          <w:p w:rsidR="00AD1F96" w:rsidRPr="00430298" w:rsidRDefault="00367600" w:rsidP="00424B8C">
            <w:pPr>
              <w:pStyle w:val="TableParagraph"/>
              <w:spacing w:before="0"/>
              <w:ind w:left="37"/>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07" w:type="pct"/>
            <w:vAlign w:val="center"/>
          </w:tcPr>
          <w:p w:rsidR="00AD1F96" w:rsidRPr="00430298" w:rsidRDefault="00367600" w:rsidP="00424B8C">
            <w:pPr>
              <w:pStyle w:val="TableParagraph"/>
              <w:spacing w:before="0"/>
              <w:ind w:right="211"/>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299" w:type="pct"/>
            <w:gridSpan w:val="2"/>
            <w:vAlign w:val="center"/>
          </w:tcPr>
          <w:p w:rsidR="00AD1F96" w:rsidRPr="00430298" w:rsidRDefault="00367600" w:rsidP="00424B8C">
            <w:pPr>
              <w:pStyle w:val="TableParagraph"/>
              <w:spacing w:before="0"/>
              <w:ind w:left="4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10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7</w:t>
            </w:r>
          </w:p>
        </w:tc>
        <w:tc>
          <w:tcPr>
            <w:tcW w:w="1052" w:type="pct"/>
            <w:gridSpan w:val="3"/>
            <w:vAlign w:val="center"/>
          </w:tcPr>
          <w:p w:rsidR="00AD1F96" w:rsidRPr="00367600"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Введение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контроль</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графика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режимов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работы</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системы</w:t>
            </w:r>
            <w:r w:rsidR="00367600">
              <w:rPr>
                <w:rFonts w:ascii="Arial" w:hAnsi="Arial" w:cs="Arial"/>
                <w:color w:val="000000"/>
                <w:sz w:val="20"/>
                <w:lang w:val="ru-RU"/>
              </w:rPr>
              <w:t xml:space="preserve"> </w:t>
            </w:r>
            <w:r w:rsidRPr="00367600">
              <w:rPr>
                <w:rFonts w:ascii="Arial" w:hAnsi="Arial" w:cs="Arial"/>
                <w:color w:val="000000"/>
                <w:sz w:val="20"/>
                <w:lang w:val="ru-RU"/>
              </w:rPr>
              <w:t>отопления</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AD1F96" w:rsidP="00424B8C">
            <w:pPr>
              <w:pStyle w:val="TableParagraph"/>
              <w:spacing w:before="0"/>
              <w:rPr>
                <w:rFonts w:ascii="Arial" w:hAnsi="Arial" w:cs="Arial"/>
                <w:color w:val="000000"/>
                <w:sz w:val="20"/>
              </w:rPr>
            </w:pP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104"/>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9"/>
                <w:sz w:val="20"/>
              </w:rPr>
              <w:t>8</w:t>
            </w:r>
          </w:p>
        </w:tc>
        <w:tc>
          <w:tcPr>
            <w:tcW w:w="1052" w:type="pct"/>
            <w:gridSpan w:val="3"/>
            <w:vAlign w:val="center"/>
          </w:tcPr>
          <w:p w:rsidR="00AD1F96" w:rsidRPr="00424B8C" w:rsidRDefault="00AD1F96" w:rsidP="00424B8C">
            <w:pPr>
              <w:pStyle w:val="TableParagraph"/>
              <w:spacing w:before="0"/>
              <w:ind w:left="30" w:right="392"/>
              <w:rPr>
                <w:rFonts w:ascii="Arial" w:hAnsi="Arial" w:cs="Arial"/>
                <w:color w:val="000000"/>
                <w:sz w:val="20"/>
                <w:lang w:val="ru-RU"/>
              </w:rPr>
            </w:pPr>
            <w:r w:rsidRPr="00424B8C">
              <w:rPr>
                <w:rFonts w:ascii="Arial" w:hAnsi="Arial" w:cs="Arial"/>
                <w:color w:val="000000"/>
                <w:sz w:val="20"/>
                <w:lang w:val="ru-RU"/>
              </w:rPr>
              <w:t>Освобождение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приборов</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декоративных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ограждений,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штор,</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близко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стоящей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мебели</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AD1F96" w:rsidP="00424B8C">
            <w:pPr>
              <w:pStyle w:val="TableParagraph"/>
              <w:spacing w:before="0"/>
              <w:rPr>
                <w:rFonts w:ascii="Arial" w:hAnsi="Arial" w:cs="Arial"/>
                <w:color w:val="000000"/>
                <w:sz w:val="20"/>
              </w:rPr>
            </w:pP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AD1F96" w:rsidP="00424B8C">
            <w:pPr>
              <w:pStyle w:val="TableParagraph"/>
              <w:spacing w:before="0"/>
              <w:ind w:right="104"/>
              <w:rPr>
                <w:rFonts w:ascii="Arial" w:hAnsi="Arial" w:cs="Arial"/>
                <w:b/>
                <w:color w:val="000000"/>
                <w:sz w:val="20"/>
              </w:rPr>
            </w:pPr>
            <w:r w:rsidRPr="00430298">
              <w:rPr>
                <w:rFonts w:ascii="Arial" w:hAnsi="Arial" w:cs="Arial"/>
                <w:b/>
                <w:color w:val="000000"/>
                <w:w w:val="99"/>
                <w:sz w:val="20"/>
              </w:rPr>
              <w:t>9</w:t>
            </w:r>
          </w:p>
        </w:tc>
        <w:tc>
          <w:tcPr>
            <w:tcW w:w="1052" w:type="pct"/>
            <w:gridSpan w:val="3"/>
            <w:vAlign w:val="center"/>
          </w:tcPr>
          <w:p w:rsidR="00AD1F96" w:rsidRPr="00430298" w:rsidRDefault="00AD1F96" w:rsidP="00424B8C">
            <w:pPr>
              <w:pStyle w:val="TableParagraph"/>
              <w:spacing w:before="0"/>
              <w:ind w:left="30" w:right="173"/>
              <w:rPr>
                <w:rFonts w:ascii="Arial" w:hAnsi="Arial" w:cs="Arial"/>
                <w:color w:val="000000"/>
                <w:sz w:val="20"/>
              </w:rPr>
            </w:pPr>
            <w:r w:rsidRPr="00430298">
              <w:rPr>
                <w:rFonts w:ascii="Arial" w:hAnsi="Arial" w:cs="Arial"/>
                <w:color w:val="000000"/>
                <w:sz w:val="20"/>
              </w:rPr>
              <w:t>Балансировка</w:t>
            </w:r>
            <w:r w:rsidR="00C50937" w:rsidRPr="00430298">
              <w:rPr>
                <w:rFonts w:ascii="Arial" w:hAnsi="Arial" w:cs="Arial"/>
                <w:color w:val="000000"/>
                <w:sz w:val="20"/>
              </w:rPr>
              <w:t xml:space="preserve"> </w:t>
            </w:r>
            <w:r w:rsidRPr="00430298">
              <w:rPr>
                <w:rFonts w:ascii="Arial" w:hAnsi="Arial" w:cs="Arial"/>
                <w:color w:val="000000"/>
                <w:sz w:val="20"/>
              </w:rPr>
              <w:t>стояков</w:t>
            </w:r>
            <w:r w:rsidR="00C50937" w:rsidRPr="00430298">
              <w:rPr>
                <w:rFonts w:ascii="Arial" w:hAnsi="Arial" w:cs="Arial"/>
                <w:color w:val="000000"/>
                <w:sz w:val="20"/>
              </w:rPr>
              <w:t xml:space="preserve"> </w:t>
            </w:r>
            <w:r w:rsidRPr="00430298">
              <w:rPr>
                <w:rFonts w:ascii="Arial" w:hAnsi="Arial" w:cs="Arial"/>
                <w:color w:val="000000"/>
                <w:sz w:val="20"/>
              </w:rPr>
              <w:t>системы</w:t>
            </w:r>
            <w:r w:rsidR="00C50937" w:rsidRPr="00430298">
              <w:rPr>
                <w:rFonts w:ascii="Arial" w:hAnsi="Arial" w:cs="Arial"/>
                <w:color w:val="000000"/>
                <w:spacing w:val="-37"/>
                <w:sz w:val="20"/>
              </w:rPr>
              <w:t xml:space="preserve"> </w:t>
            </w:r>
            <w:r w:rsidRPr="00430298">
              <w:rPr>
                <w:rFonts w:ascii="Arial" w:hAnsi="Arial" w:cs="Arial"/>
                <w:color w:val="000000"/>
                <w:sz w:val="20"/>
              </w:rPr>
              <w:t>отопления</w:t>
            </w:r>
          </w:p>
        </w:tc>
        <w:tc>
          <w:tcPr>
            <w:tcW w:w="380" w:type="pct"/>
            <w:vAlign w:val="center"/>
          </w:tcPr>
          <w:p w:rsidR="00AD1F96" w:rsidRPr="00430298" w:rsidRDefault="00AD1F96" w:rsidP="00424B8C">
            <w:pPr>
              <w:pStyle w:val="TableParagraph"/>
              <w:spacing w:before="0"/>
              <w:ind w:left="344"/>
              <w:rPr>
                <w:rFonts w:ascii="Arial" w:hAnsi="Arial" w:cs="Arial"/>
                <w:color w:val="000000"/>
                <w:sz w:val="20"/>
              </w:rPr>
            </w:pPr>
            <w:r w:rsidRPr="00430298">
              <w:rPr>
                <w:rFonts w:ascii="Arial" w:hAnsi="Arial" w:cs="Arial"/>
                <w:color w:val="000000"/>
                <w:sz w:val="20"/>
              </w:rPr>
              <w:t>-</w:t>
            </w:r>
          </w:p>
        </w:tc>
        <w:tc>
          <w:tcPr>
            <w:tcW w:w="301" w:type="pct"/>
            <w:vAlign w:val="center"/>
          </w:tcPr>
          <w:p w:rsidR="00AD1F96" w:rsidRPr="00430298" w:rsidRDefault="00AD1F96" w:rsidP="00424B8C">
            <w:pPr>
              <w:pStyle w:val="TableParagraph"/>
              <w:spacing w:before="0"/>
              <w:rPr>
                <w:rFonts w:ascii="Arial" w:hAnsi="Arial" w:cs="Arial"/>
                <w:color w:val="000000"/>
                <w:sz w:val="20"/>
              </w:rPr>
            </w:pP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AD1F96" w:rsidP="00424B8C">
            <w:pPr>
              <w:pStyle w:val="TableParagraph"/>
              <w:spacing w:before="0"/>
              <w:ind w:left="57" w:right="12"/>
              <w:rPr>
                <w:rFonts w:ascii="Arial" w:hAnsi="Arial" w:cs="Arial"/>
                <w:color w:val="000000"/>
                <w:sz w:val="20"/>
              </w:rPr>
            </w:pPr>
            <w:r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10</w:t>
            </w:r>
          </w:p>
        </w:tc>
        <w:tc>
          <w:tcPr>
            <w:tcW w:w="1052" w:type="pct"/>
            <w:gridSpan w:val="3"/>
            <w:vAlign w:val="center"/>
          </w:tcPr>
          <w:p w:rsidR="00AD1F96" w:rsidRPr="00424B8C" w:rsidRDefault="00AD1F96" w:rsidP="00424B8C">
            <w:pPr>
              <w:pStyle w:val="TableParagraph"/>
              <w:spacing w:before="0"/>
              <w:ind w:left="30" w:right="331"/>
              <w:rPr>
                <w:rFonts w:ascii="Arial" w:hAnsi="Arial" w:cs="Arial"/>
                <w:color w:val="000000"/>
                <w:sz w:val="20"/>
                <w:lang w:val="ru-RU"/>
              </w:rPr>
            </w:pPr>
            <w:r w:rsidRPr="00424B8C">
              <w:rPr>
                <w:rFonts w:ascii="Arial" w:hAnsi="Arial" w:cs="Arial"/>
                <w:color w:val="000000"/>
                <w:sz w:val="20"/>
                <w:lang w:val="ru-RU"/>
              </w:rPr>
              <w:t>Своевременное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включение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выключение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светильников</w:t>
            </w:r>
          </w:p>
        </w:tc>
        <w:tc>
          <w:tcPr>
            <w:tcW w:w="380" w:type="pct"/>
            <w:vAlign w:val="center"/>
          </w:tcPr>
          <w:p w:rsidR="00AD1F96" w:rsidRPr="00430298" w:rsidRDefault="00AD1F96" w:rsidP="00424B8C">
            <w:pPr>
              <w:pStyle w:val="TableParagraph"/>
              <w:spacing w:before="0"/>
              <w:ind w:left="344"/>
              <w:rPr>
                <w:rFonts w:ascii="Arial" w:hAnsi="Arial" w:cs="Arial"/>
                <w:color w:val="000000"/>
                <w:sz w:val="20"/>
              </w:rPr>
            </w:pPr>
            <w:r w:rsidRPr="00430298">
              <w:rPr>
                <w:rFonts w:ascii="Arial" w:hAnsi="Arial" w:cs="Arial"/>
                <w:color w:val="000000"/>
                <w:sz w:val="20"/>
              </w:rPr>
              <w:t>-</w:t>
            </w:r>
          </w:p>
        </w:tc>
        <w:tc>
          <w:tcPr>
            <w:tcW w:w="301" w:type="pct"/>
            <w:vAlign w:val="center"/>
          </w:tcPr>
          <w:p w:rsidR="00AD1F96" w:rsidRPr="00430298" w:rsidRDefault="00AD1F96" w:rsidP="00424B8C">
            <w:pPr>
              <w:pStyle w:val="TableParagraph"/>
              <w:spacing w:before="0"/>
              <w:ind w:left="45" w:right="12"/>
              <w:rPr>
                <w:rFonts w:ascii="Arial" w:hAnsi="Arial" w:cs="Arial"/>
                <w:color w:val="000000"/>
                <w:sz w:val="20"/>
              </w:rPr>
            </w:pPr>
            <w:r w:rsidRPr="00430298">
              <w:rPr>
                <w:rFonts w:ascii="Arial" w:hAnsi="Arial" w:cs="Arial"/>
                <w:color w:val="000000"/>
                <w:sz w:val="20"/>
              </w:rPr>
              <w:t>0,0</w:t>
            </w: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AD1F96" w:rsidP="00424B8C">
            <w:pPr>
              <w:pStyle w:val="TableParagraph"/>
              <w:spacing w:before="0"/>
              <w:ind w:left="42" w:right="8"/>
              <w:rPr>
                <w:rFonts w:ascii="Arial" w:hAnsi="Arial" w:cs="Arial"/>
                <w:color w:val="000000"/>
                <w:sz w:val="20"/>
              </w:rPr>
            </w:pPr>
            <w:r w:rsidRPr="00430298">
              <w:rPr>
                <w:rFonts w:ascii="Arial" w:hAnsi="Arial" w:cs="Arial"/>
                <w:color w:val="000000"/>
                <w:sz w:val="20"/>
              </w:rPr>
              <w:t>32</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AD1F96" w:rsidP="00424B8C">
            <w:pPr>
              <w:pStyle w:val="TableParagraph"/>
              <w:spacing w:before="0"/>
              <w:ind w:left="57" w:right="13"/>
              <w:rPr>
                <w:rFonts w:ascii="Arial" w:hAnsi="Arial" w:cs="Arial"/>
                <w:color w:val="000000"/>
                <w:sz w:val="20"/>
              </w:rPr>
            </w:pPr>
            <w:r w:rsidRPr="00430298">
              <w:rPr>
                <w:rFonts w:ascii="Arial" w:hAnsi="Arial" w:cs="Arial"/>
                <w:color w:val="000000"/>
                <w:sz w:val="20"/>
              </w:rPr>
              <w:t>кВт*ч</w:t>
            </w:r>
          </w:p>
        </w:tc>
        <w:tc>
          <w:tcPr>
            <w:tcW w:w="297" w:type="pct"/>
            <w:vAlign w:val="center"/>
          </w:tcPr>
          <w:p w:rsidR="00AD1F96" w:rsidRPr="00430298" w:rsidRDefault="00AD1F96" w:rsidP="00424B8C">
            <w:pPr>
              <w:pStyle w:val="TableParagraph"/>
              <w:spacing w:before="0"/>
              <w:ind w:left="48" w:right="4"/>
              <w:rPr>
                <w:rFonts w:ascii="Arial" w:hAnsi="Arial" w:cs="Arial"/>
                <w:color w:val="000000"/>
                <w:sz w:val="20"/>
              </w:rPr>
            </w:pPr>
            <w:r w:rsidRPr="00430298">
              <w:rPr>
                <w:rFonts w:ascii="Arial" w:hAnsi="Arial" w:cs="Arial"/>
                <w:color w:val="000000"/>
                <w:sz w:val="20"/>
              </w:rPr>
              <w:t>0,2</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11</w:t>
            </w:r>
          </w:p>
        </w:tc>
        <w:tc>
          <w:tcPr>
            <w:tcW w:w="1052" w:type="pct"/>
            <w:gridSpan w:val="3"/>
            <w:vAlign w:val="center"/>
          </w:tcPr>
          <w:p w:rsidR="00AD1F96" w:rsidRPr="00424B8C" w:rsidRDefault="00367600" w:rsidP="00424B8C">
            <w:pPr>
              <w:pStyle w:val="TableParagraph"/>
              <w:spacing w:before="0"/>
              <w:ind w:left="30" w:right="37"/>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Отключение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электроприборов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от</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розетки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в</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конце</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рабочего</w:t>
            </w:r>
            <w:r w:rsidR="00C50937" w:rsidRPr="00424B8C">
              <w:rPr>
                <w:rFonts w:ascii="Arial" w:hAnsi="Arial" w:cs="Arial"/>
                <w:color w:val="000000"/>
                <w:spacing w:val="1"/>
                <w:sz w:val="20"/>
                <w:lang w:val="ru-RU"/>
              </w:rPr>
              <w:t xml:space="preserve"> </w:t>
            </w:r>
            <w:r w:rsidR="00AD1F96" w:rsidRPr="00424B8C">
              <w:rPr>
                <w:rFonts w:ascii="Arial" w:hAnsi="Arial" w:cs="Arial"/>
                <w:color w:val="000000"/>
                <w:sz w:val="20"/>
                <w:lang w:val="ru-RU"/>
              </w:rPr>
              <w:t>дня</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367600" w:rsidP="00424B8C">
            <w:pPr>
              <w:pStyle w:val="TableParagraph"/>
              <w:spacing w:before="0"/>
              <w:ind w:left="42" w:right="8"/>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12</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97" w:type="pct"/>
            <w:vAlign w:val="center"/>
          </w:tcPr>
          <w:p w:rsidR="00AD1F96" w:rsidRPr="00430298" w:rsidRDefault="00367600" w:rsidP="00424B8C">
            <w:pPr>
              <w:pStyle w:val="TableParagraph"/>
              <w:spacing w:before="0"/>
              <w:ind w:left="48" w:right="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0,1</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12</w:t>
            </w:r>
          </w:p>
        </w:tc>
        <w:tc>
          <w:tcPr>
            <w:tcW w:w="1052" w:type="pct"/>
            <w:gridSpan w:val="3"/>
            <w:vAlign w:val="center"/>
          </w:tcPr>
          <w:p w:rsidR="00AD1F96" w:rsidRPr="00424B8C" w:rsidRDefault="00AD1F96" w:rsidP="00424B8C">
            <w:pPr>
              <w:pStyle w:val="TableParagraph"/>
              <w:spacing w:before="0"/>
              <w:ind w:left="30" w:right="324"/>
              <w:rPr>
                <w:rFonts w:ascii="Arial" w:hAnsi="Arial" w:cs="Arial"/>
                <w:color w:val="000000"/>
                <w:sz w:val="20"/>
                <w:lang w:val="ru-RU"/>
              </w:rPr>
            </w:pPr>
            <w:r w:rsidRPr="00424B8C">
              <w:rPr>
                <w:rFonts w:ascii="Arial" w:hAnsi="Arial" w:cs="Arial"/>
                <w:color w:val="000000"/>
                <w:sz w:val="20"/>
                <w:lang w:val="ru-RU"/>
              </w:rPr>
              <w:t>Запрет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использование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подзарядку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личных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бытовых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приборов</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367600" w:rsidP="00424B8C">
            <w:pPr>
              <w:pStyle w:val="TableParagraph"/>
              <w:spacing w:before="0"/>
              <w:ind w:left="42" w:right="8"/>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13</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97" w:type="pct"/>
            <w:vAlign w:val="center"/>
          </w:tcPr>
          <w:p w:rsidR="00AD1F96" w:rsidRPr="00430298" w:rsidRDefault="00367600" w:rsidP="00424B8C">
            <w:pPr>
              <w:pStyle w:val="TableParagraph"/>
              <w:spacing w:before="0"/>
              <w:ind w:left="48" w:right="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0,1</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13</w:t>
            </w:r>
          </w:p>
        </w:tc>
        <w:tc>
          <w:tcPr>
            <w:tcW w:w="1052" w:type="pct"/>
            <w:gridSpan w:val="3"/>
            <w:vAlign w:val="center"/>
          </w:tcPr>
          <w:p w:rsidR="00AD1F96" w:rsidRPr="00424B8C" w:rsidRDefault="00AD1F96" w:rsidP="00424B8C">
            <w:pPr>
              <w:pStyle w:val="TableParagraph"/>
              <w:spacing w:before="0"/>
              <w:ind w:left="30" w:right="654"/>
              <w:rPr>
                <w:rFonts w:ascii="Arial" w:hAnsi="Arial" w:cs="Arial"/>
                <w:color w:val="000000"/>
                <w:sz w:val="20"/>
                <w:lang w:val="ru-RU"/>
              </w:rPr>
            </w:pPr>
            <w:r w:rsidRPr="00424B8C">
              <w:rPr>
                <w:rFonts w:ascii="Arial" w:hAnsi="Arial" w:cs="Arial"/>
                <w:color w:val="000000"/>
                <w:sz w:val="20"/>
                <w:lang w:val="ru-RU"/>
              </w:rPr>
              <w:t>Регулярная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очистка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пыли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отложений</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367600" w:rsidP="00424B8C">
            <w:pPr>
              <w:pStyle w:val="TableParagraph"/>
              <w:spacing w:before="0"/>
              <w:ind w:left="45"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367600" w:rsidP="00424B8C">
            <w:pPr>
              <w:pStyle w:val="TableParagraph"/>
              <w:spacing w:before="0"/>
              <w:ind w:left="35"/>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3</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3"/>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кВт*ч</w:t>
            </w:r>
          </w:p>
        </w:tc>
        <w:tc>
          <w:tcPr>
            <w:tcW w:w="297" w:type="pct"/>
            <w:vAlign w:val="center"/>
          </w:tcPr>
          <w:p w:rsidR="00AD1F96" w:rsidRPr="00430298" w:rsidRDefault="00367600" w:rsidP="00424B8C">
            <w:pPr>
              <w:pStyle w:val="TableParagraph"/>
              <w:spacing w:before="0"/>
              <w:ind w:left="48" w:right="4"/>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0,0</w:t>
            </w: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14</w:t>
            </w:r>
          </w:p>
        </w:tc>
        <w:tc>
          <w:tcPr>
            <w:tcW w:w="1052" w:type="pct"/>
            <w:gridSpan w:val="3"/>
            <w:vAlign w:val="center"/>
          </w:tcPr>
          <w:p w:rsidR="00AD1F96" w:rsidRPr="00424B8C" w:rsidRDefault="00367600" w:rsidP="00424B8C">
            <w:pPr>
              <w:pStyle w:val="TableParagraph"/>
              <w:spacing w:before="0"/>
              <w:ind w:left="30" w:right="283"/>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Рациональное</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эффективное</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потребление</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горячей</w:t>
            </w:r>
            <w:r w:rsidR="00C50937" w:rsidRPr="00424B8C">
              <w:rPr>
                <w:rFonts w:ascii="Arial" w:hAnsi="Arial" w:cs="Arial"/>
                <w:color w:val="000000"/>
                <w:spacing w:val="-2"/>
                <w:sz w:val="20"/>
                <w:lang w:val="ru-RU"/>
              </w:rPr>
              <w:t xml:space="preserve"> </w:t>
            </w:r>
            <w:r w:rsidR="00AD1F96" w:rsidRPr="00424B8C">
              <w:rPr>
                <w:rFonts w:ascii="Arial" w:hAnsi="Arial" w:cs="Arial"/>
                <w:color w:val="000000"/>
                <w:sz w:val="20"/>
                <w:lang w:val="ru-RU"/>
              </w:rPr>
              <w:t>воды</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AD1F96" w:rsidP="00424B8C">
            <w:pPr>
              <w:pStyle w:val="TableParagraph"/>
              <w:spacing w:before="0"/>
              <w:rPr>
                <w:rFonts w:ascii="Arial" w:hAnsi="Arial" w:cs="Arial"/>
                <w:color w:val="000000"/>
                <w:sz w:val="20"/>
              </w:rPr>
            </w:pP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15</w:t>
            </w:r>
          </w:p>
        </w:tc>
        <w:tc>
          <w:tcPr>
            <w:tcW w:w="1052" w:type="pct"/>
            <w:gridSpan w:val="3"/>
            <w:vAlign w:val="center"/>
          </w:tcPr>
          <w:p w:rsidR="00AD1F96" w:rsidRPr="00424B8C" w:rsidRDefault="00AD1F96" w:rsidP="00424B8C">
            <w:pPr>
              <w:pStyle w:val="TableParagraph"/>
              <w:spacing w:before="0"/>
              <w:ind w:left="30" w:right="283"/>
              <w:rPr>
                <w:rFonts w:ascii="Arial" w:hAnsi="Arial" w:cs="Arial"/>
                <w:color w:val="000000"/>
                <w:sz w:val="20"/>
                <w:lang w:val="ru-RU"/>
              </w:rPr>
            </w:pPr>
            <w:r w:rsidRPr="00424B8C">
              <w:rPr>
                <w:rFonts w:ascii="Arial" w:hAnsi="Arial" w:cs="Arial"/>
                <w:color w:val="000000"/>
                <w:sz w:val="20"/>
                <w:lang w:val="ru-RU"/>
              </w:rPr>
              <w:t>Рациональное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эффективное</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потребление</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холодной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воды</w:t>
            </w:r>
          </w:p>
        </w:tc>
        <w:tc>
          <w:tcPr>
            <w:tcW w:w="380" w:type="pct"/>
            <w:vAlign w:val="center"/>
          </w:tcPr>
          <w:p w:rsidR="00AD1F96" w:rsidRPr="00430298" w:rsidRDefault="00367600" w:rsidP="00424B8C">
            <w:pPr>
              <w:pStyle w:val="TableParagraph"/>
              <w:spacing w:before="0"/>
              <w:ind w:left="344"/>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w:t>
            </w:r>
          </w:p>
        </w:tc>
        <w:tc>
          <w:tcPr>
            <w:tcW w:w="301" w:type="pct"/>
            <w:vAlign w:val="center"/>
          </w:tcPr>
          <w:p w:rsidR="00AD1F96" w:rsidRPr="00430298" w:rsidRDefault="00AD1F96" w:rsidP="00424B8C">
            <w:pPr>
              <w:pStyle w:val="TableParagraph"/>
              <w:spacing w:before="0"/>
              <w:rPr>
                <w:rFonts w:ascii="Arial" w:hAnsi="Arial" w:cs="Arial"/>
                <w:color w:val="000000"/>
                <w:sz w:val="20"/>
              </w:rPr>
            </w:pPr>
          </w:p>
        </w:tc>
        <w:tc>
          <w:tcPr>
            <w:tcW w:w="311" w:type="pct"/>
            <w:vAlign w:val="center"/>
          </w:tcPr>
          <w:p w:rsidR="00AD1F96" w:rsidRPr="00430298" w:rsidRDefault="00AD1F96" w:rsidP="00424B8C">
            <w:pPr>
              <w:pStyle w:val="TableParagraph"/>
              <w:spacing w:before="0"/>
              <w:rPr>
                <w:rFonts w:ascii="Arial" w:hAnsi="Arial" w:cs="Arial"/>
                <w:color w:val="000000"/>
                <w:sz w:val="20"/>
              </w:rPr>
            </w:pPr>
          </w:p>
        </w:tc>
        <w:tc>
          <w:tcPr>
            <w:tcW w:w="387"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298"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74"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AD1F96" w:rsidRPr="00430298" w:rsidTr="00367600">
        <w:trPr>
          <w:cantSplit/>
        </w:trPr>
        <w:tc>
          <w:tcPr>
            <w:tcW w:w="5000" w:type="pct"/>
            <w:gridSpan w:val="22"/>
            <w:vAlign w:val="center"/>
          </w:tcPr>
          <w:p w:rsidR="00AD1F96" w:rsidRPr="00430298" w:rsidRDefault="00AD1F96" w:rsidP="00424B8C">
            <w:pPr>
              <w:pStyle w:val="TableParagraph"/>
              <w:spacing w:before="0"/>
              <w:ind w:left="3439" w:right="3389"/>
              <w:rPr>
                <w:rFonts w:ascii="Arial" w:hAnsi="Arial" w:cs="Arial"/>
                <w:b/>
                <w:color w:val="000000"/>
                <w:sz w:val="20"/>
              </w:rPr>
            </w:pPr>
            <w:r w:rsidRPr="00430298">
              <w:rPr>
                <w:rFonts w:ascii="Arial" w:hAnsi="Arial" w:cs="Arial"/>
                <w:b/>
                <w:color w:val="000000"/>
                <w:sz w:val="20"/>
              </w:rPr>
              <w:t>Технические</w:t>
            </w:r>
            <w:r w:rsidR="00C50937" w:rsidRPr="00430298">
              <w:rPr>
                <w:rFonts w:ascii="Arial" w:hAnsi="Arial" w:cs="Arial"/>
                <w:b/>
                <w:color w:val="000000"/>
                <w:spacing w:val="-6"/>
                <w:sz w:val="20"/>
              </w:rPr>
              <w:t xml:space="preserve"> </w:t>
            </w:r>
            <w:r w:rsidRPr="00430298">
              <w:rPr>
                <w:rFonts w:ascii="Arial" w:hAnsi="Arial" w:cs="Arial"/>
                <w:b/>
                <w:color w:val="000000"/>
                <w:sz w:val="20"/>
              </w:rPr>
              <w:t>мероприятия</w:t>
            </w: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16</w:t>
            </w:r>
          </w:p>
        </w:tc>
        <w:tc>
          <w:tcPr>
            <w:tcW w:w="1052" w:type="pct"/>
            <w:gridSpan w:val="3"/>
            <w:vAlign w:val="center"/>
          </w:tcPr>
          <w:p w:rsidR="00AD1F96" w:rsidRPr="00424B8C" w:rsidRDefault="00AD1F96" w:rsidP="00424B8C">
            <w:pPr>
              <w:pStyle w:val="TableParagraph"/>
              <w:spacing w:before="0"/>
              <w:ind w:left="30" w:right="61"/>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гидропневматической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промывки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17</w:t>
            </w:r>
          </w:p>
        </w:tc>
        <w:tc>
          <w:tcPr>
            <w:tcW w:w="1052" w:type="pct"/>
            <w:gridSpan w:val="3"/>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Проведение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химической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очистки</w:t>
            </w:r>
            <w:r w:rsidR="00367600">
              <w:rPr>
                <w:rFonts w:ascii="Arial" w:hAnsi="Arial" w:cs="Arial"/>
                <w:color w:val="000000"/>
                <w:sz w:val="20"/>
                <w:lang w:val="ru-RU"/>
              </w:rPr>
              <w:t xml:space="preserve"> </w:t>
            </w:r>
            <w:r w:rsidRPr="00424B8C">
              <w:rPr>
                <w:rFonts w:ascii="Arial" w:hAnsi="Arial" w:cs="Arial"/>
                <w:color w:val="000000"/>
                <w:sz w:val="20"/>
                <w:lang w:val="ru-RU"/>
              </w:rPr>
              <w:t>системы</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отопления</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AD1F96" w:rsidP="00424B8C">
            <w:pPr>
              <w:pStyle w:val="TableParagraph"/>
              <w:spacing w:before="0"/>
              <w:ind w:left="57" w:right="12"/>
              <w:rPr>
                <w:rFonts w:ascii="Arial" w:hAnsi="Arial" w:cs="Arial"/>
                <w:color w:val="000000"/>
                <w:sz w:val="20"/>
              </w:rPr>
            </w:pPr>
            <w:r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18</w:t>
            </w:r>
          </w:p>
        </w:tc>
        <w:tc>
          <w:tcPr>
            <w:tcW w:w="1052" w:type="pct"/>
            <w:gridSpan w:val="3"/>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термостатических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вентилей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отопительные</w:t>
            </w:r>
            <w:r w:rsidR="00367600">
              <w:rPr>
                <w:rFonts w:ascii="Arial" w:hAnsi="Arial" w:cs="Arial"/>
                <w:color w:val="000000"/>
                <w:sz w:val="20"/>
                <w:lang w:val="ru-RU"/>
              </w:rPr>
              <w:t xml:space="preserve"> </w:t>
            </w:r>
            <w:r w:rsidRPr="00424B8C">
              <w:rPr>
                <w:rFonts w:ascii="Arial" w:hAnsi="Arial" w:cs="Arial"/>
                <w:color w:val="000000"/>
                <w:sz w:val="20"/>
                <w:lang w:val="ru-RU"/>
              </w:rPr>
              <w:t>приборы</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19</w:t>
            </w:r>
          </w:p>
        </w:tc>
        <w:tc>
          <w:tcPr>
            <w:tcW w:w="1052" w:type="pct"/>
            <w:gridSpan w:val="3"/>
            <w:vAlign w:val="center"/>
          </w:tcPr>
          <w:p w:rsidR="00AD1F96" w:rsidRPr="00424B8C" w:rsidRDefault="00AD1F96" w:rsidP="00424B8C">
            <w:pPr>
              <w:pStyle w:val="TableParagraph"/>
              <w:spacing w:before="0"/>
              <w:ind w:left="30" w:right="124" w:hanging="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теплоотражателей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за</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отопительными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приборами</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20</w:t>
            </w:r>
          </w:p>
        </w:tc>
        <w:tc>
          <w:tcPr>
            <w:tcW w:w="1052" w:type="pct"/>
            <w:gridSpan w:val="3"/>
            <w:vAlign w:val="center"/>
          </w:tcPr>
          <w:p w:rsidR="00AD1F96" w:rsidRPr="00424B8C" w:rsidRDefault="00AD1F96" w:rsidP="00424B8C">
            <w:pPr>
              <w:pStyle w:val="TableParagraph"/>
              <w:spacing w:before="0"/>
              <w:ind w:left="30" w:right="129"/>
              <w:rPr>
                <w:rFonts w:ascii="Arial" w:hAnsi="Arial" w:cs="Arial"/>
                <w:color w:val="000000"/>
                <w:sz w:val="20"/>
                <w:lang w:val="ru-RU"/>
              </w:rPr>
            </w:pPr>
            <w:r w:rsidRPr="00424B8C">
              <w:rPr>
                <w:rFonts w:ascii="Arial" w:hAnsi="Arial" w:cs="Arial"/>
                <w:color w:val="000000"/>
                <w:sz w:val="20"/>
                <w:lang w:val="ru-RU"/>
              </w:rPr>
              <w:t>Восстановление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теплоизоляции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транзитных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отопления</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21</w:t>
            </w:r>
          </w:p>
        </w:tc>
        <w:tc>
          <w:tcPr>
            <w:tcW w:w="1052" w:type="pct"/>
            <w:gridSpan w:val="3"/>
            <w:vAlign w:val="center"/>
          </w:tcPr>
          <w:p w:rsidR="00AD1F96" w:rsidRPr="00424B8C" w:rsidRDefault="00AD1F96" w:rsidP="00424B8C">
            <w:pPr>
              <w:pStyle w:val="TableParagraph"/>
              <w:spacing w:before="0"/>
              <w:ind w:left="30" w:right="50"/>
              <w:rPr>
                <w:rFonts w:ascii="Arial" w:hAnsi="Arial" w:cs="Arial"/>
                <w:color w:val="000000"/>
                <w:sz w:val="20"/>
                <w:lang w:val="ru-RU"/>
              </w:rPr>
            </w:pPr>
            <w:r w:rsidRPr="00424B8C">
              <w:rPr>
                <w:rFonts w:ascii="Arial" w:hAnsi="Arial" w:cs="Arial"/>
                <w:color w:val="000000"/>
                <w:sz w:val="20"/>
                <w:lang w:val="ru-RU"/>
              </w:rPr>
              <w:t>Обработка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труб</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отопления,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стен</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подвала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здания</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теплоизоляционной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краской</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22</w:t>
            </w:r>
          </w:p>
        </w:tc>
        <w:tc>
          <w:tcPr>
            <w:tcW w:w="1052" w:type="pct"/>
            <w:gridSpan w:val="3"/>
            <w:vAlign w:val="center"/>
          </w:tcPr>
          <w:p w:rsidR="00AD1F96" w:rsidRPr="00424B8C" w:rsidRDefault="00AD1F96" w:rsidP="00424B8C">
            <w:pPr>
              <w:pStyle w:val="TableParagraph"/>
              <w:spacing w:before="0"/>
              <w:ind w:left="30" w:right="32" w:hanging="1"/>
              <w:rPr>
                <w:rFonts w:ascii="Arial" w:hAnsi="Arial" w:cs="Arial"/>
                <w:color w:val="000000"/>
                <w:sz w:val="20"/>
                <w:lang w:val="ru-RU"/>
              </w:rPr>
            </w:pPr>
            <w:r w:rsidRPr="00424B8C">
              <w:rPr>
                <w:rFonts w:ascii="Arial" w:hAnsi="Arial" w:cs="Arial"/>
                <w:color w:val="000000"/>
                <w:sz w:val="20"/>
                <w:lang w:val="ru-RU"/>
              </w:rPr>
              <w:t>Утепление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фасада,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подвальных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чердачных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помещений</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221"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23</w:t>
            </w:r>
          </w:p>
        </w:tc>
        <w:tc>
          <w:tcPr>
            <w:tcW w:w="1052" w:type="pct"/>
            <w:gridSpan w:val="3"/>
            <w:vAlign w:val="center"/>
          </w:tcPr>
          <w:p w:rsidR="00AD1F96" w:rsidRPr="00424B8C" w:rsidRDefault="00367600" w:rsidP="00424B8C">
            <w:pPr>
              <w:pStyle w:val="TableParagraph"/>
              <w:spacing w:before="0"/>
              <w:ind w:left="30" w:right="286"/>
              <w:rPr>
                <w:rFonts w:ascii="Arial" w:hAnsi="Arial" w:cs="Arial"/>
                <w:color w:val="000000"/>
                <w:sz w:val="20"/>
                <w:lang w:val="ru-RU"/>
              </w:rPr>
            </w:pPr>
            <w:r>
              <w:rPr>
                <w:rFonts w:ascii="Arial" w:hAnsi="Arial" w:cs="Arial"/>
                <w:color w:val="000000"/>
                <w:sz w:val="20"/>
                <w:lang w:val="ru-RU"/>
              </w:rPr>
              <w:t xml:space="preserve"> </w:t>
            </w:r>
            <w:r w:rsidR="00AD1F96" w:rsidRPr="00424B8C">
              <w:rPr>
                <w:rFonts w:ascii="Arial" w:hAnsi="Arial" w:cs="Arial"/>
                <w:color w:val="000000"/>
                <w:sz w:val="20"/>
                <w:lang w:val="ru-RU"/>
              </w:rPr>
              <w:t>Герметизация</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межпанельных</w:t>
            </w:r>
            <w:r w:rsidR="00C50937" w:rsidRPr="00424B8C">
              <w:rPr>
                <w:rFonts w:ascii="Arial" w:hAnsi="Arial" w:cs="Arial"/>
                <w:color w:val="000000"/>
                <w:spacing w:val="-37"/>
                <w:sz w:val="20"/>
                <w:lang w:val="ru-RU"/>
              </w:rPr>
              <w:t xml:space="preserve"> </w:t>
            </w:r>
            <w:r w:rsidR="00AD1F96" w:rsidRPr="00424B8C">
              <w:rPr>
                <w:rFonts w:ascii="Arial" w:hAnsi="Arial" w:cs="Arial"/>
                <w:color w:val="000000"/>
                <w:sz w:val="20"/>
                <w:lang w:val="ru-RU"/>
              </w:rPr>
              <w:t>стыков</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00AD1F96" w:rsidRPr="00424B8C">
              <w:rPr>
                <w:rFonts w:ascii="Arial" w:hAnsi="Arial" w:cs="Arial"/>
                <w:color w:val="000000"/>
                <w:sz w:val="20"/>
                <w:lang w:val="ru-RU"/>
              </w:rPr>
              <w:t>стен</w:t>
            </w:r>
          </w:p>
        </w:tc>
        <w:tc>
          <w:tcPr>
            <w:tcW w:w="380"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0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87"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298"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41"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74" w:type="pct"/>
            <w:gridSpan w:val="2"/>
            <w:vAlign w:val="center"/>
          </w:tcPr>
          <w:p w:rsidR="00AD1F96" w:rsidRPr="00424B8C" w:rsidRDefault="00AD1F96" w:rsidP="00424B8C">
            <w:pPr>
              <w:pStyle w:val="TableParagraph"/>
              <w:spacing w:before="0"/>
              <w:rPr>
                <w:rFonts w:ascii="Arial" w:hAnsi="Arial" w:cs="Arial"/>
                <w:color w:val="000000"/>
                <w:sz w:val="20"/>
                <w:lang w:val="ru-RU"/>
              </w:rPr>
            </w:pPr>
          </w:p>
        </w:tc>
        <w:tc>
          <w:tcPr>
            <w:tcW w:w="311" w:type="pct"/>
            <w:gridSpan w:val="2"/>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41" w:type="pct"/>
            <w:gridSpan w:val="2"/>
            <w:vAlign w:val="center"/>
          </w:tcPr>
          <w:p w:rsidR="00AD1F96" w:rsidRPr="00430298" w:rsidRDefault="00AD1F96" w:rsidP="00424B8C">
            <w:pPr>
              <w:pStyle w:val="TableParagraph"/>
              <w:spacing w:before="0"/>
              <w:rPr>
                <w:rFonts w:ascii="Arial" w:hAnsi="Arial" w:cs="Arial"/>
                <w:color w:val="000000"/>
                <w:sz w:val="20"/>
              </w:rPr>
            </w:pPr>
          </w:p>
        </w:tc>
        <w:tc>
          <w:tcPr>
            <w:tcW w:w="386" w:type="pct"/>
            <w:gridSpan w:val="2"/>
            <w:vAlign w:val="center"/>
          </w:tcPr>
          <w:p w:rsidR="00AD1F96" w:rsidRPr="00430298" w:rsidRDefault="00AD1F96" w:rsidP="00424B8C">
            <w:pPr>
              <w:pStyle w:val="TableParagraph"/>
              <w:spacing w:before="0"/>
              <w:rPr>
                <w:rFonts w:ascii="Arial" w:hAnsi="Arial" w:cs="Arial"/>
                <w:color w:val="000000"/>
                <w:sz w:val="20"/>
              </w:rPr>
            </w:pPr>
          </w:p>
        </w:tc>
      </w:tr>
    </w:tbl>
    <w:p w:rsidR="00367600" w:rsidRDefault="00367600"/>
    <w:p w:rsidR="00367600" w:rsidRDefault="00367600"/>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97"/>
        <w:gridCol w:w="3854"/>
        <w:gridCol w:w="1176"/>
        <w:gridCol w:w="912"/>
        <w:gridCol w:w="970"/>
        <w:gridCol w:w="1204"/>
        <w:gridCol w:w="906"/>
        <w:gridCol w:w="1096"/>
        <w:gridCol w:w="1145"/>
        <w:gridCol w:w="863"/>
        <w:gridCol w:w="749"/>
        <w:gridCol w:w="857"/>
        <w:gridCol w:w="1026"/>
      </w:tblGrid>
      <w:tr w:rsidR="00AD1F96" w:rsidRPr="00430298" w:rsidTr="00367600">
        <w:tc>
          <w:tcPr>
            <w:tcW w:w="194" w:type="pct"/>
            <w:vMerge w:val="restart"/>
            <w:shd w:val="clear" w:color="auto" w:fill="C5D9F1"/>
            <w:vAlign w:val="center"/>
          </w:tcPr>
          <w:p w:rsidR="00AD1F96" w:rsidRPr="00430298" w:rsidRDefault="00367600" w:rsidP="00424B8C">
            <w:pPr>
              <w:pStyle w:val="TableParagraph"/>
              <w:spacing w:before="0"/>
              <w:ind w:left="42" w:right="1" w:firstLine="4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w:t>
            </w:r>
            <w:r w:rsidR="00C50937" w:rsidRPr="00430298">
              <w:rPr>
                <w:rFonts w:ascii="Arial" w:hAnsi="Arial" w:cs="Arial"/>
                <w:b/>
                <w:color w:val="000000"/>
                <w:spacing w:val="-47"/>
                <w:sz w:val="20"/>
              </w:rPr>
              <w:t xml:space="preserve"> </w:t>
            </w:r>
            <w:r w:rsidR="00AD1F96" w:rsidRPr="00430298">
              <w:rPr>
                <w:rFonts w:ascii="Arial" w:hAnsi="Arial" w:cs="Arial"/>
                <w:b/>
                <w:color w:val="000000"/>
                <w:sz w:val="20"/>
              </w:rPr>
              <w:t>п/п</w:t>
            </w:r>
          </w:p>
        </w:tc>
        <w:tc>
          <w:tcPr>
            <w:tcW w:w="1254" w:type="pct"/>
            <w:vMerge w:val="restart"/>
            <w:shd w:val="clear" w:color="auto" w:fill="C5D9F1"/>
            <w:vAlign w:val="center"/>
          </w:tcPr>
          <w:p w:rsidR="00AD1F96" w:rsidRPr="00430298" w:rsidRDefault="00367600" w:rsidP="00424B8C">
            <w:pPr>
              <w:pStyle w:val="TableParagraph"/>
              <w:spacing w:before="0"/>
              <w:ind w:left="527" w:right="510"/>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w w:val="95"/>
                <w:sz w:val="20"/>
              </w:rPr>
              <w:t>Наименование</w:t>
            </w:r>
            <w:r w:rsidR="00C50937" w:rsidRPr="00430298">
              <w:rPr>
                <w:rFonts w:ascii="Arial" w:hAnsi="Arial" w:cs="Arial"/>
                <w:b/>
                <w:color w:val="000000"/>
                <w:spacing w:val="1"/>
                <w:w w:val="95"/>
                <w:sz w:val="20"/>
              </w:rPr>
              <w:t xml:space="preserve"> </w:t>
            </w:r>
            <w:r w:rsidR="00AD1F96" w:rsidRPr="00430298">
              <w:rPr>
                <w:rFonts w:ascii="Arial" w:hAnsi="Arial" w:cs="Arial"/>
                <w:b/>
                <w:color w:val="000000"/>
                <w:sz w:val="20"/>
              </w:rPr>
              <w:t>мероприятия</w:t>
            </w:r>
            <w:r w:rsidR="00C50937" w:rsidRPr="00430298">
              <w:rPr>
                <w:rFonts w:ascii="Arial" w:hAnsi="Arial" w:cs="Arial"/>
                <w:b/>
                <w:color w:val="000000"/>
                <w:spacing w:val="1"/>
                <w:sz w:val="20"/>
              </w:rPr>
              <w:t xml:space="preserve"> </w:t>
            </w:r>
            <w:r w:rsidR="00AD1F96" w:rsidRPr="00430298">
              <w:rPr>
                <w:rFonts w:ascii="Arial" w:hAnsi="Arial" w:cs="Arial"/>
                <w:b/>
                <w:color w:val="000000"/>
                <w:sz w:val="20"/>
              </w:rPr>
              <w:t>программы</w:t>
            </w:r>
          </w:p>
        </w:tc>
        <w:tc>
          <w:tcPr>
            <w:tcW w:w="1388" w:type="pct"/>
            <w:gridSpan w:val="4"/>
            <w:vMerge w:val="restart"/>
            <w:shd w:val="clear" w:color="auto" w:fill="C5D9F1"/>
            <w:vAlign w:val="center"/>
          </w:tcPr>
          <w:p w:rsidR="00AD1F96" w:rsidRPr="00430298" w:rsidRDefault="00367600" w:rsidP="00424B8C">
            <w:pPr>
              <w:pStyle w:val="TableParagraph"/>
              <w:spacing w:before="0"/>
              <w:ind w:left="152" w:firstLine="33"/>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Финансовое</w:t>
            </w:r>
            <w:r w:rsidR="00C50937" w:rsidRPr="00430298">
              <w:rPr>
                <w:rFonts w:ascii="Arial" w:hAnsi="Arial" w:cs="Arial"/>
                <w:b/>
                <w:color w:val="000000"/>
                <w:sz w:val="20"/>
              </w:rPr>
              <w:t xml:space="preserve"> </w:t>
            </w:r>
            <w:r w:rsidR="00AD1F96" w:rsidRPr="00430298">
              <w:rPr>
                <w:rFonts w:ascii="Arial" w:hAnsi="Arial" w:cs="Arial"/>
                <w:b/>
                <w:color w:val="000000"/>
                <w:sz w:val="20"/>
              </w:rPr>
              <w:t>обеспечение</w:t>
            </w:r>
            <w:r w:rsidR="00C50937" w:rsidRPr="00430298">
              <w:rPr>
                <w:rFonts w:ascii="Arial" w:hAnsi="Arial" w:cs="Arial"/>
                <w:b/>
                <w:color w:val="000000"/>
                <w:spacing w:val="-47"/>
                <w:sz w:val="20"/>
              </w:rPr>
              <w:t xml:space="preserve"> </w:t>
            </w:r>
            <w:r w:rsidR="00AD1F96" w:rsidRPr="00430298">
              <w:rPr>
                <w:rFonts w:ascii="Arial" w:hAnsi="Arial" w:cs="Arial"/>
                <w:b/>
                <w:color w:val="000000"/>
                <w:spacing w:val="-1"/>
                <w:sz w:val="20"/>
              </w:rPr>
              <w:t>реализации</w:t>
            </w:r>
            <w:r w:rsidR="00C50937" w:rsidRPr="00430298">
              <w:rPr>
                <w:rFonts w:ascii="Arial" w:hAnsi="Arial" w:cs="Arial"/>
                <w:b/>
                <w:color w:val="000000"/>
                <w:spacing w:val="-6"/>
                <w:sz w:val="20"/>
              </w:rPr>
              <w:t xml:space="preserve"> </w:t>
            </w:r>
            <w:r w:rsidR="00AD1F96" w:rsidRPr="00430298">
              <w:rPr>
                <w:rFonts w:ascii="Arial" w:hAnsi="Arial" w:cs="Arial"/>
                <w:b/>
                <w:color w:val="000000"/>
                <w:spacing w:val="-1"/>
                <w:sz w:val="20"/>
              </w:rPr>
              <w:t>мероприятий</w:t>
            </w:r>
          </w:p>
        </w:tc>
        <w:tc>
          <w:tcPr>
            <w:tcW w:w="2163" w:type="pct"/>
            <w:gridSpan w:val="7"/>
            <w:shd w:val="clear" w:color="auto" w:fill="C5D9F1"/>
            <w:vAlign w:val="center"/>
          </w:tcPr>
          <w:p w:rsidR="00AD1F96" w:rsidRPr="00430298" w:rsidRDefault="00AD1F96" w:rsidP="00424B8C">
            <w:pPr>
              <w:pStyle w:val="TableParagraph"/>
              <w:spacing w:before="0"/>
              <w:ind w:left="1108" w:right="1086" w:firstLine="175"/>
              <w:rPr>
                <w:rFonts w:ascii="Arial" w:hAnsi="Arial" w:cs="Arial"/>
                <w:b/>
                <w:color w:val="000000"/>
                <w:sz w:val="20"/>
              </w:rPr>
            </w:pPr>
            <w:r w:rsidRPr="00430298">
              <w:rPr>
                <w:rFonts w:ascii="Arial" w:hAnsi="Arial" w:cs="Arial"/>
                <w:b/>
                <w:color w:val="000000"/>
                <w:sz w:val="20"/>
              </w:rPr>
              <w:t>Экономия</w:t>
            </w:r>
            <w:r w:rsidR="00C50937" w:rsidRPr="00430298">
              <w:rPr>
                <w:rFonts w:ascii="Arial" w:hAnsi="Arial" w:cs="Arial"/>
                <w:b/>
                <w:color w:val="000000"/>
                <w:sz w:val="20"/>
              </w:rPr>
              <w:t xml:space="preserve"> </w:t>
            </w:r>
            <w:r w:rsidRPr="00430298">
              <w:rPr>
                <w:rFonts w:ascii="Arial" w:hAnsi="Arial" w:cs="Arial"/>
                <w:b/>
                <w:color w:val="000000"/>
                <w:sz w:val="20"/>
              </w:rPr>
              <w:t>топливно-</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энергетических</w:t>
            </w:r>
            <w:r w:rsidR="00C50937" w:rsidRPr="00430298">
              <w:rPr>
                <w:rFonts w:ascii="Arial" w:hAnsi="Arial" w:cs="Arial"/>
                <w:b/>
                <w:color w:val="000000"/>
                <w:spacing w:val="-11"/>
                <w:sz w:val="20"/>
              </w:rPr>
              <w:t xml:space="preserve"> </w:t>
            </w:r>
            <w:r w:rsidRPr="00430298">
              <w:rPr>
                <w:rFonts w:ascii="Arial" w:hAnsi="Arial" w:cs="Arial"/>
                <w:b/>
                <w:color w:val="000000"/>
                <w:sz w:val="20"/>
              </w:rPr>
              <w:t>ресурсов</w:t>
            </w:r>
          </w:p>
        </w:tc>
      </w:tr>
      <w:tr w:rsidR="007D6623" w:rsidRPr="00430298" w:rsidTr="00367600">
        <w:tc>
          <w:tcPr>
            <w:tcW w:w="19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25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88" w:type="pct"/>
            <w:gridSpan w:val="4"/>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306" w:type="pct"/>
            <w:gridSpan w:val="4"/>
            <w:shd w:val="clear" w:color="auto" w:fill="C5D9F1"/>
            <w:vAlign w:val="center"/>
          </w:tcPr>
          <w:p w:rsidR="00AD1F96" w:rsidRPr="00430298" w:rsidRDefault="00AD1F96" w:rsidP="00424B8C">
            <w:pPr>
              <w:pStyle w:val="TableParagraph"/>
              <w:spacing w:before="0"/>
              <w:ind w:left="724" w:right="544" w:hanging="156"/>
              <w:rPr>
                <w:rFonts w:ascii="Arial" w:hAnsi="Arial" w:cs="Arial"/>
                <w:b/>
                <w:color w:val="000000"/>
                <w:sz w:val="20"/>
              </w:rPr>
            </w:pPr>
            <w:r w:rsidRPr="00430298">
              <w:rPr>
                <w:rFonts w:ascii="Arial" w:hAnsi="Arial" w:cs="Arial"/>
                <w:b/>
                <w:color w:val="000000"/>
                <w:spacing w:val="-1"/>
                <w:sz w:val="20"/>
              </w:rPr>
              <w:t>в</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натуральном</w:t>
            </w:r>
            <w:r w:rsidR="00C50937" w:rsidRPr="00430298">
              <w:rPr>
                <w:rFonts w:ascii="Arial" w:hAnsi="Arial" w:cs="Arial"/>
                <w:b/>
                <w:color w:val="000000"/>
                <w:spacing w:val="-47"/>
                <w:sz w:val="20"/>
              </w:rPr>
              <w:t xml:space="preserve"> </w:t>
            </w:r>
            <w:r w:rsidRPr="00430298">
              <w:rPr>
                <w:rFonts w:ascii="Arial" w:hAnsi="Arial" w:cs="Arial"/>
                <w:b/>
                <w:color w:val="000000"/>
                <w:sz w:val="20"/>
              </w:rPr>
              <w:t>выражении</w:t>
            </w:r>
          </w:p>
        </w:tc>
        <w:tc>
          <w:tcPr>
            <w:tcW w:w="857" w:type="pct"/>
            <w:gridSpan w:val="3"/>
            <w:vMerge w:val="restart"/>
            <w:shd w:val="clear" w:color="auto" w:fill="C5D9F1"/>
            <w:vAlign w:val="center"/>
          </w:tcPr>
          <w:p w:rsidR="00AD1F96" w:rsidRPr="00424B8C" w:rsidRDefault="00AD1F96" w:rsidP="00424B8C">
            <w:pPr>
              <w:pStyle w:val="TableParagraph"/>
              <w:spacing w:before="0"/>
              <w:ind w:left="322" w:right="298"/>
              <w:rPr>
                <w:rFonts w:ascii="Arial" w:hAnsi="Arial" w:cs="Arial"/>
                <w:b/>
                <w:color w:val="000000"/>
                <w:sz w:val="20"/>
                <w:lang w:val="ru-RU"/>
              </w:rPr>
            </w:pPr>
            <w:r w:rsidRPr="00424B8C">
              <w:rPr>
                <w:rFonts w:ascii="Arial" w:hAnsi="Arial" w:cs="Arial"/>
                <w:b/>
                <w:color w:val="000000"/>
                <w:spacing w:val="-1"/>
                <w:sz w:val="20"/>
                <w:lang w:val="ru-RU"/>
              </w:rPr>
              <w:t>в</w:t>
            </w:r>
            <w:r w:rsidR="00C50937" w:rsidRPr="00424B8C">
              <w:rPr>
                <w:rFonts w:ascii="Arial" w:hAnsi="Arial" w:cs="Arial"/>
                <w:b/>
                <w:color w:val="000000"/>
                <w:spacing w:val="-1"/>
                <w:sz w:val="20"/>
                <w:lang w:val="ru-RU"/>
              </w:rPr>
              <w:t xml:space="preserve"> </w:t>
            </w:r>
            <w:r w:rsidRPr="00424B8C">
              <w:rPr>
                <w:rFonts w:ascii="Arial" w:hAnsi="Arial" w:cs="Arial"/>
                <w:b/>
                <w:color w:val="000000"/>
                <w:spacing w:val="-1"/>
                <w:sz w:val="20"/>
                <w:lang w:val="ru-RU"/>
              </w:rPr>
              <w:t>стоимостном</w:t>
            </w:r>
            <w:r w:rsidR="00C50937" w:rsidRPr="00424B8C">
              <w:rPr>
                <w:rFonts w:ascii="Arial" w:hAnsi="Arial" w:cs="Arial"/>
                <w:b/>
                <w:color w:val="000000"/>
                <w:spacing w:val="-47"/>
                <w:sz w:val="20"/>
                <w:lang w:val="ru-RU"/>
              </w:rPr>
              <w:t xml:space="preserve"> </w:t>
            </w:r>
            <w:r w:rsidRPr="00424B8C">
              <w:rPr>
                <w:rFonts w:ascii="Arial" w:hAnsi="Arial" w:cs="Arial"/>
                <w:b/>
                <w:color w:val="000000"/>
                <w:sz w:val="20"/>
                <w:lang w:val="ru-RU"/>
              </w:rPr>
              <w:lastRenderedPageBreak/>
              <w:t>выражении,</w:t>
            </w:r>
            <w:r w:rsidR="00367600">
              <w:rPr>
                <w:rFonts w:ascii="Arial" w:hAnsi="Arial" w:cs="Arial"/>
                <w:b/>
                <w:color w:val="000000"/>
                <w:sz w:val="20"/>
                <w:lang w:val="ru-RU"/>
              </w:rPr>
              <w:t xml:space="preserve"> </w:t>
            </w:r>
            <w:r w:rsidRPr="00424B8C">
              <w:rPr>
                <w:rFonts w:ascii="Arial" w:hAnsi="Arial" w:cs="Arial"/>
                <w:b/>
                <w:color w:val="000000"/>
                <w:sz w:val="20"/>
                <w:lang w:val="ru-RU"/>
              </w:rPr>
              <w:t>тыс.</w:t>
            </w:r>
            <w:r w:rsidR="00C50937" w:rsidRPr="00424B8C">
              <w:rPr>
                <w:rFonts w:ascii="Arial" w:hAnsi="Arial" w:cs="Arial"/>
                <w:b/>
                <w:color w:val="000000"/>
                <w:spacing w:val="-4"/>
                <w:sz w:val="20"/>
                <w:lang w:val="ru-RU"/>
              </w:rPr>
              <w:t xml:space="preserve"> </w:t>
            </w:r>
            <w:r w:rsidRPr="00424B8C">
              <w:rPr>
                <w:rFonts w:ascii="Arial" w:hAnsi="Arial" w:cs="Arial"/>
                <w:b/>
                <w:color w:val="000000"/>
                <w:sz w:val="20"/>
                <w:lang w:val="ru-RU"/>
              </w:rPr>
              <w:t>руб.</w:t>
            </w:r>
          </w:p>
        </w:tc>
      </w:tr>
      <w:tr w:rsidR="007D6623" w:rsidRPr="00430298" w:rsidTr="00367600">
        <w:tc>
          <w:tcPr>
            <w:tcW w:w="19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25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83" w:type="pct"/>
            <w:vMerge w:val="restart"/>
            <w:shd w:val="clear" w:color="auto" w:fill="C5D9F1"/>
            <w:vAlign w:val="center"/>
          </w:tcPr>
          <w:p w:rsidR="00AD1F96" w:rsidRPr="00430298" w:rsidRDefault="00AD1F96" w:rsidP="00424B8C">
            <w:pPr>
              <w:pStyle w:val="TableParagraph"/>
              <w:spacing w:before="0"/>
              <w:ind w:left="190" w:right="73" w:hanging="89"/>
              <w:rPr>
                <w:rFonts w:ascii="Arial" w:hAnsi="Arial" w:cs="Arial"/>
                <w:b/>
                <w:color w:val="000000"/>
                <w:sz w:val="20"/>
              </w:rPr>
            </w:pPr>
            <w:r w:rsidRPr="00430298">
              <w:rPr>
                <w:rFonts w:ascii="Arial" w:hAnsi="Arial" w:cs="Arial"/>
                <w:b/>
                <w:color w:val="000000"/>
                <w:spacing w:val="-1"/>
                <w:sz w:val="20"/>
              </w:rPr>
              <w:t>источ</w:t>
            </w:r>
            <w:r w:rsidR="00C50937" w:rsidRPr="00430298">
              <w:rPr>
                <w:rFonts w:ascii="Arial" w:hAnsi="Arial" w:cs="Arial"/>
                <w:b/>
                <w:color w:val="000000"/>
                <w:spacing w:val="-47"/>
                <w:sz w:val="20"/>
              </w:rPr>
              <w:t xml:space="preserve"> </w:t>
            </w:r>
            <w:r w:rsidRPr="00430298">
              <w:rPr>
                <w:rFonts w:ascii="Arial" w:hAnsi="Arial" w:cs="Arial"/>
                <w:b/>
                <w:color w:val="000000"/>
                <w:sz w:val="20"/>
              </w:rPr>
              <w:t>ник</w:t>
            </w:r>
          </w:p>
        </w:tc>
        <w:tc>
          <w:tcPr>
            <w:tcW w:w="1005" w:type="pct"/>
            <w:gridSpan w:val="3"/>
            <w:shd w:val="clear" w:color="auto" w:fill="C5D9F1"/>
            <w:vAlign w:val="center"/>
          </w:tcPr>
          <w:p w:rsidR="00AD1F96" w:rsidRPr="00430298" w:rsidRDefault="00AD1F96" w:rsidP="00424B8C">
            <w:pPr>
              <w:pStyle w:val="TableParagraph"/>
              <w:spacing w:before="0"/>
              <w:ind w:left="231"/>
              <w:rPr>
                <w:rFonts w:ascii="Arial" w:hAnsi="Arial" w:cs="Arial"/>
                <w:b/>
                <w:color w:val="000000"/>
                <w:sz w:val="20"/>
              </w:rPr>
            </w:pPr>
            <w:r w:rsidRPr="00430298">
              <w:rPr>
                <w:rFonts w:ascii="Arial" w:hAnsi="Arial" w:cs="Arial"/>
                <w:b/>
                <w:color w:val="000000"/>
                <w:sz w:val="20"/>
              </w:rPr>
              <w:t>объем,</w:t>
            </w:r>
            <w:r w:rsidR="00C50937" w:rsidRPr="00430298">
              <w:rPr>
                <w:rFonts w:ascii="Arial" w:hAnsi="Arial" w:cs="Arial"/>
                <w:b/>
                <w:color w:val="000000"/>
                <w:spacing w:val="-4"/>
                <w:sz w:val="20"/>
              </w:rPr>
              <w:t xml:space="preserve"> </w:t>
            </w:r>
            <w:r w:rsidRPr="00430298">
              <w:rPr>
                <w:rFonts w:ascii="Arial" w:hAnsi="Arial" w:cs="Arial"/>
                <w:b/>
                <w:color w:val="000000"/>
                <w:sz w:val="20"/>
              </w:rPr>
              <w:t>тыс.</w:t>
            </w:r>
            <w:r w:rsidR="00C50937" w:rsidRPr="00430298">
              <w:rPr>
                <w:rFonts w:ascii="Arial" w:hAnsi="Arial" w:cs="Arial"/>
                <w:b/>
                <w:color w:val="000000"/>
                <w:spacing w:val="-4"/>
                <w:sz w:val="20"/>
              </w:rPr>
              <w:t xml:space="preserve"> </w:t>
            </w:r>
            <w:r w:rsidRPr="00430298">
              <w:rPr>
                <w:rFonts w:ascii="Arial" w:hAnsi="Arial" w:cs="Arial"/>
                <w:b/>
                <w:color w:val="000000"/>
                <w:sz w:val="20"/>
              </w:rPr>
              <w:t>руб.</w:t>
            </w:r>
          </w:p>
        </w:tc>
        <w:tc>
          <w:tcPr>
            <w:tcW w:w="1025" w:type="pct"/>
            <w:gridSpan w:val="3"/>
            <w:shd w:val="clear" w:color="auto" w:fill="C5D9F1"/>
            <w:vAlign w:val="center"/>
          </w:tcPr>
          <w:p w:rsidR="00AD1F96" w:rsidRPr="00430298" w:rsidRDefault="00AD1F96" w:rsidP="00424B8C">
            <w:pPr>
              <w:pStyle w:val="TableParagraph"/>
              <w:spacing w:before="0"/>
              <w:ind w:left="460"/>
              <w:rPr>
                <w:rFonts w:ascii="Arial" w:hAnsi="Arial" w:cs="Arial"/>
                <w:b/>
                <w:color w:val="000000"/>
                <w:sz w:val="20"/>
              </w:rPr>
            </w:pPr>
            <w:r w:rsidRPr="00430298">
              <w:rPr>
                <w:rFonts w:ascii="Arial" w:hAnsi="Arial" w:cs="Arial"/>
                <w:b/>
                <w:color w:val="000000"/>
                <w:sz w:val="20"/>
              </w:rPr>
              <w:t>количество</w:t>
            </w:r>
          </w:p>
        </w:tc>
        <w:tc>
          <w:tcPr>
            <w:tcW w:w="281" w:type="pct"/>
            <w:vMerge w:val="restart"/>
            <w:shd w:val="clear" w:color="auto" w:fill="C5D9F1"/>
            <w:vAlign w:val="center"/>
          </w:tcPr>
          <w:p w:rsidR="00AD1F96" w:rsidRPr="00430298" w:rsidRDefault="00AD1F96" w:rsidP="00424B8C">
            <w:pPr>
              <w:pStyle w:val="TableParagraph"/>
              <w:spacing w:before="0"/>
              <w:ind w:left="86" w:right="42" w:firstLine="72"/>
              <w:rPr>
                <w:rFonts w:ascii="Arial" w:hAnsi="Arial" w:cs="Arial"/>
                <w:b/>
                <w:color w:val="000000"/>
                <w:sz w:val="20"/>
              </w:rPr>
            </w:pPr>
            <w:r w:rsidRPr="00430298">
              <w:rPr>
                <w:rFonts w:ascii="Arial" w:hAnsi="Arial" w:cs="Arial"/>
                <w:b/>
                <w:color w:val="000000"/>
                <w:sz w:val="20"/>
              </w:rPr>
              <w:t>ед.</w:t>
            </w:r>
            <w:r w:rsidR="00C50937" w:rsidRPr="00430298">
              <w:rPr>
                <w:rFonts w:ascii="Arial" w:hAnsi="Arial" w:cs="Arial"/>
                <w:b/>
                <w:color w:val="000000"/>
                <w:spacing w:val="1"/>
                <w:sz w:val="20"/>
              </w:rPr>
              <w:t xml:space="preserve"> </w:t>
            </w:r>
            <w:r w:rsidRPr="00430298">
              <w:rPr>
                <w:rFonts w:ascii="Arial" w:hAnsi="Arial" w:cs="Arial"/>
                <w:b/>
                <w:color w:val="000000"/>
                <w:spacing w:val="-1"/>
                <w:sz w:val="20"/>
              </w:rPr>
              <w:t>изм.</w:t>
            </w:r>
          </w:p>
        </w:tc>
        <w:tc>
          <w:tcPr>
            <w:tcW w:w="857" w:type="pct"/>
            <w:gridSpan w:val="3"/>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r>
      <w:tr w:rsidR="007D6623" w:rsidRPr="00430298" w:rsidTr="00367600">
        <w:tc>
          <w:tcPr>
            <w:tcW w:w="19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1254"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383"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97" w:type="pct"/>
            <w:shd w:val="clear" w:color="auto" w:fill="C5D9F1"/>
            <w:vAlign w:val="center"/>
          </w:tcPr>
          <w:p w:rsidR="00AD1F96" w:rsidRPr="00430298" w:rsidRDefault="00AD1F96" w:rsidP="00424B8C">
            <w:pPr>
              <w:pStyle w:val="TableParagraph"/>
              <w:spacing w:before="0"/>
              <w:ind w:left="45" w:right="12"/>
              <w:rPr>
                <w:rFonts w:ascii="Arial" w:hAnsi="Arial" w:cs="Arial"/>
                <w:b/>
                <w:color w:val="000000"/>
                <w:sz w:val="20"/>
              </w:rPr>
            </w:pPr>
            <w:r w:rsidRPr="00430298">
              <w:rPr>
                <w:rFonts w:ascii="Arial" w:hAnsi="Arial" w:cs="Arial"/>
                <w:b/>
                <w:color w:val="000000"/>
                <w:sz w:val="20"/>
              </w:rPr>
              <w:t>план</w:t>
            </w:r>
          </w:p>
        </w:tc>
        <w:tc>
          <w:tcPr>
            <w:tcW w:w="316" w:type="pct"/>
            <w:shd w:val="clear" w:color="auto" w:fill="C5D9F1"/>
            <w:vAlign w:val="center"/>
          </w:tcPr>
          <w:p w:rsidR="00AD1F96" w:rsidRPr="00430298" w:rsidRDefault="00AD1F96" w:rsidP="00424B8C">
            <w:pPr>
              <w:pStyle w:val="TableParagraph"/>
              <w:spacing w:before="0"/>
              <w:ind w:left="49" w:right="33"/>
              <w:rPr>
                <w:rFonts w:ascii="Arial" w:hAnsi="Arial" w:cs="Arial"/>
                <w:b/>
                <w:color w:val="000000"/>
                <w:sz w:val="20"/>
              </w:rPr>
            </w:pPr>
            <w:r w:rsidRPr="00430298">
              <w:rPr>
                <w:rFonts w:ascii="Arial" w:hAnsi="Arial" w:cs="Arial"/>
                <w:b/>
                <w:color w:val="000000"/>
                <w:sz w:val="20"/>
              </w:rPr>
              <w:t>факт</w:t>
            </w:r>
          </w:p>
        </w:tc>
        <w:tc>
          <w:tcPr>
            <w:tcW w:w="392" w:type="pct"/>
            <w:shd w:val="clear" w:color="auto" w:fill="C5D9F1"/>
            <w:vAlign w:val="center"/>
          </w:tcPr>
          <w:p w:rsidR="00AD1F96" w:rsidRPr="00430298" w:rsidRDefault="00AD1F96" w:rsidP="00424B8C">
            <w:pPr>
              <w:pStyle w:val="TableParagraph"/>
              <w:spacing w:before="0"/>
              <w:ind w:left="109"/>
              <w:rPr>
                <w:rFonts w:ascii="Arial" w:hAnsi="Arial" w:cs="Arial"/>
                <w:b/>
                <w:color w:val="000000"/>
                <w:sz w:val="20"/>
              </w:rPr>
            </w:pPr>
            <w:r w:rsidRPr="00430298">
              <w:rPr>
                <w:rFonts w:ascii="Arial" w:hAnsi="Arial" w:cs="Arial"/>
                <w:b/>
                <w:color w:val="000000"/>
                <w:sz w:val="20"/>
              </w:rPr>
              <w:t>откло</w:t>
            </w:r>
            <w:r w:rsidR="00367600">
              <w:rPr>
                <w:rFonts w:ascii="Arial" w:hAnsi="Arial" w:cs="Arial"/>
                <w:b/>
                <w:color w:val="000000"/>
                <w:sz w:val="20"/>
              </w:rPr>
              <w:t xml:space="preserve"> </w:t>
            </w:r>
            <w:r w:rsidRPr="00430298">
              <w:rPr>
                <w:rFonts w:ascii="Arial" w:hAnsi="Arial" w:cs="Arial"/>
                <w:b/>
                <w:color w:val="000000"/>
                <w:sz w:val="20"/>
              </w:rPr>
              <w:t>нение</w:t>
            </w:r>
          </w:p>
        </w:tc>
        <w:tc>
          <w:tcPr>
            <w:tcW w:w="295" w:type="pct"/>
            <w:shd w:val="clear" w:color="auto" w:fill="C5D9F1"/>
            <w:vAlign w:val="center"/>
          </w:tcPr>
          <w:p w:rsidR="00AD1F96" w:rsidRPr="00430298" w:rsidRDefault="00AD1F96" w:rsidP="00424B8C">
            <w:pPr>
              <w:pStyle w:val="TableParagraph"/>
              <w:spacing w:before="0"/>
              <w:ind w:left="44" w:right="8"/>
              <w:rPr>
                <w:rFonts w:ascii="Arial" w:hAnsi="Arial" w:cs="Arial"/>
                <w:b/>
                <w:color w:val="000000"/>
                <w:sz w:val="20"/>
              </w:rPr>
            </w:pPr>
            <w:r w:rsidRPr="00430298">
              <w:rPr>
                <w:rFonts w:ascii="Arial" w:hAnsi="Arial" w:cs="Arial"/>
                <w:b/>
                <w:color w:val="000000"/>
                <w:sz w:val="20"/>
              </w:rPr>
              <w:t>план</w:t>
            </w:r>
          </w:p>
        </w:tc>
        <w:tc>
          <w:tcPr>
            <w:tcW w:w="357" w:type="pct"/>
            <w:shd w:val="clear" w:color="auto" w:fill="C5D9F1"/>
            <w:vAlign w:val="center"/>
          </w:tcPr>
          <w:p w:rsidR="00AD1F96" w:rsidRPr="00430298" w:rsidRDefault="00AD1F96" w:rsidP="00424B8C">
            <w:pPr>
              <w:pStyle w:val="TableParagraph"/>
              <w:spacing w:before="0"/>
              <w:ind w:left="88" w:right="68"/>
              <w:rPr>
                <w:rFonts w:ascii="Arial" w:hAnsi="Arial" w:cs="Arial"/>
                <w:b/>
                <w:color w:val="000000"/>
                <w:sz w:val="20"/>
              </w:rPr>
            </w:pPr>
            <w:r w:rsidRPr="00430298">
              <w:rPr>
                <w:rFonts w:ascii="Arial" w:hAnsi="Arial" w:cs="Arial"/>
                <w:b/>
                <w:color w:val="000000"/>
                <w:sz w:val="20"/>
              </w:rPr>
              <w:t>факт</w:t>
            </w:r>
          </w:p>
        </w:tc>
        <w:tc>
          <w:tcPr>
            <w:tcW w:w="373" w:type="pct"/>
            <w:shd w:val="clear" w:color="auto" w:fill="C5D9F1"/>
            <w:vAlign w:val="center"/>
          </w:tcPr>
          <w:p w:rsidR="00AD1F96" w:rsidRPr="00430298" w:rsidRDefault="00AD1F96" w:rsidP="00424B8C">
            <w:pPr>
              <w:pStyle w:val="TableParagraph"/>
              <w:spacing w:before="0"/>
              <w:ind w:left="95"/>
              <w:rPr>
                <w:rFonts w:ascii="Arial" w:hAnsi="Arial" w:cs="Arial"/>
                <w:b/>
                <w:color w:val="000000"/>
                <w:sz w:val="20"/>
              </w:rPr>
            </w:pPr>
            <w:r w:rsidRPr="00430298">
              <w:rPr>
                <w:rFonts w:ascii="Arial" w:hAnsi="Arial" w:cs="Arial"/>
                <w:b/>
                <w:color w:val="000000"/>
                <w:sz w:val="20"/>
              </w:rPr>
              <w:t>откло</w:t>
            </w:r>
            <w:r w:rsidR="00367600">
              <w:rPr>
                <w:rFonts w:ascii="Arial" w:hAnsi="Arial" w:cs="Arial"/>
                <w:b/>
                <w:color w:val="000000"/>
                <w:sz w:val="20"/>
              </w:rPr>
              <w:t xml:space="preserve"> </w:t>
            </w:r>
            <w:r w:rsidRPr="00430298">
              <w:rPr>
                <w:rFonts w:ascii="Arial" w:hAnsi="Arial" w:cs="Arial"/>
                <w:b/>
                <w:color w:val="000000"/>
                <w:sz w:val="20"/>
              </w:rPr>
              <w:t>нение</w:t>
            </w:r>
          </w:p>
        </w:tc>
        <w:tc>
          <w:tcPr>
            <w:tcW w:w="281" w:type="pct"/>
            <w:vMerge/>
            <w:tcBorders>
              <w:top w:val="nil"/>
            </w:tcBorders>
            <w:shd w:val="clear" w:color="auto" w:fill="C5D9F1"/>
            <w:vAlign w:val="center"/>
          </w:tcPr>
          <w:p w:rsidR="00AD1F96" w:rsidRPr="00430298" w:rsidRDefault="00AD1F96" w:rsidP="00424B8C">
            <w:pPr>
              <w:jc w:val="center"/>
              <w:rPr>
                <w:rFonts w:ascii="Arial" w:hAnsi="Arial" w:cs="Arial"/>
                <w:color w:val="000000"/>
                <w:sz w:val="20"/>
                <w:szCs w:val="2"/>
              </w:rPr>
            </w:pPr>
          </w:p>
        </w:tc>
        <w:tc>
          <w:tcPr>
            <w:tcW w:w="244" w:type="pct"/>
            <w:shd w:val="clear" w:color="auto" w:fill="C5D9F1"/>
            <w:vAlign w:val="center"/>
          </w:tcPr>
          <w:p w:rsidR="00AD1F96" w:rsidRPr="00430298" w:rsidRDefault="00AD1F96" w:rsidP="00424B8C">
            <w:pPr>
              <w:pStyle w:val="TableParagraph"/>
              <w:spacing w:before="0"/>
              <w:ind w:left="48" w:right="4"/>
              <w:rPr>
                <w:rFonts w:ascii="Arial" w:hAnsi="Arial" w:cs="Arial"/>
                <w:b/>
                <w:color w:val="000000"/>
                <w:sz w:val="20"/>
              </w:rPr>
            </w:pPr>
            <w:r w:rsidRPr="00430298">
              <w:rPr>
                <w:rFonts w:ascii="Arial" w:hAnsi="Arial" w:cs="Arial"/>
                <w:b/>
                <w:color w:val="000000"/>
                <w:sz w:val="20"/>
              </w:rPr>
              <w:t>план</w:t>
            </w:r>
          </w:p>
        </w:tc>
        <w:tc>
          <w:tcPr>
            <w:tcW w:w="279" w:type="pct"/>
            <w:shd w:val="clear" w:color="auto" w:fill="C5D9F1"/>
            <w:vAlign w:val="center"/>
          </w:tcPr>
          <w:p w:rsidR="00AD1F96" w:rsidRPr="00430298" w:rsidRDefault="00AD1F96" w:rsidP="00424B8C">
            <w:pPr>
              <w:pStyle w:val="TableParagraph"/>
              <w:spacing w:before="0"/>
              <w:ind w:left="92" w:right="64"/>
              <w:rPr>
                <w:rFonts w:ascii="Arial" w:hAnsi="Arial" w:cs="Arial"/>
                <w:b/>
                <w:color w:val="000000"/>
                <w:sz w:val="20"/>
              </w:rPr>
            </w:pPr>
            <w:r w:rsidRPr="00430298">
              <w:rPr>
                <w:rFonts w:ascii="Arial" w:hAnsi="Arial" w:cs="Arial"/>
                <w:b/>
                <w:color w:val="000000"/>
                <w:sz w:val="20"/>
              </w:rPr>
              <w:t>факт</w:t>
            </w:r>
          </w:p>
        </w:tc>
        <w:tc>
          <w:tcPr>
            <w:tcW w:w="334" w:type="pct"/>
            <w:shd w:val="clear" w:color="auto" w:fill="C5D9F1"/>
            <w:vAlign w:val="center"/>
          </w:tcPr>
          <w:p w:rsidR="00AD1F96" w:rsidRPr="00430298" w:rsidRDefault="00AD1F96" w:rsidP="00424B8C">
            <w:pPr>
              <w:pStyle w:val="TableParagraph"/>
              <w:spacing w:before="0"/>
              <w:ind w:left="115"/>
              <w:rPr>
                <w:rFonts w:ascii="Arial" w:hAnsi="Arial" w:cs="Arial"/>
                <w:b/>
                <w:color w:val="000000"/>
                <w:sz w:val="20"/>
              </w:rPr>
            </w:pPr>
            <w:r w:rsidRPr="00430298">
              <w:rPr>
                <w:rFonts w:ascii="Arial" w:hAnsi="Arial" w:cs="Arial"/>
                <w:b/>
                <w:color w:val="000000"/>
                <w:sz w:val="20"/>
              </w:rPr>
              <w:t>откло</w:t>
            </w:r>
            <w:r w:rsidR="00367600">
              <w:rPr>
                <w:rFonts w:ascii="Arial" w:hAnsi="Arial" w:cs="Arial"/>
                <w:b/>
                <w:color w:val="000000"/>
                <w:sz w:val="20"/>
              </w:rPr>
              <w:t xml:space="preserve"> </w:t>
            </w:r>
            <w:r w:rsidRPr="00430298">
              <w:rPr>
                <w:rFonts w:ascii="Arial" w:hAnsi="Arial" w:cs="Arial"/>
                <w:b/>
                <w:color w:val="000000"/>
                <w:sz w:val="20"/>
              </w:rPr>
              <w:t>нение</w:t>
            </w:r>
          </w:p>
        </w:tc>
      </w:tr>
      <w:tr w:rsidR="007D6623" w:rsidRPr="00430298" w:rsidTr="00367600">
        <w:trPr>
          <w:cantSplit/>
        </w:trPr>
        <w:tc>
          <w:tcPr>
            <w:tcW w:w="194" w:type="pct"/>
            <w:shd w:val="clear" w:color="auto" w:fill="C5D9F1"/>
            <w:vAlign w:val="center"/>
          </w:tcPr>
          <w:p w:rsidR="00AD1F96" w:rsidRPr="00430298" w:rsidRDefault="00AD1F96" w:rsidP="00424B8C">
            <w:pPr>
              <w:pStyle w:val="TableParagraph"/>
              <w:spacing w:before="0"/>
              <w:ind w:right="104"/>
              <w:rPr>
                <w:rFonts w:ascii="Arial" w:hAnsi="Arial" w:cs="Arial"/>
                <w:color w:val="000000"/>
                <w:sz w:val="20"/>
              </w:rPr>
            </w:pPr>
            <w:r w:rsidRPr="00430298">
              <w:rPr>
                <w:rFonts w:ascii="Arial" w:hAnsi="Arial" w:cs="Arial"/>
                <w:color w:val="000000"/>
                <w:w w:val="99"/>
                <w:sz w:val="20"/>
              </w:rPr>
              <w:t>1</w:t>
            </w:r>
          </w:p>
        </w:tc>
        <w:tc>
          <w:tcPr>
            <w:tcW w:w="1254"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2</w:t>
            </w:r>
          </w:p>
        </w:tc>
        <w:tc>
          <w:tcPr>
            <w:tcW w:w="383" w:type="pct"/>
            <w:shd w:val="clear" w:color="auto" w:fill="C5D9F1"/>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3</w:t>
            </w:r>
          </w:p>
        </w:tc>
        <w:tc>
          <w:tcPr>
            <w:tcW w:w="297" w:type="pct"/>
            <w:shd w:val="clear" w:color="auto" w:fill="C5D9F1"/>
            <w:vAlign w:val="center"/>
          </w:tcPr>
          <w:p w:rsidR="00AD1F96" w:rsidRPr="00430298" w:rsidRDefault="00AD1F96" w:rsidP="00424B8C">
            <w:pPr>
              <w:pStyle w:val="TableParagraph"/>
              <w:spacing w:before="0"/>
              <w:ind w:left="33"/>
              <w:rPr>
                <w:rFonts w:ascii="Arial" w:hAnsi="Arial" w:cs="Arial"/>
                <w:color w:val="000000"/>
                <w:sz w:val="20"/>
              </w:rPr>
            </w:pPr>
            <w:r w:rsidRPr="00430298">
              <w:rPr>
                <w:rFonts w:ascii="Arial" w:hAnsi="Arial" w:cs="Arial"/>
                <w:color w:val="000000"/>
                <w:w w:val="99"/>
                <w:sz w:val="20"/>
              </w:rPr>
              <w:t>4</w:t>
            </w:r>
          </w:p>
        </w:tc>
        <w:tc>
          <w:tcPr>
            <w:tcW w:w="316" w:type="pct"/>
            <w:shd w:val="clear" w:color="auto" w:fill="C5D9F1"/>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5</w:t>
            </w:r>
          </w:p>
        </w:tc>
        <w:tc>
          <w:tcPr>
            <w:tcW w:w="392" w:type="pct"/>
            <w:shd w:val="clear" w:color="auto" w:fill="C5D9F1"/>
            <w:vAlign w:val="center"/>
          </w:tcPr>
          <w:p w:rsidR="00AD1F96" w:rsidRPr="00430298" w:rsidRDefault="00AD1F96" w:rsidP="00424B8C">
            <w:pPr>
              <w:pStyle w:val="TableParagraph"/>
              <w:spacing w:before="0"/>
              <w:ind w:left="34"/>
              <w:rPr>
                <w:rFonts w:ascii="Arial" w:hAnsi="Arial" w:cs="Arial"/>
                <w:color w:val="000000"/>
                <w:sz w:val="20"/>
              </w:rPr>
            </w:pPr>
            <w:r w:rsidRPr="00430298">
              <w:rPr>
                <w:rFonts w:ascii="Arial" w:hAnsi="Arial" w:cs="Arial"/>
                <w:color w:val="000000"/>
                <w:w w:val="99"/>
                <w:sz w:val="20"/>
              </w:rPr>
              <w:t>6</w:t>
            </w:r>
          </w:p>
        </w:tc>
        <w:tc>
          <w:tcPr>
            <w:tcW w:w="295" w:type="pct"/>
            <w:shd w:val="clear" w:color="auto" w:fill="C5D9F1"/>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7</w:t>
            </w:r>
          </w:p>
        </w:tc>
        <w:tc>
          <w:tcPr>
            <w:tcW w:w="357" w:type="pct"/>
            <w:shd w:val="clear" w:color="auto" w:fill="C5D9F1"/>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w w:val="99"/>
                <w:sz w:val="20"/>
              </w:rPr>
              <w:t>8</w:t>
            </w:r>
          </w:p>
        </w:tc>
        <w:tc>
          <w:tcPr>
            <w:tcW w:w="373" w:type="pct"/>
            <w:shd w:val="clear" w:color="auto" w:fill="C5D9F1"/>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w w:val="99"/>
                <w:sz w:val="20"/>
              </w:rPr>
              <w:t>9</w:t>
            </w:r>
          </w:p>
        </w:tc>
        <w:tc>
          <w:tcPr>
            <w:tcW w:w="281" w:type="pct"/>
            <w:shd w:val="clear" w:color="auto" w:fill="C5D9F1"/>
            <w:vAlign w:val="center"/>
          </w:tcPr>
          <w:p w:rsidR="00AD1F96" w:rsidRPr="00430298" w:rsidRDefault="00AD1F96" w:rsidP="00424B8C">
            <w:pPr>
              <w:pStyle w:val="TableParagraph"/>
              <w:spacing w:before="0"/>
              <w:ind w:left="55" w:right="13"/>
              <w:rPr>
                <w:rFonts w:ascii="Arial" w:hAnsi="Arial" w:cs="Arial"/>
                <w:color w:val="000000"/>
                <w:sz w:val="20"/>
              </w:rPr>
            </w:pPr>
            <w:r w:rsidRPr="00430298">
              <w:rPr>
                <w:rFonts w:ascii="Arial" w:hAnsi="Arial" w:cs="Arial"/>
                <w:color w:val="000000"/>
                <w:sz w:val="20"/>
              </w:rPr>
              <w:t>10</w:t>
            </w:r>
          </w:p>
        </w:tc>
        <w:tc>
          <w:tcPr>
            <w:tcW w:w="244" w:type="pct"/>
            <w:shd w:val="clear" w:color="auto" w:fill="C5D9F1"/>
            <w:vAlign w:val="center"/>
          </w:tcPr>
          <w:p w:rsidR="00AD1F96" w:rsidRPr="00430298" w:rsidRDefault="00AD1F96" w:rsidP="00424B8C">
            <w:pPr>
              <w:pStyle w:val="TableParagraph"/>
              <w:spacing w:before="0"/>
              <w:ind w:left="48" w:right="6"/>
              <w:rPr>
                <w:rFonts w:ascii="Arial" w:hAnsi="Arial" w:cs="Arial"/>
                <w:color w:val="000000"/>
                <w:sz w:val="20"/>
              </w:rPr>
            </w:pPr>
            <w:r w:rsidRPr="00430298">
              <w:rPr>
                <w:rFonts w:ascii="Arial" w:hAnsi="Arial" w:cs="Arial"/>
                <w:color w:val="000000"/>
                <w:sz w:val="20"/>
              </w:rPr>
              <w:t>11</w:t>
            </w:r>
          </w:p>
        </w:tc>
        <w:tc>
          <w:tcPr>
            <w:tcW w:w="279" w:type="pct"/>
            <w:shd w:val="clear" w:color="auto" w:fill="C5D9F1"/>
            <w:vAlign w:val="center"/>
          </w:tcPr>
          <w:p w:rsidR="00AD1F96" w:rsidRPr="00430298" w:rsidRDefault="00AD1F96" w:rsidP="00424B8C">
            <w:pPr>
              <w:pStyle w:val="TableParagraph"/>
              <w:spacing w:before="0"/>
              <w:ind w:left="92" w:right="46"/>
              <w:rPr>
                <w:rFonts w:ascii="Arial" w:hAnsi="Arial" w:cs="Arial"/>
                <w:color w:val="000000"/>
                <w:sz w:val="20"/>
              </w:rPr>
            </w:pPr>
            <w:r w:rsidRPr="00430298">
              <w:rPr>
                <w:rFonts w:ascii="Arial" w:hAnsi="Arial" w:cs="Arial"/>
                <w:color w:val="000000"/>
                <w:sz w:val="20"/>
              </w:rPr>
              <w:t>12</w:t>
            </w:r>
          </w:p>
        </w:tc>
        <w:tc>
          <w:tcPr>
            <w:tcW w:w="334" w:type="pct"/>
            <w:shd w:val="clear" w:color="auto" w:fill="C5D9F1"/>
            <w:vAlign w:val="center"/>
          </w:tcPr>
          <w:p w:rsidR="00AD1F96" w:rsidRPr="00430298" w:rsidRDefault="00AD1F96" w:rsidP="00424B8C">
            <w:pPr>
              <w:pStyle w:val="TableParagraph"/>
              <w:spacing w:before="0"/>
              <w:ind w:left="283"/>
              <w:rPr>
                <w:rFonts w:ascii="Arial" w:hAnsi="Arial" w:cs="Arial"/>
                <w:color w:val="000000"/>
                <w:sz w:val="20"/>
              </w:rPr>
            </w:pPr>
            <w:r w:rsidRPr="00430298">
              <w:rPr>
                <w:rFonts w:ascii="Arial" w:hAnsi="Arial" w:cs="Arial"/>
                <w:color w:val="000000"/>
                <w:sz w:val="20"/>
              </w:rPr>
              <w:t>13</w:t>
            </w: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24</w:t>
            </w:r>
          </w:p>
        </w:tc>
        <w:tc>
          <w:tcPr>
            <w:tcW w:w="1254" w:type="pct"/>
            <w:vAlign w:val="center"/>
          </w:tcPr>
          <w:p w:rsidR="00AD1F96" w:rsidRPr="00424B8C" w:rsidRDefault="00AD1F96" w:rsidP="00424B8C">
            <w:pPr>
              <w:pStyle w:val="TableParagraph"/>
              <w:spacing w:before="0"/>
              <w:ind w:left="30" w:right="229"/>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наружных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дверных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блоков,</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установка</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доводчиков</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25</w:t>
            </w:r>
          </w:p>
        </w:tc>
        <w:tc>
          <w:tcPr>
            <w:tcW w:w="1254" w:type="pct"/>
            <w:vAlign w:val="center"/>
          </w:tcPr>
          <w:p w:rsidR="00AD1F96" w:rsidRPr="00424B8C" w:rsidRDefault="00AD1F96" w:rsidP="00424B8C">
            <w:pPr>
              <w:pStyle w:val="TableParagraph"/>
              <w:spacing w:before="0"/>
              <w:ind w:left="30" w:right="165"/>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деревянных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двустворчатых</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пластиковые</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многокамерные</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26</w:t>
            </w:r>
          </w:p>
        </w:tc>
        <w:tc>
          <w:tcPr>
            <w:tcW w:w="1254" w:type="pct"/>
            <w:vAlign w:val="center"/>
          </w:tcPr>
          <w:p w:rsidR="00AD1F96" w:rsidRPr="00424B8C" w:rsidRDefault="00AD1F96" w:rsidP="00424B8C">
            <w:pPr>
              <w:pStyle w:val="TableParagraph"/>
              <w:spacing w:before="0"/>
              <w:ind w:left="30" w:right="25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низкоэмиссионной</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пленки</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блоки</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27</w:t>
            </w:r>
          </w:p>
        </w:tc>
        <w:tc>
          <w:tcPr>
            <w:tcW w:w="1254" w:type="pct"/>
            <w:vAlign w:val="center"/>
          </w:tcPr>
          <w:p w:rsidR="00AD1F96" w:rsidRPr="00424B8C" w:rsidRDefault="00AD1F96" w:rsidP="00424B8C">
            <w:pPr>
              <w:pStyle w:val="TableParagraph"/>
              <w:spacing w:before="0"/>
              <w:ind w:left="30" w:right="607"/>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микропроветривателей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оконные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рамы</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вместо</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открывания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створок</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28</w:t>
            </w:r>
          </w:p>
        </w:tc>
        <w:tc>
          <w:tcPr>
            <w:tcW w:w="1254" w:type="pct"/>
            <w:vAlign w:val="center"/>
          </w:tcPr>
          <w:p w:rsidR="00AD1F96" w:rsidRPr="00424B8C" w:rsidRDefault="00AD1F96" w:rsidP="00424B8C">
            <w:pPr>
              <w:pStyle w:val="TableParagraph"/>
              <w:spacing w:before="0"/>
              <w:ind w:left="30" w:right="10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светильников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накаливания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люминесцентными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лампами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светодиодные</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кВт*ч</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29</w:t>
            </w:r>
          </w:p>
        </w:tc>
        <w:tc>
          <w:tcPr>
            <w:tcW w:w="1254" w:type="pct"/>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pacing w:val="-3"/>
                <w:sz w:val="20"/>
                <w:lang w:val="ru-RU"/>
              </w:rPr>
              <w:t xml:space="preserve"> </w:t>
            </w:r>
            <w:r w:rsidRPr="00424B8C">
              <w:rPr>
                <w:rFonts w:ascii="Arial" w:hAnsi="Arial" w:cs="Arial"/>
                <w:color w:val="000000"/>
                <w:sz w:val="20"/>
                <w:lang w:val="ru-RU"/>
              </w:rPr>
              <w:t>электропроводки,</w:t>
            </w:r>
            <w:r w:rsidR="00367600">
              <w:rPr>
                <w:rFonts w:ascii="Arial" w:hAnsi="Arial" w:cs="Arial"/>
                <w:color w:val="000000"/>
                <w:sz w:val="20"/>
                <w:lang w:val="ru-RU"/>
              </w:rPr>
              <w:t xml:space="preserve"> </w:t>
            </w:r>
            <w:r w:rsidRPr="00424B8C">
              <w:rPr>
                <w:rFonts w:ascii="Arial" w:hAnsi="Arial" w:cs="Arial"/>
                <w:color w:val="000000"/>
                <w:sz w:val="20"/>
                <w:lang w:val="ru-RU"/>
              </w:rPr>
              <w:t>щитовых</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ВРУ</w:t>
            </w:r>
          </w:p>
        </w:tc>
        <w:tc>
          <w:tcPr>
            <w:tcW w:w="383" w:type="pct"/>
            <w:vAlign w:val="center"/>
          </w:tcPr>
          <w:p w:rsidR="00AD1F96" w:rsidRPr="00430298" w:rsidRDefault="00AD1F96" w:rsidP="00424B8C">
            <w:pPr>
              <w:pStyle w:val="TableParagraph"/>
              <w:spacing w:before="0"/>
              <w:ind w:left="78" w:right="52"/>
              <w:rPr>
                <w:rFonts w:ascii="Arial" w:hAnsi="Arial" w:cs="Arial"/>
                <w:color w:val="000000"/>
                <w:sz w:val="20"/>
              </w:rPr>
            </w:pPr>
            <w:r w:rsidRPr="00430298">
              <w:rPr>
                <w:rFonts w:ascii="Arial" w:hAnsi="Arial" w:cs="Arial"/>
                <w:color w:val="000000"/>
                <w:sz w:val="20"/>
              </w:rPr>
              <w:t>мес.</w:t>
            </w:r>
            <w:r w:rsidR="00367600">
              <w:rPr>
                <w:rFonts w:ascii="Arial" w:hAnsi="Arial" w:cs="Arial"/>
                <w:color w:val="000000"/>
                <w:sz w:val="20"/>
              </w:rPr>
              <w:t xml:space="preserve"> </w:t>
            </w:r>
            <w:r w:rsidRPr="00430298">
              <w:rPr>
                <w:rFonts w:ascii="Arial" w:hAnsi="Arial" w:cs="Arial"/>
                <w:color w:val="000000"/>
                <w:sz w:val="20"/>
              </w:rPr>
              <w:t>бюджет</w:t>
            </w:r>
          </w:p>
        </w:tc>
        <w:tc>
          <w:tcPr>
            <w:tcW w:w="297" w:type="pct"/>
            <w:vAlign w:val="center"/>
          </w:tcPr>
          <w:p w:rsidR="00AD1F96" w:rsidRPr="00430298" w:rsidRDefault="00AD1F96" w:rsidP="00424B8C">
            <w:pPr>
              <w:pStyle w:val="TableParagraph"/>
              <w:spacing w:before="0"/>
              <w:ind w:left="45" w:right="12"/>
              <w:rPr>
                <w:rFonts w:ascii="Arial" w:hAnsi="Arial" w:cs="Arial"/>
                <w:color w:val="000000"/>
                <w:sz w:val="20"/>
              </w:rPr>
            </w:pPr>
            <w:r w:rsidRPr="00430298">
              <w:rPr>
                <w:rFonts w:ascii="Arial" w:hAnsi="Arial" w:cs="Arial"/>
                <w:color w:val="000000"/>
                <w:sz w:val="20"/>
              </w:rPr>
              <w:t>4,0</w:t>
            </w: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ind w:left="42" w:right="8"/>
              <w:rPr>
                <w:rFonts w:ascii="Arial" w:hAnsi="Arial" w:cs="Arial"/>
                <w:color w:val="000000"/>
                <w:sz w:val="20"/>
              </w:rPr>
            </w:pPr>
            <w:r w:rsidRPr="00430298">
              <w:rPr>
                <w:rFonts w:ascii="Arial" w:hAnsi="Arial" w:cs="Arial"/>
                <w:color w:val="000000"/>
                <w:sz w:val="20"/>
              </w:rPr>
              <w:t>29</w:t>
            </w:r>
          </w:p>
        </w:tc>
        <w:tc>
          <w:tcPr>
            <w:tcW w:w="357" w:type="pct"/>
            <w:vAlign w:val="center"/>
          </w:tcPr>
          <w:p w:rsidR="00AD1F96" w:rsidRPr="00430298" w:rsidRDefault="00AD1F96" w:rsidP="00424B8C">
            <w:pPr>
              <w:pStyle w:val="TableParagraph"/>
              <w:spacing w:before="0"/>
              <w:rPr>
                <w:rFonts w:ascii="Arial" w:hAnsi="Arial" w:cs="Arial"/>
                <w:color w:val="000000"/>
                <w:sz w:val="20"/>
              </w:rPr>
            </w:pPr>
          </w:p>
        </w:tc>
        <w:tc>
          <w:tcPr>
            <w:tcW w:w="373" w:type="pct"/>
            <w:vAlign w:val="center"/>
          </w:tcPr>
          <w:p w:rsidR="00AD1F96" w:rsidRPr="00430298" w:rsidRDefault="00AD1F96" w:rsidP="00424B8C">
            <w:pPr>
              <w:pStyle w:val="TableParagraph"/>
              <w:spacing w:before="0"/>
              <w:rPr>
                <w:rFonts w:ascii="Arial" w:hAnsi="Arial" w:cs="Arial"/>
                <w:color w:val="000000"/>
                <w:sz w:val="20"/>
              </w:rPr>
            </w:pPr>
          </w:p>
        </w:tc>
        <w:tc>
          <w:tcPr>
            <w:tcW w:w="281" w:type="pct"/>
            <w:vAlign w:val="center"/>
          </w:tcPr>
          <w:p w:rsidR="00AD1F96" w:rsidRPr="00430298" w:rsidRDefault="00AD1F96" w:rsidP="00424B8C">
            <w:pPr>
              <w:pStyle w:val="TableParagraph"/>
              <w:spacing w:before="0"/>
              <w:ind w:left="57" w:right="13"/>
              <w:rPr>
                <w:rFonts w:ascii="Arial" w:hAnsi="Arial" w:cs="Arial"/>
                <w:color w:val="000000"/>
                <w:sz w:val="20"/>
              </w:rPr>
            </w:pPr>
            <w:r w:rsidRPr="00430298">
              <w:rPr>
                <w:rFonts w:ascii="Arial" w:hAnsi="Arial" w:cs="Arial"/>
                <w:color w:val="000000"/>
                <w:sz w:val="20"/>
              </w:rPr>
              <w:t>кВт*ч</w:t>
            </w:r>
          </w:p>
        </w:tc>
        <w:tc>
          <w:tcPr>
            <w:tcW w:w="244" w:type="pct"/>
            <w:vAlign w:val="center"/>
          </w:tcPr>
          <w:p w:rsidR="00AD1F96" w:rsidRPr="00430298" w:rsidRDefault="00AD1F96" w:rsidP="00424B8C">
            <w:pPr>
              <w:pStyle w:val="TableParagraph"/>
              <w:spacing w:before="0"/>
              <w:ind w:left="48" w:right="4"/>
              <w:rPr>
                <w:rFonts w:ascii="Arial" w:hAnsi="Arial" w:cs="Arial"/>
                <w:color w:val="000000"/>
                <w:sz w:val="20"/>
              </w:rPr>
            </w:pPr>
            <w:r w:rsidRPr="00430298">
              <w:rPr>
                <w:rFonts w:ascii="Arial" w:hAnsi="Arial" w:cs="Arial"/>
                <w:color w:val="000000"/>
                <w:sz w:val="20"/>
              </w:rPr>
              <w:t>0,2</w:t>
            </w: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30</w:t>
            </w:r>
          </w:p>
        </w:tc>
        <w:tc>
          <w:tcPr>
            <w:tcW w:w="1254" w:type="pct"/>
            <w:vAlign w:val="center"/>
          </w:tcPr>
          <w:p w:rsidR="00AD1F96" w:rsidRPr="00367600"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датчиков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движения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шума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внутреннего</w:t>
            </w:r>
            <w:r w:rsidR="00367600">
              <w:rPr>
                <w:rFonts w:ascii="Arial" w:hAnsi="Arial" w:cs="Arial"/>
                <w:color w:val="000000"/>
                <w:sz w:val="20"/>
                <w:lang w:val="ru-RU"/>
              </w:rPr>
              <w:t xml:space="preserve"> </w:t>
            </w:r>
            <w:r w:rsidRPr="00367600">
              <w:rPr>
                <w:rFonts w:ascii="Arial" w:hAnsi="Arial" w:cs="Arial"/>
                <w:color w:val="000000"/>
                <w:sz w:val="20"/>
                <w:lang w:val="ru-RU"/>
              </w:rPr>
              <w:t>освещения</w:t>
            </w:r>
          </w:p>
        </w:tc>
        <w:tc>
          <w:tcPr>
            <w:tcW w:w="383"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297"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16"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92"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295"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57"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373" w:type="pct"/>
            <w:vAlign w:val="center"/>
          </w:tcPr>
          <w:p w:rsidR="00AD1F96" w:rsidRPr="00367600"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3"/>
              <w:rPr>
                <w:rFonts w:ascii="Arial" w:hAnsi="Arial" w:cs="Arial"/>
                <w:color w:val="000000"/>
                <w:sz w:val="20"/>
              </w:rPr>
            </w:pPr>
            <w:r w:rsidRPr="00367600">
              <w:rPr>
                <w:rFonts w:ascii="Arial" w:hAnsi="Arial" w:cs="Arial"/>
                <w:color w:val="000000"/>
                <w:sz w:val="20"/>
                <w:lang w:val="ru-RU"/>
              </w:rPr>
              <w:t xml:space="preserve"> </w:t>
            </w:r>
            <w:r w:rsidR="00AD1F96" w:rsidRPr="00430298">
              <w:rPr>
                <w:rFonts w:ascii="Arial" w:hAnsi="Arial" w:cs="Arial"/>
                <w:color w:val="000000"/>
                <w:sz w:val="20"/>
              </w:rPr>
              <w:t>кВт*ч</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31</w:t>
            </w:r>
          </w:p>
        </w:tc>
        <w:tc>
          <w:tcPr>
            <w:tcW w:w="1254" w:type="pct"/>
            <w:vAlign w:val="center"/>
          </w:tcPr>
          <w:p w:rsidR="00AD1F96" w:rsidRPr="00424B8C" w:rsidRDefault="00AD1F96" w:rsidP="00424B8C">
            <w:pPr>
              <w:pStyle w:val="TableParagraph"/>
              <w:spacing w:before="0"/>
              <w:ind w:left="30" w:right="479"/>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таймера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света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систему</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освещения</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3"/>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кВт*ч</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32</w:t>
            </w:r>
          </w:p>
        </w:tc>
        <w:tc>
          <w:tcPr>
            <w:tcW w:w="1254" w:type="pct"/>
            <w:vAlign w:val="center"/>
          </w:tcPr>
          <w:p w:rsidR="00AD1F96" w:rsidRPr="00424B8C" w:rsidRDefault="00AD1F96" w:rsidP="00424B8C">
            <w:pPr>
              <w:pStyle w:val="TableParagraph"/>
              <w:spacing w:before="0"/>
              <w:ind w:left="30"/>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выключателей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освещения</w:t>
            </w:r>
            <w:r w:rsidR="00367600">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диммеры</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AD1F96" w:rsidP="00424B8C">
            <w:pPr>
              <w:pStyle w:val="TableParagraph"/>
              <w:spacing w:before="0"/>
              <w:ind w:left="57" w:right="13"/>
              <w:rPr>
                <w:rFonts w:ascii="Arial" w:hAnsi="Arial" w:cs="Arial"/>
                <w:color w:val="000000"/>
                <w:sz w:val="20"/>
              </w:rPr>
            </w:pPr>
            <w:r w:rsidRPr="00430298">
              <w:rPr>
                <w:rFonts w:ascii="Arial" w:hAnsi="Arial" w:cs="Arial"/>
                <w:color w:val="000000"/>
                <w:sz w:val="20"/>
              </w:rPr>
              <w:t>кВт*ч</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33</w:t>
            </w:r>
          </w:p>
        </w:tc>
        <w:tc>
          <w:tcPr>
            <w:tcW w:w="1254" w:type="pct"/>
            <w:vAlign w:val="center"/>
          </w:tcPr>
          <w:p w:rsidR="00AD1F96" w:rsidRPr="00424B8C" w:rsidRDefault="00AD1F96" w:rsidP="00424B8C">
            <w:pPr>
              <w:pStyle w:val="TableParagraph"/>
              <w:spacing w:before="0"/>
              <w:ind w:left="30" w:right="148"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рычажные</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вода)</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34</w:t>
            </w:r>
          </w:p>
        </w:tc>
        <w:tc>
          <w:tcPr>
            <w:tcW w:w="1254" w:type="pct"/>
            <w:vAlign w:val="center"/>
          </w:tcPr>
          <w:p w:rsidR="00AD1F96" w:rsidRPr="00424B8C" w:rsidRDefault="00AD1F96" w:rsidP="00424B8C">
            <w:pPr>
              <w:pStyle w:val="TableParagraph"/>
              <w:spacing w:before="0"/>
              <w:ind w:left="30" w:right="24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(горячая</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вода)</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35</w:t>
            </w:r>
          </w:p>
        </w:tc>
        <w:tc>
          <w:tcPr>
            <w:tcW w:w="1254" w:type="pct"/>
            <w:vAlign w:val="center"/>
          </w:tcPr>
          <w:p w:rsidR="00AD1F96" w:rsidRPr="00424B8C" w:rsidRDefault="00AD1F96" w:rsidP="00424B8C">
            <w:pPr>
              <w:pStyle w:val="TableParagraph"/>
              <w:spacing w:before="0"/>
              <w:ind w:left="30" w:right="148" w:hanging="1"/>
              <w:rPr>
                <w:rFonts w:ascii="Arial" w:hAnsi="Arial" w:cs="Arial"/>
                <w:color w:val="000000"/>
                <w:sz w:val="20"/>
                <w:lang w:val="ru-RU"/>
              </w:rPr>
            </w:pPr>
            <w:r w:rsidRPr="00424B8C">
              <w:rPr>
                <w:rFonts w:ascii="Arial" w:hAnsi="Arial" w:cs="Arial"/>
                <w:color w:val="000000"/>
                <w:sz w:val="20"/>
                <w:lang w:val="ru-RU"/>
              </w:rPr>
              <w:t>Замена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вентильных</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рычажные</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вода)</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367600" w:rsidP="00424B8C">
            <w:pPr>
              <w:pStyle w:val="TableParagraph"/>
              <w:spacing w:before="0"/>
              <w:ind w:right="55"/>
              <w:rPr>
                <w:rFonts w:ascii="Arial" w:hAnsi="Arial" w:cs="Arial"/>
                <w:b/>
                <w:color w:val="000000"/>
                <w:sz w:val="20"/>
              </w:rPr>
            </w:pPr>
            <w:r>
              <w:rPr>
                <w:rFonts w:ascii="Arial" w:hAnsi="Arial" w:cs="Arial"/>
                <w:color w:val="000000"/>
                <w:sz w:val="20"/>
              </w:rPr>
              <w:t xml:space="preserve"> </w:t>
            </w:r>
            <w:r w:rsidR="00AD1F96" w:rsidRPr="00430298">
              <w:rPr>
                <w:rFonts w:ascii="Arial" w:hAnsi="Arial" w:cs="Arial"/>
                <w:b/>
                <w:color w:val="000000"/>
                <w:sz w:val="20"/>
              </w:rPr>
              <w:t>36</w:t>
            </w:r>
          </w:p>
        </w:tc>
        <w:tc>
          <w:tcPr>
            <w:tcW w:w="1254" w:type="pct"/>
            <w:vAlign w:val="center"/>
          </w:tcPr>
          <w:p w:rsidR="00AD1F96" w:rsidRPr="00424B8C" w:rsidRDefault="00AD1F96" w:rsidP="00424B8C">
            <w:pPr>
              <w:pStyle w:val="TableParagraph"/>
              <w:spacing w:before="0"/>
              <w:ind w:left="30" w:right="241"/>
              <w:rPr>
                <w:rFonts w:ascii="Arial" w:hAnsi="Arial" w:cs="Arial"/>
                <w:color w:val="000000"/>
                <w:sz w:val="20"/>
                <w:lang w:val="ru-RU"/>
              </w:rPr>
            </w:pPr>
            <w:r w:rsidRPr="00424B8C">
              <w:rPr>
                <w:rFonts w:ascii="Arial" w:hAnsi="Arial" w:cs="Arial"/>
                <w:color w:val="000000"/>
                <w:sz w:val="20"/>
                <w:lang w:val="ru-RU"/>
              </w:rPr>
              <w:t>Установка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аэраторов</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на</w:t>
            </w:r>
            <w:r w:rsidR="00C50937" w:rsidRPr="00424B8C">
              <w:rPr>
                <w:rFonts w:ascii="Arial" w:hAnsi="Arial" w:cs="Arial"/>
                <w:color w:val="000000"/>
                <w:sz w:val="20"/>
                <w:lang w:val="ru-RU"/>
              </w:rPr>
              <w:t xml:space="preserve"> </w:t>
            </w:r>
            <w:r w:rsidRPr="00424B8C">
              <w:rPr>
                <w:rFonts w:ascii="Arial" w:hAnsi="Arial" w:cs="Arial"/>
                <w:color w:val="000000"/>
                <w:sz w:val="20"/>
                <w:lang w:val="ru-RU"/>
              </w:rPr>
              <w:t>излив</w:t>
            </w:r>
            <w:r w:rsidR="00C50937" w:rsidRPr="00424B8C">
              <w:rPr>
                <w:rFonts w:ascii="Arial" w:hAnsi="Arial" w:cs="Arial"/>
                <w:color w:val="000000"/>
                <w:spacing w:val="-37"/>
                <w:sz w:val="20"/>
                <w:lang w:val="ru-RU"/>
              </w:rPr>
              <w:t xml:space="preserve"> </w:t>
            </w:r>
            <w:r w:rsidRPr="00424B8C">
              <w:rPr>
                <w:rFonts w:ascii="Arial" w:hAnsi="Arial" w:cs="Arial"/>
                <w:color w:val="000000"/>
                <w:sz w:val="20"/>
                <w:lang w:val="ru-RU"/>
              </w:rPr>
              <w:t>смесителей</w:t>
            </w:r>
            <w:r w:rsidR="00C50937" w:rsidRPr="00424B8C">
              <w:rPr>
                <w:rFonts w:ascii="Arial" w:hAnsi="Arial" w:cs="Arial"/>
                <w:color w:val="000000"/>
                <w:spacing w:val="-1"/>
                <w:sz w:val="20"/>
                <w:lang w:val="ru-RU"/>
              </w:rPr>
              <w:t xml:space="preserve"> </w:t>
            </w:r>
            <w:r w:rsidRPr="00424B8C">
              <w:rPr>
                <w:rFonts w:ascii="Arial" w:hAnsi="Arial" w:cs="Arial"/>
                <w:color w:val="000000"/>
                <w:sz w:val="20"/>
                <w:lang w:val="ru-RU"/>
              </w:rPr>
              <w:t>(холодная</w:t>
            </w:r>
            <w:r w:rsidR="00C50937" w:rsidRPr="00424B8C">
              <w:rPr>
                <w:rFonts w:ascii="Arial" w:hAnsi="Arial" w:cs="Arial"/>
                <w:color w:val="000000"/>
                <w:spacing w:val="2"/>
                <w:sz w:val="20"/>
                <w:lang w:val="ru-RU"/>
              </w:rPr>
              <w:t xml:space="preserve"> </w:t>
            </w:r>
            <w:r w:rsidRPr="00424B8C">
              <w:rPr>
                <w:rFonts w:ascii="Arial" w:hAnsi="Arial" w:cs="Arial"/>
                <w:color w:val="000000"/>
                <w:sz w:val="20"/>
                <w:lang w:val="ru-RU"/>
              </w:rPr>
              <w:t>вода)</w:t>
            </w:r>
          </w:p>
        </w:tc>
        <w:tc>
          <w:tcPr>
            <w:tcW w:w="38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16"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92"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95"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57"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373" w:type="pct"/>
            <w:vAlign w:val="center"/>
          </w:tcPr>
          <w:p w:rsidR="00AD1F96" w:rsidRPr="00424B8C" w:rsidRDefault="00AD1F96" w:rsidP="00424B8C">
            <w:pPr>
              <w:pStyle w:val="TableParagraph"/>
              <w:spacing w:before="0"/>
              <w:rPr>
                <w:rFonts w:ascii="Arial" w:hAnsi="Arial" w:cs="Arial"/>
                <w:color w:val="000000"/>
                <w:sz w:val="20"/>
                <w:lang w:val="ru-RU"/>
              </w:rPr>
            </w:pPr>
          </w:p>
        </w:tc>
        <w:tc>
          <w:tcPr>
            <w:tcW w:w="281" w:type="pct"/>
            <w:vAlign w:val="center"/>
          </w:tcPr>
          <w:p w:rsidR="00AD1F96" w:rsidRPr="00430298" w:rsidRDefault="00367600" w:rsidP="00424B8C">
            <w:pPr>
              <w:pStyle w:val="TableParagraph"/>
              <w:spacing w:before="0"/>
              <w:ind w:left="57" w:right="12"/>
              <w:rPr>
                <w:rFonts w:ascii="Arial" w:hAnsi="Arial" w:cs="Arial"/>
                <w:color w:val="000000"/>
                <w:sz w:val="20"/>
              </w:rPr>
            </w:pPr>
            <w:r>
              <w:rPr>
                <w:rFonts w:ascii="Arial" w:hAnsi="Arial" w:cs="Arial"/>
                <w:color w:val="000000"/>
                <w:sz w:val="20"/>
                <w:lang w:val="ru-RU"/>
              </w:rPr>
              <w:t xml:space="preserve"> </w:t>
            </w:r>
            <w:r w:rsidR="00AD1F96"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37</w:t>
            </w:r>
          </w:p>
        </w:tc>
        <w:tc>
          <w:tcPr>
            <w:tcW w:w="1254" w:type="pct"/>
            <w:vAlign w:val="center"/>
          </w:tcPr>
          <w:p w:rsidR="00AD1F96" w:rsidRPr="00430298" w:rsidRDefault="00AD1F96" w:rsidP="00424B8C">
            <w:pPr>
              <w:pStyle w:val="TableParagraph"/>
              <w:spacing w:before="0"/>
              <w:ind w:left="30"/>
              <w:rPr>
                <w:rFonts w:ascii="Arial" w:hAnsi="Arial" w:cs="Arial"/>
                <w:color w:val="000000"/>
                <w:sz w:val="20"/>
              </w:rPr>
            </w:pPr>
            <w:r w:rsidRPr="00430298">
              <w:rPr>
                <w:rFonts w:ascii="Arial" w:hAnsi="Arial" w:cs="Arial"/>
                <w:color w:val="000000"/>
                <w:sz w:val="20"/>
              </w:rPr>
              <w:t>Установка</w:t>
            </w:r>
            <w:r w:rsidR="00C50937" w:rsidRPr="00430298">
              <w:rPr>
                <w:rFonts w:ascii="Arial" w:hAnsi="Arial" w:cs="Arial"/>
                <w:color w:val="000000"/>
                <w:spacing w:val="3"/>
                <w:sz w:val="20"/>
              </w:rPr>
              <w:t xml:space="preserve"> </w:t>
            </w:r>
            <w:r w:rsidRPr="00430298">
              <w:rPr>
                <w:rFonts w:ascii="Arial" w:hAnsi="Arial" w:cs="Arial"/>
                <w:color w:val="000000"/>
                <w:sz w:val="20"/>
              </w:rPr>
              <w:t>двухрежимных</w:t>
            </w:r>
            <w:r w:rsidR="00367600">
              <w:rPr>
                <w:rFonts w:ascii="Arial" w:hAnsi="Arial" w:cs="Arial"/>
                <w:color w:val="000000"/>
                <w:sz w:val="20"/>
              </w:rPr>
              <w:t xml:space="preserve"> </w:t>
            </w:r>
            <w:r w:rsidRPr="00430298">
              <w:rPr>
                <w:rFonts w:ascii="Arial" w:hAnsi="Arial" w:cs="Arial"/>
                <w:color w:val="000000"/>
                <w:sz w:val="20"/>
              </w:rPr>
              <w:t>смывных</w:t>
            </w:r>
            <w:r w:rsidR="00C50937" w:rsidRPr="00430298">
              <w:rPr>
                <w:rFonts w:ascii="Arial" w:hAnsi="Arial" w:cs="Arial"/>
                <w:color w:val="000000"/>
                <w:spacing w:val="2"/>
                <w:sz w:val="20"/>
              </w:rPr>
              <w:t xml:space="preserve"> </w:t>
            </w:r>
            <w:r w:rsidRPr="00430298">
              <w:rPr>
                <w:rFonts w:ascii="Arial" w:hAnsi="Arial" w:cs="Arial"/>
                <w:color w:val="000000"/>
                <w:sz w:val="20"/>
              </w:rPr>
              <w:t>бачков</w:t>
            </w: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rPr>
                <w:rFonts w:ascii="Arial" w:hAnsi="Arial" w:cs="Arial"/>
                <w:color w:val="000000"/>
                <w:sz w:val="20"/>
              </w:rPr>
            </w:pPr>
          </w:p>
        </w:tc>
        <w:tc>
          <w:tcPr>
            <w:tcW w:w="357" w:type="pct"/>
            <w:vAlign w:val="center"/>
          </w:tcPr>
          <w:p w:rsidR="00AD1F96" w:rsidRPr="00430298" w:rsidRDefault="00AD1F96" w:rsidP="00424B8C">
            <w:pPr>
              <w:pStyle w:val="TableParagraph"/>
              <w:spacing w:before="0"/>
              <w:rPr>
                <w:rFonts w:ascii="Arial" w:hAnsi="Arial" w:cs="Arial"/>
                <w:color w:val="000000"/>
                <w:sz w:val="20"/>
              </w:rPr>
            </w:pPr>
          </w:p>
        </w:tc>
        <w:tc>
          <w:tcPr>
            <w:tcW w:w="373" w:type="pct"/>
            <w:vAlign w:val="center"/>
          </w:tcPr>
          <w:p w:rsidR="00AD1F96" w:rsidRPr="00430298" w:rsidRDefault="00AD1F96" w:rsidP="00424B8C">
            <w:pPr>
              <w:pStyle w:val="TableParagraph"/>
              <w:spacing w:before="0"/>
              <w:rPr>
                <w:rFonts w:ascii="Arial" w:hAnsi="Arial" w:cs="Arial"/>
                <w:color w:val="000000"/>
                <w:sz w:val="20"/>
              </w:rPr>
            </w:pPr>
          </w:p>
        </w:tc>
        <w:tc>
          <w:tcPr>
            <w:tcW w:w="281" w:type="pct"/>
            <w:vAlign w:val="center"/>
          </w:tcPr>
          <w:p w:rsidR="00AD1F96" w:rsidRPr="00430298" w:rsidRDefault="00AD1F96" w:rsidP="00424B8C">
            <w:pPr>
              <w:pStyle w:val="TableParagraph"/>
              <w:spacing w:before="0"/>
              <w:ind w:left="57" w:right="12"/>
              <w:rPr>
                <w:rFonts w:ascii="Arial" w:hAnsi="Arial" w:cs="Arial"/>
                <w:color w:val="000000"/>
                <w:sz w:val="20"/>
              </w:rPr>
            </w:pPr>
            <w:r w:rsidRPr="00430298">
              <w:rPr>
                <w:rFonts w:ascii="Arial" w:hAnsi="Arial" w:cs="Arial"/>
                <w:color w:val="000000"/>
                <w:sz w:val="20"/>
              </w:rPr>
              <w:t>м³</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38</w:t>
            </w:r>
          </w:p>
        </w:tc>
        <w:tc>
          <w:tcPr>
            <w:tcW w:w="1254"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rPr>
                <w:rFonts w:ascii="Arial" w:hAnsi="Arial" w:cs="Arial"/>
                <w:color w:val="000000"/>
                <w:sz w:val="20"/>
              </w:rPr>
            </w:pPr>
          </w:p>
        </w:tc>
        <w:tc>
          <w:tcPr>
            <w:tcW w:w="357" w:type="pct"/>
            <w:vAlign w:val="center"/>
          </w:tcPr>
          <w:p w:rsidR="00AD1F96" w:rsidRPr="00430298" w:rsidRDefault="00AD1F96" w:rsidP="00424B8C">
            <w:pPr>
              <w:pStyle w:val="TableParagraph"/>
              <w:spacing w:before="0"/>
              <w:rPr>
                <w:rFonts w:ascii="Arial" w:hAnsi="Arial" w:cs="Arial"/>
                <w:color w:val="000000"/>
                <w:sz w:val="20"/>
              </w:rPr>
            </w:pPr>
          </w:p>
        </w:tc>
        <w:tc>
          <w:tcPr>
            <w:tcW w:w="373" w:type="pct"/>
            <w:vAlign w:val="center"/>
          </w:tcPr>
          <w:p w:rsidR="00AD1F96" w:rsidRPr="00430298" w:rsidRDefault="00AD1F96" w:rsidP="00424B8C">
            <w:pPr>
              <w:pStyle w:val="TableParagraph"/>
              <w:spacing w:before="0"/>
              <w:rPr>
                <w:rFonts w:ascii="Arial" w:hAnsi="Arial" w:cs="Arial"/>
                <w:color w:val="000000"/>
                <w:sz w:val="20"/>
              </w:rPr>
            </w:pPr>
          </w:p>
        </w:tc>
        <w:tc>
          <w:tcPr>
            <w:tcW w:w="281" w:type="pct"/>
            <w:vAlign w:val="center"/>
          </w:tcPr>
          <w:p w:rsidR="00AD1F96" w:rsidRPr="00430298" w:rsidRDefault="00AD1F96" w:rsidP="00424B8C">
            <w:pPr>
              <w:pStyle w:val="TableParagraph"/>
              <w:spacing w:before="0"/>
              <w:rPr>
                <w:rFonts w:ascii="Arial" w:hAnsi="Arial" w:cs="Arial"/>
                <w:color w:val="000000"/>
                <w:sz w:val="20"/>
              </w:rPr>
            </w:pP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39</w:t>
            </w:r>
          </w:p>
        </w:tc>
        <w:tc>
          <w:tcPr>
            <w:tcW w:w="1254"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rPr>
                <w:rFonts w:ascii="Arial" w:hAnsi="Arial" w:cs="Arial"/>
                <w:color w:val="000000"/>
                <w:sz w:val="20"/>
              </w:rPr>
            </w:pPr>
          </w:p>
        </w:tc>
        <w:tc>
          <w:tcPr>
            <w:tcW w:w="357" w:type="pct"/>
            <w:vAlign w:val="center"/>
          </w:tcPr>
          <w:p w:rsidR="00AD1F96" w:rsidRPr="00430298" w:rsidRDefault="00AD1F96" w:rsidP="00424B8C">
            <w:pPr>
              <w:pStyle w:val="TableParagraph"/>
              <w:spacing w:before="0"/>
              <w:rPr>
                <w:rFonts w:ascii="Arial" w:hAnsi="Arial" w:cs="Arial"/>
                <w:color w:val="000000"/>
                <w:sz w:val="20"/>
              </w:rPr>
            </w:pPr>
          </w:p>
        </w:tc>
        <w:tc>
          <w:tcPr>
            <w:tcW w:w="373" w:type="pct"/>
            <w:vAlign w:val="center"/>
          </w:tcPr>
          <w:p w:rsidR="00AD1F96" w:rsidRPr="00430298" w:rsidRDefault="00AD1F96" w:rsidP="00424B8C">
            <w:pPr>
              <w:pStyle w:val="TableParagraph"/>
              <w:spacing w:before="0"/>
              <w:rPr>
                <w:rFonts w:ascii="Arial" w:hAnsi="Arial" w:cs="Arial"/>
                <w:color w:val="000000"/>
                <w:sz w:val="20"/>
              </w:rPr>
            </w:pPr>
          </w:p>
        </w:tc>
        <w:tc>
          <w:tcPr>
            <w:tcW w:w="281" w:type="pct"/>
            <w:vAlign w:val="center"/>
          </w:tcPr>
          <w:p w:rsidR="00AD1F96" w:rsidRPr="00430298" w:rsidRDefault="00AD1F96" w:rsidP="00424B8C">
            <w:pPr>
              <w:pStyle w:val="TableParagraph"/>
              <w:spacing w:before="0"/>
              <w:rPr>
                <w:rFonts w:ascii="Arial" w:hAnsi="Arial" w:cs="Arial"/>
                <w:color w:val="000000"/>
                <w:sz w:val="20"/>
              </w:rPr>
            </w:pP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94" w:type="pct"/>
            <w:vAlign w:val="center"/>
          </w:tcPr>
          <w:p w:rsidR="00AD1F96" w:rsidRPr="00430298" w:rsidRDefault="00AD1F96" w:rsidP="00424B8C">
            <w:pPr>
              <w:pStyle w:val="TableParagraph"/>
              <w:spacing w:before="0"/>
              <w:ind w:right="55"/>
              <w:rPr>
                <w:rFonts w:ascii="Arial" w:hAnsi="Arial" w:cs="Arial"/>
                <w:b/>
                <w:color w:val="000000"/>
                <w:sz w:val="20"/>
              </w:rPr>
            </w:pPr>
            <w:r w:rsidRPr="00430298">
              <w:rPr>
                <w:rFonts w:ascii="Arial" w:hAnsi="Arial" w:cs="Arial"/>
                <w:b/>
                <w:color w:val="000000"/>
                <w:sz w:val="20"/>
              </w:rPr>
              <w:t>40</w:t>
            </w:r>
          </w:p>
        </w:tc>
        <w:tc>
          <w:tcPr>
            <w:tcW w:w="1254" w:type="pct"/>
            <w:vAlign w:val="center"/>
          </w:tcPr>
          <w:p w:rsidR="00AD1F96" w:rsidRPr="00430298" w:rsidRDefault="00AD1F96" w:rsidP="00424B8C">
            <w:pPr>
              <w:pStyle w:val="TableParagraph"/>
              <w:spacing w:before="0"/>
              <w:rPr>
                <w:rFonts w:ascii="Arial" w:hAnsi="Arial" w:cs="Arial"/>
                <w:color w:val="000000"/>
                <w:sz w:val="20"/>
              </w:rPr>
            </w:pPr>
          </w:p>
        </w:tc>
        <w:tc>
          <w:tcPr>
            <w:tcW w:w="383" w:type="pct"/>
            <w:vAlign w:val="center"/>
          </w:tcPr>
          <w:p w:rsidR="00AD1F96" w:rsidRPr="00430298" w:rsidRDefault="00AD1F96" w:rsidP="00424B8C">
            <w:pPr>
              <w:pStyle w:val="TableParagraph"/>
              <w:spacing w:before="0"/>
              <w:rPr>
                <w:rFonts w:ascii="Arial" w:hAnsi="Arial" w:cs="Arial"/>
                <w:color w:val="000000"/>
                <w:sz w:val="20"/>
              </w:rPr>
            </w:pP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rPr>
                <w:rFonts w:ascii="Arial" w:hAnsi="Arial" w:cs="Arial"/>
                <w:color w:val="000000"/>
                <w:sz w:val="20"/>
              </w:rPr>
            </w:pPr>
          </w:p>
        </w:tc>
        <w:tc>
          <w:tcPr>
            <w:tcW w:w="357" w:type="pct"/>
            <w:vAlign w:val="center"/>
          </w:tcPr>
          <w:p w:rsidR="00AD1F96" w:rsidRPr="00430298" w:rsidRDefault="00AD1F96" w:rsidP="00424B8C">
            <w:pPr>
              <w:pStyle w:val="TableParagraph"/>
              <w:spacing w:before="0"/>
              <w:rPr>
                <w:rFonts w:ascii="Arial" w:hAnsi="Arial" w:cs="Arial"/>
                <w:color w:val="000000"/>
                <w:sz w:val="20"/>
              </w:rPr>
            </w:pPr>
          </w:p>
        </w:tc>
        <w:tc>
          <w:tcPr>
            <w:tcW w:w="373" w:type="pct"/>
            <w:vAlign w:val="center"/>
          </w:tcPr>
          <w:p w:rsidR="00AD1F96" w:rsidRPr="00430298" w:rsidRDefault="00AD1F96" w:rsidP="00424B8C">
            <w:pPr>
              <w:pStyle w:val="TableParagraph"/>
              <w:spacing w:before="0"/>
              <w:rPr>
                <w:rFonts w:ascii="Arial" w:hAnsi="Arial" w:cs="Arial"/>
                <w:color w:val="000000"/>
                <w:sz w:val="20"/>
              </w:rPr>
            </w:pPr>
          </w:p>
        </w:tc>
        <w:tc>
          <w:tcPr>
            <w:tcW w:w="281" w:type="pct"/>
            <w:vAlign w:val="center"/>
          </w:tcPr>
          <w:p w:rsidR="00AD1F96" w:rsidRPr="00430298" w:rsidRDefault="00AD1F96" w:rsidP="00424B8C">
            <w:pPr>
              <w:pStyle w:val="TableParagraph"/>
              <w:spacing w:before="0"/>
              <w:rPr>
                <w:rFonts w:ascii="Arial" w:hAnsi="Arial" w:cs="Arial"/>
                <w:color w:val="000000"/>
                <w:sz w:val="20"/>
              </w:rPr>
            </w:pP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449" w:type="pct"/>
            <w:gridSpan w:val="2"/>
            <w:vAlign w:val="center"/>
          </w:tcPr>
          <w:p w:rsidR="00AD1F96" w:rsidRPr="00430298" w:rsidRDefault="00AD1F96" w:rsidP="00424B8C">
            <w:pPr>
              <w:pStyle w:val="TableParagraph"/>
              <w:spacing w:before="0"/>
              <w:ind w:left="650"/>
              <w:rPr>
                <w:rFonts w:ascii="Arial" w:hAnsi="Arial" w:cs="Arial"/>
                <w:color w:val="000000"/>
                <w:sz w:val="20"/>
              </w:rPr>
            </w:pPr>
            <w:r w:rsidRPr="00430298">
              <w:rPr>
                <w:rFonts w:ascii="Arial" w:hAnsi="Arial" w:cs="Arial"/>
                <w:color w:val="000000"/>
                <w:sz w:val="20"/>
              </w:rPr>
              <w:t>Итого</w:t>
            </w:r>
            <w:r w:rsidR="00C50937" w:rsidRPr="00430298">
              <w:rPr>
                <w:rFonts w:ascii="Arial" w:hAnsi="Arial" w:cs="Arial"/>
                <w:color w:val="000000"/>
                <w:spacing w:val="-6"/>
                <w:sz w:val="20"/>
              </w:rPr>
              <w:t xml:space="preserve"> </w:t>
            </w:r>
            <w:r w:rsidRPr="00430298">
              <w:rPr>
                <w:rFonts w:ascii="Arial" w:hAnsi="Arial" w:cs="Arial"/>
                <w:color w:val="000000"/>
                <w:sz w:val="20"/>
              </w:rPr>
              <w:t>по</w:t>
            </w:r>
            <w:r w:rsidR="00C50937" w:rsidRPr="00430298">
              <w:rPr>
                <w:rFonts w:ascii="Arial" w:hAnsi="Arial" w:cs="Arial"/>
                <w:color w:val="000000"/>
                <w:spacing w:val="-6"/>
                <w:sz w:val="20"/>
              </w:rPr>
              <w:t xml:space="preserve"> </w:t>
            </w:r>
            <w:r w:rsidRPr="00430298">
              <w:rPr>
                <w:rFonts w:ascii="Arial" w:hAnsi="Arial" w:cs="Arial"/>
                <w:color w:val="000000"/>
                <w:sz w:val="20"/>
              </w:rPr>
              <w:t>мероприятиям</w:t>
            </w:r>
          </w:p>
        </w:tc>
        <w:tc>
          <w:tcPr>
            <w:tcW w:w="383"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rPr>
                <w:rFonts w:ascii="Arial" w:hAnsi="Arial" w:cs="Arial"/>
                <w:color w:val="000000"/>
                <w:sz w:val="20"/>
              </w:rPr>
            </w:pPr>
          </w:p>
        </w:tc>
        <w:tc>
          <w:tcPr>
            <w:tcW w:w="357" w:type="pct"/>
            <w:vAlign w:val="center"/>
          </w:tcPr>
          <w:p w:rsidR="00AD1F96" w:rsidRPr="00430298" w:rsidRDefault="00AD1F96" w:rsidP="00424B8C">
            <w:pPr>
              <w:pStyle w:val="TableParagraph"/>
              <w:spacing w:before="0"/>
              <w:rPr>
                <w:rFonts w:ascii="Arial" w:hAnsi="Arial" w:cs="Arial"/>
                <w:color w:val="000000"/>
                <w:sz w:val="20"/>
              </w:rPr>
            </w:pPr>
          </w:p>
        </w:tc>
        <w:tc>
          <w:tcPr>
            <w:tcW w:w="373" w:type="pct"/>
            <w:vAlign w:val="center"/>
          </w:tcPr>
          <w:p w:rsidR="00AD1F96" w:rsidRPr="00430298" w:rsidRDefault="00AD1F96" w:rsidP="00424B8C">
            <w:pPr>
              <w:pStyle w:val="TableParagraph"/>
              <w:spacing w:before="0"/>
              <w:rPr>
                <w:rFonts w:ascii="Arial" w:hAnsi="Arial" w:cs="Arial"/>
                <w:color w:val="000000"/>
                <w:sz w:val="20"/>
              </w:rPr>
            </w:pPr>
          </w:p>
        </w:tc>
        <w:tc>
          <w:tcPr>
            <w:tcW w:w="281"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w w:val="99"/>
                <w:sz w:val="20"/>
              </w:rPr>
              <w:t>х</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r w:rsidR="007D6623" w:rsidRPr="00430298" w:rsidTr="00367600">
        <w:trPr>
          <w:cantSplit/>
        </w:trPr>
        <w:tc>
          <w:tcPr>
            <w:tcW w:w="1449" w:type="pct"/>
            <w:gridSpan w:val="2"/>
            <w:tcBorders>
              <w:bottom w:val="nil"/>
            </w:tcBorders>
            <w:vAlign w:val="center"/>
          </w:tcPr>
          <w:p w:rsidR="00AD1F96" w:rsidRPr="00430298" w:rsidRDefault="00AD1F96" w:rsidP="00424B8C">
            <w:pPr>
              <w:pStyle w:val="TableParagraph"/>
              <w:spacing w:before="0"/>
              <w:ind w:left="669"/>
              <w:rPr>
                <w:rFonts w:ascii="Arial" w:hAnsi="Arial" w:cs="Arial"/>
                <w:color w:val="000000"/>
                <w:sz w:val="20"/>
              </w:rPr>
            </w:pPr>
            <w:r w:rsidRPr="00430298">
              <w:rPr>
                <w:rFonts w:ascii="Arial" w:hAnsi="Arial" w:cs="Arial"/>
                <w:color w:val="000000"/>
                <w:sz w:val="20"/>
              </w:rPr>
              <w:t>Всего</w:t>
            </w:r>
            <w:r w:rsidR="00C50937" w:rsidRPr="00430298">
              <w:rPr>
                <w:rFonts w:ascii="Arial" w:hAnsi="Arial" w:cs="Arial"/>
                <w:color w:val="000000"/>
                <w:spacing w:val="-5"/>
                <w:sz w:val="20"/>
              </w:rPr>
              <w:t xml:space="preserve"> </w:t>
            </w:r>
            <w:r w:rsidRPr="00430298">
              <w:rPr>
                <w:rFonts w:ascii="Arial" w:hAnsi="Arial" w:cs="Arial"/>
                <w:color w:val="000000"/>
                <w:sz w:val="20"/>
              </w:rPr>
              <w:t>по</w:t>
            </w:r>
            <w:r w:rsidR="00C50937" w:rsidRPr="00430298">
              <w:rPr>
                <w:rFonts w:ascii="Arial" w:hAnsi="Arial" w:cs="Arial"/>
                <w:color w:val="000000"/>
                <w:spacing w:val="-4"/>
                <w:sz w:val="20"/>
              </w:rPr>
              <w:t xml:space="preserve"> </w:t>
            </w:r>
            <w:r w:rsidRPr="00430298">
              <w:rPr>
                <w:rFonts w:ascii="Arial" w:hAnsi="Arial" w:cs="Arial"/>
                <w:color w:val="000000"/>
                <w:sz w:val="20"/>
              </w:rPr>
              <w:t>мероприятиям</w:t>
            </w:r>
          </w:p>
        </w:tc>
        <w:tc>
          <w:tcPr>
            <w:tcW w:w="383" w:type="pct"/>
            <w:vAlign w:val="center"/>
          </w:tcPr>
          <w:p w:rsidR="00AD1F96" w:rsidRPr="00430298" w:rsidRDefault="00AD1F96" w:rsidP="00424B8C">
            <w:pPr>
              <w:pStyle w:val="TableParagraph"/>
              <w:spacing w:before="0"/>
              <w:ind w:left="35"/>
              <w:rPr>
                <w:rFonts w:ascii="Arial" w:hAnsi="Arial" w:cs="Arial"/>
                <w:color w:val="000000"/>
                <w:sz w:val="20"/>
              </w:rPr>
            </w:pPr>
            <w:r w:rsidRPr="00430298">
              <w:rPr>
                <w:rFonts w:ascii="Arial" w:hAnsi="Arial" w:cs="Arial"/>
                <w:color w:val="000000"/>
                <w:w w:val="99"/>
                <w:sz w:val="20"/>
              </w:rPr>
              <w:t>х</w:t>
            </w:r>
          </w:p>
        </w:tc>
        <w:tc>
          <w:tcPr>
            <w:tcW w:w="297" w:type="pct"/>
            <w:vAlign w:val="center"/>
          </w:tcPr>
          <w:p w:rsidR="00AD1F96" w:rsidRPr="00430298" w:rsidRDefault="00AD1F96" w:rsidP="00424B8C">
            <w:pPr>
              <w:pStyle w:val="TableParagraph"/>
              <w:spacing w:before="0"/>
              <w:rPr>
                <w:rFonts w:ascii="Arial" w:hAnsi="Arial" w:cs="Arial"/>
                <w:color w:val="000000"/>
                <w:sz w:val="20"/>
              </w:rPr>
            </w:pPr>
          </w:p>
        </w:tc>
        <w:tc>
          <w:tcPr>
            <w:tcW w:w="316" w:type="pct"/>
            <w:vAlign w:val="center"/>
          </w:tcPr>
          <w:p w:rsidR="00AD1F96" w:rsidRPr="00430298" w:rsidRDefault="00AD1F96" w:rsidP="00424B8C">
            <w:pPr>
              <w:pStyle w:val="TableParagraph"/>
              <w:spacing w:before="0"/>
              <w:rPr>
                <w:rFonts w:ascii="Arial" w:hAnsi="Arial" w:cs="Arial"/>
                <w:color w:val="000000"/>
                <w:sz w:val="20"/>
              </w:rPr>
            </w:pPr>
          </w:p>
        </w:tc>
        <w:tc>
          <w:tcPr>
            <w:tcW w:w="392" w:type="pct"/>
            <w:vAlign w:val="center"/>
          </w:tcPr>
          <w:p w:rsidR="00AD1F96" w:rsidRPr="00430298" w:rsidRDefault="00AD1F96" w:rsidP="00424B8C">
            <w:pPr>
              <w:pStyle w:val="TableParagraph"/>
              <w:spacing w:before="0"/>
              <w:rPr>
                <w:rFonts w:ascii="Arial" w:hAnsi="Arial" w:cs="Arial"/>
                <w:color w:val="000000"/>
                <w:sz w:val="20"/>
              </w:rPr>
            </w:pPr>
          </w:p>
        </w:tc>
        <w:tc>
          <w:tcPr>
            <w:tcW w:w="295" w:type="pct"/>
            <w:vAlign w:val="center"/>
          </w:tcPr>
          <w:p w:rsidR="00AD1F96" w:rsidRPr="00430298" w:rsidRDefault="00AD1F96" w:rsidP="00424B8C">
            <w:pPr>
              <w:pStyle w:val="TableParagraph"/>
              <w:spacing w:before="0"/>
              <w:ind w:left="40"/>
              <w:rPr>
                <w:rFonts w:ascii="Arial" w:hAnsi="Arial" w:cs="Arial"/>
                <w:color w:val="000000"/>
                <w:sz w:val="20"/>
              </w:rPr>
            </w:pPr>
            <w:r w:rsidRPr="00430298">
              <w:rPr>
                <w:rFonts w:ascii="Arial" w:hAnsi="Arial" w:cs="Arial"/>
                <w:color w:val="000000"/>
                <w:w w:val="99"/>
                <w:sz w:val="20"/>
              </w:rPr>
              <w:t>х</w:t>
            </w:r>
          </w:p>
        </w:tc>
        <w:tc>
          <w:tcPr>
            <w:tcW w:w="357" w:type="pct"/>
            <w:vAlign w:val="center"/>
          </w:tcPr>
          <w:p w:rsidR="00AD1F96" w:rsidRPr="00430298" w:rsidRDefault="00AD1F96" w:rsidP="00424B8C">
            <w:pPr>
              <w:pStyle w:val="TableParagraph"/>
              <w:spacing w:before="0"/>
              <w:ind w:left="39"/>
              <w:rPr>
                <w:rFonts w:ascii="Arial" w:hAnsi="Arial" w:cs="Arial"/>
                <w:color w:val="000000"/>
                <w:sz w:val="20"/>
              </w:rPr>
            </w:pPr>
            <w:r w:rsidRPr="00430298">
              <w:rPr>
                <w:rFonts w:ascii="Arial" w:hAnsi="Arial" w:cs="Arial"/>
                <w:color w:val="000000"/>
                <w:w w:val="99"/>
                <w:sz w:val="20"/>
              </w:rPr>
              <w:t>х</w:t>
            </w:r>
          </w:p>
        </w:tc>
        <w:tc>
          <w:tcPr>
            <w:tcW w:w="373" w:type="pct"/>
            <w:vAlign w:val="center"/>
          </w:tcPr>
          <w:p w:rsidR="00AD1F96" w:rsidRPr="00430298" w:rsidRDefault="00AD1F96" w:rsidP="00424B8C">
            <w:pPr>
              <w:pStyle w:val="TableParagraph"/>
              <w:spacing w:before="0"/>
              <w:ind w:left="44"/>
              <w:rPr>
                <w:rFonts w:ascii="Arial" w:hAnsi="Arial" w:cs="Arial"/>
                <w:color w:val="000000"/>
                <w:sz w:val="20"/>
              </w:rPr>
            </w:pPr>
            <w:r w:rsidRPr="00430298">
              <w:rPr>
                <w:rFonts w:ascii="Arial" w:hAnsi="Arial" w:cs="Arial"/>
                <w:color w:val="000000"/>
                <w:w w:val="99"/>
                <w:sz w:val="20"/>
              </w:rPr>
              <w:t>х</w:t>
            </w:r>
          </w:p>
        </w:tc>
        <w:tc>
          <w:tcPr>
            <w:tcW w:w="281" w:type="pct"/>
            <w:vAlign w:val="center"/>
          </w:tcPr>
          <w:p w:rsidR="00AD1F96" w:rsidRPr="00430298" w:rsidRDefault="00AD1F96" w:rsidP="00424B8C">
            <w:pPr>
              <w:pStyle w:val="TableParagraph"/>
              <w:spacing w:before="0"/>
              <w:ind w:left="43"/>
              <w:rPr>
                <w:rFonts w:ascii="Arial" w:hAnsi="Arial" w:cs="Arial"/>
                <w:color w:val="000000"/>
                <w:sz w:val="20"/>
              </w:rPr>
            </w:pPr>
            <w:r w:rsidRPr="00430298">
              <w:rPr>
                <w:rFonts w:ascii="Arial" w:hAnsi="Arial" w:cs="Arial"/>
                <w:color w:val="000000"/>
                <w:w w:val="99"/>
                <w:sz w:val="20"/>
              </w:rPr>
              <w:t>х</w:t>
            </w:r>
          </w:p>
        </w:tc>
        <w:tc>
          <w:tcPr>
            <w:tcW w:w="244" w:type="pct"/>
            <w:vAlign w:val="center"/>
          </w:tcPr>
          <w:p w:rsidR="00AD1F96" w:rsidRPr="00430298" w:rsidRDefault="00AD1F96" w:rsidP="00424B8C">
            <w:pPr>
              <w:pStyle w:val="TableParagraph"/>
              <w:spacing w:before="0"/>
              <w:rPr>
                <w:rFonts w:ascii="Arial" w:hAnsi="Arial" w:cs="Arial"/>
                <w:color w:val="000000"/>
                <w:sz w:val="20"/>
              </w:rPr>
            </w:pPr>
          </w:p>
        </w:tc>
        <w:tc>
          <w:tcPr>
            <w:tcW w:w="279" w:type="pct"/>
            <w:vAlign w:val="center"/>
          </w:tcPr>
          <w:p w:rsidR="00AD1F96" w:rsidRPr="00430298" w:rsidRDefault="00AD1F96" w:rsidP="00424B8C">
            <w:pPr>
              <w:pStyle w:val="TableParagraph"/>
              <w:spacing w:before="0"/>
              <w:rPr>
                <w:rFonts w:ascii="Arial" w:hAnsi="Arial" w:cs="Arial"/>
                <w:color w:val="000000"/>
                <w:sz w:val="20"/>
              </w:rPr>
            </w:pPr>
          </w:p>
        </w:tc>
        <w:tc>
          <w:tcPr>
            <w:tcW w:w="334" w:type="pct"/>
            <w:vAlign w:val="center"/>
          </w:tcPr>
          <w:p w:rsidR="00AD1F96" w:rsidRPr="00430298" w:rsidRDefault="00AD1F96" w:rsidP="00424B8C">
            <w:pPr>
              <w:pStyle w:val="TableParagraph"/>
              <w:spacing w:before="0"/>
              <w:rPr>
                <w:rFonts w:ascii="Arial" w:hAnsi="Arial" w:cs="Arial"/>
                <w:color w:val="000000"/>
                <w:sz w:val="20"/>
              </w:rPr>
            </w:pPr>
          </w:p>
        </w:tc>
      </w:tr>
    </w:tbl>
    <w:p w:rsidR="00AD1F96" w:rsidRPr="00430298" w:rsidRDefault="00367600" w:rsidP="00430298">
      <w:pPr>
        <w:ind w:left="1178"/>
        <w:rPr>
          <w:rFonts w:ascii="Arial" w:hAnsi="Arial" w:cs="Arial"/>
          <w:color w:val="000000"/>
          <w:sz w:val="20"/>
        </w:rPr>
      </w:pPr>
      <w:r>
        <w:rPr>
          <w:rFonts w:ascii="Arial" w:hAnsi="Arial" w:cs="Arial"/>
          <w:color w:val="000000"/>
          <w:sz w:val="20"/>
          <w:lang w:eastAsia="en-US"/>
        </w:rPr>
        <w:pict>
          <v:rect id="_x0000_s1357" style="position:absolute;left:0;text-align:left;margin-left:56.65pt;margin-top:12.2pt;width:.95pt;height:28.1pt;z-index:251692032;mso-position-horizontal-relative:page;mso-position-vertical-relative:text" fillcolor="black" stroked="f">
            <w10:wrap anchorx="page"/>
          </v:rect>
        </w:pict>
      </w:r>
      <w:r>
        <w:rPr>
          <w:rFonts w:ascii="Arial" w:hAnsi="Arial" w:cs="Arial"/>
          <w:color w:val="000000"/>
          <w:sz w:val="20"/>
          <w:lang w:eastAsia="en-US"/>
        </w:rPr>
        <w:pict>
          <v:shape id="_x0000_s1358" type="#_x0000_t202" style="position:absolute;left:0;text-align:left;margin-left:229.8pt;margin-top:11.75pt;width:320.4pt;height:28.95pt;z-index:251693056;mso-position-horizontal-relative:page;mso-position-vertical-relative:text"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595"/>
                    <w:gridCol w:w="741"/>
                    <w:gridCol w:w="563"/>
                    <w:gridCol w:w="676"/>
                    <w:gridCol w:w="707"/>
                    <w:gridCol w:w="546"/>
                    <w:gridCol w:w="563"/>
                    <w:gridCol w:w="676"/>
                    <w:gridCol w:w="741"/>
                  </w:tblGrid>
                  <w:tr w:rsidR="0052344F">
                    <w:trPr>
                      <w:trHeight w:val="539"/>
                    </w:trPr>
                    <w:tc>
                      <w:tcPr>
                        <w:tcW w:w="564" w:type="dxa"/>
                      </w:tcPr>
                      <w:p w:rsidR="0052344F" w:rsidRDefault="0052344F">
                        <w:pPr>
                          <w:pStyle w:val="TableParagraph"/>
                          <w:rPr>
                            <w:sz w:val="16"/>
                          </w:rPr>
                        </w:pPr>
                      </w:p>
                    </w:tc>
                    <w:tc>
                      <w:tcPr>
                        <w:tcW w:w="595" w:type="dxa"/>
                      </w:tcPr>
                      <w:p w:rsidR="0052344F" w:rsidRDefault="0052344F">
                        <w:pPr>
                          <w:pStyle w:val="TableParagraph"/>
                          <w:rPr>
                            <w:sz w:val="16"/>
                          </w:rPr>
                        </w:pPr>
                      </w:p>
                    </w:tc>
                    <w:tc>
                      <w:tcPr>
                        <w:tcW w:w="741" w:type="dxa"/>
                      </w:tcPr>
                      <w:p w:rsidR="0052344F" w:rsidRDefault="0052344F">
                        <w:pPr>
                          <w:pStyle w:val="TableParagraph"/>
                          <w:rPr>
                            <w:sz w:val="16"/>
                          </w:rPr>
                        </w:pPr>
                      </w:p>
                    </w:tc>
                    <w:tc>
                      <w:tcPr>
                        <w:tcW w:w="563" w:type="dxa"/>
                      </w:tcPr>
                      <w:p w:rsidR="0052344F" w:rsidRDefault="0052344F">
                        <w:pPr>
                          <w:pStyle w:val="TableParagraph"/>
                          <w:spacing w:before="151"/>
                          <w:ind w:left="42"/>
                          <w:rPr>
                            <w:sz w:val="20"/>
                          </w:rPr>
                        </w:pPr>
                        <w:r>
                          <w:rPr>
                            <w:w w:val="99"/>
                            <w:sz w:val="20"/>
                          </w:rPr>
                          <w:t>х</w:t>
                        </w:r>
                      </w:p>
                    </w:tc>
                    <w:tc>
                      <w:tcPr>
                        <w:tcW w:w="676" w:type="dxa"/>
                      </w:tcPr>
                      <w:p w:rsidR="0052344F" w:rsidRDefault="0052344F">
                        <w:pPr>
                          <w:pStyle w:val="TableParagraph"/>
                          <w:spacing w:before="151"/>
                          <w:ind w:left="41"/>
                          <w:rPr>
                            <w:sz w:val="20"/>
                          </w:rPr>
                        </w:pPr>
                        <w:r>
                          <w:rPr>
                            <w:w w:val="99"/>
                            <w:sz w:val="20"/>
                          </w:rPr>
                          <w:t>х</w:t>
                        </w:r>
                      </w:p>
                    </w:tc>
                    <w:tc>
                      <w:tcPr>
                        <w:tcW w:w="707" w:type="dxa"/>
                      </w:tcPr>
                      <w:p w:rsidR="0052344F" w:rsidRDefault="0052344F">
                        <w:pPr>
                          <w:pStyle w:val="TableParagraph"/>
                          <w:spacing w:before="151"/>
                          <w:ind w:left="45"/>
                          <w:rPr>
                            <w:sz w:val="20"/>
                          </w:rPr>
                        </w:pPr>
                        <w:r>
                          <w:rPr>
                            <w:w w:val="99"/>
                            <w:sz w:val="20"/>
                          </w:rPr>
                          <w:t>х</w:t>
                        </w:r>
                      </w:p>
                    </w:tc>
                    <w:tc>
                      <w:tcPr>
                        <w:tcW w:w="546" w:type="dxa"/>
                      </w:tcPr>
                      <w:p w:rsidR="0052344F" w:rsidRDefault="0052344F">
                        <w:pPr>
                          <w:pStyle w:val="TableParagraph"/>
                          <w:spacing w:before="151"/>
                          <w:ind w:left="45"/>
                          <w:rPr>
                            <w:sz w:val="20"/>
                          </w:rPr>
                        </w:pPr>
                        <w:r>
                          <w:rPr>
                            <w:w w:val="99"/>
                            <w:sz w:val="20"/>
                          </w:rPr>
                          <w:t>х</w:t>
                        </w:r>
                      </w:p>
                    </w:tc>
                    <w:tc>
                      <w:tcPr>
                        <w:tcW w:w="563" w:type="dxa"/>
                      </w:tcPr>
                      <w:p w:rsidR="0052344F" w:rsidRDefault="0052344F">
                        <w:pPr>
                          <w:pStyle w:val="TableParagraph"/>
                          <w:rPr>
                            <w:sz w:val="16"/>
                          </w:rPr>
                        </w:pPr>
                      </w:p>
                    </w:tc>
                    <w:tc>
                      <w:tcPr>
                        <w:tcW w:w="676" w:type="dxa"/>
                      </w:tcPr>
                      <w:p w:rsidR="0052344F" w:rsidRDefault="0052344F">
                        <w:pPr>
                          <w:pStyle w:val="TableParagraph"/>
                          <w:rPr>
                            <w:sz w:val="16"/>
                          </w:rPr>
                        </w:pPr>
                      </w:p>
                    </w:tc>
                    <w:tc>
                      <w:tcPr>
                        <w:tcW w:w="741" w:type="dxa"/>
                      </w:tcPr>
                      <w:p w:rsidR="0052344F" w:rsidRDefault="0052344F">
                        <w:pPr>
                          <w:pStyle w:val="TableParagraph"/>
                          <w:rPr>
                            <w:sz w:val="16"/>
                          </w:rPr>
                        </w:pPr>
                      </w:p>
                    </w:tc>
                  </w:tr>
                </w:tbl>
                <w:p w:rsidR="0052344F" w:rsidRDefault="0052344F">
                  <w:pPr>
                    <w:pStyle w:val="a7"/>
                  </w:pPr>
                </w:p>
              </w:txbxContent>
            </v:textbox>
            <w10:wrap anchorx="page"/>
          </v:shape>
        </w:pict>
      </w:r>
      <w:r w:rsidR="00AD1F96" w:rsidRPr="00430298">
        <w:rPr>
          <w:rFonts w:ascii="Arial" w:hAnsi="Arial" w:cs="Arial"/>
          <w:color w:val="000000"/>
          <w:sz w:val="20"/>
        </w:rPr>
        <w:t>СПРАВОЧНО:</w:t>
      </w:r>
    </w:p>
    <w:p w:rsidR="00A874FF" w:rsidRPr="00430298" w:rsidRDefault="00AD1F96" w:rsidP="00430298">
      <w:pPr>
        <w:ind w:left="1178" w:right="8740"/>
        <w:rPr>
          <w:rFonts w:ascii="Arial" w:hAnsi="Arial" w:cs="Arial"/>
          <w:color w:val="000000"/>
          <w:sz w:val="20"/>
        </w:rPr>
      </w:pPr>
      <w:r w:rsidRPr="00430298">
        <w:rPr>
          <w:rFonts w:ascii="Arial" w:hAnsi="Arial" w:cs="Arial"/>
          <w:color w:val="000000"/>
          <w:sz w:val="20"/>
        </w:rPr>
        <w:t>Всего</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начала</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pacing w:val="1"/>
          <w:sz w:val="20"/>
        </w:rPr>
        <w:t xml:space="preserve"> </w:t>
      </w:r>
      <w:r w:rsidRPr="00430298">
        <w:rPr>
          <w:rFonts w:ascii="Arial" w:hAnsi="Arial" w:cs="Arial"/>
          <w:color w:val="000000"/>
          <w:spacing w:val="-1"/>
          <w:sz w:val="20"/>
        </w:rPr>
        <w:t>реализации</w:t>
      </w:r>
      <w:r w:rsidR="00C50937" w:rsidRPr="00430298">
        <w:rPr>
          <w:rFonts w:ascii="Arial" w:hAnsi="Arial" w:cs="Arial"/>
          <w:color w:val="000000"/>
          <w:spacing w:val="-7"/>
          <w:sz w:val="20"/>
        </w:rPr>
        <w:t xml:space="preserve"> </w:t>
      </w:r>
      <w:r w:rsidRPr="00430298">
        <w:rPr>
          <w:rFonts w:ascii="Arial" w:hAnsi="Arial" w:cs="Arial"/>
          <w:color w:val="000000"/>
          <w:sz w:val="20"/>
        </w:rPr>
        <w:t>программы</w:t>
      </w:r>
    </w:p>
    <w:p w:rsidR="00AD1F96" w:rsidRPr="00430298" w:rsidRDefault="00AD1F96" w:rsidP="00430298">
      <w:pPr>
        <w:ind w:left="1176"/>
        <w:rPr>
          <w:rFonts w:ascii="Arial" w:hAnsi="Arial" w:cs="Arial"/>
          <w:color w:val="000000"/>
          <w:sz w:val="20"/>
        </w:rPr>
      </w:pPr>
      <w:r w:rsidRPr="00430298">
        <w:rPr>
          <w:rFonts w:ascii="Arial" w:hAnsi="Arial" w:cs="Arial"/>
          <w:color w:val="000000"/>
          <w:sz w:val="20"/>
        </w:rPr>
        <w:t>Руководитель</w:t>
      </w:r>
    </w:p>
    <w:p w:rsidR="00AD1F96" w:rsidRPr="00430298" w:rsidRDefault="00367600" w:rsidP="00430298">
      <w:pPr>
        <w:ind w:left="1176"/>
        <w:rPr>
          <w:rFonts w:ascii="Arial" w:hAnsi="Arial" w:cs="Arial"/>
          <w:color w:val="000000"/>
          <w:sz w:val="20"/>
        </w:rPr>
      </w:pPr>
      <w:r>
        <w:rPr>
          <w:rFonts w:ascii="Arial" w:hAnsi="Arial" w:cs="Arial"/>
          <w:color w:val="000000"/>
          <w:sz w:val="20"/>
          <w:lang w:eastAsia="en-US"/>
        </w:rPr>
        <w:pict>
          <v:rect id="_x0000_s1383" style="position:absolute;left:0;text-align:left;margin-left:194.05pt;margin-top:14.7pt;width:94.3pt;height:.95pt;z-index:-251600896;mso-wrap-distance-left:0;mso-wrap-distance-right:0;mso-position-horizontal-relative:page" fillcolor="black" stroked="f">
            <w10:wrap type="topAndBottom" anchorx="page"/>
          </v:rect>
        </w:pict>
      </w:r>
      <w:r>
        <w:rPr>
          <w:rFonts w:ascii="Arial" w:hAnsi="Arial" w:cs="Arial"/>
          <w:color w:val="000000"/>
          <w:sz w:val="20"/>
          <w:lang w:eastAsia="en-US"/>
        </w:rPr>
        <w:pict>
          <v:rect id="_x0000_s1384" style="position:absolute;left:0;text-align:left;margin-left:325.3pt;margin-top:14.7pt;width:97.55pt;height:.95pt;z-index:-251599872;mso-wrap-distance-left:0;mso-wrap-distance-right:0;mso-position-horizontal-relative:page" fillcolor="black" stroked="f">
            <w10:wrap type="topAndBottom" anchorx="page"/>
          </v:rect>
        </w:pict>
      </w:r>
      <w:r>
        <w:rPr>
          <w:rFonts w:ascii="Arial" w:hAnsi="Arial" w:cs="Arial"/>
          <w:color w:val="000000"/>
          <w:sz w:val="20"/>
          <w:lang w:eastAsia="en-US"/>
        </w:rPr>
        <w:pict>
          <v:rect id="_x0000_s1385" style="position:absolute;left:0;text-align:left;margin-left:450.1pt;margin-top:14.7pt;width:99.25pt;height:.95pt;z-index:-251598848;mso-wrap-distance-left:0;mso-wrap-distance-right:0;mso-position-horizontal-relative:page" fillcolor="black" stroked="f">
            <w10:wrap type="topAndBottom" anchorx="page"/>
          </v:rect>
        </w:pict>
      </w:r>
      <w:r w:rsidR="00AD1F96" w:rsidRPr="00430298">
        <w:rPr>
          <w:rFonts w:ascii="Arial" w:hAnsi="Arial" w:cs="Arial"/>
          <w:color w:val="000000"/>
          <w:sz w:val="20"/>
        </w:rPr>
        <w:t>(уполномоченное</w:t>
      </w:r>
      <w:r w:rsidR="00C50937" w:rsidRPr="00430298">
        <w:rPr>
          <w:rFonts w:ascii="Arial" w:hAnsi="Arial" w:cs="Arial"/>
          <w:color w:val="000000"/>
          <w:sz w:val="20"/>
        </w:rPr>
        <w:t xml:space="preserve"> </w:t>
      </w:r>
      <w:r w:rsidR="00AD1F96" w:rsidRPr="00430298">
        <w:rPr>
          <w:rFonts w:ascii="Arial" w:hAnsi="Arial" w:cs="Arial"/>
          <w:color w:val="000000"/>
          <w:sz w:val="20"/>
        </w:rPr>
        <w:t>лицо)</w:t>
      </w:r>
    </w:p>
    <w:p w:rsidR="00AD1F96" w:rsidRPr="00430298" w:rsidRDefault="00AD1F96" w:rsidP="00430298">
      <w:pPr>
        <w:tabs>
          <w:tab w:val="left" w:pos="7113"/>
          <w:tab w:val="left" w:pos="9424"/>
        </w:tabs>
        <w:ind w:left="4360"/>
        <w:rPr>
          <w:rFonts w:ascii="Arial" w:hAnsi="Arial" w:cs="Arial"/>
          <w:color w:val="000000"/>
          <w:sz w:val="20"/>
        </w:rPr>
      </w:pPr>
      <w:r w:rsidRPr="00430298">
        <w:rPr>
          <w:rFonts w:ascii="Arial" w:hAnsi="Arial" w:cs="Arial"/>
          <w:color w:val="000000"/>
          <w:sz w:val="20"/>
        </w:rPr>
        <w:t>(должность)</w:t>
      </w:r>
      <w:r w:rsidR="00C50937" w:rsidRPr="00430298">
        <w:rPr>
          <w:rFonts w:ascii="Arial" w:hAnsi="Arial" w:cs="Arial"/>
          <w:color w:val="000000"/>
          <w:sz w:val="20"/>
        </w:rPr>
        <w:t xml:space="preserve"> </w:t>
      </w:r>
      <w:r w:rsidRPr="00430298">
        <w:rPr>
          <w:rFonts w:ascii="Arial" w:hAnsi="Arial" w:cs="Arial"/>
          <w:color w:val="000000"/>
          <w:sz w:val="20"/>
        </w:rPr>
        <w:t>(подпись)</w:t>
      </w:r>
      <w:r w:rsidR="00C50937" w:rsidRPr="00430298">
        <w:rPr>
          <w:rFonts w:ascii="Arial" w:hAnsi="Arial" w:cs="Arial"/>
          <w:color w:val="000000"/>
          <w:sz w:val="20"/>
        </w:rPr>
        <w:t xml:space="preserve"> </w:t>
      </w:r>
      <w:r w:rsidRPr="00430298">
        <w:rPr>
          <w:rFonts w:ascii="Arial" w:hAnsi="Arial" w:cs="Arial"/>
          <w:color w:val="000000"/>
          <w:sz w:val="20"/>
        </w:rPr>
        <w:t>(расшифровка)</w:t>
      </w:r>
    </w:p>
    <w:p w:rsidR="00AD1F96" w:rsidRDefault="00AD1F96" w:rsidP="00430298">
      <w:pPr>
        <w:pStyle w:val="a7"/>
        <w:ind w:left="4"/>
        <w:rPr>
          <w:rFonts w:ascii="Arial" w:hAnsi="Arial" w:cs="Arial"/>
          <w:color w:val="000000"/>
          <w:lang w:val="ru-RU"/>
        </w:rPr>
      </w:pPr>
    </w:p>
    <w:p w:rsidR="00133379" w:rsidRPr="00424B8C" w:rsidRDefault="00133379" w:rsidP="00430298">
      <w:pPr>
        <w:pStyle w:val="a7"/>
        <w:ind w:left="4"/>
        <w:rPr>
          <w:rFonts w:ascii="Arial" w:hAnsi="Arial" w:cs="Arial"/>
          <w:color w:val="000000"/>
          <w:lang w:val="ru-RU"/>
        </w:rPr>
      </w:pPr>
    </w:p>
    <w:tbl>
      <w:tblPr>
        <w:tblW w:w="5000" w:type="pct"/>
        <w:tblLook w:val="04A0" w:firstRow="1" w:lastRow="0" w:firstColumn="1" w:lastColumn="0" w:noHBand="0" w:noVBand="1"/>
      </w:tblPr>
      <w:tblGrid>
        <w:gridCol w:w="6848"/>
        <w:gridCol w:w="2122"/>
        <w:gridCol w:w="6385"/>
      </w:tblGrid>
      <w:tr w:rsidR="00AD1F96" w:rsidRPr="00430298" w:rsidTr="00424B8C">
        <w:trPr>
          <w:cantSplit/>
        </w:trPr>
        <w:tc>
          <w:tcPr>
            <w:tcW w:w="2230" w:type="pct"/>
            <w:vAlign w:val="center"/>
          </w:tcPr>
          <w:p w:rsidR="00AD1F96" w:rsidRPr="00430298" w:rsidRDefault="00AD1F96" w:rsidP="00424B8C">
            <w:pPr>
              <w:tabs>
                <w:tab w:val="left" w:pos="4285"/>
              </w:tabs>
              <w:autoSpaceDE w:val="0"/>
              <w:autoSpaceDN w:val="0"/>
              <w:adjustRightInd w:val="0"/>
              <w:jc w:val="center"/>
              <w:rPr>
                <w:rFonts w:ascii="Arial" w:hAnsi="Arial" w:cs="Arial"/>
                <w:bCs/>
                <w:noProof/>
                <w:color w:val="000000"/>
                <w:sz w:val="20"/>
              </w:rPr>
            </w:pPr>
            <w:r w:rsidRPr="00430298">
              <w:rPr>
                <w:rFonts w:ascii="Arial" w:hAnsi="Arial" w:cs="Arial"/>
                <w:bCs/>
                <w:noProof/>
                <w:color w:val="000000"/>
                <w:sz w:val="20"/>
              </w:rPr>
              <w:t>Ч</w:t>
            </w:r>
            <w:r w:rsidR="00430298" w:rsidRPr="00430298">
              <w:rPr>
                <w:rFonts w:ascii="Arial" w:hAnsi="Arial" w:cs="Arial"/>
                <w:bCs/>
                <w:noProof/>
                <w:color w:val="000000"/>
                <w:sz w:val="20"/>
              </w:rPr>
              <w:t>Ă</w:t>
            </w:r>
            <w:r w:rsidRPr="00430298">
              <w:rPr>
                <w:rFonts w:ascii="Arial" w:hAnsi="Arial" w:cs="Arial"/>
                <w:bCs/>
                <w:noProof/>
                <w:color w:val="000000"/>
                <w:sz w:val="20"/>
              </w:rPr>
              <w:t>ВАШ</w:t>
            </w:r>
            <w:r w:rsidR="00C50937" w:rsidRPr="00430298">
              <w:rPr>
                <w:rFonts w:ascii="Arial" w:hAnsi="Arial" w:cs="Arial"/>
                <w:bCs/>
                <w:noProof/>
                <w:color w:val="000000"/>
                <w:sz w:val="20"/>
              </w:rPr>
              <w:t xml:space="preserve"> </w:t>
            </w:r>
            <w:r w:rsidRPr="00430298">
              <w:rPr>
                <w:rFonts w:ascii="Arial" w:hAnsi="Arial" w:cs="Arial"/>
                <w:bCs/>
                <w:noProof/>
                <w:color w:val="000000"/>
                <w:sz w:val="20"/>
              </w:rPr>
              <w:t>РЕСПУБЛИКИ</w:t>
            </w:r>
          </w:p>
          <w:p w:rsidR="00AD1F96" w:rsidRPr="00430298" w:rsidRDefault="00AD1F96" w:rsidP="00424B8C">
            <w:pPr>
              <w:tabs>
                <w:tab w:val="left" w:pos="4285"/>
              </w:tabs>
              <w:autoSpaceDE w:val="0"/>
              <w:autoSpaceDN w:val="0"/>
              <w:adjustRightInd w:val="0"/>
              <w:jc w:val="center"/>
              <w:rPr>
                <w:rFonts w:ascii="Arial" w:hAnsi="Arial" w:cs="Arial"/>
                <w:color w:val="000000"/>
                <w:sz w:val="20"/>
              </w:rPr>
            </w:pPr>
            <w:r w:rsidRPr="00430298">
              <w:rPr>
                <w:rFonts w:ascii="Arial" w:hAnsi="Arial" w:cs="Arial"/>
                <w:caps/>
                <w:color w:val="000000"/>
                <w:sz w:val="20"/>
              </w:rPr>
              <w:t>С</w:t>
            </w:r>
            <w:r w:rsidR="00430298" w:rsidRPr="00430298">
              <w:rPr>
                <w:rFonts w:ascii="Arial" w:hAnsi="Arial" w:cs="Arial"/>
                <w:caps/>
                <w:color w:val="000000"/>
                <w:sz w:val="20"/>
              </w:rPr>
              <w:t>Ĕ</w:t>
            </w:r>
            <w:r w:rsidRPr="00430298">
              <w:rPr>
                <w:rFonts w:ascii="Arial" w:hAnsi="Arial" w:cs="Arial"/>
                <w:caps/>
                <w:color w:val="000000"/>
                <w:sz w:val="20"/>
              </w:rPr>
              <w:t>нт</w:t>
            </w:r>
            <w:r w:rsidR="00430298" w:rsidRPr="00430298">
              <w:rPr>
                <w:rFonts w:ascii="Arial" w:hAnsi="Arial" w:cs="Arial"/>
                <w:caps/>
                <w:color w:val="000000"/>
                <w:sz w:val="20"/>
              </w:rPr>
              <w:t>Ĕ</w:t>
            </w:r>
            <w:r w:rsidRPr="00430298">
              <w:rPr>
                <w:rFonts w:ascii="Arial" w:hAnsi="Arial" w:cs="Arial"/>
                <w:caps/>
                <w:color w:val="000000"/>
                <w:sz w:val="20"/>
              </w:rPr>
              <w:t>рв</w:t>
            </w:r>
            <w:r w:rsidR="00430298" w:rsidRPr="00430298">
              <w:rPr>
                <w:rFonts w:ascii="Arial" w:hAnsi="Arial" w:cs="Arial"/>
                <w:caps/>
                <w:color w:val="000000"/>
                <w:sz w:val="20"/>
              </w:rPr>
              <w:t>Ă</w:t>
            </w:r>
            <w:r w:rsidRPr="00430298">
              <w:rPr>
                <w:rFonts w:ascii="Arial" w:hAnsi="Arial" w:cs="Arial"/>
                <w:caps/>
                <w:color w:val="000000"/>
                <w:sz w:val="20"/>
              </w:rPr>
              <w:t>рри</w:t>
            </w:r>
            <w:r w:rsidR="00C50937" w:rsidRPr="00430298">
              <w:rPr>
                <w:rFonts w:ascii="Arial" w:hAnsi="Arial" w:cs="Arial"/>
                <w:bCs/>
                <w:noProof/>
                <w:color w:val="000000"/>
                <w:sz w:val="20"/>
              </w:rPr>
              <w:t xml:space="preserve"> </w:t>
            </w:r>
            <w:r w:rsidRPr="00430298">
              <w:rPr>
                <w:rFonts w:ascii="Arial" w:hAnsi="Arial" w:cs="Arial"/>
                <w:bCs/>
                <w:noProof/>
                <w:color w:val="000000"/>
                <w:sz w:val="20"/>
              </w:rPr>
              <w:t>РАЙОНĚ</w:t>
            </w:r>
          </w:p>
          <w:p w:rsidR="00AD1F96" w:rsidRPr="00430298" w:rsidRDefault="00AD1F96" w:rsidP="00424B8C">
            <w:pPr>
              <w:pStyle w:val="afd"/>
              <w:tabs>
                <w:tab w:val="left" w:pos="4285"/>
              </w:tabs>
              <w:jc w:val="center"/>
              <w:rPr>
                <w:rFonts w:ascii="Arial" w:hAnsi="Arial" w:cs="Arial"/>
                <w:noProof/>
                <w:color w:val="000000"/>
                <w:szCs w:val="24"/>
              </w:rPr>
            </w:pPr>
            <w:r w:rsidRPr="00430298">
              <w:rPr>
                <w:rFonts w:ascii="Arial" w:hAnsi="Arial" w:cs="Arial"/>
                <w:noProof/>
                <w:color w:val="000000"/>
                <w:szCs w:val="24"/>
              </w:rPr>
              <w:t>ШĚНЕРПУÇ</w:t>
            </w:r>
            <w:r w:rsidR="00C50937" w:rsidRPr="00430298">
              <w:rPr>
                <w:rFonts w:ascii="Arial" w:hAnsi="Arial" w:cs="Arial"/>
                <w:noProof/>
                <w:color w:val="000000"/>
                <w:szCs w:val="24"/>
              </w:rPr>
              <w:t xml:space="preserve"> </w:t>
            </w:r>
            <w:r w:rsidRPr="00430298">
              <w:rPr>
                <w:rFonts w:ascii="Arial" w:hAnsi="Arial" w:cs="Arial"/>
                <w:noProof/>
                <w:color w:val="000000"/>
                <w:szCs w:val="24"/>
              </w:rPr>
              <w:t>ПОСЕЛЕНИЙĚН</w:t>
            </w:r>
          </w:p>
          <w:p w:rsidR="00A874FF" w:rsidRPr="00430298" w:rsidRDefault="00AD1F96" w:rsidP="00424B8C">
            <w:pPr>
              <w:tabs>
                <w:tab w:val="left" w:pos="7560"/>
              </w:tabs>
              <w:jc w:val="center"/>
              <w:rPr>
                <w:rFonts w:ascii="Arial" w:hAnsi="Arial" w:cs="Arial"/>
                <w:color w:val="000000"/>
                <w:sz w:val="20"/>
              </w:rPr>
            </w:pPr>
            <w:r w:rsidRPr="00430298">
              <w:rPr>
                <w:rFonts w:ascii="Arial" w:hAnsi="Arial" w:cs="Arial"/>
                <w:noProof/>
                <w:color w:val="000000"/>
                <w:sz w:val="20"/>
              </w:rPr>
              <w:t>ДЕПУТАТСЕН</w:t>
            </w:r>
            <w:r w:rsidR="00C50937" w:rsidRPr="00430298">
              <w:rPr>
                <w:rFonts w:ascii="Arial" w:hAnsi="Arial" w:cs="Arial"/>
                <w:noProof/>
                <w:color w:val="000000"/>
                <w:sz w:val="20"/>
              </w:rPr>
              <w:t xml:space="preserve"> </w:t>
            </w:r>
            <w:r w:rsidRPr="00430298">
              <w:rPr>
                <w:rFonts w:ascii="Arial" w:hAnsi="Arial" w:cs="Arial"/>
                <w:noProof/>
                <w:color w:val="000000"/>
                <w:sz w:val="20"/>
              </w:rPr>
              <w:t>ПУХ</w:t>
            </w:r>
            <w:r w:rsidR="00430298" w:rsidRPr="00430298">
              <w:rPr>
                <w:rFonts w:ascii="Arial" w:hAnsi="Arial" w:cs="Arial"/>
                <w:noProof/>
                <w:color w:val="000000"/>
                <w:sz w:val="20"/>
              </w:rPr>
              <w:t>Ă</w:t>
            </w:r>
            <w:r w:rsidRPr="00430298">
              <w:rPr>
                <w:rFonts w:ascii="Arial" w:hAnsi="Arial" w:cs="Arial"/>
                <w:noProof/>
                <w:color w:val="000000"/>
                <w:sz w:val="20"/>
              </w:rPr>
              <w:t>ВĚ</w:t>
            </w:r>
            <w:r w:rsidR="00C50937" w:rsidRPr="00430298">
              <w:rPr>
                <w:rStyle w:val="af7"/>
                <w:rFonts w:ascii="Arial" w:hAnsi="Arial" w:cs="Arial"/>
                <w:noProof/>
                <w:color w:val="000000"/>
                <w:sz w:val="20"/>
              </w:rPr>
              <w:t xml:space="preserve"> </w:t>
            </w:r>
          </w:p>
          <w:p w:rsidR="00A874FF" w:rsidRPr="00430298" w:rsidRDefault="00AD1F96" w:rsidP="00424B8C">
            <w:pPr>
              <w:pStyle w:val="afd"/>
              <w:tabs>
                <w:tab w:val="left" w:pos="7560"/>
              </w:tabs>
              <w:jc w:val="center"/>
              <w:rPr>
                <w:rFonts w:ascii="Arial" w:hAnsi="Arial" w:cs="Arial"/>
                <w:b/>
                <w:bCs/>
                <w:noProof/>
                <w:color w:val="000000"/>
                <w:szCs w:val="24"/>
              </w:rPr>
            </w:pPr>
            <w:r w:rsidRPr="00430298">
              <w:rPr>
                <w:rFonts w:ascii="Arial" w:hAnsi="Arial" w:cs="Arial"/>
                <w:b/>
                <w:bCs/>
                <w:noProof/>
                <w:color w:val="000000"/>
                <w:szCs w:val="24"/>
              </w:rPr>
              <w:t>ЙЫШ</w:t>
            </w:r>
            <w:r w:rsidR="00430298" w:rsidRPr="00430298">
              <w:rPr>
                <w:rFonts w:ascii="Arial" w:hAnsi="Arial" w:cs="Arial"/>
                <w:b/>
                <w:bCs/>
                <w:noProof/>
                <w:color w:val="000000"/>
                <w:szCs w:val="24"/>
              </w:rPr>
              <w:t>Ă</w:t>
            </w:r>
            <w:r w:rsidRPr="00430298">
              <w:rPr>
                <w:rFonts w:ascii="Arial" w:hAnsi="Arial" w:cs="Arial"/>
                <w:b/>
                <w:bCs/>
                <w:noProof/>
                <w:color w:val="000000"/>
                <w:szCs w:val="24"/>
              </w:rPr>
              <w:t>НУ</w:t>
            </w:r>
          </w:p>
          <w:p w:rsidR="00A874FF" w:rsidRPr="00430298" w:rsidRDefault="00AD1F96" w:rsidP="00424B8C">
            <w:pPr>
              <w:tabs>
                <w:tab w:val="left" w:pos="7560"/>
              </w:tabs>
              <w:jc w:val="center"/>
              <w:rPr>
                <w:rFonts w:ascii="Arial" w:hAnsi="Arial" w:cs="Arial"/>
                <w:b/>
                <w:noProof/>
                <w:color w:val="000000"/>
                <w:sz w:val="20"/>
              </w:rPr>
            </w:pPr>
            <w:r w:rsidRPr="00430298">
              <w:rPr>
                <w:rFonts w:ascii="Arial" w:hAnsi="Arial" w:cs="Arial"/>
                <w:b/>
                <w:noProof/>
                <w:color w:val="000000"/>
                <w:sz w:val="20"/>
              </w:rPr>
              <w:t>2021</w:t>
            </w:r>
            <w:r w:rsidR="00C50937" w:rsidRPr="00430298">
              <w:rPr>
                <w:rFonts w:ascii="Arial" w:hAnsi="Arial" w:cs="Arial"/>
                <w:b/>
                <w:noProof/>
                <w:color w:val="000000"/>
                <w:sz w:val="20"/>
              </w:rPr>
              <w:t xml:space="preserve"> </w:t>
            </w:r>
            <w:r w:rsidRPr="00430298">
              <w:rPr>
                <w:rFonts w:ascii="Arial" w:hAnsi="Arial" w:cs="Arial"/>
                <w:b/>
                <w:noProof/>
                <w:color w:val="000000"/>
                <w:sz w:val="20"/>
              </w:rPr>
              <w:t>12.27</w:t>
            </w:r>
            <w:r w:rsidR="00C50937" w:rsidRPr="00430298">
              <w:rPr>
                <w:rFonts w:ascii="Arial" w:hAnsi="Arial" w:cs="Arial"/>
                <w:b/>
                <w:noProof/>
                <w:color w:val="000000"/>
                <w:sz w:val="20"/>
              </w:rPr>
              <w:t xml:space="preserve"> </w:t>
            </w:r>
            <w:r w:rsidRPr="00430298">
              <w:rPr>
                <w:rFonts w:ascii="Arial" w:hAnsi="Arial" w:cs="Arial"/>
                <w:b/>
                <w:noProof/>
                <w:color w:val="000000"/>
                <w:sz w:val="20"/>
              </w:rPr>
              <w:t>С</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23/2</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p>
          <w:p w:rsidR="00AD1F96" w:rsidRPr="00430298" w:rsidRDefault="00AD1F96" w:rsidP="00424B8C">
            <w:pPr>
              <w:tabs>
                <w:tab w:val="left" w:pos="7560"/>
              </w:tabs>
              <w:jc w:val="center"/>
              <w:rPr>
                <w:rFonts w:ascii="Arial" w:hAnsi="Arial" w:cs="Arial"/>
                <w:b/>
                <w:color w:val="000000"/>
                <w:sz w:val="20"/>
              </w:rPr>
            </w:pPr>
            <w:r w:rsidRPr="00430298">
              <w:rPr>
                <w:rFonts w:ascii="Arial" w:hAnsi="Arial" w:cs="Arial"/>
                <w:b/>
                <w:noProof/>
                <w:color w:val="000000"/>
                <w:sz w:val="20"/>
              </w:rPr>
              <w:t>Ш</w:t>
            </w:r>
            <w:r w:rsidR="00430298" w:rsidRPr="00430298">
              <w:rPr>
                <w:rFonts w:ascii="Arial" w:hAnsi="Arial" w:cs="Arial"/>
                <w:b/>
                <w:noProof/>
                <w:color w:val="000000"/>
                <w:sz w:val="20"/>
              </w:rPr>
              <w:t>ĕ</w:t>
            </w:r>
            <w:r w:rsidRPr="00430298">
              <w:rPr>
                <w:rFonts w:ascii="Arial" w:hAnsi="Arial" w:cs="Arial"/>
                <w:b/>
                <w:noProof/>
                <w:color w:val="000000"/>
                <w:sz w:val="20"/>
              </w:rPr>
              <w:t>нерпуç</w:t>
            </w:r>
            <w:r w:rsidR="00C50937" w:rsidRPr="00430298">
              <w:rPr>
                <w:rFonts w:ascii="Arial" w:hAnsi="Arial" w:cs="Arial"/>
                <w:b/>
                <w:noProof/>
                <w:color w:val="000000"/>
                <w:sz w:val="20"/>
              </w:rPr>
              <w:t xml:space="preserve"> </w:t>
            </w:r>
            <w:r w:rsidRPr="00430298">
              <w:rPr>
                <w:rFonts w:ascii="Arial" w:hAnsi="Arial" w:cs="Arial"/>
                <w:b/>
                <w:noProof/>
                <w:color w:val="000000"/>
                <w:sz w:val="20"/>
              </w:rPr>
              <w:t>ялě</w:t>
            </w:r>
          </w:p>
        </w:tc>
        <w:tc>
          <w:tcPr>
            <w:tcW w:w="691" w:type="pct"/>
            <w:vAlign w:val="center"/>
            <w:hideMark/>
          </w:tcPr>
          <w:p w:rsidR="00AD1F96" w:rsidRPr="00430298" w:rsidRDefault="00367600" w:rsidP="00424B8C">
            <w:pPr>
              <w:tabs>
                <w:tab w:val="left" w:pos="7560"/>
              </w:tabs>
              <w:jc w:val="center"/>
              <w:rPr>
                <w:rFonts w:ascii="Arial" w:hAnsi="Arial" w:cs="Arial"/>
                <w:color w:val="000000"/>
                <w:sz w:val="20"/>
              </w:rPr>
            </w:pPr>
            <w:r>
              <w:rPr>
                <w:rFonts w:ascii="Arial" w:hAnsi="Arial" w:cs="Arial"/>
                <w:noProof/>
                <w:color w:val="000000"/>
                <w:sz w:val="20"/>
              </w:rPr>
              <w:pict>
                <v:shape id="_x0000_i1034" type="#_x0000_t75" alt="Gerb-ch" style="width:57pt;height:57pt;visibility:visible">
                  <v:imagedata r:id="rId16" o:title="Gerb-ch"/>
                </v:shape>
              </w:pict>
            </w:r>
          </w:p>
        </w:tc>
        <w:tc>
          <w:tcPr>
            <w:tcW w:w="2079" w:type="pct"/>
            <w:vAlign w:val="center"/>
          </w:tcPr>
          <w:p w:rsidR="00AD1F96" w:rsidRPr="00430298" w:rsidRDefault="00AD1F96" w:rsidP="00424B8C">
            <w:pPr>
              <w:tabs>
                <w:tab w:val="left" w:pos="7560"/>
              </w:tabs>
              <w:jc w:val="center"/>
              <w:rPr>
                <w:rStyle w:val="af7"/>
                <w:rFonts w:ascii="Arial" w:hAnsi="Arial" w:cs="Arial"/>
                <w:bCs w:val="0"/>
                <w:noProof/>
                <w:color w:val="000000"/>
                <w:sz w:val="20"/>
              </w:rPr>
            </w:pPr>
            <w:r w:rsidRPr="00430298">
              <w:rPr>
                <w:rFonts w:ascii="Arial" w:hAnsi="Arial" w:cs="Arial"/>
                <w:bCs/>
                <w:noProof/>
                <w:color w:val="000000"/>
                <w:sz w:val="20"/>
              </w:rPr>
              <w:t>ЧУВАШСКАЯ</w:t>
            </w:r>
            <w:r w:rsidR="00C50937" w:rsidRPr="00430298">
              <w:rPr>
                <w:rFonts w:ascii="Arial" w:hAnsi="Arial" w:cs="Arial"/>
                <w:bCs/>
                <w:noProof/>
                <w:color w:val="000000"/>
                <w:sz w:val="20"/>
              </w:rPr>
              <w:t xml:space="preserve"> </w:t>
            </w:r>
            <w:r w:rsidRPr="00430298">
              <w:rPr>
                <w:rFonts w:ascii="Arial" w:hAnsi="Arial" w:cs="Arial"/>
                <w:bCs/>
                <w:noProof/>
                <w:color w:val="000000"/>
                <w:sz w:val="20"/>
              </w:rPr>
              <w:t>РЕСПУБЛИКА</w:t>
            </w:r>
            <w:r w:rsidR="00C50937" w:rsidRPr="00430298">
              <w:rPr>
                <w:rStyle w:val="af7"/>
                <w:rFonts w:ascii="Arial" w:hAnsi="Arial" w:cs="Arial"/>
                <w:noProof/>
                <w:color w:val="000000"/>
                <w:sz w:val="20"/>
              </w:rPr>
              <w:t xml:space="preserve"> </w:t>
            </w:r>
          </w:p>
          <w:p w:rsidR="00AD1F96" w:rsidRPr="00430298" w:rsidRDefault="00AD1F96" w:rsidP="00424B8C">
            <w:pPr>
              <w:tabs>
                <w:tab w:val="left" w:pos="7560"/>
              </w:tabs>
              <w:jc w:val="center"/>
              <w:rPr>
                <w:rFonts w:ascii="Arial" w:hAnsi="Arial" w:cs="Arial"/>
                <w:color w:val="000000"/>
                <w:sz w:val="20"/>
              </w:rPr>
            </w:pPr>
            <w:r w:rsidRPr="00430298">
              <w:rPr>
                <w:rFonts w:ascii="Arial" w:hAnsi="Arial" w:cs="Arial"/>
                <w:bCs/>
                <w:noProof/>
                <w:color w:val="000000"/>
                <w:sz w:val="20"/>
              </w:rPr>
              <w:t>МАРИИНСКО-</w:t>
            </w:r>
            <w:r w:rsidR="00C50937" w:rsidRPr="00430298">
              <w:rPr>
                <w:rFonts w:ascii="Arial" w:hAnsi="Arial" w:cs="Arial"/>
                <w:bCs/>
                <w:noProof/>
                <w:color w:val="000000"/>
                <w:sz w:val="20"/>
              </w:rPr>
              <w:t xml:space="preserve"> </w:t>
            </w:r>
            <w:r w:rsidRPr="00430298">
              <w:rPr>
                <w:rFonts w:ascii="Arial" w:hAnsi="Arial" w:cs="Arial"/>
                <w:bCs/>
                <w:noProof/>
                <w:color w:val="000000"/>
                <w:sz w:val="20"/>
              </w:rPr>
              <w:t>ПОСАДСКИЙ</w:t>
            </w:r>
            <w:r w:rsidR="00C50937" w:rsidRPr="00430298">
              <w:rPr>
                <w:rFonts w:ascii="Arial" w:hAnsi="Arial" w:cs="Arial"/>
                <w:bCs/>
                <w:noProof/>
                <w:color w:val="000000"/>
                <w:sz w:val="20"/>
              </w:rPr>
              <w:t xml:space="preserve"> </w:t>
            </w:r>
            <w:r w:rsidRPr="00430298">
              <w:rPr>
                <w:rFonts w:ascii="Arial" w:hAnsi="Arial" w:cs="Arial"/>
                <w:bCs/>
                <w:noProof/>
                <w:color w:val="000000"/>
                <w:sz w:val="20"/>
              </w:rPr>
              <w:t>РАЙОН</w:t>
            </w:r>
            <w:r w:rsidR="00C50937" w:rsidRPr="00430298">
              <w:rPr>
                <w:rFonts w:ascii="Arial" w:hAnsi="Arial" w:cs="Arial"/>
                <w:noProof/>
                <w:color w:val="000000"/>
                <w:sz w:val="20"/>
              </w:rPr>
              <w:t xml:space="preserve"> </w:t>
            </w:r>
          </w:p>
          <w:p w:rsidR="00AD1F96" w:rsidRPr="00430298" w:rsidRDefault="00AD1F96" w:rsidP="00424B8C">
            <w:pPr>
              <w:tabs>
                <w:tab w:val="left" w:pos="7560"/>
              </w:tabs>
              <w:jc w:val="center"/>
              <w:rPr>
                <w:rFonts w:ascii="Arial" w:hAnsi="Arial" w:cs="Arial"/>
                <w:bCs/>
                <w:noProof/>
                <w:color w:val="000000"/>
                <w:sz w:val="20"/>
              </w:rPr>
            </w:pPr>
            <w:r w:rsidRPr="00430298">
              <w:rPr>
                <w:rFonts w:ascii="Arial" w:hAnsi="Arial" w:cs="Arial"/>
                <w:bCs/>
                <w:noProof/>
                <w:color w:val="000000"/>
                <w:sz w:val="20"/>
              </w:rPr>
              <w:t>СОБРАНИЕ</w:t>
            </w:r>
            <w:r w:rsidR="00C50937" w:rsidRPr="00430298">
              <w:rPr>
                <w:rFonts w:ascii="Arial" w:hAnsi="Arial" w:cs="Arial"/>
                <w:bCs/>
                <w:noProof/>
                <w:color w:val="000000"/>
                <w:sz w:val="20"/>
              </w:rPr>
              <w:t xml:space="preserve"> </w:t>
            </w:r>
            <w:r w:rsidRPr="00430298">
              <w:rPr>
                <w:rFonts w:ascii="Arial" w:hAnsi="Arial" w:cs="Arial"/>
                <w:bCs/>
                <w:noProof/>
                <w:color w:val="000000"/>
                <w:sz w:val="20"/>
              </w:rPr>
              <w:t>ДЕПУТАТОВ</w:t>
            </w:r>
            <w:r w:rsidR="00C50937" w:rsidRPr="00430298">
              <w:rPr>
                <w:rFonts w:ascii="Arial" w:hAnsi="Arial" w:cs="Arial"/>
                <w:bCs/>
                <w:noProof/>
                <w:color w:val="000000"/>
                <w:sz w:val="20"/>
              </w:rPr>
              <w:t xml:space="preserve"> </w:t>
            </w:r>
          </w:p>
          <w:p w:rsidR="00AD1F96" w:rsidRPr="00430298" w:rsidRDefault="00AD1F96" w:rsidP="00424B8C">
            <w:pPr>
              <w:tabs>
                <w:tab w:val="left" w:pos="7560"/>
              </w:tabs>
              <w:jc w:val="center"/>
              <w:rPr>
                <w:rFonts w:ascii="Arial" w:hAnsi="Arial" w:cs="Arial"/>
                <w:bCs/>
                <w:noProof/>
                <w:color w:val="000000"/>
                <w:sz w:val="20"/>
              </w:rPr>
            </w:pPr>
            <w:r w:rsidRPr="00430298">
              <w:rPr>
                <w:rFonts w:ascii="Arial" w:hAnsi="Arial" w:cs="Arial"/>
                <w:bCs/>
                <w:noProof/>
                <w:color w:val="000000"/>
                <w:sz w:val="20"/>
              </w:rPr>
              <w:t>БИЧУРИНСКОГО</w:t>
            </w:r>
            <w:r w:rsidR="00C50937" w:rsidRPr="00430298">
              <w:rPr>
                <w:rFonts w:ascii="Arial" w:hAnsi="Arial" w:cs="Arial"/>
                <w:bCs/>
                <w:noProof/>
                <w:color w:val="000000"/>
                <w:sz w:val="20"/>
              </w:rPr>
              <w:t xml:space="preserve"> </w:t>
            </w:r>
            <w:r w:rsidRPr="00430298">
              <w:rPr>
                <w:rFonts w:ascii="Arial" w:hAnsi="Arial" w:cs="Arial"/>
                <w:bCs/>
                <w:noProof/>
                <w:color w:val="000000"/>
                <w:sz w:val="20"/>
              </w:rPr>
              <w:t>СЕЛЬСКОГО</w:t>
            </w:r>
          </w:p>
          <w:p w:rsidR="00A874FF" w:rsidRPr="00430298" w:rsidRDefault="00C50937" w:rsidP="00424B8C">
            <w:pPr>
              <w:tabs>
                <w:tab w:val="left" w:pos="7560"/>
              </w:tabs>
              <w:jc w:val="center"/>
              <w:rPr>
                <w:rFonts w:ascii="Arial" w:hAnsi="Arial" w:cs="Arial"/>
                <w:noProof/>
                <w:color w:val="000000"/>
                <w:sz w:val="20"/>
              </w:rPr>
            </w:pPr>
            <w:r w:rsidRPr="00430298">
              <w:rPr>
                <w:rFonts w:ascii="Arial" w:hAnsi="Arial" w:cs="Arial"/>
                <w:bCs/>
                <w:noProof/>
                <w:color w:val="000000"/>
                <w:sz w:val="20"/>
              </w:rPr>
              <w:t xml:space="preserve"> </w:t>
            </w:r>
            <w:r w:rsidR="00AD1F96" w:rsidRPr="00430298">
              <w:rPr>
                <w:rFonts w:ascii="Arial" w:hAnsi="Arial" w:cs="Arial"/>
                <w:bCs/>
                <w:noProof/>
                <w:color w:val="000000"/>
                <w:sz w:val="20"/>
              </w:rPr>
              <w:t>ПОСЕЛЕНИЯ</w:t>
            </w:r>
            <w:r w:rsidRPr="00430298">
              <w:rPr>
                <w:rFonts w:ascii="Arial" w:hAnsi="Arial" w:cs="Arial"/>
                <w:noProof/>
                <w:color w:val="000000"/>
                <w:sz w:val="20"/>
              </w:rPr>
              <w:t xml:space="preserve"> </w:t>
            </w:r>
          </w:p>
          <w:p w:rsidR="00A874FF" w:rsidRPr="00430298" w:rsidRDefault="00AD1F96" w:rsidP="00424B8C">
            <w:pPr>
              <w:pStyle w:val="24"/>
              <w:keepNext w:val="0"/>
              <w:tabs>
                <w:tab w:val="left" w:pos="7560"/>
              </w:tabs>
              <w:jc w:val="center"/>
              <w:rPr>
                <w:rFonts w:ascii="Arial" w:hAnsi="Arial" w:cs="Arial"/>
                <w:i/>
                <w:color w:val="000000"/>
                <w:sz w:val="20"/>
              </w:rPr>
            </w:pPr>
            <w:r w:rsidRPr="00430298">
              <w:rPr>
                <w:rFonts w:ascii="Arial" w:hAnsi="Arial" w:cs="Arial"/>
                <w:i/>
                <w:color w:val="000000"/>
                <w:sz w:val="20"/>
              </w:rPr>
              <w:t>РЕШЕНИЕ</w:t>
            </w:r>
          </w:p>
          <w:p w:rsidR="00A874FF" w:rsidRPr="00430298" w:rsidRDefault="00AD1F96" w:rsidP="00424B8C">
            <w:pPr>
              <w:tabs>
                <w:tab w:val="left" w:pos="7560"/>
              </w:tabs>
              <w:jc w:val="center"/>
              <w:rPr>
                <w:rFonts w:ascii="Arial" w:hAnsi="Arial" w:cs="Arial"/>
                <w:b/>
                <w:color w:val="000000"/>
                <w:sz w:val="20"/>
              </w:rPr>
            </w:pPr>
            <w:r w:rsidRPr="00430298">
              <w:rPr>
                <w:rFonts w:ascii="Arial" w:hAnsi="Arial" w:cs="Arial"/>
                <w:b/>
                <w:color w:val="000000"/>
                <w:sz w:val="20"/>
              </w:rPr>
              <w:t>27.12.2021</w:t>
            </w:r>
            <w:r w:rsidR="00C50937" w:rsidRPr="00430298">
              <w:rPr>
                <w:rFonts w:ascii="Arial" w:hAnsi="Arial" w:cs="Arial"/>
                <w:b/>
                <w:color w:val="000000"/>
                <w:sz w:val="20"/>
              </w:rPr>
              <w:t xml:space="preserve"> </w:t>
            </w: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С</w:t>
            </w:r>
            <w:r w:rsidR="00C50937" w:rsidRPr="00430298">
              <w:rPr>
                <w:rFonts w:ascii="Arial" w:hAnsi="Arial" w:cs="Arial"/>
                <w:b/>
                <w:color w:val="000000"/>
                <w:sz w:val="20"/>
              </w:rPr>
              <w:t xml:space="preserve"> </w:t>
            </w: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23/2</w:t>
            </w:r>
          </w:p>
          <w:p w:rsidR="00AD1F96" w:rsidRPr="00430298" w:rsidRDefault="00AD1F96" w:rsidP="00424B8C">
            <w:pPr>
              <w:tabs>
                <w:tab w:val="left" w:pos="7560"/>
              </w:tabs>
              <w:jc w:val="center"/>
              <w:rPr>
                <w:rFonts w:ascii="Arial" w:hAnsi="Arial" w:cs="Arial"/>
                <w:b/>
                <w:color w:val="000000"/>
                <w:sz w:val="20"/>
              </w:rPr>
            </w:pPr>
            <w:r w:rsidRPr="00430298">
              <w:rPr>
                <w:rFonts w:ascii="Arial" w:hAnsi="Arial" w:cs="Arial"/>
                <w:b/>
                <w:color w:val="000000"/>
                <w:sz w:val="20"/>
              </w:rPr>
              <w:t>с.Бичурино</w:t>
            </w:r>
          </w:p>
        </w:tc>
      </w:tr>
    </w:tbl>
    <w:p w:rsidR="00A874FF" w:rsidRPr="00430298" w:rsidRDefault="00C50937" w:rsidP="00367600">
      <w:pPr>
        <w:ind w:right="4366"/>
        <w:rPr>
          <w:rFonts w:ascii="Arial" w:hAnsi="Arial" w:cs="Arial"/>
          <w:b/>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О</w:t>
      </w:r>
      <w:r w:rsidRPr="00430298">
        <w:rPr>
          <w:rFonts w:ascii="Arial" w:hAnsi="Arial" w:cs="Arial"/>
          <w:b/>
          <w:color w:val="000000"/>
          <w:sz w:val="20"/>
        </w:rPr>
        <w:t xml:space="preserve"> </w:t>
      </w:r>
      <w:r w:rsidR="00AD1F96" w:rsidRPr="00430298">
        <w:rPr>
          <w:rFonts w:ascii="Arial" w:hAnsi="Arial" w:cs="Arial"/>
          <w:b/>
          <w:color w:val="000000"/>
          <w:sz w:val="20"/>
        </w:rPr>
        <w:t>бюджете</w:t>
      </w:r>
      <w:r w:rsidRPr="00430298">
        <w:rPr>
          <w:rFonts w:ascii="Arial" w:hAnsi="Arial" w:cs="Arial"/>
          <w:b/>
          <w:color w:val="000000"/>
          <w:sz w:val="20"/>
        </w:rPr>
        <w:t xml:space="preserve"> </w:t>
      </w:r>
      <w:r w:rsidR="00AD1F96" w:rsidRPr="00430298">
        <w:rPr>
          <w:rFonts w:ascii="Arial" w:hAnsi="Arial" w:cs="Arial"/>
          <w:b/>
          <w:color w:val="000000"/>
          <w:sz w:val="20"/>
        </w:rPr>
        <w:t>Бичуринского</w:t>
      </w:r>
      <w:r w:rsidRPr="00430298">
        <w:rPr>
          <w:rFonts w:ascii="Arial" w:hAnsi="Arial" w:cs="Arial"/>
          <w:b/>
          <w:color w:val="000000"/>
          <w:sz w:val="20"/>
        </w:rPr>
        <w:t xml:space="preserve"> </w:t>
      </w:r>
      <w:r w:rsidR="00AD1F96" w:rsidRPr="00430298">
        <w:rPr>
          <w:rFonts w:ascii="Arial" w:hAnsi="Arial" w:cs="Arial"/>
          <w:b/>
          <w:color w:val="000000"/>
          <w:sz w:val="20"/>
        </w:rPr>
        <w:t>сельского</w:t>
      </w:r>
      <w:r w:rsidRPr="00430298">
        <w:rPr>
          <w:rFonts w:ascii="Arial" w:hAnsi="Arial" w:cs="Arial"/>
          <w:b/>
          <w:color w:val="000000"/>
          <w:sz w:val="20"/>
        </w:rPr>
        <w:t xml:space="preserve"> </w:t>
      </w:r>
      <w:r w:rsidR="00AD1F96" w:rsidRPr="00430298">
        <w:rPr>
          <w:rFonts w:ascii="Arial" w:hAnsi="Arial" w:cs="Arial"/>
          <w:b/>
          <w:color w:val="000000"/>
          <w:sz w:val="20"/>
        </w:rPr>
        <w:t>поселения</w:t>
      </w: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2022</w:t>
      </w:r>
      <w:r w:rsidRPr="00430298">
        <w:rPr>
          <w:rFonts w:ascii="Arial" w:hAnsi="Arial" w:cs="Arial"/>
          <w:b/>
          <w:color w:val="000000"/>
          <w:sz w:val="20"/>
        </w:rPr>
        <w:t xml:space="preserve"> </w:t>
      </w:r>
      <w:r w:rsidR="00AD1F96" w:rsidRPr="00430298">
        <w:rPr>
          <w:rFonts w:ascii="Arial" w:hAnsi="Arial" w:cs="Arial"/>
          <w:b/>
          <w:color w:val="000000"/>
          <w:sz w:val="20"/>
        </w:rPr>
        <w:t>год</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плановый</w:t>
      </w:r>
      <w:r w:rsidRPr="00430298">
        <w:rPr>
          <w:rFonts w:ascii="Arial" w:hAnsi="Arial" w:cs="Arial"/>
          <w:b/>
          <w:color w:val="000000"/>
          <w:sz w:val="20"/>
        </w:rPr>
        <w:t xml:space="preserve"> </w:t>
      </w:r>
      <w:r w:rsidR="00AD1F96" w:rsidRPr="00430298">
        <w:rPr>
          <w:rFonts w:ascii="Arial" w:hAnsi="Arial" w:cs="Arial"/>
          <w:b/>
          <w:color w:val="000000"/>
          <w:sz w:val="20"/>
        </w:rPr>
        <w:t>период</w:t>
      </w:r>
      <w:r w:rsidRPr="00430298">
        <w:rPr>
          <w:rFonts w:ascii="Arial" w:hAnsi="Arial" w:cs="Arial"/>
          <w:b/>
          <w:color w:val="000000"/>
          <w:sz w:val="20"/>
        </w:rPr>
        <w:t xml:space="preserve"> </w:t>
      </w:r>
      <w:r w:rsidR="00AD1F96" w:rsidRPr="00430298">
        <w:rPr>
          <w:rFonts w:ascii="Arial" w:hAnsi="Arial" w:cs="Arial"/>
          <w:b/>
          <w:color w:val="000000"/>
          <w:sz w:val="20"/>
        </w:rPr>
        <w:t>2023</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2024</w:t>
      </w:r>
      <w:r w:rsidRPr="00430298">
        <w:rPr>
          <w:rFonts w:ascii="Arial" w:hAnsi="Arial" w:cs="Arial"/>
          <w:b/>
          <w:color w:val="000000"/>
          <w:sz w:val="20"/>
        </w:rPr>
        <w:t xml:space="preserve"> </w:t>
      </w:r>
      <w:r w:rsidR="00AD1F96" w:rsidRPr="00430298">
        <w:rPr>
          <w:rFonts w:ascii="Arial" w:hAnsi="Arial" w:cs="Arial"/>
          <w:b/>
          <w:color w:val="000000"/>
          <w:sz w:val="20"/>
        </w:rPr>
        <w:t>годов</w:t>
      </w:r>
    </w:p>
    <w:p w:rsidR="00133379" w:rsidRDefault="00133379" w:rsidP="00430298">
      <w:pPr>
        <w:jc w:val="center"/>
        <w:rPr>
          <w:rFonts w:ascii="Arial" w:hAnsi="Arial" w:cs="Arial"/>
          <w:color w:val="000000"/>
          <w:sz w:val="20"/>
        </w:rPr>
      </w:pP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Собрание</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р</w:t>
      </w:r>
      <w:r w:rsidR="00C50937" w:rsidRPr="00430298">
        <w:rPr>
          <w:rFonts w:ascii="Arial" w:hAnsi="Arial" w:cs="Arial"/>
          <w:color w:val="000000"/>
          <w:sz w:val="20"/>
        </w:rPr>
        <w:t xml:space="preserve"> </w:t>
      </w:r>
      <w:r w:rsidRPr="00430298">
        <w:rPr>
          <w:rFonts w:ascii="Arial" w:hAnsi="Arial" w:cs="Arial"/>
          <w:color w:val="000000"/>
          <w:sz w:val="20"/>
        </w:rPr>
        <w:t>е</w:t>
      </w:r>
      <w:r w:rsidR="00C50937" w:rsidRPr="00430298">
        <w:rPr>
          <w:rFonts w:ascii="Arial" w:hAnsi="Arial" w:cs="Arial"/>
          <w:color w:val="000000"/>
          <w:sz w:val="20"/>
        </w:rPr>
        <w:t xml:space="preserve"> </w:t>
      </w:r>
      <w:r w:rsidRPr="00430298">
        <w:rPr>
          <w:rFonts w:ascii="Arial" w:hAnsi="Arial" w:cs="Arial"/>
          <w:color w:val="000000"/>
          <w:sz w:val="20"/>
        </w:rPr>
        <w:t>ш</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л</w:t>
      </w:r>
      <w:r w:rsidR="00C50937" w:rsidRPr="00430298">
        <w:rPr>
          <w:rFonts w:ascii="Arial" w:hAnsi="Arial" w:cs="Arial"/>
          <w:color w:val="000000"/>
          <w:sz w:val="20"/>
        </w:rPr>
        <w:t xml:space="preserve"> </w:t>
      </w:r>
      <w:r w:rsidRPr="00430298">
        <w:rPr>
          <w:rFonts w:ascii="Arial" w:hAnsi="Arial" w:cs="Arial"/>
          <w:color w:val="000000"/>
          <w:sz w:val="20"/>
        </w:rPr>
        <w:t>о:</w:t>
      </w:r>
    </w:p>
    <w:p w:rsidR="00AD1F96" w:rsidRPr="00430298" w:rsidRDefault="00AD1F96" w:rsidP="00430298">
      <w:pPr>
        <w:ind w:left="1985" w:hanging="1276"/>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w:t>
      </w:r>
      <w:r w:rsidR="00C50937" w:rsidRPr="00430298">
        <w:rPr>
          <w:rFonts w:ascii="Arial" w:hAnsi="Arial" w:cs="Arial"/>
          <w:color w:val="000000"/>
          <w:sz w:val="20"/>
        </w:rPr>
        <w:t xml:space="preserve"> </w:t>
      </w:r>
      <w:r w:rsidRPr="00430298">
        <w:rPr>
          <w:rFonts w:ascii="Arial" w:hAnsi="Arial" w:cs="Arial"/>
          <w:b/>
          <w:bCs/>
          <w:color w:val="000000"/>
          <w:sz w:val="20"/>
        </w:rPr>
        <w:t>Основные</w:t>
      </w:r>
      <w:r w:rsidR="00C50937" w:rsidRPr="00430298">
        <w:rPr>
          <w:rFonts w:ascii="Arial" w:hAnsi="Arial" w:cs="Arial"/>
          <w:b/>
          <w:bCs/>
          <w:color w:val="000000"/>
          <w:sz w:val="20"/>
        </w:rPr>
        <w:t xml:space="preserve"> </w:t>
      </w:r>
      <w:r w:rsidRPr="00430298">
        <w:rPr>
          <w:rFonts w:ascii="Arial" w:hAnsi="Arial" w:cs="Arial"/>
          <w:b/>
          <w:bCs/>
          <w:color w:val="000000"/>
          <w:sz w:val="20"/>
        </w:rPr>
        <w:t>характеристики</w:t>
      </w:r>
      <w:r w:rsidR="00C50937" w:rsidRPr="00430298">
        <w:rPr>
          <w:rFonts w:ascii="Arial" w:hAnsi="Arial" w:cs="Arial"/>
          <w:b/>
          <w:bCs/>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r w:rsidR="00C50937" w:rsidRPr="00430298">
        <w:rPr>
          <w:rFonts w:ascii="Arial" w:hAnsi="Arial" w:cs="Arial"/>
          <w:b/>
          <w:bCs/>
          <w:color w:val="000000"/>
          <w:sz w:val="20"/>
        </w:rPr>
        <w:t xml:space="preserve"> </w:t>
      </w:r>
    </w:p>
    <w:p w:rsidR="00AD1F96" w:rsidRPr="00430298" w:rsidRDefault="00C50937" w:rsidP="00430298">
      <w:pPr>
        <w:shd w:val="clear" w:color="auto" w:fill="FFFFFF"/>
        <w:ind w:firstLine="709"/>
        <w:jc w:val="both"/>
        <w:rPr>
          <w:rFonts w:ascii="Arial" w:hAnsi="Arial" w:cs="Arial"/>
          <w:color w:val="000000"/>
          <w:sz w:val="20"/>
        </w:rPr>
      </w:pPr>
      <w:r w:rsidRPr="00424B8C">
        <w:rPr>
          <w:rFonts w:ascii="Arial" w:hAnsi="Arial" w:cs="Arial"/>
          <w:color w:val="000000"/>
          <w:sz w:val="20"/>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Утвердить</w:t>
      </w:r>
      <w:r w:rsidRPr="00430298">
        <w:rPr>
          <w:rFonts w:ascii="Arial" w:hAnsi="Arial" w:cs="Arial"/>
          <w:color w:val="000000"/>
          <w:sz w:val="20"/>
        </w:rPr>
        <w:t xml:space="preserve"> </w:t>
      </w:r>
      <w:r w:rsidR="00AD1F96" w:rsidRPr="00430298">
        <w:rPr>
          <w:rFonts w:ascii="Arial" w:hAnsi="Arial" w:cs="Arial"/>
          <w:color w:val="000000"/>
          <w:sz w:val="20"/>
        </w:rPr>
        <w:t>основные</w:t>
      </w:r>
      <w:r w:rsidRPr="00430298">
        <w:rPr>
          <w:rFonts w:ascii="Arial" w:hAnsi="Arial" w:cs="Arial"/>
          <w:color w:val="000000"/>
          <w:sz w:val="20"/>
        </w:rPr>
        <w:t xml:space="preserve"> </w:t>
      </w:r>
      <w:r w:rsidR="00AD1F96" w:rsidRPr="00430298">
        <w:rPr>
          <w:rFonts w:ascii="Arial" w:hAnsi="Arial" w:cs="Arial"/>
          <w:color w:val="000000"/>
          <w:sz w:val="20"/>
        </w:rPr>
        <w:t>характеристики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2022</w:t>
      </w:r>
      <w:r w:rsidRPr="00430298">
        <w:rPr>
          <w:rFonts w:ascii="Arial" w:hAnsi="Arial" w:cs="Arial"/>
          <w:color w:val="000000"/>
          <w:sz w:val="20"/>
        </w:rPr>
        <w:t xml:space="preserve"> </w:t>
      </w:r>
      <w:r w:rsidR="00AD1F96" w:rsidRPr="00430298">
        <w:rPr>
          <w:rFonts w:ascii="Arial" w:hAnsi="Arial" w:cs="Arial"/>
          <w:color w:val="000000"/>
          <w:sz w:val="20"/>
        </w:rPr>
        <w:t>год:</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460,3</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безвозмездных</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190,5</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460,3</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C50937" w:rsidP="00430298">
      <w:pPr>
        <w:shd w:val="clear" w:color="auto" w:fill="FFFFFF"/>
        <w:ind w:firstLine="709"/>
        <w:jc w:val="both"/>
        <w:rPr>
          <w:rFonts w:ascii="Arial" w:hAnsi="Arial" w:cs="Arial"/>
          <w:color w:val="000000"/>
          <w:sz w:val="20"/>
        </w:rPr>
      </w:pPr>
      <w:r w:rsidRPr="00424B8C">
        <w:rPr>
          <w:rFonts w:ascii="Arial" w:hAnsi="Arial" w:cs="Arial"/>
          <w:color w:val="000000"/>
          <w:sz w:val="20"/>
        </w:rPr>
        <w:t xml:space="preserve"> </w:t>
      </w:r>
      <w:r w:rsidR="00AD1F96" w:rsidRPr="00430298">
        <w:rPr>
          <w:rFonts w:ascii="Arial" w:hAnsi="Arial" w:cs="Arial"/>
          <w:color w:val="000000"/>
          <w:sz w:val="20"/>
        </w:rPr>
        <w:t>2.</w:t>
      </w:r>
      <w:r w:rsidRPr="00430298">
        <w:rPr>
          <w:rFonts w:ascii="Arial" w:hAnsi="Arial" w:cs="Arial"/>
          <w:color w:val="000000"/>
          <w:sz w:val="20"/>
        </w:rPr>
        <w:t xml:space="preserve"> </w:t>
      </w:r>
      <w:r w:rsidR="00AD1F96" w:rsidRPr="00430298">
        <w:rPr>
          <w:rFonts w:ascii="Arial" w:hAnsi="Arial" w:cs="Arial"/>
          <w:color w:val="000000"/>
          <w:sz w:val="20"/>
        </w:rPr>
        <w:t>Утвердить</w:t>
      </w:r>
      <w:r w:rsidRPr="00430298">
        <w:rPr>
          <w:rFonts w:ascii="Arial" w:hAnsi="Arial" w:cs="Arial"/>
          <w:color w:val="000000"/>
          <w:sz w:val="20"/>
        </w:rPr>
        <w:t xml:space="preserve"> </w:t>
      </w:r>
      <w:r w:rsidR="00AD1F96" w:rsidRPr="00430298">
        <w:rPr>
          <w:rFonts w:ascii="Arial" w:hAnsi="Arial" w:cs="Arial"/>
          <w:color w:val="000000"/>
          <w:sz w:val="20"/>
        </w:rPr>
        <w:t>основные</w:t>
      </w:r>
      <w:r w:rsidRPr="00430298">
        <w:rPr>
          <w:rFonts w:ascii="Arial" w:hAnsi="Arial" w:cs="Arial"/>
          <w:color w:val="000000"/>
          <w:sz w:val="20"/>
        </w:rPr>
        <w:t xml:space="preserve"> </w:t>
      </w:r>
      <w:r w:rsidR="00AD1F96" w:rsidRPr="00430298">
        <w:rPr>
          <w:rFonts w:ascii="Arial" w:hAnsi="Arial" w:cs="Arial"/>
          <w:color w:val="000000"/>
          <w:sz w:val="20"/>
        </w:rPr>
        <w:t>характеристики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2023</w:t>
      </w:r>
      <w:r w:rsidRPr="00430298">
        <w:rPr>
          <w:rFonts w:ascii="Arial" w:hAnsi="Arial" w:cs="Arial"/>
          <w:color w:val="000000"/>
          <w:sz w:val="20"/>
        </w:rPr>
        <w:t xml:space="preserve"> </w:t>
      </w:r>
      <w:r w:rsidR="00AD1F96" w:rsidRPr="00430298">
        <w:rPr>
          <w:rFonts w:ascii="Arial" w:hAnsi="Arial" w:cs="Arial"/>
          <w:color w:val="000000"/>
          <w:sz w:val="20"/>
        </w:rPr>
        <w:t>год:</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177,8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безвозмездных</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859,9</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177,8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условно</w:t>
      </w:r>
      <w:r w:rsidR="00C50937" w:rsidRPr="00430298">
        <w:rPr>
          <w:rFonts w:ascii="Arial" w:hAnsi="Arial" w:cs="Arial"/>
          <w:color w:val="000000"/>
          <w:sz w:val="20"/>
        </w:rPr>
        <w:t xml:space="preserve"> </w:t>
      </w:r>
      <w:r w:rsidRPr="00430298">
        <w:rPr>
          <w:rFonts w:ascii="Arial" w:hAnsi="Arial" w:cs="Arial"/>
          <w:color w:val="000000"/>
          <w:sz w:val="20"/>
        </w:rPr>
        <w:t>утверждённые</w:t>
      </w:r>
      <w:r w:rsidR="00C50937" w:rsidRPr="00430298">
        <w:rPr>
          <w:rFonts w:ascii="Arial" w:hAnsi="Arial" w:cs="Arial"/>
          <w:color w:val="000000"/>
          <w:sz w:val="20"/>
        </w:rPr>
        <w:t xml:space="preserve"> </w:t>
      </w:r>
      <w:r w:rsidRPr="00430298">
        <w:rPr>
          <w:rFonts w:ascii="Arial" w:hAnsi="Arial" w:cs="Arial"/>
          <w:color w:val="000000"/>
          <w:sz w:val="20"/>
        </w:rPr>
        <w:t>расходы</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69,7</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C50937" w:rsidP="00430298">
      <w:pPr>
        <w:shd w:val="clear" w:color="auto" w:fill="FFFFFF"/>
        <w:ind w:firstLine="709"/>
        <w:jc w:val="both"/>
        <w:rPr>
          <w:rFonts w:ascii="Arial" w:hAnsi="Arial" w:cs="Arial"/>
          <w:color w:val="000000"/>
          <w:sz w:val="20"/>
        </w:rPr>
      </w:pPr>
      <w:r w:rsidRPr="00424B8C">
        <w:rPr>
          <w:rFonts w:ascii="Arial" w:hAnsi="Arial" w:cs="Arial"/>
          <w:color w:val="000000"/>
          <w:sz w:val="20"/>
        </w:rPr>
        <w:t xml:space="preserve"> </w:t>
      </w:r>
      <w:r w:rsidR="00AD1F96" w:rsidRPr="00430298">
        <w:rPr>
          <w:rFonts w:ascii="Arial" w:hAnsi="Arial" w:cs="Arial"/>
          <w:color w:val="000000"/>
          <w:sz w:val="20"/>
        </w:rPr>
        <w:t>3.</w:t>
      </w:r>
      <w:r w:rsidRPr="00430298">
        <w:rPr>
          <w:rFonts w:ascii="Arial" w:hAnsi="Arial" w:cs="Arial"/>
          <w:color w:val="000000"/>
          <w:sz w:val="20"/>
        </w:rPr>
        <w:t xml:space="preserve"> </w:t>
      </w:r>
      <w:r w:rsidR="00AD1F96" w:rsidRPr="00430298">
        <w:rPr>
          <w:rFonts w:ascii="Arial" w:hAnsi="Arial" w:cs="Arial"/>
          <w:color w:val="000000"/>
          <w:sz w:val="20"/>
        </w:rPr>
        <w:t>Утвердить</w:t>
      </w:r>
      <w:r w:rsidRPr="00430298">
        <w:rPr>
          <w:rFonts w:ascii="Arial" w:hAnsi="Arial" w:cs="Arial"/>
          <w:color w:val="000000"/>
          <w:sz w:val="20"/>
        </w:rPr>
        <w:t xml:space="preserve"> </w:t>
      </w:r>
      <w:r w:rsidR="00AD1F96" w:rsidRPr="00430298">
        <w:rPr>
          <w:rFonts w:ascii="Arial" w:hAnsi="Arial" w:cs="Arial"/>
          <w:color w:val="000000"/>
          <w:sz w:val="20"/>
        </w:rPr>
        <w:t>основные</w:t>
      </w:r>
      <w:r w:rsidRPr="00430298">
        <w:rPr>
          <w:rFonts w:ascii="Arial" w:hAnsi="Arial" w:cs="Arial"/>
          <w:color w:val="000000"/>
          <w:sz w:val="20"/>
        </w:rPr>
        <w:t xml:space="preserve"> </w:t>
      </w:r>
      <w:r w:rsidR="00AD1F96" w:rsidRPr="00430298">
        <w:rPr>
          <w:rFonts w:ascii="Arial" w:hAnsi="Arial" w:cs="Arial"/>
          <w:color w:val="000000"/>
          <w:sz w:val="20"/>
        </w:rPr>
        <w:t>характеристики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2024</w:t>
      </w:r>
      <w:r w:rsidRPr="00430298">
        <w:rPr>
          <w:rFonts w:ascii="Arial" w:hAnsi="Arial" w:cs="Arial"/>
          <w:color w:val="000000"/>
          <w:sz w:val="20"/>
        </w:rPr>
        <w:t xml:space="preserve"> </w:t>
      </w:r>
      <w:r w:rsidR="00AD1F96" w:rsidRPr="00430298">
        <w:rPr>
          <w:rFonts w:ascii="Arial" w:hAnsi="Arial" w:cs="Arial"/>
          <w:color w:val="000000"/>
          <w:sz w:val="20"/>
        </w:rPr>
        <w:t>год:</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lastRenderedPageBreak/>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129,4</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безвозмездных</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796,0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129,4</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условно</w:t>
      </w:r>
      <w:r w:rsidR="00C50937" w:rsidRPr="00430298">
        <w:rPr>
          <w:rFonts w:ascii="Arial" w:hAnsi="Arial" w:cs="Arial"/>
          <w:color w:val="000000"/>
          <w:sz w:val="20"/>
        </w:rPr>
        <w:t xml:space="preserve"> </w:t>
      </w:r>
      <w:r w:rsidRPr="00430298">
        <w:rPr>
          <w:rFonts w:ascii="Arial" w:hAnsi="Arial" w:cs="Arial"/>
          <w:color w:val="000000"/>
          <w:sz w:val="20"/>
        </w:rPr>
        <w:t>утверждённые</w:t>
      </w:r>
      <w:r w:rsidR="00C50937" w:rsidRPr="00430298">
        <w:rPr>
          <w:rFonts w:ascii="Arial" w:hAnsi="Arial" w:cs="Arial"/>
          <w:color w:val="000000"/>
          <w:sz w:val="20"/>
        </w:rPr>
        <w:t xml:space="preserve"> </w:t>
      </w:r>
      <w:r w:rsidRPr="00430298">
        <w:rPr>
          <w:rFonts w:ascii="Arial" w:hAnsi="Arial" w:cs="Arial"/>
          <w:color w:val="000000"/>
          <w:sz w:val="20"/>
        </w:rPr>
        <w:t>расходы</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138,1</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2025</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p>
    <w:p w:rsidR="00AD1F96" w:rsidRPr="00430298" w:rsidRDefault="00AD1F96" w:rsidP="00430298">
      <w:pPr>
        <w:ind w:left="1985" w:hanging="1276"/>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2.</w:t>
      </w:r>
      <w:r w:rsidR="00C50937" w:rsidRPr="00430298">
        <w:rPr>
          <w:rFonts w:ascii="Arial" w:hAnsi="Arial" w:cs="Arial"/>
          <w:color w:val="000000"/>
          <w:sz w:val="20"/>
        </w:rPr>
        <w:t xml:space="preserve"> </w:t>
      </w:r>
      <w:r w:rsidRPr="00430298">
        <w:rPr>
          <w:rFonts w:ascii="Arial" w:hAnsi="Arial" w:cs="Arial"/>
          <w:b/>
          <w:bCs/>
          <w:color w:val="000000"/>
          <w:sz w:val="20"/>
        </w:rPr>
        <w:t>Нормативы</w:t>
      </w:r>
      <w:r w:rsidR="00C50937" w:rsidRPr="00430298">
        <w:rPr>
          <w:rFonts w:ascii="Arial" w:hAnsi="Arial" w:cs="Arial"/>
          <w:b/>
          <w:bCs/>
          <w:color w:val="000000"/>
          <w:sz w:val="20"/>
        </w:rPr>
        <w:t xml:space="preserve"> </w:t>
      </w:r>
      <w:r w:rsidRPr="00430298">
        <w:rPr>
          <w:rFonts w:ascii="Arial" w:hAnsi="Arial" w:cs="Arial"/>
          <w:b/>
          <w:bCs/>
          <w:color w:val="000000"/>
          <w:sz w:val="20"/>
        </w:rPr>
        <w:t>распределения</w:t>
      </w:r>
      <w:r w:rsidR="00C50937" w:rsidRPr="00430298">
        <w:rPr>
          <w:rFonts w:ascii="Arial" w:hAnsi="Arial" w:cs="Arial"/>
          <w:b/>
          <w:bCs/>
          <w:color w:val="000000"/>
          <w:sz w:val="20"/>
        </w:rPr>
        <w:t xml:space="preserve"> </w:t>
      </w:r>
      <w:r w:rsidRPr="00430298">
        <w:rPr>
          <w:rFonts w:ascii="Arial" w:hAnsi="Arial" w:cs="Arial"/>
          <w:b/>
          <w:bCs/>
          <w:color w:val="000000"/>
          <w:sz w:val="20"/>
        </w:rPr>
        <w:t>доходов</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бюджет</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соответствии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пунктом</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184</w:t>
      </w:r>
      <w:r w:rsidRPr="00430298">
        <w:rPr>
          <w:rFonts w:ascii="Arial" w:hAnsi="Arial" w:cs="Arial"/>
          <w:color w:val="000000"/>
          <w:sz w:val="20"/>
          <w:vertAlign w:val="superscript"/>
        </w:rPr>
        <w:t>1</w:t>
      </w:r>
      <w:r w:rsidR="00C50937" w:rsidRPr="00430298">
        <w:rPr>
          <w:rFonts w:ascii="Arial" w:hAnsi="Arial" w:cs="Arial"/>
          <w:color w:val="000000"/>
          <w:sz w:val="20"/>
        </w:rPr>
        <w:t xml:space="preserve"> </w:t>
      </w:r>
      <w:r w:rsidRPr="00430298">
        <w:rPr>
          <w:rFonts w:ascii="Arial" w:hAnsi="Arial" w:cs="Arial"/>
          <w:color w:val="000000"/>
          <w:sz w:val="20"/>
        </w:rPr>
        <w:t>Бюджетного</w:t>
      </w:r>
      <w:r w:rsidR="00C50937" w:rsidRPr="00430298">
        <w:rPr>
          <w:rFonts w:ascii="Arial" w:hAnsi="Arial" w:cs="Arial"/>
          <w:color w:val="000000"/>
          <w:sz w:val="20"/>
        </w:rPr>
        <w:t xml:space="preserve"> </w:t>
      </w:r>
      <w:r w:rsidRPr="00430298">
        <w:rPr>
          <w:rFonts w:ascii="Arial" w:hAnsi="Arial" w:cs="Arial"/>
          <w:color w:val="000000"/>
          <w:sz w:val="20"/>
        </w:rPr>
        <w:t>кодекса</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статьёй</w:t>
      </w:r>
      <w:r w:rsidR="00C50937" w:rsidRPr="00430298">
        <w:rPr>
          <w:rFonts w:ascii="Arial" w:hAnsi="Arial" w:cs="Arial"/>
          <w:color w:val="000000"/>
          <w:sz w:val="20"/>
        </w:rPr>
        <w:t xml:space="preserve"> </w:t>
      </w:r>
      <w:r w:rsidRPr="00430298">
        <w:rPr>
          <w:rFonts w:ascii="Arial" w:hAnsi="Arial" w:cs="Arial"/>
          <w:color w:val="000000"/>
          <w:sz w:val="20"/>
        </w:rPr>
        <w:t>41</w:t>
      </w:r>
      <w:r w:rsidR="00C50937" w:rsidRPr="00430298">
        <w:rPr>
          <w:rFonts w:ascii="Arial" w:hAnsi="Arial" w:cs="Arial"/>
          <w:color w:val="000000"/>
          <w:sz w:val="20"/>
        </w:rPr>
        <w:t xml:space="preserve"> </w:t>
      </w:r>
      <w:r w:rsidRPr="00430298">
        <w:rPr>
          <w:rFonts w:ascii="Arial" w:hAnsi="Arial" w:cs="Arial"/>
          <w:color w:val="000000"/>
          <w:sz w:val="20"/>
        </w:rPr>
        <w:t>Положения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регулировании</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правоотношений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Бичуринском</w:t>
      </w:r>
      <w:r w:rsidR="00C50937" w:rsidRPr="00430298">
        <w:rPr>
          <w:rFonts w:ascii="Arial" w:hAnsi="Arial" w:cs="Arial"/>
          <w:color w:val="000000"/>
          <w:sz w:val="20"/>
        </w:rPr>
        <w:t xml:space="preserve"> </w:t>
      </w:r>
      <w:r w:rsidRPr="00430298">
        <w:rPr>
          <w:rFonts w:ascii="Arial" w:hAnsi="Arial" w:cs="Arial"/>
          <w:color w:val="000000"/>
          <w:sz w:val="20"/>
        </w:rPr>
        <w:t>сельском</w:t>
      </w:r>
      <w:r w:rsidR="00C50937" w:rsidRPr="00430298">
        <w:rPr>
          <w:rFonts w:ascii="Arial" w:hAnsi="Arial" w:cs="Arial"/>
          <w:color w:val="000000"/>
          <w:sz w:val="20"/>
        </w:rPr>
        <w:t xml:space="preserve"> </w:t>
      </w:r>
      <w:r w:rsidRPr="00430298">
        <w:rPr>
          <w:rFonts w:ascii="Arial" w:hAnsi="Arial" w:cs="Arial"/>
          <w:color w:val="000000"/>
          <w:sz w:val="20"/>
        </w:rPr>
        <w:t>поселении</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утвержденного</w:t>
      </w:r>
      <w:r w:rsidR="00C50937" w:rsidRPr="00430298">
        <w:rPr>
          <w:rFonts w:ascii="Arial" w:hAnsi="Arial" w:cs="Arial"/>
          <w:color w:val="000000"/>
          <w:sz w:val="20"/>
        </w:rPr>
        <w:t xml:space="preserve"> </w:t>
      </w:r>
      <w:r w:rsidRPr="00430298">
        <w:rPr>
          <w:rFonts w:ascii="Arial" w:hAnsi="Arial" w:cs="Arial"/>
          <w:color w:val="000000"/>
          <w:sz w:val="20"/>
        </w:rPr>
        <w:t>решением</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25.12.2013</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47/2</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нормативы</w:t>
      </w:r>
      <w:r w:rsidR="00C50937" w:rsidRPr="00430298">
        <w:rPr>
          <w:rFonts w:ascii="Arial" w:hAnsi="Arial" w:cs="Arial"/>
          <w:color w:val="000000"/>
          <w:sz w:val="20"/>
        </w:rPr>
        <w:t xml:space="preserve"> </w:t>
      </w:r>
      <w:r w:rsidRPr="00430298">
        <w:rPr>
          <w:rFonts w:ascii="Arial" w:hAnsi="Arial" w:cs="Arial"/>
          <w:color w:val="000000"/>
          <w:sz w:val="20"/>
        </w:rPr>
        <w:t>распределения</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бюджет</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ind w:left="1843" w:hanging="1134"/>
        <w:jc w:val="both"/>
        <w:rPr>
          <w:rFonts w:ascii="Arial" w:hAnsi="Arial" w:cs="Arial"/>
          <w:b/>
          <w:bCs/>
          <w:color w:val="000000"/>
          <w:spacing w:val="-4"/>
          <w:sz w:val="20"/>
        </w:rPr>
      </w:pPr>
      <w:r w:rsidRPr="00430298">
        <w:rPr>
          <w:rFonts w:ascii="Arial" w:hAnsi="Arial" w:cs="Arial"/>
          <w:b/>
          <w:color w:val="000000"/>
          <w:spacing w:val="-4"/>
          <w:sz w:val="20"/>
        </w:rPr>
        <w:t>Статья</w:t>
      </w:r>
      <w:r w:rsidR="00C50937" w:rsidRPr="00430298">
        <w:rPr>
          <w:rFonts w:ascii="Arial" w:hAnsi="Arial" w:cs="Arial"/>
          <w:b/>
          <w:color w:val="000000"/>
          <w:spacing w:val="-4"/>
          <w:sz w:val="20"/>
        </w:rPr>
        <w:t xml:space="preserve"> </w:t>
      </w:r>
      <w:r w:rsidRPr="00430298">
        <w:rPr>
          <w:rFonts w:ascii="Arial" w:hAnsi="Arial" w:cs="Arial"/>
          <w:b/>
          <w:color w:val="000000"/>
          <w:spacing w:val="-4"/>
          <w:sz w:val="20"/>
        </w:rPr>
        <w:t>3.</w:t>
      </w:r>
      <w:r w:rsidR="00C50937" w:rsidRPr="00430298">
        <w:rPr>
          <w:rFonts w:ascii="Arial" w:hAnsi="Arial" w:cs="Arial"/>
          <w:color w:val="000000"/>
          <w:spacing w:val="-4"/>
          <w:sz w:val="20"/>
        </w:rPr>
        <w:t xml:space="preserve"> </w:t>
      </w:r>
      <w:r w:rsidRPr="00430298">
        <w:rPr>
          <w:rFonts w:ascii="Arial" w:hAnsi="Arial" w:cs="Arial"/>
          <w:b/>
          <w:bCs/>
          <w:color w:val="000000"/>
          <w:spacing w:val="-4"/>
          <w:sz w:val="20"/>
        </w:rPr>
        <w:t>Главные</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администраторы</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доходов</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бюджета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Бичуринского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сельского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поселения</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Мариинско-Посадского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района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Чувашской</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Республики</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и</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главные</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администраторы</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источников</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финансирования</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дефицита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бюджета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Бичуринского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сельского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поселения</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Мариинско-Посадского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района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Чувашской</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Республики</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перечень</w:t>
      </w:r>
      <w:r w:rsidR="00C50937" w:rsidRPr="00430298">
        <w:rPr>
          <w:rFonts w:ascii="Arial" w:hAnsi="Arial" w:cs="Arial"/>
          <w:color w:val="000000"/>
          <w:sz w:val="20"/>
        </w:rPr>
        <w:t xml:space="preserve"> </w:t>
      </w:r>
      <w:r w:rsidRPr="00430298">
        <w:rPr>
          <w:rFonts w:ascii="Arial" w:hAnsi="Arial" w:cs="Arial"/>
          <w:color w:val="000000"/>
          <w:sz w:val="20"/>
        </w:rPr>
        <w:t>главных</w:t>
      </w:r>
      <w:r w:rsidR="00C50937" w:rsidRPr="00430298">
        <w:rPr>
          <w:rFonts w:ascii="Arial" w:hAnsi="Arial" w:cs="Arial"/>
          <w:color w:val="000000"/>
          <w:sz w:val="20"/>
        </w:rPr>
        <w:t xml:space="preserve"> </w:t>
      </w:r>
      <w:r w:rsidRPr="00430298">
        <w:rPr>
          <w:rFonts w:ascii="Arial" w:hAnsi="Arial" w:cs="Arial"/>
          <w:color w:val="000000"/>
          <w:sz w:val="20"/>
        </w:rPr>
        <w:t>администраторов</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874FF"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перечень</w:t>
      </w:r>
      <w:r w:rsidR="00C50937" w:rsidRPr="00430298">
        <w:rPr>
          <w:rFonts w:ascii="Arial" w:hAnsi="Arial" w:cs="Arial"/>
          <w:color w:val="000000"/>
          <w:sz w:val="20"/>
        </w:rPr>
        <w:t xml:space="preserve"> </w:t>
      </w:r>
      <w:r w:rsidRPr="00430298">
        <w:rPr>
          <w:rFonts w:ascii="Arial" w:hAnsi="Arial" w:cs="Arial"/>
          <w:color w:val="000000"/>
          <w:sz w:val="20"/>
        </w:rPr>
        <w:t>главных</w:t>
      </w:r>
      <w:r w:rsidR="00C50937" w:rsidRPr="00430298">
        <w:rPr>
          <w:rFonts w:ascii="Arial" w:hAnsi="Arial" w:cs="Arial"/>
          <w:color w:val="000000"/>
          <w:sz w:val="20"/>
        </w:rPr>
        <w:t xml:space="preserve"> </w:t>
      </w:r>
      <w:r w:rsidRPr="00430298">
        <w:rPr>
          <w:rFonts w:ascii="Arial" w:hAnsi="Arial" w:cs="Arial"/>
          <w:color w:val="000000"/>
          <w:sz w:val="20"/>
        </w:rPr>
        <w:t>администраторов</w:t>
      </w:r>
      <w:r w:rsidR="00C50937" w:rsidRPr="00430298">
        <w:rPr>
          <w:rFonts w:ascii="Arial" w:hAnsi="Arial" w:cs="Arial"/>
          <w:color w:val="000000"/>
          <w:sz w:val="20"/>
        </w:rPr>
        <w:t xml:space="preserve"> </w:t>
      </w:r>
      <w:r w:rsidRPr="00430298">
        <w:rPr>
          <w:rFonts w:ascii="Arial" w:hAnsi="Arial" w:cs="Arial"/>
          <w:color w:val="000000"/>
          <w:sz w:val="20"/>
        </w:rPr>
        <w:t>источников</w:t>
      </w:r>
      <w:r w:rsidR="00C50937" w:rsidRPr="00430298">
        <w:rPr>
          <w:rFonts w:ascii="Arial" w:hAnsi="Arial" w:cs="Arial"/>
          <w:color w:val="000000"/>
          <w:sz w:val="20"/>
        </w:rPr>
        <w:t xml:space="preserve"> </w:t>
      </w:r>
      <w:r w:rsidRPr="00430298">
        <w:rPr>
          <w:rFonts w:ascii="Arial" w:hAnsi="Arial" w:cs="Arial"/>
          <w:color w:val="000000"/>
          <w:sz w:val="20"/>
        </w:rPr>
        <w:t>финансирования</w:t>
      </w:r>
      <w:r w:rsidR="00C50937" w:rsidRPr="00430298">
        <w:rPr>
          <w:rFonts w:ascii="Arial" w:hAnsi="Arial" w:cs="Arial"/>
          <w:color w:val="000000"/>
          <w:sz w:val="20"/>
        </w:rPr>
        <w:t xml:space="preserve"> </w:t>
      </w:r>
      <w:r w:rsidRPr="00430298">
        <w:rPr>
          <w:rFonts w:ascii="Arial" w:hAnsi="Arial" w:cs="Arial"/>
          <w:color w:val="000000"/>
          <w:sz w:val="20"/>
        </w:rPr>
        <w:t>дефицита</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4.</w:t>
      </w:r>
      <w:r w:rsidR="00C50937" w:rsidRPr="00430298">
        <w:rPr>
          <w:rFonts w:ascii="Arial" w:hAnsi="Arial" w:cs="Arial"/>
          <w:b/>
          <w:color w:val="000000"/>
          <w:sz w:val="20"/>
        </w:rPr>
        <w:t xml:space="preserve"> </w:t>
      </w:r>
      <w:r w:rsidRPr="00430298">
        <w:rPr>
          <w:rFonts w:ascii="Arial" w:hAnsi="Arial" w:cs="Arial"/>
          <w:b/>
          <w:color w:val="000000"/>
          <w:sz w:val="20"/>
        </w:rPr>
        <w:t>Прогнозируемые</w:t>
      </w:r>
      <w:r w:rsidR="00C50937" w:rsidRPr="00430298">
        <w:rPr>
          <w:rFonts w:ascii="Arial" w:hAnsi="Arial" w:cs="Arial"/>
          <w:b/>
          <w:color w:val="000000"/>
          <w:sz w:val="20"/>
        </w:rPr>
        <w:t xml:space="preserve"> </w:t>
      </w:r>
      <w:r w:rsidRPr="00430298">
        <w:rPr>
          <w:rFonts w:ascii="Arial" w:hAnsi="Arial" w:cs="Arial"/>
          <w:b/>
          <w:color w:val="000000"/>
          <w:sz w:val="20"/>
        </w:rPr>
        <w:t>объёмы</w:t>
      </w:r>
      <w:r w:rsidR="00C50937" w:rsidRPr="00430298">
        <w:rPr>
          <w:rFonts w:ascii="Arial" w:hAnsi="Arial" w:cs="Arial"/>
          <w:b/>
          <w:color w:val="000000"/>
          <w:sz w:val="20"/>
        </w:rPr>
        <w:t xml:space="preserve"> </w:t>
      </w:r>
      <w:r w:rsidRPr="00430298">
        <w:rPr>
          <w:rFonts w:ascii="Arial" w:hAnsi="Arial" w:cs="Arial"/>
          <w:b/>
          <w:color w:val="000000"/>
          <w:sz w:val="20"/>
        </w:rPr>
        <w:t>поступлений</w:t>
      </w:r>
      <w:r w:rsidR="00C50937" w:rsidRPr="00430298">
        <w:rPr>
          <w:rFonts w:ascii="Arial" w:hAnsi="Arial" w:cs="Arial"/>
          <w:b/>
          <w:color w:val="000000"/>
          <w:sz w:val="20"/>
        </w:rPr>
        <w:t xml:space="preserve"> </w:t>
      </w:r>
      <w:r w:rsidRPr="00430298">
        <w:rPr>
          <w:rFonts w:ascii="Arial" w:hAnsi="Arial" w:cs="Arial"/>
          <w:b/>
          <w:color w:val="000000"/>
          <w:sz w:val="20"/>
        </w:rPr>
        <w:t>доходов</w:t>
      </w:r>
      <w:r w:rsidR="00C50937" w:rsidRPr="00430298">
        <w:rPr>
          <w:rFonts w:ascii="Arial" w:hAnsi="Arial" w:cs="Arial"/>
          <w:b/>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p>
    <w:p w:rsidR="00AD1F96" w:rsidRPr="00430298" w:rsidRDefault="00AD1F96" w:rsidP="00430298">
      <w:pPr>
        <w:ind w:firstLine="709"/>
        <w:jc w:val="both"/>
        <w:rPr>
          <w:rFonts w:ascii="Arial" w:hAnsi="Arial" w:cs="Arial"/>
          <w:bCs/>
          <w:color w:val="000000"/>
          <w:sz w:val="20"/>
        </w:rPr>
      </w:pPr>
      <w:r w:rsidRPr="00430298">
        <w:rPr>
          <w:rFonts w:ascii="Arial" w:hAnsi="Arial" w:cs="Arial"/>
          <w:bCs/>
          <w:color w:val="000000"/>
          <w:sz w:val="20"/>
        </w:rPr>
        <w:t>Учесть</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бюджете</w:t>
      </w:r>
      <w:r w:rsidR="00C50937" w:rsidRPr="00430298">
        <w:rPr>
          <w:rFonts w:ascii="Arial" w:hAnsi="Arial" w:cs="Arial"/>
          <w:bCs/>
          <w:color w:val="000000"/>
          <w:sz w:val="20"/>
        </w:rPr>
        <w:t xml:space="preserve"> </w:t>
      </w:r>
      <w:r w:rsidRPr="00430298">
        <w:rPr>
          <w:rFonts w:ascii="Arial" w:hAnsi="Arial" w:cs="Arial"/>
          <w:bCs/>
          <w:color w:val="000000"/>
          <w:sz w:val="20"/>
        </w:rPr>
        <w:t>Бичуринского</w:t>
      </w:r>
      <w:r w:rsidR="00C50937" w:rsidRPr="00430298">
        <w:rPr>
          <w:rFonts w:ascii="Arial" w:hAnsi="Arial" w:cs="Arial"/>
          <w:bCs/>
          <w:color w:val="000000"/>
          <w:sz w:val="20"/>
        </w:rPr>
        <w:t xml:space="preserve"> </w:t>
      </w:r>
      <w:r w:rsidRPr="00430298">
        <w:rPr>
          <w:rFonts w:ascii="Arial" w:hAnsi="Arial" w:cs="Arial"/>
          <w:bCs/>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Cs/>
          <w:color w:val="000000"/>
          <w:sz w:val="20"/>
        </w:rPr>
        <w:t xml:space="preserve"> </w:t>
      </w:r>
      <w:r w:rsidRPr="00430298">
        <w:rPr>
          <w:rFonts w:ascii="Arial" w:hAnsi="Arial" w:cs="Arial"/>
          <w:bCs/>
          <w:color w:val="000000"/>
          <w:sz w:val="20"/>
        </w:rPr>
        <w:t>Мариинско-Посадского</w:t>
      </w:r>
      <w:r w:rsidR="00C50937" w:rsidRPr="00430298">
        <w:rPr>
          <w:rFonts w:ascii="Arial" w:hAnsi="Arial" w:cs="Arial"/>
          <w:bCs/>
          <w:color w:val="000000"/>
          <w:sz w:val="20"/>
        </w:rPr>
        <w:t xml:space="preserve"> </w:t>
      </w:r>
      <w:r w:rsidRPr="00430298">
        <w:rPr>
          <w:rFonts w:ascii="Arial" w:hAnsi="Arial" w:cs="Arial"/>
          <w:bCs/>
          <w:color w:val="000000"/>
          <w:sz w:val="20"/>
        </w:rPr>
        <w:t>района</w:t>
      </w:r>
      <w:r w:rsidR="00C50937" w:rsidRPr="00430298">
        <w:rPr>
          <w:rFonts w:ascii="Arial" w:hAnsi="Arial" w:cs="Arial"/>
          <w:bCs/>
          <w:color w:val="000000"/>
          <w:sz w:val="20"/>
        </w:rPr>
        <w:t xml:space="preserve"> </w:t>
      </w:r>
      <w:r w:rsidRPr="00430298">
        <w:rPr>
          <w:rFonts w:ascii="Arial" w:hAnsi="Arial" w:cs="Arial"/>
          <w:bCs/>
          <w:color w:val="000000"/>
          <w:sz w:val="20"/>
        </w:rPr>
        <w:t>Чувашской</w:t>
      </w:r>
      <w:r w:rsidR="00C50937" w:rsidRPr="00430298">
        <w:rPr>
          <w:rFonts w:ascii="Arial" w:hAnsi="Arial" w:cs="Arial"/>
          <w:bCs/>
          <w:color w:val="000000"/>
          <w:sz w:val="20"/>
        </w:rPr>
        <w:t xml:space="preserve"> </w:t>
      </w:r>
      <w:r w:rsidRPr="00430298">
        <w:rPr>
          <w:rFonts w:ascii="Arial" w:hAnsi="Arial" w:cs="Arial"/>
          <w:bCs/>
          <w:color w:val="000000"/>
          <w:sz w:val="20"/>
        </w:rPr>
        <w:t>Республики</w:t>
      </w:r>
      <w:r w:rsidR="00C50937" w:rsidRPr="00430298">
        <w:rPr>
          <w:rFonts w:ascii="Arial" w:hAnsi="Arial" w:cs="Arial"/>
          <w:bCs/>
          <w:color w:val="000000"/>
          <w:sz w:val="20"/>
        </w:rPr>
        <w:t xml:space="preserve"> </w:t>
      </w:r>
      <w:r w:rsidRPr="00430298">
        <w:rPr>
          <w:rFonts w:ascii="Arial" w:hAnsi="Arial" w:cs="Arial"/>
          <w:bCs/>
          <w:color w:val="000000"/>
          <w:sz w:val="20"/>
        </w:rPr>
        <w:t>прогнозируемые</w:t>
      </w:r>
      <w:r w:rsidR="00C50937" w:rsidRPr="00430298">
        <w:rPr>
          <w:rFonts w:ascii="Arial" w:hAnsi="Arial" w:cs="Arial"/>
          <w:bCs/>
          <w:color w:val="000000"/>
          <w:sz w:val="20"/>
        </w:rPr>
        <w:t xml:space="preserve"> </w:t>
      </w:r>
      <w:r w:rsidRPr="00430298">
        <w:rPr>
          <w:rFonts w:ascii="Arial" w:hAnsi="Arial" w:cs="Arial"/>
          <w:bCs/>
          <w:color w:val="000000"/>
          <w:sz w:val="20"/>
        </w:rPr>
        <w:t>объёмы</w:t>
      </w:r>
      <w:r w:rsidR="00C50937" w:rsidRPr="00430298">
        <w:rPr>
          <w:rFonts w:ascii="Arial" w:hAnsi="Arial" w:cs="Arial"/>
          <w:bCs/>
          <w:color w:val="000000"/>
          <w:sz w:val="20"/>
        </w:rPr>
        <w:t xml:space="preserve"> </w:t>
      </w:r>
      <w:r w:rsidRPr="00430298">
        <w:rPr>
          <w:rFonts w:ascii="Arial" w:hAnsi="Arial" w:cs="Arial"/>
          <w:bCs/>
          <w:color w:val="000000"/>
          <w:sz w:val="20"/>
        </w:rPr>
        <w:t>доходов</w:t>
      </w:r>
      <w:r w:rsidR="00C50937" w:rsidRPr="00430298">
        <w:rPr>
          <w:rFonts w:ascii="Arial" w:hAnsi="Arial" w:cs="Arial"/>
          <w:bCs/>
          <w:color w:val="000000"/>
          <w:sz w:val="20"/>
        </w:rPr>
        <w:t xml:space="preserve"> </w:t>
      </w:r>
      <w:r w:rsidRPr="00430298">
        <w:rPr>
          <w:rFonts w:ascii="Arial" w:hAnsi="Arial" w:cs="Arial"/>
          <w:bCs/>
          <w:color w:val="000000"/>
          <w:sz w:val="20"/>
        </w:rPr>
        <w:t>бюджета</w:t>
      </w:r>
      <w:r w:rsidR="00C50937" w:rsidRPr="00430298">
        <w:rPr>
          <w:rFonts w:ascii="Arial" w:hAnsi="Arial" w:cs="Arial"/>
          <w:bCs/>
          <w:color w:val="000000"/>
          <w:sz w:val="20"/>
        </w:rPr>
        <w:t xml:space="preserve"> </w:t>
      </w:r>
      <w:r w:rsidRPr="00430298">
        <w:rPr>
          <w:rFonts w:ascii="Arial" w:hAnsi="Arial" w:cs="Arial"/>
          <w:bCs/>
          <w:color w:val="000000"/>
          <w:sz w:val="20"/>
        </w:rPr>
        <w:t>Бичуринского</w:t>
      </w:r>
      <w:r w:rsidR="00C50937" w:rsidRPr="00430298">
        <w:rPr>
          <w:rFonts w:ascii="Arial" w:hAnsi="Arial" w:cs="Arial"/>
          <w:bCs/>
          <w:color w:val="000000"/>
          <w:sz w:val="20"/>
        </w:rPr>
        <w:t xml:space="preserve"> </w:t>
      </w:r>
      <w:r w:rsidRPr="00430298">
        <w:rPr>
          <w:rFonts w:ascii="Arial" w:hAnsi="Arial" w:cs="Arial"/>
          <w:bCs/>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p>
    <w:p w:rsidR="00AD1F96" w:rsidRPr="00430298" w:rsidRDefault="00C50937" w:rsidP="00430298">
      <w:pPr>
        <w:ind w:firstLine="709"/>
        <w:jc w:val="both"/>
        <w:rPr>
          <w:rFonts w:ascii="Arial" w:hAnsi="Arial" w:cs="Arial"/>
          <w:bCs/>
          <w:color w:val="000000"/>
          <w:sz w:val="20"/>
        </w:rPr>
      </w:pPr>
      <w:r w:rsidRPr="00430298">
        <w:rPr>
          <w:rFonts w:ascii="Arial" w:hAnsi="Arial" w:cs="Arial"/>
          <w:bCs/>
          <w:color w:val="000000"/>
          <w:sz w:val="20"/>
        </w:rPr>
        <w:t xml:space="preserve"> </w:t>
      </w:r>
      <w:r w:rsidR="00AD1F96" w:rsidRPr="00430298">
        <w:rPr>
          <w:rFonts w:ascii="Arial" w:hAnsi="Arial" w:cs="Arial"/>
          <w:bCs/>
          <w:color w:val="000000"/>
          <w:sz w:val="20"/>
        </w:rPr>
        <w:t>на</w:t>
      </w:r>
      <w:r w:rsidRPr="00430298">
        <w:rPr>
          <w:rFonts w:ascii="Arial" w:hAnsi="Arial" w:cs="Arial"/>
          <w:bCs/>
          <w:color w:val="000000"/>
          <w:sz w:val="20"/>
        </w:rPr>
        <w:t xml:space="preserve"> </w:t>
      </w:r>
      <w:r w:rsidR="00AD1F96" w:rsidRPr="00430298">
        <w:rPr>
          <w:rFonts w:ascii="Arial" w:hAnsi="Arial" w:cs="Arial"/>
          <w:bCs/>
          <w:color w:val="000000"/>
          <w:sz w:val="20"/>
        </w:rPr>
        <w:t>2022</w:t>
      </w:r>
      <w:r w:rsidRPr="00430298">
        <w:rPr>
          <w:rFonts w:ascii="Arial" w:hAnsi="Arial" w:cs="Arial"/>
          <w:bCs/>
          <w:color w:val="000000"/>
          <w:sz w:val="20"/>
        </w:rPr>
        <w:t xml:space="preserve"> </w:t>
      </w:r>
      <w:r w:rsidR="00AD1F96" w:rsidRPr="00430298">
        <w:rPr>
          <w:rFonts w:ascii="Arial" w:hAnsi="Arial" w:cs="Arial"/>
          <w:bCs/>
          <w:color w:val="000000"/>
          <w:sz w:val="20"/>
        </w:rPr>
        <w:t>год</w:t>
      </w:r>
      <w:r w:rsidRPr="00430298">
        <w:rPr>
          <w:rFonts w:ascii="Arial" w:hAnsi="Arial" w:cs="Arial"/>
          <w:bCs/>
          <w:color w:val="000000"/>
          <w:sz w:val="20"/>
        </w:rPr>
        <w:t xml:space="preserve"> </w:t>
      </w:r>
      <w:r w:rsidR="00AD1F96" w:rsidRPr="00430298">
        <w:rPr>
          <w:rFonts w:ascii="Arial" w:hAnsi="Arial" w:cs="Arial"/>
          <w:bCs/>
          <w:color w:val="000000"/>
          <w:sz w:val="20"/>
        </w:rPr>
        <w:t>согласно</w:t>
      </w:r>
      <w:r w:rsidRPr="00430298">
        <w:rPr>
          <w:rFonts w:ascii="Arial" w:hAnsi="Arial" w:cs="Arial"/>
          <w:bCs/>
          <w:color w:val="000000"/>
          <w:sz w:val="20"/>
        </w:rPr>
        <w:t xml:space="preserve"> </w:t>
      </w:r>
      <w:r w:rsidR="00AD1F96" w:rsidRPr="00430298">
        <w:rPr>
          <w:rFonts w:ascii="Arial" w:hAnsi="Arial" w:cs="Arial"/>
          <w:bCs/>
          <w:color w:val="000000"/>
          <w:sz w:val="20"/>
        </w:rPr>
        <w:t>приложению</w:t>
      </w:r>
      <w:r w:rsidRPr="00430298">
        <w:rPr>
          <w:rFonts w:ascii="Arial" w:hAnsi="Arial" w:cs="Arial"/>
          <w:bCs/>
          <w:color w:val="000000"/>
          <w:sz w:val="20"/>
        </w:rPr>
        <w:t xml:space="preserve"> </w:t>
      </w:r>
      <w:r w:rsidR="00AD1F96" w:rsidRPr="00430298">
        <w:rPr>
          <w:rFonts w:ascii="Arial" w:hAnsi="Arial" w:cs="Arial"/>
          <w:bCs/>
          <w:color w:val="000000"/>
          <w:sz w:val="20"/>
        </w:rPr>
        <w:t>4</w:t>
      </w:r>
      <w:r w:rsidRPr="00430298">
        <w:rPr>
          <w:rFonts w:ascii="Arial" w:hAnsi="Arial" w:cs="Arial"/>
          <w:bCs/>
          <w:color w:val="000000"/>
          <w:sz w:val="20"/>
        </w:rPr>
        <w:t xml:space="preserve"> </w:t>
      </w:r>
      <w:r w:rsidR="00AD1F96" w:rsidRPr="00430298">
        <w:rPr>
          <w:rFonts w:ascii="Arial" w:hAnsi="Arial" w:cs="Arial"/>
          <w:bCs/>
          <w:color w:val="000000"/>
          <w:sz w:val="20"/>
        </w:rPr>
        <w:t>к</w:t>
      </w:r>
      <w:r w:rsidRPr="00430298">
        <w:rPr>
          <w:rFonts w:ascii="Arial" w:hAnsi="Arial" w:cs="Arial"/>
          <w:bCs/>
          <w:color w:val="000000"/>
          <w:sz w:val="20"/>
        </w:rPr>
        <w:t xml:space="preserve"> </w:t>
      </w:r>
      <w:r w:rsidR="00AD1F96" w:rsidRPr="00430298">
        <w:rPr>
          <w:rFonts w:ascii="Arial" w:hAnsi="Arial" w:cs="Arial"/>
          <w:bCs/>
          <w:color w:val="000000"/>
          <w:sz w:val="20"/>
        </w:rPr>
        <w:t>настоящему</w:t>
      </w:r>
      <w:r w:rsidRPr="00430298">
        <w:rPr>
          <w:rFonts w:ascii="Arial" w:hAnsi="Arial" w:cs="Arial"/>
          <w:bCs/>
          <w:color w:val="000000"/>
          <w:sz w:val="20"/>
        </w:rPr>
        <w:t xml:space="preserve"> </w:t>
      </w:r>
      <w:r w:rsidR="00AD1F96" w:rsidRPr="00430298">
        <w:rPr>
          <w:rFonts w:ascii="Arial" w:hAnsi="Arial" w:cs="Arial"/>
          <w:bCs/>
          <w:color w:val="000000"/>
          <w:sz w:val="20"/>
        </w:rPr>
        <w:t>Решению;</w:t>
      </w:r>
    </w:p>
    <w:p w:rsidR="00A874FF" w:rsidRPr="00430298" w:rsidRDefault="00C50937" w:rsidP="00430298">
      <w:pPr>
        <w:ind w:firstLine="709"/>
        <w:jc w:val="both"/>
        <w:rPr>
          <w:rFonts w:ascii="Arial" w:hAnsi="Arial" w:cs="Arial"/>
          <w:bCs/>
          <w:color w:val="000000"/>
          <w:sz w:val="20"/>
        </w:rPr>
      </w:pPr>
      <w:r w:rsidRPr="00430298">
        <w:rPr>
          <w:rFonts w:ascii="Arial" w:hAnsi="Arial" w:cs="Arial"/>
          <w:bCs/>
          <w:color w:val="000000"/>
          <w:sz w:val="20"/>
        </w:rPr>
        <w:t xml:space="preserve"> </w:t>
      </w:r>
      <w:r w:rsidR="00AD1F96" w:rsidRPr="00430298">
        <w:rPr>
          <w:rFonts w:ascii="Arial" w:hAnsi="Arial" w:cs="Arial"/>
          <w:bCs/>
          <w:color w:val="000000"/>
          <w:sz w:val="20"/>
        </w:rPr>
        <w:t>на</w:t>
      </w:r>
      <w:r w:rsidRPr="00430298">
        <w:rPr>
          <w:rFonts w:ascii="Arial" w:hAnsi="Arial" w:cs="Arial"/>
          <w:bCs/>
          <w:color w:val="000000"/>
          <w:sz w:val="20"/>
        </w:rPr>
        <w:t xml:space="preserve"> </w:t>
      </w:r>
      <w:r w:rsidR="00AD1F96" w:rsidRPr="00430298">
        <w:rPr>
          <w:rFonts w:ascii="Arial" w:hAnsi="Arial" w:cs="Arial"/>
          <w:bCs/>
          <w:color w:val="000000"/>
          <w:sz w:val="20"/>
        </w:rPr>
        <w:t>2023</w:t>
      </w:r>
      <w:r w:rsidRPr="00430298">
        <w:rPr>
          <w:rFonts w:ascii="Arial" w:hAnsi="Arial" w:cs="Arial"/>
          <w:bCs/>
          <w:color w:val="000000"/>
          <w:sz w:val="20"/>
        </w:rPr>
        <w:t xml:space="preserve"> </w:t>
      </w:r>
      <w:r w:rsidR="00AD1F96" w:rsidRPr="00430298">
        <w:rPr>
          <w:rFonts w:ascii="Arial" w:hAnsi="Arial" w:cs="Arial"/>
          <w:bCs/>
          <w:color w:val="000000"/>
          <w:sz w:val="20"/>
        </w:rPr>
        <w:t>и</w:t>
      </w:r>
      <w:r w:rsidRPr="00430298">
        <w:rPr>
          <w:rFonts w:ascii="Arial" w:hAnsi="Arial" w:cs="Arial"/>
          <w:bCs/>
          <w:color w:val="000000"/>
          <w:sz w:val="20"/>
        </w:rPr>
        <w:t xml:space="preserve"> </w:t>
      </w:r>
      <w:r w:rsidR="00AD1F96" w:rsidRPr="00430298">
        <w:rPr>
          <w:rFonts w:ascii="Arial" w:hAnsi="Arial" w:cs="Arial"/>
          <w:bCs/>
          <w:color w:val="000000"/>
          <w:sz w:val="20"/>
        </w:rPr>
        <w:t>2024</w:t>
      </w:r>
      <w:r w:rsidRPr="00430298">
        <w:rPr>
          <w:rFonts w:ascii="Arial" w:hAnsi="Arial" w:cs="Arial"/>
          <w:bCs/>
          <w:color w:val="000000"/>
          <w:sz w:val="20"/>
        </w:rPr>
        <w:t xml:space="preserve"> </w:t>
      </w:r>
      <w:r w:rsidR="00AD1F96" w:rsidRPr="00430298">
        <w:rPr>
          <w:rFonts w:ascii="Arial" w:hAnsi="Arial" w:cs="Arial"/>
          <w:bCs/>
          <w:color w:val="000000"/>
          <w:sz w:val="20"/>
        </w:rPr>
        <w:t>годы</w:t>
      </w:r>
      <w:r w:rsidRPr="00430298">
        <w:rPr>
          <w:rFonts w:ascii="Arial" w:hAnsi="Arial" w:cs="Arial"/>
          <w:bCs/>
          <w:color w:val="000000"/>
          <w:sz w:val="20"/>
        </w:rPr>
        <w:t xml:space="preserve"> </w:t>
      </w:r>
      <w:r w:rsidR="00AD1F96" w:rsidRPr="00430298">
        <w:rPr>
          <w:rFonts w:ascii="Arial" w:hAnsi="Arial" w:cs="Arial"/>
          <w:bCs/>
          <w:color w:val="000000"/>
          <w:sz w:val="20"/>
        </w:rPr>
        <w:t>согласно</w:t>
      </w:r>
      <w:r w:rsidRPr="00430298">
        <w:rPr>
          <w:rFonts w:ascii="Arial" w:hAnsi="Arial" w:cs="Arial"/>
          <w:bCs/>
          <w:color w:val="000000"/>
          <w:sz w:val="20"/>
        </w:rPr>
        <w:t xml:space="preserve"> </w:t>
      </w:r>
      <w:r w:rsidR="00AD1F96" w:rsidRPr="00430298">
        <w:rPr>
          <w:rFonts w:ascii="Arial" w:hAnsi="Arial" w:cs="Arial"/>
          <w:bCs/>
          <w:color w:val="000000"/>
          <w:sz w:val="20"/>
        </w:rPr>
        <w:t>приложению</w:t>
      </w:r>
      <w:r w:rsidRPr="00430298">
        <w:rPr>
          <w:rFonts w:ascii="Arial" w:hAnsi="Arial" w:cs="Arial"/>
          <w:bCs/>
          <w:color w:val="000000"/>
          <w:sz w:val="20"/>
        </w:rPr>
        <w:t xml:space="preserve"> </w:t>
      </w:r>
      <w:r w:rsidR="00AD1F96" w:rsidRPr="00430298">
        <w:rPr>
          <w:rFonts w:ascii="Arial" w:hAnsi="Arial" w:cs="Arial"/>
          <w:bCs/>
          <w:color w:val="000000"/>
          <w:sz w:val="20"/>
        </w:rPr>
        <w:t>5</w:t>
      </w:r>
      <w:r w:rsidRPr="00430298">
        <w:rPr>
          <w:rFonts w:ascii="Arial" w:hAnsi="Arial" w:cs="Arial"/>
          <w:bCs/>
          <w:color w:val="000000"/>
          <w:sz w:val="20"/>
        </w:rPr>
        <w:t xml:space="preserve"> </w:t>
      </w:r>
      <w:r w:rsidR="00AD1F96" w:rsidRPr="00430298">
        <w:rPr>
          <w:rFonts w:ascii="Arial" w:hAnsi="Arial" w:cs="Arial"/>
          <w:bCs/>
          <w:color w:val="000000"/>
          <w:sz w:val="20"/>
        </w:rPr>
        <w:t>к</w:t>
      </w:r>
      <w:r w:rsidRPr="00430298">
        <w:rPr>
          <w:rFonts w:ascii="Arial" w:hAnsi="Arial" w:cs="Arial"/>
          <w:bCs/>
          <w:color w:val="000000"/>
          <w:sz w:val="20"/>
        </w:rPr>
        <w:t xml:space="preserve"> </w:t>
      </w:r>
      <w:r w:rsidR="00AD1F96" w:rsidRPr="00430298">
        <w:rPr>
          <w:rFonts w:ascii="Arial" w:hAnsi="Arial" w:cs="Arial"/>
          <w:bCs/>
          <w:color w:val="000000"/>
          <w:sz w:val="20"/>
        </w:rPr>
        <w:t>настоящему</w:t>
      </w:r>
      <w:r w:rsidRPr="00430298">
        <w:rPr>
          <w:rFonts w:ascii="Arial" w:hAnsi="Arial" w:cs="Arial"/>
          <w:bCs/>
          <w:color w:val="000000"/>
          <w:sz w:val="20"/>
        </w:rPr>
        <w:t xml:space="preserve"> </w:t>
      </w:r>
      <w:r w:rsidR="00AD1F96" w:rsidRPr="00430298">
        <w:rPr>
          <w:rFonts w:ascii="Arial" w:hAnsi="Arial" w:cs="Arial"/>
          <w:bCs/>
          <w:color w:val="000000"/>
          <w:sz w:val="20"/>
        </w:rPr>
        <w:t>Решению.</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5.</w:t>
      </w:r>
      <w:r w:rsidR="00C50937" w:rsidRPr="00430298">
        <w:rPr>
          <w:rFonts w:ascii="Arial" w:hAnsi="Arial" w:cs="Arial"/>
          <w:b/>
          <w:color w:val="000000"/>
          <w:sz w:val="20"/>
        </w:rPr>
        <w:t xml:space="preserve"> </w:t>
      </w:r>
      <w:r w:rsidRPr="00430298">
        <w:rPr>
          <w:rFonts w:ascii="Arial" w:hAnsi="Arial" w:cs="Arial"/>
          <w:b/>
          <w:bCs/>
          <w:color w:val="000000"/>
          <w:sz w:val="20"/>
        </w:rPr>
        <w:t>Бюджетные</w:t>
      </w:r>
      <w:r w:rsidR="00C50937" w:rsidRPr="00430298">
        <w:rPr>
          <w:rFonts w:ascii="Arial" w:hAnsi="Arial" w:cs="Arial"/>
          <w:b/>
          <w:bCs/>
          <w:color w:val="000000"/>
          <w:sz w:val="20"/>
        </w:rPr>
        <w:t xml:space="preserve"> </w:t>
      </w:r>
      <w:r w:rsidRPr="00430298">
        <w:rPr>
          <w:rFonts w:ascii="Arial" w:hAnsi="Arial" w:cs="Arial"/>
          <w:b/>
          <w:bCs/>
          <w:color w:val="000000"/>
          <w:sz w:val="20"/>
        </w:rPr>
        <w:t>ассигнования</w:t>
      </w:r>
      <w:r w:rsidR="00C50937" w:rsidRPr="00430298">
        <w:rPr>
          <w:rFonts w:ascii="Arial" w:hAnsi="Arial" w:cs="Arial"/>
          <w:b/>
          <w:bCs/>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Утвердить:</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видам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б)</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видам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видам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видов</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w:t>
      </w:r>
      <w:r w:rsidR="00C50937" w:rsidRPr="00430298">
        <w:rPr>
          <w:rFonts w:ascii="Arial" w:hAnsi="Arial" w:cs="Arial"/>
          <w:color w:val="000000"/>
          <w:sz w:val="20"/>
        </w:rPr>
        <w:t xml:space="preserve"> </w:t>
      </w:r>
      <w:r w:rsidRPr="00430298">
        <w:rPr>
          <w:rFonts w:ascii="Arial" w:hAnsi="Arial" w:cs="Arial"/>
          <w:color w:val="000000"/>
          <w:sz w:val="20"/>
        </w:rPr>
        <w:t>же</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видов</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w:t>
      </w:r>
      <w:r w:rsidR="00C50937" w:rsidRPr="00430298">
        <w:rPr>
          <w:rFonts w:ascii="Arial" w:hAnsi="Arial" w:cs="Arial"/>
          <w:color w:val="000000"/>
          <w:sz w:val="20"/>
        </w:rPr>
        <w:t xml:space="preserve"> </w:t>
      </w:r>
      <w:r w:rsidRPr="00430298">
        <w:rPr>
          <w:rFonts w:ascii="Arial" w:hAnsi="Arial" w:cs="Arial"/>
          <w:color w:val="000000"/>
          <w:sz w:val="20"/>
        </w:rPr>
        <w:t>же</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годы</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е)</w:t>
      </w:r>
      <w:r w:rsidR="00C50937" w:rsidRPr="00430298">
        <w:rPr>
          <w:rFonts w:ascii="Arial" w:hAnsi="Arial" w:cs="Arial"/>
          <w:color w:val="000000"/>
          <w:sz w:val="20"/>
        </w:rPr>
        <w:t xml:space="preserve"> </w:t>
      </w:r>
      <w:r w:rsidRPr="00430298">
        <w:rPr>
          <w:rFonts w:ascii="Arial" w:hAnsi="Arial" w:cs="Arial"/>
          <w:color w:val="000000"/>
          <w:sz w:val="20"/>
        </w:rPr>
        <w:t>ведомственная</w:t>
      </w:r>
      <w:r w:rsidR="00C50937" w:rsidRPr="00430298">
        <w:rPr>
          <w:rFonts w:ascii="Arial" w:hAnsi="Arial" w:cs="Arial"/>
          <w:color w:val="000000"/>
          <w:sz w:val="20"/>
        </w:rPr>
        <w:t xml:space="preserve"> </w:t>
      </w:r>
      <w:r w:rsidRPr="00430298">
        <w:rPr>
          <w:rFonts w:ascii="Arial" w:hAnsi="Arial" w:cs="Arial"/>
          <w:color w:val="000000"/>
          <w:sz w:val="20"/>
        </w:rPr>
        <w:t>структура</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ж)</w:t>
      </w:r>
      <w:r w:rsidR="00C50937" w:rsidRPr="00430298">
        <w:rPr>
          <w:rFonts w:ascii="Arial" w:hAnsi="Arial" w:cs="Arial"/>
          <w:color w:val="000000"/>
          <w:sz w:val="20"/>
        </w:rPr>
        <w:t xml:space="preserve"> </w:t>
      </w:r>
      <w:r w:rsidRPr="00430298">
        <w:rPr>
          <w:rFonts w:ascii="Arial" w:hAnsi="Arial" w:cs="Arial"/>
          <w:color w:val="000000"/>
          <w:sz w:val="20"/>
        </w:rPr>
        <w:t>ведомственная</w:t>
      </w:r>
      <w:r w:rsidR="00C50937" w:rsidRPr="00430298">
        <w:rPr>
          <w:rFonts w:ascii="Arial" w:hAnsi="Arial" w:cs="Arial"/>
          <w:color w:val="000000"/>
          <w:sz w:val="20"/>
        </w:rPr>
        <w:t xml:space="preserve"> </w:t>
      </w:r>
      <w:r w:rsidRPr="00430298">
        <w:rPr>
          <w:rFonts w:ascii="Arial" w:hAnsi="Arial" w:cs="Arial"/>
          <w:color w:val="000000"/>
          <w:sz w:val="20"/>
        </w:rPr>
        <w:t>структура</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годы,</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12</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направленных</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исполнение</w:t>
      </w:r>
      <w:r w:rsidR="00C50937" w:rsidRPr="00430298">
        <w:rPr>
          <w:rFonts w:ascii="Arial" w:hAnsi="Arial" w:cs="Arial"/>
          <w:color w:val="000000"/>
          <w:sz w:val="20"/>
        </w:rPr>
        <w:t xml:space="preserve"> </w:t>
      </w:r>
      <w:r w:rsidRPr="00430298">
        <w:rPr>
          <w:rFonts w:ascii="Arial" w:hAnsi="Arial" w:cs="Arial"/>
          <w:color w:val="000000"/>
          <w:sz w:val="20"/>
        </w:rPr>
        <w:t>публичных</w:t>
      </w:r>
      <w:r w:rsidR="00C50937" w:rsidRPr="00430298">
        <w:rPr>
          <w:rFonts w:ascii="Arial" w:hAnsi="Arial" w:cs="Arial"/>
          <w:color w:val="000000"/>
          <w:sz w:val="20"/>
        </w:rPr>
        <w:t xml:space="preserve"> </w:t>
      </w:r>
      <w:r w:rsidRPr="00430298">
        <w:rPr>
          <w:rFonts w:ascii="Arial" w:hAnsi="Arial" w:cs="Arial"/>
          <w:color w:val="000000"/>
          <w:sz w:val="20"/>
        </w:rPr>
        <w:t>нормативных</w:t>
      </w:r>
      <w:r w:rsidR="00C50937" w:rsidRPr="00430298">
        <w:rPr>
          <w:rFonts w:ascii="Arial" w:hAnsi="Arial" w:cs="Arial"/>
          <w:color w:val="000000"/>
          <w:sz w:val="20"/>
        </w:rPr>
        <w:t xml:space="preserve"> </w:t>
      </w:r>
      <w:r w:rsidRPr="00430298">
        <w:rPr>
          <w:rFonts w:ascii="Arial" w:hAnsi="Arial" w:cs="Arial"/>
          <w:color w:val="000000"/>
          <w:sz w:val="20"/>
        </w:rPr>
        <w:t>обязательств:</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Дорожного</w:t>
      </w:r>
      <w:r w:rsidR="00C50937" w:rsidRPr="00430298">
        <w:rPr>
          <w:rFonts w:ascii="Arial" w:hAnsi="Arial" w:cs="Arial"/>
          <w:color w:val="000000"/>
          <w:sz w:val="20"/>
        </w:rPr>
        <w:t xml:space="preserve"> </w:t>
      </w:r>
      <w:r w:rsidRPr="00430298">
        <w:rPr>
          <w:rFonts w:ascii="Arial" w:hAnsi="Arial" w:cs="Arial"/>
          <w:color w:val="000000"/>
          <w:sz w:val="20"/>
        </w:rPr>
        <w:t>фонда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901,8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907,8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907,8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указанных</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пункте</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Порядка</w:t>
      </w:r>
      <w:r w:rsidR="00C50937" w:rsidRPr="00430298">
        <w:rPr>
          <w:rFonts w:ascii="Arial" w:hAnsi="Arial" w:cs="Arial"/>
          <w:color w:val="000000"/>
          <w:sz w:val="20"/>
        </w:rPr>
        <w:t xml:space="preserve"> </w:t>
      </w:r>
      <w:r w:rsidRPr="00430298">
        <w:rPr>
          <w:rFonts w:ascii="Arial" w:hAnsi="Arial" w:cs="Arial"/>
          <w:color w:val="000000"/>
          <w:sz w:val="20"/>
        </w:rPr>
        <w:t>формирования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использования</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дорожного</w:t>
      </w:r>
      <w:r w:rsidR="00C50937" w:rsidRPr="00430298">
        <w:rPr>
          <w:rFonts w:ascii="Arial" w:hAnsi="Arial" w:cs="Arial"/>
          <w:color w:val="000000"/>
          <w:sz w:val="20"/>
        </w:rPr>
        <w:t xml:space="preserve"> </w:t>
      </w:r>
      <w:r w:rsidRPr="00430298">
        <w:rPr>
          <w:rFonts w:ascii="Arial" w:hAnsi="Arial" w:cs="Arial"/>
          <w:color w:val="000000"/>
          <w:sz w:val="20"/>
        </w:rPr>
        <w:t>фонда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утвержденного</w:t>
      </w:r>
      <w:r w:rsidR="00C50937" w:rsidRPr="00430298">
        <w:rPr>
          <w:rFonts w:ascii="Arial" w:hAnsi="Arial" w:cs="Arial"/>
          <w:color w:val="000000"/>
          <w:sz w:val="20"/>
        </w:rPr>
        <w:t xml:space="preserve"> </w:t>
      </w:r>
      <w:r w:rsidRPr="00430298">
        <w:rPr>
          <w:rFonts w:ascii="Arial" w:hAnsi="Arial" w:cs="Arial"/>
          <w:color w:val="000000"/>
          <w:sz w:val="20"/>
        </w:rPr>
        <w:t>решением</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25.11.2013</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45/3:</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901,8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907,8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907,8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6.</w:t>
      </w:r>
      <w:r w:rsidR="00C50937" w:rsidRPr="00430298">
        <w:rPr>
          <w:rFonts w:ascii="Arial" w:hAnsi="Arial" w:cs="Arial"/>
          <w:b/>
          <w:color w:val="000000"/>
          <w:sz w:val="20"/>
        </w:rPr>
        <w:t xml:space="preserve"> </w:t>
      </w:r>
      <w:r w:rsidRPr="00430298">
        <w:rPr>
          <w:rFonts w:ascii="Arial" w:hAnsi="Arial" w:cs="Arial"/>
          <w:b/>
          <w:bCs/>
          <w:color w:val="000000"/>
          <w:sz w:val="20"/>
        </w:rPr>
        <w:t>Особенности</w:t>
      </w:r>
      <w:r w:rsidR="00C50937" w:rsidRPr="00430298">
        <w:rPr>
          <w:rFonts w:ascii="Arial" w:hAnsi="Arial" w:cs="Arial"/>
          <w:b/>
          <w:bCs/>
          <w:color w:val="000000"/>
          <w:sz w:val="20"/>
        </w:rPr>
        <w:t xml:space="preserve"> </w:t>
      </w:r>
      <w:r w:rsidRPr="00430298">
        <w:rPr>
          <w:rFonts w:ascii="Arial" w:hAnsi="Arial" w:cs="Arial"/>
          <w:b/>
          <w:bCs/>
          <w:color w:val="000000"/>
          <w:sz w:val="20"/>
        </w:rPr>
        <w:t>использования</w:t>
      </w:r>
      <w:r w:rsidR="00C50937" w:rsidRPr="00430298">
        <w:rPr>
          <w:rFonts w:ascii="Arial" w:hAnsi="Arial" w:cs="Arial"/>
          <w:b/>
          <w:bCs/>
          <w:color w:val="000000"/>
          <w:sz w:val="20"/>
        </w:rPr>
        <w:t xml:space="preserve"> </w:t>
      </w:r>
      <w:r w:rsidRPr="00430298">
        <w:rPr>
          <w:rFonts w:ascii="Arial" w:hAnsi="Arial" w:cs="Arial"/>
          <w:b/>
          <w:bCs/>
          <w:color w:val="000000"/>
          <w:sz w:val="20"/>
        </w:rPr>
        <w:t>бюджетных</w:t>
      </w:r>
      <w:r w:rsidR="00C50937" w:rsidRPr="00430298">
        <w:rPr>
          <w:rFonts w:ascii="Arial" w:hAnsi="Arial" w:cs="Arial"/>
          <w:b/>
          <w:bCs/>
          <w:color w:val="000000"/>
          <w:sz w:val="20"/>
        </w:rPr>
        <w:t xml:space="preserve"> </w:t>
      </w:r>
      <w:r w:rsidRPr="00430298">
        <w:rPr>
          <w:rFonts w:ascii="Arial" w:hAnsi="Arial" w:cs="Arial"/>
          <w:b/>
          <w:bCs/>
          <w:color w:val="000000"/>
          <w:sz w:val="20"/>
        </w:rPr>
        <w:t>ассигнований</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обеспечение</w:t>
      </w:r>
      <w:r w:rsidR="00C50937" w:rsidRPr="00430298">
        <w:rPr>
          <w:rFonts w:ascii="Arial" w:hAnsi="Arial" w:cs="Arial"/>
          <w:b/>
          <w:bCs/>
          <w:color w:val="000000"/>
          <w:sz w:val="20"/>
        </w:rPr>
        <w:t xml:space="preserve"> </w:t>
      </w:r>
      <w:r w:rsidRPr="00430298">
        <w:rPr>
          <w:rFonts w:ascii="Arial" w:hAnsi="Arial" w:cs="Arial"/>
          <w:b/>
          <w:bCs/>
          <w:color w:val="000000"/>
          <w:sz w:val="20"/>
        </w:rPr>
        <w:t>деятельности</w:t>
      </w:r>
      <w:r w:rsidR="00C50937" w:rsidRPr="00430298">
        <w:rPr>
          <w:rFonts w:ascii="Arial" w:hAnsi="Arial" w:cs="Arial"/>
          <w:b/>
          <w:bCs/>
          <w:color w:val="000000"/>
          <w:sz w:val="20"/>
        </w:rPr>
        <w:t xml:space="preserve"> </w:t>
      </w:r>
      <w:r w:rsidRPr="00430298">
        <w:rPr>
          <w:rFonts w:ascii="Arial" w:hAnsi="Arial" w:cs="Arial"/>
          <w:b/>
          <w:bCs/>
          <w:color w:val="000000"/>
          <w:sz w:val="20"/>
        </w:rPr>
        <w:t>органов</w:t>
      </w:r>
      <w:r w:rsidR="00C50937" w:rsidRPr="00430298">
        <w:rPr>
          <w:rFonts w:ascii="Arial" w:hAnsi="Arial" w:cs="Arial"/>
          <w:b/>
          <w:bCs/>
          <w:color w:val="000000"/>
          <w:sz w:val="20"/>
        </w:rPr>
        <w:t xml:space="preserve"> </w:t>
      </w:r>
      <w:r w:rsidRPr="00430298">
        <w:rPr>
          <w:rFonts w:ascii="Arial" w:hAnsi="Arial" w:cs="Arial"/>
          <w:b/>
          <w:bCs/>
          <w:color w:val="000000"/>
          <w:sz w:val="20"/>
        </w:rPr>
        <w:t>местного</w:t>
      </w:r>
      <w:r w:rsidR="00C50937" w:rsidRPr="00430298">
        <w:rPr>
          <w:rFonts w:ascii="Arial" w:hAnsi="Arial" w:cs="Arial"/>
          <w:b/>
          <w:bCs/>
          <w:color w:val="000000"/>
          <w:sz w:val="20"/>
        </w:rPr>
        <w:t xml:space="preserve"> </w:t>
      </w:r>
      <w:r w:rsidRPr="00430298">
        <w:rPr>
          <w:rFonts w:ascii="Arial" w:hAnsi="Arial" w:cs="Arial"/>
          <w:b/>
          <w:bCs/>
          <w:color w:val="000000"/>
          <w:sz w:val="20"/>
        </w:rPr>
        <w:t>самоуправления</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учреждений</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p>
    <w:p w:rsidR="00AD1F96" w:rsidRPr="00430298" w:rsidRDefault="00AD1F96" w:rsidP="00430298">
      <w:pPr>
        <w:ind w:firstLine="720"/>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вправе</w:t>
      </w:r>
      <w:r w:rsidR="00C50937" w:rsidRPr="00430298">
        <w:rPr>
          <w:rFonts w:ascii="Arial" w:hAnsi="Arial" w:cs="Arial"/>
          <w:color w:val="000000"/>
          <w:sz w:val="20"/>
        </w:rPr>
        <w:t xml:space="preserve"> </w:t>
      </w:r>
      <w:r w:rsidRPr="00430298">
        <w:rPr>
          <w:rFonts w:ascii="Arial" w:hAnsi="Arial" w:cs="Arial"/>
          <w:color w:val="000000"/>
          <w:sz w:val="20"/>
        </w:rPr>
        <w:t>принимать</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приводящие</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увеличению</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году</w:t>
      </w:r>
      <w:r w:rsidR="00C50937" w:rsidRPr="00430298">
        <w:rPr>
          <w:rFonts w:ascii="Arial" w:hAnsi="Arial" w:cs="Arial"/>
          <w:color w:val="000000"/>
          <w:sz w:val="20"/>
        </w:rPr>
        <w:t xml:space="preserve"> </w:t>
      </w:r>
      <w:r w:rsidRPr="00430298">
        <w:rPr>
          <w:rFonts w:ascii="Arial" w:hAnsi="Arial" w:cs="Arial"/>
          <w:color w:val="000000"/>
          <w:sz w:val="20"/>
        </w:rPr>
        <w:t>численности</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служащих</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работников</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случаев</w:t>
      </w:r>
      <w:r w:rsidR="00C50937" w:rsidRPr="00430298">
        <w:rPr>
          <w:rFonts w:ascii="Arial" w:hAnsi="Arial" w:cs="Arial"/>
          <w:color w:val="000000"/>
          <w:sz w:val="20"/>
        </w:rPr>
        <w:t xml:space="preserve"> </w:t>
      </w:r>
      <w:r w:rsidRPr="00430298">
        <w:rPr>
          <w:rFonts w:ascii="Arial" w:hAnsi="Arial" w:cs="Arial"/>
          <w:color w:val="000000"/>
          <w:sz w:val="20"/>
        </w:rPr>
        <w:t>принятия</w:t>
      </w:r>
      <w:r w:rsidR="00C50937" w:rsidRPr="00430298">
        <w:rPr>
          <w:rFonts w:ascii="Arial" w:hAnsi="Arial" w:cs="Arial"/>
          <w:color w:val="000000"/>
          <w:sz w:val="20"/>
        </w:rPr>
        <w:t xml:space="preserve"> </w:t>
      </w:r>
      <w:r w:rsidRPr="00430298">
        <w:rPr>
          <w:rFonts w:ascii="Arial" w:hAnsi="Arial" w:cs="Arial"/>
          <w:color w:val="000000"/>
          <w:sz w:val="20"/>
        </w:rPr>
        <w:t>решений</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наделении</w:t>
      </w:r>
      <w:r w:rsidR="00C50937" w:rsidRPr="00430298">
        <w:rPr>
          <w:rFonts w:ascii="Arial" w:hAnsi="Arial" w:cs="Arial"/>
          <w:color w:val="000000"/>
          <w:sz w:val="20"/>
        </w:rPr>
        <w:t xml:space="preserve"> </w:t>
      </w:r>
      <w:r w:rsidRPr="00430298">
        <w:rPr>
          <w:rFonts w:ascii="Arial" w:hAnsi="Arial" w:cs="Arial"/>
          <w:color w:val="000000"/>
          <w:sz w:val="20"/>
        </w:rPr>
        <w:t>их</w:t>
      </w:r>
      <w:r w:rsidR="00C50937" w:rsidRPr="00430298">
        <w:rPr>
          <w:rFonts w:ascii="Arial" w:hAnsi="Arial" w:cs="Arial"/>
          <w:color w:val="000000"/>
          <w:sz w:val="20"/>
        </w:rPr>
        <w:t xml:space="preserve"> </w:t>
      </w:r>
      <w:r w:rsidRPr="00430298">
        <w:rPr>
          <w:rFonts w:ascii="Arial" w:hAnsi="Arial" w:cs="Arial"/>
          <w:color w:val="000000"/>
          <w:sz w:val="20"/>
        </w:rPr>
        <w:t>дополнительными</w:t>
      </w:r>
      <w:r w:rsidR="00C50937" w:rsidRPr="00430298">
        <w:rPr>
          <w:rFonts w:ascii="Arial" w:hAnsi="Arial" w:cs="Arial"/>
          <w:color w:val="000000"/>
          <w:sz w:val="20"/>
        </w:rPr>
        <w:t xml:space="preserve"> </w:t>
      </w:r>
      <w:r w:rsidRPr="00430298">
        <w:rPr>
          <w:rFonts w:ascii="Arial" w:hAnsi="Arial" w:cs="Arial"/>
          <w:color w:val="000000"/>
          <w:sz w:val="20"/>
        </w:rPr>
        <w:t>функциями.</w:t>
      </w:r>
    </w:p>
    <w:p w:rsidR="00A874FF" w:rsidRPr="00430298" w:rsidRDefault="00AD1F96" w:rsidP="00430298">
      <w:pPr>
        <w:ind w:firstLine="720"/>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Установить,</w:t>
      </w:r>
      <w:r w:rsidR="00C50937" w:rsidRPr="00430298">
        <w:rPr>
          <w:rFonts w:ascii="Arial" w:hAnsi="Arial" w:cs="Arial"/>
          <w:color w:val="000000"/>
          <w:sz w:val="20"/>
        </w:rPr>
        <w:t xml:space="preserve"> </w:t>
      </w:r>
      <w:r w:rsidRPr="00430298">
        <w:rPr>
          <w:rFonts w:ascii="Arial" w:hAnsi="Arial" w:cs="Arial"/>
          <w:color w:val="000000"/>
          <w:sz w:val="20"/>
        </w:rPr>
        <w:t>что</w:t>
      </w:r>
      <w:r w:rsidR="00C50937" w:rsidRPr="00430298">
        <w:rPr>
          <w:rFonts w:ascii="Arial" w:hAnsi="Arial" w:cs="Arial"/>
          <w:color w:val="000000"/>
          <w:sz w:val="20"/>
        </w:rPr>
        <w:t xml:space="preserve"> </w:t>
      </w:r>
      <w:r w:rsidRPr="00430298">
        <w:rPr>
          <w:rFonts w:ascii="Arial" w:hAnsi="Arial" w:cs="Arial"/>
          <w:color w:val="000000"/>
          <w:sz w:val="20"/>
        </w:rPr>
        <w:t>порядок</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сроки</w:t>
      </w:r>
      <w:r w:rsidR="00C50937" w:rsidRPr="00430298">
        <w:rPr>
          <w:rFonts w:ascii="Arial" w:hAnsi="Arial" w:cs="Arial"/>
          <w:color w:val="000000"/>
          <w:sz w:val="20"/>
        </w:rPr>
        <w:t xml:space="preserve"> </w:t>
      </w:r>
      <w:r w:rsidRPr="00430298">
        <w:rPr>
          <w:rFonts w:ascii="Arial" w:hAnsi="Arial" w:cs="Arial"/>
          <w:color w:val="000000"/>
          <w:sz w:val="20"/>
        </w:rPr>
        <w:t>индексации</w:t>
      </w:r>
      <w:r w:rsidR="00C50937" w:rsidRPr="00430298">
        <w:rPr>
          <w:rFonts w:ascii="Arial" w:hAnsi="Arial" w:cs="Arial"/>
          <w:color w:val="000000"/>
          <w:sz w:val="20"/>
        </w:rPr>
        <w:t xml:space="preserve"> </w:t>
      </w:r>
      <w:r w:rsidRPr="00430298">
        <w:rPr>
          <w:rFonts w:ascii="Arial" w:hAnsi="Arial" w:cs="Arial"/>
          <w:color w:val="000000"/>
          <w:sz w:val="20"/>
        </w:rPr>
        <w:t>заработной</w:t>
      </w:r>
      <w:r w:rsidR="00C50937" w:rsidRPr="00430298">
        <w:rPr>
          <w:rFonts w:ascii="Arial" w:hAnsi="Arial" w:cs="Arial"/>
          <w:color w:val="000000"/>
          <w:sz w:val="20"/>
        </w:rPr>
        <w:t xml:space="preserve"> </w:t>
      </w:r>
      <w:r w:rsidRPr="00430298">
        <w:rPr>
          <w:rFonts w:ascii="Arial" w:hAnsi="Arial" w:cs="Arial"/>
          <w:color w:val="000000"/>
          <w:sz w:val="20"/>
        </w:rPr>
        <w:t>платы</w:t>
      </w:r>
      <w:r w:rsidR="00C50937" w:rsidRPr="00430298">
        <w:rPr>
          <w:rFonts w:ascii="Arial" w:hAnsi="Arial" w:cs="Arial"/>
          <w:color w:val="000000"/>
          <w:sz w:val="20"/>
        </w:rPr>
        <w:t xml:space="preserve"> </w:t>
      </w:r>
      <w:r w:rsidRPr="00430298">
        <w:rPr>
          <w:rFonts w:ascii="Arial" w:hAnsi="Arial" w:cs="Arial"/>
          <w:color w:val="000000"/>
          <w:sz w:val="20"/>
        </w:rPr>
        <w:t>работников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окладов</w:t>
      </w:r>
      <w:r w:rsidR="00C50937" w:rsidRPr="00430298">
        <w:rPr>
          <w:rFonts w:ascii="Arial" w:hAnsi="Arial" w:cs="Arial"/>
          <w:color w:val="000000"/>
          <w:sz w:val="20"/>
        </w:rPr>
        <w:t xml:space="preserve"> </w:t>
      </w:r>
      <w:r w:rsidRPr="00430298">
        <w:rPr>
          <w:rFonts w:ascii="Arial" w:hAnsi="Arial" w:cs="Arial"/>
          <w:color w:val="000000"/>
          <w:sz w:val="20"/>
        </w:rPr>
        <w:t>должностного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служащих</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будут</w:t>
      </w:r>
      <w:r w:rsidR="00C50937" w:rsidRPr="00430298">
        <w:rPr>
          <w:rFonts w:ascii="Arial" w:hAnsi="Arial" w:cs="Arial"/>
          <w:color w:val="000000"/>
          <w:sz w:val="20"/>
        </w:rPr>
        <w:t xml:space="preserve"> </w:t>
      </w:r>
      <w:r w:rsidRPr="00430298">
        <w:rPr>
          <w:rFonts w:ascii="Arial" w:hAnsi="Arial" w:cs="Arial"/>
          <w:color w:val="000000"/>
          <w:sz w:val="20"/>
        </w:rPr>
        <w:t>определены</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принятия</w:t>
      </w:r>
      <w:r w:rsidR="00C50937" w:rsidRPr="00430298">
        <w:rPr>
          <w:rFonts w:ascii="Arial" w:hAnsi="Arial" w:cs="Arial"/>
          <w:color w:val="000000"/>
          <w:sz w:val="20"/>
        </w:rPr>
        <w:t xml:space="preserve"> </w:t>
      </w:r>
      <w:r w:rsidRPr="00430298">
        <w:rPr>
          <w:rFonts w:ascii="Arial" w:hAnsi="Arial" w:cs="Arial"/>
          <w:color w:val="000000"/>
          <w:sz w:val="20"/>
        </w:rPr>
        <w:t>решений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республиканском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районном</w:t>
      </w:r>
      <w:r w:rsidR="00C50937" w:rsidRPr="00430298">
        <w:rPr>
          <w:rFonts w:ascii="Arial" w:hAnsi="Arial" w:cs="Arial"/>
          <w:color w:val="000000"/>
          <w:sz w:val="20"/>
        </w:rPr>
        <w:t xml:space="preserve"> </w:t>
      </w:r>
      <w:r w:rsidRPr="00430298">
        <w:rPr>
          <w:rFonts w:ascii="Arial" w:hAnsi="Arial" w:cs="Arial"/>
          <w:color w:val="000000"/>
          <w:sz w:val="20"/>
        </w:rPr>
        <w:t>уровне.</w:t>
      </w:r>
    </w:p>
    <w:p w:rsidR="00AD1F96" w:rsidRPr="00430298" w:rsidRDefault="00AD1F96" w:rsidP="00430298">
      <w:pPr>
        <w:ind w:left="1843" w:hanging="1134"/>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7.</w:t>
      </w:r>
      <w:r w:rsidR="00C50937" w:rsidRPr="00430298">
        <w:rPr>
          <w:rFonts w:ascii="Arial" w:hAnsi="Arial" w:cs="Arial"/>
          <w:color w:val="000000"/>
          <w:sz w:val="20"/>
        </w:rPr>
        <w:t xml:space="preserve"> </w:t>
      </w:r>
      <w:r w:rsidRPr="00430298">
        <w:rPr>
          <w:rFonts w:ascii="Arial" w:hAnsi="Arial" w:cs="Arial"/>
          <w:b/>
          <w:color w:val="000000"/>
          <w:sz w:val="20"/>
        </w:rPr>
        <w:t>Предоставление</w:t>
      </w:r>
      <w:r w:rsidR="00C50937" w:rsidRPr="00430298">
        <w:rPr>
          <w:rFonts w:ascii="Arial" w:hAnsi="Arial" w:cs="Arial"/>
          <w:b/>
          <w:color w:val="000000"/>
          <w:sz w:val="20"/>
        </w:rPr>
        <w:t xml:space="preserve"> </w:t>
      </w:r>
      <w:r w:rsidRPr="00430298">
        <w:rPr>
          <w:rFonts w:ascii="Arial" w:hAnsi="Arial" w:cs="Arial"/>
          <w:b/>
          <w:color w:val="000000"/>
          <w:sz w:val="20"/>
        </w:rPr>
        <w:t>бюджетных</w:t>
      </w:r>
      <w:r w:rsidR="00C50937" w:rsidRPr="00430298">
        <w:rPr>
          <w:rFonts w:ascii="Arial" w:hAnsi="Arial" w:cs="Arial"/>
          <w:b/>
          <w:color w:val="000000"/>
          <w:sz w:val="20"/>
        </w:rPr>
        <w:t xml:space="preserve"> </w:t>
      </w:r>
      <w:r w:rsidRPr="00430298">
        <w:rPr>
          <w:rFonts w:ascii="Arial" w:hAnsi="Arial" w:cs="Arial"/>
          <w:b/>
          <w:color w:val="000000"/>
          <w:sz w:val="20"/>
        </w:rPr>
        <w:t>кредитов</w:t>
      </w:r>
      <w:r w:rsidR="00C50937" w:rsidRPr="00430298">
        <w:rPr>
          <w:rFonts w:ascii="Arial" w:hAnsi="Arial" w:cs="Arial"/>
          <w:b/>
          <w:color w:val="000000"/>
          <w:sz w:val="20"/>
        </w:rPr>
        <w:t xml:space="preserve"> </w:t>
      </w:r>
      <w:r w:rsidRPr="00430298">
        <w:rPr>
          <w:rFonts w:ascii="Arial" w:hAnsi="Arial" w:cs="Arial"/>
          <w:b/>
          <w:color w:val="000000"/>
          <w:sz w:val="20"/>
        </w:rPr>
        <w:t>другим</w:t>
      </w:r>
      <w:r w:rsidR="00C50937" w:rsidRPr="00430298">
        <w:rPr>
          <w:rFonts w:ascii="Arial" w:hAnsi="Arial" w:cs="Arial"/>
          <w:b/>
          <w:color w:val="000000"/>
          <w:sz w:val="20"/>
        </w:rPr>
        <w:t xml:space="preserve"> </w:t>
      </w:r>
      <w:r w:rsidRPr="00430298">
        <w:rPr>
          <w:rFonts w:ascii="Arial" w:hAnsi="Arial" w:cs="Arial"/>
          <w:b/>
          <w:color w:val="000000"/>
          <w:sz w:val="20"/>
        </w:rPr>
        <w:t>бюджетам</w:t>
      </w:r>
      <w:r w:rsidR="00C50937" w:rsidRPr="00430298">
        <w:rPr>
          <w:rFonts w:ascii="Arial" w:hAnsi="Arial" w:cs="Arial"/>
          <w:b/>
          <w:color w:val="000000"/>
          <w:sz w:val="20"/>
        </w:rPr>
        <w:t xml:space="preserve"> </w:t>
      </w:r>
      <w:r w:rsidRPr="00430298">
        <w:rPr>
          <w:rFonts w:ascii="Arial" w:hAnsi="Arial" w:cs="Arial"/>
          <w:b/>
          <w:color w:val="000000"/>
          <w:sz w:val="20"/>
        </w:rPr>
        <w:t>бюджетной</w:t>
      </w:r>
      <w:r w:rsidR="00C50937" w:rsidRPr="00430298">
        <w:rPr>
          <w:rFonts w:ascii="Arial" w:hAnsi="Arial" w:cs="Arial"/>
          <w:b/>
          <w:color w:val="000000"/>
          <w:sz w:val="20"/>
        </w:rPr>
        <w:t xml:space="preserve"> </w:t>
      </w:r>
      <w:r w:rsidRPr="00430298">
        <w:rPr>
          <w:rFonts w:ascii="Arial" w:hAnsi="Arial" w:cs="Arial"/>
          <w:b/>
          <w:color w:val="000000"/>
          <w:sz w:val="20"/>
        </w:rPr>
        <w:t>системы</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из</w:t>
      </w:r>
      <w:r w:rsidR="00C50937" w:rsidRPr="00430298">
        <w:rPr>
          <w:rFonts w:ascii="Arial" w:hAnsi="Arial" w:cs="Arial"/>
          <w:b/>
          <w:color w:val="000000"/>
          <w:sz w:val="20"/>
        </w:rPr>
        <w:t xml:space="preserve"> </w:t>
      </w:r>
      <w:r w:rsidRPr="00430298">
        <w:rPr>
          <w:rFonts w:ascii="Arial" w:hAnsi="Arial" w:cs="Arial"/>
          <w:b/>
          <w:color w:val="000000"/>
          <w:sz w:val="20"/>
        </w:rPr>
        <w:t>бюджета</w:t>
      </w:r>
      <w:r w:rsidR="00C50937" w:rsidRPr="00430298">
        <w:rPr>
          <w:rFonts w:ascii="Arial" w:hAnsi="Arial" w:cs="Arial"/>
          <w:b/>
          <w:color w:val="000000"/>
          <w:sz w:val="20"/>
        </w:rPr>
        <w:t xml:space="preserve"> </w:t>
      </w:r>
      <w:r w:rsidRPr="00430298">
        <w:rPr>
          <w:rFonts w:ascii="Arial" w:hAnsi="Arial" w:cs="Arial"/>
          <w:b/>
          <w:color w:val="000000"/>
          <w:sz w:val="20"/>
        </w:rPr>
        <w:t>Бичуринского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году</w:t>
      </w:r>
      <w:r w:rsidR="00C50937" w:rsidRPr="00430298">
        <w:rPr>
          <w:rFonts w:ascii="Arial" w:hAnsi="Arial" w:cs="Arial"/>
          <w:color w:val="000000"/>
          <w:sz w:val="20"/>
        </w:rPr>
        <w:t xml:space="preserve"> </w:t>
      </w:r>
    </w:p>
    <w:p w:rsidR="00A874FF"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Установить,</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что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в</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2022</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бюджетные</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кредиты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другим</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бюджетам</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бюджетной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системы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из</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Бичуринского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сельского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поселения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не</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предоставляются.</w:t>
      </w:r>
    </w:p>
    <w:p w:rsidR="00AD1F96" w:rsidRPr="00430298" w:rsidRDefault="00AD1F96" w:rsidP="00430298">
      <w:pPr>
        <w:ind w:left="1985" w:hanging="1276"/>
        <w:jc w:val="both"/>
        <w:rPr>
          <w:rFonts w:ascii="Arial" w:hAnsi="Arial" w:cs="Arial"/>
          <w:b/>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8.</w:t>
      </w:r>
      <w:r w:rsidR="00C50937" w:rsidRPr="00430298">
        <w:rPr>
          <w:rFonts w:ascii="Arial" w:hAnsi="Arial" w:cs="Arial"/>
          <w:color w:val="000000"/>
          <w:sz w:val="20"/>
        </w:rPr>
        <w:t xml:space="preserve"> </w:t>
      </w:r>
      <w:r w:rsidRPr="00430298">
        <w:rPr>
          <w:rFonts w:ascii="Arial" w:hAnsi="Arial" w:cs="Arial"/>
          <w:b/>
          <w:color w:val="000000"/>
          <w:sz w:val="20"/>
        </w:rPr>
        <w:t>Источники</w:t>
      </w:r>
      <w:r w:rsidR="00C50937" w:rsidRPr="00430298">
        <w:rPr>
          <w:rFonts w:ascii="Arial" w:hAnsi="Arial" w:cs="Arial"/>
          <w:b/>
          <w:color w:val="000000"/>
          <w:sz w:val="20"/>
        </w:rPr>
        <w:t xml:space="preserve"> </w:t>
      </w:r>
      <w:r w:rsidRPr="00430298">
        <w:rPr>
          <w:rFonts w:ascii="Arial" w:hAnsi="Arial" w:cs="Arial"/>
          <w:b/>
          <w:color w:val="000000"/>
          <w:sz w:val="20"/>
        </w:rPr>
        <w:t>внутреннего</w:t>
      </w:r>
      <w:r w:rsidR="00C50937" w:rsidRPr="00430298">
        <w:rPr>
          <w:rFonts w:ascii="Arial" w:hAnsi="Arial" w:cs="Arial"/>
          <w:b/>
          <w:color w:val="000000"/>
          <w:sz w:val="20"/>
        </w:rPr>
        <w:t xml:space="preserve"> </w:t>
      </w:r>
      <w:r w:rsidRPr="00430298">
        <w:rPr>
          <w:rFonts w:ascii="Arial" w:hAnsi="Arial" w:cs="Arial"/>
          <w:b/>
          <w:color w:val="000000"/>
          <w:sz w:val="20"/>
        </w:rPr>
        <w:t>финансирования</w:t>
      </w:r>
      <w:r w:rsidR="00C50937" w:rsidRPr="00430298">
        <w:rPr>
          <w:rFonts w:ascii="Arial" w:hAnsi="Arial" w:cs="Arial"/>
          <w:b/>
          <w:color w:val="000000"/>
          <w:sz w:val="20"/>
        </w:rPr>
        <w:t xml:space="preserve"> </w:t>
      </w:r>
      <w:r w:rsidRPr="00430298">
        <w:rPr>
          <w:rFonts w:ascii="Arial" w:hAnsi="Arial" w:cs="Arial"/>
          <w:b/>
          <w:color w:val="000000"/>
          <w:sz w:val="20"/>
        </w:rPr>
        <w:t>дефицита</w:t>
      </w:r>
      <w:r w:rsidR="00C50937" w:rsidRPr="00430298">
        <w:rPr>
          <w:rFonts w:ascii="Arial" w:hAnsi="Arial" w:cs="Arial"/>
          <w:b/>
          <w:color w:val="000000"/>
          <w:sz w:val="20"/>
        </w:rPr>
        <w:t xml:space="preserve"> </w:t>
      </w:r>
      <w:r w:rsidRPr="00430298">
        <w:rPr>
          <w:rFonts w:ascii="Arial" w:hAnsi="Arial" w:cs="Arial"/>
          <w:b/>
          <w:color w:val="000000"/>
          <w:sz w:val="20"/>
        </w:rPr>
        <w:t>бюджета</w:t>
      </w:r>
      <w:r w:rsidR="00C50937" w:rsidRPr="00430298">
        <w:rPr>
          <w:rFonts w:ascii="Arial" w:hAnsi="Arial" w:cs="Arial"/>
          <w:b/>
          <w:color w:val="000000"/>
          <w:sz w:val="20"/>
        </w:rPr>
        <w:t xml:space="preserve"> </w:t>
      </w:r>
      <w:r w:rsidRPr="00430298">
        <w:rPr>
          <w:rFonts w:ascii="Arial" w:hAnsi="Arial" w:cs="Arial"/>
          <w:b/>
          <w:color w:val="000000"/>
          <w:sz w:val="20"/>
        </w:rPr>
        <w:t>Бичуринского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p>
    <w:p w:rsidR="00AD1F96" w:rsidRPr="00430298" w:rsidRDefault="00AD1F96" w:rsidP="00430298">
      <w:pPr>
        <w:ind w:firstLine="851"/>
        <w:jc w:val="both"/>
        <w:rPr>
          <w:rFonts w:ascii="Arial" w:hAnsi="Arial" w:cs="Arial"/>
          <w:color w:val="000000"/>
          <w:spacing w:val="4"/>
          <w:sz w:val="20"/>
        </w:rPr>
      </w:pPr>
      <w:r w:rsidRPr="00430298">
        <w:rPr>
          <w:rFonts w:ascii="Arial" w:hAnsi="Arial" w:cs="Arial"/>
          <w:color w:val="000000"/>
          <w:spacing w:val="4"/>
          <w:sz w:val="20"/>
        </w:rPr>
        <w:t>Утвердить</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источники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внутреннего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финансирования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дефицита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Бичуринского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сельского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поселения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2022</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13</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874FF"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2023</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2024</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14</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D1F96" w:rsidRPr="00430298" w:rsidRDefault="00AD1F96" w:rsidP="00430298">
      <w:pPr>
        <w:ind w:left="1843" w:hanging="1134"/>
        <w:jc w:val="both"/>
        <w:rPr>
          <w:rFonts w:ascii="Arial" w:hAnsi="Arial" w:cs="Arial"/>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9.</w:t>
      </w:r>
      <w:r w:rsidR="00C50937" w:rsidRPr="00430298">
        <w:rPr>
          <w:rFonts w:ascii="Arial" w:hAnsi="Arial" w:cs="Arial"/>
          <w:color w:val="000000"/>
          <w:sz w:val="20"/>
        </w:rPr>
        <w:t xml:space="preserve"> </w:t>
      </w:r>
      <w:r w:rsidRPr="00430298">
        <w:rPr>
          <w:rFonts w:ascii="Arial" w:hAnsi="Arial" w:cs="Arial"/>
          <w:b/>
          <w:color w:val="000000"/>
          <w:sz w:val="20"/>
        </w:rPr>
        <w:t>Муниципальные</w:t>
      </w:r>
      <w:r w:rsidR="00C50937" w:rsidRPr="00430298">
        <w:rPr>
          <w:rFonts w:ascii="Arial" w:hAnsi="Arial" w:cs="Arial"/>
          <w:b/>
          <w:color w:val="000000"/>
          <w:sz w:val="20"/>
        </w:rPr>
        <w:t xml:space="preserve"> </w:t>
      </w:r>
      <w:r w:rsidRPr="00430298">
        <w:rPr>
          <w:rFonts w:ascii="Arial" w:hAnsi="Arial" w:cs="Arial"/>
          <w:b/>
          <w:color w:val="000000"/>
          <w:sz w:val="20"/>
        </w:rPr>
        <w:t>внутренние</w:t>
      </w:r>
      <w:r w:rsidR="00C50937" w:rsidRPr="00430298">
        <w:rPr>
          <w:rFonts w:ascii="Arial" w:hAnsi="Arial" w:cs="Arial"/>
          <w:b/>
          <w:color w:val="000000"/>
          <w:sz w:val="20"/>
        </w:rPr>
        <w:t xml:space="preserve"> </w:t>
      </w:r>
      <w:r w:rsidRPr="00430298">
        <w:rPr>
          <w:rFonts w:ascii="Arial" w:hAnsi="Arial" w:cs="Arial"/>
          <w:b/>
          <w:color w:val="000000"/>
          <w:sz w:val="20"/>
        </w:rPr>
        <w:t>заимствования</w:t>
      </w:r>
      <w:r w:rsidR="00C50937" w:rsidRPr="00430298">
        <w:rPr>
          <w:rFonts w:ascii="Arial" w:hAnsi="Arial" w:cs="Arial"/>
          <w:b/>
          <w:color w:val="000000"/>
          <w:sz w:val="20"/>
        </w:rPr>
        <w:t xml:space="preserve"> </w:t>
      </w:r>
      <w:r w:rsidRPr="00430298">
        <w:rPr>
          <w:rFonts w:ascii="Arial" w:hAnsi="Arial" w:cs="Arial"/>
          <w:b/>
          <w:color w:val="000000"/>
          <w:sz w:val="20"/>
        </w:rPr>
        <w:t>Бичуринского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color w:val="000000"/>
          <w:sz w:val="20"/>
        </w:rPr>
        <w:t xml:space="preserve"> </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lastRenderedPageBreak/>
        <w:t>Утвердить</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Программу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муниципальных</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внутренних</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заимствований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Бичуринского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сельского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поселения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2022</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15</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2023</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2024</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16</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Установить,</w:t>
      </w:r>
      <w:r w:rsidR="00C50937" w:rsidRPr="00430298">
        <w:rPr>
          <w:rFonts w:ascii="Arial" w:hAnsi="Arial" w:cs="Arial"/>
          <w:color w:val="000000"/>
          <w:sz w:val="20"/>
        </w:rPr>
        <w:t xml:space="preserve"> </w:t>
      </w:r>
      <w:r w:rsidRPr="00430298">
        <w:rPr>
          <w:rFonts w:ascii="Arial" w:hAnsi="Arial" w:cs="Arial"/>
          <w:color w:val="000000"/>
          <w:sz w:val="20"/>
        </w:rPr>
        <w:t>что</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привлечение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погашение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кредитов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погашение</w:t>
      </w:r>
      <w:r w:rsidR="00C50937" w:rsidRPr="00430298">
        <w:rPr>
          <w:rFonts w:ascii="Arial" w:hAnsi="Arial" w:cs="Arial"/>
          <w:color w:val="000000"/>
          <w:sz w:val="20"/>
        </w:rPr>
        <w:t xml:space="preserve"> </w:t>
      </w:r>
      <w:r w:rsidRPr="00430298">
        <w:rPr>
          <w:rFonts w:ascii="Arial" w:hAnsi="Arial" w:cs="Arial"/>
          <w:color w:val="000000"/>
          <w:sz w:val="20"/>
        </w:rPr>
        <w:t>остатков</w:t>
      </w:r>
      <w:r w:rsidR="00C50937" w:rsidRPr="00430298">
        <w:rPr>
          <w:rFonts w:ascii="Arial" w:hAnsi="Arial" w:cs="Arial"/>
          <w:color w:val="000000"/>
          <w:sz w:val="20"/>
        </w:rPr>
        <w:t xml:space="preserve"> </w:t>
      </w:r>
      <w:r w:rsidRPr="00430298">
        <w:rPr>
          <w:rFonts w:ascii="Arial" w:hAnsi="Arial" w:cs="Arial"/>
          <w:color w:val="000000"/>
          <w:sz w:val="20"/>
        </w:rPr>
        <w:t>средств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счёте</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утверждается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составе</w:t>
      </w:r>
      <w:r w:rsidR="00C50937" w:rsidRPr="00430298">
        <w:rPr>
          <w:rFonts w:ascii="Arial" w:hAnsi="Arial" w:cs="Arial"/>
          <w:color w:val="000000"/>
          <w:sz w:val="20"/>
        </w:rPr>
        <w:t xml:space="preserve"> </w:t>
      </w:r>
      <w:r w:rsidRPr="00430298">
        <w:rPr>
          <w:rFonts w:ascii="Arial" w:hAnsi="Arial" w:cs="Arial"/>
          <w:color w:val="000000"/>
          <w:sz w:val="20"/>
        </w:rPr>
        <w:t>источников</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финансирования</w:t>
      </w:r>
      <w:r w:rsidR="00C50937" w:rsidRPr="00430298">
        <w:rPr>
          <w:rFonts w:ascii="Arial" w:hAnsi="Arial" w:cs="Arial"/>
          <w:color w:val="000000"/>
          <w:sz w:val="20"/>
        </w:rPr>
        <w:t xml:space="preserve"> </w:t>
      </w:r>
      <w:r w:rsidRPr="00430298">
        <w:rPr>
          <w:rFonts w:ascii="Arial" w:hAnsi="Arial" w:cs="Arial"/>
          <w:color w:val="000000"/>
          <w:sz w:val="20"/>
        </w:rPr>
        <w:t>дефицита</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сводной</w:t>
      </w:r>
      <w:r w:rsidR="00C50937" w:rsidRPr="00430298">
        <w:rPr>
          <w:rFonts w:ascii="Arial" w:hAnsi="Arial" w:cs="Arial"/>
          <w:color w:val="000000"/>
          <w:sz w:val="20"/>
        </w:rPr>
        <w:t xml:space="preserve"> </w:t>
      </w:r>
      <w:r w:rsidRPr="00430298">
        <w:rPr>
          <w:rFonts w:ascii="Arial" w:hAnsi="Arial" w:cs="Arial"/>
          <w:color w:val="000000"/>
          <w:sz w:val="20"/>
        </w:rPr>
        <w:t>бюджетной</w:t>
      </w:r>
      <w:r w:rsidR="00C50937" w:rsidRPr="00430298">
        <w:rPr>
          <w:rFonts w:ascii="Arial" w:hAnsi="Arial" w:cs="Arial"/>
          <w:color w:val="000000"/>
          <w:sz w:val="20"/>
        </w:rPr>
        <w:t xml:space="preserve"> </w:t>
      </w:r>
      <w:r w:rsidRPr="00430298">
        <w:rPr>
          <w:rFonts w:ascii="Arial" w:hAnsi="Arial" w:cs="Arial"/>
          <w:color w:val="000000"/>
          <w:sz w:val="20"/>
        </w:rPr>
        <w:t>росписи</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p>
    <w:p w:rsidR="00AD1F96" w:rsidRPr="00430298" w:rsidRDefault="00AD1F96" w:rsidP="00430298">
      <w:pPr>
        <w:ind w:left="1985" w:hanging="1276"/>
        <w:jc w:val="both"/>
        <w:rPr>
          <w:rFonts w:ascii="Arial" w:hAnsi="Arial" w:cs="Arial"/>
          <w:b/>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10.</w:t>
      </w:r>
      <w:r w:rsidR="00C50937" w:rsidRPr="00430298">
        <w:rPr>
          <w:rFonts w:ascii="Arial" w:hAnsi="Arial" w:cs="Arial"/>
          <w:b/>
          <w:color w:val="000000"/>
          <w:sz w:val="20"/>
        </w:rPr>
        <w:t xml:space="preserve"> </w:t>
      </w:r>
      <w:r w:rsidRPr="00430298">
        <w:rPr>
          <w:rFonts w:ascii="Arial" w:hAnsi="Arial" w:cs="Arial"/>
          <w:b/>
          <w:bCs/>
          <w:color w:val="000000"/>
          <w:sz w:val="20"/>
        </w:rPr>
        <w:t>Предоставление</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гарантий</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валюте</w:t>
      </w:r>
      <w:r w:rsidR="00C50937" w:rsidRPr="00430298">
        <w:rPr>
          <w:rFonts w:ascii="Arial" w:hAnsi="Arial" w:cs="Arial"/>
          <w:b/>
          <w:bCs/>
          <w:color w:val="000000"/>
          <w:sz w:val="20"/>
        </w:rPr>
        <w:t xml:space="preserve"> </w:t>
      </w:r>
      <w:r w:rsidRPr="00430298">
        <w:rPr>
          <w:rFonts w:ascii="Arial" w:hAnsi="Arial" w:cs="Arial"/>
          <w:b/>
          <w:bCs/>
          <w:color w:val="000000"/>
          <w:sz w:val="20"/>
        </w:rPr>
        <w:t>Российской</w:t>
      </w:r>
      <w:r w:rsidR="00C50937" w:rsidRPr="00430298">
        <w:rPr>
          <w:rFonts w:ascii="Arial" w:hAnsi="Arial" w:cs="Arial"/>
          <w:b/>
          <w:bCs/>
          <w:color w:val="000000"/>
          <w:sz w:val="20"/>
        </w:rPr>
        <w:t xml:space="preserve"> </w:t>
      </w:r>
      <w:r w:rsidRPr="00430298">
        <w:rPr>
          <w:rFonts w:ascii="Arial" w:hAnsi="Arial" w:cs="Arial"/>
          <w:b/>
          <w:bCs/>
          <w:color w:val="000000"/>
          <w:sz w:val="20"/>
        </w:rPr>
        <w:t>Федерации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Программу</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гарантий</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валюте</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17</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годы</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18</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11.</w:t>
      </w:r>
      <w:r w:rsidR="00C50937" w:rsidRPr="00430298">
        <w:rPr>
          <w:rFonts w:ascii="Arial" w:hAnsi="Arial" w:cs="Arial"/>
          <w:color w:val="000000"/>
          <w:sz w:val="20"/>
        </w:rPr>
        <w:t xml:space="preserve"> </w:t>
      </w:r>
      <w:r w:rsidRPr="00430298">
        <w:rPr>
          <w:rFonts w:ascii="Arial" w:hAnsi="Arial" w:cs="Arial"/>
          <w:b/>
          <w:bCs/>
          <w:color w:val="000000"/>
          <w:sz w:val="20"/>
        </w:rPr>
        <w:t>Особенности</w:t>
      </w:r>
      <w:r w:rsidR="00C50937" w:rsidRPr="00430298">
        <w:rPr>
          <w:rFonts w:ascii="Arial" w:hAnsi="Arial" w:cs="Arial"/>
          <w:b/>
          <w:bCs/>
          <w:color w:val="000000"/>
          <w:sz w:val="20"/>
        </w:rPr>
        <w:t xml:space="preserve"> </w:t>
      </w:r>
      <w:r w:rsidRPr="00430298">
        <w:rPr>
          <w:rFonts w:ascii="Arial" w:hAnsi="Arial" w:cs="Arial"/>
          <w:b/>
          <w:bCs/>
          <w:color w:val="000000"/>
          <w:sz w:val="20"/>
        </w:rPr>
        <w:t>исполнения</w:t>
      </w:r>
      <w:r w:rsidR="00C50937" w:rsidRPr="00430298">
        <w:rPr>
          <w:rFonts w:ascii="Arial" w:hAnsi="Arial" w:cs="Arial"/>
          <w:b/>
          <w:bCs/>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Бичуринского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p>
    <w:p w:rsidR="00A874FF" w:rsidRPr="00430298" w:rsidRDefault="00C50937"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Установить,</w:t>
      </w:r>
      <w:r w:rsidRPr="00430298">
        <w:rPr>
          <w:rFonts w:ascii="Arial" w:hAnsi="Arial" w:cs="Arial"/>
          <w:color w:val="000000"/>
          <w:sz w:val="20"/>
        </w:rPr>
        <w:t xml:space="preserve"> </w:t>
      </w:r>
      <w:r w:rsidR="00AD1F96" w:rsidRPr="00430298">
        <w:rPr>
          <w:rFonts w:ascii="Arial" w:hAnsi="Arial" w:cs="Arial"/>
          <w:color w:val="000000"/>
          <w:sz w:val="20"/>
        </w:rPr>
        <w:t>что</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соответствии</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пунктом</w:t>
      </w:r>
      <w:r w:rsidRPr="00430298">
        <w:rPr>
          <w:rFonts w:ascii="Arial" w:hAnsi="Arial" w:cs="Arial"/>
          <w:color w:val="000000"/>
          <w:sz w:val="20"/>
        </w:rPr>
        <w:t xml:space="preserve"> </w:t>
      </w:r>
      <w:r w:rsidR="00AD1F96" w:rsidRPr="00430298">
        <w:rPr>
          <w:rFonts w:ascii="Arial" w:hAnsi="Arial" w:cs="Arial"/>
          <w:color w:val="000000"/>
          <w:sz w:val="20"/>
        </w:rPr>
        <w:t>3</w:t>
      </w:r>
      <w:r w:rsidRPr="00430298">
        <w:rPr>
          <w:rFonts w:ascii="Arial" w:hAnsi="Arial" w:cs="Arial"/>
          <w:color w:val="000000"/>
          <w:sz w:val="20"/>
        </w:rPr>
        <w:t xml:space="preserve"> </w:t>
      </w:r>
      <w:r w:rsidR="00AD1F96" w:rsidRPr="00430298">
        <w:rPr>
          <w:rFonts w:ascii="Arial" w:hAnsi="Arial" w:cs="Arial"/>
          <w:color w:val="000000"/>
          <w:sz w:val="20"/>
        </w:rPr>
        <w:t>статьи</w:t>
      </w:r>
      <w:r w:rsidRPr="00430298">
        <w:rPr>
          <w:rFonts w:ascii="Arial" w:hAnsi="Arial" w:cs="Arial"/>
          <w:color w:val="000000"/>
          <w:sz w:val="20"/>
        </w:rPr>
        <w:t xml:space="preserve"> </w:t>
      </w:r>
      <w:r w:rsidR="00AD1F96" w:rsidRPr="00430298">
        <w:rPr>
          <w:rFonts w:ascii="Arial" w:hAnsi="Arial" w:cs="Arial"/>
          <w:color w:val="000000"/>
          <w:sz w:val="20"/>
        </w:rPr>
        <w:t>217</w:t>
      </w:r>
      <w:r w:rsidRPr="00430298">
        <w:rPr>
          <w:rFonts w:ascii="Arial" w:hAnsi="Arial" w:cs="Arial"/>
          <w:color w:val="000000"/>
          <w:sz w:val="20"/>
        </w:rPr>
        <w:t xml:space="preserve"> </w:t>
      </w:r>
      <w:r w:rsidR="00AD1F96" w:rsidRPr="00430298">
        <w:rPr>
          <w:rFonts w:ascii="Arial" w:hAnsi="Arial" w:cs="Arial"/>
          <w:color w:val="000000"/>
          <w:sz w:val="20"/>
        </w:rPr>
        <w:t>Бюджетного</w:t>
      </w:r>
      <w:r w:rsidRPr="00430298">
        <w:rPr>
          <w:rFonts w:ascii="Arial" w:hAnsi="Arial" w:cs="Arial"/>
          <w:color w:val="000000"/>
          <w:sz w:val="20"/>
        </w:rPr>
        <w:t xml:space="preserve"> </w:t>
      </w:r>
      <w:r w:rsidR="00AD1F96" w:rsidRPr="00430298">
        <w:rPr>
          <w:rFonts w:ascii="Arial" w:hAnsi="Arial" w:cs="Arial"/>
          <w:color w:val="000000"/>
          <w:sz w:val="20"/>
        </w:rPr>
        <w:t>кодекса</w:t>
      </w:r>
      <w:r w:rsidRPr="00430298">
        <w:rPr>
          <w:rFonts w:ascii="Arial" w:hAnsi="Arial" w:cs="Arial"/>
          <w:color w:val="000000"/>
          <w:sz w:val="20"/>
        </w:rPr>
        <w:t xml:space="preserve"> </w:t>
      </w:r>
      <w:r w:rsidR="00AD1F96" w:rsidRPr="00430298">
        <w:rPr>
          <w:rFonts w:ascii="Arial" w:hAnsi="Arial" w:cs="Arial"/>
          <w:color w:val="000000"/>
          <w:sz w:val="20"/>
        </w:rPr>
        <w:t>Российской</w:t>
      </w:r>
      <w:r w:rsidRPr="00430298">
        <w:rPr>
          <w:rFonts w:ascii="Arial" w:hAnsi="Arial" w:cs="Arial"/>
          <w:color w:val="000000"/>
          <w:sz w:val="20"/>
        </w:rPr>
        <w:t xml:space="preserve"> </w:t>
      </w:r>
      <w:r w:rsidR="00AD1F96" w:rsidRPr="00430298">
        <w:rPr>
          <w:rFonts w:ascii="Arial" w:hAnsi="Arial" w:cs="Arial"/>
          <w:color w:val="000000"/>
          <w:sz w:val="20"/>
        </w:rPr>
        <w:t>Федерации,</w:t>
      </w:r>
      <w:r w:rsidRPr="00430298">
        <w:rPr>
          <w:rFonts w:ascii="Arial" w:hAnsi="Arial" w:cs="Arial"/>
          <w:color w:val="000000"/>
          <w:sz w:val="20"/>
        </w:rPr>
        <w:t xml:space="preserve"> </w:t>
      </w:r>
      <w:r w:rsidR="00AD1F96" w:rsidRPr="00430298">
        <w:rPr>
          <w:rFonts w:ascii="Arial" w:hAnsi="Arial" w:cs="Arial"/>
          <w:color w:val="000000"/>
          <w:sz w:val="20"/>
        </w:rPr>
        <w:t>пунктами</w:t>
      </w:r>
      <w:r w:rsidRPr="00430298">
        <w:rPr>
          <w:rFonts w:ascii="Arial" w:hAnsi="Arial" w:cs="Arial"/>
          <w:color w:val="000000"/>
          <w:sz w:val="20"/>
        </w:rPr>
        <w:t xml:space="preserve"> </w:t>
      </w:r>
      <w:r w:rsidR="00AD1F96" w:rsidRPr="00430298">
        <w:rPr>
          <w:rFonts w:ascii="Arial" w:hAnsi="Arial" w:cs="Arial"/>
          <w:color w:val="000000"/>
          <w:sz w:val="20"/>
        </w:rPr>
        <w:t>2</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6</w:t>
      </w:r>
      <w:r w:rsidRPr="00430298">
        <w:rPr>
          <w:rFonts w:ascii="Arial" w:hAnsi="Arial" w:cs="Arial"/>
          <w:color w:val="000000"/>
          <w:sz w:val="20"/>
        </w:rPr>
        <w:t xml:space="preserve"> </w:t>
      </w:r>
      <w:r w:rsidR="00AD1F96" w:rsidRPr="00430298">
        <w:rPr>
          <w:rFonts w:ascii="Arial" w:hAnsi="Arial" w:cs="Arial"/>
          <w:color w:val="000000"/>
          <w:sz w:val="20"/>
        </w:rPr>
        <w:t>статьи</w:t>
      </w:r>
      <w:r w:rsidRPr="00430298">
        <w:rPr>
          <w:rFonts w:ascii="Arial" w:hAnsi="Arial" w:cs="Arial"/>
          <w:color w:val="000000"/>
          <w:sz w:val="20"/>
        </w:rPr>
        <w:t xml:space="preserve"> </w:t>
      </w:r>
      <w:r w:rsidR="00AD1F96" w:rsidRPr="00430298">
        <w:rPr>
          <w:rFonts w:ascii="Arial" w:hAnsi="Arial" w:cs="Arial"/>
          <w:color w:val="000000"/>
          <w:sz w:val="20"/>
        </w:rPr>
        <w:t>46</w:t>
      </w:r>
      <w:r w:rsidRPr="00430298">
        <w:rPr>
          <w:rFonts w:ascii="Arial" w:hAnsi="Arial" w:cs="Arial"/>
          <w:color w:val="000000"/>
          <w:sz w:val="20"/>
        </w:rPr>
        <w:t xml:space="preserve"> </w:t>
      </w:r>
      <w:r w:rsidR="00AD1F96" w:rsidRPr="00430298">
        <w:rPr>
          <w:rFonts w:ascii="Arial" w:hAnsi="Arial" w:cs="Arial"/>
          <w:color w:val="000000"/>
          <w:sz w:val="20"/>
        </w:rPr>
        <w:t>Положения</w:t>
      </w:r>
      <w:r w:rsidRPr="00430298">
        <w:rPr>
          <w:rFonts w:ascii="Arial" w:hAnsi="Arial" w:cs="Arial"/>
          <w:color w:val="000000"/>
          <w:sz w:val="20"/>
        </w:rPr>
        <w:t xml:space="preserve"> </w:t>
      </w:r>
      <w:r w:rsidR="00AD1F96" w:rsidRPr="00430298">
        <w:rPr>
          <w:rFonts w:ascii="Arial" w:hAnsi="Arial" w:cs="Arial"/>
          <w:color w:val="000000"/>
          <w:sz w:val="20"/>
        </w:rPr>
        <w:t>о</w:t>
      </w:r>
      <w:r w:rsidRPr="00430298">
        <w:rPr>
          <w:rFonts w:ascii="Arial" w:hAnsi="Arial" w:cs="Arial"/>
          <w:color w:val="000000"/>
          <w:sz w:val="20"/>
        </w:rPr>
        <w:t xml:space="preserve"> </w:t>
      </w:r>
      <w:r w:rsidR="00AD1F96" w:rsidRPr="00430298">
        <w:rPr>
          <w:rFonts w:ascii="Arial" w:hAnsi="Arial" w:cs="Arial"/>
          <w:color w:val="000000"/>
          <w:sz w:val="20"/>
        </w:rPr>
        <w:t>регулировании</w:t>
      </w:r>
      <w:r w:rsidRPr="00430298">
        <w:rPr>
          <w:rFonts w:ascii="Arial" w:hAnsi="Arial" w:cs="Arial"/>
          <w:color w:val="000000"/>
          <w:sz w:val="20"/>
        </w:rPr>
        <w:t xml:space="preserve"> </w:t>
      </w:r>
      <w:r w:rsidR="00AD1F96" w:rsidRPr="00430298">
        <w:rPr>
          <w:rFonts w:ascii="Arial" w:hAnsi="Arial" w:cs="Arial"/>
          <w:color w:val="000000"/>
          <w:sz w:val="20"/>
        </w:rPr>
        <w:t>бюджетных</w:t>
      </w:r>
      <w:r w:rsidRPr="00430298">
        <w:rPr>
          <w:rFonts w:ascii="Arial" w:hAnsi="Arial" w:cs="Arial"/>
          <w:color w:val="000000"/>
          <w:sz w:val="20"/>
        </w:rPr>
        <w:t xml:space="preserve"> </w:t>
      </w:r>
      <w:r w:rsidR="00AD1F96" w:rsidRPr="00430298">
        <w:rPr>
          <w:rFonts w:ascii="Arial" w:hAnsi="Arial" w:cs="Arial"/>
          <w:color w:val="000000"/>
          <w:sz w:val="20"/>
        </w:rPr>
        <w:t>правоотношений</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Бичуринском</w:t>
      </w:r>
      <w:r w:rsidRPr="00430298">
        <w:rPr>
          <w:rFonts w:ascii="Arial" w:hAnsi="Arial" w:cs="Arial"/>
          <w:color w:val="000000"/>
          <w:sz w:val="20"/>
        </w:rPr>
        <w:t xml:space="preserve"> </w:t>
      </w:r>
      <w:r w:rsidR="00AD1F96" w:rsidRPr="00430298">
        <w:rPr>
          <w:rFonts w:ascii="Arial" w:hAnsi="Arial" w:cs="Arial"/>
          <w:color w:val="000000"/>
          <w:sz w:val="20"/>
        </w:rPr>
        <w:t>сельском</w:t>
      </w:r>
      <w:r w:rsidRPr="00430298">
        <w:rPr>
          <w:rFonts w:ascii="Arial" w:hAnsi="Arial" w:cs="Arial"/>
          <w:color w:val="000000"/>
          <w:sz w:val="20"/>
        </w:rPr>
        <w:t xml:space="preserve"> </w:t>
      </w:r>
      <w:r w:rsidR="00AD1F96" w:rsidRPr="00430298">
        <w:rPr>
          <w:rFonts w:ascii="Arial" w:hAnsi="Arial" w:cs="Arial"/>
          <w:color w:val="000000"/>
          <w:sz w:val="20"/>
        </w:rPr>
        <w:t>поселении</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утверждённого</w:t>
      </w:r>
      <w:r w:rsidRPr="00430298">
        <w:rPr>
          <w:rFonts w:ascii="Arial" w:hAnsi="Arial" w:cs="Arial"/>
          <w:color w:val="000000"/>
          <w:sz w:val="20"/>
        </w:rPr>
        <w:t xml:space="preserve"> </w:t>
      </w:r>
      <w:r w:rsidR="00AD1F96" w:rsidRPr="00430298">
        <w:rPr>
          <w:rFonts w:ascii="Arial" w:hAnsi="Arial" w:cs="Arial"/>
          <w:color w:val="000000"/>
          <w:sz w:val="20"/>
        </w:rPr>
        <w:t>решением</w:t>
      </w:r>
      <w:r w:rsidRPr="00430298">
        <w:rPr>
          <w:rFonts w:ascii="Arial" w:hAnsi="Arial" w:cs="Arial"/>
          <w:color w:val="000000"/>
          <w:sz w:val="20"/>
        </w:rPr>
        <w:t xml:space="preserve"> </w:t>
      </w:r>
      <w:r w:rsidR="00AD1F96" w:rsidRPr="00430298">
        <w:rPr>
          <w:rFonts w:ascii="Arial" w:hAnsi="Arial" w:cs="Arial"/>
          <w:color w:val="000000"/>
          <w:sz w:val="20"/>
        </w:rPr>
        <w:t>Собрания</w:t>
      </w:r>
      <w:r w:rsidRPr="00430298">
        <w:rPr>
          <w:rFonts w:ascii="Arial" w:hAnsi="Arial" w:cs="Arial"/>
          <w:color w:val="000000"/>
          <w:sz w:val="20"/>
        </w:rPr>
        <w:t xml:space="preserve"> </w:t>
      </w:r>
      <w:r w:rsidR="00AD1F96" w:rsidRPr="00430298">
        <w:rPr>
          <w:rFonts w:ascii="Arial" w:hAnsi="Arial" w:cs="Arial"/>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25.12.2013</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47/2</w:t>
      </w:r>
      <w:r w:rsidRPr="00430298">
        <w:rPr>
          <w:rFonts w:ascii="Arial" w:hAnsi="Arial" w:cs="Arial"/>
          <w:color w:val="000000"/>
          <w:sz w:val="20"/>
        </w:rPr>
        <w:t xml:space="preserve"> </w:t>
      </w:r>
      <w:r w:rsidR="00AD1F96" w:rsidRPr="00430298">
        <w:rPr>
          <w:rFonts w:ascii="Arial" w:hAnsi="Arial" w:cs="Arial"/>
          <w:color w:val="000000"/>
          <w:sz w:val="20"/>
        </w:rPr>
        <w:t>основаниями</w:t>
      </w:r>
      <w:r w:rsidRPr="00430298">
        <w:rPr>
          <w:rFonts w:ascii="Arial" w:hAnsi="Arial" w:cs="Arial"/>
          <w:color w:val="000000"/>
          <w:sz w:val="20"/>
        </w:rPr>
        <w:t xml:space="preserve"> </w:t>
      </w:r>
      <w:r w:rsidR="00AD1F96" w:rsidRPr="00430298">
        <w:rPr>
          <w:rFonts w:ascii="Arial" w:hAnsi="Arial" w:cs="Arial"/>
          <w:color w:val="000000"/>
          <w:sz w:val="20"/>
        </w:rPr>
        <w:t>для</w:t>
      </w:r>
      <w:r w:rsidRPr="00430298">
        <w:rPr>
          <w:rFonts w:ascii="Arial" w:hAnsi="Arial" w:cs="Arial"/>
          <w:color w:val="000000"/>
          <w:sz w:val="20"/>
        </w:rPr>
        <w:t xml:space="preserve"> </w:t>
      </w:r>
      <w:r w:rsidR="00AD1F96" w:rsidRPr="00430298">
        <w:rPr>
          <w:rFonts w:ascii="Arial" w:hAnsi="Arial" w:cs="Arial"/>
          <w:color w:val="000000"/>
          <w:sz w:val="20"/>
        </w:rPr>
        <w:t>внесения</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показатели</w:t>
      </w:r>
      <w:r w:rsidRPr="00430298">
        <w:rPr>
          <w:rFonts w:ascii="Arial" w:hAnsi="Arial" w:cs="Arial"/>
          <w:color w:val="000000"/>
          <w:sz w:val="20"/>
        </w:rPr>
        <w:t xml:space="preserve"> </w:t>
      </w:r>
      <w:r w:rsidR="00AD1F96" w:rsidRPr="00430298">
        <w:rPr>
          <w:rFonts w:ascii="Arial" w:hAnsi="Arial" w:cs="Arial"/>
          <w:color w:val="000000"/>
          <w:sz w:val="20"/>
        </w:rPr>
        <w:t>сводной</w:t>
      </w:r>
      <w:r w:rsidRPr="00430298">
        <w:rPr>
          <w:rFonts w:ascii="Arial" w:hAnsi="Arial" w:cs="Arial"/>
          <w:color w:val="000000"/>
          <w:sz w:val="20"/>
        </w:rPr>
        <w:t xml:space="preserve"> </w:t>
      </w:r>
      <w:r w:rsidR="00AD1F96" w:rsidRPr="00430298">
        <w:rPr>
          <w:rFonts w:ascii="Arial" w:hAnsi="Arial" w:cs="Arial"/>
          <w:color w:val="000000"/>
          <w:sz w:val="20"/>
        </w:rPr>
        <w:t>бюджетной</w:t>
      </w:r>
      <w:r w:rsidRPr="00430298">
        <w:rPr>
          <w:rFonts w:ascii="Arial" w:hAnsi="Arial" w:cs="Arial"/>
          <w:color w:val="000000"/>
          <w:sz w:val="20"/>
        </w:rPr>
        <w:t xml:space="preserve"> </w:t>
      </w:r>
      <w:r w:rsidR="00AD1F96" w:rsidRPr="00430298">
        <w:rPr>
          <w:rFonts w:ascii="Arial" w:hAnsi="Arial" w:cs="Arial"/>
          <w:color w:val="000000"/>
          <w:sz w:val="20"/>
        </w:rPr>
        <w:t>росписи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изменений,</w:t>
      </w:r>
      <w:r w:rsidRPr="00430298">
        <w:rPr>
          <w:rFonts w:ascii="Arial" w:hAnsi="Arial" w:cs="Arial"/>
          <w:color w:val="000000"/>
          <w:sz w:val="20"/>
        </w:rPr>
        <w:t xml:space="preserve"> </w:t>
      </w:r>
      <w:r w:rsidR="00AD1F96" w:rsidRPr="00430298">
        <w:rPr>
          <w:rFonts w:ascii="Arial" w:hAnsi="Arial" w:cs="Arial"/>
          <w:color w:val="000000"/>
          <w:sz w:val="20"/>
        </w:rPr>
        <w:t>связанных</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особенностями</w:t>
      </w:r>
      <w:r w:rsidRPr="00430298">
        <w:rPr>
          <w:rFonts w:ascii="Arial" w:hAnsi="Arial" w:cs="Arial"/>
          <w:color w:val="000000"/>
          <w:sz w:val="20"/>
        </w:rPr>
        <w:t xml:space="preserve"> </w:t>
      </w:r>
      <w:r w:rsidR="00AD1F96" w:rsidRPr="00430298">
        <w:rPr>
          <w:rFonts w:ascii="Arial" w:hAnsi="Arial" w:cs="Arial"/>
          <w:color w:val="000000"/>
          <w:sz w:val="20"/>
        </w:rPr>
        <w:t>исполнения</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является</w:t>
      </w:r>
      <w:r w:rsidRPr="00430298">
        <w:rPr>
          <w:rFonts w:ascii="Arial" w:hAnsi="Arial" w:cs="Arial"/>
          <w:color w:val="000000"/>
          <w:sz w:val="20"/>
        </w:rPr>
        <w:t xml:space="preserve"> </w:t>
      </w:r>
      <w:r w:rsidR="00AD1F96" w:rsidRPr="00430298">
        <w:rPr>
          <w:rFonts w:ascii="Arial" w:hAnsi="Arial" w:cs="Arial"/>
          <w:color w:val="000000"/>
          <w:sz w:val="20"/>
        </w:rPr>
        <w:t>распределение</w:t>
      </w:r>
      <w:r w:rsidRPr="00430298">
        <w:rPr>
          <w:rFonts w:ascii="Arial" w:hAnsi="Arial" w:cs="Arial"/>
          <w:color w:val="000000"/>
          <w:sz w:val="20"/>
        </w:rPr>
        <w:t xml:space="preserve"> </w:t>
      </w:r>
      <w:r w:rsidR="00AD1F96" w:rsidRPr="00430298">
        <w:rPr>
          <w:rFonts w:ascii="Arial" w:hAnsi="Arial" w:cs="Arial"/>
          <w:color w:val="000000"/>
          <w:sz w:val="20"/>
        </w:rPr>
        <w:t>зарезервированных</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составе</w:t>
      </w:r>
      <w:r w:rsidRPr="00430298">
        <w:rPr>
          <w:rFonts w:ascii="Arial" w:hAnsi="Arial" w:cs="Arial"/>
          <w:color w:val="000000"/>
          <w:sz w:val="20"/>
        </w:rPr>
        <w:t xml:space="preserve"> </w:t>
      </w:r>
      <w:r w:rsidR="00AD1F96" w:rsidRPr="00430298">
        <w:rPr>
          <w:rFonts w:ascii="Arial" w:hAnsi="Arial" w:cs="Arial"/>
          <w:color w:val="000000"/>
          <w:sz w:val="20"/>
        </w:rPr>
        <w:t>утверждённых</w:t>
      </w:r>
      <w:r w:rsidRPr="00430298">
        <w:rPr>
          <w:rFonts w:ascii="Arial" w:hAnsi="Arial" w:cs="Arial"/>
          <w:color w:val="000000"/>
          <w:sz w:val="20"/>
        </w:rPr>
        <w:t xml:space="preserve"> </w:t>
      </w:r>
      <w:r w:rsidR="00AD1F96" w:rsidRPr="00430298">
        <w:rPr>
          <w:rFonts w:ascii="Arial" w:hAnsi="Arial" w:cs="Arial"/>
          <w:color w:val="000000"/>
          <w:sz w:val="20"/>
        </w:rPr>
        <w:t>статьёй</w:t>
      </w:r>
      <w:r w:rsidRPr="00430298">
        <w:rPr>
          <w:rFonts w:ascii="Arial" w:hAnsi="Arial" w:cs="Arial"/>
          <w:color w:val="000000"/>
          <w:sz w:val="20"/>
        </w:rPr>
        <w:t xml:space="preserve"> </w:t>
      </w:r>
      <w:r w:rsidR="00AD1F96" w:rsidRPr="00430298">
        <w:rPr>
          <w:rFonts w:ascii="Arial" w:hAnsi="Arial" w:cs="Arial"/>
          <w:color w:val="000000"/>
          <w:sz w:val="20"/>
        </w:rPr>
        <w:t>5</w:t>
      </w:r>
      <w:r w:rsidRPr="00430298">
        <w:rPr>
          <w:rFonts w:ascii="Arial" w:hAnsi="Arial" w:cs="Arial"/>
          <w:color w:val="000000"/>
          <w:sz w:val="20"/>
        </w:rPr>
        <w:t xml:space="preserve"> </w:t>
      </w:r>
      <w:r w:rsidR="00AD1F96" w:rsidRPr="00430298">
        <w:rPr>
          <w:rFonts w:ascii="Arial" w:hAnsi="Arial" w:cs="Arial"/>
          <w:color w:val="000000"/>
          <w:sz w:val="20"/>
        </w:rPr>
        <w:t>настоящего</w:t>
      </w:r>
      <w:r w:rsidRPr="00430298">
        <w:rPr>
          <w:rFonts w:ascii="Arial" w:hAnsi="Arial" w:cs="Arial"/>
          <w:color w:val="000000"/>
          <w:sz w:val="20"/>
        </w:rPr>
        <w:t xml:space="preserve"> </w:t>
      </w:r>
      <w:r w:rsidR="00AD1F96" w:rsidRPr="00430298">
        <w:rPr>
          <w:rFonts w:ascii="Arial" w:hAnsi="Arial" w:cs="Arial"/>
          <w:color w:val="000000"/>
          <w:sz w:val="20"/>
        </w:rPr>
        <w:t>решения</w:t>
      </w:r>
      <w:r w:rsidRPr="00430298">
        <w:rPr>
          <w:rFonts w:ascii="Arial" w:hAnsi="Arial" w:cs="Arial"/>
          <w:color w:val="000000"/>
          <w:sz w:val="20"/>
        </w:rPr>
        <w:t xml:space="preserve"> </w:t>
      </w:r>
      <w:r w:rsidR="00AD1F96" w:rsidRPr="00430298">
        <w:rPr>
          <w:rFonts w:ascii="Arial" w:hAnsi="Arial" w:cs="Arial"/>
          <w:color w:val="000000"/>
          <w:sz w:val="20"/>
        </w:rPr>
        <w:t>бюджетных</w:t>
      </w:r>
      <w:r w:rsidRPr="00430298">
        <w:rPr>
          <w:rFonts w:ascii="Arial" w:hAnsi="Arial" w:cs="Arial"/>
          <w:color w:val="000000"/>
          <w:sz w:val="20"/>
        </w:rPr>
        <w:t xml:space="preserve"> </w:t>
      </w:r>
      <w:r w:rsidR="00AD1F96" w:rsidRPr="00430298">
        <w:rPr>
          <w:rFonts w:ascii="Arial" w:hAnsi="Arial" w:cs="Arial"/>
          <w:color w:val="000000"/>
          <w:sz w:val="20"/>
        </w:rPr>
        <w:t>ассигнований,</w:t>
      </w:r>
      <w:r w:rsidRPr="00430298">
        <w:rPr>
          <w:rFonts w:ascii="Arial" w:hAnsi="Arial" w:cs="Arial"/>
          <w:color w:val="000000"/>
          <w:sz w:val="20"/>
        </w:rPr>
        <w:t xml:space="preserve"> </w:t>
      </w:r>
      <w:r w:rsidR="00AD1F96" w:rsidRPr="00430298">
        <w:rPr>
          <w:rFonts w:ascii="Arial" w:hAnsi="Arial" w:cs="Arial"/>
          <w:color w:val="000000"/>
          <w:sz w:val="20"/>
        </w:rPr>
        <w:t>предусмотренных</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2022</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плановый</w:t>
      </w:r>
      <w:r w:rsidRPr="00430298">
        <w:rPr>
          <w:rFonts w:ascii="Arial" w:hAnsi="Arial" w:cs="Arial"/>
          <w:color w:val="000000"/>
          <w:sz w:val="20"/>
        </w:rPr>
        <w:t xml:space="preserve"> </w:t>
      </w:r>
      <w:r w:rsidR="00AD1F96" w:rsidRPr="00430298">
        <w:rPr>
          <w:rFonts w:ascii="Arial" w:hAnsi="Arial" w:cs="Arial"/>
          <w:color w:val="000000"/>
          <w:sz w:val="20"/>
        </w:rPr>
        <w:t>период</w:t>
      </w:r>
      <w:r w:rsidRPr="00430298">
        <w:rPr>
          <w:rFonts w:ascii="Arial" w:hAnsi="Arial" w:cs="Arial"/>
          <w:color w:val="000000"/>
          <w:sz w:val="20"/>
        </w:rPr>
        <w:t xml:space="preserve"> </w:t>
      </w:r>
      <w:r w:rsidR="00AD1F96" w:rsidRPr="00430298">
        <w:rPr>
          <w:rFonts w:ascii="Arial" w:hAnsi="Arial" w:cs="Arial"/>
          <w:color w:val="000000"/>
          <w:sz w:val="20"/>
        </w:rPr>
        <w:t>2023</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2024</w:t>
      </w:r>
      <w:r w:rsidRPr="00430298">
        <w:rPr>
          <w:rFonts w:ascii="Arial" w:hAnsi="Arial" w:cs="Arial"/>
          <w:color w:val="000000"/>
          <w:sz w:val="20"/>
        </w:rPr>
        <w:t xml:space="preserve"> </w:t>
      </w:r>
      <w:r w:rsidR="00AD1F96" w:rsidRPr="00430298">
        <w:rPr>
          <w:rFonts w:ascii="Arial" w:hAnsi="Arial" w:cs="Arial"/>
          <w:color w:val="000000"/>
          <w:sz w:val="20"/>
        </w:rPr>
        <w:t>годов</w:t>
      </w: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разделу</w:t>
      </w:r>
      <w:r w:rsidRPr="00430298">
        <w:rPr>
          <w:rFonts w:ascii="Arial" w:hAnsi="Arial" w:cs="Arial"/>
          <w:color w:val="000000"/>
          <w:sz w:val="20"/>
        </w:rPr>
        <w:t xml:space="preserve"> </w:t>
      </w:r>
      <w:r w:rsidR="00AD1F96" w:rsidRPr="00430298">
        <w:rPr>
          <w:rFonts w:ascii="Arial" w:hAnsi="Arial" w:cs="Arial"/>
          <w:color w:val="000000"/>
          <w:sz w:val="20"/>
        </w:rPr>
        <w:t>0111</w:t>
      </w:r>
      <w:r w:rsidRPr="00430298">
        <w:rPr>
          <w:rFonts w:ascii="Arial" w:hAnsi="Arial" w:cs="Arial"/>
          <w:color w:val="000000"/>
          <w:sz w:val="20"/>
        </w:rPr>
        <w:t xml:space="preserve"> </w:t>
      </w:r>
      <w:r w:rsidR="00AD1F96" w:rsidRPr="00430298">
        <w:rPr>
          <w:rFonts w:ascii="Arial" w:hAnsi="Arial" w:cs="Arial"/>
          <w:color w:val="000000"/>
          <w:sz w:val="20"/>
        </w:rPr>
        <w:t>«Резервные</w:t>
      </w:r>
      <w:r w:rsidRPr="00430298">
        <w:rPr>
          <w:rFonts w:ascii="Arial" w:hAnsi="Arial" w:cs="Arial"/>
          <w:color w:val="000000"/>
          <w:sz w:val="20"/>
        </w:rPr>
        <w:t xml:space="preserve"> </w:t>
      </w:r>
      <w:r w:rsidR="00AD1F96" w:rsidRPr="00430298">
        <w:rPr>
          <w:rFonts w:ascii="Arial" w:hAnsi="Arial" w:cs="Arial"/>
          <w:color w:val="000000"/>
          <w:sz w:val="20"/>
        </w:rPr>
        <w:t>фонды»</w:t>
      </w:r>
      <w:r w:rsidRPr="00430298">
        <w:rPr>
          <w:rFonts w:ascii="Arial" w:hAnsi="Arial" w:cs="Arial"/>
          <w:color w:val="000000"/>
          <w:sz w:val="20"/>
        </w:rPr>
        <w:t xml:space="preserve"> </w:t>
      </w:r>
      <w:r w:rsidR="00AD1F96" w:rsidRPr="00430298">
        <w:rPr>
          <w:rFonts w:ascii="Arial" w:hAnsi="Arial" w:cs="Arial"/>
          <w:color w:val="000000"/>
          <w:sz w:val="20"/>
        </w:rPr>
        <w:t>раздел</w:t>
      </w:r>
      <w:r w:rsidRPr="00430298">
        <w:rPr>
          <w:rFonts w:ascii="Arial" w:hAnsi="Arial" w:cs="Arial"/>
          <w:color w:val="000000"/>
          <w:sz w:val="20"/>
        </w:rPr>
        <w:t xml:space="preserve"> </w:t>
      </w:r>
      <w:r w:rsidR="00AD1F96" w:rsidRPr="00430298">
        <w:rPr>
          <w:rFonts w:ascii="Arial" w:hAnsi="Arial" w:cs="Arial"/>
          <w:color w:val="000000"/>
          <w:sz w:val="20"/>
        </w:rPr>
        <w:t>01</w:t>
      </w:r>
      <w:r w:rsidRPr="00430298">
        <w:rPr>
          <w:rFonts w:ascii="Arial" w:hAnsi="Arial" w:cs="Arial"/>
          <w:color w:val="000000"/>
          <w:sz w:val="20"/>
        </w:rPr>
        <w:t xml:space="preserve"> </w:t>
      </w:r>
      <w:r w:rsidR="00AD1F96" w:rsidRPr="00430298">
        <w:rPr>
          <w:rFonts w:ascii="Arial" w:hAnsi="Arial" w:cs="Arial"/>
          <w:color w:val="000000"/>
          <w:sz w:val="20"/>
        </w:rPr>
        <w:t>«Общегосударственные</w:t>
      </w:r>
      <w:r w:rsidRPr="00430298">
        <w:rPr>
          <w:rFonts w:ascii="Arial" w:hAnsi="Arial" w:cs="Arial"/>
          <w:color w:val="000000"/>
          <w:sz w:val="20"/>
        </w:rPr>
        <w:t xml:space="preserve"> </w:t>
      </w:r>
      <w:r w:rsidR="00AD1F96" w:rsidRPr="00430298">
        <w:rPr>
          <w:rFonts w:ascii="Arial" w:hAnsi="Arial" w:cs="Arial"/>
          <w:color w:val="000000"/>
          <w:sz w:val="20"/>
        </w:rPr>
        <w:t>вопросы»</w:t>
      </w:r>
      <w:r w:rsidRPr="00430298">
        <w:rPr>
          <w:rFonts w:ascii="Arial" w:hAnsi="Arial" w:cs="Arial"/>
          <w:color w:val="000000"/>
          <w:sz w:val="20"/>
        </w:rPr>
        <w:t xml:space="preserve"> </w:t>
      </w:r>
      <w:r w:rsidR="00AD1F96" w:rsidRPr="00430298">
        <w:rPr>
          <w:rFonts w:ascii="Arial" w:hAnsi="Arial" w:cs="Arial"/>
          <w:color w:val="000000"/>
          <w:sz w:val="20"/>
        </w:rPr>
        <w:t>классификации</w:t>
      </w:r>
      <w:r w:rsidRPr="00430298">
        <w:rPr>
          <w:rFonts w:ascii="Arial" w:hAnsi="Arial" w:cs="Arial"/>
          <w:color w:val="000000"/>
          <w:sz w:val="20"/>
        </w:rPr>
        <w:t xml:space="preserve"> </w:t>
      </w:r>
      <w:r w:rsidR="00AD1F96" w:rsidRPr="00430298">
        <w:rPr>
          <w:rFonts w:ascii="Arial" w:hAnsi="Arial" w:cs="Arial"/>
          <w:color w:val="000000"/>
          <w:sz w:val="20"/>
        </w:rPr>
        <w:t>расходов</w:t>
      </w:r>
      <w:r w:rsidRPr="00430298">
        <w:rPr>
          <w:rFonts w:ascii="Arial" w:hAnsi="Arial" w:cs="Arial"/>
          <w:color w:val="000000"/>
          <w:sz w:val="20"/>
        </w:rPr>
        <w:t xml:space="preserve"> </w:t>
      </w:r>
      <w:r w:rsidR="00AD1F96" w:rsidRPr="00430298">
        <w:rPr>
          <w:rFonts w:ascii="Arial" w:hAnsi="Arial" w:cs="Arial"/>
          <w:color w:val="000000"/>
          <w:sz w:val="20"/>
        </w:rPr>
        <w:t>бюджетов</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финансирование</w:t>
      </w:r>
      <w:r w:rsidRPr="00430298">
        <w:rPr>
          <w:rFonts w:ascii="Arial" w:hAnsi="Arial" w:cs="Arial"/>
          <w:color w:val="000000"/>
          <w:sz w:val="20"/>
        </w:rPr>
        <w:t xml:space="preserve"> </w:t>
      </w:r>
      <w:r w:rsidR="00AD1F96" w:rsidRPr="00430298">
        <w:rPr>
          <w:rFonts w:ascii="Arial" w:hAnsi="Arial" w:cs="Arial"/>
          <w:color w:val="000000"/>
          <w:sz w:val="20"/>
        </w:rPr>
        <w:t>мероприятий,</w:t>
      </w:r>
      <w:r w:rsidRPr="00430298">
        <w:rPr>
          <w:rFonts w:ascii="Arial" w:hAnsi="Arial" w:cs="Arial"/>
          <w:color w:val="000000"/>
          <w:sz w:val="20"/>
        </w:rPr>
        <w:t xml:space="preserve"> </w:t>
      </w:r>
      <w:r w:rsidR="00AD1F96" w:rsidRPr="00430298">
        <w:rPr>
          <w:rFonts w:ascii="Arial" w:hAnsi="Arial" w:cs="Arial"/>
          <w:color w:val="000000"/>
          <w:sz w:val="20"/>
        </w:rPr>
        <w:t>предусмотренных</w:t>
      </w:r>
      <w:r w:rsidRPr="00430298">
        <w:rPr>
          <w:rFonts w:ascii="Arial" w:hAnsi="Arial" w:cs="Arial"/>
          <w:color w:val="000000"/>
          <w:sz w:val="20"/>
        </w:rPr>
        <w:t xml:space="preserve"> </w:t>
      </w:r>
      <w:r w:rsidR="00AD1F96" w:rsidRPr="00430298">
        <w:rPr>
          <w:rFonts w:ascii="Arial" w:hAnsi="Arial" w:cs="Arial"/>
          <w:color w:val="000000"/>
          <w:sz w:val="20"/>
        </w:rPr>
        <w:t>Положением</w:t>
      </w:r>
      <w:r w:rsidRPr="00430298">
        <w:rPr>
          <w:rFonts w:ascii="Arial" w:hAnsi="Arial" w:cs="Arial"/>
          <w:color w:val="000000"/>
          <w:sz w:val="20"/>
        </w:rPr>
        <w:t xml:space="preserve"> </w:t>
      </w:r>
      <w:r w:rsidR="00AD1F96" w:rsidRPr="00430298">
        <w:rPr>
          <w:rFonts w:ascii="Arial" w:hAnsi="Arial" w:cs="Arial"/>
          <w:color w:val="000000"/>
          <w:sz w:val="20"/>
        </w:rPr>
        <w:t>о</w:t>
      </w:r>
      <w:r w:rsidRPr="00430298">
        <w:rPr>
          <w:rFonts w:ascii="Arial" w:hAnsi="Arial" w:cs="Arial"/>
          <w:color w:val="000000"/>
          <w:sz w:val="20"/>
        </w:rPr>
        <w:t xml:space="preserve"> </w:t>
      </w:r>
      <w:r w:rsidR="00AD1F96" w:rsidRPr="00430298">
        <w:rPr>
          <w:rFonts w:ascii="Arial" w:hAnsi="Arial" w:cs="Arial"/>
          <w:color w:val="000000"/>
          <w:sz w:val="20"/>
        </w:rPr>
        <w:t>порядке</w:t>
      </w:r>
      <w:r w:rsidRPr="00430298">
        <w:rPr>
          <w:rFonts w:ascii="Arial" w:hAnsi="Arial" w:cs="Arial"/>
          <w:color w:val="000000"/>
          <w:sz w:val="20"/>
        </w:rPr>
        <w:t xml:space="preserve"> </w:t>
      </w:r>
      <w:r w:rsidR="00AD1F96" w:rsidRPr="00430298">
        <w:rPr>
          <w:rFonts w:ascii="Arial" w:hAnsi="Arial" w:cs="Arial"/>
          <w:color w:val="000000"/>
          <w:sz w:val="20"/>
        </w:rPr>
        <w:t>расходования</w:t>
      </w:r>
      <w:r w:rsidRPr="00430298">
        <w:rPr>
          <w:rFonts w:ascii="Arial" w:hAnsi="Arial" w:cs="Arial"/>
          <w:color w:val="000000"/>
          <w:sz w:val="20"/>
        </w:rPr>
        <w:t xml:space="preserve"> </w:t>
      </w:r>
      <w:r w:rsidR="00AD1F96" w:rsidRPr="00430298">
        <w:rPr>
          <w:rFonts w:ascii="Arial" w:hAnsi="Arial" w:cs="Arial"/>
          <w:color w:val="000000"/>
          <w:sz w:val="20"/>
        </w:rPr>
        <w:t>средств</w:t>
      </w:r>
      <w:r w:rsidRPr="00430298">
        <w:rPr>
          <w:rFonts w:ascii="Arial" w:hAnsi="Arial" w:cs="Arial"/>
          <w:color w:val="000000"/>
          <w:sz w:val="20"/>
        </w:rPr>
        <w:t xml:space="preserve"> </w:t>
      </w:r>
      <w:r w:rsidR="00AD1F96" w:rsidRPr="00430298">
        <w:rPr>
          <w:rFonts w:ascii="Arial" w:hAnsi="Arial" w:cs="Arial"/>
          <w:color w:val="000000"/>
          <w:sz w:val="20"/>
        </w:rPr>
        <w:t>резервного</w:t>
      </w:r>
      <w:r w:rsidRPr="00430298">
        <w:rPr>
          <w:rFonts w:ascii="Arial" w:hAnsi="Arial" w:cs="Arial"/>
          <w:color w:val="000000"/>
          <w:sz w:val="20"/>
        </w:rPr>
        <w:t xml:space="preserve"> </w:t>
      </w:r>
      <w:r w:rsidR="00AD1F96" w:rsidRPr="00430298">
        <w:rPr>
          <w:rFonts w:ascii="Arial" w:hAnsi="Arial" w:cs="Arial"/>
          <w:color w:val="000000"/>
          <w:sz w:val="20"/>
        </w:rPr>
        <w:t>фонда</w:t>
      </w:r>
      <w:r w:rsidRPr="00430298">
        <w:rPr>
          <w:rFonts w:ascii="Arial" w:hAnsi="Arial" w:cs="Arial"/>
          <w:color w:val="000000"/>
          <w:sz w:val="20"/>
        </w:rPr>
        <w:t xml:space="preserve"> </w:t>
      </w:r>
      <w:r w:rsidR="00AD1F96" w:rsidRPr="00430298">
        <w:rPr>
          <w:rFonts w:ascii="Arial" w:hAnsi="Arial" w:cs="Arial"/>
          <w:color w:val="000000"/>
          <w:sz w:val="20"/>
        </w:rPr>
        <w:t>администрации</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03</w:t>
      </w:r>
      <w:r w:rsidRPr="00430298">
        <w:rPr>
          <w:rFonts w:ascii="Arial" w:hAnsi="Arial" w:cs="Arial"/>
          <w:color w:val="000000"/>
          <w:sz w:val="20"/>
        </w:rPr>
        <w:t xml:space="preserve"> </w:t>
      </w:r>
      <w:r w:rsidR="00AD1F96" w:rsidRPr="00430298">
        <w:rPr>
          <w:rFonts w:ascii="Arial" w:hAnsi="Arial" w:cs="Arial"/>
          <w:color w:val="000000"/>
          <w:sz w:val="20"/>
        </w:rPr>
        <w:t>августа</w:t>
      </w:r>
      <w:r w:rsidRPr="00430298">
        <w:rPr>
          <w:rFonts w:ascii="Arial" w:hAnsi="Arial" w:cs="Arial"/>
          <w:color w:val="000000"/>
          <w:sz w:val="20"/>
        </w:rPr>
        <w:t xml:space="preserve"> </w:t>
      </w:r>
      <w:r w:rsidR="00AD1F96" w:rsidRPr="00430298">
        <w:rPr>
          <w:rFonts w:ascii="Arial" w:hAnsi="Arial" w:cs="Arial"/>
          <w:color w:val="000000"/>
          <w:sz w:val="20"/>
        </w:rPr>
        <w:t>2010</w:t>
      </w:r>
      <w:r w:rsidRPr="00430298">
        <w:rPr>
          <w:rFonts w:ascii="Arial" w:hAnsi="Arial" w:cs="Arial"/>
          <w:color w:val="000000"/>
          <w:sz w:val="20"/>
        </w:rPr>
        <w:t xml:space="preserve"> </w:t>
      </w:r>
      <w:r w:rsidR="00AD1F96" w:rsidRPr="00430298">
        <w:rPr>
          <w:rFonts w:ascii="Arial" w:hAnsi="Arial" w:cs="Arial"/>
          <w:color w:val="000000"/>
          <w:sz w:val="20"/>
        </w:rPr>
        <w:t>года</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32</w:t>
      </w:r>
      <w:r w:rsidRPr="00430298">
        <w:rPr>
          <w:rFonts w:ascii="Arial" w:hAnsi="Arial" w:cs="Arial"/>
          <w:color w:val="000000"/>
          <w:sz w:val="20"/>
        </w:rPr>
        <w:t xml:space="preserve"> </w:t>
      </w:r>
      <w:r w:rsidR="00AD1F96" w:rsidRPr="00430298">
        <w:rPr>
          <w:rFonts w:ascii="Arial" w:hAnsi="Arial" w:cs="Arial"/>
          <w:color w:val="000000"/>
          <w:sz w:val="20"/>
        </w:rPr>
        <w:t>«Об</w:t>
      </w:r>
      <w:r w:rsidRPr="00430298">
        <w:rPr>
          <w:rFonts w:ascii="Arial" w:hAnsi="Arial" w:cs="Arial"/>
          <w:color w:val="000000"/>
          <w:sz w:val="20"/>
        </w:rPr>
        <w:t xml:space="preserve"> </w:t>
      </w:r>
      <w:r w:rsidR="00AD1F96" w:rsidRPr="00430298">
        <w:rPr>
          <w:rFonts w:ascii="Arial" w:hAnsi="Arial" w:cs="Arial"/>
          <w:color w:val="000000"/>
          <w:sz w:val="20"/>
        </w:rPr>
        <w:t>утверждении</w:t>
      </w:r>
      <w:r w:rsidRPr="00430298">
        <w:rPr>
          <w:rFonts w:ascii="Arial" w:hAnsi="Arial" w:cs="Arial"/>
          <w:color w:val="000000"/>
          <w:sz w:val="20"/>
        </w:rPr>
        <w:t xml:space="preserve"> </w:t>
      </w:r>
      <w:r w:rsidR="00AD1F96" w:rsidRPr="00430298">
        <w:rPr>
          <w:rFonts w:ascii="Arial" w:hAnsi="Arial" w:cs="Arial"/>
          <w:color w:val="000000"/>
          <w:sz w:val="20"/>
        </w:rPr>
        <w:t>Положения</w:t>
      </w:r>
      <w:r w:rsidRPr="00430298">
        <w:rPr>
          <w:rFonts w:ascii="Arial" w:hAnsi="Arial" w:cs="Arial"/>
          <w:color w:val="000000"/>
          <w:sz w:val="20"/>
        </w:rPr>
        <w:t xml:space="preserve"> </w:t>
      </w:r>
      <w:r w:rsidR="00AD1F96" w:rsidRPr="00430298">
        <w:rPr>
          <w:rFonts w:ascii="Arial" w:hAnsi="Arial" w:cs="Arial"/>
          <w:color w:val="000000"/>
          <w:sz w:val="20"/>
        </w:rPr>
        <w:t>о</w:t>
      </w:r>
      <w:r w:rsidRPr="00430298">
        <w:rPr>
          <w:rFonts w:ascii="Arial" w:hAnsi="Arial" w:cs="Arial"/>
          <w:color w:val="000000"/>
          <w:sz w:val="20"/>
        </w:rPr>
        <w:t xml:space="preserve"> </w:t>
      </w:r>
      <w:r w:rsidR="00AD1F96" w:rsidRPr="00430298">
        <w:rPr>
          <w:rFonts w:ascii="Arial" w:hAnsi="Arial" w:cs="Arial"/>
          <w:color w:val="000000"/>
          <w:sz w:val="20"/>
        </w:rPr>
        <w:t>порядке</w:t>
      </w:r>
      <w:r w:rsidRPr="00430298">
        <w:rPr>
          <w:rFonts w:ascii="Arial" w:hAnsi="Arial" w:cs="Arial"/>
          <w:color w:val="000000"/>
          <w:sz w:val="20"/>
        </w:rPr>
        <w:t xml:space="preserve"> </w:t>
      </w:r>
      <w:r w:rsidR="00AD1F96" w:rsidRPr="00430298">
        <w:rPr>
          <w:rFonts w:ascii="Arial" w:hAnsi="Arial" w:cs="Arial"/>
          <w:color w:val="000000"/>
          <w:sz w:val="20"/>
        </w:rPr>
        <w:t>расходования</w:t>
      </w:r>
      <w:r w:rsidRPr="00430298">
        <w:rPr>
          <w:rFonts w:ascii="Arial" w:hAnsi="Arial" w:cs="Arial"/>
          <w:color w:val="000000"/>
          <w:sz w:val="20"/>
        </w:rPr>
        <w:t xml:space="preserve"> </w:t>
      </w:r>
      <w:r w:rsidR="00AD1F96" w:rsidRPr="00430298">
        <w:rPr>
          <w:rFonts w:ascii="Arial" w:hAnsi="Arial" w:cs="Arial"/>
          <w:color w:val="000000"/>
          <w:sz w:val="20"/>
        </w:rPr>
        <w:t>средств</w:t>
      </w:r>
      <w:r w:rsidRPr="00430298">
        <w:rPr>
          <w:rFonts w:ascii="Arial" w:hAnsi="Arial" w:cs="Arial"/>
          <w:color w:val="000000"/>
          <w:sz w:val="20"/>
        </w:rPr>
        <w:t xml:space="preserve"> </w:t>
      </w:r>
      <w:r w:rsidR="00AD1F96" w:rsidRPr="00430298">
        <w:rPr>
          <w:rFonts w:ascii="Arial" w:hAnsi="Arial" w:cs="Arial"/>
          <w:color w:val="000000"/>
          <w:sz w:val="20"/>
        </w:rPr>
        <w:t>резервного</w:t>
      </w:r>
      <w:r w:rsidRPr="00430298">
        <w:rPr>
          <w:rFonts w:ascii="Arial" w:hAnsi="Arial" w:cs="Arial"/>
          <w:color w:val="000000"/>
          <w:sz w:val="20"/>
        </w:rPr>
        <w:t xml:space="preserve"> </w:t>
      </w:r>
      <w:r w:rsidR="00AD1F96" w:rsidRPr="00430298">
        <w:rPr>
          <w:rFonts w:ascii="Arial" w:hAnsi="Arial" w:cs="Arial"/>
          <w:color w:val="000000"/>
          <w:sz w:val="20"/>
        </w:rPr>
        <w:t>фонда</w:t>
      </w:r>
      <w:r w:rsidRPr="00430298">
        <w:rPr>
          <w:rFonts w:ascii="Arial" w:hAnsi="Arial" w:cs="Arial"/>
          <w:color w:val="000000"/>
          <w:sz w:val="20"/>
        </w:rPr>
        <w:t xml:space="preserve"> </w:t>
      </w:r>
      <w:r w:rsidR="00AD1F96" w:rsidRPr="00430298">
        <w:rPr>
          <w:rFonts w:ascii="Arial" w:hAnsi="Arial" w:cs="Arial"/>
          <w:color w:val="000000"/>
          <w:sz w:val="20"/>
        </w:rPr>
        <w:t>администрации</w:t>
      </w:r>
      <w:r w:rsidRPr="00430298">
        <w:rPr>
          <w:rFonts w:ascii="Arial" w:hAnsi="Arial" w:cs="Arial"/>
          <w:color w:val="000000"/>
          <w:sz w:val="20"/>
        </w:rPr>
        <w:t xml:space="preserve"> </w:t>
      </w:r>
      <w:r w:rsidR="00AD1F96" w:rsidRPr="00430298">
        <w:rPr>
          <w:rFonts w:ascii="Arial" w:hAnsi="Arial" w:cs="Arial"/>
          <w:color w:val="000000"/>
          <w:sz w:val="20"/>
        </w:rPr>
        <w:t>Бичуринского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2022</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сумме</w:t>
      </w:r>
      <w:r w:rsidRPr="00430298">
        <w:rPr>
          <w:rFonts w:ascii="Arial" w:hAnsi="Arial" w:cs="Arial"/>
          <w:color w:val="000000"/>
          <w:sz w:val="20"/>
        </w:rPr>
        <w:t xml:space="preserve"> </w:t>
      </w:r>
      <w:r w:rsidR="00AD1F96" w:rsidRPr="00430298">
        <w:rPr>
          <w:rFonts w:ascii="Arial" w:hAnsi="Arial" w:cs="Arial"/>
          <w:color w:val="000000"/>
          <w:sz w:val="20"/>
        </w:rPr>
        <w:t>5,0</w:t>
      </w:r>
      <w:r w:rsidRPr="00430298">
        <w:rPr>
          <w:rFonts w:ascii="Arial" w:hAnsi="Arial" w:cs="Arial"/>
          <w:color w:val="000000"/>
          <w:sz w:val="20"/>
        </w:rPr>
        <w:t xml:space="preserve"> </w:t>
      </w:r>
      <w:r w:rsidR="00AD1F96" w:rsidRPr="00430298">
        <w:rPr>
          <w:rFonts w:ascii="Arial" w:hAnsi="Arial" w:cs="Arial"/>
          <w:color w:val="000000"/>
          <w:sz w:val="20"/>
        </w:rPr>
        <w:t>тыс.</w:t>
      </w:r>
      <w:r w:rsidRPr="00430298">
        <w:rPr>
          <w:rFonts w:ascii="Arial" w:hAnsi="Arial" w:cs="Arial"/>
          <w:color w:val="000000"/>
          <w:sz w:val="20"/>
        </w:rPr>
        <w:t xml:space="preserve"> </w:t>
      </w:r>
      <w:r w:rsidR="00AD1F96" w:rsidRPr="00430298">
        <w:rPr>
          <w:rFonts w:ascii="Arial" w:hAnsi="Arial" w:cs="Arial"/>
          <w:color w:val="000000"/>
          <w:sz w:val="20"/>
        </w:rPr>
        <w:t>рублей,</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2023</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сумме</w:t>
      </w:r>
      <w:r w:rsidRPr="00430298">
        <w:rPr>
          <w:rFonts w:ascii="Arial" w:hAnsi="Arial" w:cs="Arial"/>
          <w:color w:val="000000"/>
          <w:sz w:val="20"/>
        </w:rPr>
        <w:t xml:space="preserve"> </w:t>
      </w:r>
      <w:r w:rsidR="00AD1F96" w:rsidRPr="00430298">
        <w:rPr>
          <w:rFonts w:ascii="Arial" w:hAnsi="Arial" w:cs="Arial"/>
          <w:color w:val="000000"/>
          <w:sz w:val="20"/>
        </w:rPr>
        <w:t>5,0</w:t>
      </w:r>
      <w:r w:rsidRPr="00430298">
        <w:rPr>
          <w:rFonts w:ascii="Arial" w:hAnsi="Arial" w:cs="Arial"/>
          <w:color w:val="000000"/>
          <w:sz w:val="20"/>
        </w:rPr>
        <w:t xml:space="preserve"> </w:t>
      </w:r>
      <w:r w:rsidR="00AD1F96" w:rsidRPr="00430298">
        <w:rPr>
          <w:rFonts w:ascii="Arial" w:hAnsi="Arial" w:cs="Arial"/>
          <w:color w:val="000000"/>
          <w:sz w:val="20"/>
        </w:rPr>
        <w:t>тыс.</w:t>
      </w:r>
      <w:r w:rsidRPr="00430298">
        <w:rPr>
          <w:rFonts w:ascii="Arial" w:hAnsi="Arial" w:cs="Arial"/>
          <w:color w:val="000000"/>
          <w:sz w:val="20"/>
        </w:rPr>
        <w:t xml:space="preserve"> </w:t>
      </w:r>
      <w:r w:rsidR="00AD1F96" w:rsidRPr="00430298">
        <w:rPr>
          <w:rFonts w:ascii="Arial" w:hAnsi="Arial" w:cs="Arial"/>
          <w:color w:val="000000"/>
          <w:sz w:val="20"/>
        </w:rPr>
        <w:t>рублей</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2024</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сумме</w:t>
      </w:r>
      <w:r w:rsidRPr="00430298">
        <w:rPr>
          <w:rFonts w:ascii="Arial" w:hAnsi="Arial" w:cs="Arial"/>
          <w:color w:val="000000"/>
          <w:sz w:val="20"/>
        </w:rPr>
        <w:t xml:space="preserve"> </w:t>
      </w:r>
      <w:r w:rsidR="00AD1F96" w:rsidRPr="00430298">
        <w:rPr>
          <w:rFonts w:ascii="Arial" w:hAnsi="Arial" w:cs="Arial"/>
          <w:color w:val="000000"/>
          <w:sz w:val="20"/>
        </w:rPr>
        <w:t>5,0</w:t>
      </w:r>
      <w:r w:rsidRPr="00430298">
        <w:rPr>
          <w:rFonts w:ascii="Arial" w:hAnsi="Arial" w:cs="Arial"/>
          <w:color w:val="000000"/>
          <w:sz w:val="20"/>
        </w:rPr>
        <w:t xml:space="preserve"> </w:t>
      </w:r>
      <w:r w:rsidR="00AD1F96" w:rsidRPr="00430298">
        <w:rPr>
          <w:rFonts w:ascii="Arial" w:hAnsi="Arial" w:cs="Arial"/>
          <w:color w:val="000000"/>
          <w:sz w:val="20"/>
        </w:rPr>
        <w:t>тыс.</w:t>
      </w:r>
      <w:r w:rsidRPr="00430298">
        <w:rPr>
          <w:rFonts w:ascii="Arial" w:hAnsi="Arial" w:cs="Arial"/>
          <w:color w:val="000000"/>
          <w:sz w:val="20"/>
        </w:rPr>
        <w:t xml:space="preserve"> </w:t>
      </w:r>
      <w:r w:rsidR="00AD1F96" w:rsidRPr="00430298">
        <w:rPr>
          <w:rFonts w:ascii="Arial" w:hAnsi="Arial" w:cs="Arial"/>
          <w:color w:val="000000"/>
          <w:sz w:val="20"/>
        </w:rPr>
        <w:t>рублей.</w:t>
      </w:r>
    </w:p>
    <w:p w:rsidR="00AD1F96" w:rsidRPr="00430298" w:rsidRDefault="00AD1F96" w:rsidP="00430298">
      <w:pPr>
        <w:autoSpaceDE w:val="0"/>
        <w:autoSpaceDN w:val="0"/>
        <w:adjustRightInd w:val="0"/>
        <w:ind w:left="2127" w:hanging="1407"/>
        <w:jc w:val="both"/>
        <w:rPr>
          <w:rFonts w:ascii="Arial" w:hAnsi="Arial" w:cs="Arial"/>
          <w:b/>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12.</w:t>
      </w:r>
      <w:r w:rsidR="00C50937" w:rsidRPr="00430298">
        <w:rPr>
          <w:rFonts w:ascii="Arial" w:hAnsi="Arial" w:cs="Arial"/>
          <w:b/>
          <w:color w:val="000000"/>
          <w:sz w:val="20"/>
        </w:rPr>
        <w:t xml:space="preserve"> </w:t>
      </w:r>
      <w:r w:rsidRPr="00430298">
        <w:rPr>
          <w:rFonts w:ascii="Arial" w:hAnsi="Arial" w:cs="Arial"/>
          <w:b/>
          <w:color w:val="000000"/>
          <w:sz w:val="20"/>
        </w:rPr>
        <w:t>Предоставление</w:t>
      </w:r>
      <w:r w:rsidR="00C50937" w:rsidRPr="00430298">
        <w:rPr>
          <w:rFonts w:ascii="Arial" w:hAnsi="Arial" w:cs="Arial"/>
          <w:b/>
          <w:color w:val="000000"/>
          <w:sz w:val="20"/>
        </w:rPr>
        <w:t xml:space="preserve"> </w:t>
      </w:r>
      <w:r w:rsidRPr="00430298">
        <w:rPr>
          <w:rFonts w:ascii="Arial" w:hAnsi="Arial" w:cs="Arial"/>
          <w:b/>
          <w:color w:val="000000"/>
          <w:sz w:val="20"/>
        </w:rPr>
        <w:t>субсидий</w:t>
      </w:r>
      <w:r w:rsidR="00C50937" w:rsidRPr="00430298">
        <w:rPr>
          <w:rFonts w:ascii="Arial" w:hAnsi="Arial" w:cs="Arial"/>
          <w:b/>
          <w:color w:val="000000"/>
          <w:sz w:val="20"/>
        </w:rPr>
        <w:t xml:space="preserve"> </w:t>
      </w:r>
      <w:r w:rsidRPr="00430298">
        <w:rPr>
          <w:rFonts w:ascii="Arial" w:hAnsi="Arial" w:cs="Arial"/>
          <w:b/>
          <w:color w:val="000000"/>
          <w:sz w:val="20"/>
        </w:rPr>
        <w:t>юридическим</w:t>
      </w:r>
      <w:r w:rsidR="00C50937" w:rsidRPr="00430298">
        <w:rPr>
          <w:rFonts w:ascii="Arial" w:hAnsi="Arial" w:cs="Arial"/>
          <w:b/>
          <w:color w:val="000000"/>
          <w:sz w:val="20"/>
        </w:rPr>
        <w:t xml:space="preserve"> </w:t>
      </w:r>
      <w:r w:rsidRPr="00430298">
        <w:rPr>
          <w:rFonts w:ascii="Arial" w:hAnsi="Arial" w:cs="Arial"/>
          <w:b/>
          <w:color w:val="000000"/>
          <w:sz w:val="20"/>
        </w:rPr>
        <w:t>лицам</w:t>
      </w:r>
      <w:r w:rsidR="00C50937" w:rsidRPr="00430298">
        <w:rPr>
          <w:rFonts w:ascii="Arial" w:hAnsi="Arial" w:cs="Arial"/>
          <w:b/>
          <w:color w:val="000000"/>
          <w:sz w:val="20"/>
        </w:rPr>
        <w:t xml:space="preserve"> </w:t>
      </w:r>
      <w:r w:rsidRPr="00430298">
        <w:rPr>
          <w:rFonts w:ascii="Arial" w:hAnsi="Arial" w:cs="Arial"/>
          <w:b/>
          <w:color w:val="000000"/>
          <w:sz w:val="20"/>
        </w:rPr>
        <w:t>(за</w:t>
      </w:r>
      <w:r w:rsidR="00C50937" w:rsidRPr="00430298">
        <w:rPr>
          <w:rFonts w:ascii="Arial" w:hAnsi="Arial" w:cs="Arial"/>
          <w:b/>
          <w:color w:val="000000"/>
          <w:sz w:val="20"/>
        </w:rPr>
        <w:t xml:space="preserve"> </w:t>
      </w:r>
      <w:r w:rsidRPr="00430298">
        <w:rPr>
          <w:rFonts w:ascii="Arial" w:hAnsi="Arial" w:cs="Arial"/>
          <w:b/>
          <w:color w:val="000000"/>
          <w:sz w:val="20"/>
        </w:rPr>
        <w:t>исключение</w:t>
      </w:r>
      <w:r w:rsidR="00C50937" w:rsidRPr="00430298">
        <w:rPr>
          <w:rFonts w:ascii="Arial" w:hAnsi="Arial" w:cs="Arial"/>
          <w:b/>
          <w:color w:val="000000"/>
          <w:sz w:val="20"/>
        </w:rPr>
        <w:t xml:space="preserve"> </w:t>
      </w:r>
      <w:r w:rsidRPr="00430298">
        <w:rPr>
          <w:rFonts w:ascii="Arial" w:hAnsi="Arial" w:cs="Arial"/>
          <w:b/>
          <w:color w:val="000000"/>
          <w:sz w:val="20"/>
        </w:rPr>
        <w:t>субсидий</w:t>
      </w:r>
      <w:r w:rsidR="00C50937" w:rsidRPr="00430298">
        <w:rPr>
          <w:rFonts w:ascii="Arial" w:hAnsi="Arial" w:cs="Arial"/>
          <w:b/>
          <w:color w:val="000000"/>
          <w:sz w:val="20"/>
        </w:rPr>
        <w:t xml:space="preserve"> </w:t>
      </w:r>
      <w:r w:rsidRPr="00430298">
        <w:rPr>
          <w:rFonts w:ascii="Arial" w:hAnsi="Arial" w:cs="Arial"/>
          <w:b/>
          <w:color w:val="000000"/>
          <w:sz w:val="20"/>
        </w:rPr>
        <w:t>муниципальным</w:t>
      </w:r>
      <w:r w:rsidR="00C50937" w:rsidRPr="00430298">
        <w:rPr>
          <w:rFonts w:ascii="Arial" w:hAnsi="Arial" w:cs="Arial"/>
          <w:b/>
          <w:color w:val="000000"/>
          <w:sz w:val="20"/>
        </w:rPr>
        <w:t xml:space="preserve"> </w:t>
      </w:r>
      <w:r w:rsidRPr="00430298">
        <w:rPr>
          <w:rFonts w:ascii="Arial" w:hAnsi="Arial" w:cs="Arial"/>
          <w:b/>
          <w:color w:val="000000"/>
          <w:sz w:val="20"/>
        </w:rPr>
        <w:t>учреждениям),</w:t>
      </w:r>
      <w:r w:rsidR="00C50937" w:rsidRPr="00430298">
        <w:rPr>
          <w:rFonts w:ascii="Arial" w:hAnsi="Arial" w:cs="Arial"/>
          <w:b/>
          <w:color w:val="000000"/>
          <w:sz w:val="20"/>
        </w:rPr>
        <w:t xml:space="preserve"> </w:t>
      </w:r>
      <w:r w:rsidRPr="00430298">
        <w:rPr>
          <w:rFonts w:ascii="Arial" w:hAnsi="Arial" w:cs="Arial"/>
          <w:b/>
          <w:color w:val="000000"/>
          <w:sz w:val="20"/>
        </w:rPr>
        <w:t>индивидуальным</w:t>
      </w:r>
      <w:r w:rsidR="00C50937" w:rsidRPr="00430298">
        <w:rPr>
          <w:rFonts w:ascii="Arial" w:hAnsi="Arial" w:cs="Arial"/>
          <w:b/>
          <w:color w:val="000000"/>
          <w:sz w:val="20"/>
        </w:rPr>
        <w:t xml:space="preserve"> </w:t>
      </w:r>
      <w:r w:rsidRPr="00430298">
        <w:rPr>
          <w:rFonts w:ascii="Arial" w:hAnsi="Arial" w:cs="Arial"/>
          <w:b/>
          <w:color w:val="000000"/>
          <w:sz w:val="20"/>
        </w:rPr>
        <w:t>предпринимателям,</w:t>
      </w:r>
      <w:r w:rsidR="00C50937" w:rsidRPr="00430298">
        <w:rPr>
          <w:rFonts w:ascii="Arial" w:hAnsi="Arial" w:cs="Arial"/>
          <w:b/>
          <w:color w:val="000000"/>
          <w:sz w:val="20"/>
        </w:rPr>
        <w:t xml:space="preserve"> </w:t>
      </w:r>
      <w:r w:rsidRPr="00430298">
        <w:rPr>
          <w:rFonts w:ascii="Arial" w:hAnsi="Arial" w:cs="Arial"/>
          <w:b/>
          <w:color w:val="000000"/>
          <w:sz w:val="20"/>
        </w:rPr>
        <w:t>физическим</w:t>
      </w:r>
      <w:r w:rsidR="00C50937" w:rsidRPr="00430298">
        <w:rPr>
          <w:rFonts w:ascii="Arial" w:hAnsi="Arial" w:cs="Arial"/>
          <w:b/>
          <w:color w:val="000000"/>
          <w:sz w:val="20"/>
        </w:rPr>
        <w:t xml:space="preserve"> </w:t>
      </w:r>
      <w:r w:rsidRPr="00430298">
        <w:rPr>
          <w:rFonts w:ascii="Arial" w:hAnsi="Arial" w:cs="Arial"/>
          <w:b/>
          <w:color w:val="000000"/>
          <w:sz w:val="20"/>
        </w:rPr>
        <w:t>лицам</w:t>
      </w:r>
      <w:r w:rsidR="00C50937" w:rsidRPr="00430298">
        <w:rPr>
          <w:rFonts w:ascii="Arial" w:hAnsi="Arial" w:cs="Arial"/>
          <w:b/>
          <w:color w:val="000000"/>
          <w:sz w:val="20"/>
        </w:rPr>
        <w:t xml:space="preserve"> </w:t>
      </w: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производителям</w:t>
      </w:r>
      <w:r w:rsidR="00C50937" w:rsidRPr="00430298">
        <w:rPr>
          <w:rFonts w:ascii="Arial" w:hAnsi="Arial" w:cs="Arial"/>
          <w:b/>
          <w:color w:val="000000"/>
          <w:sz w:val="20"/>
        </w:rPr>
        <w:t xml:space="preserve"> </w:t>
      </w:r>
      <w:r w:rsidRPr="00430298">
        <w:rPr>
          <w:rFonts w:ascii="Arial" w:hAnsi="Arial" w:cs="Arial"/>
          <w:b/>
          <w:color w:val="000000"/>
          <w:sz w:val="20"/>
        </w:rPr>
        <w:t>товаров,</w:t>
      </w:r>
      <w:r w:rsidR="00C50937" w:rsidRPr="00430298">
        <w:rPr>
          <w:rFonts w:ascii="Arial" w:hAnsi="Arial" w:cs="Arial"/>
          <w:b/>
          <w:color w:val="000000"/>
          <w:sz w:val="20"/>
        </w:rPr>
        <w:t xml:space="preserve"> </w:t>
      </w:r>
      <w:r w:rsidRPr="00430298">
        <w:rPr>
          <w:rFonts w:ascii="Arial" w:hAnsi="Arial" w:cs="Arial"/>
          <w:b/>
          <w:color w:val="000000"/>
          <w:sz w:val="20"/>
        </w:rPr>
        <w:t>работ,</w:t>
      </w:r>
      <w:r w:rsidR="00C50937" w:rsidRPr="00430298">
        <w:rPr>
          <w:rFonts w:ascii="Arial" w:hAnsi="Arial" w:cs="Arial"/>
          <w:b/>
          <w:color w:val="000000"/>
          <w:sz w:val="20"/>
        </w:rPr>
        <w:t xml:space="preserve"> </w:t>
      </w:r>
      <w:r w:rsidRPr="00430298">
        <w:rPr>
          <w:rFonts w:ascii="Arial" w:hAnsi="Arial" w:cs="Arial"/>
          <w:b/>
          <w:color w:val="000000"/>
          <w:sz w:val="20"/>
        </w:rPr>
        <w:t>услуг</w:t>
      </w:r>
    </w:p>
    <w:p w:rsidR="00A874FF"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Из</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субсидий</w:t>
      </w:r>
      <w:r w:rsidR="00C50937" w:rsidRPr="00430298">
        <w:rPr>
          <w:rFonts w:ascii="Arial" w:hAnsi="Arial" w:cs="Arial"/>
          <w:color w:val="000000"/>
          <w:sz w:val="20"/>
        </w:rPr>
        <w:t xml:space="preserve"> </w:t>
      </w:r>
      <w:r w:rsidRPr="00430298">
        <w:rPr>
          <w:rFonts w:ascii="Arial" w:hAnsi="Arial" w:cs="Arial"/>
          <w:color w:val="000000"/>
          <w:sz w:val="20"/>
        </w:rPr>
        <w:t>юридическим</w:t>
      </w:r>
      <w:r w:rsidR="00C50937" w:rsidRPr="00430298">
        <w:rPr>
          <w:rFonts w:ascii="Arial" w:hAnsi="Arial" w:cs="Arial"/>
          <w:color w:val="000000"/>
          <w:sz w:val="20"/>
        </w:rPr>
        <w:t xml:space="preserve"> </w:t>
      </w:r>
      <w:r w:rsidRPr="00430298">
        <w:rPr>
          <w:rFonts w:ascii="Arial" w:hAnsi="Arial" w:cs="Arial"/>
          <w:color w:val="000000"/>
          <w:sz w:val="20"/>
        </w:rPr>
        <w:t>лицам</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w:t>
      </w:r>
      <w:r w:rsidR="00C50937" w:rsidRPr="00430298">
        <w:rPr>
          <w:rFonts w:ascii="Arial" w:hAnsi="Arial" w:cs="Arial"/>
          <w:color w:val="000000"/>
          <w:sz w:val="20"/>
        </w:rPr>
        <w:t xml:space="preserve"> </w:t>
      </w:r>
      <w:r w:rsidRPr="00430298">
        <w:rPr>
          <w:rFonts w:ascii="Arial" w:hAnsi="Arial" w:cs="Arial"/>
          <w:color w:val="000000"/>
          <w:sz w:val="20"/>
        </w:rPr>
        <w:t>субсидий</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учреждениям),</w:t>
      </w:r>
      <w:r w:rsidR="00C50937" w:rsidRPr="00430298">
        <w:rPr>
          <w:rFonts w:ascii="Arial" w:hAnsi="Arial" w:cs="Arial"/>
          <w:color w:val="000000"/>
          <w:sz w:val="20"/>
        </w:rPr>
        <w:t xml:space="preserve"> </w:t>
      </w:r>
      <w:r w:rsidRPr="00430298">
        <w:rPr>
          <w:rFonts w:ascii="Arial" w:hAnsi="Arial" w:cs="Arial"/>
          <w:color w:val="000000"/>
          <w:sz w:val="20"/>
        </w:rPr>
        <w:t>индивидуальным</w:t>
      </w:r>
      <w:r w:rsidR="00C50937" w:rsidRPr="00430298">
        <w:rPr>
          <w:rFonts w:ascii="Arial" w:hAnsi="Arial" w:cs="Arial"/>
          <w:color w:val="000000"/>
          <w:sz w:val="20"/>
        </w:rPr>
        <w:t xml:space="preserve"> </w:t>
      </w:r>
      <w:r w:rsidRPr="00430298">
        <w:rPr>
          <w:rFonts w:ascii="Arial" w:hAnsi="Arial" w:cs="Arial"/>
          <w:color w:val="000000"/>
          <w:sz w:val="20"/>
        </w:rPr>
        <w:t>предпринимателям,</w:t>
      </w:r>
      <w:r w:rsidR="00C50937" w:rsidRPr="00430298">
        <w:rPr>
          <w:rFonts w:ascii="Arial" w:hAnsi="Arial" w:cs="Arial"/>
          <w:color w:val="000000"/>
          <w:sz w:val="20"/>
        </w:rPr>
        <w:t xml:space="preserve"> </w:t>
      </w:r>
      <w:r w:rsidRPr="00430298">
        <w:rPr>
          <w:rFonts w:ascii="Arial" w:hAnsi="Arial" w:cs="Arial"/>
          <w:color w:val="000000"/>
          <w:sz w:val="20"/>
        </w:rPr>
        <w:t>физическим</w:t>
      </w:r>
      <w:r w:rsidR="00C50937" w:rsidRPr="00430298">
        <w:rPr>
          <w:rFonts w:ascii="Arial" w:hAnsi="Arial" w:cs="Arial"/>
          <w:color w:val="000000"/>
          <w:sz w:val="20"/>
        </w:rPr>
        <w:t xml:space="preserve"> </w:t>
      </w:r>
      <w:r w:rsidRPr="00430298">
        <w:rPr>
          <w:rFonts w:ascii="Arial" w:hAnsi="Arial" w:cs="Arial"/>
          <w:color w:val="000000"/>
          <w:sz w:val="20"/>
        </w:rPr>
        <w:t>лицам</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производителям</w:t>
      </w:r>
      <w:r w:rsidR="00C50937" w:rsidRPr="00430298">
        <w:rPr>
          <w:rFonts w:ascii="Arial" w:hAnsi="Arial" w:cs="Arial"/>
          <w:color w:val="000000"/>
          <w:sz w:val="20"/>
        </w:rPr>
        <w:t xml:space="preserve"> </w:t>
      </w:r>
      <w:r w:rsidRPr="00430298">
        <w:rPr>
          <w:rFonts w:ascii="Arial" w:hAnsi="Arial" w:cs="Arial"/>
          <w:color w:val="000000"/>
          <w:sz w:val="20"/>
        </w:rPr>
        <w:t>товаров,</w:t>
      </w:r>
      <w:r w:rsidR="00C50937" w:rsidRPr="00430298">
        <w:rPr>
          <w:rFonts w:ascii="Arial" w:hAnsi="Arial" w:cs="Arial"/>
          <w:color w:val="000000"/>
          <w:sz w:val="20"/>
        </w:rPr>
        <w:t xml:space="preserve"> </w:t>
      </w:r>
      <w:r w:rsidRPr="00430298">
        <w:rPr>
          <w:rFonts w:ascii="Arial" w:hAnsi="Arial" w:cs="Arial"/>
          <w:color w:val="000000"/>
          <w:sz w:val="20"/>
        </w:rPr>
        <w:t>работ,</w:t>
      </w:r>
      <w:r w:rsidR="00C50937" w:rsidRPr="00430298">
        <w:rPr>
          <w:rFonts w:ascii="Arial" w:hAnsi="Arial" w:cs="Arial"/>
          <w:color w:val="000000"/>
          <w:sz w:val="20"/>
        </w:rPr>
        <w:t xml:space="preserve"> </w:t>
      </w:r>
      <w:r w:rsidRPr="00430298">
        <w:rPr>
          <w:rFonts w:ascii="Arial" w:hAnsi="Arial" w:cs="Arial"/>
          <w:color w:val="000000"/>
          <w:sz w:val="20"/>
        </w:rPr>
        <w:t>услуг</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предоставляются.</w:t>
      </w:r>
    </w:p>
    <w:p w:rsidR="00AD1F96" w:rsidRPr="00430298" w:rsidRDefault="00AD1F96" w:rsidP="00430298">
      <w:pPr>
        <w:autoSpaceDE w:val="0"/>
        <w:autoSpaceDN w:val="0"/>
        <w:adjustRightInd w:val="0"/>
        <w:ind w:firstLine="709"/>
        <w:jc w:val="both"/>
        <w:rPr>
          <w:rFonts w:ascii="Arial" w:hAnsi="Arial" w:cs="Arial"/>
          <w:b/>
          <w:color w:val="000000"/>
          <w:sz w:val="20"/>
        </w:rPr>
      </w:pPr>
      <w:r w:rsidRPr="00430298">
        <w:rPr>
          <w:rFonts w:ascii="Arial" w:hAnsi="Arial" w:cs="Arial"/>
          <w:b/>
          <w:bCs/>
          <w:color w:val="000000"/>
          <w:sz w:val="20"/>
        </w:rPr>
        <w:t>Статья</w:t>
      </w:r>
      <w:r w:rsidR="00C50937" w:rsidRPr="00430298">
        <w:rPr>
          <w:rFonts w:ascii="Arial" w:hAnsi="Arial" w:cs="Arial"/>
          <w:b/>
          <w:bCs/>
          <w:color w:val="000000"/>
          <w:sz w:val="20"/>
        </w:rPr>
        <w:t xml:space="preserve"> </w:t>
      </w:r>
      <w:r w:rsidRPr="00430298">
        <w:rPr>
          <w:rFonts w:ascii="Arial" w:hAnsi="Arial" w:cs="Arial"/>
          <w:b/>
          <w:bCs/>
          <w:color w:val="000000"/>
          <w:sz w:val="20"/>
        </w:rPr>
        <w:t>13.</w:t>
      </w:r>
      <w:r w:rsidR="00C50937" w:rsidRPr="00430298">
        <w:rPr>
          <w:rFonts w:ascii="Arial" w:hAnsi="Arial" w:cs="Arial"/>
          <w:b/>
          <w:color w:val="000000"/>
          <w:sz w:val="20"/>
        </w:rPr>
        <w:t xml:space="preserve"> </w:t>
      </w:r>
      <w:r w:rsidRPr="00430298">
        <w:rPr>
          <w:rFonts w:ascii="Arial" w:hAnsi="Arial" w:cs="Arial"/>
          <w:b/>
          <w:color w:val="000000"/>
          <w:sz w:val="20"/>
        </w:rPr>
        <w:t>Выплаты</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государственную</w:t>
      </w:r>
      <w:r w:rsidR="00C50937" w:rsidRPr="00430298">
        <w:rPr>
          <w:rFonts w:ascii="Arial" w:hAnsi="Arial" w:cs="Arial"/>
          <w:b/>
          <w:color w:val="000000"/>
          <w:sz w:val="20"/>
        </w:rPr>
        <w:t xml:space="preserve"> </w:t>
      </w:r>
      <w:r w:rsidRPr="00430298">
        <w:rPr>
          <w:rFonts w:ascii="Arial" w:hAnsi="Arial" w:cs="Arial"/>
          <w:b/>
          <w:color w:val="000000"/>
          <w:sz w:val="20"/>
        </w:rPr>
        <w:t>поддержку</w:t>
      </w:r>
      <w:r w:rsidR="00C50937" w:rsidRPr="00430298">
        <w:rPr>
          <w:rFonts w:ascii="Arial" w:hAnsi="Arial" w:cs="Arial"/>
          <w:b/>
          <w:color w:val="000000"/>
          <w:sz w:val="20"/>
        </w:rPr>
        <w:t xml:space="preserve"> </w:t>
      </w:r>
      <w:r w:rsidRPr="00430298">
        <w:rPr>
          <w:rFonts w:ascii="Arial" w:hAnsi="Arial" w:cs="Arial"/>
          <w:b/>
          <w:color w:val="000000"/>
          <w:sz w:val="20"/>
        </w:rPr>
        <w:t>семьи</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детей</w:t>
      </w:r>
    </w:p>
    <w:p w:rsidR="00A874FF"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Направить</w:t>
      </w:r>
      <w:r w:rsidR="00C50937" w:rsidRPr="00430298">
        <w:rPr>
          <w:rFonts w:ascii="Arial" w:hAnsi="Arial" w:cs="Arial"/>
          <w:color w:val="000000"/>
          <w:sz w:val="20"/>
        </w:rPr>
        <w:t xml:space="preserve"> </w:t>
      </w:r>
      <w:r w:rsidRPr="00430298">
        <w:rPr>
          <w:rFonts w:ascii="Arial" w:hAnsi="Arial" w:cs="Arial"/>
          <w:color w:val="000000"/>
          <w:sz w:val="20"/>
        </w:rPr>
        <w:t>средства</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выплат</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государственную</w:t>
      </w:r>
      <w:r w:rsidR="00C50937" w:rsidRPr="00430298">
        <w:rPr>
          <w:rFonts w:ascii="Arial" w:hAnsi="Arial" w:cs="Arial"/>
          <w:color w:val="000000"/>
          <w:sz w:val="20"/>
        </w:rPr>
        <w:t xml:space="preserve"> </w:t>
      </w:r>
      <w:r w:rsidRPr="00430298">
        <w:rPr>
          <w:rFonts w:ascii="Arial" w:hAnsi="Arial" w:cs="Arial"/>
          <w:color w:val="000000"/>
          <w:sz w:val="20"/>
        </w:rPr>
        <w:t>поддержку</w:t>
      </w:r>
      <w:r w:rsidR="00C50937" w:rsidRPr="00430298">
        <w:rPr>
          <w:rFonts w:ascii="Arial" w:hAnsi="Arial" w:cs="Arial"/>
          <w:color w:val="000000"/>
          <w:sz w:val="20"/>
        </w:rPr>
        <w:t xml:space="preserve"> </w:t>
      </w:r>
      <w:r w:rsidRPr="00430298">
        <w:rPr>
          <w:rFonts w:ascii="Arial" w:hAnsi="Arial" w:cs="Arial"/>
          <w:color w:val="000000"/>
          <w:sz w:val="20"/>
        </w:rPr>
        <w:t>семьи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детей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порядке,</w:t>
      </w:r>
      <w:r w:rsidR="00C50937" w:rsidRPr="00430298">
        <w:rPr>
          <w:rFonts w:ascii="Arial" w:hAnsi="Arial" w:cs="Arial"/>
          <w:color w:val="000000"/>
          <w:sz w:val="20"/>
        </w:rPr>
        <w:t xml:space="preserve"> </w:t>
      </w:r>
      <w:r w:rsidRPr="00430298">
        <w:rPr>
          <w:rFonts w:ascii="Arial" w:hAnsi="Arial" w:cs="Arial"/>
          <w:color w:val="000000"/>
          <w:sz w:val="20"/>
        </w:rPr>
        <w:t>размере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условиях,</w:t>
      </w:r>
      <w:r w:rsidR="00C50937" w:rsidRPr="00430298">
        <w:rPr>
          <w:rFonts w:ascii="Arial" w:hAnsi="Arial" w:cs="Arial"/>
          <w:color w:val="000000"/>
          <w:sz w:val="20"/>
        </w:rPr>
        <w:t xml:space="preserve"> </w:t>
      </w:r>
      <w:r w:rsidRPr="00430298">
        <w:rPr>
          <w:rFonts w:ascii="Arial" w:hAnsi="Arial" w:cs="Arial"/>
          <w:color w:val="000000"/>
          <w:sz w:val="20"/>
        </w:rPr>
        <w:t>которые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r w:rsidR="00C50937" w:rsidRPr="00430298">
        <w:rPr>
          <w:rFonts w:ascii="Arial" w:hAnsi="Arial" w:cs="Arial"/>
          <w:color w:val="000000"/>
          <w:sz w:val="20"/>
        </w:rPr>
        <w:t xml:space="preserve"> </w:t>
      </w:r>
      <w:r w:rsidRPr="00430298">
        <w:rPr>
          <w:rFonts w:ascii="Arial" w:hAnsi="Arial" w:cs="Arial"/>
          <w:color w:val="000000"/>
          <w:sz w:val="20"/>
        </w:rPr>
        <w:t>нормативными</w:t>
      </w:r>
      <w:r w:rsidR="00C50937" w:rsidRPr="00430298">
        <w:rPr>
          <w:rFonts w:ascii="Arial" w:hAnsi="Arial" w:cs="Arial"/>
          <w:color w:val="000000"/>
          <w:sz w:val="20"/>
        </w:rPr>
        <w:t xml:space="preserve"> </w:t>
      </w:r>
      <w:r w:rsidRPr="00430298">
        <w:rPr>
          <w:rFonts w:ascii="Arial" w:hAnsi="Arial" w:cs="Arial"/>
          <w:color w:val="000000"/>
          <w:sz w:val="20"/>
        </w:rPr>
        <w:t>правовыми</w:t>
      </w:r>
      <w:r w:rsidR="00C50937" w:rsidRPr="00430298">
        <w:rPr>
          <w:rFonts w:ascii="Arial" w:hAnsi="Arial" w:cs="Arial"/>
          <w:color w:val="000000"/>
          <w:sz w:val="20"/>
        </w:rPr>
        <w:t xml:space="preserve"> </w:t>
      </w:r>
      <w:r w:rsidRPr="00430298">
        <w:rPr>
          <w:rFonts w:ascii="Arial" w:hAnsi="Arial" w:cs="Arial"/>
          <w:color w:val="000000"/>
          <w:sz w:val="20"/>
        </w:rPr>
        <w:t>актами</w:t>
      </w:r>
      <w:r w:rsidR="00C50937" w:rsidRPr="00430298">
        <w:rPr>
          <w:rFonts w:ascii="Arial" w:hAnsi="Arial" w:cs="Arial"/>
          <w:color w:val="000000"/>
          <w:sz w:val="20"/>
        </w:rPr>
        <w:t xml:space="preserve"> </w:t>
      </w:r>
      <w:r w:rsidRPr="00430298">
        <w:rPr>
          <w:rFonts w:ascii="Arial" w:hAnsi="Arial" w:cs="Arial"/>
          <w:color w:val="000000"/>
          <w:sz w:val="20"/>
        </w:rPr>
        <w:t>Кабинета</w:t>
      </w:r>
      <w:r w:rsidR="00C50937" w:rsidRPr="00430298">
        <w:rPr>
          <w:rFonts w:ascii="Arial" w:hAnsi="Arial" w:cs="Arial"/>
          <w:color w:val="000000"/>
          <w:sz w:val="20"/>
        </w:rPr>
        <w:t xml:space="preserve"> </w:t>
      </w:r>
      <w:r w:rsidRPr="00430298">
        <w:rPr>
          <w:rFonts w:ascii="Arial" w:hAnsi="Arial" w:cs="Arial"/>
          <w:color w:val="000000"/>
          <w:sz w:val="20"/>
        </w:rPr>
        <w:t>Министров</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администрацией</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19</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firstLine="709"/>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14.</w:t>
      </w:r>
      <w:r w:rsidR="00C50937" w:rsidRPr="00430298">
        <w:rPr>
          <w:rFonts w:ascii="Arial" w:hAnsi="Arial" w:cs="Arial"/>
          <w:b/>
          <w:color w:val="000000"/>
          <w:sz w:val="20"/>
        </w:rPr>
        <w:t xml:space="preserve"> </w:t>
      </w:r>
      <w:r w:rsidRPr="00430298">
        <w:rPr>
          <w:rFonts w:ascii="Arial" w:hAnsi="Arial" w:cs="Arial"/>
          <w:b/>
          <w:bCs/>
          <w:color w:val="000000"/>
          <w:sz w:val="20"/>
        </w:rPr>
        <w:t>Вступление</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силу</w:t>
      </w:r>
      <w:r w:rsidR="00C50937" w:rsidRPr="00430298">
        <w:rPr>
          <w:rFonts w:ascii="Arial" w:hAnsi="Arial" w:cs="Arial"/>
          <w:b/>
          <w:bCs/>
          <w:color w:val="000000"/>
          <w:sz w:val="20"/>
        </w:rPr>
        <w:t xml:space="preserve"> </w:t>
      </w:r>
      <w:r w:rsidRPr="00430298">
        <w:rPr>
          <w:rFonts w:ascii="Arial" w:hAnsi="Arial" w:cs="Arial"/>
          <w:b/>
          <w:bCs/>
          <w:color w:val="000000"/>
          <w:sz w:val="20"/>
        </w:rPr>
        <w:t>настоящего</w:t>
      </w:r>
      <w:r w:rsidR="00C50937" w:rsidRPr="00430298">
        <w:rPr>
          <w:rFonts w:ascii="Arial" w:hAnsi="Arial" w:cs="Arial"/>
          <w:b/>
          <w:bCs/>
          <w:color w:val="000000"/>
          <w:sz w:val="20"/>
        </w:rPr>
        <w:t xml:space="preserve"> </w:t>
      </w:r>
      <w:r w:rsidRPr="00430298">
        <w:rPr>
          <w:rFonts w:ascii="Arial" w:hAnsi="Arial" w:cs="Arial"/>
          <w:b/>
          <w:bCs/>
          <w:color w:val="000000"/>
          <w:sz w:val="20"/>
        </w:rPr>
        <w:t>Решения</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Настоящее</w:t>
      </w:r>
      <w:r w:rsidR="00C50937" w:rsidRPr="00430298">
        <w:rPr>
          <w:rFonts w:ascii="Arial" w:hAnsi="Arial" w:cs="Arial"/>
          <w:color w:val="000000"/>
          <w:sz w:val="20"/>
        </w:rPr>
        <w:t xml:space="preserve"> </w:t>
      </w:r>
      <w:r w:rsidRPr="00430298">
        <w:rPr>
          <w:rFonts w:ascii="Arial" w:hAnsi="Arial" w:cs="Arial"/>
          <w:color w:val="000000"/>
          <w:sz w:val="20"/>
        </w:rPr>
        <w:t>Решение</w:t>
      </w:r>
      <w:r w:rsidR="00C50937" w:rsidRPr="00430298">
        <w:rPr>
          <w:rFonts w:ascii="Arial" w:hAnsi="Arial" w:cs="Arial"/>
          <w:color w:val="000000"/>
          <w:sz w:val="20"/>
        </w:rPr>
        <w:t xml:space="preserve"> </w:t>
      </w:r>
      <w:r w:rsidRPr="00430298">
        <w:rPr>
          <w:rFonts w:ascii="Arial" w:hAnsi="Arial" w:cs="Arial"/>
          <w:color w:val="000000"/>
          <w:sz w:val="20"/>
        </w:rPr>
        <w:t>подлежит</w:t>
      </w:r>
      <w:r w:rsidR="00C50937" w:rsidRPr="00430298">
        <w:rPr>
          <w:rFonts w:ascii="Arial" w:hAnsi="Arial" w:cs="Arial"/>
          <w:color w:val="000000"/>
          <w:sz w:val="20"/>
        </w:rPr>
        <w:t xml:space="preserve"> </w:t>
      </w:r>
      <w:r w:rsidRPr="00430298">
        <w:rPr>
          <w:rFonts w:ascii="Arial" w:hAnsi="Arial" w:cs="Arial"/>
          <w:color w:val="000000"/>
          <w:sz w:val="20"/>
        </w:rPr>
        <w:t>официальному</w:t>
      </w:r>
      <w:r w:rsidR="00C50937" w:rsidRPr="00430298">
        <w:rPr>
          <w:rFonts w:ascii="Arial" w:hAnsi="Arial" w:cs="Arial"/>
          <w:color w:val="000000"/>
          <w:sz w:val="20"/>
        </w:rPr>
        <w:t xml:space="preserve"> </w:t>
      </w:r>
      <w:r w:rsidRPr="00430298">
        <w:rPr>
          <w:rFonts w:ascii="Arial" w:hAnsi="Arial" w:cs="Arial"/>
          <w:color w:val="000000"/>
          <w:sz w:val="20"/>
        </w:rPr>
        <w:t>опубликованию</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периодическом</w:t>
      </w:r>
      <w:r w:rsidR="00C50937" w:rsidRPr="00430298">
        <w:rPr>
          <w:rFonts w:ascii="Arial" w:hAnsi="Arial" w:cs="Arial"/>
          <w:color w:val="000000"/>
          <w:sz w:val="20"/>
        </w:rPr>
        <w:t xml:space="preserve"> </w:t>
      </w:r>
      <w:r w:rsidRPr="00430298">
        <w:rPr>
          <w:rFonts w:ascii="Arial" w:hAnsi="Arial" w:cs="Arial"/>
          <w:color w:val="000000"/>
          <w:sz w:val="20"/>
        </w:rPr>
        <w:t>печатном</w:t>
      </w:r>
      <w:r w:rsidR="00C50937" w:rsidRPr="00430298">
        <w:rPr>
          <w:rFonts w:ascii="Arial" w:hAnsi="Arial" w:cs="Arial"/>
          <w:color w:val="000000"/>
          <w:sz w:val="20"/>
        </w:rPr>
        <w:t xml:space="preserve"> </w:t>
      </w:r>
      <w:r w:rsidRPr="00430298">
        <w:rPr>
          <w:rFonts w:ascii="Arial" w:hAnsi="Arial" w:cs="Arial"/>
          <w:color w:val="000000"/>
          <w:sz w:val="20"/>
        </w:rPr>
        <w:t>издании</w:t>
      </w:r>
      <w:r w:rsidR="00C50937" w:rsidRPr="00430298">
        <w:rPr>
          <w:rFonts w:ascii="Arial" w:hAnsi="Arial" w:cs="Arial"/>
          <w:color w:val="000000"/>
          <w:sz w:val="20"/>
        </w:rPr>
        <w:t xml:space="preserve"> </w:t>
      </w:r>
      <w:r w:rsidRPr="00430298">
        <w:rPr>
          <w:rFonts w:ascii="Arial" w:hAnsi="Arial" w:cs="Arial"/>
          <w:color w:val="000000"/>
          <w:sz w:val="20"/>
        </w:rPr>
        <w:t>«Посадский</w:t>
      </w:r>
      <w:r w:rsidR="00C50937" w:rsidRPr="00430298">
        <w:rPr>
          <w:rFonts w:ascii="Arial" w:hAnsi="Arial" w:cs="Arial"/>
          <w:color w:val="000000"/>
          <w:sz w:val="20"/>
        </w:rPr>
        <w:t xml:space="preserve"> </w:t>
      </w:r>
      <w:r w:rsidRPr="00430298">
        <w:rPr>
          <w:rFonts w:ascii="Arial" w:hAnsi="Arial" w:cs="Arial"/>
          <w:color w:val="000000"/>
          <w:sz w:val="20"/>
        </w:rPr>
        <w:t>вестник»</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вступает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силу</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01.01.2022</w:t>
      </w:r>
      <w:r w:rsidR="00C50937" w:rsidRPr="00430298">
        <w:rPr>
          <w:rFonts w:ascii="Arial" w:hAnsi="Arial" w:cs="Arial"/>
          <w:color w:val="000000"/>
          <w:sz w:val="20"/>
        </w:rPr>
        <w:t xml:space="preserve"> </w:t>
      </w:r>
      <w:r w:rsidRPr="00430298">
        <w:rPr>
          <w:rFonts w:ascii="Arial" w:hAnsi="Arial" w:cs="Arial"/>
          <w:color w:val="000000"/>
          <w:sz w:val="20"/>
        </w:rPr>
        <w:t>г.</w:t>
      </w:r>
    </w:p>
    <w:p w:rsidR="00133379" w:rsidRDefault="00133379" w:rsidP="00430298">
      <w:pPr>
        <w:rPr>
          <w:rFonts w:ascii="Arial" w:hAnsi="Arial" w:cs="Arial"/>
          <w:color w:val="000000"/>
          <w:sz w:val="20"/>
        </w:rPr>
      </w:pPr>
    </w:p>
    <w:p w:rsidR="00367600" w:rsidRDefault="00367600" w:rsidP="00430298">
      <w:pPr>
        <w:rPr>
          <w:rFonts w:ascii="Arial" w:hAnsi="Arial" w:cs="Arial"/>
          <w:color w:val="000000"/>
          <w:sz w:val="20"/>
        </w:rPr>
      </w:pPr>
    </w:p>
    <w:p w:rsidR="00A874FF" w:rsidRPr="00430298" w:rsidRDefault="00AD1F96" w:rsidP="00430298">
      <w:pPr>
        <w:rPr>
          <w:rFonts w:ascii="Arial" w:hAnsi="Arial" w:cs="Arial"/>
          <w:color w:val="000000"/>
          <w:sz w:val="20"/>
        </w:rPr>
      </w:pPr>
      <w:r w:rsidRPr="00430298">
        <w:rPr>
          <w:rFonts w:ascii="Arial" w:hAnsi="Arial" w:cs="Arial"/>
          <w:color w:val="000000"/>
          <w:sz w:val="20"/>
        </w:rPr>
        <w:t>Глава</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С.М.</w:t>
      </w:r>
      <w:r w:rsidR="00C50937" w:rsidRPr="00430298">
        <w:rPr>
          <w:rFonts w:ascii="Arial" w:hAnsi="Arial" w:cs="Arial"/>
          <w:color w:val="000000"/>
          <w:sz w:val="20"/>
        </w:rPr>
        <w:t xml:space="preserve"> </w:t>
      </w:r>
      <w:r w:rsidRPr="00430298">
        <w:rPr>
          <w:rFonts w:ascii="Arial" w:hAnsi="Arial" w:cs="Arial"/>
          <w:color w:val="000000"/>
          <w:sz w:val="20"/>
        </w:rPr>
        <w:t>Назаров</w:t>
      </w:r>
    </w:p>
    <w:p w:rsidR="00AD1F96" w:rsidRDefault="00AD1F96" w:rsidP="00430298">
      <w:pPr>
        <w:rPr>
          <w:rFonts w:ascii="Arial" w:hAnsi="Arial" w:cs="Arial"/>
          <w:color w:val="000000"/>
          <w:sz w:val="20"/>
        </w:rPr>
      </w:pPr>
    </w:p>
    <w:p w:rsidR="00367600" w:rsidRPr="00430298" w:rsidRDefault="00367600" w:rsidP="00430298">
      <w:pPr>
        <w:rPr>
          <w:rFonts w:ascii="Arial" w:hAnsi="Arial" w:cs="Arial"/>
          <w:color w:val="000000"/>
          <w:sz w:val="20"/>
        </w:rPr>
      </w:pPr>
    </w:p>
    <w:tbl>
      <w:tblPr>
        <w:tblW w:w="5000" w:type="pct"/>
        <w:tblLook w:val="04A0" w:firstRow="1" w:lastRow="0" w:firstColumn="1" w:lastColumn="0" w:noHBand="0" w:noVBand="1"/>
      </w:tblPr>
      <w:tblGrid>
        <w:gridCol w:w="4333"/>
        <w:gridCol w:w="5519"/>
        <w:gridCol w:w="5503"/>
      </w:tblGrid>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bookmarkStart w:id="2" w:name="RANGE!A1:C20"/>
            <w:bookmarkEnd w:id="2"/>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ind w:left="-759" w:right="-51"/>
              <w:jc w:val="center"/>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1</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C50937" w:rsidP="00424B8C">
            <w:pPr>
              <w:jc w:val="center"/>
              <w:rPr>
                <w:rFonts w:ascii="Arial" w:hAnsi="Arial" w:cs="Arial"/>
                <w:color w:val="000000"/>
                <w:sz w:val="20"/>
                <w:szCs w:val="20"/>
              </w:rPr>
            </w:pPr>
            <w:r w:rsidRPr="00430298">
              <w:rPr>
                <w:rFonts w:ascii="Arial" w:hAnsi="Arial" w:cs="Arial"/>
                <w:color w:val="000000"/>
                <w:sz w:val="20"/>
                <w:szCs w:val="20"/>
              </w:rPr>
              <w:t xml:space="preserve"> </w:t>
            </w:r>
            <w:r w:rsidR="00AD1F96" w:rsidRPr="00430298">
              <w:rPr>
                <w:rFonts w:ascii="Arial" w:hAnsi="Arial" w:cs="Arial"/>
                <w:color w:val="000000"/>
                <w:sz w:val="20"/>
                <w:szCs w:val="20"/>
              </w:rPr>
              <w:t>поселения</w:t>
            </w:r>
            <w:r w:rsidRPr="00430298">
              <w:rPr>
                <w:rFonts w:ascii="Arial" w:hAnsi="Arial" w:cs="Arial"/>
                <w:color w:val="000000"/>
                <w:sz w:val="20"/>
                <w:szCs w:val="20"/>
              </w:rPr>
              <w:t xml:space="preserve"> </w:t>
            </w:r>
            <w:r w:rsidR="00AD1F96" w:rsidRPr="00430298">
              <w:rPr>
                <w:rFonts w:ascii="Arial" w:hAnsi="Arial" w:cs="Arial"/>
                <w:color w:val="000000"/>
                <w:sz w:val="20"/>
                <w:szCs w:val="20"/>
              </w:rPr>
              <w:t>Мариинско-Посадского</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района</w:t>
            </w:r>
            <w:r w:rsidR="00C50937" w:rsidRPr="00430298">
              <w:rPr>
                <w:rFonts w:ascii="Arial" w:hAnsi="Arial" w:cs="Arial"/>
                <w:color w:val="000000"/>
                <w:sz w:val="20"/>
                <w:szCs w:val="20"/>
              </w:rPr>
              <w:t xml:space="preserve"> </w:t>
            </w: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C50937" w:rsidP="00424B8C">
            <w:pPr>
              <w:jc w:val="center"/>
              <w:rPr>
                <w:rFonts w:ascii="Arial" w:hAnsi="Arial" w:cs="Arial"/>
                <w:color w:val="000000"/>
                <w:sz w:val="20"/>
                <w:szCs w:val="20"/>
              </w:rPr>
            </w:pPr>
            <w:r w:rsidRPr="00430298">
              <w:rPr>
                <w:rFonts w:ascii="Arial" w:hAnsi="Arial" w:cs="Arial"/>
                <w:color w:val="000000"/>
                <w:sz w:val="20"/>
                <w:szCs w:val="20"/>
              </w:rPr>
              <w:t xml:space="preserve"> </w:t>
            </w:r>
            <w:r w:rsidR="00AD1F96" w:rsidRPr="00430298">
              <w:rPr>
                <w:rFonts w:ascii="Arial" w:hAnsi="Arial" w:cs="Arial"/>
                <w:color w:val="000000"/>
                <w:sz w:val="20"/>
                <w:szCs w:val="20"/>
              </w:rPr>
              <w:t>и</w:t>
            </w:r>
            <w:r w:rsidRPr="00430298">
              <w:rPr>
                <w:rFonts w:ascii="Arial" w:hAnsi="Arial" w:cs="Arial"/>
                <w:color w:val="000000"/>
                <w:sz w:val="20"/>
                <w:szCs w:val="20"/>
              </w:rPr>
              <w:t xml:space="preserve"> </w:t>
            </w:r>
            <w:r w:rsidR="00AD1F96" w:rsidRPr="00430298">
              <w:rPr>
                <w:rFonts w:ascii="Arial" w:hAnsi="Arial" w:cs="Arial"/>
                <w:color w:val="000000"/>
                <w:sz w:val="20"/>
                <w:szCs w:val="20"/>
              </w:rPr>
              <w:t>на</w:t>
            </w:r>
            <w:r w:rsidRPr="00430298">
              <w:rPr>
                <w:rFonts w:ascii="Arial" w:hAnsi="Arial" w:cs="Arial"/>
                <w:color w:val="000000"/>
                <w:sz w:val="20"/>
                <w:szCs w:val="20"/>
              </w:rPr>
              <w:t xml:space="preserve"> </w:t>
            </w:r>
            <w:r w:rsidR="00AD1F96" w:rsidRPr="00430298">
              <w:rPr>
                <w:rFonts w:ascii="Arial" w:hAnsi="Arial" w:cs="Arial"/>
                <w:color w:val="000000"/>
                <w:sz w:val="20"/>
                <w:szCs w:val="20"/>
              </w:rPr>
              <w:t>плановый</w:t>
            </w:r>
            <w:r w:rsidRPr="00430298">
              <w:rPr>
                <w:rFonts w:ascii="Arial" w:hAnsi="Arial" w:cs="Arial"/>
                <w:color w:val="000000"/>
                <w:sz w:val="20"/>
                <w:szCs w:val="20"/>
              </w:rPr>
              <w:t xml:space="preserve"> </w:t>
            </w:r>
            <w:r w:rsidR="00AD1F96" w:rsidRPr="00430298">
              <w:rPr>
                <w:rFonts w:ascii="Arial" w:hAnsi="Arial" w:cs="Arial"/>
                <w:color w:val="000000"/>
                <w:sz w:val="20"/>
                <w:szCs w:val="20"/>
              </w:rPr>
              <w:t>период</w:t>
            </w:r>
            <w:r w:rsidRPr="00430298">
              <w:rPr>
                <w:rFonts w:ascii="Arial" w:hAnsi="Arial" w:cs="Arial"/>
                <w:color w:val="000000"/>
                <w:sz w:val="20"/>
                <w:szCs w:val="20"/>
              </w:rPr>
              <w:t xml:space="preserve"> </w:t>
            </w:r>
            <w:r w:rsidR="00AD1F96" w:rsidRPr="00430298">
              <w:rPr>
                <w:rFonts w:ascii="Arial" w:hAnsi="Arial" w:cs="Arial"/>
                <w:color w:val="000000"/>
                <w:sz w:val="20"/>
                <w:szCs w:val="20"/>
              </w:rPr>
              <w:t>2023</w:t>
            </w:r>
            <w:r w:rsidRPr="00430298">
              <w:rPr>
                <w:rFonts w:ascii="Arial" w:hAnsi="Arial" w:cs="Arial"/>
                <w:color w:val="000000"/>
                <w:sz w:val="20"/>
                <w:szCs w:val="20"/>
              </w:rPr>
              <w:t xml:space="preserve"> </w:t>
            </w:r>
            <w:r w:rsidR="00AD1F96" w:rsidRPr="00430298">
              <w:rPr>
                <w:rFonts w:ascii="Arial" w:hAnsi="Arial" w:cs="Arial"/>
                <w:color w:val="000000"/>
                <w:sz w:val="20"/>
                <w:szCs w:val="20"/>
              </w:rPr>
              <w:t>и</w:t>
            </w:r>
            <w:r w:rsidRPr="00430298">
              <w:rPr>
                <w:rFonts w:ascii="Arial" w:hAnsi="Arial" w:cs="Arial"/>
                <w:color w:val="000000"/>
                <w:sz w:val="20"/>
                <w:szCs w:val="20"/>
              </w:rPr>
              <w:t xml:space="preserve"> </w:t>
            </w:r>
            <w:r w:rsidR="00AD1F96" w:rsidRPr="00430298">
              <w:rPr>
                <w:rFonts w:ascii="Arial" w:hAnsi="Arial" w:cs="Arial"/>
                <w:color w:val="000000"/>
                <w:sz w:val="20"/>
                <w:szCs w:val="20"/>
              </w:rPr>
              <w:t>2024</w:t>
            </w:r>
            <w:r w:rsidRPr="00430298">
              <w:rPr>
                <w:rFonts w:ascii="Arial" w:hAnsi="Arial" w:cs="Arial"/>
                <w:color w:val="000000"/>
                <w:sz w:val="20"/>
                <w:szCs w:val="20"/>
              </w:rPr>
              <w:t xml:space="preserve"> </w:t>
            </w:r>
            <w:r w:rsidR="00AD1F96" w:rsidRPr="00430298">
              <w:rPr>
                <w:rFonts w:ascii="Arial" w:hAnsi="Arial" w:cs="Arial"/>
                <w:color w:val="000000"/>
                <w:sz w:val="20"/>
                <w:szCs w:val="20"/>
              </w:rPr>
              <w:t>годов"</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C50937" w:rsidP="00424B8C">
            <w:pPr>
              <w:jc w:val="center"/>
              <w:rPr>
                <w:rFonts w:ascii="Arial" w:hAnsi="Arial" w:cs="Arial"/>
                <w:b/>
                <w:bCs/>
                <w:color w:val="000000"/>
                <w:sz w:val="20"/>
                <w:szCs w:val="20"/>
              </w:rPr>
            </w:pPr>
            <w:r w:rsidRPr="00430298">
              <w:rPr>
                <w:rFonts w:ascii="Arial" w:hAnsi="Arial" w:cs="Arial"/>
                <w:b/>
                <w:bCs/>
                <w:color w:val="000000"/>
                <w:sz w:val="20"/>
                <w:szCs w:val="20"/>
              </w:rPr>
              <w:t xml:space="preserve"> </w:t>
            </w:r>
            <w:r w:rsidR="00AD1F96" w:rsidRPr="00430298">
              <w:rPr>
                <w:rFonts w:ascii="Arial" w:hAnsi="Arial" w:cs="Arial"/>
                <w:b/>
                <w:bCs/>
                <w:color w:val="000000"/>
                <w:sz w:val="20"/>
                <w:szCs w:val="20"/>
              </w:rPr>
              <w:t>НОРМАТИВЫ</w:t>
            </w: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b/>
                <w:bCs/>
                <w:color w:val="000000"/>
                <w:sz w:val="20"/>
                <w:szCs w:val="20"/>
              </w:rPr>
            </w:pPr>
            <w:r w:rsidRPr="00430298">
              <w:rPr>
                <w:rFonts w:ascii="Arial" w:hAnsi="Arial" w:cs="Arial"/>
                <w:b/>
                <w:bCs/>
                <w:color w:val="000000"/>
                <w:sz w:val="20"/>
                <w:szCs w:val="20"/>
              </w:rPr>
              <w:t>распределения</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доходов</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в</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бюджет</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Бичуринского</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сельского</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поселения</w:t>
            </w:r>
            <w:r w:rsidR="00C50937" w:rsidRPr="00430298">
              <w:rPr>
                <w:rFonts w:ascii="Arial" w:hAnsi="Arial" w:cs="Arial"/>
                <w:b/>
                <w:bCs/>
                <w:color w:val="000000"/>
                <w:sz w:val="20"/>
                <w:szCs w:val="20"/>
              </w:rPr>
              <w:t xml:space="preserve"> </w:t>
            </w: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b/>
                <w:bCs/>
                <w:color w:val="000000"/>
                <w:sz w:val="20"/>
                <w:szCs w:val="20"/>
              </w:rPr>
            </w:pPr>
            <w:r w:rsidRPr="00430298">
              <w:rPr>
                <w:rFonts w:ascii="Arial" w:hAnsi="Arial" w:cs="Arial"/>
                <w:b/>
                <w:bCs/>
                <w:color w:val="000000"/>
                <w:sz w:val="20"/>
                <w:szCs w:val="20"/>
              </w:rPr>
              <w:t>Мариинско-Посадского</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района</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Чувашской</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Республики</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на</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2022</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год</w:t>
            </w: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b/>
                <w:bCs/>
                <w:color w:val="000000"/>
                <w:sz w:val="20"/>
                <w:szCs w:val="20"/>
              </w:rPr>
            </w:pPr>
            <w:r w:rsidRPr="00430298">
              <w:rPr>
                <w:rFonts w:ascii="Arial" w:hAnsi="Arial" w:cs="Arial"/>
                <w:b/>
                <w:bCs/>
                <w:color w:val="000000"/>
                <w:sz w:val="20"/>
                <w:szCs w:val="20"/>
              </w:rPr>
              <w:t>и</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на</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плановый</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период</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2023</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и</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2024</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годов</w:t>
            </w: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b/>
                <w:bCs/>
                <w:color w:val="000000"/>
                <w:sz w:val="20"/>
                <w:szCs w:val="20"/>
              </w:rPr>
            </w:pP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7"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процентах)</w:t>
            </w:r>
          </w:p>
        </w:tc>
      </w:tr>
      <w:tr w:rsidR="00AD1F96" w:rsidRPr="00430298" w:rsidTr="00424B8C">
        <w:trPr>
          <w:cantSplit/>
        </w:trPr>
        <w:tc>
          <w:tcPr>
            <w:tcW w:w="1411" w:type="pct"/>
            <w:tcBorders>
              <w:top w:val="single" w:sz="4" w:space="0" w:color="auto"/>
              <w:left w:val="single" w:sz="4" w:space="0" w:color="auto"/>
              <w:bottom w:val="nil"/>
              <w:right w:val="single" w:sz="4" w:space="0" w:color="auto"/>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Код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бюджетной</w:t>
            </w:r>
            <w:r w:rsidR="00C50937" w:rsidRPr="00430298">
              <w:rPr>
                <w:rFonts w:ascii="Arial" w:hAnsi="Arial" w:cs="Arial"/>
                <w:color w:val="000000"/>
                <w:sz w:val="20"/>
                <w:szCs w:val="20"/>
              </w:rPr>
              <w:t xml:space="preserve"> </w:t>
            </w:r>
          </w:p>
        </w:tc>
        <w:tc>
          <w:tcPr>
            <w:tcW w:w="1797" w:type="pct"/>
            <w:tcBorders>
              <w:top w:val="single" w:sz="4" w:space="0" w:color="auto"/>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Наименование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дохода</w:t>
            </w:r>
          </w:p>
        </w:tc>
        <w:tc>
          <w:tcPr>
            <w:tcW w:w="1792" w:type="pct"/>
            <w:tcBorders>
              <w:top w:val="single" w:sz="4" w:space="0" w:color="auto"/>
              <w:left w:val="single" w:sz="4" w:space="0" w:color="auto"/>
              <w:bottom w:val="nil"/>
              <w:right w:val="single" w:sz="4" w:space="0" w:color="auto"/>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бюджеты</w:t>
            </w:r>
            <w:r w:rsidR="00C50937" w:rsidRPr="00430298">
              <w:rPr>
                <w:rFonts w:ascii="Arial" w:hAnsi="Arial" w:cs="Arial"/>
                <w:color w:val="000000"/>
                <w:sz w:val="20"/>
                <w:szCs w:val="20"/>
              </w:rPr>
              <w:t xml:space="preserve"> </w:t>
            </w:r>
          </w:p>
        </w:tc>
      </w:tr>
      <w:tr w:rsidR="00AD1F96" w:rsidRPr="00430298" w:rsidTr="00424B8C">
        <w:trPr>
          <w:cantSplit/>
        </w:trPr>
        <w:tc>
          <w:tcPr>
            <w:tcW w:w="1411" w:type="pct"/>
            <w:tcBorders>
              <w:top w:val="nil"/>
              <w:left w:val="single" w:sz="4" w:space="0" w:color="auto"/>
              <w:bottom w:val="single" w:sz="4" w:space="0" w:color="auto"/>
              <w:right w:val="single" w:sz="4" w:space="0" w:color="auto"/>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классификации</w:t>
            </w:r>
          </w:p>
        </w:tc>
        <w:tc>
          <w:tcPr>
            <w:tcW w:w="1797" w:type="pct"/>
            <w:tcBorders>
              <w:top w:val="nil"/>
              <w:left w:val="nil"/>
              <w:bottom w:val="single" w:sz="4" w:space="0" w:color="auto"/>
              <w:right w:val="nil"/>
            </w:tcBorders>
            <w:shd w:val="clear" w:color="auto" w:fill="auto"/>
            <w:noWrap/>
            <w:vAlign w:val="center"/>
            <w:hideMark/>
          </w:tcPr>
          <w:p w:rsidR="00AD1F96" w:rsidRPr="00430298" w:rsidRDefault="00C50937" w:rsidP="00424B8C">
            <w:pPr>
              <w:jc w:val="center"/>
              <w:rPr>
                <w:rFonts w:ascii="Arial" w:hAnsi="Arial" w:cs="Arial"/>
                <w:color w:val="000000"/>
                <w:sz w:val="20"/>
                <w:szCs w:val="20"/>
              </w:rPr>
            </w:pPr>
            <w:r w:rsidRPr="00430298">
              <w:rPr>
                <w:rFonts w:ascii="Arial" w:hAnsi="Arial" w:cs="Arial"/>
                <w:color w:val="000000"/>
                <w:sz w:val="20"/>
                <w:szCs w:val="20"/>
              </w:rPr>
              <w:t xml:space="preserve"> </w:t>
            </w:r>
          </w:p>
        </w:tc>
        <w:tc>
          <w:tcPr>
            <w:tcW w:w="1792" w:type="pct"/>
            <w:tcBorders>
              <w:top w:val="nil"/>
              <w:left w:val="single" w:sz="4" w:space="0" w:color="auto"/>
              <w:bottom w:val="single" w:sz="4" w:space="0" w:color="auto"/>
              <w:right w:val="single" w:sz="4" w:space="0" w:color="auto"/>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поселений</w:t>
            </w:r>
          </w:p>
        </w:tc>
      </w:tr>
      <w:tr w:rsidR="00AD1F96" w:rsidRPr="00430298" w:rsidTr="00424B8C">
        <w:trPr>
          <w:cantSplit/>
        </w:trPr>
        <w:tc>
          <w:tcPr>
            <w:tcW w:w="1411" w:type="pct"/>
            <w:tcBorders>
              <w:top w:val="nil"/>
              <w:left w:val="single" w:sz="4" w:space="0" w:color="auto"/>
              <w:bottom w:val="single" w:sz="4" w:space="0" w:color="auto"/>
              <w:right w:val="single" w:sz="4" w:space="0" w:color="auto"/>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w:t>
            </w:r>
          </w:p>
        </w:tc>
        <w:tc>
          <w:tcPr>
            <w:tcW w:w="1797" w:type="pct"/>
            <w:tcBorders>
              <w:top w:val="nil"/>
              <w:left w:val="nil"/>
              <w:bottom w:val="single" w:sz="4" w:space="0" w:color="auto"/>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2</w:t>
            </w:r>
          </w:p>
        </w:tc>
        <w:tc>
          <w:tcPr>
            <w:tcW w:w="1792" w:type="pct"/>
            <w:tcBorders>
              <w:top w:val="nil"/>
              <w:left w:val="single" w:sz="4" w:space="0" w:color="auto"/>
              <w:bottom w:val="single" w:sz="4" w:space="0" w:color="auto"/>
              <w:right w:val="single" w:sz="4" w:space="0" w:color="auto"/>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3</w:t>
            </w: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109</w:t>
            </w:r>
            <w:r w:rsidR="00C50937" w:rsidRPr="00430298">
              <w:rPr>
                <w:rFonts w:ascii="Arial" w:hAnsi="Arial" w:cs="Arial"/>
                <w:color w:val="000000"/>
                <w:sz w:val="20"/>
              </w:rPr>
              <w:t xml:space="preserve"> </w:t>
            </w:r>
            <w:r w:rsidRPr="00430298">
              <w:rPr>
                <w:rFonts w:ascii="Arial" w:hAnsi="Arial" w:cs="Arial"/>
                <w:color w:val="000000"/>
                <w:sz w:val="20"/>
              </w:rPr>
              <w:t>00000</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000</w:t>
            </w:r>
          </w:p>
        </w:tc>
        <w:tc>
          <w:tcPr>
            <w:tcW w:w="1797" w:type="pct"/>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ЗАДОЛЖЕННОСТЬ</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ПЕРЕРАСЧЕТЫ</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ОТМЕННЕНЫМ</w:t>
            </w:r>
            <w:r w:rsidR="00C50937" w:rsidRPr="00430298">
              <w:rPr>
                <w:rFonts w:ascii="Arial" w:hAnsi="Arial" w:cs="Arial"/>
                <w:color w:val="000000"/>
                <w:sz w:val="20"/>
              </w:rPr>
              <w:t xml:space="preserve"> </w:t>
            </w:r>
            <w:r w:rsidRPr="00430298">
              <w:rPr>
                <w:rFonts w:ascii="Arial" w:hAnsi="Arial" w:cs="Arial"/>
                <w:color w:val="000000"/>
                <w:sz w:val="20"/>
              </w:rPr>
              <w:t>НАЛОГАМ,</w:t>
            </w:r>
            <w:r w:rsidR="00C50937" w:rsidRPr="00430298">
              <w:rPr>
                <w:rFonts w:ascii="Arial" w:hAnsi="Arial" w:cs="Arial"/>
                <w:color w:val="000000"/>
                <w:sz w:val="20"/>
              </w:rPr>
              <w:t xml:space="preserve"> </w:t>
            </w:r>
            <w:r w:rsidRPr="00430298">
              <w:rPr>
                <w:rFonts w:ascii="Arial" w:hAnsi="Arial" w:cs="Arial"/>
                <w:color w:val="000000"/>
                <w:sz w:val="20"/>
              </w:rPr>
              <w:t>СБОРАМ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ИНЫМ</w:t>
            </w:r>
            <w:r w:rsidR="00C50937" w:rsidRPr="00430298">
              <w:rPr>
                <w:rFonts w:ascii="Arial" w:hAnsi="Arial" w:cs="Arial"/>
                <w:color w:val="000000"/>
                <w:sz w:val="20"/>
              </w:rPr>
              <w:t xml:space="preserve"> </w:t>
            </w:r>
            <w:r w:rsidRPr="00430298">
              <w:rPr>
                <w:rFonts w:ascii="Arial" w:hAnsi="Arial" w:cs="Arial"/>
                <w:color w:val="000000"/>
                <w:sz w:val="20"/>
              </w:rPr>
              <w:t>ОБЯЗАТЕЛЬНЫМ</w:t>
            </w:r>
            <w:r w:rsidR="00C50937" w:rsidRPr="00430298">
              <w:rPr>
                <w:rFonts w:ascii="Arial" w:hAnsi="Arial" w:cs="Arial"/>
                <w:color w:val="000000"/>
                <w:sz w:val="20"/>
              </w:rPr>
              <w:t xml:space="preserve"> </w:t>
            </w:r>
            <w:r w:rsidRPr="00430298">
              <w:rPr>
                <w:rFonts w:ascii="Arial" w:hAnsi="Arial" w:cs="Arial"/>
                <w:color w:val="000000"/>
                <w:sz w:val="20"/>
              </w:rPr>
              <w:t>ПЛАТЕЖАМ</w:t>
            </w: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424B8C">
        <w:trPr>
          <w:cantSplit/>
        </w:trPr>
        <w:tc>
          <w:tcPr>
            <w:tcW w:w="141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109</w:t>
            </w:r>
            <w:r w:rsidR="00C50937" w:rsidRPr="00430298">
              <w:rPr>
                <w:rFonts w:ascii="Arial" w:hAnsi="Arial" w:cs="Arial"/>
                <w:color w:val="000000"/>
                <w:sz w:val="20"/>
              </w:rPr>
              <w:t xml:space="preserve"> </w:t>
            </w:r>
            <w:r w:rsidRPr="00430298">
              <w:rPr>
                <w:rFonts w:ascii="Arial" w:hAnsi="Arial" w:cs="Arial"/>
                <w:color w:val="000000"/>
                <w:sz w:val="20"/>
              </w:rPr>
              <w:t>04050</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1797" w:type="pct"/>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обязательствам,</w:t>
            </w:r>
            <w:r w:rsidR="00C50937" w:rsidRPr="00430298">
              <w:rPr>
                <w:rFonts w:ascii="Arial" w:hAnsi="Arial" w:cs="Arial"/>
                <w:color w:val="000000"/>
                <w:sz w:val="20"/>
              </w:rPr>
              <w:t xml:space="preserve"> </w:t>
            </w:r>
            <w:r w:rsidRPr="00430298">
              <w:rPr>
                <w:rFonts w:ascii="Arial" w:hAnsi="Arial" w:cs="Arial"/>
                <w:color w:val="000000"/>
                <w:sz w:val="20"/>
              </w:rPr>
              <w:t>возникшим</w:t>
            </w:r>
            <w:r w:rsidR="00C50937" w:rsidRPr="00430298">
              <w:rPr>
                <w:rFonts w:ascii="Arial" w:hAnsi="Arial" w:cs="Arial"/>
                <w:color w:val="000000"/>
                <w:sz w:val="20"/>
              </w:rPr>
              <w:t xml:space="preserve"> </w:t>
            </w:r>
            <w:r w:rsidRPr="00430298">
              <w:rPr>
                <w:rFonts w:ascii="Arial" w:hAnsi="Arial" w:cs="Arial"/>
                <w:color w:val="000000"/>
                <w:sz w:val="20"/>
              </w:rPr>
              <w:t>до</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2006</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мобилизуемый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территориях</w:t>
            </w:r>
            <w:r w:rsidR="00C50937" w:rsidRPr="00430298">
              <w:rPr>
                <w:rFonts w:ascii="Arial" w:hAnsi="Arial" w:cs="Arial"/>
                <w:color w:val="000000"/>
                <w:sz w:val="20"/>
              </w:rPr>
              <w:t xml:space="preserve"> </w:t>
            </w:r>
            <w:r w:rsidRPr="00430298">
              <w:rPr>
                <w:rFonts w:ascii="Arial" w:hAnsi="Arial" w:cs="Arial"/>
                <w:color w:val="000000"/>
                <w:sz w:val="20"/>
              </w:rPr>
              <w:t>поселений</w:t>
            </w:r>
          </w:p>
        </w:tc>
        <w:tc>
          <w:tcPr>
            <w:tcW w:w="1792"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100</w:t>
            </w:r>
          </w:p>
        </w:tc>
      </w:tr>
    </w:tbl>
    <w:p w:rsidR="00A874FF" w:rsidRPr="00430298" w:rsidRDefault="00A874FF" w:rsidP="00430298">
      <w:pPr>
        <w:rPr>
          <w:rFonts w:ascii="Arial" w:hAnsi="Arial" w:cs="Arial"/>
          <w:color w:val="000000"/>
          <w:sz w:val="20"/>
        </w:rPr>
      </w:pPr>
    </w:p>
    <w:p w:rsidR="00AD1F96" w:rsidRPr="00430298" w:rsidRDefault="00AD1F96" w:rsidP="00430298">
      <w:pPr>
        <w:ind w:left="4820"/>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2</w:t>
      </w:r>
    </w:p>
    <w:p w:rsidR="00AD1F96" w:rsidRPr="00430298" w:rsidRDefault="00AD1F96" w:rsidP="00430298">
      <w:pPr>
        <w:ind w:left="4820"/>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p>
    <w:p w:rsidR="00A874FF" w:rsidRPr="00430298" w:rsidRDefault="00AD1F96" w:rsidP="00430298">
      <w:pPr>
        <w:ind w:left="4820"/>
        <w:jc w:val="right"/>
        <w:rPr>
          <w:rFonts w:ascii="Arial" w:hAnsi="Arial" w:cs="Arial"/>
          <w:color w:val="000000"/>
          <w:sz w:val="20"/>
          <w:szCs w:val="20"/>
        </w:rPr>
      </w:pP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r w:rsidR="00C50937" w:rsidRPr="00430298">
        <w:rPr>
          <w:rFonts w:ascii="Arial" w:hAnsi="Arial" w:cs="Arial"/>
          <w:color w:val="000000"/>
          <w:sz w:val="20"/>
          <w:szCs w:val="20"/>
        </w:rPr>
        <w:t xml:space="preserve"> </w:t>
      </w: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ПЕРЕЧЕНЬ</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главных</w:t>
      </w:r>
      <w:r w:rsidR="00C50937" w:rsidRPr="00430298">
        <w:rPr>
          <w:rFonts w:ascii="Arial" w:hAnsi="Arial" w:cs="Arial"/>
          <w:b/>
          <w:color w:val="000000"/>
          <w:sz w:val="20"/>
        </w:rPr>
        <w:t xml:space="preserve"> </w:t>
      </w:r>
      <w:r w:rsidRPr="00430298">
        <w:rPr>
          <w:rFonts w:ascii="Arial" w:hAnsi="Arial" w:cs="Arial"/>
          <w:b/>
          <w:color w:val="000000"/>
          <w:sz w:val="20"/>
        </w:rPr>
        <w:t>администраторов</w:t>
      </w:r>
      <w:r w:rsidR="00C50937" w:rsidRPr="00430298">
        <w:rPr>
          <w:rFonts w:ascii="Arial" w:hAnsi="Arial" w:cs="Arial"/>
          <w:b/>
          <w:color w:val="000000"/>
          <w:sz w:val="20"/>
        </w:rPr>
        <w:t xml:space="preserve"> </w:t>
      </w:r>
      <w:r w:rsidRPr="00430298">
        <w:rPr>
          <w:rFonts w:ascii="Arial" w:hAnsi="Arial" w:cs="Arial"/>
          <w:b/>
          <w:color w:val="000000"/>
          <w:sz w:val="20"/>
        </w:rPr>
        <w:t>доходов</w:t>
      </w:r>
      <w:r w:rsidR="00C50937" w:rsidRPr="00430298">
        <w:rPr>
          <w:rFonts w:ascii="Arial" w:hAnsi="Arial" w:cs="Arial"/>
          <w:b/>
          <w:color w:val="000000"/>
          <w:sz w:val="20"/>
        </w:rPr>
        <w:t xml:space="preserve"> </w:t>
      </w:r>
      <w:r w:rsidRPr="00430298">
        <w:rPr>
          <w:rFonts w:ascii="Arial" w:hAnsi="Arial" w:cs="Arial"/>
          <w:b/>
          <w:color w:val="000000"/>
          <w:sz w:val="20"/>
        </w:rPr>
        <w:t>бюджета</w:t>
      </w:r>
      <w:r w:rsidR="00C50937" w:rsidRPr="00430298">
        <w:rPr>
          <w:rFonts w:ascii="Arial" w:hAnsi="Arial" w:cs="Arial"/>
          <w:b/>
          <w:color w:val="000000"/>
          <w:sz w:val="20"/>
        </w:rPr>
        <w:t xml:space="preserve"> </w:t>
      </w:r>
      <w:r w:rsidRPr="00430298">
        <w:rPr>
          <w:rFonts w:ascii="Arial" w:hAnsi="Arial" w:cs="Arial"/>
          <w:b/>
          <w:color w:val="000000"/>
          <w:sz w:val="20"/>
        </w:rPr>
        <w:t>Бичуринского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4063"/>
        <w:gridCol w:w="8494"/>
      </w:tblGrid>
      <w:tr w:rsidR="00AD1F96" w:rsidRPr="00430298" w:rsidTr="00367600">
        <w:tc>
          <w:tcPr>
            <w:tcW w:w="2234" w:type="pct"/>
            <w:gridSpan w:val="2"/>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Код</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бюджетной</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классификации</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Российской</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Федерации</w:t>
            </w:r>
          </w:p>
        </w:tc>
        <w:tc>
          <w:tcPr>
            <w:tcW w:w="2766" w:type="pct"/>
            <w:vMerge w:val="restar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Наименование</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главного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администратора</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доходов</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бюджета</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Бичуринского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сельского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поселения</w:t>
            </w:r>
          </w:p>
        </w:tc>
      </w:tr>
      <w:tr w:rsidR="00AD1F96" w:rsidRPr="00430298" w:rsidTr="00367600">
        <w:tc>
          <w:tcPr>
            <w:tcW w:w="911" w:type="pc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главного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администратора</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доходов</w:t>
            </w:r>
          </w:p>
        </w:tc>
        <w:tc>
          <w:tcPr>
            <w:tcW w:w="1323" w:type="pc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доходов</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бюджета</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Бичуринского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сельского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поселения</w:t>
            </w:r>
          </w:p>
        </w:tc>
        <w:tc>
          <w:tcPr>
            <w:tcW w:w="2766" w:type="pct"/>
            <w:vMerge/>
            <w:shd w:val="clear" w:color="auto" w:fill="auto"/>
            <w:vAlign w:val="center"/>
          </w:tcPr>
          <w:p w:rsidR="00AD1F96" w:rsidRPr="00430298" w:rsidRDefault="00AD1F96" w:rsidP="00424B8C">
            <w:pPr>
              <w:jc w:val="center"/>
              <w:rPr>
                <w:rFonts w:ascii="Arial" w:hAnsi="Arial" w:cs="Arial"/>
                <w:b/>
                <w:color w:val="000000"/>
                <w:sz w:val="20"/>
                <w:szCs w:val="20"/>
              </w:rPr>
            </w:pPr>
          </w:p>
        </w:tc>
      </w:tr>
      <w:tr w:rsidR="00AD1F96" w:rsidRPr="00430298" w:rsidTr="00367600">
        <w:trPr>
          <w:cantSplit/>
        </w:trPr>
        <w:tc>
          <w:tcPr>
            <w:tcW w:w="911" w:type="pc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1</w:t>
            </w:r>
          </w:p>
        </w:tc>
        <w:tc>
          <w:tcPr>
            <w:tcW w:w="1323" w:type="pc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2</w:t>
            </w:r>
          </w:p>
        </w:tc>
        <w:tc>
          <w:tcPr>
            <w:tcW w:w="2766" w:type="pc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3</w:t>
            </w:r>
          </w:p>
        </w:tc>
      </w:tr>
      <w:tr w:rsidR="00AD1F96" w:rsidRPr="00430298" w:rsidTr="00367600">
        <w:trPr>
          <w:cantSplit/>
        </w:trPr>
        <w:tc>
          <w:tcPr>
            <w:tcW w:w="911" w:type="pct"/>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993</w:t>
            </w:r>
          </w:p>
        </w:tc>
        <w:tc>
          <w:tcPr>
            <w:tcW w:w="4089" w:type="pct"/>
            <w:gridSpan w:val="2"/>
            <w:shd w:val="clear" w:color="auto" w:fill="auto"/>
            <w:vAlign w:val="center"/>
          </w:tcPr>
          <w:p w:rsidR="00AD1F96" w:rsidRPr="00430298" w:rsidRDefault="00AD1F96" w:rsidP="00424B8C">
            <w:pPr>
              <w:jc w:val="center"/>
              <w:rPr>
                <w:rFonts w:ascii="Arial" w:hAnsi="Arial" w:cs="Arial"/>
                <w:b/>
                <w:i/>
                <w:color w:val="000000"/>
                <w:sz w:val="20"/>
                <w:szCs w:val="20"/>
              </w:rPr>
            </w:pPr>
            <w:r w:rsidRPr="00430298">
              <w:rPr>
                <w:rFonts w:ascii="Arial" w:hAnsi="Arial" w:cs="Arial"/>
                <w:b/>
                <w:i/>
                <w:color w:val="000000"/>
                <w:sz w:val="20"/>
                <w:szCs w:val="20"/>
              </w:rPr>
              <w:t>Администрация</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Бичуринского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сельского</w:t>
            </w:r>
            <w:r w:rsidR="00C50937" w:rsidRPr="00430298">
              <w:rPr>
                <w:rFonts w:ascii="Arial" w:hAnsi="Arial" w:cs="Arial"/>
                <w:b/>
                <w:i/>
                <w:color w:val="000000"/>
                <w:sz w:val="20"/>
                <w:szCs w:val="20"/>
              </w:rPr>
              <w:t xml:space="preserve"> </w:t>
            </w:r>
            <w:r w:rsidRPr="00430298">
              <w:rPr>
                <w:rFonts w:ascii="Arial" w:hAnsi="Arial" w:cs="Arial"/>
                <w:b/>
                <w:i/>
                <w:color w:val="000000"/>
                <w:sz w:val="20"/>
                <w:szCs w:val="20"/>
              </w:rPr>
              <w:t>поселения</w:t>
            </w:r>
          </w:p>
        </w:tc>
      </w:tr>
      <w:tr w:rsidR="00AD1F96" w:rsidRPr="00430298" w:rsidTr="00367600">
        <w:trPr>
          <w:cantSplit/>
        </w:trPr>
        <w:tc>
          <w:tcPr>
            <w:tcW w:w="911"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108</w:t>
            </w:r>
            <w:r w:rsidR="00C50937" w:rsidRPr="00430298">
              <w:rPr>
                <w:rFonts w:ascii="Arial" w:hAnsi="Arial" w:cs="Arial"/>
                <w:color w:val="000000"/>
                <w:sz w:val="20"/>
                <w:szCs w:val="20"/>
              </w:rPr>
              <w:t xml:space="preserve"> </w:t>
            </w:r>
            <w:r w:rsidRPr="00430298">
              <w:rPr>
                <w:rFonts w:ascii="Arial" w:hAnsi="Arial" w:cs="Arial"/>
                <w:color w:val="000000"/>
                <w:sz w:val="20"/>
                <w:szCs w:val="20"/>
              </w:rPr>
              <w:t>04020</w:t>
            </w:r>
            <w:r w:rsidR="00C50937" w:rsidRPr="00430298">
              <w:rPr>
                <w:rFonts w:ascii="Arial" w:hAnsi="Arial" w:cs="Arial"/>
                <w:color w:val="000000"/>
                <w:sz w:val="20"/>
                <w:szCs w:val="20"/>
              </w:rPr>
              <w:t xml:space="preserve"> </w:t>
            </w:r>
            <w:r w:rsidRPr="00430298">
              <w:rPr>
                <w:rFonts w:ascii="Arial" w:hAnsi="Arial" w:cs="Arial"/>
                <w:color w:val="000000"/>
                <w:sz w:val="20"/>
                <w:szCs w:val="20"/>
              </w:rPr>
              <w:t>01</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110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Госпошлина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совершение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нотариальных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действий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должностными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лицами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местного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самоуправления,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уполномоченными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соответствии</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законодательными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актами</w:t>
            </w:r>
            <w:r w:rsidR="00C50937" w:rsidRPr="00430298">
              <w:rPr>
                <w:rFonts w:ascii="Arial" w:hAnsi="Arial" w:cs="Arial"/>
                <w:color w:val="000000"/>
                <w:sz w:val="20"/>
                <w:szCs w:val="20"/>
              </w:rPr>
              <w:t xml:space="preserve"> </w:t>
            </w:r>
            <w:r w:rsidRPr="00430298">
              <w:rPr>
                <w:rFonts w:ascii="Arial" w:hAnsi="Arial" w:cs="Arial"/>
                <w:color w:val="000000"/>
                <w:sz w:val="20"/>
                <w:szCs w:val="20"/>
              </w:rPr>
              <w:t>РФ</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совершение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нотариальных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действий</w:t>
            </w:r>
          </w:p>
        </w:tc>
      </w:tr>
      <w:tr w:rsidR="00AD1F96" w:rsidRPr="00430298" w:rsidTr="00367600">
        <w:trPr>
          <w:cantSplit/>
        </w:trPr>
        <w:tc>
          <w:tcPr>
            <w:tcW w:w="911"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108</w:t>
            </w:r>
            <w:r w:rsidR="00C50937" w:rsidRPr="00430298">
              <w:rPr>
                <w:rFonts w:ascii="Arial" w:hAnsi="Arial" w:cs="Arial"/>
                <w:color w:val="000000"/>
                <w:sz w:val="20"/>
                <w:szCs w:val="20"/>
              </w:rPr>
              <w:t xml:space="preserve"> </w:t>
            </w:r>
            <w:r w:rsidRPr="00430298">
              <w:rPr>
                <w:rFonts w:ascii="Arial" w:hAnsi="Arial" w:cs="Arial"/>
                <w:color w:val="000000"/>
                <w:sz w:val="20"/>
                <w:szCs w:val="20"/>
              </w:rPr>
              <w:t>07175</w:t>
            </w:r>
            <w:r w:rsidR="00C50937" w:rsidRPr="00430298">
              <w:rPr>
                <w:rFonts w:ascii="Arial" w:hAnsi="Arial" w:cs="Arial"/>
                <w:color w:val="000000"/>
                <w:sz w:val="20"/>
                <w:szCs w:val="20"/>
              </w:rPr>
              <w:t xml:space="preserve"> </w:t>
            </w:r>
            <w:r w:rsidRPr="00430298">
              <w:rPr>
                <w:rFonts w:ascii="Arial" w:hAnsi="Arial" w:cs="Arial"/>
                <w:color w:val="000000"/>
                <w:sz w:val="20"/>
                <w:szCs w:val="20"/>
              </w:rPr>
              <w:t>01</w:t>
            </w:r>
            <w:r w:rsidR="00C50937" w:rsidRPr="00430298">
              <w:rPr>
                <w:rFonts w:ascii="Arial" w:hAnsi="Arial" w:cs="Arial"/>
                <w:color w:val="000000"/>
                <w:sz w:val="20"/>
                <w:szCs w:val="20"/>
              </w:rPr>
              <w:t xml:space="preserve"> </w:t>
            </w:r>
            <w:r w:rsidRPr="00430298">
              <w:rPr>
                <w:rFonts w:ascii="Arial" w:hAnsi="Arial" w:cs="Arial"/>
                <w:color w:val="000000"/>
                <w:sz w:val="20"/>
                <w:szCs w:val="20"/>
              </w:rPr>
              <w:t>1000</w:t>
            </w:r>
            <w:r w:rsidR="00C50937" w:rsidRPr="00430298">
              <w:rPr>
                <w:rFonts w:ascii="Arial" w:hAnsi="Arial" w:cs="Arial"/>
                <w:color w:val="000000"/>
                <w:sz w:val="20"/>
                <w:szCs w:val="20"/>
              </w:rPr>
              <w:t xml:space="preserve"> </w:t>
            </w:r>
            <w:r w:rsidRPr="00430298">
              <w:rPr>
                <w:rFonts w:ascii="Arial" w:hAnsi="Arial" w:cs="Arial"/>
                <w:color w:val="000000"/>
                <w:sz w:val="20"/>
                <w:szCs w:val="20"/>
              </w:rPr>
              <w:t>110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Государственная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пошлина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выдачу</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местного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самоуправления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специального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разрешения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движение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по</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автомобильным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дорогам</w:t>
            </w:r>
            <w:r w:rsidR="00C50937" w:rsidRPr="00430298">
              <w:rPr>
                <w:rFonts w:ascii="Arial" w:hAnsi="Arial" w:cs="Arial"/>
                <w:color w:val="000000"/>
                <w:sz w:val="20"/>
                <w:szCs w:val="20"/>
              </w:rPr>
              <w:t xml:space="preserve"> </w:t>
            </w:r>
            <w:r w:rsidRPr="00430298">
              <w:rPr>
                <w:rFonts w:ascii="Arial" w:hAnsi="Arial" w:cs="Arial"/>
                <w:color w:val="000000"/>
                <w:sz w:val="20"/>
                <w:szCs w:val="20"/>
              </w:rPr>
              <w:t>транспортных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осуществляющих</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перевозки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опасных,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тяжеловесных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(или)</w:t>
            </w:r>
            <w:r w:rsidR="00C50937" w:rsidRPr="00430298">
              <w:rPr>
                <w:rFonts w:ascii="Arial" w:hAnsi="Arial" w:cs="Arial"/>
                <w:color w:val="000000"/>
                <w:sz w:val="20"/>
                <w:szCs w:val="20"/>
              </w:rPr>
              <w:t xml:space="preserve"> </w:t>
            </w:r>
            <w:r w:rsidRPr="00430298">
              <w:rPr>
                <w:rFonts w:ascii="Arial" w:hAnsi="Arial" w:cs="Arial"/>
                <w:color w:val="000000"/>
                <w:sz w:val="20"/>
                <w:szCs w:val="20"/>
              </w:rPr>
              <w:t>крупногабаритных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грузов,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зачисляемая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бюджеты</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111</w:t>
            </w:r>
            <w:r w:rsidR="00C50937" w:rsidRPr="00430298">
              <w:rPr>
                <w:rFonts w:ascii="Arial" w:hAnsi="Arial" w:cs="Arial"/>
                <w:color w:val="000000"/>
                <w:sz w:val="20"/>
                <w:szCs w:val="20"/>
              </w:rPr>
              <w:t xml:space="preserve"> </w:t>
            </w:r>
            <w:r w:rsidRPr="00430298">
              <w:rPr>
                <w:rFonts w:ascii="Arial" w:hAnsi="Arial" w:cs="Arial"/>
                <w:color w:val="000000"/>
                <w:sz w:val="20"/>
                <w:szCs w:val="20"/>
              </w:rPr>
              <w:t>05013</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120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получаемые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виде</w:t>
            </w:r>
            <w:r w:rsidR="00C50937" w:rsidRPr="00430298">
              <w:rPr>
                <w:rFonts w:ascii="Arial" w:hAnsi="Arial" w:cs="Arial"/>
                <w:color w:val="000000"/>
                <w:sz w:val="20"/>
                <w:szCs w:val="20"/>
              </w:rPr>
              <w:t xml:space="preserve"> </w:t>
            </w:r>
            <w:r w:rsidRPr="00430298">
              <w:rPr>
                <w:rFonts w:ascii="Arial" w:hAnsi="Arial" w:cs="Arial"/>
                <w:color w:val="000000"/>
                <w:sz w:val="20"/>
                <w:szCs w:val="20"/>
              </w:rPr>
              <w:t>арендной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платы</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государственная</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собственность</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которые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не</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разграничена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которые</w:t>
            </w:r>
            <w:r w:rsidR="00C50937" w:rsidRPr="00430298">
              <w:rPr>
                <w:rFonts w:ascii="Arial" w:hAnsi="Arial" w:cs="Arial"/>
                <w:color w:val="000000"/>
                <w:sz w:val="20"/>
                <w:szCs w:val="20"/>
              </w:rPr>
              <w:t xml:space="preserve"> </w:t>
            </w:r>
            <w:r w:rsidRPr="00430298">
              <w:rPr>
                <w:rFonts w:ascii="Arial" w:hAnsi="Arial" w:cs="Arial"/>
                <w:color w:val="000000"/>
                <w:sz w:val="20"/>
                <w:szCs w:val="20"/>
              </w:rPr>
              <w:t>расположены</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границах</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а</w:t>
            </w:r>
            <w:r w:rsidR="00C50937" w:rsidRPr="00430298">
              <w:rPr>
                <w:rFonts w:ascii="Arial" w:hAnsi="Arial" w:cs="Arial"/>
                <w:color w:val="000000"/>
                <w:sz w:val="20"/>
                <w:szCs w:val="20"/>
              </w:rPr>
              <w:t xml:space="preserve"> </w:t>
            </w:r>
            <w:r w:rsidRPr="00430298">
              <w:rPr>
                <w:rFonts w:ascii="Arial" w:hAnsi="Arial" w:cs="Arial"/>
                <w:color w:val="000000"/>
                <w:sz w:val="20"/>
                <w:szCs w:val="20"/>
              </w:rPr>
              <w:t>также</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продажи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права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заключение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договоров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аренды</w:t>
            </w:r>
            <w:r w:rsidR="00C50937" w:rsidRPr="00430298">
              <w:rPr>
                <w:rFonts w:ascii="Arial" w:hAnsi="Arial" w:cs="Arial"/>
                <w:color w:val="000000"/>
                <w:sz w:val="20"/>
                <w:szCs w:val="20"/>
              </w:rPr>
              <w:t xml:space="preserve"> </w:t>
            </w:r>
            <w:r w:rsidRPr="00430298">
              <w:rPr>
                <w:rFonts w:ascii="Arial" w:hAnsi="Arial" w:cs="Arial"/>
                <w:color w:val="000000"/>
                <w:sz w:val="20"/>
                <w:szCs w:val="20"/>
              </w:rPr>
              <w:t>указанных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участков</w:t>
            </w:r>
          </w:p>
        </w:tc>
      </w:tr>
      <w:tr w:rsidR="00AD1F96" w:rsidRPr="00430298" w:rsidTr="00367600">
        <w:trPr>
          <w:cantSplit/>
        </w:trPr>
        <w:tc>
          <w:tcPr>
            <w:tcW w:w="911"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lastRenderedPageBreak/>
              <w:t>993</w:t>
            </w:r>
          </w:p>
        </w:tc>
        <w:tc>
          <w:tcPr>
            <w:tcW w:w="1323"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111</w:t>
            </w:r>
            <w:r w:rsidR="00C50937" w:rsidRPr="00430298">
              <w:rPr>
                <w:rFonts w:ascii="Arial" w:hAnsi="Arial" w:cs="Arial"/>
                <w:color w:val="000000"/>
                <w:sz w:val="20"/>
                <w:szCs w:val="20"/>
              </w:rPr>
              <w:t xml:space="preserve"> </w:t>
            </w:r>
            <w:r w:rsidRPr="00430298">
              <w:rPr>
                <w:rFonts w:ascii="Arial" w:hAnsi="Arial" w:cs="Arial"/>
                <w:color w:val="000000"/>
                <w:sz w:val="20"/>
                <w:szCs w:val="20"/>
              </w:rPr>
              <w:t>05025</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120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получаемые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виде</w:t>
            </w:r>
            <w:r w:rsidR="00C50937" w:rsidRPr="00430298">
              <w:rPr>
                <w:rFonts w:ascii="Arial" w:hAnsi="Arial" w:cs="Arial"/>
                <w:color w:val="000000"/>
                <w:sz w:val="20"/>
                <w:szCs w:val="20"/>
              </w:rPr>
              <w:t xml:space="preserve"> </w:t>
            </w:r>
            <w:r w:rsidRPr="00430298">
              <w:rPr>
                <w:rFonts w:ascii="Arial" w:hAnsi="Arial" w:cs="Arial"/>
                <w:color w:val="000000"/>
                <w:sz w:val="20"/>
                <w:szCs w:val="20"/>
              </w:rPr>
              <w:t>арендной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платы,</w:t>
            </w:r>
            <w:r w:rsidR="00C50937" w:rsidRPr="00430298">
              <w:rPr>
                <w:rFonts w:ascii="Arial" w:hAnsi="Arial" w:cs="Arial"/>
                <w:color w:val="000000"/>
                <w:sz w:val="20"/>
                <w:szCs w:val="20"/>
              </w:rPr>
              <w:t xml:space="preserve"> </w:t>
            </w:r>
            <w:r w:rsidRPr="00430298">
              <w:rPr>
                <w:rFonts w:ascii="Arial" w:hAnsi="Arial" w:cs="Arial"/>
                <w:color w:val="000000"/>
                <w:sz w:val="20"/>
                <w:szCs w:val="20"/>
              </w:rPr>
              <w:t>а</w:t>
            </w:r>
            <w:r w:rsidR="00C50937" w:rsidRPr="00430298">
              <w:rPr>
                <w:rFonts w:ascii="Arial" w:hAnsi="Arial" w:cs="Arial"/>
                <w:color w:val="000000"/>
                <w:sz w:val="20"/>
                <w:szCs w:val="20"/>
              </w:rPr>
              <w:t xml:space="preserve"> </w:t>
            </w:r>
            <w:r w:rsidRPr="00430298">
              <w:rPr>
                <w:rFonts w:ascii="Arial" w:hAnsi="Arial" w:cs="Arial"/>
                <w:color w:val="000000"/>
                <w:sz w:val="20"/>
                <w:szCs w:val="20"/>
              </w:rPr>
              <w:t>также</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продажи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права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заключение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договоров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аренды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земли,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находящиеся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а</w:t>
            </w:r>
            <w:r w:rsidR="00C50937" w:rsidRPr="00430298">
              <w:rPr>
                <w:rFonts w:ascii="Arial" w:hAnsi="Arial" w:cs="Arial"/>
                <w:color w:val="000000"/>
                <w:sz w:val="20"/>
                <w:szCs w:val="20"/>
              </w:rPr>
              <w:t xml:space="preserve"> </w:t>
            </w:r>
            <w:r w:rsidRPr="00430298">
              <w:rPr>
                <w:rFonts w:ascii="Arial" w:hAnsi="Arial" w:cs="Arial"/>
                <w:color w:val="000000"/>
                <w:sz w:val="20"/>
                <w:szCs w:val="20"/>
              </w:rPr>
              <w:t>также</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унитарных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предприятий,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том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числе</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казенных)</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111</w:t>
            </w:r>
            <w:r w:rsidR="00C50937" w:rsidRPr="00430298">
              <w:rPr>
                <w:rFonts w:ascii="Arial" w:hAnsi="Arial" w:cs="Arial"/>
                <w:color w:val="000000"/>
                <w:sz w:val="20"/>
                <w:szCs w:val="20"/>
              </w:rPr>
              <w:t xml:space="preserve"> </w:t>
            </w:r>
            <w:r w:rsidRPr="00430298">
              <w:rPr>
                <w:rFonts w:ascii="Arial" w:hAnsi="Arial" w:cs="Arial"/>
                <w:color w:val="000000"/>
                <w:sz w:val="20"/>
                <w:szCs w:val="20"/>
              </w:rPr>
              <w:t>05035</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120</w:t>
            </w: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сдачи</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аренду</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находящегося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оперативном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управлении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органов</w:t>
            </w:r>
            <w:r w:rsidR="00C50937" w:rsidRPr="00430298">
              <w:rPr>
                <w:rFonts w:ascii="Arial" w:hAnsi="Arial" w:cs="Arial"/>
                <w:color w:val="000000"/>
                <w:sz w:val="20"/>
                <w:szCs w:val="20"/>
              </w:rPr>
              <w:t xml:space="preserve"> </w:t>
            </w:r>
            <w:r w:rsidRPr="00430298">
              <w:rPr>
                <w:rFonts w:ascii="Arial" w:hAnsi="Arial" w:cs="Arial"/>
                <w:color w:val="000000"/>
                <w:sz w:val="20"/>
                <w:szCs w:val="20"/>
              </w:rPr>
              <w:t>управления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созданных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ими</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111</w:t>
            </w:r>
            <w:r w:rsidR="00C50937" w:rsidRPr="00430298">
              <w:rPr>
                <w:rFonts w:ascii="Arial" w:hAnsi="Arial" w:cs="Arial"/>
                <w:color w:val="000000"/>
                <w:sz w:val="20"/>
                <w:szCs w:val="20"/>
              </w:rPr>
              <w:t xml:space="preserve"> </w:t>
            </w:r>
            <w:r w:rsidRPr="00430298">
              <w:rPr>
                <w:rFonts w:ascii="Arial" w:hAnsi="Arial" w:cs="Arial"/>
                <w:color w:val="000000"/>
                <w:sz w:val="20"/>
                <w:szCs w:val="20"/>
              </w:rPr>
              <w:t>09045</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120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Прочие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поступления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использования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находящегося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а</w:t>
            </w:r>
            <w:r w:rsidR="00C50937" w:rsidRPr="00430298">
              <w:rPr>
                <w:rFonts w:ascii="Arial" w:hAnsi="Arial" w:cs="Arial"/>
                <w:color w:val="000000"/>
                <w:sz w:val="20"/>
                <w:szCs w:val="20"/>
              </w:rPr>
              <w:t xml:space="preserve"> </w:t>
            </w:r>
            <w:r w:rsidRPr="00430298">
              <w:rPr>
                <w:rFonts w:ascii="Arial" w:hAnsi="Arial" w:cs="Arial"/>
                <w:color w:val="000000"/>
                <w:sz w:val="20"/>
                <w:szCs w:val="20"/>
              </w:rPr>
              <w:t>также</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унитарных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предприятий,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том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числе</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казенных)</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113</w:t>
            </w:r>
            <w:r w:rsidR="00C50937" w:rsidRPr="00430298">
              <w:rPr>
                <w:rFonts w:ascii="Arial" w:hAnsi="Arial" w:cs="Arial"/>
                <w:color w:val="000000"/>
                <w:sz w:val="20"/>
                <w:szCs w:val="20"/>
              </w:rPr>
              <w:t xml:space="preserve"> </w:t>
            </w:r>
            <w:r w:rsidRPr="00430298">
              <w:rPr>
                <w:rFonts w:ascii="Arial" w:hAnsi="Arial" w:cs="Arial"/>
                <w:color w:val="000000"/>
                <w:sz w:val="20"/>
                <w:szCs w:val="20"/>
              </w:rPr>
              <w:t>02065</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130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поступающие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порядке</w:t>
            </w:r>
            <w:r w:rsidR="00C50937" w:rsidRPr="00430298">
              <w:rPr>
                <w:rFonts w:ascii="Arial" w:hAnsi="Arial" w:cs="Arial"/>
                <w:color w:val="000000"/>
                <w:sz w:val="20"/>
                <w:szCs w:val="20"/>
              </w:rPr>
              <w:t xml:space="preserve"> </w:t>
            </w:r>
            <w:r w:rsidRPr="00430298">
              <w:rPr>
                <w:rFonts w:ascii="Arial" w:hAnsi="Arial" w:cs="Arial"/>
                <w:color w:val="000000"/>
                <w:sz w:val="20"/>
                <w:szCs w:val="20"/>
              </w:rPr>
              <w:t>возмещения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расходов,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понесенных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связи</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эксплуатацией</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113</w:t>
            </w:r>
            <w:r w:rsidR="00C50937" w:rsidRPr="00430298">
              <w:rPr>
                <w:rFonts w:ascii="Arial" w:hAnsi="Arial" w:cs="Arial"/>
                <w:color w:val="000000"/>
                <w:sz w:val="20"/>
                <w:szCs w:val="20"/>
              </w:rPr>
              <w:t xml:space="preserve"> </w:t>
            </w:r>
            <w:r w:rsidRPr="00430298">
              <w:rPr>
                <w:rFonts w:ascii="Arial" w:hAnsi="Arial" w:cs="Arial"/>
                <w:color w:val="000000"/>
                <w:sz w:val="20"/>
                <w:szCs w:val="20"/>
              </w:rPr>
              <w:t>02995</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130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Прочие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компенсации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затрат</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114</w:t>
            </w:r>
            <w:r w:rsidR="00C50937" w:rsidRPr="00430298">
              <w:rPr>
                <w:rFonts w:ascii="Arial" w:hAnsi="Arial" w:cs="Arial"/>
                <w:color w:val="000000"/>
                <w:sz w:val="20"/>
                <w:szCs w:val="20"/>
              </w:rPr>
              <w:t xml:space="preserve"> </w:t>
            </w:r>
            <w:r w:rsidRPr="00430298">
              <w:rPr>
                <w:rFonts w:ascii="Arial" w:hAnsi="Arial" w:cs="Arial"/>
                <w:color w:val="000000"/>
                <w:sz w:val="20"/>
                <w:szCs w:val="20"/>
              </w:rPr>
              <w:t>02052</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410</w:t>
            </w: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реализации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находящегося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оперативном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управлении</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находящихся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ведении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органов</w:t>
            </w:r>
            <w:r w:rsidR="00C50937" w:rsidRPr="00430298">
              <w:rPr>
                <w:rFonts w:ascii="Arial" w:hAnsi="Arial" w:cs="Arial"/>
                <w:color w:val="000000"/>
                <w:sz w:val="20"/>
                <w:szCs w:val="20"/>
              </w:rPr>
              <w:t xml:space="preserve"> </w:t>
            </w:r>
            <w:r w:rsidRPr="00430298">
              <w:rPr>
                <w:rFonts w:ascii="Arial" w:hAnsi="Arial" w:cs="Arial"/>
                <w:color w:val="000000"/>
                <w:sz w:val="20"/>
                <w:szCs w:val="20"/>
              </w:rPr>
              <w:t>управления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части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реализации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основных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по</w:t>
            </w:r>
            <w:r w:rsidR="00C50937" w:rsidRPr="00430298">
              <w:rPr>
                <w:rFonts w:ascii="Arial" w:hAnsi="Arial" w:cs="Arial"/>
                <w:color w:val="000000"/>
                <w:sz w:val="20"/>
                <w:szCs w:val="20"/>
              </w:rPr>
              <w:t xml:space="preserve"> </w:t>
            </w:r>
            <w:r w:rsidRPr="00430298">
              <w:rPr>
                <w:rFonts w:ascii="Arial" w:hAnsi="Arial" w:cs="Arial"/>
                <w:color w:val="000000"/>
                <w:sz w:val="20"/>
                <w:szCs w:val="20"/>
              </w:rPr>
              <w:t>указанному</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имуществу</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114</w:t>
            </w:r>
            <w:r w:rsidR="00C50937" w:rsidRPr="00430298">
              <w:rPr>
                <w:rFonts w:ascii="Arial" w:hAnsi="Arial" w:cs="Arial"/>
                <w:color w:val="000000"/>
                <w:sz w:val="20"/>
                <w:szCs w:val="20"/>
              </w:rPr>
              <w:t xml:space="preserve"> </w:t>
            </w:r>
            <w:r w:rsidRPr="00430298">
              <w:rPr>
                <w:rFonts w:ascii="Arial" w:hAnsi="Arial" w:cs="Arial"/>
                <w:color w:val="000000"/>
                <w:sz w:val="20"/>
                <w:szCs w:val="20"/>
              </w:rPr>
              <w:t>02053</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410</w:t>
            </w: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реализации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иного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находящегося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а</w:t>
            </w:r>
            <w:r w:rsidR="00C50937" w:rsidRPr="00430298">
              <w:rPr>
                <w:rFonts w:ascii="Arial" w:hAnsi="Arial" w:cs="Arial"/>
                <w:color w:val="000000"/>
                <w:sz w:val="20"/>
                <w:szCs w:val="20"/>
              </w:rPr>
              <w:t xml:space="preserve"> </w:t>
            </w:r>
            <w:r w:rsidRPr="00430298">
              <w:rPr>
                <w:rFonts w:ascii="Arial" w:hAnsi="Arial" w:cs="Arial"/>
                <w:color w:val="000000"/>
                <w:sz w:val="20"/>
                <w:szCs w:val="20"/>
              </w:rPr>
              <w:t>также</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унитарных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предприятий,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том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числе</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части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реализации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основных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по</w:t>
            </w:r>
            <w:r w:rsidR="00C50937" w:rsidRPr="00430298">
              <w:rPr>
                <w:rFonts w:ascii="Arial" w:hAnsi="Arial" w:cs="Arial"/>
                <w:color w:val="000000"/>
                <w:sz w:val="20"/>
                <w:szCs w:val="20"/>
              </w:rPr>
              <w:t xml:space="preserve"> </w:t>
            </w:r>
            <w:r w:rsidRPr="00430298">
              <w:rPr>
                <w:rFonts w:ascii="Arial" w:hAnsi="Arial" w:cs="Arial"/>
                <w:color w:val="000000"/>
                <w:sz w:val="20"/>
                <w:szCs w:val="20"/>
              </w:rPr>
              <w:t>указанному</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имуществу</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114</w:t>
            </w:r>
            <w:r w:rsidR="00C50937" w:rsidRPr="00430298">
              <w:rPr>
                <w:rFonts w:ascii="Arial" w:hAnsi="Arial" w:cs="Arial"/>
                <w:color w:val="000000"/>
                <w:sz w:val="20"/>
                <w:szCs w:val="20"/>
              </w:rPr>
              <w:t xml:space="preserve"> </w:t>
            </w:r>
            <w:r w:rsidRPr="00430298">
              <w:rPr>
                <w:rFonts w:ascii="Arial" w:hAnsi="Arial" w:cs="Arial"/>
                <w:color w:val="000000"/>
                <w:sz w:val="20"/>
                <w:szCs w:val="20"/>
              </w:rPr>
              <w:t>06013</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430</w:t>
            </w: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продажи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государственная</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собственность</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которые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не</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разграничена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которые</w:t>
            </w:r>
            <w:r w:rsidR="00C50937" w:rsidRPr="00430298">
              <w:rPr>
                <w:rFonts w:ascii="Arial" w:hAnsi="Arial" w:cs="Arial"/>
                <w:color w:val="000000"/>
                <w:sz w:val="20"/>
                <w:szCs w:val="20"/>
              </w:rPr>
              <w:t xml:space="preserve"> </w:t>
            </w:r>
            <w:r w:rsidRPr="00430298">
              <w:rPr>
                <w:rFonts w:ascii="Arial" w:hAnsi="Arial" w:cs="Arial"/>
                <w:color w:val="000000"/>
                <w:sz w:val="20"/>
                <w:szCs w:val="20"/>
              </w:rPr>
              <w:t>расположены</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границах</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114</w:t>
            </w:r>
            <w:r w:rsidR="00C50937" w:rsidRPr="00430298">
              <w:rPr>
                <w:rFonts w:ascii="Arial" w:hAnsi="Arial" w:cs="Arial"/>
                <w:color w:val="000000"/>
                <w:sz w:val="20"/>
                <w:szCs w:val="20"/>
              </w:rPr>
              <w:t xml:space="preserve"> </w:t>
            </w:r>
            <w:r w:rsidRPr="00430298">
              <w:rPr>
                <w:rFonts w:ascii="Arial" w:hAnsi="Arial" w:cs="Arial"/>
                <w:color w:val="000000"/>
                <w:sz w:val="20"/>
                <w:szCs w:val="20"/>
              </w:rPr>
              <w:t>06025</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430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продажи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находящихся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земельных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116</w:t>
            </w:r>
            <w:r w:rsidR="00C50937" w:rsidRPr="00430298">
              <w:rPr>
                <w:rFonts w:ascii="Arial" w:hAnsi="Arial" w:cs="Arial"/>
                <w:color w:val="000000"/>
                <w:sz w:val="20"/>
                <w:szCs w:val="20"/>
              </w:rPr>
              <w:t xml:space="preserve"> </w:t>
            </w:r>
            <w:r w:rsidRPr="00430298">
              <w:rPr>
                <w:rFonts w:ascii="Arial" w:hAnsi="Arial" w:cs="Arial"/>
                <w:color w:val="000000"/>
                <w:sz w:val="20"/>
                <w:szCs w:val="20"/>
              </w:rPr>
              <w:t>07010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140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Штрафы,</w:t>
            </w:r>
            <w:r w:rsidR="00C50937" w:rsidRPr="00430298">
              <w:rPr>
                <w:rFonts w:ascii="Arial" w:hAnsi="Arial" w:cs="Arial"/>
                <w:color w:val="000000"/>
                <w:sz w:val="20"/>
                <w:szCs w:val="20"/>
              </w:rPr>
              <w:t xml:space="preserve"> </w:t>
            </w:r>
            <w:r w:rsidRPr="00430298">
              <w:rPr>
                <w:rFonts w:ascii="Arial" w:hAnsi="Arial" w:cs="Arial"/>
                <w:color w:val="000000"/>
                <w:sz w:val="20"/>
                <w:szCs w:val="20"/>
              </w:rPr>
              <w:t>неустойки,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пени,</w:t>
            </w:r>
            <w:r w:rsidR="00C50937" w:rsidRPr="00430298">
              <w:rPr>
                <w:rFonts w:ascii="Arial" w:hAnsi="Arial" w:cs="Arial"/>
                <w:color w:val="000000"/>
                <w:sz w:val="20"/>
                <w:szCs w:val="20"/>
              </w:rPr>
              <w:t xml:space="preserve"> </w:t>
            </w:r>
            <w:r w:rsidRPr="00430298">
              <w:rPr>
                <w:rFonts w:ascii="Arial" w:hAnsi="Arial" w:cs="Arial"/>
                <w:color w:val="000000"/>
                <w:sz w:val="20"/>
                <w:szCs w:val="20"/>
              </w:rPr>
              <w:t>уплаченные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случае</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просрочки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поставщиком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(подрядчиком,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исполнителем)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обязательств,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предусмотренных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заключенным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116</w:t>
            </w:r>
            <w:r w:rsidR="00C50937" w:rsidRPr="00430298">
              <w:rPr>
                <w:rFonts w:ascii="Arial" w:hAnsi="Arial" w:cs="Arial"/>
                <w:color w:val="000000"/>
                <w:sz w:val="20"/>
                <w:szCs w:val="20"/>
              </w:rPr>
              <w:t xml:space="preserve"> </w:t>
            </w:r>
            <w:r w:rsidRPr="00430298">
              <w:rPr>
                <w:rFonts w:ascii="Arial" w:hAnsi="Arial" w:cs="Arial"/>
                <w:color w:val="000000"/>
                <w:sz w:val="20"/>
                <w:szCs w:val="20"/>
              </w:rPr>
              <w:t>07090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140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Иные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штрафы,</w:t>
            </w:r>
            <w:r w:rsidR="00C50937" w:rsidRPr="00430298">
              <w:rPr>
                <w:rFonts w:ascii="Arial" w:hAnsi="Arial" w:cs="Arial"/>
                <w:color w:val="000000"/>
                <w:sz w:val="20"/>
                <w:szCs w:val="20"/>
              </w:rPr>
              <w:t xml:space="preserve"> </w:t>
            </w:r>
            <w:r w:rsidRPr="00430298">
              <w:rPr>
                <w:rFonts w:ascii="Arial" w:hAnsi="Arial" w:cs="Arial"/>
                <w:color w:val="000000"/>
                <w:sz w:val="20"/>
                <w:szCs w:val="20"/>
              </w:rPr>
              <w:t>неустойки,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пени,</w:t>
            </w:r>
            <w:r w:rsidR="00C50937" w:rsidRPr="00430298">
              <w:rPr>
                <w:rFonts w:ascii="Arial" w:hAnsi="Arial" w:cs="Arial"/>
                <w:color w:val="000000"/>
                <w:sz w:val="20"/>
                <w:szCs w:val="20"/>
              </w:rPr>
              <w:t xml:space="preserve"> </w:t>
            </w:r>
            <w:r w:rsidRPr="00430298">
              <w:rPr>
                <w:rFonts w:ascii="Arial" w:hAnsi="Arial" w:cs="Arial"/>
                <w:color w:val="000000"/>
                <w:sz w:val="20"/>
                <w:szCs w:val="20"/>
              </w:rPr>
              <w:t>уплаченные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соответствии</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законом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или</w:t>
            </w:r>
            <w:r w:rsidR="00C50937" w:rsidRPr="00430298">
              <w:rPr>
                <w:rFonts w:ascii="Arial" w:hAnsi="Arial" w:cs="Arial"/>
                <w:color w:val="000000"/>
                <w:sz w:val="20"/>
                <w:szCs w:val="20"/>
              </w:rPr>
              <w:t xml:space="preserve"> </w:t>
            </w:r>
            <w:r w:rsidRPr="00430298">
              <w:rPr>
                <w:rFonts w:ascii="Arial" w:hAnsi="Arial" w:cs="Arial"/>
                <w:color w:val="000000"/>
                <w:sz w:val="20"/>
                <w:szCs w:val="20"/>
              </w:rPr>
              <w:t>договором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случае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неисполнения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или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ненадлежащего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обязательств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перед</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116</w:t>
            </w:r>
            <w:r w:rsidR="00C50937" w:rsidRPr="00430298">
              <w:rPr>
                <w:rFonts w:ascii="Arial" w:hAnsi="Arial" w:cs="Arial"/>
                <w:color w:val="000000"/>
                <w:sz w:val="20"/>
                <w:szCs w:val="20"/>
              </w:rPr>
              <w:t xml:space="preserve"> </w:t>
            </w:r>
            <w:r w:rsidRPr="00430298">
              <w:rPr>
                <w:rFonts w:ascii="Arial" w:hAnsi="Arial" w:cs="Arial"/>
                <w:color w:val="000000"/>
                <w:sz w:val="20"/>
                <w:szCs w:val="20"/>
              </w:rPr>
              <w:t>10032</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140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Прочее</w:t>
            </w:r>
            <w:r w:rsidR="00C50937" w:rsidRPr="00430298">
              <w:rPr>
                <w:rFonts w:ascii="Arial" w:hAnsi="Arial" w:cs="Arial"/>
                <w:color w:val="000000"/>
                <w:sz w:val="20"/>
                <w:szCs w:val="20"/>
              </w:rPr>
              <w:t xml:space="preserve"> </w:t>
            </w:r>
            <w:r w:rsidRPr="00430298">
              <w:rPr>
                <w:rFonts w:ascii="Arial" w:hAnsi="Arial" w:cs="Arial"/>
                <w:color w:val="000000"/>
                <w:sz w:val="20"/>
                <w:szCs w:val="20"/>
              </w:rPr>
              <w:t>возмещение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ущерба,</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причиненного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муниципальному</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имуществу</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имущества,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закрепленного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(автономными)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учреждениями,</w:t>
            </w:r>
            <w:r w:rsidR="00C50937" w:rsidRPr="00430298">
              <w:rPr>
                <w:rFonts w:ascii="Arial" w:hAnsi="Arial" w:cs="Arial"/>
                <w:color w:val="000000"/>
                <w:sz w:val="20"/>
                <w:szCs w:val="20"/>
              </w:rPr>
              <w:t xml:space="preserve"> </w:t>
            </w:r>
            <w:r w:rsidRPr="00430298">
              <w:rPr>
                <w:rFonts w:ascii="Arial" w:hAnsi="Arial" w:cs="Arial"/>
                <w:color w:val="000000"/>
                <w:sz w:val="20"/>
                <w:szCs w:val="20"/>
              </w:rPr>
              <w:t>унитарными</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предприятиями)</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116</w:t>
            </w:r>
            <w:r w:rsidR="00C50937" w:rsidRPr="00430298">
              <w:rPr>
                <w:rFonts w:ascii="Arial" w:hAnsi="Arial" w:cs="Arial"/>
                <w:color w:val="000000"/>
                <w:sz w:val="20"/>
                <w:szCs w:val="20"/>
              </w:rPr>
              <w:t xml:space="preserve"> </w:t>
            </w:r>
            <w:r w:rsidRPr="00430298">
              <w:rPr>
                <w:rFonts w:ascii="Arial" w:hAnsi="Arial" w:cs="Arial"/>
                <w:color w:val="000000"/>
                <w:sz w:val="20"/>
                <w:szCs w:val="20"/>
              </w:rPr>
              <w:t>10061</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140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Платежи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целях</w:t>
            </w:r>
            <w:r w:rsidR="00C50937" w:rsidRPr="00430298">
              <w:rPr>
                <w:rFonts w:ascii="Arial" w:hAnsi="Arial" w:cs="Arial"/>
                <w:color w:val="000000"/>
                <w:sz w:val="20"/>
                <w:szCs w:val="20"/>
              </w:rPr>
              <w:t xml:space="preserve"> </w:t>
            </w:r>
            <w:r w:rsidRPr="00430298">
              <w:rPr>
                <w:rFonts w:ascii="Arial" w:hAnsi="Arial" w:cs="Arial"/>
                <w:color w:val="000000"/>
                <w:sz w:val="20"/>
                <w:szCs w:val="20"/>
              </w:rPr>
              <w:t>возмещения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убытков,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причиненных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уклонением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заключения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контракта,</w:t>
            </w:r>
            <w:r w:rsidR="00C50937" w:rsidRPr="00430298">
              <w:rPr>
                <w:rFonts w:ascii="Arial" w:hAnsi="Arial" w:cs="Arial"/>
                <w:color w:val="000000"/>
                <w:sz w:val="20"/>
                <w:szCs w:val="20"/>
              </w:rPr>
              <w:t xml:space="preserve"> </w:t>
            </w:r>
            <w:r w:rsidRPr="00430298">
              <w:rPr>
                <w:rFonts w:ascii="Arial" w:hAnsi="Arial" w:cs="Arial"/>
                <w:color w:val="000000"/>
                <w:sz w:val="20"/>
                <w:szCs w:val="20"/>
              </w:rPr>
              <w:t>а</w:t>
            </w:r>
            <w:r w:rsidR="00C50937" w:rsidRPr="00430298">
              <w:rPr>
                <w:rFonts w:ascii="Arial" w:hAnsi="Arial" w:cs="Arial"/>
                <w:color w:val="000000"/>
                <w:sz w:val="20"/>
                <w:szCs w:val="20"/>
              </w:rPr>
              <w:t xml:space="preserve"> </w:t>
            </w:r>
            <w:r w:rsidRPr="00430298">
              <w:rPr>
                <w:rFonts w:ascii="Arial" w:hAnsi="Arial" w:cs="Arial"/>
                <w:color w:val="000000"/>
                <w:sz w:val="20"/>
                <w:szCs w:val="20"/>
              </w:rPr>
              <w:t>также</w:t>
            </w:r>
            <w:r w:rsidR="00C50937" w:rsidRPr="00430298">
              <w:rPr>
                <w:rFonts w:ascii="Arial" w:hAnsi="Arial" w:cs="Arial"/>
                <w:color w:val="000000"/>
                <w:sz w:val="20"/>
                <w:szCs w:val="20"/>
              </w:rPr>
              <w:t xml:space="preserve"> </w:t>
            </w:r>
            <w:r w:rsidRPr="00430298">
              <w:rPr>
                <w:rFonts w:ascii="Arial" w:hAnsi="Arial" w:cs="Arial"/>
                <w:color w:val="000000"/>
                <w:sz w:val="20"/>
                <w:szCs w:val="20"/>
              </w:rPr>
              <w:t>иные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денежные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подлежащие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зачислению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нарушение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законодательства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Российской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Федерации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контрактной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системе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сфере</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закупок</w:t>
            </w:r>
            <w:r w:rsidR="00C50937" w:rsidRPr="00430298">
              <w:rPr>
                <w:rFonts w:ascii="Arial" w:hAnsi="Arial" w:cs="Arial"/>
                <w:color w:val="000000"/>
                <w:sz w:val="20"/>
                <w:szCs w:val="20"/>
              </w:rPr>
              <w:t xml:space="preserve"> </w:t>
            </w:r>
            <w:r w:rsidRPr="00430298">
              <w:rPr>
                <w:rFonts w:ascii="Arial" w:hAnsi="Arial" w:cs="Arial"/>
                <w:color w:val="000000"/>
                <w:sz w:val="20"/>
                <w:szCs w:val="20"/>
              </w:rPr>
              <w:t>товаров,</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работ,</w:t>
            </w:r>
            <w:r w:rsidR="00C50937" w:rsidRPr="00430298">
              <w:rPr>
                <w:rFonts w:ascii="Arial" w:hAnsi="Arial" w:cs="Arial"/>
                <w:color w:val="000000"/>
                <w:sz w:val="20"/>
                <w:szCs w:val="20"/>
              </w:rPr>
              <w:t xml:space="preserve"> </w:t>
            </w:r>
            <w:r w:rsidRPr="00430298">
              <w:rPr>
                <w:rFonts w:ascii="Arial" w:hAnsi="Arial" w:cs="Arial"/>
                <w:color w:val="000000"/>
                <w:sz w:val="20"/>
                <w:szCs w:val="20"/>
              </w:rPr>
              <w:t>услуг</w:t>
            </w:r>
            <w:r w:rsidR="00C50937" w:rsidRPr="00430298">
              <w:rPr>
                <w:rFonts w:ascii="Arial" w:hAnsi="Arial" w:cs="Arial"/>
                <w:color w:val="000000"/>
                <w:sz w:val="20"/>
                <w:szCs w:val="20"/>
              </w:rPr>
              <w:t xml:space="preserve"> </w:t>
            </w:r>
            <w:r w:rsidRPr="00430298">
              <w:rPr>
                <w:rFonts w:ascii="Arial" w:hAnsi="Arial" w:cs="Arial"/>
                <w:color w:val="000000"/>
                <w:sz w:val="20"/>
                <w:szCs w:val="20"/>
              </w:rPr>
              <w:t>для</w:t>
            </w:r>
            <w:r w:rsidR="00C50937" w:rsidRPr="00430298">
              <w:rPr>
                <w:rFonts w:ascii="Arial" w:hAnsi="Arial" w:cs="Arial"/>
                <w:color w:val="000000"/>
                <w:sz w:val="20"/>
                <w:szCs w:val="20"/>
              </w:rPr>
              <w:t xml:space="preserve"> </w:t>
            </w:r>
            <w:r w:rsidRPr="00430298">
              <w:rPr>
                <w:rFonts w:ascii="Arial" w:hAnsi="Arial" w:cs="Arial"/>
                <w:color w:val="000000"/>
                <w:sz w:val="20"/>
                <w:szCs w:val="20"/>
              </w:rPr>
              <w:t>обеспечения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государственных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нужд</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контракта,</w:t>
            </w:r>
            <w:r w:rsidR="00C50937" w:rsidRPr="00430298">
              <w:rPr>
                <w:rFonts w:ascii="Arial" w:hAnsi="Arial" w:cs="Arial"/>
                <w:color w:val="000000"/>
                <w:sz w:val="20"/>
                <w:szCs w:val="20"/>
              </w:rPr>
              <w:t xml:space="preserve"> </w:t>
            </w:r>
            <w:r w:rsidRPr="00430298">
              <w:rPr>
                <w:rFonts w:ascii="Arial" w:hAnsi="Arial" w:cs="Arial"/>
                <w:color w:val="000000"/>
                <w:sz w:val="20"/>
                <w:szCs w:val="20"/>
              </w:rPr>
              <w:t>финансируемого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счет</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дорожного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фонда)</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116</w:t>
            </w:r>
            <w:r w:rsidR="00C50937" w:rsidRPr="00430298">
              <w:rPr>
                <w:rFonts w:ascii="Arial" w:hAnsi="Arial" w:cs="Arial"/>
                <w:color w:val="000000"/>
                <w:sz w:val="20"/>
                <w:szCs w:val="20"/>
              </w:rPr>
              <w:t xml:space="preserve"> </w:t>
            </w:r>
            <w:r w:rsidRPr="00430298">
              <w:rPr>
                <w:rFonts w:ascii="Arial" w:hAnsi="Arial" w:cs="Arial"/>
                <w:color w:val="000000"/>
                <w:sz w:val="20"/>
                <w:szCs w:val="20"/>
              </w:rPr>
              <w:t>10081</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140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Платежи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целях</w:t>
            </w:r>
            <w:r w:rsidR="00C50937" w:rsidRPr="00430298">
              <w:rPr>
                <w:rFonts w:ascii="Arial" w:hAnsi="Arial" w:cs="Arial"/>
                <w:color w:val="000000"/>
                <w:sz w:val="20"/>
                <w:szCs w:val="20"/>
              </w:rPr>
              <w:t xml:space="preserve"> </w:t>
            </w:r>
            <w:r w:rsidRPr="00430298">
              <w:rPr>
                <w:rFonts w:ascii="Arial" w:hAnsi="Arial" w:cs="Arial"/>
                <w:color w:val="000000"/>
                <w:sz w:val="20"/>
                <w:szCs w:val="20"/>
              </w:rPr>
              <w:t>возмещения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ущерба</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при</w:t>
            </w:r>
            <w:r w:rsidR="00C50937" w:rsidRPr="00430298">
              <w:rPr>
                <w:rFonts w:ascii="Arial" w:hAnsi="Arial" w:cs="Arial"/>
                <w:color w:val="000000"/>
                <w:sz w:val="20"/>
                <w:szCs w:val="20"/>
              </w:rPr>
              <w:t xml:space="preserve"> </w:t>
            </w:r>
            <w:r w:rsidRPr="00430298">
              <w:rPr>
                <w:rFonts w:ascii="Arial" w:hAnsi="Arial" w:cs="Arial"/>
                <w:color w:val="000000"/>
                <w:sz w:val="20"/>
                <w:szCs w:val="20"/>
              </w:rPr>
              <w:t>расторжении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контракта,</w:t>
            </w:r>
            <w:r w:rsidR="00C50937" w:rsidRPr="00430298">
              <w:rPr>
                <w:rFonts w:ascii="Arial" w:hAnsi="Arial" w:cs="Arial"/>
                <w:color w:val="000000"/>
                <w:sz w:val="20"/>
                <w:szCs w:val="20"/>
              </w:rPr>
              <w:t xml:space="preserve"> </w:t>
            </w:r>
            <w:r w:rsidRPr="00430298">
              <w:rPr>
                <w:rFonts w:ascii="Arial" w:hAnsi="Arial" w:cs="Arial"/>
                <w:color w:val="000000"/>
                <w:sz w:val="20"/>
                <w:szCs w:val="20"/>
              </w:rPr>
              <w:t>заключенного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органом</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казенным</w:t>
            </w:r>
            <w:r w:rsidR="00C50937" w:rsidRPr="00430298">
              <w:rPr>
                <w:rFonts w:ascii="Arial" w:hAnsi="Arial" w:cs="Arial"/>
                <w:color w:val="000000"/>
                <w:sz w:val="20"/>
                <w:szCs w:val="20"/>
              </w:rPr>
              <w:t xml:space="preserve"> </w:t>
            </w:r>
            <w:r w:rsidRPr="00430298">
              <w:rPr>
                <w:rFonts w:ascii="Arial" w:hAnsi="Arial" w:cs="Arial"/>
                <w:color w:val="000000"/>
                <w:sz w:val="20"/>
                <w:szCs w:val="20"/>
              </w:rPr>
              <w:t>учреждением),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связи</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односторонним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отказом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исполнителя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(подрядчика)</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его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исключением</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контракта,</w:t>
            </w:r>
            <w:r w:rsidR="00C50937" w:rsidRPr="00430298">
              <w:rPr>
                <w:rFonts w:ascii="Arial" w:hAnsi="Arial" w:cs="Arial"/>
                <w:color w:val="000000"/>
                <w:sz w:val="20"/>
                <w:szCs w:val="20"/>
              </w:rPr>
              <w:t xml:space="preserve"> </w:t>
            </w:r>
            <w:r w:rsidRPr="00430298">
              <w:rPr>
                <w:rFonts w:ascii="Arial" w:hAnsi="Arial" w:cs="Arial"/>
                <w:color w:val="000000"/>
                <w:sz w:val="20"/>
                <w:szCs w:val="20"/>
              </w:rPr>
              <w:t>финансируемого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счет</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дорожного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фонда)</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116</w:t>
            </w:r>
            <w:r w:rsidR="00C50937" w:rsidRPr="00430298">
              <w:rPr>
                <w:rFonts w:ascii="Arial" w:hAnsi="Arial" w:cs="Arial"/>
                <w:color w:val="000000"/>
                <w:sz w:val="20"/>
                <w:szCs w:val="20"/>
              </w:rPr>
              <w:t xml:space="preserve"> </w:t>
            </w:r>
            <w:r w:rsidRPr="00430298">
              <w:rPr>
                <w:rFonts w:ascii="Arial" w:hAnsi="Arial" w:cs="Arial"/>
                <w:color w:val="000000"/>
                <w:sz w:val="20"/>
                <w:szCs w:val="20"/>
              </w:rPr>
              <w:t>10082</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140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Платежи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целях</w:t>
            </w:r>
            <w:r w:rsidR="00C50937" w:rsidRPr="00430298">
              <w:rPr>
                <w:rFonts w:ascii="Arial" w:hAnsi="Arial" w:cs="Arial"/>
                <w:color w:val="000000"/>
                <w:sz w:val="20"/>
                <w:szCs w:val="20"/>
              </w:rPr>
              <w:t xml:space="preserve"> </w:t>
            </w:r>
            <w:r w:rsidRPr="00430298">
              <w:rPr>
                <w:rFonts w:ascii="Arial" w:hAnsi="Arial" w:cs="Arial"/>
                <w:color w:val="000000"/>
                <w:sz w:val="20"/>
                <w:szCs w:val="20"/>
              </w:rPr>
              <w:t>возмещения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ущерба</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при</w:t>
            </w:r>
            <w:r w:rsidR="00C50937" w:rsidRPr="00430298">
              <w:rPr>
                <w:rFonts w:ascii="Arial" w:hAnsi="Arial" w:cs="Arial"/>
                <w:color w:val="000000"/>
                <w:sz w:val="20"/>
                <w:szCs w:val="20"/>
              </w:rPr>
              <w:t xml:space="preserve"> </w:t>
            </w:r>
            <w:r w:rsidRPr="00430298">
              <w:rPr>
                <w:rFonts w:ascii="Arial" w:hAnsi="Arial" w:cs="Arial"/>
                <w:color w:val="000000"/>
                <w:sz w:val="20"/>
                <w:szCs w:val="20"/>
              </w:rPr>
              <w:t>расторжении</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контракта,</w:t>
            </w:r>
            <w:r w:rsidR="00C50937" w:rsidRPr="00430298">
              <w:rPr>
                <w:rFonts w:ascii="Arial" w:hAnsi="Arial" w:cs="Arial"/>
                <w:color w:val="000000"/>
                <w:sz w:val="20"/>
                <w:szCs w:val="20"/>
              </w:rPr>
              <w:t xml:space="preserve"> </w:t>
            </w:r>
            <w:r w:rsidRPr="00430298">
              <w:rPr>
                <w:rFonts w:ascii="Arial" w:hAnsi="Arial" w:cs="Arial"/>
                <w:color w:val="000000"/>
                <w:sz w:val="20"/>
                <w:szCs w:val="20"/>
              </w:rPr>
              <w:t>финансируемого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за</w:t>
            </w:r>
            <w:r w:rsidR="00C50937" w:rsidRPr="00430298">
              <w:rPr>
                <w:rFonts w:ascii="Arial" w:hAnsi="Arial" w:cs="Arial"/>
                <w:color w:val="000000"/>
                <w:sz w:val="20"/>
                <w:szCs w:val="20"/>
              </w:rPr>
              <w:t xml:space="preserve"> </w:t>
            </w:r>
            <w:r w:rsidRPr="00430298">
              <w:rPr>
                <w:rFonts w:ascii="Arial" w:hAnsi="Arial" w:cs="Arial"/>
                <w:color w:val="000000"/>
                <w:sz w:val="20"/>
                <w:szCs w:val="20"/>
              </w:rPr>
              <w:t>счет</w:t>
            </w:r>
            <w:r w:rsidR="00C50937" w:rsidRPr="00430298">
              <w:rPr>
                <w:rFonts w:ascii="Arial" w:hAnsi="Arial" w:cs="Arial"/>
                <w:color w:val="000000"/>
                <w:sz w:val="20"/>
                <w:szCs w:val="20"/>
              </w:rPr>
              <w:t xml:space="preserve"> </w:t>
            </w:r>
            <w:r w:rsidRPr="00430298">
              <w:rPr>
                <w:rFonts w:ascii="Arial" w:hAnsi="Arial" w:cs="Arial"/>
                <w:color w:val="000000"/>
                <w:sz w:val="20"/>
                <w:szCs w:val="20"/>
              </w:rPr>
              <w:t>средств</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дорожного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фонда</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связи</w:t>
            </w:r>
            <w:r w:rsidR="00C50937" w:rsidRPr="00430298">
              <w:rPr>
                <w:rFonts w:ascii="Arial" w:hAnsi="Arial" w:cs="Arial"/>
                <w:color w:val="000000"/>
                <w:sz w:val="20"/>
                <w:szCs w:val="20"/>
              </w:rPr>
              <w:t xml:space="preserve"> </w:t>
            </w:r>
            <w:r w:rsidRPr="00430298">
              <w:rPr>
                <w:rFonts w:ascii="Arial" w:hAnsi="Arial" w:cs="Arial"/>
                <w:color w:val="000000"/>
                <w:sz w:val="20"/>
                <w:szCs w:val="20"/>
              </w:rPr>
              <w:t>с</w:t>
            </w:r>
            <w:r w:rsidR="00C50937" w:rsidRPr="00430298">
              <w:rPr>
                <w:rFonts w:ascii="Arial" w:hAnsi="Arial" w:cs="Arial"/>
                <w:color w:val="000000"/>
                <w:sz w:val="20"/>
                <w:szCs w:val="20"/>
              </w:rPr>
              <w:t xml:space="preserve"> </w:t>
            </w:r>
            <w:r w:rsidRPr="00430298">
              <w:rPr>
                <w:rFonts w:ascii="Arial" w:hAnsi="Arial" w:cs="Arial"/>
                <w:color w:val="000000"/>
                <w:sz w:val="20"/>
                <w:szCs w:val="20"/>
              </w:rPr>
              <w:t>односторонним</w:t>
            </w:r>
            <w:r w:rsidR="00C50937" w:rsidRPr="00430298">
              <w:rPr>
                <w:rFonts w:ascii="Arial" w:hAnsi="Arial" w:cs="Arial"/>
                <w:color w:val="000000"/>
                <w:sz w:val="20"/>
                <w:szCs w:val="20"/>
              </w:rPr>
              <w:t xml:space="preserve"> </w:t>
            </w:r>
            <w:r w:rsidRPr="00430298">
              <w:rPr>
                <w:rFonts w:ascii="Arial" w:hAnsi="Arial" w:cs="Arial"/>
                <w:color w:val="000000"/>
                <w:sz w:val="20"/>
                <w:szCs w:val="20"/>
              </w:rPr>
              <w:t>отказом</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исполнителя</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(подрядчика)</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его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исполнения</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117</w:t>
            </w:r>
            <w:r w:rsidR="00C50937" w:rsidRPr="00430298">
              <w:rPr>
                <w:rFonts w:ascii="Arial" w:hAnsi="Arial" w:cs="Arial"/>
                <w:color w:val="000000"/>
                <w:sz w:val="20"/>
                <w:szCs w:val="20"/>
              </w:rPr>
              <w:t xml:space="preserve"> </w:t>
            </w:r>
            <w:r w:rsidRPr="00430298">
              <w:rPr>
                <w:rFonts w:ascii="Arial" w:hAnsi="Arial" w:cs="Arial"/>
                <w:color w:val="000000"/>
                <w:sz w:val="20"/>
                <w:szCs w:val="20"/>
              </w:rPr>
              <w:t>01050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180</w:t>
            </w: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Невыясненные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поступления,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зачисляемые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бюджеты</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117</w:t>
            </w:r>
            <w:r w:rsidR="00C50937" w:rsidRPr="00430298">
              <w:rPr>
                <w:rFonts w:ascii="Arial" w:hAnsi="Arial" w:cs="Arial"/>
                <w:color w:val="000000"/>
                <w:sz w:val="20"/>
                <w:szCs w:val="20"/>
              </w:rPr>
              <w:t xml:space="preserve"> </w:t>
            </w:r>
            <w:r w:rsidRPr="00430298">
              <w:rPr>
                <w:rFonts w:ascii="Arial" w:hAnsi="Arial" w:cs="Arial"/>
                <w:color w:val="000000"/>
                <w:sz w:val="20"/>
                <w:szCs w:val="20"/>
              </w:rPr>
              <w:t>05050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180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Прочие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неналоговые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доходы</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117</w:t>
            </w:r>
            <w:r w:rsidR="00C50937" w:rsidRPr="00430298">
              <w:rPr>
                <w:rFonts w:ascii="Arial" w:hAnsi="Arial" w:cs="Arial"/>
                <w:color w:val="000000"/>
                <w:sz w:val="20"/>
                <w:szCs w:val="20"/>
              </w:rPr>
              <w:t xml:space="preserve"> </w:t>
            </w:r>
            <w:r w:rsidRPr="00430298">
              <w:rPr>
                <w:rFonts w:ascii="Arial" w:hAnsi="Arial" w:cs="Arial"/>
                <w:color w:val="000000"/>
                <w:sz w:val="20"/>
                <w:szCs w:val="20"/>
              </w:rPr>
              <w:t>14030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180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Средства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самообложения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граждан,</w:t>
            </w:r>
            <w:r w:rsidR="00C50937" w:rsidRPr="00430298">
              <w:rPr>
                <w:rFonts w:ascii="Arial" w:hAnsi="Arial" w:cs="Arial"/>
                <w:color w:val="000000"/>
                <w:sz w:val="20"/>
                <w:szCs w:val="20"/>
              </w:rPr>
              <w:t xml:space="preserve"> </w:t>
            </w:r>
            <w:r w:rsidRPr="00430298">
              <w:rPr>
                <w:rFonts w:ascii="Arial" w:hAnsi="Arial" w:cs="Arial"/>
                <w:color w:val="000000"/>
                <w:sz w:val="20"/>
                <w:szCs w:val="20"/>
              </w:rPr>
              <w:t>зачисляемые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бюджеты</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сельских</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r w:rsidR="00C50937" w:rsidRPr="00430298">
              <w:rPr>
                <w:rFonts w:ascii="Arial" w:hAnsi="Arial" w:cs="Arial"/>
                <w:color w:val="000000"/>
                <w:sz w:val="20"/>
                <w:szCs w:val="20"/>
              </w:rPr>
              <w:t xml:space="preserve"> </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117</w:t>
            </w:r>
            <w:r w:rsidR="00C50937" w:rsidRPr="00430298">
              <w:rPr>
                <w:rFonts w:ascii="Arial" w:hAnsi="Arial" w:cs="Arial"/>
                <w:color w:val="000000"/>
                <w:sz w:val="20"/>
                <w:szCs w:val="20"/>
              </w:rPr>
              <w:t xml:space="preserve"> </w:t>
            </w:r>
            <w:r w:rsidRPr="00430298">
              <w:rPr>
                <w:rFonts w:ascii="Arial" w:hAnsi="Arial" w:cs="Arial"/>
                <w:color w:val="000000"/>
                <w:sz w:val="20"/>
                <w:szCs w:val="20"/>
              </w:rPr>
              <w:t>15030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150</w:t>
            </w:r>
          </w:p>
        </w:tc>
        <w:tc>
          <w:tcPr>
            <w:tcW w:w="2766" w:type="pct"/>
            <w:shd w:val="clear" w:color="auto" w:fill="auto"/>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Инициативные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платежи,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зачисляемые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бюджеты</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сельских</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r w:rsidR="00AD1F96" w:rsidRPr="00430298" w:rsidTr="00367600">
        <w:trPr>
          <w:cantSplit/>
        </w:trPr>
        <w:tc>
          <w:tcPr>
            <w:tcW w:w="911"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23"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200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00000</w:t>
            </w:r>
            <w:r w:rsidR="00C50937" w:rsidRPr="00430298">
              <w:rPr>
                <w:rFonts w:ascii="Arial" w:hAnsi="Arial" w:cs="Arial"/>
                <w:color w:val="000000"/>
                <w:sz w:val="20"/>
                <w:szCs w:val="20"/>
              </w:rPr>
              <w:t xml:space="preserve"> </w:t>
            </w:r>
            <w:r w:rsidRPr="00430298">
              <w:rPr>
                <w:rFonts w:ascii="Arial" w:hAnsi="Arial" w:cs="Arial"/>
                <w:color w:val="000000"/>
                <w:sz w:val="20"/>
                <w:szCs w:val="20"/>
              </w:rPr>
              <w:t>00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000</w:t>
            </w:r>
          </w:p>
        </w:tc>
        <w:tc>
          <w:tcPr>
            <w:tcW w:w="2766" w:type="pct"/>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Безвозмездные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поступления</w:t>
            </w:r>
          </w:p>
        </w:tc>
      </w:tr>
    </w:tbl>
    <w:p w:rsidR="00A874FF" w:rsidRPr="00430298" w:rsidRDefault="00A874FF" w:rsidP="00430298">
      <w:pPr>
        <w:ind w:left="6660"/>
        <w:jc w:val="center"/>
        <w:rPr>
          <w:rFonts w:ascii="Arial" w:hAnsi="Arial" w:cs="Arial"/>
          <w:color w:val="000000"/>
          <w:sz w:val="20"/>
        </w:rPr>
      </w:pPr>
    </w:p>
    <w:p w:rsidR="00AD1F96" w:rsidRPr="00430298" w:rsidRDefault="00AD1F96" w:rsidP="00430298">
      <w:pPr>
        <w:ind w:left="6660"/>
        <w:jc w:val="center"/>
        <w:rPr>
          <w:rFonts w:ascii="Arial" w:hAnsi="Arial" w:cs="Arial"/>
          <w:color w:val="000000"/>
          <w:sz w:val="20"/>
        </w:rPr>
      </w:pPr>
    </w:p>
    <w:tbl>
      <w:tblPr>
        <w:tblW w:w="5000" w:type="pct"/>
        <w:tblLook w:val="04A0" w:firstRow="1" w:lastRow="0" w:firstColumn="1" w:lastColumn="0" w:noHBand="0" w:noVBand="1"/>
      </w:tblPr>
      <w:tblGrid>
        <w:gridCol w:w="2684"/>
        <w:gridCol w:w="4284"/>
        <w:gridCol w:w="8387"/>
      </w:tblGrid>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bookmarkStart w:id="3" w:name="RANGE!A1:C17"/>
            <w:bookmarkEnd w:id="3"/>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3</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r w:rsidR="00C50937" w:rsidRPr="00430298">
              <w:rPr>
                <w:rFonts w:ascii="Arial" w:hAnsi="Arial" w:cs="Arial"/>
                <w:color w:val="000000"/>
                <w:sz w:val="20"/>
                <w:szCs w:val="20"/>
              </w:rPr>
              <w:t xml:space="preserve"> </w:t>
            </w: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ПЕРЕЧЕНЬ</w:t>
            </w: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главных</w:t>
            </w:r>
            <w:r w:rsidR="00C50937" w:rsidRPr="00430298">
              <w:rPr>
                <w:rFonts w:ascii="Arial" w:hAnsi="Arial" w:cs="Arial"/>
                <w:b/>
                <w:bCs/>
                <w:color w:val="000000"/>
                <w:sz w:val="20"/>
              </w:rPr>
              <w:t xml:space="preserve"> </w:t>
            </w:r>
            <w:r w:rsidRPr="00430298">
              <w:rPr>
                <w:rFonts w:ascii="Arial" w:hAnsi="Arial" w:cs="Arial"/>
                <w:b/>
                <w:bCs/>
                <w:color w:val="000000"/>
                <w:sz w:val="20"/>
              </w:rPr>
              <w:t>администраторов</w:t>
            </w:r>
            <w:r w:rsidR="00C50937" w:rsidRPr="00430298">
              <w:rPr>
                <w:rFonts w:ascii="Arial" w:hAnsi="Arial" w:cs="Arial"/>
                <w:b/>
                <w:bCs/>
                <w:color w:val="000000"/>
                <w:sz w:val="20"/>
              </w:rPr>
              <w:t xml:space="preserve"> </w:t>
            </w:r>
            <w:r w:rsidRPr="00430298">
              <w:rPr>
                <w:rFonts w:ascii="Arial" w:hAnsi="Arial" w:cs="Arial"/>
                <w:b/>
                <w:bCs/>
                <w:color w:val="000000"/>
                <w:sz w:val="20"/>
              </w:rPr>
              <w:t>источников</w:t>
            </w:r>
            <w:r w:rsidR="00C50937" w:rsidRPr="00430298">
              <w:rPr>
                <w:rFonts w:ascii="Arial" w:hAnsi="Arial" w:cs="Arial"/>
                <w:b/>
                <w:bCs/>
                <w:color w:val="000000"/>
                <w:sz w:val="20"/>
              </w:rPr>
              <w:t xml:space="preserve"> </w:t>
            </w:r>
            <w:r w:rsidRPr="00430298">
              <w:rPr>
                <w:rFonts w:ascii="Arial" w:hAnsi="Arial" w:cs="Arial"/>
                <w:b/>
                <w:bCs/>
                <w:color w:val="000000"/>
                <w:sz w:val="20"/>
              </w:rPr>
              <w:t>финансирования</w:t>
            </w:r>
            <w:r w:rsidR="00C50937" w:rsidRPr="00430298">
              <w:rPr>
                <w:rFonts w:ascii="Arial" w:hAnsi="Arial" w:cs="Arial"/>
                <w:b/>
                <w:bCs/>
                <w:color w:val="000000"/>
                <w:sz w:val="20"/>
              </w:rPr>
              <w:t xml:space="preserve"> </w:t>
            </w:r>
            <w:r w:rsidRPr="00430298">
              <w:rPr>
                <w:rFonts w:ascii="Arial" w:hAnsi="Arial" w:cs="Arial"/>
                <w:b/>
                <w:bCs/>
                <w:color w:val="000000"/>
                <w:sz w:val="20"/>
              </w:rPr>
              <w:t>дефицита</w:t>
            </w:r>
            <w:r w:rsidR="00C50937" w:rsidRPr="00430298">
              <w:rPr>
                <w:rFonts w:ascii="Arial" w:hAnsi="Arial" w:cs="Arial"/>
                <w:b/>
                <w:bCs/>
                <w:color w:val="000000"/>
                <w:sz w:val="20"/>
              </w:rPr>
              <w:t xml:space="preserve"> </w:t>
            </w:r>
          </w:p>
        </w:tc>
      </w:tr>
      <w:tr w:rsidR="00AD1F96" w:rsidRPr="00430298" w:rsidTr="00424B8C">
        <w:trPr>
          <w:cantSplit/>
        </w:trPr>
        <w:tc>
          <w:tcPr>
            <w:tcW w:w="5000" w:type="pct"/>
            <w:gridSpan w:val="3"/>
            <w:tcBorders>
              <w:top w:val="nil"/>
              <w:left w:val="nil"/>
              <w:bottom w:val="nil"/>
              <w:right w:val="nil"/>
            </w:tcBorders>
            <w:shd w:val="clear" w:color="auto" w:fill="auto"/>
            <w:noWrap/>
            <w:vAlign w:val="center"/>
            <w:hideMark/>
          </w:tcPr>
          <w:p w:rsidR="00AD1F96" w:rsidRPr="00430298" w:rsidRDefault="00C50937" w:rsidP="00424B8C">
            <w:pPr>
              <w:jc w:val="center"/>
              <w:rPr>
                <w:rFonts w:ascii="Arial" w:hAnsi="Arial" w:cs="Arial"/>
                <w:b/>
                <w:bCs/>
                <w:color w:val="000000"/>
                <w:sz w:val="20"/>
              </w:rPr>
            </w:pPr>
            <w:r w:rsidRPr="00430298">
              <w:rPr>
                <w:rFonts w:ascii="Arial" w:hAnsi="Arial" w:cs="Arial"/>
                <w:b/>
                <w:bCs/>
                <w:color w:val="000000"/>
                <w:sz w:val="20"/>
              </w:rPr>
              <w:t xml:space="preserve"> </w:t>
            </w:r>
            <w:r w:rsidR="00AD1F96" w:rsidRPr="00430298">
              <w:rPr>
                <w:rFonts w:ascii="Arial" w:hAnsi="Arial" w:cs="Arial"/>
                <w:b/>
                <w:bCs/>
                <w:color w:val="000000"/>
                <w:sz w:val="20"/>
              </w:rPr>
              <w:t>бюджета</w:t>
            </w:r>
            <w:r w:rsidRPr="00430298">
              <w:rPr>
                <w:rFonts w:ascii="Arial" w:hAnsi="Arial" w:cs="Arial"/>
                <w:b/>
                <w:bCs/>
                <w:color w:val="000000"/>
                <w:sz w:val="20"/>
              </w:rPr>
              <w:t xml:space="preserve"> </w:t>
            </w:r>
            <w:r w:rsidR="00AD1F96" w:rsidRPr="00430298">
              <w:rPr>
                <w:rFonts w:ascii="Arial" w:hAnsi="Arial" w:cs="Arial"/>
                <w:b/>
                <w:bCs/>
                <w:color w:val="000000"/>
                <w:sz w:val="20"/>
              </w:rPr>
              <w:t>Бичуринского</w:t>
            </w:r>
            <w:r w:rsidRPr="00430298">
              <w:rPr>
                <w:rFonts w:ascii="Arial" w:hAnsi="Arial" w:cs="Arial"/>
                <w:b/>
                <w:bCs/>
                <w:color w:val="000000"/>
                <w:sz w:val="20"/>
              </w:rPr>
              <w:t xml:space="preserve"> </w:t>
            </w:r>
            <w:r w:rsidR="00AD1F96" w:rsidRPr="00430298">
              <w:rPr>
                <w:rFonts w:ascii="Arial" w:hAnsi="Arial" w:cs="Arial"/>
                <w:b/>
                <w:bCs/>
                <w:color w:val="000000"/>
                <w:sz w:val="20"/>
              </w:rPr>
              <w:t>сельского</w:t>
            </w:r>
            <w:r w:rsidRPr="00430298">
              <w:rPr>
                <w:rFonts w:ascii="Arial" w:hAnsi="Arial" w:cs="Arial"/>
                <w:b/>
                <w:bCs/>
                <w:color w:val="000000"/>
                <w:sz w:val="20"/>
              </w:rPr>
              <w:t xml:space="preserve"> </w:t>
            </w:r>
            <w:r w:rsidR="00AD1F96" w:rsidRPr="00430298">
              <w:rPr>
                <w:rFonts w:ascii="Arial" w:hAnsi="Arial" w:cs="Arial"/>
                <w:b/>
                <w:bCs/>
                <w:color w:val="000000"/>
                <w:sz w:val="20"/>
              </w:rPr>
              <w:t>поселения</w:t>
            </w:r>
          </w:p>
        </w:tc>
      </w:tr>
      <w:tr w:rsidR="00AD1F96" w:rsidRPr="00430298" w:rsidTr="00424B8C">
        <w:trPr>
          <w:cantSplit/>
        </w:trPr>
        <w:tc>
          <w:tcPr>
            <w:tcW w:w="874"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1395"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c>
          <w:tcPr>
            <w:tcW w:w="2731" w:type="pct"/>
            <w:tcBorders>
              <w:top w:val="nil"/>
              <w:left w:val="nil"/>
              <w:bottom w:val="nil"/>
              <w:right w:val="nil"/>
            </w:tcBorders>
            <w:shd w:val="clear" w:color="auto" w:fill="auto"/>
            <w:noWrap/>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424B8C">
        <w:tc>
          <w:tcPr>
            <w:tcW w:w="2269" w:type="pct"/>
            <w:gridSpan w:val="2"/>
            <w:tcBorders>
              <w:top w:val="single" w:sz="4" w:space="0" w:color="auto"/>
              <w:left w:val="single" w:sz="4" w:space="0" w:color="auto"/>
              <w:bottom w:val="nil"/>
              <w:right w:val="nil"/>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Код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бюджетной</w:t>
            </w:r>
            <w:r w:rsidR="00C50937" w:rsidRPr="00430298">
              <w:rPr>
                <w:rFonts w:ascii="Arial" w:hAnsi="Arial" w:cs="Arial"/>
                <w:color w:val="000000"/>
                <w:sz w:val="20"/>
                <w:szCs w:val="20"/>
              </w:rPr>
              <w:t xml:space="preserve"> </w:t>
            </w:r>
            <w:r w:rsidRPr="00430298">
              <w:rPr>
                <w:rFonts w:ascii="Arial" w:hAnsi="Arial" w:cs="Arial"/>
                <w:color w:val="000000"/>
                <w:sz w:val="20"/>
                <w:szCs w:val="20"/>
              </w:rPr>
              <w:t>классификации</w:t>
            </w:r>
            <w:r w:rsidR="00C50937" w:rsidRPr="00430298">
              <w:rPr>
                <w:rFonts w:ascii="Arial" w:hAnsi="Arial" w:cs="Arial"/>
                <w:color w:val="000000"/>
                <w:sz w:val="20"/>
                <w:szCs w:val="20"/>
              </w:rPr>
              <w:t xml:space="preserve"> </w:t>
            </w:r>
            <w:r w:rsidRPr="00430298">
              <w:rPr>
                <w:rFonts w:ascii="Arial" w:hAnsi="Arial" w:cs="Arial"/>
                <w:color w:val="000000"/>
                <w:sz w:val="20"/>
                <w:szCs w:val="20"/>
              </w:rPr>
              <w:t>Российской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Федерации</w:t>
            </w:r>
          </w:p>
        </w:tc>
        <w:tc>
          <w:tcPr>
            <w:tcW w:w="27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Наименование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главного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администратора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источников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финансирования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дефицита</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бюджета</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p>
        </w:tc>
      </w:tr>
      <w:tr w:rsidR="00AD1F96" w:rsidRPr="00430298" w:rsidTr="00424B8C">
        <w:trPr>
          <w:trHeight w:val="230"/>
        </w:trPr>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главного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администратора</w:t>
            </w:r>
          </w:p>
        </w:tc>
        <w:tc>
          <w:tcPr>
            <w:tcW w:w="13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группы,</w:t>
            </w:r>
            <w:r w:rsidR="00C50937" w:rsidRPr="00430298">
              <w:rPr>
                <w:rFonts w:ascii="Arial" w:hAnsi="Arial" w:cs="Arial"/>
                <w:color w:val="000000"/>
                <w:sz w:val="20"/>
                <w:szCs w:val="20"/>
              </w:rPr>
              <w:t xml:space="preserve"> </w:t>
            </w:r>
            <w:r w:rsidRPr="00430298">
              <w:rPr>
                <w:rFonts w:ascii="Arial" w:hAnsi="Arial" w:cs="Arial"/>
                <w:color w:val="000000"/>
                <w:sz w:val="20"/>
                <w:szCs w:val="20"/>
              </w:rPr>
              <w:t>подгруппы,</w:t>
            </w:r>
            <w:r w:rsidR="00C50937" w:rsidRPr="00430298">
              <w:rPr>
                <w:rFonts w:ascii="Arial" w:hAnsi="Arial" w:cs="Arial"/>
                <w:color w:val="000000"/>
                <w:sz w:val="20"/>
                <w:szCs w:val="20"/>
              </w:rPr>
              <w:t xml:space="preserve"> </w:t>
            </w:r>
            <w:r w:rsidRPr="00430298">
              <w:rPr>
                <w:rFonts w:ascii="Arial" w:hAnsi="Arial" w:cs="Arial"/>
                <w:color w:val="000000"/>
                <w:sz w:val="20"/>
                <w:szCs w:val="20"/>
              </w:rPr>
              <w:t>статьи</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вида</w:t>
            </w:r>
            <w:r w:rsidR="00C50937" w:rsidRPr="00430298">
              <w:rPr>
                <w:rFonts w:ascii="Arial" w:hAnsi="Arial" w:cs="Arial"/>
                <w:color w:val="000000"/>
                <w:sz w:val="20"/>
                <w:szCs w:val="20"/>
              </w:rPr>
              <w:t xml:space="preserve"> </w:t>
            </w:r>
            <w:r w:rsidRPr="00430298">
              <w:rPr>
                <w:rFonts w:ascii="Arial" w:hAnsi="Arial" w:cs="Arial"/>
                <w:color w:val="000000"/>
                <w:sz w:val="20"/>
                <w:szCs w:val="20"/>
              </w:rPr>
              <w:t>источников</w:t>
            </w:r>
            <w:r w:rsidR="00C50937" w:rsidRPr="00430298">
              <w:rPr>
                <w:rFonts w:ascii="Arial" w:hAnsi="Arial" w:cs="Arial"/>
                <w:color w:val="000000"/>
                <w:sz w:val="20"/>
                <w:szCs w:val="20"/>
              </w:rPr>
              <w:t xml:space="preserve"> </w:t>
            </w:r>
            <w:r w:rsidRPr="00430298">
              <w:rPr>
                <w:rFonts w:ascii="Arial" w:hAnsi="Arial" w:cs="Arial"/>
                <w:color w:val="000000"/>
                <w:sz w:val="20"/>
                <w:szCs w:val="20"/>
              </w:rPr>
              <w:t>финансирования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дефицита</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бюджета</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p>
        </w:tc>
        <w:tc>
          <w:tcPr>
            <w:tcW w:w="2731" w:type="pct"/>
            <w:vMerge/>
            <w:tcBorders>
              <w:top w:val="single" w:sz="4" w:space="0" w:color="auto"/>
              <w:left w:val="single" w:sz="4" w:space="0" w:color="auto"/>
              <w:bottom w:val="single" w:sz="4" w:space="0" w:color="000000"/>
              <w:right w:val="single" w:sz="4" w:space="0" w:color="auto"/>
            </w:tcBorders>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424B8C">
        <w:trPr>
          <w:trHeight w:val="230"/>
        </w:trPr>
        <w:tc>
          <w:tcPr>
            <w:tcW w:w="874" w:type="pct"/>
            <w:vMerge/>
            <w:tcBorders>
              <w:top w:val="single" w:sz="4" w:space="0" w:color="auto"/>
              <w:left w:val="single" w:sz="4" w:space="0" w:color="auto"/>
              <w:bottom w:val="single" w:sz="4" w:space="0" w:color="000000"/>
              <w:right w:val="single" w:sz="4" w:space="0" w:color="auto"/>
            </w:tcBorders>
            <w:vAlign w:val="center"/>
            <w:hideMark/>
          </w:tcPr>
          <w:p w:rsidR="00AD1F96" w:rsidRPr="00430298" w:rsidRDefault="00AD1F96" w:rsidP="00424B8C">
            <w:pPr>
              <w:jc w:val="center"/>
              <w:rPr>
                <w:rFonts w:ascii="Arial" w:hAnsi="Arial" w:cs="Arial"/>
                <w:color w:val="000000"/>
                <w:sz w:val="20"/>
                <w:szCs w:val="20"/>
              </w:rPr>
            </w:pPr>
          </w:p>
        </w:tc>
        <w:tc>
          <w:tcPr>
            <w:tcW w:w="1395" w:type="pct"/>
            <w:vMerge/>
            <w:tcBorders>
              <w:top w:val="single" w:sz="4" w:space="0" w:color="auto"/>
              <w:left w:val="single" w:sz="4" w:space="0" w:color="auto"/>
              <w:bottom w:val="single" w:sz="4" w:space="0" w:color="000000"/>
              <w:right w:val="single" w:sz="4" w:space="0" w:color="auto"/>
            </w:tcBorders>
            <w:vAlign w:val="center"/>
            <w:hideMark/>
          </w:tcPr>
          <w:p w:rsidR="00AD1F96" w:rsidRPr="00430298" w:rsidRDefault="00AD1F96" w:rsidP="00424B8C">
            <w:pPr>
              <w:jc w:val="center"/>
              <w:rPr>
                <w:rFonts w:ascii="Arial" w:hAnsi="Arial" w:cs="Arial"/>
                <w:color w:val="000000"/>
                <w:sz w:val="20"/>
                <w:szCs w:val="20"/>
              </w:rPr>
            </w:pPr>
          </w:p>
        </w:tc>
        <w:tc>
          <w:tcPr>
            <w:tcW w:w="2731" w:type="pct"/>
            <w:vMerge/>
            <w:tcBorders>
              <w:top w:val="single" w:sz="4" w:space="0" w:color="auto"/>
              <w:left w:val="single" w:sz="4" w:space="0" w:color="auto"/>
              <w:bottom w:val="single" w:sz="4" w:space="0" w:color="000000"/>
              <w:right w:val="single" w:sz="4" w:space="0" w:color="auto"/>
            </w:tcBorders>
            <w:vAlign w:val="center"/>
            <w:hideMark/>
          </w:tcPr>
          <w:p w:rsidR="00AD1F96" w:rsidRPr="00430298" w:rsidRDefault="00AD1F96" w:rsidP="00424B8C">
            <w:pPr>
              <w:jc w:val="center"/>
              <w:rPr>
                <w:rFonts w:ascii="Arial" w:hAnsi="Arial" w:cs="Arial"/>
                <w:color w:val="000000"/>
                <w:sz w:val="20"/>
                <w:szCs w:val="20"/>
              </w:rPr>
            </w:pPr>
          </w:p>
        </w:tc>
      </w:tr>
      <w:tr w:rsidR="00AD1F96" w:rsidRPr="00430298" w:rsidTr="00424B8C">
        <w:trPr>
          <w:cantSplit/>
        </w:trPr>
        <w:tc>
          <w:tcPr>
            <w:tcW w:w="874" w:type="pct"/>
            <w:tcBorders>
              <w:top w:val="nil"/>
              <w:left w:val="single" w:sz="4" w:space="0" w:color="auto"/>
              <w:bottom w:val="single" w:sz="4" w:space="0" w:color="auto"/>
              <w:right w:val="single" w:sz="4" w:space="0" w:color="auto"/>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1</w:t>
            </w:r>
          </w:p>
        </w:tc>
        <w:tc>
          <w:tcPr>
            <w:tcW w:w="1395" w:type="pct"/>
            <w:tcBorders>
              <w:top w:val="nil"/>
              <w:left w:val="nil"/>
              <w:bottom w:val="single" w:sz="4" w:space="0" w:color="auto"/>
              <w:right w:val="single" w:sz="4" w:space="0" w:color="auto"/>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2</w:t>
            </w:r>
          </w:p>
        </w:tc>
        <w:tc>
          <w:tcPr>
            <w:tcW w:w="2731" w:type="pct"/>
            <w:tcBorders>
              <w:top w:val="nil"/>
              <w:left w:val="nil"/>
              <w:bottom w:val="single" w:sz="4" w:space="0" w:color="auto"/>
              <w:right w:val="single" w:sz="4" w:space="0" w:color="auto"/>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3</w:t>
            </w:r>
          </w:p>
        </w:tc>
      </w:tr>
      <w:tr w:rsidR="00AD1F96" w:rsidRPr="00430298" w:rsidTr="00424B8C">
        <w:trPr>
          <w:cantSplit/>
        </w:trPr>
        <w:tc>
          <w:tcPr>
            <w:tcW w:w="874" w:type="pct"/>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b/>
                <w:bCs/>
                <w:color w:val="000000"/>
                <w:sz w:val="20"/>
                <w:szCs w:val="20"/>
              </w:rPr>
            </w:pPr>
            <w:r w:rsidRPr="00430298">
              <w:rPr>
                <w:rFonts w:ascii="Arial" w:hAnsi="Arial" w:cs="Arial"/>
                <w:b/>
                <w:bCs/>
                <w:color w:val="000000"/>
                <w:sz w:val="20"/>
                <w:szCs w:val="20"/>
              </w:rPr>
              <w:t>993</w:t>
            </w:r>
          </w:p>
        </w:tc>
        <w:tc>
          <w:tcPr>
            <w:tcW w:w="4126" w:type="pct"/>
            <w:gridSpan w:val="2"/>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b/>
                <w:bCs/>
                <w:color w:val="000000"/>
                <w:sz w:val="20"/>
                <w:szCs w:val="20"/>
              </w:rPr>
            </w:pPr>
            <w:r w:rsidRPr="00430298">
              <w:rPr>
                <w:rFonts w:ascii="Arial" w:hAnsi="Arial" w:cs="Arial"/>
                <w:b/>
                <w:bCs/>
                <w:color w:val="000000"/>
                <w:sz w:val="20"/>
                <w:szCs w:val="20"/>
              </w:rPr>
              <w:t>Администрация</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Бичуринского</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сельского</w:t>
            </w:r>
            <w:r w:rsidR="00C50937" w:rsidRPr="00430298">
              <w:rPr>
                <w:rFonts w:ascii="Arial" w:hAnsi="Arial" w:cs="Arial"/>
                <w:b/>
                <w:bCs/>
                <w:color w:val="000000"/>
                <w:sz w:val="20"/>
                <w:szCs w:val="20"/>
              </w:rPr>
              <w:t xml:space="preserve"> </w:t>
            </w:r>
            <w:r w:rsidRPr="00430298">
              <w:rPr>
                <w:rFonts w:ascii="Arial" w:hAnsi="Arial" w:cs="Arial"/>
                <w:b/>
                <w:bCs/>
                <w:color w:val="000000"/>
                <w:sz w:val="20"/>
                <w:szCs w:val="20"/>
              </w:rPr>
              <w:t>поселения</w:t>
            </w:r>
          </w:p>
        </w:tc>
      </w:tr>
      <w:tr w:rsidR="00AD1F96" w:rsidRPr="00430298" w:rsidTr="00424B8C">
        <w:trPr>
          <w:cantSplit/>
        </w:trPr>
        <w:tc>
          <w:tcPr>
            <w:tcW w:w="874" w:type="pct"/>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993</w:t>
            </w:r>
          </w:p>
        </w:tc>
        <w:tc>
          <w:tcPr>
            <w:tcW w:w="1395" w:type="pct"/>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01</w:t>
            </w:r>
            <w:r w:rsidR="00C50937" w:rsidRPr="00430298">
              <w:rPr>
                <w:rFonts w:ascii="Arial" w:hAnsi="Arial" w:cs="Arial"/>
                <w:color w:val="000000"/>
                <w:sz w:val="20"/>
                <w:szCs w:val="20"/>
              </w:rPr>
              <w:t xml:space="preserve"> </w:t>
            </w:r>
            <w:r w:rsidRPr="00430298">
              <w:rPr>
                <w:rFonts w:ascii="Arial" w:hAnsi="Arial" w:cs="Arial"/>
                <w:color w:val="000000"/>
                <w:sz w:val="20"/>
                <w:szCs w:val="20"/>
              </w:rPr>
              <w:t>06</w:t>
            </w:r>
            <w:r w:rsidR="00C50937" w:rsidRPr="00430298">
              <w:rPr>
                <w:rFonts w:ascii="Arial" w:hAnsi="Arial" w:cs="Arial"/>
                <w:color w:val="000000"/>
                <w:sz w:val="20"/>
                <w:szCs w:val="20"/>
              </w:rPr>
              <w:t xml:space="preserve"> </w:t>
            </w:r>
            <w:r w:rsidRPr="00430298">
              <w:rPr>
                <w:rFonts w:ascii="Arial" w:hAnsi="Arial" w:cs="Arial"/>
                <w:color w:val="000000"/>
                <w:sz w:val="20"/>
                <w:szCs w:val="20"/>
              </w:rPr>
              <w:t>01</w:t>
            </w:r>
            <w:r w:rsidR="00C50937" w:rsidRPr="00430298">
              <w:rPr>
                <w:rFonts w:ascii="Arial" w:hAnsi="Arial" w:cs="Arial"/>
                <w:color w:val="000000"/>
                <w:sz w:val="20"/>
                <w:szCs w:val="20"/>
              </w:rPr>
              <w:t xml:space="preserve"> </w:t>
            </w:r>
            <w:r w:rsidRPr="00430298">
              <w:rPr>
                <w:rFonts w:ascii="Arial" w:hAnsi="Arial" w:cs="Arial"/>
                <w:color w:val="000000"/>
                <w:sz w:val="20"/>
                <w:szCs w:val="20"/>
              </w:rPr>
              <w:t>00</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r w:rsidR="00C50937" w:rsidRPr="00430298">
              <w:rPr>
                <w:rFonts w:ascii="Arial" w:hAnsi="Arial" w:cs="Arial"/>
                <w:color w:val="000000"/>
                <w:sz w:val="20"/>
                <w:szCs w:val="20"/>
              </w:rPr>
              <w:t xml:space="preserve"> </w:t>
            </w:r>
            <w:r w:rsidRPr="00430298">
              <w:rPr>
                <w:rFonts w:ascii="Arial" w:hAnsi="Arial" w:cs="Arial"/>
                <w:color w:val="000000"/>
                <w:sz w:val="20"/>
                <w:szCs w:val="20"/>
              </w:rPr>
              <w:t>0000</w:t>
            </w:r>
            <w:r w:rsidR="00C50937" w:rsidRPr="00430298">
              <w:rPr>
                <w:rFonts w:ascii="Arial" w:hAnsi="Arial" w:cs="Arial"/>
                <w:color w:val="000000"/>
                <w:sz w:val="20"/>
                <w:szCs w:val="20"/>
              </w:rPr>
              <w:t xml:space="preserve"> </w:t>
            </w:r>
            <w:r w:rsidRPr="00430298">
              <w:rPr>
                <w:rFonts w:ascii="Arial" w:hAnsi="Arial" w:cs="Arial"/>
                <w:color w:val="000000"/>
                <w:sz w:val="20"/>
                <w:szCs w:val="20"/>
              </w:rPr>
              <w:t>630</w:t>
            </w:r>
          </w:p>
        </w:tc>
        <w:tc>
          <w:tcPr>
            <w:tcW w:w="2731" w:type="pct"/>
            <w:tcBorders>
              <w:top w:val="nil"/>
              <w:left w:val="nil"/>
              <w:bottom w:val="nil"/>
              <w:right w:val="nil"/>
            </w:tcBorders>
            <w:shd w:val="clear" w:color="auto" w:fill="auto"/>
            <w:vAlign w:val="center"/>
            <w:hideMark/>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Средства</w:t>
            </w:r>
            <w:r w:rsidR="00C50937" w:rsidRPr="00430298">
              <w:rPr>
                <w:rFonts w:ascii="Arial" w:hAnsi="Arial" w:cs="Arial"/>
                <w:color w:val="000000"/>
                <w:sz w:val="20"/>
                <w:szCs w:val="20"/>
              </w:rPr>
              <w:t xml:space="preserve"> </w:t>
            </w:r>
            <w:r w:rsidRPr="00430298">
              <w:rPr>
                <w:rFonts w:ascii="Arial" w:hAnsi="Arial" w:cs="Arial"/>
                <w:color w:val="000000"/>
                <w:sz w:val="20"/>
                <w:szCs w:val="20"/>
              </w:rPr>
              <w:t>от</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продажи</w:t>
            </w:r>
            <w:r w:rsidR="00C50937" w:rsidRPr="00430298">
              <w:rPr>
                <w:rFonts w:ascii="Arial" w:hAnsi="Arial" w:cs="Arial"/>
                <w:color w:val="000000"/>
                <w:sz w:val="20"/>
                <w:szCs w:val="20"/>
              </w:rPr>
              <w:t xml:space="preserve"> </w:t>
            </w:r>
            <w:r w:rsidRPr="00430298">
              <w:rPr>
                <w:rFonts w:ascii="Arial" w:hAnsi="Arial" w:cs="Arial"/>
                <w:color w:val="000000"/>
                <w:sz w:val="20"/>
                <w:szCs w:val="20"/>
              </w:rPr>
              <w:t>акций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иных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форм</w:t>
            </w:r>
            <w:r w:rsidR="00C50937" w:rsidRPr="00430298">
              <w:rPr>
                <w:rFonts w:ascii="Arial" w:hAnsi="Arial" w:cs="Arial"/>
                <w:color w:val="000000"/>
                <w:sz w:val="20"/>
                <w:szCs w:val="20"/>
              </w:rPr>
              <w:t xml:space="preserve"> </w:t>
            </w:r>
            <w:r w:rsidRPr="00430298">
              <w:rPr>
                <w:rFonts w:ascii="Arial" w:hAnsi="Arial" w:cs="Arial"/>
                <w:color w:val="000000"/>
                <w:sz w:val="20"/>
                <w:szCs w:val="20"/>
              </w:rPr>
              <w:t>участия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капитале,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находящихся</w:t>
            </w:r>
            <w:r w:rsidR="00C50937" w:rsidRPr="00430298">
              <w:rPr>
                <w:rFonts w:ascii="Arial" w:hAnsi="Arial" w:cs="Arial"/>
                <w:color w:val="000000"/>
                <w:sz w:val="20"/>
                <w:szCs w:val="20"/>
              </w:rPr>
              <w:t xml:space="preserve"> </w:t>
            </w: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собственности</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поселений</w:t>
            </w:r>
          </w:p>
        </w:tc>
      </w:tr>
    </w:tbl>
    <w:p w:rsidR="00A874FF" w:rsidRPr="00430298" w:rsidRDefault="00A874FF" w:rsidP="00430298">
      <w:pPr>
        <w:rPr>
          <w:rFonts w:ascii="Arial" w:hAnsi="Arial" w:cs="Arial"/>
          <w:color w:val="000000"/>
          <w:sz w:val="20"/>
        </w:rPr>
      </w:pPr>
    </w:p>
    <w:p w:rsidR="00AD1F96" w:rsidRPr="00430298" w:rsidRDefault="00AD1F96" w:rsidP="00430298">
      <w:pPr>
        <w:pStyle w:val="af1"/>
        <w:ind w:left="5529"/>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4</w:t>
      </w:r>
    </w:p>
    <w:p w:rsidR="00AD1F96" w:rsidRPr="00430298" w:rsidRDefault="00AD1F96" w:rsidP="00430298">
      <w:pPr>
        <w:pStyle w:val="af1"/>
        <w:ind w:left="5529"/>
        <w:rPr>
          <w:rFonts w:ascii="Arial" w:hAnsi="Arial" w:cs="Arial"/>
          <w:color w:val="000000"/>
          <w:sz w:val="20"/>
        </w:rPr>
      </w:pP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Решению</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p>
    <w:p w:rsidR="00AD1F96" w:rsidRPr="00430298" w:rsidRDefault="00AD1F96" w:rsidP="00430298">
      <w:pPr>
        <w:pStyle w:val="af1"/>
        <w:ind w:left="5529"/>
        <w:rPr>
          <w:rFonts w:ascii="Arial" w:hAnsi="Arial" w:cs="Arial"/>
          <w:color w:val="000000"/>
          <w:sz w:val="20"/>
        </w:rPr>
      </w:pP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p>
    <w:p w:rsidR="00AD1F96" w:rsidRPr="00430298" w:rsidRDefault="00AD1F96" w:rsidP="00430298">
      <w:pPr>
        <w:pStyle w:val="af1"/>
        <w:ind w:left="5529"/>
        <w:rPr>
          <w:rFonts w:ascii="Arial" w:hAnsi="Arial" w:cs="Arial"/>
          <w:color w:val="000000"/>
          <w:sz w:val="20"/>
        </w:rPr>
      </w:pP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p>
    <w:p w:rsidR="00A874FF" w:rsidRPr="00430298" w:rsidRDefault="00AD1F96" w:rsidP="00430298">
      <w:pPr>
        <w:pStyle w:val="af1"/>
        <w:ind w:left="5529"/>
        <w:rPr>
          <w:rFonts w:ascii="Arial" w:hAnsi="Arial" w:cs="Arial"/>
          <w:color w:val="000000"/>
          <w:sz w:val="20"/>
        </w:rPr>
      </w:pP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p>
    <w:p w:rsidR="00AD1F96" w:rsidRPr="00430298" w:rsidRDefault="00AD1F96" w:rsidP="00430298">
      <w:pPr>
        <w:pStyle w:val="af1"/>
        <w:ind w:firstLine="720"/>
        <w:rPr>
          <w:rFonts w:ascii="Arial" w:hAnsi="Arial" w:cs="Arial"/>
          <w:b/>
          <w:color w:val="000000"/>
          <w:sz w:val="20"/>
          <w:szCs w:val="22"/>
        </w:rPr>
      </w:pPr>
      <w:r w:rsidRPr="00430298">
        <w:rPr>
          <w:rFonts w:ascii="Arial" w:hAnsi="Arial" w:cs="Arial"/>
          <w:b/>
          <w:color w:val="000000"/>
          <w:sz w:val="20"/>
          <w:szCs w:val="22"/>
        </w:rPr>
        <w:t>ПРОГНОЗИРУЕМЫЕ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ОБЪЕМЫ</w:t>
      </w:r>
    </w:p>
    <w:p w:rsidR="00AD1F96" w:rsidRPr="00430298" w:rsidRDefault="00AD1F96" w:rsidP="00430298">
      <w:pPr>
        <w:pStyle w:val="af3"/>
        <w:rPr>
          <w:rFonts w:ascii="Arial" w:hAnsi="Arial" w:cs="Arial"/>
          <w:b/>
          <w:color w:val="000000"/>
          <w:sz w:val="20"/>
          <w:szCs w:val="22"/>
        </w:rPr>
      </w:pPr>
      <w:r w:rsidRPr="00430298">
        <w:rPr>
          <w:rFonts w:ascii="Arial" w:hAnsi="Arial" w:cs="Arial"/>
          <w:b/>
          <w:color w:val="000000"/>
          <w:sz w:val="20"/>
          <w:szCs w:val="22"/>
        </w:rPr>
        <w:t>поступлений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доходов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бюджет</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Бичуринского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поселения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2022</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год</w:t>
      </w:r>
    </w:p>
    <w:p w:rsidR="00AD1F96" w:rsidRPr="00430298" w:rsidRDefault="00AD1F96" w:rsidP="00430298">
      <w:pPr>
        <w:pStyle w:val="af3"/>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3"/>
        <w:gridCol w:w="9631"/>
        <w:gridCol w:w="1711"/>
      </w:tblGrid>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Коды</w:t>
            </w:r>
            <w:r w:rsidR="00C50937" w:rsidRPr="00430298">
              <w:rPr>
                <w:rFonts w:ascii="Arial" w:hAnsi="Arial" w:cs="Arial"/>
                <w:color w:val="000000"/>
                <w:sz w:val="20"/>
              </w:rPr>
              <w:t xml:space="preserve"> </w:t>
            </w:r>
            <w:r w:rsidRPr="00430298">
              <w:rPr>
                <w:rFonts w:ascii="Arial" w:hAnsi="Arial" w:cs="Arial"/>
                <w:color w:val="000000"/>
                <w:sz w:val="20"/>
              </w:rPr>
              <w:t>бюджетной</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Наименование</w:t>
            </w:r>
            <w:r w:rsidR="00C50937" w:rsidRPr="00430298">
              <w:rPr>
                <w:rFonts w:ascii="Arial" w:hAnsi="Arial" w:cs="Arial"/>
                <w:color w:val="000000"/>
                <w:sz w:val="20"/>
              </w:rPr>
              <w:t xml:space="preserve"> </w:t>
            </w:r>
            <w:r w:rsidRPr="00430298">
              <w:rPr>
                <w:rFonts w:ascii="Arial" w:hAnsi="Arial" w:cs="Arial"/>
                <w:color w:val="000000"/>
                <w:sz w:val="20"/>
              </w:rPr>
              <w:t>доходов</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367600">
            <w:pPr>
              <w:jc w:val="right"/>
              <w:rPr>
                <w:rFonts w:ascii="Arial" w:hAnsi="Arial" w:cs="Arial"/>
                <w:color w:val="000000"/>
                <w:sz w:val="20"/>
              </w:rPr>
            </w:pPr>
            <w:r w:rsidRPr="00430298">
              <w:rPr>
                <w:rFonts w:ascii="Arial" w:hAnsi="Arial" w:cs="Arial"/>
                <w:color w:val="000000"/>
                <w:sz w:val="20"/>
              </w:rPr>
              <w:t>Сумма</w:t>
            </w:r>
            <w:r w:rsidR="00C50937" w:rsidRPr="00430298">
              <w:rPr>
                <w:rFonts w:ascii="Arial" w:hAnsi="Arial" w:cs="Arial"/>
                <w:color w:val="000000"/>
                <w:sz w:val="20"/>
              </w:rPr>
              <w:t xml:space="preserve"> </w:t>
            </w:r>
            <w:r w:rsidR="00367600">
              <w:rPr>
                <w:rFonts w:ascii="Arial" w:hAnsi="Arial" w:cs="Arial"/>
                <w:color w:val="000000"/>
                <w:sz w:val="20"/>
              </w:rPr>
              <w:t xml:space="preserve"> (тыс. рублей)</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100</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Доходы</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269,8</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lastRenderedPageBreak/>
              <w:t>101</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Налоги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прибыль,</w:t>
            </w:r>
            <w:r w:rsidR="00C50937" w:rsidRPr="00430298">
              <w:rPr>
                <w:rFonts w:ascii="Arial" w:hAnsi="Arial" w:cs="Arial"/>
                <w:b/>
                <w:bCs/>
                <w:color w:val="000000"/>
                <w:sz w:val="20"/>
              </w:rPr>
              <w:t xml:space="preserve"> </w:t>
            </w:r>
            <w:r w:rsidRPr="00430298">
              <w:rPr>
                <w:rFonts w:ascii="Arial" w:hAnsi="Arial" w:cs="Arial"/>
                <w:b/>
                <w:bCs/>
                <w:color w:val="000000"/>
                <w:sz w:val="20"/>
              </w:rPr>
              <w:t>доходы</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30,3</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101</w:t>
            </w:r>
            <w:r w:rsidR="00C50937" w:rsidRPr="00430298">
              <w:rPr>
                <w:rFonts w:ascii="Arial" w:hAnsi="Arial" w:cs="Arial"/>
                <w:color w:val="000000"/>
                <w:sz w:val="20"/>
              </w:rPr>
              <w:t xml:space="preserve"> </w:t>
            </w:r>
            <w:r w:rsidRPr="00430298">
              <w:rPr>
                <w:rFonts w:ascii="Arial" w:hAnsi="Arial" w:cs="Arial"/>
                <w:color w:val="000000"/>
                <w:sz w:val="20"/>
              </w:rPr>
              <w:t>02010</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НДФЛ</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источником</w:t>
            </w:r>
            <w:r w:rsidR="00C50937" w:rsidRPr="00430298">
              <w:rPr>
                <w:rFonts w:ascii="Arial" w:hAnsi="Arial" w:cs="Arial"/>
                <w:color w:val="000000"/>
                <w:sz w:val="20"/>
              </w:rPr>
              <w:t xml:space="preserve"> </w:t>
            </w:r>
            <w:r w:rsidRPr="00430298">
              <w:rPr>
                <w:rFonts w:ascii="Arial" w:hAnsi="Arial" w:cs="Arial"/>
                <w:color w:val="000000"/>
                <w:sz w:val="20"/>
              </w:rPr>
              <w:t>которых</w:t>
            </w:r>
            <w:r w:rsidR="00C50937" w:rsidRPr="00430298">
              <w:rPr>
                <w:rFonts w:ascii="Arial" w:hAnsi="Arial" w:cs="Arial"/>
                <w:color w:val="000000"/>
                <w:sz w:val="20"/>
              </w:rPr>
              <w:t xml:space="preserve"> </w:t>
            </w:r>
            <w:r w:rsidRPr="00430298">
              <w:rPr>
                <w:rFonts w:ascii="Arial" w:hAnsi="Arial" w:cs="Arial"/>
                <w:color w:val="000000"/>
                <w:sz w:val="20"/>
              </w:rPr>
              <w:t>является</w:t>
            </w:r>
            <w:r w:rsidR="00C50937" w:rsidRPr="00430298">
              <w:rPr>
                <w:rFonts w:ascii="Arial" w:hAnsi="Arial" w:cs="Arial"/>
                <w:color w:val="000000"/>
                <w:sz w:val="20"/>
              </w:rPr>
              <w:t xml:space="preserve"> </w:t>
            </w:r>
            <w:r w:rsidRPr="00430298">
              <w:rPr>
                <w:rFonts w:ascii="Arial" w:hAnsi="Arial" w:cs="Arial"/>
                <w:color w:val="000000"/>
                <w:sz w:val="20"/>
              </w:rPr>
              <w:t>налоговый</w:t>
            </w:r>
            <w:r w:rsidR="00C50937" w:rsidRPr="00430298">
              <w:rPr>
                <w:rFonts w:ascii="Arial" w:hAnsi="Arial" w:cs="Arial"/>
                <w:color w:val="000000"/>
                <w:sz w:val="20"/>
              </w:rPr>
              <w:t xml:space="preserve"> </w:t>
            </w:r>
            <w:r w:rsidRPr="00430298">
              <w:rPr>
                <w:rFonts w:ascii="Arial" w:hAnsi="Arial" w:cs="Arial"/>
                <w:color w:val="000000"/>
                <w:sz w:val="20"/>
              </w:rPr>
              <w:t>агент,</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отношении</w:t>
            </w:r>
            <w:r w:rsidR="00C50937" w:rsidRPr="00430298">
              <w:rPr>
                <w:rFonts w:ascii="Arial" w:hAnsi="Arial" w:cs="Arial"/>
                <w:color w:val="000000"/>
                <w:sz w:val="20"/>
              </w:rPr>
              <w:t xml:space="preserve"> </w:t>
            </w:r>
            <w:r w:rsidRPr="00430298">
              <w:rPr>
                <w:rFonts w:ascii="Arial" w:hAnsi="Arial" w:cs="Arial"/>
                <w:color w:val="000000"/>
                <w:sz w:val="20"/>
              </w:rPr>
              <w:t>которых</w:t>
            </w:r>
            <w:r w:rsidR="00C50937" w:rsidRPr="00430298">
              <w:rPr>
                <w:rFonts w:ascii="Arial" w:hAnsi="Arial" w:cs="Arial"/>
                <w:color w:val="000000"/>
                <w:sz w:val="20"/>
              </w:rPr>
              <w:t xml:space="preserve"> </w:t>
            </w:r>
            <w:r w:rsidRPr="00430298">
              <w:rPr>
                <w:rFonts w:ascii="Arial" w:hAnsi="Arial" w:cs="Arial"/>
                <w:color w:val="000000"/>
                <w:sz w:val="20"/>
              </w:rPr>
              <w:t>исчисление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уплата</w:t>
            </w:r>
            <w:r w:rsidR="00C50937" w:rsidRPr="00430298">
              <w:rPr>
                <w:rFonts w:ascii="Arial" w:hAnsi="Arial" w:cs="Arial"/>
                <w:color w:val="000000"/>
                <w:sz w:val="20"/>
              </w:rPr>
              <w:t xml:space="preserve"> </w:t>
            </w:r>
            <w:r w:rsidRPr="00430298">
              <w:rPr>
                <w:rFonts w:ascii="Arial" w:hAnsi="Arial" w:cs="Arial"/>
                <w:color w:val="000000"/>
                <w:sz w:val="20"/>
              </w:rPr>
              <w:t>налога</w:t>
            </w:r>
            <w:r w:rsidR="00C50937" w:rsidRPr="00430298">
              <w:rPr>
                <w:rFonts w:ascii="Arial" w:hAnsi="Arial" w:cs="Arial"/>
                <w:color w:val="000000"/>
                <w:sz w:val="20"/>
              </w:rPr>
              <w:t xml:space="preserve"> </w:t>
            </w:r>
            <w:r w:rsidRPr="00430298">
              <w:rPr>
                <w:rFonts w:ascii="Arial" w:hAnsi="Arial" w:cs="Arial"/>
                <w:color w:val="000000"/>
                <w:sz w:val="20"/>
              </w:rPr>
              <w:t>осуществляются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соответствии</w:t>
            </w:r>
            <w:r w:rsidR="00C50937" w:rsidRPr="00430298">
              <w:rPr>
                <w:rFonts w:ascii="Arial" w:hAnsi="Arial" w:cs="Arial"/>
                <w:color w:val="000000"/>
                <w:sz w:val="20"/>
              </w:rPr>
              <w:t xml:space="preserve"> </w:t>
            </w:r>
            <w:r w:rsidRPr="00430298">
              <w:rPr>
                <w:rFonts w:ascii="Arial" w:hAnsi="Arial" w:cs="Arial"/>
                <w:color w:val="000000"/>
                <w:sz w:val="20"/>
              </w:rPr>
              <w:t>со</w:t>
            </w:r>
            <w:r w:rsidR="00C50937" w:rsidRPr="00430298">
              <w:rPr>
                <w:rFonts w:ascii="Arial" w:hAnsi="Arial" w:cs="Arial"/>
                <w:color w:val="000000"/>
                <w:sz w:val="20"/>
              </w:rPr>
              <w:t xml:space="preserve"> </w:t>
            </w:r>
            <w:r w:rsidRPr="00430298">
              <w:rPr>
                <w:rFonts w:ascii="Arial" w:hAnsi="Arial" w:cs="Arial"/>
                <w:color w:val="000000"/>
                <w:sz w:val="20"/>
              </w:rPr>
              <w:t>статьями</w:t>
            </w:r>
            <w:r w:rsidR="00C50937" w:rsidRPr="00430298">
              <w:rPr>
                <w:rFonts w:ascii="Arial" w:hAnsi="Arial" w:cs="Arial"/>
                <w:color w:val="000000"/>
                <w:sz w:val="20"/>
              </w:rPr>
              <w:t xml:space="preserve"> </w:t>
            </w:r>
            <w:r w:rsidRPr="00430298">
              <w:rPr>
                <w:rFonts w:ascii="Arial" w:hAnsi="Arial" w:cs="Arial"/>
                <w:color w:val="000000"/>
                <w:sz w:val="20"/>
              </w:rPr>
              <w:t>227,</w:t>
            </w:r>
            <w:r w:rsidR="00C50937" w:rsidRPr="00430298">
              <w:rPr>
                <w:rFonts w:ascii="Arial" w:hAnsi="Arial" w:cs="Arial"/>
                <w:color w:val="000000"/>
                <w:sz w:val="20"/>
              </w:rPr>
              <w:t xml:space="preserve"> </w:t>
            </w:r>
            <w:r w:rsidRPr="00430298">
              <w:rPr>
                <w:rFonts w:ascii="Arial" w:hAnsi="Arial" w:cs="Arial"/>
                <w:color w:val="000000"/>
                <w:sz w:val="20"/>
              </w:rPr>
              <w:t>227.1</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228</w:t>
            </w:r>
            <w:r w:rsidR="00C50937" w:rsidRPr="00430298">
              <w:rPr>
                <w:rFonts w:ascii="Arial" w:hAnsi="Arial" w:cs="Arial"/>
                <w:color w:val="000000"/>
                <w:sz w:val="20"/>
              </w:rPr>
              <w:t xml:space="preserve"> </w:t>
            </w:r>
            <w:r w:rsidRPr="00430298">
              <w:rPr>
                <w:rFonts w:ascii="Arial" w:hAnsi="Arial" w:cs="Arial"/>
                <w:color w:val="000000"/>
                <w:sz w:val="20"/>
              </w:rPr>
              <w:t>Налогового</w:t>
            </w:r>
            <w:r w:rsidR="00C50937" w:rsidRPr="00430298">
              <w:rPr>
                <w:rFonts w:ascii="Arial" w:hAnsi="Arial" w:cs="Arial"/>
                <w:color w:val="000000"/>
                <w:sz w:val="20"/>
              </w:rPr>
              <w:t xml:space="preserve"> </w:t>
            </w:r>
            <w:r w:rsidRPr="00430298">
              <w:rPr>
                <w:rFonts w:ascii="Arial" w:hAnsi="Arial" w:cs="Arial"/>
                <w:color w:val="000000"/>
                <w:sz w:val="20"/>
              </w:rPr>
              <w:t>кодекса</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30,3</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103</w:t>
            </w:r>
            <w:r w:rsidR="00C50937" w:rsidRPr="00430298">
              <w:rPr>
                <w:rFonts w:ascii="Arial" w:hAnsi="Arial" w:cs="Arial"/>
                <w:b/>
                <w:color w:val="000000"/>
                <w:sz w:val="20"/>
              </w:rPr>
              <w:t xml:space="preserve"> </w:t>
            </w:r>
            <w:r w:rsidRPr="00430298">
              <w:rPr>
                <w:rFonts w:ascii="Arial" w:hAnsi="Arial" w:cs="Arial"/>
                <w:b/>
                <w:color w:val="000000"/>
                <w:sz w:val="20"/>
              </w:rPr>
              <w:t>00000</w:t>
            </w:r>
            <w:r w:rsidR="00C50937" w:rsidRPr="00430298">
              <w:rPr>
                <w:rFonts w:ascii="Arial" w:hAnsi="Arial" w:cs="Arial"/>
                <w:b/>
                <w:color w:val="000000"/>
                <w:sz w:val="20"/>
              </w:rPr>
              <w:t xml:space="preserve"> </w:t>
            </w:r>
            <w:r w:rsidRPr="00430298">
              <w:rPr>
                <w:rFonts w:ascii="Arial" w:hAnsi="Arial" w:cs="Arial"/>
                <w:b/>
                <w:color w:val="000000"/>
                <w:sz w:val="20"/>
              </w:rPr>
              <w:t>00</w:t>
            </w:r>
            <w:r w:rsidR="00C50937" w:rsidRPr="00430298">
              <w:rPr>
                <w:rFonts w:ascii="Arial" w:hAnsi="Arial" w:cs="Arial"/>
                <w:b/>
                <w:color w:val="000000"/>
                <w:sz w:val="20"/>
              </w:rPr>
              <w:t xml:space="preserve"> </w:t>
            </w:r>
            <w:r w:rsidRPr="00430298">
              <w:rPr>
                <w:rFonts w:ascii="Arial" w:hAnsi="Arial" w:cs="Arial"/>
                <w:b/>
                <w:color w:val="000000"/>
                <w:sz w:val="20"/>
              </w:rPr>
              <w:t>0000</w:t>
            </w:r>
            <w:r w:rsidR="00C50937" w:rsidRPr="00430298">
              <w:rPr>
                <w:rFonts w:ascii="Arial" w:hAnsi="Arial" w:cs="Arial"/>
                <w:b/>
                <w:color w:val="000000"/>
                <w:sz w:val="20"/>
              </w:rPr>
              <w:t xml:space="preserve"> </w:t>
            </w:r>
            <w:r w:rsidRPr="00430298">
              <w:rPr>
                <w:rFonts w:ascii="Arial" w:hAnsi="Arial" w:cs="Arial"/>
                <w:b/>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color w:val="000000"/>
                <w:sz w:val="20"/>
              </w:rPr>
            </w:pPr>
            <w:r w:rsidRPr="00430298">
              <w:rPr>
                <w:rFonts w:ascii="Arial" w:hAnsi="Arial" w:cs="Arial"/>
                <w:b/>
                <w:color w:val="000000"/>
                <w:sz w:val="20"/>
              </w:rPr>
              <w:t>Налоги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товары</w:t>
            </w:r>
            <w:r w:rsidR="00C50937" w:rsidRPr="00430298">
              <w:rPr>
                <w:rFonts w:ascii="Arial" w:hAnsi="Arial" w:cs="Arial"/>
                <w:b/>
                <w:color w:val="000000"/>
                <w:sz w:val="20"/>
              </w:rPr>
              <w:t xml:space="preserve"> </w:t>
            </w:r>
            <w:r w:rsidRPr="00430298">
              <w:rPr>
                <w:rFonts w:ascii="Arial" w:hAnsi="Arial" w:cs="Arial"/>
                <w:b/>
                <w:color w:val="000000"/>
                <w:sz w:val="20"/>
              </w:rPr>
              <w:t>(работы,</w:t>
            </w:r>
            <w:r w:rsidR="00C50937" w:rsidRPr="00430298">
              <w:rPr>
                <w:rFonts w:ascii="Arial" w:hAnsi="Arial" w:cs="Arial"/>
                <w:b/>
                <w:color w:val="000000"/>
                <w:sz w:val="20"/>
              </w:rPr>
              <w:t xml:space="preserve"> </w:t>
            </w:r>
            <w:r w:rsidRPr="00430298">
              <w:rPr>
                <w:rFonts w:ascii="Arial" w:hAnsi="Arial" w:cs="Arial"/>
                <w:b/>
                <w:color w:val="000000"/>
                <w:sz w:val="20"/>
              </w:rPr>
              <w:t>услуги)</w:t>
            </w:r>
            <w:r w:rsidR="00C50937" w:rsidRPr="00430298">
              <w:rPr>
                <w:rFonts w:ascii="Arial" w:hAnsi="Arial" w:cs="Arial"/>
                <w:b/>
                <w:color w:val="000000"/>
                <w:sz w:val="20"/>
              </w:rPr>
              <w:t xml:space="preserve"> </w:t>
            </w:r>
            <w:r w:rsidRPr="00430298">
              <w:rPr>
                <w:rFonts w:ascii="Arial" w:hAnsi="Arial" w:cs="Arial"/>
                <w:b/>
                <w:color w:val="000000"/>
                <w:sz w:val="20"/>
              </w:rPr>
              <w:t>реализуемые</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территории</w:t>
            </w:r>
            <w:r w:rsidR="00C50937" w:rsidRPr="00430298">
              <w:rPr>
                <w:rFonts w:ascii="Arial" w:hAnsi="Arial" w:cs="Arial"/>
                <w:b/>
                <w:color w:val="000000"/>
                <w:sz w:val="20"/>
              </w:rPr>
              <w:t xml:space="preserve"> </w:t>
            </w:r>
            <w:r w:rsidRPr="00430298">
              <w:rPr>
                <w:rFonts w:ascii="Arial" w:hAnsi="Arial" w:cs="Arial"/>
                <w:b/>
                <w:color w:val="000000"/>
                <w:sz w:val="20"/>
              </w:rPr>
              <w:t>Российской</w:t>
            </w:r>
            <w:r w:rsidR="00C50937" w:rsidRPr="00430298">
              <w:rPr>
                <w:rFonts w:ascii="Arial" w:hAnsi="Arial" w:cs="Arial"/>
                <w:b/>
                <w:color w:val="000000"/>
                <w:sz w:val="20"/>
              </w:rPr>
              <w:t xml:space="preserve"> </w:t>
            </w:r>
            <w:r w:rsidRPr="00430298">
              <w:rPr>
                <w:rFonts w:ascii="Arial" w:hAnsi="Arial" w:cs="Arial"/>
                <w:b/>
                <w:color w:val="000000"/>
                <w:sz w:val="20"/>
              </w:rPr>
              <w:t>Федерации</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683,5</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103</w:t>
            </w:r>
            <w:r w:rsidR="00C50937" w:rsidRPr="00430298">
              <w:rPr>
                <w:rFonts w:ascii="Arial" w:hAnsi="Arial" w:cs="Arial"/>
                <w:color w:val="000000"/>
                <w:sz w:val="20"/>
              </w:rPr>
              <w:t xml:space="preserve"> </w:t>
            </w:r>
            <w:r w:rsidRPr="00430298">
              <w:rPr>
                <w:rFonts w:ascii="Arial" w:hAnsi="Arial" w:cs="Arial"/>
                <w:color w:val="000000"/>
                <w:sz w:val="20"/>
              </w:rPr>
              <w:t>02231</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Доходы</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уплаты</w:t>
            </w:r>
            <w:r w:rsidR="00C50937" w:rsidRPr="00430298">
              <w:rPr>
                <w:rFonts w:ascii="Arial" w:hAnsi="Arial" w:cs="Arial"/>
                <w:color w:val="000000"/>
                <w:sz w:val="20"/>
              </w:rPr>
              <w:t xml:space="preserve"> </w:t>
            </w:r>
            <w:r w:rsidRPr="00430298">
              <w:rPr>
                <w:rFonts w:ascii="Arial" w:hAnsi="Arial" w:cs="Arial"/>
                <w:color w:val="000000"/>
                <w:sz w:val="20"/>
              </w:rPr>
              <w:t>акцизов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дизельное</w:t>
            </w:r>
            <w:r w:rsidR="00C50937" w:rsidRPr="00430298">
              <w:rPr>
                <w:rFonts w:ascii="Arial" w:hAnsi="Arial" w:cs="Arial"/>
                <w:color w:val="000000"/>
                <w:sz w:val="20"/>
              </w:rPr>
              <w:t xml:space="preserve"> </w:t>
            </w:r>
            <w:r w:rsidRPr="00430298">
              <w:rPr>
                <w:rFonts w:ascii="Arial" w:hAnsi="Arial" w:cs="Arial"/>
                <w:color w:val="000000"/>
                <w:sz w:val="20"/>
              </w:rPr>
              <w:t>топливо,</w:t>
            </w:r>
            <w:r w:rsidR="00C50937" w:rsidRPr="00430298">
              <w:rPr>
                <w:rFonts w:ascii="Arial" w:hAnsi="Arial" w:cs="Arial"/>
                <w:color w:val="000000"/>
                <w:sz w:val="20"/>
              </w:rPr>
              <w:t xml:space="preserve"> </w:t>
            </w:r>
            <w:r w:rsidRPr="00430298">
              <w:rPr>
                <w:rFonts w:ascii="Arial" w:hAnsi="Arial" w:cs="Arial"/>
                <w:color w:val="000000"/>
                <w:sz w:val="20"/>
              </w:rPr>
              <w:t>подлежащие</w:t>
            </w:r>
            <w:r w:rsidR="00C50937" w:rsidRPr="00430298">
              <w:rPr>
                <w:rFonts w:ascii="Arial" w:hAnsi="Arial" w:cs="Arial"/>
                <w:color w:val="000000"/>
                <w:sz w:val="20"/>
              </w:rPr>
              <w:t xml:space="preserve"> </w:t>
            </w:r>
            <w:r w:rsidRPr="00430298">
              <w:rPr>
                <w:rFonts w:ascii="Arial" w:hAnsi="Arial" w:cs="Arial"/>
                <w:color w:val="000000"/>
                <w:sz w:val="20"/>
              </w:rPr>
              <w:t>распределению</w:t>
            </w:r>
            <w:r w:rsidR="00C50937" w:rsidRPr="00430298">
              <w:rPr>
                <w:rFonts w:ascii="Arial" w:hAnsi="Arial" w:cs="Arial"/>
                <w:color w:val="000000"/>
                <w:sz w:val="20"/>
              </w:rPr>
              <w:t xml:space="preserve"> </w:t>
            </w:r>
            <w:r w:rsidRPr="00430298">
              <w:rPr>
                <w:rFonts w:ascii="Arial" w:hAnsi="Arial" w:cs="Arial"/>
                <w:color w:val="000000"/>
                <w:sz w:val="20"/>
              </w:rPr>
              <w:t>между</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местными</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установленных</w:t>
            </w:r>
            <w:r w:rsidR="00C50937" w:rsidRPr="00430298">
              <w:rPr>
                <w:rFonts w:ascii="Arial" w:hAnsi="Arial" w:cs="Arial"/>
                <w:color w:val="000000"/>
                <w:sz w:val="20"/>
              </w:rPr>
              <w:t xml:space="preserve"> </w:t>
            </w:r>
            <w:r w:rsidRPr="00430298">
              <w:rPr>
                <w:rFonts w:ascii="Arial" w:hAnsi="Arial" w:cs="Arial"/>
                <w:color w:val="000000"/>
                <w:sz w:val="20"/>
              </w:rPr>
              <w:t>дифференцированных</w:t>
            </w:r>
            <w:r w:rsidR="00C50937" w:rsidRPr="00430298">
              <w:rPr>
                <w:rFonts w:ascii="Arial" w:hAnsi="Arial" w:cs="Arial"/>
                <w:color w:val="000000"/>
                <w:sz w:val="20"/>
              </w:rPr>
              <w:t xml:space="preserve"> </w:t>
            </w:r>
            <w:r w:rsidRPr="00430298">
              <w:rPr>
                <w:rFonts w:ascii="Arial" w:hAnsi="Arial" w:cs="Arial"/>
                <w:color w:val="000000"/>
                <w:sz w:val="20"/>
              </w:rPr>
              <w:t>нормативов</w:t>
            </w:r>
            <w:r w:rsidR="00C50937" w:rsidRPr="00430298">
              <w:rPr>
                <w:rFonts w:ascii="Arial" w:hAnsi="Arial" w:cs="Arial"/>
                <w:color w:val="000000"/>
                <w:sz w:val="20"/>
              </w:rPr>
              <w:t xml:space="preserve"> </w:t>
            </w:r>
            <w:r w:rsidRPr="00430298">
              <w:rPr>
                <w:rFonts w:ascii="Arial" w:hAnsi="Arial" w:cs="Arial"/>
                <w:color w:val="000000"/>
                <w:sz w:val="20"/>
              </w:rPr>
              <w:t>отчислений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местные</w:t>
            </w:r>
            <w:r w:rsidR="00C50937" w:rsidRPr="00430298">
              <w:rPr>
                <w:rFonts w:ascii="Arial" w:hAnsi="Arial" w:cs="Arial"/>
                <w:color w:val="000000"/>
                <w:sz w:val="20"/>
              </w:rPr>
              <w:t xml:space="preserve"> </w:t>
            </w:r>
            <w:r w:rsidRPr="00430298">
              <w:rPr>
                <w:rFonts w:ascii="Arial" w:hAnsi="Arial" w:cs="Arial"/>
                <w:color w:val="000000"/>
                <w:sz w:val="20"/>
              </w:rPr>
              <w:t>бюджеты</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нормативам,</w:t>
            </w:r>
            <w:r w:rsidR="00C50937" w:rsidRPr="00430298">
              <w:rPr>
                <w:rFonts w:ascii="Arial" w:hAnsi="Arial" w:cs="Arial"/>
                <w:color w:val="000000"/>
                <w:sz w:val="20"/>
              </w:rPr>
              <w:t xml:space="preserve"> </w:t>
            </w:r>
            <w:r w:rsidRPr="00430298">
              <w:rPr>
                <w:rFonts w:ascii="Arial" w:hAnsi="Arial" w:cs="Arial"/>
                <w:color w:val="000000"/>
                <w:sz w:val="20"/>
              </w:rPr>
              <w:t>установленным</w:t>
            </w:r>
            <w:r w:rsidR="00C50937" w:rsidRPr="00430298">
              <w:rPr>
                <w:rFonts w:ascii="Arial" w:hAnsi="Arial" w:cs="Arial"/>
                <w:color w:val="000000"/>
                <w:sz w:val="20"/>
              </w:rPr>
              <w:t xml:space="preserve"> </w:t>
            </w:r>
            <w:r w:rsidRPr="00430298">
              <w:rPr>
                <w:rFonts w:ascii="Arial" w:hAnsi="Arial" w:cs="Arial"/>
                <w:color w:val="000000"/>
                <w:sz w:val="20"/>
              </w:rPr>
              <w:t>Федеральным</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федеральном</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целях</w:t>
            </w:r>
            <w:r w:rsidR="00C50937" w:rsidRPr="00430298">
              <w:rPr>
                <w:rFonts w:ascii="Arial" w:hAnsi="Arial" w:cs="Arial"/>
                <w:color w:val="000000"/>
                <w:sz w:val="20"/>
              </w:rPr>
              <w:t xml:space="preserve"> </w:t>
            </w:r>
            <w:r w:rsidRPr="00430298">
              <w:rPr>
                <w:rFonts w:ascii="Arial" w:hAnsi="Arial" w:cs="Arial"/>
                <w:color w:val="000000"/>
                <w:sz w:val="20"/>
              </w:rPr>
              <w:t>формирования</w:t>
            </w:r>
            <w:r w:rsidR="00C50937" w:rsidRPr="00430298">
              <w:rPr>
                <w:rFonts w:ascii="Arial" w:hAnsi="Arial" w:cs="Arial"/>
                <w:color w:val="000000"/>
                <w:sz w:val="20"/>
              </w:rPr>
              <w:t xml:space="preserve"> </w:t>
            </w:r>
            <w:r w:rsidRPr="00430298">
              <w:rPr>
                <w:rFonts w:ascii="Arial" w:hAnsi="Arial" w:cs="Arial"/>
                <w:color w:val="000000"/>
                <w:sz w:val="20"/>
              </w:rPr>
              <w:t>дорожных</w:t>
            </w:r>
            <w:r w:rsidR="00C50937" w:rsidRPr="00430298">
              <w:rPr>
                <w:rFonts w:ascii="Arial" w:hAnsi="Arial" w:cs="Arial"/>
                <w:color w:val="000000"/>
                <w:sz w:val="20"/>
              </w:rPr>
              <w:t xml:space="preserve"> </w:t>
            </w:r>
            <w:r w:rsidRPr="00430298">
              <w:rPr>
                <w:rFonts w:ascii="Arial" w:hAnsi="Arial" w:cs="Arial"/>
                <w:color w:val="000000"/>
                <w:sz w:val="20"/>
              </w:rPr>
              <w:t>фондов</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273,4</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103</w:t>
            </w:r>
            <w:r w:rsidR="00C50937" w:rsidRPr="00430298">
              <w:rPr>
                <w:rFonts w:ascii="Arial" w:hAnsi="Arial" w:cs="Arial"/>
                <w:color w:val="000000"/>
                <w:sz w:val="20"/>
              </w:rPr>
              <w:t xml:space="preserve"> </w:t>
            </w:r>
            <w:r w:rsidRPr="00430298">
              <w:rPr>
                <w:rFonts w:ascii="Arial" w:hAnsi="Arial" w:cs="Arial"/>
                <w:color w:val="000000"/>
                <w:sz w:val="20"/>
              </w:rPr>
              <w:t>02251</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Доходы</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уплаты</w:t>
            </w:r>
            <w:r w:rsidR="00C50937" w:rsidRPr="00430298">
              <w:rPr>
                <w:rFonts w:ascii="Arial" w:hAnsi="Arial" w:cs="Arial"/>
                <w:color w:val="000000"/>
                <w:sz w:val="20"/>
              </w:rPr>
              <w:t xml:space="preserve"> </w:t>
            </w:r>
            <w:r w:rsidRPr="00430298">
              <w:rPr>
                <w:rFonts w:ascii="Arial" w:hAnsi="Arial" w:cs="Arial"/>
                <w:color w:val="000000"/>
                <w:sz w:val="20"/>
              </w:rPr>
              <w:t>акцизов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автомобильный</w:t>
            </w:r>
            <w:r w:rsidR="00C50937" w:rsidRPr="00430298">
              <w:rPr>
                <w:rFonts w:ascii="Arial" w:hAnsi="Arial" w:cs="Arial"/>
                <w:color w:val="000000"/>
                <w:sz w:val="20"/>
              </w:rPr>
              <w:t xml:space="preserve"> </w:t>
            </w:r>
            <w:r w:rsidRPr="00430298">
              <w:rPr>
                <w:rFonts w:ascii="Arial" w:hAnsi="Arial" w:cs="Arial"/>
                <w:color w:val="000000"/>
                <w:sz w:val="20"/>
              </w:rPr>
              <w:t>бензин,</w:t>
            </w:r>
            <w:r w:rsidR="00C50937" w:rsidRPr="00430298">
              <w:rPr>
                <w:rFonts w:ascii="Arial" w:hAnsi="Arial" w:cs="Arial"/>
                <w:color w:val="000000"/>
                <w:sz w:val="20"/>
              </w:rPr>
              <w:t xml:space="preserve"> </w:t>
            </w:r>
            <w:r w:rsidRPr="00430298">
              <w:rPr>
                <w:rFonts w:ascii="Arial" w:hAnsi="Arial" w:cs="Arial"/>
                <w:color w:val="000000"/>
                <w:sz w:val="20"/>
              </w:rPr>
              <w:t>подлежащие</w:t>
            </w:r>
            <w:r w:rsidR="00C50937" w:rsidRPr="00430298">
              <w:rPr>
                <w:rFonts w:ascii="Arial" w:hAnsi="Arial" w:cs="Arial"/>
                <w:color w:val="000000"/>
                <w:sz w:val="20"/>
              </w:rPr>
              <w:t xml:space="preserve"> </w:t>
            </w:r>
            <w:r w:rsidRPr="00430298">
              <w:rPr>
                <w:rFonts w:ascii="Arial" w:hAnsi="Arial" w:cs="Arial"/>
                <w:color w:val="000000"/>
                <w:sz w:val="20"/>
              </w:rPr>
              <w:t>распределению</w:t>
            </w:r>
            <w:r w:rsidR="00C50937" w:rsidRPr="00430298">
              <w:rPr>
                <w:rFonts w:ascii="Arial" w:hAnsi="Arial" w:cs="Arial"/>
                <w:color w:val="000000"/>
                <w:sz w:val="20"/>
              </w:rPr>
              <w:t xml:space="preserve"> </w:t>
            </w:r>
            <w:r w:rsidRPr="00430298">
              <w:rPr>
                <w:rFonts w:ascii="Arial" w:hAnsi="Arial" w:cs="Arial"/>
                <w:color w:val="000000"/>
                <w:sz w:val="20"/>
              </w:rPr>
              <w:t>между</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местными</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установленных</w:t>
            </w:r>
            <w:r w:rsidR="00C50937" w:rsidRPr="00430298">
              <w:rPr>
                <w:rFonts w:ascii="Arial" w:hAnsi="Arial" w:cs="Arial"/>
                <w:color w:val="000000"/>
                <w:sz w:val="20"/>
              </w:rPr>
              <w:t xml:space="preserve"> </w:t>
            </w:r>
            <w:r w:rsidRPr="00430298">
              <w:rPr>
                <w:rFonts w:ascii="Arial" w:hAnsi="Arial" w:cs="Arial"/>
                <w:color w:val="000000"/>
                <w:sz w:val="20"/>
              </w:rPr>
              <w:t>дифференцированных</w:t>
            </w:r>
            <w:r w:rsidR="00C50937" w:rsidRPr="00430298">
              <w:rPr>
                <w:rFonts w:ascii="Arial" w:hAnsi="Arial" w:cs="Arial"/>
                <w:color w:val="000000"/>
                <w:sz w:val="20"/>
              </w:rPr>
              <w:t xml:space="preserve"> </w:t>
            </w:r>
            <w:r w:rsidRPr="00430298">
              <w:rPr>
                <w:rFonts w:ascii="Arial" w:hAnsi="Arial" w:cs="Arial"/>
                <w:color w:val="000000"/>
                <w:sz w:val="20"/>
              </w:rPr>
              <w:t>нормативов</w:t>
            </w:r>
            <w:r w:rsidR="00C50937" w:rsidRPr="00430298">
              <w:rPr>
                <w:rFonts w:ascii="Arial" w:hAnsi="Arial" w:cs="Arial"/>
                <w:color w:val="000000"/>
                <w:sz w:val="20"/>
              </w:rPr>
              <w:t xml:space="preserve"> </w:t>
            </w:r>
            <w:r w:rsidRPr="00430298">
              <w:rPr>
                <w:rFonts w:ascii="Arial" w:hAnsi="Arial" w:cs="Arial"/>
                <w:color w:val="000000"/>
                <w:sz w:val="20"/>
              </w:rPr>
              <w:t>отчислений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местные</w:t>
            </w:r>
            <w:r w:rsidR="00C50937" w:rsidRPr="00430298">
              <w:rPr>
                <w:rFonts w:ascii="Arial" w:hAnsi="Arial" w:cs="Arial"/>
                <w:color w:val="000000"/>
                <w:sz w:val="20"/>
              </w:rPr>
              <w:t xml:space="preserve"> </w:t>
            </w:r>
            <w:r w:rsidRPr="00430298">
              <w:rPr>
                <w:rFonts w:ascii="Arial" w:hAnsi="Arial" w:cs="Arial"/>
                <w:color w:val="000000"/>
                <w:sz w:val="20"/>
              </w:rPr>
              <w:t>бюджеты</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нормативам,</w:t>
            </w:r>
            <w:r w:rsidR="00C50937" w:rsidRPr="00430298">
              <w:rPr>
                <w:rFonts w:ascii="Arial" w:hAnsi="Arial" w:cs="Arial"/>
                <w:color w:val="000000"/>
                <w:sz w:val="20"/>
              </w:rPr>
              <w:t xml:space="preserve"> </w:t>
            </w:r>
            <w:r w:rsidRPr="00430298">
              <w:rPr>
                <w:rFonts w:ascii="Arial" w:hAnsi="Arial" w:cs="Arial"/>
                <w:color w:val="000000"/>
                <w:sz w:val="20"/>
              </w:rPr>
              <w:t>установленным</w:t>
            </w:r>
            <w:r w:rsidR="00C50937" w:rsidRPr="00430298">
              <w:rPr>
                <w:rFonts w:ascii="Arial" w:hAnsi="Arial" w:cs="Arial"/>
                <w:color w:val="000000"/>
                <w:sz w:val="20"/>
              </w:rPr>
              <w:t xml:space="preserve"> </w:t>
            </w:r>
            <w:r w:rsidRPr="00430298">
              <w:rPr>
                <w:rFonts w:ascii="Arial" w:hAnsi="Arial" w:cs="Arial"/>
                <w:color w:val="000000"/>
                <w:sz w:val="20"/>
              </w:rPr>
              <w:t>Федеральным</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федеральном</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целях</w:t>
            </w:r>
            <w:r w:rsidR="00C50937" w:rsidRPr="00430298">
              <w:rPr>
                <w:rFonts w:ascii="Arial" w:hAnsi="Arial" w:cs="Arial"/>
                <w:color w:val="000000"/>
                <w:sz w:val="20"/>
              </w:rPr>
              <w:t xml:space="preserve"> </w:t>
            </w:r>
            <w:r w:rsidRPr="00430298">
              <w:rPr>
                <w:rFonts w:ascii="Arial" w:hAnsi="Arial" w:cs="Arial"/>
                <w:color w:val="000000"/>
                <w:sz w:val="20"/>
              </w:rPr>
              <w:t>формирования</w:t>
            </w:r>
            <w:r w:rsidR="00C50937" w:rsidRPr="00430298">
              <w:rPr>
                <w:rFonts w:ascii="Arial" w:hAnsi="Arial" w:cs="Arial"/>
                <w:color w:val="000000"/>
                <w:sz w:val="20"/>
              </w:rPr>
              <w:t xml:space="preserve"> </w:t>
            </w:r>
            <w:r w:rsidRPr="00430298">
              <w:rPr>
                <w:rFonts w:ascii="Arial" w:hAnsi="Arial" w:cs="Arial"/>
                <w:color w:val="000000"/>
                <w:sz w:val="20"/>
              </w:rPr>
              <w:t>дорожных</w:t>
            </w:r>
            <w:r w:rsidR="00C50937" w:rsidRPr="00430298">
              <w:rPr>
                <w:rFonts w:ascii="Arial" w:hAnsi="Arial" w:cs="Arial"/>
                <w:color w:val="000000"/>
                <w:sz w:val="20"/>
              </w:rPr>
              <w:t xml:space="preserve"> </w:t>
            </w:r>
            <w:r w:rsidRPr="00430298">
              <w:rPr>
                <w:rFonts w:ascii="Arial" w:hAnsi="Arial" w:cs="Arial"/>
                <w:color w:val="000000"/>
                <w:sz w:val="20"/>
              </w:rPr>
              <w:t>фондов</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410,1</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105</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Налоги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совокупный</w:t>
            </w:r>
            <w:r w:rsidR="00C50937" w:rsidRPr="00430298">
              <w:rPr>
                <w:rFonts w:ascii="Arial" w:hAnsi="Arial" w:cs="Arial"/>
                <w:b/>
                <w:bCs/>
                <w:color w:val="000000"/>
                <w:sz w:val="20"/>
              </w:rPr>
              <w:t xml:space="preserve"> </w:t>
            </w:r>
            <w:r w:rsidRPr="00430298">
              <w:rPr>
                <w:rFonts w:ascii="Arial" w:hAnsi="Arial" w:cs="Arial"/>
                <w:b/>
                <w:bCs/>
                <w:color w:val="000000"/>
                <w:sz w:val="20"/>
              </w:rPr>
              <w:t>доход</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29,6</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105</w:t>
            </w:r>
            <w:r w:rsidR="00C50937" w:rsidRPr="00430298">
              <w:rPr>
                <w:rFonts w:ascii="Arial" w:hAnsi="Arial" w:cs="Arial"/>
                <w:color w:val="000000"/>
                <w:sz w:val="20"/>
              </w:rPr>
              <w:t xml:space="preserve"> </w:t>
            </w:r>
            <w:r w:rsidRPr="00430298">
              <w:rPr>
                <w:rFonts w:ascii="Arial" w:hAnsi="Arial" w:cs="Arial"/>
                <w:color w:val="000000"/>
                <w:sz w:val="20"/>
              </w:rPr>
              <w:t>03010</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Единый</w:t>
            </w:r>
            <w:r w:rsidR="00C50937" w:rsidRPr="00430298">
              <w:rPr>
                <w:rFonts w:ascii="Arial" w:hAnsi="Arial" w:cs="Arial"/>
                <w:color w:val="000000"/>
                <w:sz w:val="20"/>
              </w:rPr>
              <w:t xml:space="preserve"> </w:t>
            </w:r>
            <w:r w:rsidRPr="00430298">
              <w:rPr>
                <w:rFonts w:ascii="Arial" w:hAnsi="Arial" w:cs="Arial"/>
                <w:color w:val="000000"/>
                <w:sz w:val="20"/>
              </w:rPr>
              <w:t>сельскохозяйственный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29,6</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106</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Налоги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имущество</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250,1</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106</w:t>
            </w:r>
            <w:r w:rsidR="00C50937" w:rsidRPr="00430298">
              <w:rPr>
                <w:rFonts w:ascii="Arial" w:hAnsi="Arial" w:cs="Arial"/>
                <w:color w:val="000000"/>
                <w:sz w:val="20"/>
              </w:rPr>
              <w:t xml:space="preserve"> </w:t>
            </w:r>
            <w:r w:rsidRPr="00430298">
              <w:rPr>
                <w:rFonts w:ascii="Arial" w:hAnsi="Arial" w:cs="Arial"/>
                <w:color w:val="000000"/>
                <w:sz w:val="20"/>
              </w:rPr>
              <w:t>01030</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имущество</w:t>
            </w:r>
            <w:r w:rsidR="00C50937" w:rsidRPr="00430298">
              <w:rPr>
                <w:rFonts w:ascii="Arial" w:hAnsi="Arial" w:cs="Arial"/>
                <w:color w:val="000000"/>
                <w:sz w:val="20"/>
              </w:rPr>
              <w:t xml:space="preserve"> </w:t>
            </w:r>
            <w:r w:rsidRPr="00430298">
              <w:rPr>
                <w:rFonts w:ascii="Arial" w:hAnsi="Arial" w:cs="Arial"/>
                <w:color w:val="000000"/>
                <w:sz w:val="20"/>
              </w:rPr>
              <w:t>физических</w:t>
            </w:r>
            <w:r w:rsidR="00C50937" w:rsidRPr="00430298">
              <w:rPr>
                <w:rFonts w:ascii="Arial" w:hAnsi="Arial" w:cs="Arial"/>
                <w:color w:val="000000"/>
                <w:sz w:val="20"/>
              </w:rPr>
              <w:t xml:space="preserve"> </w:t>
            </w:r>
            <w:r w:rsidRPr="00430298">
              <w:rPr>
                <w:rFonts w:ascii="Arial" w:hAnsi="Arial" w:cs="Arial"/>
                <w:color w:val="000000"/>
                <w:sz w:val="20"/>
              </w:rPr>
              <w:t>лиц,</w:t>
            </w:r>
            <w:r w:rsidR="00C50937" w:rsidRPr="00430298">
              <w:rPr>
                <w:rFonts w:ascii="Arial" w:hAnsi="Arial" w:cs="Arial"/>
                <w:color w:val="000000"/>
                <w:sz w:val="20"/>
              </w:rPr>
              <w:t xml:space="preserve"> </w:t>
            </w:r>
            <w:r w:rsidRPr="00430298">
              <w:rPr>
                <w:rFonts w:ascii="Arial" w:hAnsi="Arial" w:cs="Arial"/>
                <w:color w:val="000000"/>
                <w:sz w:val="20"/>
              </w:rPr>
              <w:t>взимаемый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ставкам,</w:t>
            </w:r>
            <w:r w:rsidR="00C50937" w:rsidRPr="00430298">
              <w:rPr>
                <w:rFonts w:ascii="Arial" w:hAnsi="Arial" w:cs="Arial"/>
                <w:color w:val="000000"/>
                <w:sz w:val="20"/>
              </w:rPr>
              <w:t xml:space="preserve"> </w:t>
            </w:r>
            <w:r w:rsidRPr="00430298">
              <w:rPr>
                <w:rFonts w:ascii="Arial" w:hAnsi="Arial" w:cs="Arial"/>
                <w:color w:val="000000"/>
                <w:sz w:val="20"/>
              </w:rPr>
              <w:t>применяемым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объектам</w:t>
            </w:r>
            <w:r w:rsidR="00C50937" w:rsidRPr="00430298">
              <w:rPr>
                <w:rFonts w:ascii="Arial" w:hAnsi="Arial" w:cs="Arial"/>
                <w:color w:val="000000"/>
                <w:sz w:val="20"/>
              </w:rPr>
              <w:t xml:space="preserve"> </w:t>
            </w:r>
            <w:r w:rsidRPr="00430298">
              <w:rPr>
                <w:rFonts w:ascii="Arial" w:hAnsi="Arial" w:cs="Arial"/>
                <w:color w:val="000000"/>
                <w:sz w:val="20"/>
              </w:rPr>
              <w:t>налогообложения,</w:t>
            </w:r>
            <w:r w:rsidR="00C50937" w:rsidRPr="00430298">
              <w:rPr>
                <w:rFonts w:ascii="Arial" w:hAnsi="Arial" w:cs="Arial"/>
                <w:color w:val="000000"/>
                <w:sz w:val="20"/>
              </w:rPr>
              <w:t xml:space="preserve"> </w:t>
            </w:r>
            <w:r w:rsidRPr="00430298">
              <w:rPr>
                <w:rFonts w:ascii="Arial" w:hAnsi="Arial" w:cs="Arial"/>
                <w:color w:val="000000"/>
                <w:sz w:val="20"/>
              </w:rPr>
              <w:t>расположенным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границах</w:t>
            </w:r>
            <w:r w:rsidR="00C50937" w:rsidRPr="00430298">
              <w:rPr>
                <w:rFonts w:ascii="Arial" w:hAnsi="Arial" w:cs="Arial"/>
                <w:color w:val="000000"/>
                <w:sz w:val="20"/>
              </w:rPr>
              <w:t xml:space="preserve"> </w:t>
            </w:r>
            <w:r w:rsidRPr="00430298">
              <w:rPr>
                <w:rFonts w:ascii="Arial" w:hAnsi="Arial" w:cs="Arial"/>
                <w:color w:val="000000"/>
                <w:sz w:val="20"/>
              </w:rPr>
              <w:t>сельских</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67,5</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106</w:t>
            </w:r>
            <w:r w:rsidR="00C50937" w:rsidRPr="00430298">
              <w:rPr>
                <w:rFonts w:ascii="Arial" w:hAnsi="Arial" w:cs="Arial"/>
                <w:color w:val="000000"/>
                <w:sz w:val="20"/>
              </w:rPr>
              <w:t xml:space="preserve"> </w:t>
            </w:r>
            <w:r w:rsidRPr="00430298">
              <w:rPr>
                <w:rFonts w:ascii="Arial" w:hAnsi="Arial" w:cs="Arial"/>
                <w:color w:val="000000"/>
                <w:sz w:val="20"/>
              </w:rPr>
              <w:t>06033</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z w:val="20"/>
              </w:rPr>
              <w:t xml:space="preserve"> </w:t>
            </w:r>
            <w:r w:rsidRPr="00430298">
              <w:rPr>
                <w:rFonts w:ascii="Arial" w:hAnsi="Arial" w:cs="Arial"/>
                <w:color w:val="000000"/>
                <w:sz w:val="20"/>
              </w:rPr>
              <w:t>обладающих</w:t>
            </w:r>
            <w:r w:rsidR="00C50937" w:rsidRPr="00430298">
              <w:rPr>
                <w:rFonts w:ascii="Arial" w:hAnsi="Arial" w:cs="Arial"/>
                <w:color w:val="000000"/>
                <w:sz w:val="20"/>
              </w:rPr>
              <w:t xml:space="preserve"> </w:t>
            </w:r>
            <w:r w:rsidRPr="00430298">
              <w:rPr>
                <w:rFonts w:ascii="Arial" w:hAnsi="Arial" w:cs="Arial"/>
                <w:color w:val="000000"/>
                <w:sz w:val="20"/>
              </w:rPr>
              <w:t>земельным</w:t>
            </w:r>
            <w:r w:rsidR="00C50937" w:rsidRPr="00430298">
              <w:rPr>
                <w:rFonts w:ascii="Arial" w:hAnsi="Arial" w:cs="Arial"/>
                <w:color w:val="000000"/>
                <w:sz w:val="20"/>
              </w:rPr>
              <w:t xml:space="preserve"> </w:t>
            </w:r>
            <w:r w:rsidRPr="00430298">
              <w:rPr>
                <w:rFonts w:ascii="Arial" w:hAnsi="Arial" w:cs="Arial"/>
                <w:color w:val="000000"/>
                <w:sz w:val="20"/>
              </w:rPr>
              <w:t>участком,</w:t>
            </w:r>
            <w:r w:rsidR="00C50937" w:rsidRPr="00430298">
              <w:rPr>
                <w:rFonts w:ascii="Arial" w:hAnsi="Arial" w:cs="Arial"/>
                <w:color w:val="000000"/>
                <w:sz w:val="20"/>
              </w:rPr>
              <w:t xml:space="preserve"> </w:t>
            </w:r>
            <w:r w:rsidRPr="00430298">
              <w:rPr>
                <w:rFonts w:ascii="Arial" w:hAnsi="Arial" w:cs="Arial"/>
                <w:color w:val="000000"/>
                <w:sz w:val="20"/>
              </w:rPr>
              <w:t>расположенным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границах</w:t>
            </w:r>
            <w:r w:rsidR="00C50937" w:rsidRPr="00430298">
              <w:rPr>
                <w:rFonts w:ascii="Arial" w:hAnsi="Arial" w:cs="Arial"/>
                <w:color w:val="000000"/>
                <w:sz w:val="20"/>
              </w:rPr>
              <w:t xml:space="preserve"> </w:t>
            </w:r>
            <w:r w:rsidRPr="00430298">
              <w:rPr>
                <w:rFonts w:ascii="Arial" w:hAnsi="Arial" w:cs="Arial"/>
                <w:color w:val="000000"/>
                <w:sz w:val="20"/>
              </w:rPr>
              <w:t>сельских</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54,8</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106</w:t>
            </w:r>
            <w:r w:rsidR="00C50937" w:rsidRPr="00430298">
              <w:rPr>
                <w:rFonts w:ascii="Arial" w:hAnsi="Arial" w:cs="Arial"/>
                <w:color w:val="000000"/>
                <w:sz w:val="20"/>
              </w:rPr>
              <w:t xml:space="preserve"> </w:t>
            </w:r>
            <w:r w:rsidRPr="00430298">
              <w:rPr>
                <w:rFonts w:ascii="Arial" w:hAnsi="Arial" w:cs="Arial"/>
                <w:color w:val="000000"/>
                <w:sz w:val="20"/>
              </w:rPr>
              <w:t>06043</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физических</w:t>
            </w:r>
            <w:r w:rsidR="00C50937" w:rsidRPr="00430298">
              <w:rPr>
                <w:rFonts w:ascii="Arial" w:hAnsi="Arial" w:cs="Arial"/>
                <w:color w:val="000000"/>
                <w:sz w:val="20"/>
              </w:rPr>
              <w:t xml:space="preserve"> </w:t>
            </w:r>
            <w:r w:rsidRPr="00430298">
              <w:rPr>
                <w:rFonts w:ascii="Arial" w:hAnsi="Arial" w:cs="Arial"/>
                <w:color w:val="000000"/>
                <w:sz w:val="20"/>
              </w:rPr>
              <w:t>лиц,</w:t>
            </w:r>
            <w:r w:rsidR="00C50937" w:rsidRPr="00430298">
              <w:rPr>
                <w:rFonts w:ascii="Arial" w:hAnsi="Arial" w:cs="Arial"/>
                <w:color w:val="000000"/>
                <w:sz w:val="20"/>
              </w:rPr>
              <w:t xml:space="preserve"> </w:t>
            </w:r>
            <w:r w:rsidRPr="00430298">
              <w:rPr>
                <w:rFonts w:ascii="Arial" w:hAnsi="Arial" w:cs="Arial"/>
                <w:color w:val="000000"/>
                <w:sz w:val="20"/>
              </w:rPr>
              <w:t>обладающих</w:t>
            </w:r>
            <w:r w:rsidR="00C50937" w:rsidRPr="00430298">
              <w:rPr>
                <w:rFonts w:ascii="Arial" w:hAnsi="Arial" w:cs="Arial"/>
                <w:color w:val="000000"/>
                <w:sz w:val="20"/>
              </w:rPr>
              <w:t xml:space="preserve"> </w:t>
            </w:r>
            <w:r w:rsidRPr="00430298">
              <w:rPr>
                <w:rFonts w:ascii="Arial" w:hAnsi="Arial" w:cs="Arial"/>
                <w:color w:val="000000"/>
                <w:sz w:val="20"/>
              </w:rPr>
              <w:t>земельным</w:t>
            </w:r>
            <w:r w:rsidR="00C50937" w:rsidRPr="00430298">
              <w:rPr>
                <w:rFonts w:ascii="Arial" w:hAnsi="Arial" w:cs="Arial"/>
                <w:color w:val="000000"/>
                <w:sz w:val="20"/>
              </w:rPr>
              <w:t xml:space="preserve"> </w:t>
            </w:r>
            <w:r w:rsidRPr="00430298">
              <w:rPr>
                <w:rFonts w:ascii="Arial" w:hAnsi="Arial" w:cs="Arial"/>
                <w:color w:val="000000"/>
                <w:sz w:val="20"/>
              </w:rPr>
              <w:t>участком,</w:t>
            </w:r>
            <w:r w:rsidR="00C50937" w:rsidRPr="00430298">
              <w:rPr>
                <w:rFonts w:ascii="Arial" w:hAnsi="Arial" w:cs="Arial"/>
                <w:color w:val="000000"/>
                <w:sz w:val="20"/>
              </w:rPr>
              <w:t xml:space="preserve"> </w:t>
            </w:r>
            <w:r w:rsidRPr="00430298">
              <w:rPr>
                <w:rFonts w:ascii="Arial" w:hAnsi="Arial" w:cs="Arial"/>
                <w:color w:val="000000"/>
                <w:sz w:val="20"/>
              </w:rPr>
              <w:t>расположенным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границах</w:t>
            </w:r>
            <w:r w:rsidR="00C50937" w:rsidRPr="00430298">
              <w:rPr>
                <w:rFonts w:ascii="Arial" w:hAnsi="Arial" w:cs="Arial"/>
                <w:color w:val="000000"/>
                <w:sz w:val="20"/>
              </w:rPr>
              <w:t xml:space="preserve"> </w:t>
            </w:r>
            <w:r w:rsidRPr="00430298">
              <w:rPr>
                <w:rFonts w:ascii="Arial" w:hAnsi="Arial" w:cs="Arial"/>
                <w:color w:val="000000"/>
                <w:sz w:val="20"/>
              </w:rPr>
              <w:t>сельских</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127,8</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111</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color w:val="000000"/>
                <w:sz w:val="20"/>
              </w:rPr>
            </w:pPr>
            <w:r w:rsidRPr="00430298">
              <w:rPr>
                <w:rFonts w:ascii="Arial" w:hAnsi="Arial" w:cs="Arial"/>
                <w:b/>
                <w:bCs/>
                <w:color w:val="000000"/>
                <w:sz w:val="20"/>
              </w:rPr>
              <w:t>Доходы</w:t>
            </w:r>
            <w:r w:rsidR="00C50937" w:rsidRPr="00430298">
              <w:rPr>
                <w:rFonts w:ascii="Arial" w:hAnsi="Arial" w:cs="Arial"/>
                <w:b/>
                <w:bCs/>
                <w:color w:val="000000"/>
                <w:sz w:val="20"/>
              </w:rPr>
              <w:t xml:space="preserve"> </w:t>
            </w:r>
            <w:r w:rsidRPr="00430298">
              <w:rPr>
                <w:rFonts w:ascii="Arial" w:hAnsi="Arial" w:cs="Arial"/>
                <w:b/>
                <w:bCs/>
                <w:color w:val="000000"/>
                <w:sz w:val="20"/>
              </w:rPr>
              <w:t>от</w:t>
            </w:r>
            <w:r w:rsidR="00C50937" w:rsidRPr="00430298">
              <w:rPr>
                <w:rFonts w:ascii="Arial" w:hAnsi="Arial" w:cs="Arial"/>
                <w:b/>
                <w:bCs/>
                <w:color w:val="000000"/>
                <w:sz w:val="20"/>
              </w:rPr>
              <w:t xml:space="preserve"> </w:t>
            </w:r>
            <w:r w:rsidRPr="00430298">
              <w:rPr>
                <w:rFonts w:ascii="Arial" w:hAnsi="Arial" w:cs="Arial"/>
                <w:b/>
                <w:bCs/>
                <w:color w:val="000000"/>
                <w:sz w:val="20"/>
              </w:rPr>
              <w:t>использования</w:t>
            </w:r>
            <w:r w:rsidR="00C50937" w:rsidRPr="00430298">
              <w:rPr>
                <w:rFonts w:ascii="Arial" w:hAnsi="Arial" w:cs="Arial"/>
                <w:b/>
                <w:bCs/>
                <w:color w:val="000000"/>
                <w:sz w:val="20"/>
              </w:rPr>
              <w:t xml:space="preserve"> </w:t>
            </w:r>
            <w:r w:rsidRPr="00430298">
              <w:rPr>
                <w:rFonts w:ascii="Arial" w:hAnsi="Arial" w:cs="Arial"/>
                <w:b/>
                <w:bCs/>
                <w:color w:val="000000"/>
                <w:sz w:val="20"/>
              </w:rPr>
              <w:t>имущества,</w:t>
            </w:r>
            <w:r w:rsidR="00C50937" w:rsidRPr="00430298">
              <w:rPr>
                <w:rFonts w:ascii="Arial" w:hAnsi="Arial" w:cs="Arial"/>
                <w:b/>
                <w:bCs/>
                <w:color w:val="000000"/>
                <w:sz w:val="20"/>
              </w:rPr>
              <w:t xml:space="preserve"> </w:t>
            </w:r>
            <w:r w:rsidRPr="00430298">
              <w:rPr>
                <w:rFonts w:ascii="Arial" w:hAnsi="Arial" w:cs="Arial"/>
                <w:b/>
                <w:bCs/>
                <w:color w:val="000000"/>
                <w:sz w:val="20"/>
              </w:rPr>
              <w:t>находящегося</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государственной</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муниципальной</w:t>
            </w:r>
            <w:r w:rsidR="00C50937" w:rsidRPr="00430298">
              <w:rPr>
                <w:rFonts w:ascii="Arial" w:hAnsi="Arial" w:cs="Arial"/>
                <w:b/>
                <w:bCs/>
                <w:color w:val="000000"/>
                <w:sz w:val="20"/>
              </w:rPr>
              <w:t xml:space="preserve"> </w:t>
            </w:r>
            <w:r w:rsidRPr="00430298">
              <w:rPr>
                <w:rFonts w:ascii="Arial" w:hAnsi="Arial" w:cs="Arial"/>
                <w:b/>
                <w:bCs/>
                <w:color w:val="000000"/>
                <w:sz w:val="20"/>
              </w:rPr>
              <w:t>собственности</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276,3</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111</w:t>
            </w:r>
            <w:r w:rsidR="00C50937" w:rsidRPr="00430298">
              <w:rPr>
                <w:rFonts w:ascii="Arial" w:hAnsi="Arial" w:cs="Arial"/>
                <w:bCs/>
                <w:color w:val="000000"/>
                <w:sz w:val="20"/>
              </w:rPr>
              <w:t xml:space="preserve"> </w:t>
            </w:r>
            <w:r w:rsidRPr="00430298">
              <w:rPr>
                <w:rFonts w:ascii="Arial" w:hAnsi="Arial" w:cs="Arial"/>
                <w:bCs/>
                <w:color w:val="000000"/>
                <w:sz w:val="20"/>
              </w:rPr>
              <w:t>05025</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120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Доходы,</w:t>
            </w:r>
            <w:r w:rsidR="00C50937" w:rsidRPr="00430298">
              <w:rPr>
                <w:rFonts w:ascii="Arial" w:hAnsi="Arial" w:cs="Arial"/>
                <w:color w:val="000000"/>
                <w:sz w:val="20"/>
              </w:rPr>
              <w:t xml:space="preserve"> </w:t>
            </w:r>
            <w:r w:rsidRPr="00430298">
              <w:rPr>
                <w:rFonts w:ascii="Arial" w:hAnsi="Arial" w:cs="Arial"/>
                <w:color w:val="000000"/>
                <w:sz w:val="20"/>
              </w:rPr>
              <w:t>получаемые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виде</w:t>
            </w:r>
            <w:r w:rsidR="00C50937" w:rsidRPr="00430298">
              <w:rPr>
                <w:rFonts w:ascii="Arial" w:hAnsi="Arial" w:cs="Arial"/>
                <w:color w:val="000000"/>
                <w:sz w:val="20"/>
              </w:rPr>
              <w:t xml:space="preserve"> </w:t>
            </w:r>
            <w:r w:rsidRPr="00430298">
              <w:rPr>
                <w:rFonts w:ascii="Arial" w:hAnsi="Arial" w:cs="Arial"/>
                <w:color w:val="000000"/>
                <w:sz w:val="20"/>
              </w:rPr>
              <w:t>арендной</w:t>
            </w:r>
            <w:r w:rsidR="00C50937" w:rsidRPr="00430298">
              <w:rPr>
                <w:rFonts w:ascii="Arial" w:hAnsi="Arial" w:cs="Arial"/>
                <w:color w:val="000000"/>
                <w:sz w:val="20"/>
              </w:rPr>
              <w:t xml:space="preserve"> </w:t>
            </w:r>
            <w:r w:rsidRPr="00430298">
              <w:rPr>
                <w:rFonts w:ascii="Arial" w:hAnsi="Arial" w:cs="Arial"/>
                <w:color w:val="000000"/>
                <w:sz w:val="20"/>
              </w:rPr>
              <w:t>платы,</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средства</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продажи</w:t>
            </w:r>
            <w:r w:rsidR="00C50937" w:rsidRPr="00430298">
              <w:rPr>
                <w:rFonts w:ascii="Arial" w:hAnsi="Arial" w:cs="Arial"/>
                <w:color w:val="000000"/>
                <w:sz w:val="20"/>
              </w:rPr>
              <w:t xml:space="preserve"> </w:t>
            </w:r>
            <w:r w:rsidRPr="00430298">
              <w:rPr>
                <w:rFonts w:ascii="Arial" w:hAnsi="Arial" w:cs="Arial"/>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заключение</w:t>
            </w:r>
            <w:r w:rsidR="00C50937" w:rsidRPr="00430298">
              <w:rPr>
                <w:rFonts w:ascii="Arial" w:hAnsi="Arial" w:cs="Arial"/>
                <w:color w:val="000000"/>
                <w:sz w:val="20"/>
              </w:rPr>
              <w:t xml:space="preserve"> </w:t>
            </w:r>
            <w:r w:rsidRPr="00430298">
              <w:rPr>
                <w:rFonts w:ascii="Arial" w:hAnsi="Arial" w:cs="Arial"/>
                <w:color w:val="000000"/>
                <w:sz w:val="20"/>
              </w:rPr>
              <w:t>договоров</w:t>
            </w:r>
            <w:r w:rsidR="00C50937" w:rsidRPr="00430298">
              <w:rPr>
                <w:rFonts w:ascii="Arial" w:hAnsi="Arial" w:cs="Arial"/>
                <w:color w:val="000000"/>
                <w:sz w:val="20"/>
              </w:rPr>
              <w:t xml:space="preserve"> </w:t>
            </w:r>
            <w:r w:rsidRPr="00430298">
              <w:rPr>
                <w:rFonts w:ascii="Arial" w:hAnsi="Arial" w:cs="Arial"/>
                <w:color w:val="000000"/>
                <w:sz w:val="20"/>
              </w:rPr>
              <w:t>аренды</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находящиеся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собственности</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земельных</w:t>
            </w:r>
            <w:r w:rsidR="00C50937" w:rsidRPr="00430298">
              <w:rPr>
                <w:rFonts w:ascii="Arial" w:hAnsi="Arial" w:cs="Arial"/>
                <w:color w:val="000000"/>
                <w:sz w:val="20"/>
              </w:rPr>
              <w:t xml:space="preserve"> </w:t>
            </w:r>
            <w:r w:rsidRPr="00430298">
              <w:rPr>
                <w:rFonts w:ascii="Arial" w:hAnsi="Arial" w:cs="Arial"/>
                <w:color w:val="000000"/>
                <w:sz w:val="20"/>
              </w:rPr>
              <w:t>участков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автономных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земельных</w:t>
            </w:r>
            <w:r w:rsidR="00C50937" w:rsidRPr="00430298">
              <w:rPr>
                <w:rFonts w:ascii="Arial" w:hAnsi="Arial" w:cs="Arial"/>
                <w:color w:val="000000"/>
                <w:sz w:val="20"/>
              </w:rPr>
              <w:t xml:space="preserve"> </w:t>
            </w:r>
            <w:r w:rsidRPr="00430298">
              <w:rPr>
                <w:rFonts w:ascii="Arial" w:hAnsi="Arial" w:cs="Arial"/>
                <w:color w:val="000000"/>
                <w:sz w:val="20"/>
              </w:rPr>
              <w:t>участков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унитарных</w:t>
            </w:r>
            <w:r w:rsidR="00C50937" w:rsidRPr="00430298">
              <w:rPr>
                <w:rFonts w:ascii="Arial" w:hAnsi="Arial" w:cs="Arial"/>
                <w:color w:val="000000"/>
                <w:sz w:val="20"/>
              </w:rPr>
              <w:t xml:space="preserve"> </w:t>
            </w:r>
            <w:r w:rsidRPr="00430298">
              <w:rPr>
                <w:rFonts w:ascii="Arial" w:hAnsi="Arial" w:cs="Arial"/>
                <w:color w:val="000000"/>
                <w:sz w:val="20"/>
              </w:rPr>
              <w:t>предприятий,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казенных)</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250,0</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color w:val="000000"/>
                <w:sz w:val="20"/>
              </w:rPr>
              <w:t>111</w:t>
            </w:r>
            <w:r w:rsidR="00C50937" w:rsidRPr="00430298">
              <w:rPr>
                <w:rFonts w:ascii="Arial" w:hAnsi="Arial" w:cs="Arial"/>
                <w:color w:val="000000"/>
                <w:sz w:val="20"/>
              </w:rPr>
              <w:t xml:space="preserve"> </w:t>
            </w:r>
            <w:r w:rsidRPr="00430298">
              <w:rPr>
                <w:rFonts w:ascii="Arial" w:hAnsi="Arial" w:cs="Arial"/>
                <w:color w:val="000000"/>
                <w:sz w:val="20"/>
              </w:rPr>
              <w:t>09045</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120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Прочие</w:t>
            </w:r>
            <w:r w:rsidR="00C50937" w:rsidRPr="00430298">
              <w:rPr>
                <w:rFonts w:ascii="Arial" w:hAnsi="Arial" w:cs="Arial"/>
                <w:color w:val="000000"/>
                <w:sz w:val="20"/>
              </w:rPr>
              <w:t xml:space="preserve"> </w:t>
            </w:r>
            <w:r w:rsidRPr="00430298">
              <w:rPr>
                <w:rFonts w:ascii="Arial" w:hAnsi="Arial" w:cs="Arial"/>
                <w:color w:val="000000"/>
                <w:sz w:val="20"/>
              </w:rPr>
              <w:t>поступления</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использования</w:t>
            </w:r>
            <w:r w:rsidR="00C50937" w:rsidRPr="00430298">
              <w:rPr>
                <w:rFonts w:ascii="Arial" w:hAnsi="Arial" w:cs="Arial"/>
                <w:color w:val="000000"/>
                <w:sz w:val="20"/>
              </w:rPr>
              <w:t xml:space="preserve"> </w:t>
            </w:r>
            <w:r w:rsidRPr="00430298">
              <w:rPr>
                <w:rFonts w:ascii="Arial" w:hAnsi="Arial" w:cs="Arial"/>
                <w:color w:val="000000"/>
                <w:sz w:val="20"/>
              </w:rPr>
              <w:t>имущества,</w:t>
            </w:r>
            <w:r w:rsidR="00C50937" w:rsidRPr="00430298">
              <w:rPr>
                <w:rFonts w:ascii="Arial" w:hAnsi="Arial" w:cs="Arial"/>
                <w:color w:val="000000"/>
                <w:sz w:val="20"/>
              </w:rPr>
              <w:t xml:space="preserve"> </w:t>
            </w:r>
            <w:r w:rsidRPr="00430298">
              <w:rPr>
                <w:rFonts w:ascii="Arial" w:hAnsi="Arial" w:cs="Arial"/>
                <w:color w:val="000000"/>
                <w:sz w:val="20"/>
              </w:rPr>
              <w:t>находящегося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собственности</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имущества</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автономных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имущества</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унитарных</w:t>
            </w:r>
            <w:r w:rsidR="00C50937" w:rsidRPr="00430298">
              <w:rPr>
                <w:rFonts w:ascii="Arial" w:hAnsi="Arial" w:cs="Arial"/>
                <w:color w:val="000000"/>
                <w:sz w:val="20"/>
              </w:rPr>
              <w:t xml:space="preserve"> </w:t>
            </w:r>
            <w:r w:rsidRPr="00430298">
              <w:rPr>
                <w:rFonts w:ascii="Arial" w:hAnsi="Arial" w:cs="Arial"/>
                <w:color w:val="000000"/>
                <w:sz w:val="20"/>
              </w:rPr>
              <w:t>предприятий,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казенных)</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26,3</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200</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Безвозмездные</w:t>
            </w:r>
            <w:r w:rsidR="00C50937" w:rsidRPr="00430298">
              <w:rPr>
                <w:rFonts w:ascii="Arial" w:hAnsi="Arial" w:cs="Arial"/>
                <w:b/>
                <w:bCs/>
                <w:color w:val="000000"/>
                <w:sz w:val="20"/>
              </w:rPr>
              <w:t xml:space="preserve"> </w:t>
            </w:r>
            <w:r w:rsidRPr="00430298">
              <w:rPr>
                <w:rFonts w:ascii="Arial" w:hAnsi="Arial" w:cs="Arial"/>
                <w:b/>
                <w:bCs/>
                <w:color w:val="000000"/>
                <w:sz w:val="20"/>
              </w:rPr>
              <w:t>поступления</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3</w:t>
            </w:r>
            <w:r w:rsidR="00C50937" w:rsidRPr="00430298">
              <w:rPr>
                <w:rFonts w:ascii="Arial" w:hAnsi="Arial" w:cs="Arial"/>
                <w:b/>
                <w:bCs/>
                <w:color w:val="000000"/>
                <w:sz w:val="20"/>
              </w:rPr>
              <w:t xml:space="preserve"> </w:t>
            </w:r>
            <w:r w:rsidRPr="00430298">
              <w:rPr>
                <w:rFonts w:ascii="Arial" w:hAnsi="Arial" w:cs="Arial"/>
                <w:b/>
                <w:bCs/>
                <w:color w:val="000000"/>
                <w:sz w:val="20"/>
              </w:rPr>
              <w:t>190,5</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202</w:t>
            </w:r>
            <w:r w:rsidR="00C50937" w:rsidRPr="00430298">
              <w:rPr>
                <w:rFonts w:ascii="Arial" w:hAnsi="Arial" w:cs="Arial"/>
                <w:b/>
                <w:bCs/>
                <w:color w:val="000000"/>
                <w:sz w:val="20"/>
              </w:rPr>
              <w:t xml:space="preserve"> </w:t>
            </w:r>
            <w:r w:rsidRPr="00430298">
              <w:rPr>
                <w:rFonts w:ascii="Arial" w:hAnsi="Arial" w:cs="Arial"/>
                <w:b/>
                <w:bCs/>
                <w:color w:val="000000"/>
                <w:sz w:val="20"/>
              </w:rPr>
              <w:t>10000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Дотации</w:t>
            </w:r>
            <w:r w:rsidR="00C50937" w:rsidRPr="00430298">
              <w:rPr>
                <w:rFonts w:ascii="Arial" w:hAnsi="Arial" w:cs="Arial"/>
                <w:b/>
                <w:bCs/>
                <w:color w:val="000000"/>
                <w:sz w:val="20"/>
              </w:rPr>
              <w:t xml:space="preserve"> </w:t>
            </w:r>
            <w:r w:rsidRPr="00430298">
              <w:rPr>
                <w:rFonts w:ascii="Arial" w:hAnsi="Arial" w:cs="Arial"/>
                <w:b/>
                <w:bCs/>
                <w:color w:val="000000"/>
                <w:sz w:val="20"/>
              </w:rPr>
              <w:t>от</w:t>
            </w:r>
            <w:r w:rsidR="00C50937" w:rsidRPr="00430298">
              <w:rPr>
                <w:rFonts w:ascii="Arial" w:hAnsi="Arial" w:cs="Arial"/>
                <w:b/>
                <w:bCs/>
                <w:color w:val="000000"/>
                <w:sz w:val="20"/>
              </w:rPr>
              <w:t xml:space="preserve"> </w:t>
            </w:r>
            <w:r w:rsidRPr="00430298">
              <w:rPr>
                <w:rFonts w:ascii="Arial" w:hAnsi="Arial" w:cs="Arial"/>
                <w:b/>
                <w:bCs/>
                <w:color w:val="000000"/>
                <w:sz w:val="20"/>
              </w:rPr>
              <w:t>других</w:t>
            </w:r>
            <w:r w:rsidR="00C50937" w:rsidRPr="00430298">
              <w:rPr>
                <w:rFonts w:ascii="Arial" w:hAnsi="Arial" w:cs="Arial"/>
                <w:b/>
                <w:bCs/>
                <w:color w:val="000000"/>
                <w:sz w:val="20"/>
              </w:rPr>
              <w:t xml:space="preserve"> </w:t>
            </w:r>
            <w:r w:rsidRPr="00430298">
              <w:rPr>
                <w:rFonts w:ascii="Arial" w:hAnsi="Arial" w:cs="Arial"/>
                <w:b/>
                <w:bCs/>
                <w:color w:val="000000"/>
                <w:sz w:val="20"/>
              </w:rPr>
              <w:t>уровней</w:t>
            </w:r>
            <w:r w:rsidR="00C50937" w:rsidRPr="00430298">
              <w:rPr>
                <w:rFonts w:ascii="Arial" w:hAnsi="Arial" w:cs="Arial"/>
                <w:b/>
                <w:bCs/>
                <w:color w:val="000000"/>
                <w:sz w:val="20"/>
              </w:rPr>
              <w:t xml:space="preserve"> </w:t>
            </w:r>
            <w:r w:rsidRPr="00430298">
              <w:rPr>
                <w:rFonts w:ascii="Arial" w:hAnsi="Arial" w:cs="Arial"/>
                <w:b/>
                <w:bCs/>
                <w:color w:val="000000"/>
                <w:sz w:val="20"/>
              </w:rPr>
              <w:t>бюджетов</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804,4</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202</w:t>
            </w:r>
            <w:r w:rsidR="00C50937" w:rsidRPr="00430298">
              <w:rPr>
                <w:rFonts w:ascii="Arial" w:hAnsi="Arial" w:cs="Arial"/>
                <w:color w:val="000000"/>
                <w:sz w:val="20"/>
              </w:rPr>
              <w:t xml:space="preserve"> </w:t>
            </w:r>
            <w:r w:rsidRPr="00430298">
              <w:rPr>
                <w:rFonts w:ascii="Arial" w:hAnsi="Arial" w:cs="Arial"/>
                <w:color w:val="000000"/>
                <w:sz w:val="20"/>
              </w:rPr>
              <w:t>15001</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Дотации</w:t>
            </w:r>
            <w:r w:rsidR="00C50937" w:rsidRPr="00430298">
              <w:rPr>
                <w:rFonts w:ascii="Arial" w:hAnsi="Arial" w:cs="Arial"/>
                <w:color w:val="000000"/>
                <w:sz w:val="20"/>
              </w:rPr>
              <w:t xml:space="preserve"> </w:t>
            </w:r>
            <w:r w:rsidRPr="00430298">
              <w:rPr>
                <w:rFonts w:ascii="Arial" w:hAnsi="Arial" w:cs="Arial"/>
                <w:color w:val="000000"/>
                <w:sz w:val="20"/>
              </w:rPr>
              <w:t>бюджетам</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выравнивание</w:t>
            </w:r>
            <w:r w:rsidR="00C50937" w:rsidRPr="00430298">
              <w:rPr>
                <w:rFonts w:ascii="Arial" w:hAnsi="Arial" w:cs="Arial"/>
                <w:color w:val="000000"/>
                <w:sz w:val="20"/>
              </w:rPr>
              <w:t xml:space="preserve"> </w:t>
            </w:r>
            <w:r w:rsidRPr="00430298">
              <w:rPr>
                <w:rFonts w:ascii="Arial" w:hAnsi="Arial" w:cs="Arial"/>
                <w:color w:val="000000"/>
                <w:sz w:val="20"/>
              </w:rPr>
              <w:t>уровня</w:t>
            </w:r>
            <w:r w:rsidR="00C50937" w:rsidRPr="00430298">
              <w:rPr>
                <w:rFonts w:ascii="Arial" w:hAnsi="Arial" w:cs="Arial"/>
                <w:color w:val="000000"/>
                <w:sz w:val="20"/>
              </w:rPr>
              <w:t xml:space="preserve"> </w:t>
            </w:r>
            <w:r w:rsidRPr="00430298">
              <w:rPr>
                <w:rFonts w:ascii="Arial" w:hAnsi="Arial" w:cs="Arial"/>
                <w:color w:val="000000"/>
                <w:sz w:val="20"/>
              </w:rPr>
              <w:t>бюджетной</w:t>
            </w:r>
            <w:r w:rsidR="00C50937" w:rsidRPr="00430298">
              <w:rPr>
                <w:rFonts w:ascii="Arial" w:hAnsi="Arial" w:cs="Arial"/>
                <w:color w:val="000000"/>
                <w:sz w:val="20"/>
              </w:rPr>
              <w:t xml:space="preserve"> </w:t>
            </w:r>
            <w:r w:rsidRPr="00430298">
              <w:rPr>
                <w:rFonts w:ascii="Arial" w:hAnsi="Arial" w:cs="Arial"/>
                <w:color w:val="000000"/>
                <w:sz w:val="20"/>
              </w:rPr>
              <w:t>обеспеченности</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804,4</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202</w:t>
            </w:r>
            <w:r w:rsidR="00C50937" w:rsidRPr="00430298">
              <w:rPr>
                <w:rFonts w:ascii="Arial" w:hAnsi="Arial" w:cs="Arial"/>
                <w:b/>
                <w:bCs/>
                <w:color w:val="000000"/>
                <w:sz w:val="20"/>
              </w:rPr>
              <w:t xml:space="preserve"> </w:t>
            </w:r>
            <w:r w:rsidRPr="00430298">
              <w:rPr>
                <w:rFonts w:ascii="Arial" w:hAnsi="Arial" w:cs="Arial"/>
                <w:b/>
                <w:bCs/>
                <w:color w:val="000000"/>
                <w:sz w:val="20"/>
              </w:rPr>
              <w:t>20000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Субсидии</w:t>
            </w:r>
            <w:r w:rsidR="00C50937" w:rsidRPr="00430298">
              <w:rPr>
                <w:rFonts w:ascii="Arial" w:hAnsi="Arial" w:cs="Arial"/>
                <w:b/>
                <w:bCs/>
                <w:color w:val="000000"/>
                <w:sz w:val="20"/>
              </w:rPr>
              <w:t xml:space="preserve"> </w:t>
            </w:r>
            <w:r w:rsidRPr="00430298">
              <w:rPr>
                <w:rFonts w:ascii="Arial" w:hAnsi="Arial" w:cs="Arial"/>
                <w:b/>
                <w:bCs/>
                <w:color w:val="000000"/>
                <w:sz w:val="20"/>
              </w:rPr>
              <w:t>бюджетам</w:t>
            </w:r>
            <w:r w:rsidR="00C50937" w:rsidRPr="00430298">
              <w:rPr>
                <w:rFonts w:ascii="Arial" w:hAnsi="Arial" w:cs="Arial"/>
                <w:b/>
                <w:bCs/>
                <w:color w:val="000000"/>
                <w:sz w:val="20"/>
              </w:rPr>
              <w:t xml:space="preserve"> </w:t>
            </w:r>
            <w:r w:rsidRPr="00430298">
              <w:rPr>
                <w:rFonts w:ascii="Arial" w:hAnsi="Arial" w:cs="Arial"/>
                <w:b/>
                <w:bCs/>
                <w:color w:val="000000"/>
                <w:sz w:val="20"/>
              </w:rPr>
              <w:t>субъектов</w:t>
            </w:r>
            <w:r w:rsidR="00C50937" w:rsidRPr="00430298">
              <w:rPr>
                <w:rFonts w:ascii="Arial" w:hAnsi="Arial" w:cs="Arial"/>
                <w:b/>
                <w:bCs/>
                <w:color w:val="000000"/>
                <w:sz w:val="20"/>
              </w:rPr>
              <w:t xml:space="preserve"> </w:t>
            </w:r>
            <w:r w:rsidRPr="00430298">
              <w:rPr>
                <w:rFonts w:ascii="Arial" w:hAnsi="Arial" w:cs="Arial"/>
                <w:b/>
                <w:bCs/>
                <w:color w:val="000000"/>
                <w:sz w:val="20"/>
              </w:rPr>
              <w:t>Российской</w:t>
            </w:r>
            <w:r w:rsidR="00C50937" w:rsidRPr="00430298">
              <w:rPr>
                <w:rFonts w:ascii="Arial" w:hAnsi="Arial" w:cs="Arial"/>
                <w:b/>
                <w:bCs/>
                <w:color w:val="000000"/>
                <w:sz w:val="20"/>
              </w:rPr>
              <w:t xml:space="preserve"> </w:t>
            </w:r>
            <w:r w:rsidRPr="00430298">
              <w:rPr>
                <w:rFonts w:ascii="Arial" w:hAnsi="Arial" w:cs="Arial"/>
                <w:b/>
                <w:bCs/>
                <w:color w:val="000000"/>
                <w:sz w:val="20"/>
              </w:rPr>
              <w:t>Федерации</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образований</w:t>
            </w:r>
            <w:r w:rsidR="00C50937" w:rsidRPr="00430298">
              <w:rPr>
                <w:rFonts w:ascii="Arial" w:hAnsi="Arial" w:cs="Arial"/>
                <w:b/>
                <w:bCs/>
                <w:color w:val="000000"/>
                <w:sz w:val="20"/>
              </w:rPr>
              <w:t xml:space="preserve"> </w:t>
            </w:r>
            <w:r w:rsidRPr="00430298">
              <w:rPr>
                <w:rFonts w:ascii="Arial" w:hAnsi="Arial" w:cs="Arial"/>
                <w:b/>
                <w:bCs/>
                <w:color w:val="000000"/>
                <w:sz w:val="20"/>
              </w:rPr>
              <w:t>(межбюджетные</w:t>
            </w:r>
            <w:r w:rsidR="00C50937" w:rsidRPr="00430298">
              <w:rPr>
                <w:rFonts w:ascii="Arial" w:hAnsi="Arial" w:cs="Arial"/>
                <w:b/>
                <w:bCs/>
                <w:color w:val="000000"/>
                <w:sz w:val="20"/>
              </w:rPr>
              <w:t xml:space="preserve"> </w:t>
            </w:r>
            <w:r w:rsidRPr="00430298">
              <w:rPr>
                <w:rFonts w:ascii="Arial" w:hAnsi="Arial" w:cs="Arial"/>
                <w:b/>
                <w:bCs/>
                <w:color w:val="000000"/>
                <w:sz w:val="20"/>
              </w:rPr>
              <w:t>субсидии)</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286,5</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202</w:t>
            </w:r>
            <w:r w:rsidR="00C50937" w:rsidRPr="00430298">
              <w:rPr>
                <w:rFonts w:ascii="Arial" w:hAnsi="Arial" w:cs="Arial"/>
                <w:bCs/>
                <w:color w:val="000000"/>
                <w:sz w:val="20"/>
              </w:rPr>
              <w:t xml:space="preserve"> </w:t>
            </w:r>
            <w:r w:rsidRPr="00430298">
              <w:rPr>
                <w:rFonts w:ascii="Arial" w:hAnsi="Arial" w:cs="Arial"/>
                <w:bCs/>
                <w:color w:val="000000"/>
                <w:sz w:val="20"/>
              </w:rPr>
              <w:t>20216</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Субсидии</w:t>
            </w:r>
            <w:r w:rsidR="00C50937" w:rsidRPr="00430298">
              <w:rPr>
                <w:rFonts w:ascii="Arial" w:hAnsi="Arial" w:cs="Arial"/>
                <w:bCs/>
                <w:color w:val="000000"/>
                <w:sz w:val="20"/>
              </w:rPr>
              <w:t xml:space="preserve"> </w:t>
            </w:r>
            <w:r w:rsidRPr="00430298">
              <w:rPr>
                <w:rFonts w:ascii="Arial" w:hAnsi="Arial" w:cs="Arial"/>
                <w:bCs/>
                <w:color w:val="000000"/>
                <w:sz w:val="20"/>
              </w:rPr>
              <w:t>бюджетам</w:t>
            </w:r>
            <w:r w:rsidR="00C50937" w:rsidRPr="00430298">
              <w:rPr>
                <w:rFonts w:ascii="Arial" w:hAnsi="Arial" w:cs="Arial"/>
                <w:bCs/>
                <w:color w:val="000000"/>
                <w:sz w:val="20"/>
              </w:rPr>
              <w:t xml:space="preserve"> </w:t>
            </w:r>
            <w:r w:rsidRPr="00430298">
              <w:rPr>
                <w:rFonts w:ascii="Arial" w:hAnsi="Arial" w:cs="Arial"/>
                <w:bCs/>
                <w:color w:val="000000"/>
                <w:sz w:val="20"/>
              </w:rPr>
              <w:t>сельских</w:t>
            </w:r>
            <w:r w:rsidR="00C50937" w:rsidRPr="00430298">
              <w:rPr>
                <w:rFonts w:ascii="Arial" w:hAnsi="Arial" w:cs="Arial"/>
                <w:bCs/>
                <w:color w:val="000000"/>
                <w:sz w:val="20"/>
              </w:rPr>
              <w:t xml:space="preserve"> </w:t>
            </w:r>
            <w:r w:rsidRPr="00430298">
              <w:rPr>
                <w:rFonts w:ascii="Arial" w:hAnsi="Arial" w:cs="Arial"/>
                <w:bCs/>
                <w:color w:val="000000"/>
                <w:sz w:val="20"/>
              </w:rPr>
              <w:t>поселений</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осуществление</w:t>
            </w:r>
            <w:r w:rsidR="00C50937" w:rsidRPr="00430298">
              <w:rPr>
                <w:rFonts w:ascii="Arial" w:hAnsi="Arial" w:cs="Arial"/>
                <w:bCs/>
                <w:color w:val="000000"/>
                <w:sz w:val="20"/>
              </w:rPr>
              <w:t xml:space="preserve"> </w:t>
            </w:r>
            <w:r w:rsidRPr="00430298">
              <w:rPr>
                <w:rFonts w:ascii="Arial" w:hAnsi="Arial" w:cs="Arial"/>
                <w:bCs/>
                <w:color w:val="000000"/>
                <w:sz w:val="20"/>
              </w:rPr>
              <w:t>дорожной</w:t>
            </w:r>
            <w:r w:rsidR="00C50937" w:rsidRPr="00430298">
              <w:rPr>
                <w:rFonts w:ascii="Arial" w:hAnsi="Arial" w:cs="Arial"/>
                <w:bCs/>
                <w:color w:val="000000"/>
                <w:sz w:val="20"/>
              </w:rPr>
              <w:t xml:space="preserve"> </w:t>
            </w:r>
            <w:r w:rsidRPr="00430298">
              <w:rPr>
                <w:rFonts w:ascii="Arial" w:hAnsi="Arial" w:cs="Arial"/>
                <w:bCs/>
                <w:color w:val="000000"/>
                <w:sz w:val="20"/>
              </w:rPr>
              <w:t>деятельности</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отношении</w:t>
            </w:r>
            <w:r w:rsidR="00C50937" w:rsidRPr="00430298">
              <w:rPr>
                <w:rFonts w:ascii="Arial" w:hAnsi="Arial" w:cs="Arial"/>
                <w:bCs/>
                <w:color w:val="000000"/>
                <w:sz w:val="20"/>
              </w:rPr>
              <w:t xml:space="preserve"> </w:t>
            </w:r>
            <w:r w:rsidRPr="00430298">
              <w:rPr>
                <w:rFonts w:ascii="Arial" w:hAnsi="Arial" w:cs="Arial"/>
                <w:bCs/>
                <w:color w:val="000000"/>
                <w:sz w:val="20"/>
              </w:rPr>
              <w:t>автомобильных</w:t>
            </w:r>
            <w:r w:rsidR="00C50937" w:rsidRPr="00430298">
              <w:rPr>
                <w:rFonts w:ascii="Arial" w:hAnsi="Arial" w:cs="Arial"/>
                <w:bCs/>
                <w:color w:val="000000"/>
                <w:sz w:val="20"/>
              </w:rPr>
              <w:t xml:space="preserve"> </w:t>
            </w:r>
            <w:r w:rsidRPr="00430298">
              <w:rPr>
                <w:rFonts w:ascii="Arial" w:hAnsi="Arial" w:cs="Arial"/>
                <w:bCs/>
                <w:color w:val="000000"/>
                <w:sz w:val="20"/>
              </w:rPr>
              <w:t>дорог</w:t>
            </w:r>
            <w:r w:rsidR="00C50937" w:rsidRPr="00430298">
              <w:rPr>
                <w:rFonts w:ascii="Arial" w:hAnsi="Arial" w:cs="Arial"/>
                <w:bCs/>
                <w:color w:val="000000"/>
                <w:sz w:val="20"/>
              </w:rPr>
              <w:t xml:space="preserve"> </w:t>
            </w:r>
            <w:r w:rsidRPr="00430298">
              <w:rPr>
                <w:rFonts w:ascii="Arial" w:hAnsi="Arial" w:cs="Arial"/>
                <w:bCs/>
                <w:color w:val="000000"/>
                <w:sz w:val="20"/>
              </w:rPr>
              <w:t>общего</w:t>
            </w:r>
            <w:r w:rsidR="00C50937" w:rsidRPr="00430298">
              <w:rPr>
                <w:rFonts w:ascii="Arial" w:hAnsi="Arial" w:cs="Arial"/>
                <w:bCs/>
                <w:color w:val="000000"/>
                <w:sz w:val="20"/>
              </w:rPr>
              <w:t xml:space="preserve"> </w:t>
            </w:r>
            <w:r w:rsidRPr="00430298">
              <w:rPr>
                <w:rFonts w:ascii="Arial" w:hAnsi="Arial" w:cs="Arial"/>
                <w:bCs/>
                <w:color w:val="000000"/>
                <w:sz w:val="20"/>
              </w:rPr>
              <w:t>пользования,</w:t>
            </w:r>
            <w:r w:rsidR="00C50937" w:rsidRPr="00430298">
              <w:rPr>
                <w:rFonts w:ascii="Arial" w:hAnsi="Arial" w:cs="Arial"/>
                <w:bCs/>
                <w:color w:val="000000"/>
                <w:sz w:val="20"/>
              </w:rPr>
              <w:t xml:space="preserve"> </w:t>
            </w:r>
            <w:r w:rsidRPr="00430298">
              <w:rPr>
                <w:rFonts w:ascii="Arial" w:hAnsi="Arial" w:cs="Arial"/>
                <w:bCs/>
                <w:color w:val="000000"/>
                <w:sz w:val="20"/>
              </w:rPr>
              <w:t>а</w:t>
            </w:r>
            <w:r w:rsidR="00C50937" w:rsidRPr="00430298">
              <w:rPr>
                <w:rFonts w:ascii="Arial" w:hAnsi="Arial" w:cs="Arial"/>
                <w:bCs/>
                <w:color w:val="000000"/>
                <w:sz w:val="20"/>
              </w:rPr>
              <w:t xml:space="preserve"> </w:t>
            </w:r>
            <w:r w:rsidRPr="00430298">
              <w:rPr>
                <w:rFonts w:ascii="Arial" w:hAnsi="Arial" w:cs="Arial"/>
                <w:bCs/>
                <w:color w:val="000000"/>
                <w:sz w:val="20"/>
              </w:rPr>
              <w:t>также</w:t>
            </w:r>
            <w:r w:rsidR="00C50937" w:rsidRPr="00430298">
              <w:rPr>
                <w:rFonts w:ascii="Arial" w:hAnsi="Arial" w:cs="Arial"/>
                <w:bCs/>
                <w:color w:val="000000"/>
                <w:sz w:val="20"/>
              </w:rPr>
              <w:t xml:space="preserve"> </w:t>
            </w:r>
            <w:r w:rsidRPr="00430298">
              <w:rPr>
                <w:rFonts w:ascii="Arial" w:hAnsi="Arial" w:cs="Arial"/>
                <w:bCs/>
                <w:color w:val="000000"/>
                <w:sz w:val="20"/>
              </w:rPr>
              <w:t>капитального</w:t>
            </w:r>
            <w:r w:rsidR="00C50937" w:rsidRPr="00430298">
              <w:rPr>
                <w:rFonts w:ascii="Arial" w:hAnsi="Arial" w:cs="Arial"/>
                <w:bCs/>
                <w:color w:val="000000"/>
                <w:sz w:val="20"/>
              </w:rPr>
              <w:t xml:space="preserve"> </w:t>
            </w:r>
            <w:r w:rsidRPr="00430298">
              <w:rPr>
                <w:rFonts w:ascii="Arial" w:hAnsi="Arial" w:cs="Arial"/>
                <w:bCs/>
                <w:color w:val="000000"/>
                <w:sz w:val="20"/>
              </w:rPr>
              <w:t>ремонта</w:t>
            </w:r>
            <w:r w:rsidR="00C50937" w:rsidRPr="00430298">
              <w:rPr>
                <w:rFonts w:ascii="Arial" w:hAnsi="Arial" w:cs="Arial"/>
                <w:bCs/>
                <w:color w:val="000000"/>
                <w:sz w:val="20"/>
              </w:rPr>
              <w:t xml:space="preserve"> </w:t>
            </w:r>
            <w:r w:rsidRPr="00430298">
              <w:rPr>
                <w:rFonts w:ascii="Arial" w:hAnsi="Arial" w:cs="Arial"/>
                <w:bCs/>
                <w:color w:val="000000"/>
                <w:sz w:val="20"/>
              </w:rPr>
              <w:t>и</w:t>
            </w:r>
            <w:r w:rsidR="00C50937" w:rsidRPr="00430298">
              <w:rPr>
                <w:rFonts w:ascii="Arial" w:hAnsi="Arial" w:cs="Arial"/>
                <w:bCs/>
                <w:color w:val="000000"/>
                <w:sz w:val="20"/>
              </w:rPr>
              <w:t xml:space="preserve"> </w:t>
            </w:r>
            <w:r w:rsidRPr="00430298">
              <w:rPr>
                <w:rFonts w:ascii="Arial" w:hAnsi="Arial" w:cs="Arial"/>
                <w:bCs/>
                <w:color w:val="000000"/>
                <w:sz w:val="20"/>
              </w:rPr>
              <w:t>ремонта</w:t>
            </w:r>
            <w:r w:rsidR="00C50937" w:rsidRPr="00430298">
              <w:rPr>
                <w:rFonts w:ascii="Arial" w:hAnsi="Arial" w:cs="Arial"/>
                <w:bCs/>
                <w:color w:val="000000"/>
                <w:sz w:val="20"/>
              </w:rPr>
              <w:t xml:space="preserve"> </w:t>
            </w:r>
            <w:r w:rsidRPr="00430298">
              <w:rPr>
                <w:rFonts w:ascii="Arial" w:hAnsi="Arial" w:cs="Arial"/>
                <w:bCs/>
                <w:color w:val="000000"/>
                <w:sz w:val="20"/>
              </w:rPr>
              <w:t>дворовых</w:t>
            </w:r>
            <w:r w:rsidR="00C50937" w:rsidRPr="00430298">
              <w:rPr>
                <w:rFonts w:ascii="Arial" w:hAnsi="Arial" w:cs="Arial"/>
                <w:bCs/>
                <w:color w:val="000000"/>
                <w:sz w:val="20"/>
              </w:rPr>
              <w:t xml:space="preserve"> </w:t>
            </w:r>
            <w:r w:rsidRPr="00430298">
              <w:rPr>
                <w:rFonts w:ascii="Arial" w:hAnsi="Arial" w:cs="Arial"/>
                <w:bCs/>
                <w:color w:val="000000"/>
                <w:sz w:val="20"/>
              </w:rPr>
              <w:t>территорий</w:t>
            </w:r>
            <w:r w:rsidR="00C50937" w:rsidRPr="00430298">
              <w:rPr>
                <w:rFonts w:ascii="Arial" w:hAnsi="Arial" w:cs="Arial"/>
                <w:bCs/>
                <w:color w:val="000000"/>
                <w:sz w:val="20"/>
              </w:rPr>
              <w:t xml:space="preserve"> </w:t>
            </w:r>
            <w:r w:rsidRPr="00430298">
              <w:rPr>
                <w:rFonts w:ascii="Arial" w:hAnsi="Arial" w:cs="Arial"/>
                <w:bCs/>
                <w:color w:val="000000"/>
                <w:sz w:val="20"/>
              </w:rPr>
              <w:t>многоквартирных</w:t>
            </w:r>
            <w:r w:rsidR="00C50937" w:rsidRPr="00430298">
              <w:rPr>
                <w:rFonts w:ascii="Arial" w:hAnsi="Arial" w:cs="Arial"/>
                <w:bCs/>
                <w:color w:val="000000"/>
                <w:sz w:val="20"/>
              </w:rPr>
              <w:t xml:space="preserve"> </w:t>
            </w:r>
            <w:r w:rsidRPr="00430298">
              <w:rPr>
                <w:rFonts w:ascii="Arial" w:hAnsi="Arial" w:cs="Arial"/>
                <w:bCs/>
                <w:color w:val="000000"/>
                <w:sz w:val="20"/>
              </w:rPr>
              <w:t>домов,</w:t>
            </w:r>
            <w:r w:rsidR="00C50937" w:rsidRPr="00430298">
              <w:rPr>
                <w:rFonts w:ascii="Arial" w:hAnsi="Arial" w:cs="Arial"/>
                <w:bCs/>
                <w:color w:val="000000"/>
                <w:sz w:val="20"/>
              </w:rPr>
              <w:t xml:space="preserve"> </w:t>
            </w:r>
            <w:r w:rsidRPr="00430298">
              <w:rPr>
                <w:rFonts w:ascii="Arial" w:hAnsi="Arial" w:cs="Arial"/>
                <w:bCs/>
                <w:color w:val="000000"/>
                <w:sz w:val="20"/>
              </w:rPr>
              <w:t>проездов</w:t>
            </w:r>
            <w:r w:rsidR="00C50937" w:rsidRPr="00430298">
              <w:rPr>
                <w:rFonts w:ascii="Arial" w:hAnsi="Arial" w:cs="Arial"/>
                <w:bCs/>
                <w:color w:val="000000"/>
                <w:sz w:val="20"/>
              </w:rPr>
              <w:t xml:space="preserve"> </w:t>
            </w:r>
            <w:r w:rsidRPr="00430298">
              <w:rPr>
                <w:rFonts w:ascii="Arial" w:hAnsi="Arial" w:cs="Arial"/>
                <w:bCs/>
                <w:color w:val="000000"/>
                <w:sz w:val="20"/>
              </w:rPr>
              <w:t>к</w:t>
            </w:r>
            <w:r w:rsidR="00C50937" w:rsidRPr="00430298">
              <w:rPr>
                <w:rFonts w:ascii="Arial" w:hAnsi="Arial" w:cs="Arial"/>
                <w:bCs/>
                <w:color w:val="000000"/>
                <w:sz w:val="20"/>
              </w:rPr>
              <w:t xml:space="preserve"> </w:t>
            </w:r>
            <w:r w:rsidRPr="00430298">
              <w:rPr>
                <w:rFonts w:ascii="Arial" w:hAnsi="Arial" w:cs="Arial"/>
                <w:bCs/>
                <w:color w:val="000000"/>
                <w:sz w:val="20"/>
              </w:rPr>
              <w:t>дворовым</w:t>
            </w:r>
            <w:r w:rsidR="00C50937" w:rsidRPr="00430298">
              <w:rPr>
                <w:rFonts w:ascii="Arial" w:hAnsi="Arial" w:cs="Arial"/>
                <w:bCs/>
                <w:color w:val="000000"/>
                <w:sz w:val="20"/>
              </w:rPr>
              <w:t xml:space="preserve"> </w:t>
            </w:r>
            <w:r w:rsidRPr="00430298">
              <w:rPr>
                <w:rFonts w:ascii="Arial" w:hAnsi="Arial" w:cs="Arial"/>
                <w:bCs/>
                <w:color w:val="000000"/>
                <w:sz w:val="20"/>
              </w:rPr>
              <w:t>территориям</w:t>
            </w:r>
            <w:r w:rsidR="00C50937" w:rsidRPr="00430298">
              <w:rPr>
                <w:rFonts w:ascii="Arial" w:hAnsi="Arial" w:cs="Arial"/>
                <w:bCs/>
                <w:color w:val="000000"/>
                <w:sz w:val="20"/>
              </w:rPr>
              <w:t xml:space="preserve"> </w:t>
            </w:r>
            <w:r w:rsidRPr="00430298">
              <w:rPr>
                <w:rFonts w:ascii="Arial" w:hAnsi="Arial" w:cs="Arial"/>
                <w:bCs/>
                <w:color w:val="000000"/>
                <w:sz w:val="20"/>
              </w:rPr>
              <w:t>многоквартирных</w:t>
            </w:r>
            <w:r w:rsidR="00C50937" w:rsidRPr="00430298">
              <w:rPr>
                <w:rFonts w:ascii="Arial" w:hAnsi="Arial" w:cs="Arial"/>
                <w:bCs/>
                <w:color w:val="000000"/>
                <w:sz w:val="20"/>
              </w:rPr>
              <w:t xml:space="preserve"> </w:t>
            </w:r>
            <w:r w:rsidRPr="00430298">
              <w:rPr>
                <w:rFonts w:ascii="Arial" w:hAnsi="Arial" w:cs="Arial"/>
                <w:bCs/>
                <w:color w:val="000000"/>
                <w:sz w:val="20"/>
              </w:rPr>
              <w:t>домов</w:t>
            </w:r>
            <w:r w:rsidR="00C50937" w:rsidRPr="00430298">
              <w:rPr>
                <w:rFonts w:ascii="Arial" w:hAnsi="Arial" w:cs="Arial"/>
                <w:bCs/>
                <w:color w:val="000000"/>
                <w:sz w:val="20"/>
              </w:rPr>
              <w:t xml:space="preserve"> </w:t>
            </w:r>
            <w:r w:rsidRPr="00430298">
              <w:rPr>
                <w:rFonts w:ascii="Arial" w:hAnsi="Arial" w:cs="Arial"/>
                <w:bCs/>
                <w:color w:val="000000"/>
                <w:sz w:val="20"/>
              </w:rPr>
              <w:t>населенных</w:t>
            </w:r>
            <w:r w:rsidR="00C50937" w:rsidRPr="00430298">
              <w:rPr>
                <w:rFonts w:ascii="Arial" w:hAnsi="Arial" w:cs="Arial"/>
                <w:bCs/>
                <w:color w:val="000000"/>
                <w:sz w:val="20"/>
              </w:rPr>
              <w:t xml:space="preserve"> </w:t>
            </w:r>
            <w:r w:rsidRPr="00430298">
              <w:rPr>
                <w:rFonts w:ascii="Arial" w:hAnsi="Arial" w:cs="Arial"/>
                <w:bCs/>
                <w:color w:val="000000"/>
                <w:sz w:val="20"/>
              </w:rPr>
              <w:t>пунктов</w:t>
            </w:r>
            <w:r w:rsidR="00C50937" w:rsidRPr="00430298">
              <w:rPr>
                <w:rFonts w:ascii="Arial" w:hAnsi="Arial" w:cs="Arial"/>
                <w:bCs/>
                <w:color w:val="000000"/>
                <w:sz w:val="20"/>
              </w:rPr>
              <w:t xml:space="preserve"> </w:t>
            </w:r>
            <w:r w:rsidRPr="00430298">
              <w:rPr>
                <w:rFonts w:ascii="Arial" w:hAnsi="Arial" w:cs="Arial"/>
                <w:bCs/>
                <w:color w:val="000000"/>
                <w:sz w:val="20"/>
              </w:rPr>
              <w:t>(ремонт</w:t>
            </w:r>
            <w:r w:rsidR="00C50937" w:rsidRPr="00430298">
              <w:rPr>
                <w:rFonts w:ascii="Arial" w:hAnsi="Arial" w:cs="Arial"/>
                <w:bCs/>
                <w:color w:val="000000"/>
                <w:sz w:val="20"/>
              </w:rPr>
              <w:t xml:space="preserve"> </w:t>
            </w:r>
            <w:r w:rsidRPr="00430298">
              <w:rPr>
                <w:rFonts w:ascii="Arial" w:hAnsi="Arial" w:cs="Arial"/>
                <w:bCs/>
                <w:color w:val="000000"/>
                <w:sz w:val="20"/>
              </w:rPr>
              <w:t>дорог</w:t>
            </w:r>
            <w:r w:rsidR="00C50937" w:rsidRPr="00430298">
              <w:rPr>
                <w:rFonts w:ascii="Arial" w:hAnsi="Arial" w:cs="Arial"/>
                <w:bCs/>
                <w:color w:val="000000"/>
                <w:sz w:val="20"/>
              </w:rPr>
              <w:t xml:space="preserve"> </w:t>
            </w:r>
            <w:r w:rsidRPr="00430298">
              <w:rPr>
                <w:rFonts w:ascii="Arial" w:hAnsi="Arial" w:cs="Arial"/>
                <w:bCs/>
                <w:color w:val="000000"/>
                <w:sz w:val="20"/>
              </w:rPr>
              <w:t>респ.)</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851,8</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202</w:t>
            </w:r>
            <w:r w:rsidR="00C50937" w:rsidRPr="00430298">
              <w:rPr>
                <w:rFonts w:ascii="Arial" w:hAnsi="Arial" w:cs="Arial"/>
                <w:bCs/>
                <w:color w:val="000000"/>
                <w:sz w:val="20"/>
              </w:rPr>
              <w:t xml:space="preserve"> </w:t>
            </w:r>
            <w:r w:rsidRPr="00430298">
              <w:rPr>
                <w:rFonts w:ascii="Arial" w:hAnsi="Arial" w:cs="Arial"/>
                <w:bCs/>
                <w:color w:val="000000"/>
                <w:sz w:val="20"/>
              </w:rPr>
              <w:t>29999</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Прочие</w:t>
            </w:r>
            <w:r w:rsidR="00C50937" w:rsidRPr="00430298">
              <w:rPr>
                <w:rFonts w:ascii="Arial" w:hAnsi="Arial" w:cs="Arial"/>
                <w:bCs/>
                <w:color w:val="000000"/>
                <w:sz w:val="20"/>
              </w:rPr>
              <w:t xml:space="preserve"> </w:t>
            </w:r>
            <w:r w:rsidRPr="00430298">
              <w:rPr>
                <w:rFonts w:ascii="Arial" w:hAnsi="Arial" w:cs="Arial"/>
                <w:bCs/>
                <w:color w:val="000000"/>
                <w:sz w:val="20"/>
              </w:rPr>
              <w:t>субсидии</w:t>
            </w:r>
            <w:r w:rsidR="00C50937" w:rsidRPr="00430298">
              <w:rPr>
                <w:rFonts w:ascii="Arial" w:hAnsi="Arial" w:cs="Arial"/>
                <w:bCs/>
                <w:color w:val="000000"/>
                <w:sz w:val="20"/>
              </w:rPr>
              <w:t xml:space="preserve"> </w:t>
            </w:r>
            <w:r w:rsidRPr="00430298">
              <w:rPr>
                <w:rFonts w:ascii="Arial" w:hAnsi="Arial" w:cs="Arial"/>
                <w:bCs/>
                <w:color w:val="000000"/>
                <w:sz w:val="20"/>
              </w:rPr>
              <w:t>бюджетам</w:t>
            </w:r>
            <w:r w:rsidR="00C50937" w:rsidRPr="00430298">
              <w:rPr>
                <w:rFonts w:ascii="Arial" w:hAnsi="Arial" w:cs="Arial"/>
                <w:bCs/>
                <w:color w:val="000000"/>
                <w:sz w:val="20"/>
              </w:rPr>
              <w:t xml:space="preserve"> </w:t>
            </w:r>
            <w:r w:rsidRPr="00430298">
              <w:rPr>
                <w:rFonts w:ascii="Arial" w:hAnsi="Arial" w:cs="Arial"/>
                <w:bCs/>
                <w:color w:val="000000"/>
                <w:sz w:val="20"/>
              </w:rPr>
              <w:t>сельских</w:t>
            </w:r>
            <w:r w:rsidR="00C50937" w:rsidRPr="00430298">
              <w:rPr>
                <w:rFonts w:ascii="Arial" w:hAnsi="Arial" w:cs="Arial"/>
                <w:bCs/>
                <w:color w:val="000000"/>
                <w:sz w:val="20"/>
              </w:rPr>
              <w:t xml:space="preserve"> </w:t>
            </w:r>
            <w:r w:rsidRPr="00430298">
              <w:rPr>
                <w:rFonts w:ascii="Arial" w:hAnsi="Arial" w:cs="Arial"/>
                <w:bCs/>
                <w:color w:val="000000"/>
                <w:sz w:val="20"/>
              </w:rPr>
              <w:t>поселений</w:t>
            </w:r>
            <w:r w:rsidR="00C50937" w:rsidRPr="00430298">
              <w:rPr>
                <w:rFonts w:ascii="Arial" w:hAnsi="Arial" w:cs="Arial"/>
                <w:bCs/>
                <w:color w:val="000000"/>
                <w:sz w:val="20"/>
              </w:rPr>
              <w:t xml:space="preserve"> </w:t>
            </w:r>
            <w:r w:rsidRPr="00430298">
              <w:rPr>
                <w:rFonts w:ascii="Arial" w:hAnsi="Arial" w:cs="Arial"/>
                <w:bCs/>
                <w:color w:val="000000"/>
                <w:sz w:val="20"/>
              </w:rPr>
              <w:t>(содержание</w:t>
            </w:r>
            <w:r w:rsidR="00C50937" w:rsidRPr="00430298">
              <w:rPr>
                <w:rFonts w:ascii="Arial" w:hAnsi="Arial" w:cs="Arial"/>
                <w:bCs/>
                <w:color w:val="000000"/>
                <w:sz w:val="20"/>
              </w:rPr>
              <w:t xml:space="preserve"> </w:t>
            </w:r>
            <w:r w:rsidRPr="00430298">
              <w:rPr>
                <w:rFonts w:ascii="Arial" w:hAnsi="Arial" w:cs="Arial"/>
                <w:bCs/>
                <w:color w:val="000000"/>
                <w:sz w:val="20"/>
              </w:rPr>
              <w:t>дорог)</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366,5</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202</w:t>
            </w:r>
            <w:r w:rsidR="00C50937" w:rsidRPr="00430298">
              <w:rPr>
                <w:rFonts w:ascii="Arial" w:hAnsi="Arial" w:cs="Arial"/>
                <w:bCs/>
                <w:color w:val="000000"/>
                <w:sz w:val="20"/>
              </w:rPr>
              <w:t xml:space="preserve"> </w:t>
            </w:r>
            <w:r w:rsidRPr="00430298">
              <w:rPr>
                <w:rFonts w:ascii="Arial" w:hAnsi="Arial" w:cs="Arial"/>
                <w:bCs/>
                <w:color w:val="000000"/>
                <w:sz w:val="20"/>
              </w:rPr>
              <w:t>29999</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Прочие</w:t>
            </w:r>
            <w:r w:rsidR="00C50937" w:rsidRPr="00430298">
              <w:rPr>
                <w:rFonts w:ascii="Arial" w:hAnsi="Arial" w:cs="Arial"/>
                <w:bCs/>
                <w:color w:val="000000"/>
                <w:sz w:val="20"/>
              </w:rPr>
              <w:t xml:space="preserve"> </w:t>
            </w:r>
            <w:r w:rsidRPr="00430298">
              <w:rPr>
                <w:rFonts w:ascii="Arial" w:hAnsi="Arial" w:cs="Arial"/>
                <w:bCs/>
                <w:color w:val="000000"/>
                <w:sz w:val="20"/>
              </w:rPr>
              <w:t>субсидии</w:t>
            </w:r>
            <w:r w:rsidR="00C50937" w:rsidRPr="00430298">
              <w:rPr>
                <w:rFonts w:ascii="Arial" w:hAnsi="Arial" w:cs="Arial"/>
                <w:bCs/>
                <w:color w:val="000000"/>
                <w:sz w:val="20"/>
              </w:rPr>
              <w:t xml:space="preserve"> </w:t>
            </w:r>
            <w:r w:rsidRPr="00430298">
              <w:rPr>
                <w:rFonts w:ascii="Arial" w:hAnsi="Arial" w:cs="Arial"/>
                <w:bCs/>
                <w:color w:val="000000"/>
                <w:sz w:val="20"/>
              </w:rPr>
              <w:t>бюджетам</w:t>
            </w:r>
            <w:r w:rsidR="00C50937" w:rsidRPr="00430298">
              <w:rPr>
                <w:rFonts w:ascii="Arial" w:hAnsi="Arial" w:cs="Arial"/>
                <w:bCs/>
                <w:color w:val="000000"/>
                <w:sz w:val="20"/>
              </w:rPr>
              <w:t xml:space="preserve"> </w:t>
            </w:r>
            <w:r w:rsidRPr="00430298">
              <w:rPr>
                <w:rFonts w:ascii="Arial" w:hAnsi="Arial" w:cs="Arial"/>
                <w:bCs/>
                <w:color w:val="000000"/>
                <w:sz w:val="20"/>
              </w:rPr>
              <w:t>сельских</w:t>
            </w:r>
            <w:r w:rsidR="00C50937" w:rsidRPr="00430298">
              <w:rPr>
                <w:rFonts w:ascii="Arial" w:hAnsi="Arial" w:cs="Arial"/>
                <w:bCs/>
                <w:color w:val="000000"/>
                <w:sz w:val="20"/>
              </w:rPr>
              <w:t xml:space="preserve"> </w:t>
            </w:r>
            <w:r w:rsidRPr="00430298">
              <w:rPr>
                <w:rFonts w:ascii="Arial" w:hAnsi="Arial" w:cs="Arial"/>
                <w:bCs/>
                <w:color w:val="000000"/>
                <w:sz w:val="20"/>
              </w:rPr>
              <w:t>поселений</w:t>
            </w:r>
            <w:r w:rsidR="00C50937" w:rsidRPr="00430298">
              <w:rPr>
                <w:rFonts w:ascii="Arial" w:hAnsi="Arial" w:cs="Arial"/>
                <w:bCs/>
                <w:color w:val="000000"/>
                <w:sz w:val="20"/>
              </w:rPr>
              <w:t xml:space="preserve"> </w:t>
            </w:r>
            <w:r w:rsidRPr="00430298">
              <w:rPr>
                <w:rFonts w:ascii="Arial" w:hAnsi="Arial" w:cs="Arial"/>
                <w:bCs/>
                <w:color w:val="000000"/>
                <w:sz w:val="20"/>
              </w:rPr>
              <w:t>(борщевик)</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68,2</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202</w:t>
            </w:r>
            <w:r w:rsidR="00C50937" w:rsidRPr="00430298">
              <w:rPr>
                <w:rFonts w:ascii="Arial" w:hAnsi="Arial" w:cs="Arial"/>
                <w:b/>
                <w:bCs/>
                <w:color w:val="000000"/>
                <w:sz w:val="20"/>
              </w:rPr>
              <w:t xml:space="preserve"> </w:t>
            </w:r>
            <w:r w:rsidRPr="00430298">
              <w:rPr>
                <w:rFonts w:ascii="Arial" w:hAnsi="Arial" w:cs="Arial"/>
                <w:b/>
                <w:bCs/>
                <w:color w:val="000000"/>
                <w:sz w:val="20"/>
              </w:rPr>
              <w:t>30000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Субвенции</w:t>
            </w:r>
            <w:r w:rsidR="00C50937" w:rsidRPr="00430298">
              <w:rPr>
                <w:rFonts w:ascii="Arial" w:hAnsi="Arial" w:cs="Arial"/>
                <w:b/>
                <w:bCs/>
                <w:color w:val="000000"/>
                <w:sz w:val="20"/>
              </w:rPr>
              <w:t xml:space="preserve"> </w:t>
            </w:r>
            <w:r w:rsidRPr="00430298">
              <w:rPr>
                <w:rFonts w:ascii="Arial" w:hAnsi="Arial" w:cs="Arial"/>
                <w:b/>
                <w:bCs/>
                <w:color w:val="000000"/>
                <w:sz w:val="20"/>
              </w:rPr>
              <w:t>бюджетам</w:t>
            </w:r>
            <w:r w:rsidR="00C50937" w:rsidRPr="00430298">
              <w:rPr>
                <w:rFonts w:ascii="Arial" w:hAnsi="Arial" w:cs="Arial"/>
                <w:b/>
                <w:bCs/>
                <w:color w:val="000000"/>
                <w:sz w:val="20"/>
              </w:rPr>
              <w:t xml:space="preserve"> </w:t>
            </w:r>
            <w:r w:rsidRPr="00430298">
              <w:rPr>
                <w:rFonts w:ascii="Arial" w:hAnsi="Arial" w:cs="Arial"/>
                <w:b/>
                <w:bCs/>
                <w:color w:val="000000"/>
                <w:sz w:val="20"/>
              </w:rPr>
              <w:t>субъектов</w:t>
            </w:r>
            <w:r w:rsidR="00C50937" w:rsidRPr="00430298">
              <w:rPr>
                <w:rFonts w:ascii="Arial" w:hAnsi="Arial" w:cs="Arial"/>
                <w:b/>
                <w:bCs/>
                <w:color w:val="000000"/>
                <w:sz w:val="20"/>
              </w:rPr>
              <w:t xml:space="preserve"> </w:t>
            </w:r>
            <w:r w:rsidRPr="00430298">
              <w:rPr>
                <w:rFonts w:ascii="Arial" w:hAnsi="Arial" w:cs="Arial"/>
                <w:b/>
                <w:bCs/>
                <w:color w:val="000000"/>
                <w:sz w:val="20"/>
              </w:rPr>
              <w:t>Российской</w:t>
            </w:r>
            <w:r w:rsidR="00C50937" w:rsidRPr="00430298">
              <w:rPr>
                <w:rFonts w:ascii="Arial" w:hAnsi="Arial" w:cs="Arial"/>
                <w:b/>
                <w:bCs/>
                <w:color w:val="000000"/>
                <w:sz w:val="20"/>
              </w:rPr>
              <w:t xml:space="preserve"> </w:t>
            </w:r>
            <w:r w:rsidRPr="00430298">
              <w:rPr>
                <w:rFonts w:ascii="Arial" w:hAnsi="Arial" w:cs="Arial"/>
                <w:b/>
                <w:bCs/>
                <w:color w:val="000000"/>
                <w:sz w:val="20"/>
              </w:rPr>
              <w:t>Федерации</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образований</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99,6</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202</w:t>
            </w:r>
            <w:r w:rsidR="00C50937" w:rsidRPr="00430298">
              <w:rPr>
                <w:rFonts w:ascii="Arial" w:hAnsi="Arial" w:cs="Arial"/>
                <w:color w:val="000000"/>
                <w:sz w:val="20"/>
              </w:rPr>
              <w:t xml:space="preserve"> </w:t>
            </w:r>
            <w:r w:rsidRPr="00430298">
              <w:rPr>
                <w:rFonts w:ascii="Arial" w:hAnsi="Arial" w:cs="Arial"/>
                <w:color w:val="000000"/>
                <w:sz w:val="20"/>
              </w:rPr>
              <w:t>35118</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150</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Субвенции</w:t>
            </w:r>
            <w:r w:rsidR="00C50937" w:rsidRPr="00430298">
              <w:rPr>
                <w:rFonts w:ascii="Arial" w:hAnsi="Arial" w:cs="Arial"/>
                <w:color w:val="000000"/>
                <w:sz w:val="20"/>
              </w:rPr>
              <w:t xml:space="preserve"> </w:t>
            </w:r>
            <w:r w:rsidRPr="00430298">
              <w:rPr>
                <w:rFonts w:ascii="Arial" w:hAnsi="Arial" w:cs="Arial"/>
                <w:color w:val="000000"/>
                <w:sz w:val="20"/>
              </w:rPr>
              <w:t>бюджетам</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первичного</w:t>
            </w:r>
            <w:r w:rsidR="00C50937" w:rsidRPr="00430298">
              <w:rPr>
                <w:rFonts w:ascii="Arial" w:hAnsi="Arial" w:cs="Arial"/>
                <w:color w:val="000000"/>
                <w:sz w:val="20"/>
              </w:rPr>
              <w:t xml:space="preserve"> </w:t>
            </w:r>
            <w:r w:rsidRPr="00430298">
              <w:rPr>
                <w:rFonts w:ascii="Arial" w:hAnsi="Arial" w:cs="Arial"/>
                <w:color w:val="000000"/>
                <w:sz w:val="20"/>
              </w:rPr>
              <w:t>воинского</w:t>
            </w:r>
            <w:r w:rsidR="00C50937" w:rsidRPr="00430298">
              <w:rPr>
                <w:rFonts w:ascii="Arial" w:hAnsi="Arial" w:cs="Arial"/>
                <w:color w:val="000000"/>
                <w:sz w:val="20"/>
              </w:rPr>
              <w:t xml:space="preserve"> </w:t>
            </w:r>
            <w:r w:rsidRPr="00430298">
              <w:rPr>
                <w:rFonts w:ascii="Arial" w:hAnsi="Arial" w:cs="Arial"/>
                <w:color w:val="000000"/>
                <w:sz w:val="20"/>
              </w:rPr>
              <w:t>учета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территориях,</w:t>
            </w:r>
            <w:r w:rsidR="00C50937" w:rsidRPr="00430298">
              <w:rPr>
                <w:rFonts w:ascii="Arial" w:hAnsi="Arial" w:cs="Arial"/>
                <w:color w:val="000000"/>
                <w:sz w:val="20"/>
              </w:rPr>
              <w:t xml:space="preserve"> </w:t>
            </w:r>
            <w:r w:rsidRPr="00430298">
              <w:rPr>
                <w:rFonts w:ascii="Arial" w:hAnsi="Arial" w:cs="Arial"/>
                <w:color w:val="000000"/>
                <w:sz w:val="20"/>
              </w:rPr>
              <w:t>где</w:t>
            </w:r>
            <w:r w:rsidR="00C50937" w:rsidRPr="00430298">
              <w:rPr>
                <w:rFonts w:ascii="Arial" w:hAnsi="Arial" w:cs="Arial"/>
                <w:color w:val="000000"/>
                <w:sz w:val="20"/>
              </w:rPr>
              <w:t xml:space="preserve"> </w:t>
            </w:r>
            <w:r w:rsidRPr="00430298">
              <w:rPr>
                <w:rFonts w:ascii="Arial" w:hAnsi="Arial" w:cs="Arial"/>
                <w:color w:val="000000"/>
                <w:sz w:val="20"/>
              </w:rPr>
              <w:t>отсутствуют</w:t>
            </w:r>
            <w:r w:rsidR="00C50937" w:rsidRPr="00430298">
              <w:rPr>
                <w:rFonts w:ascii="Arial" w:hAnsi="Arial" w:cs="Arial"/>
                <w:color w:val="000000"/>
                <w:sz w:val="20"/>
              </w:rPr>
              <w:t xml:space="preserve"> </w:t>
            </w:r>
            <w:r w:rsidRPr="00430298">
              <w:rPr>
                <w:rFonts w:ascii="Arial" w:hAnsi="Arial" w:cs="Arial"/>
                <w:color w:val="000000"/>
                <w:sz w:val="20"/>
              </w:rPr>
              <w:t>военные</w:t>
            </w:r>
            <w:r w:rsidR="00C50937" w:rsidRPr="00430298">
              <w:rPr>
                <w:rFonts w:ascii="Arial" w:hAnsi="Arial" w:cs="Arial"/>
                <w:color w:val="000000"/>
                <w:sz w:val="20"/>
              </w:rPr>
              <w:t xml:space="preserve"> </w:t>
            </w:r>
            <w:r w:rsidRPr="00430298">
              <w:rPr>
                <w:rFonts w:ascii="Arial" w:hAnsi="Arial" w:cs="Arial"/>
                <w:color w:val="000000"/>
                <w:sz w:val="20"/>
              </w:rPr>
              <w:t>комиссариаты</w:t>
            </w: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99,6</w:t>
            </w:r>
          </w:p>
        </w:tc>
      </w:tr>
      <w:tr w:rsidR="00AD1F96" w:rsidRPr="00430298" w:rsidTr="00424B8C">
        <w:trPr>
          <w:cantSplit/>
        </w:trPr>
        <w:tc>
          <w:tcPr>
            <w:tcW w:w="130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Итого</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доходов</w:t>
            </w:r>
          </w:p>
        </w:tc>
        <w:tc>
          <w:tcPr>
            <w:tcW w:w="313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55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4</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460,3</w:t>
            </w:r>
          </w:p>
        </w:tc>
      </w:tr>
    </w:tbl>
    <w:p w:rsidR="00A874FF" w:rsidRPr="00430298" w:rsidRDefault="00A874FF" w:rsidP="00430298">
      <w:pPr>
        <w:pStyle w:val="af1"/>
        <w:jc w:val="left"/>
        <w:rPr>
          <w:rFonts w:ascii="Arial" w:hAnsi="Arial" w:cs="Arial"/>
          <w:color w:val="000000"/>
          <w:sz w:val="20"/>
        </w:rPr>
      </w:pPr>
    </w:p>
    <w:p w:rsidR="00AD1F96" w:rsidRPr="00430298" w:rsidRDefault="00AD1F96" w:rsidP="00430298">
      <w:pPr>
        <w:pStyle w:val="af1"/>
        <w:ind w:left="3686"/>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5</w:t>
      </w:r>
    </w:p>
    <w:p w:rsidR="00AD1F96" w:rsidRPr="00430298" w:rsidRDefault="00AD1F96" w:rsidP="00430298">
      <w:pPr>
        <w:pStyle w:val="af1"/>
        <w:ind w:left="3686"/>
        <w:jc w:val="right"/>
        <w:rPr>
          <w:rFonts w:ascii="Arial" w:hAnsi="Arial" w:cs="Arial"/>
          <w:color w:val="000000"/>
          <w:sz w:val="20"/>
        </w:rPr>
      </w:pP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Решению</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p>
    <w:p w:rsidR="00AD1F96" w:rsidRPr="00430298" w:rsidRDefault="00AD1F96" w:rsidP="00430298">
      <w:pPr>
        <w:pStyle w:val="af1"/>
        <w:ind w:left="3686"/>
        <w:jc w:val="right"/>
        <w:rPr>
          <w:rFonts w:ascii="Arial" w:hAnsi="Arial" w:cs="Arial"/>
          <w:color w:val="000000"/>
          <w:sz w:val="20"/>
        </w:rPr>
      </w:pP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Бичуринского</w:t>
      </w:r>
    </w:p>
    <w:p w:rsidR="00AD1F96" w:rsidRPr="00430298" w:rsidRDefault="00AD1F96" w:rsidP="00430298">
      <w:pPr>
        <w:pStyle w:val="af1"/>
        <w:ind w:left="3686"/>
        <w:jc w:val="right"/>
        <w:rPr>
          <w:rFonts w:ascii="Arial" w:hAnsi="Arial" w:cs="Arial"/>
          <w:color w:val="000000"/>
          <w:sz w:val="20"/>
        </w:rPr>
      </w:pP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p>
    <w:p w:rsidR="00AD1F96" w:rsidRPr="00430298" w:rsidRDefault="00AD1F96" w:rsidP="00430298">
      <w:pPr>
        <w:pStyle w:val="af1"/>
        <w:ind w:left="3686"/>
        <w:jc w:val="right"/>
        <w:rPr>
          <w:rFonts w:ascii="Arial" w:hAnsi="Arial" w:cs="Arial"/>
          <w:color w:val="000000"/>
          <w:sz w:val="20"/>
        </w:rPr>
      </w:pP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p>
    <w:p w:rsidR="00A874FF" w:rsidRPr="00430298" w:rsidRDefault="00AD1F96" w:rsidP="00430298">
      <w:pPr>
        <w:pStyle w:val="af1"/>
        <w:ind w:left="3686"/>
        <w:jc w:val="right"/>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p>
    <w:p w:rsidR="00AD1F96" w:rsidRPr="00430298" w:rsidRDefault="00AD1F96" w:rsidP="00430298">
      <w:pPr>
        <w:pStyle w:val="af1"/>
        <w:ind w:firstLine="720"/>
        <w:rPr>
          <w:rFonts w:ascii="Arial" w:hAnsi="Arial" w:cs="Arial"/>
          <w:b/>
          <w:color w:val="000000"/>
          <w:sz w:val="20"/>
          <w:szCs w:val="22"/>
        </w:rPr>
      </w:pPr>
      <w:r w:rsidRPr="00430298">
        <w:rPr>
          <w:rFonts w:ascii="Arial" w:hAnsi="Arial" w:cs="Arial"/>
          <w:b/>
          <w:color w:val="000000"/>
          <w:sz w:val="20"/>
          <w:szCs w:val="22"/>
        </w:rPr>
        <w:t>ПРОГНОЗИРУЕМЫЕ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ОБЪЕМЫ</w:t>
      </w:r>
    </w:p>
    <w:p w:rsidR="00AD1F96" w:rsidRPr="00430298" w:rsidRDefault="00AD1F96" w:rsidP="00430298">
      <w:pPr>
        <w:pStyle w:val="af3"/>
        <w:rPr>
          <w:rFonts w:ascii="Arial" w:hAnsi="Arial" w:cs="Arial"/>
          <w:b/>
          <w:color w:val="000000"/>
          <w:sz w:val="20"/>
          <w:szCs w:val="22"/>
        </w:rPr>
      </w:pPr>
      <w:r w:rsidRPr="00430298">
        <w:rPr>
          <w:rFonts w:ascii="Arial" w:hAnsi="Arial" w:cs="Arial"/>
          <w:b/>
          <w:color w:val="000000"/>
          <w:sz w:val="20"/>
          <w:szCs w:val="22"/>
        </w:rPr>
        <w:t>поступлений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доходов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бюджет</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Бичуринского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поселения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2023</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2024</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годы</w:t>
      </w:r>
    </w:p>
    <w:p w:rsidR="00AD1F96" w:rsidRPr="00430298" w:rsidRDefault="00AD1F96" w:rsidP="00430298">
      <w:pPr>
        <w:pStyle w:val="af3"/>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8132"/>
        <w:gridCol w:w="2137"/>
        <w:gridCol w:w="1499"/>
      </w:tblGrid>
      <w:tr w:rsidR="00AD1F96" w:rsidRPr="00430298" w:rsidTr="00424B8C">
        <w:tc>
          <w:tcPr>
            <w:tcW w:w="1168" w:type="pct"/>
            <w:vMerge w:val="restart"/>
            <w:tcBorders>
              <w:top w:val="single" w:sz="4" w:space="0" w:color="auto"/>
              <w:left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Коды</w:t>
            </w:r>
            <w:r w:rsidR="00C50937" w:rsidRPr="00430298">
              <w:rPr>
                <w:rFonts w:ascii="Arial" w:hAnsi="Arial" w:cs="Arial"/>
                <w:color w:val="000000"/>
                <w:sz w:val="20"/>
              </w:rPr>
              <w:t xml:space="preserve"> </w:t>
            </w:r>
            <w:r w:rsidRPr="00430298">
              <w:rPr>
                <w:rFonts w:ascii="Arial" w:hAnsi="Arial" w:cs="Arial"/>
                <w:color w:val="000000"/>
                <w:sz w:val="20"/>
              </w:rPr>
              <w:t>бюджетной</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tc>
        <w:tc>
          <w:tcPr>
            <w:tcW w:w="2648" w:type="pct"/>
            <w:vMerge w:val="restart"/>
            <w:tcBorders>
              <w:top w:val="single" w:sz="4" w:space="0" w:color="auto"/>
              <w:left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p>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Наименование</w:t>
            </w:r>
            <w:r w:rsidR="00C50937" w:rsidRPr="00430298">
              <w:rPr>
                <w:rFonts w:ascii="Arial" w:hAnsi="Arial" w:cs="Arial"/>
                <w:color w:val="000000"/>
                <w:sz w:val="20"/>
              </w:rPr>
              <w:t xml:space="preserve"> </w:t>
            </w:r>
            <w:r w:rsidRPr="00430298">
              <w:rPr>
                <w:rFonts w:ascii="Arial" w:hAnsi="Arial" w:cs="Arial"/>
                <w:color w:val="000000"/>
                <w:sz w:val="20"/>
              </w:rPr>
              <w:t>доходов</w:t>
            </w:r>
          </w:p>
        </w:tc>
        <w:tc>
          <w:tcPr>
            <w:tcW w:w="1184"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367600">
            <w:pPr>
              <w:jc w:val="right"/>
              <w:rPr>
                <w:rFonts w:ascii="Arial" w:hAnsi="Arial" w:cs="Arial"/>
                <w:color w:val="000000"/>
                <w:sz w:val="20"/>
              </w:rPr>
            </w:pPr>
            <w:r w:rsidRPr="00430298">
              <w:rPr>
                <w:rFonts w:ascii="Arial" w:hAnsi="Arial" w:cs="Arial"/>
                <w:color w:val="000000"/>
                <w:sz w:val="20"/>
              </w:rPr>
              <w:t>Сумма</w:t>
            </w:r>
            <w:r w:rsidR="00C50937" w:rsidRPr="00430298">
              <w:rPr>
                <w:rFonts w:ascii="Arial" w:hAnsi="Arial" w:cs="Arial"/>
                <w:color w:val="000000"/>
                <w:sz w:val="20"/>
              </w:rPr>
              <w:t xml:space="preserve"> </w:t>
            </w:r>
            <w:r w:rsidR="00367600">
              <w:rPr>
                <w:rFonts w:ascii="Arial" w:hAnsi="Arial" w:cs="Arial"/>
                <w:color w:val="000000"/>
                <w:sz w:val="20"/>
              </w:rPr>
              <w:t xml:space="preserve"> (тыс. рублей)</w:t>
            </w:r>
          </w:p>
        </w:tc>
      </w:tr>
      <w:tr w:rsidR="00AD1F96" w:rsidRPr="00430298" w:rsidTr="00424B8C">
        <w:tc>
          <w:tcPr>
            <w:tcW w:w="1168" w:type="pct"/>
            <w:vMerge/>
            <w:tcBorders>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p>
        </w:tc>
        <w:tc>
          <w:tcPr>
            <w:tcW w:w="2648" w:type="pct"/>
            <w:vMerge/>
            <w:tcBorders>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100</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Доходы</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317,9</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333,4</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101</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Налоги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прибыль,</w:t>
            </w:r>
            <w:r w:rsidR="00C50937" w:rsidRPr="00430298">
              <w:rPr>
                <w:rFonts w:ascii="Arial" w:hAnsi="Arial" w:cs="Arial"/>
                <w:b/>
                <w:bCs/>
                <w:color w:val="000000"/>
                <w:sz w:val="20"/>
              </w:rPr>
              <w:t xml:space="preserve"> </w:t>
            </w:r>
            <w:r w:rsidRPr="00430298">
              <w:rPr>
                <w:rFonts w:ascii="Arial" w:hAnsi="Arial" w:cs="Arial"/>
                <w:b/>
                <w:bCs/>
                <w:color w:val="000000"/>
                <w:sz w:val="20"/>
              </w:rPr>
              <w:t>доходы</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31,2</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32,1</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101</w:t>
            </w:r>
            <w:r w:rsidR="00C50937" w:rsidRPr="00430298">
              <w:rPr>
                <w:rFonts w:ascii="Arial" w:hAnsi="Arial" w:cs="Arial"/>
                <w:color w:val="000000"/>
                <w:sz w:val="20"/>
              </w:rPr>
              <w:t xml:space="preserve"> </w:t>
            </w:r>
            <w:r w:rsidRPr="00430298">
              <w:rPr>
                <w:rFonts w:ascii="Arial" w:hAnsi="Arial" w:cs="Arial"/>
                <w:color w:val="000000"/>
                <w:sz w:val="20"/>
              </w:rPr>
              <w:t>02010</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НДФЛ</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источником</w:t>
            </w:r>
            <w:r w:rsidR="00C50937" w:rsidRPr="00430298">
              <w:rPr>
                <w:rFonts w:ascii="Arial" w:hAnsi="Arial" w:cs="Arial"/>
                <w:color w:val="000000"/>
                <w:sz w:val="20"/>
              </w:rPr>
              <w:t xml:space="preserve"> </w:t>
            </w:r>
            <w:r w:rsidRPr="00430298">
              <w:rPr>
                <w:rFonts w:ascii="Arial" w:hAnsi="Arial" w:cs="Arial"/>
                <w:color w:val="000000"/>
                <w:sz w:val="20"/>
              </w:rPr>
              <w:t>которых</w:t>
            </w:r>
            <w:r w:rsidR="00C50937" w:rsidRPr="00430298">
              <w:rPr>
                <w:rFonts w:ascii="Arial" w:hAnsi="Arial" w:cs="Arial"/>
                <w:color w:val="000000"/>
                <w:sz w:val="20"/>
              </w:rPr>
              <w:t xml:space="preserve"> </w:t>
            </w:r>
            <w:r w:rsidRPr="00430298">
              <w:rPr>
                <w:rFonts w:ascii="Arial" w:hAnsi="Arial" w:cs="Arial"/>
                <w:color w:val="000000"/>
                <w:sz w:val="20"/>
              </w:rPr>
              <w:t>является</w:t>
            </w:r>
            <w:r w:rsidR="00C50937" w:rsidRPr="00430298">
              <w:rPr>
                <w:rFonts w:ascii="Arial" w:hAnsi="Arial" w:cs="Arial"/>
                <w:color w:val="000000"/>
                <w:sz w:val="20"/>
              </w:rPr>
              <w:t xml:space="preserve"> </w:t>
            </w:r>
            <w:r w:rsidRPr="00430298">
              <w:rPr>
                <w:rFonts w:ascii="Arial" w:hAnsi="Arial" w:cs="Arial"/>
                <w:color w:val="000000"/>
                <w:sz w:val="20"/>
              </w:rPr>
              <w:t>налоговый</w:t>
            </w:r>
            <w:r w:rsidR="00C50937" w:rsidRPr="00430298">
              <w:rPr>
                <w:rFonts w:ascii="Arial" w:hAnsi="Arial" w:cs="Arial"/>
                <w:color w:val="000000"/>
                <w:sz w:val="20"/>
              </w:rPr>
              <w:t xml:space="preserve"> </w:t>
            </w:r>
            <w:r w:rsidRPr="00430298">
              <w:rPr>
                <w:rFonts w:ascii="Arial" w:hAnsi="Arial" w:cs="Arial"/>
                <w:color w:val="000000"/>
                <w:sz w:val="20"/>
              </w:rPr>
              <w:t>агент,</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отношении</w:t>
            </w:r>
            <w:r w:rsidR="00C50937" w:rsidRPr="00430298">
              <w:rPr>
                <w:rFonts w:ascii="Arial" w:hAnsi="Arial" w:cs="Arial"/>
                <w:color w:val="000000"/>
                <w:sz w:val="20"/>
              </w:rPr>
              <w:t xml:space="preserve"> </w:t>
            </w:r>
            <w:r w:rsidRPr="00430298">
              <w:rPr>
                <w:rFonts w:ascii="Arial" w:hAnsi="Arial" w:cs="Arial"/>
                <w:color w:val="000000"/>
                <w:sz w:val="20"/>
              </w:rPr>
              <w:t>которых</w:t>
            </w:r>
            <w:r w:rsidR="00C50937" w:rsidRPr="00430298">
              <w:rPr>
                <w:rFonts w:ascii="Arial" w:hAnsi="Arial" w:cs="Arial"/>
                <w:color w:val="000000"/>
                <w:sz w:val="20"/>
              </w:rPr>
              <w:t xml:space="preserve"> </w:t>
            </w:r>
            <w:r w:rsidRPr="00430298">
              <w:rPr>
                <w:rFonts w:ascii="Arial" w:hAnsi="Arial" w:cs="Arial"/>
                <w:color w:val="000000"/>
                <w:sz w:val="20"/>
              </w:rPr>
              <w:t>исчисление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уплата</w:t>
            </w:r>
            <w:r w:rsidR="00C50937" w:rsidRPr="00430298">
              <w:rPr>
                <w:rFonts w:ascii="Arial" w:hAnsi="Arial" w:cs="Arial"/>
                <w:color w:val="000000"/>
                <w:sz w:val="20"/>
              </w:rPr>
              <w:t xml:space="preserve"> </w:t>
            </w:r>
            <w:r w:rsidRPr="00430298">
              <w:rPr>
                <w:rFonts w:ascii="Arial" w:hAnsi="Arial" w:cs="Arial"/>
                <w:color w:val="000000"/>
                <w:sz w:val="20"/>
              </w:rPr>
              <w:t>налога</w:t>
            </w:r>
            <w:r w:rsidR="00C50937" w:rsidRPr="00430298">
              <w:rPr>
                <w:rFonts w:ascii="Arial" w:hAnsi="Arial" w:cs="Arial"/>
                <w:color w:val="000000"/>
                <w:sz w:val="20"/>
              </w:rPr>
              <w:t xml:space="preserve"> </w:t>
            </w:r>
            <w:r w:rsidRPr="00430298">
              <w:rPr>
                <w:rFonts w:ascii="Arial" w:hAnsi="Arial" w:cs="Arial"/>
                <w:color w:val="000000"/>
                <w:sz w:val="20"/>
              </w:rPr>
              <w:t>осуществляются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соответствии</w:t>
            </w:r>
            <w:r w:rsidR="00C50937" w:rsidRPr="00430298">
              <w:rPr>
                <w:rFonts w:ascii="Arial" w:hAnsi="Arial" w:cs="Arial"/>
                <w:color w:val="000000"/>
                <w:sz w:val="20"/>
              </w:rPr>
              <w:t xml:space="preserve"> </w:t>
            </w:r>
            <w:r w:rsidRPr="00430298">
              <w:rPr>
                <w:rFonts w:ascii="Arial" w:hAnsi="Arial" w:cs="Arial"/>
                <w:color w:val="000000"/>
                <w:sz w:val="20"/>
              </w:rPr>
              <w:t>со</w:t>
            </w:r>
            <w:r w:rsidR="00C50937" w:rsidRPr="00430298">
              <w:rPr>
                <w:rFonts w:ascii="Arial" w:hAnsi="Arial" w:cs="Arial"/>
                <w:color w:val="000000"/>
                <w:sz w:val="20"/>
              </w:rPr>
              <w:t xml:space="preserve"> </w:t>
            </w:r>
            <w:r w:rsidRPr="00430298">
              <w:rPr>
                <w:rFonts w:ascii="Arial" w:hAnsi="Arial" w:cs="Arial"/>
                <w:color w:val="000000"/>
                <w:sz w:val="20"/>
              </w:rPr>
              <w:t>статьями</w:t>
            </w:r>
            <w:r w:rsidR="00C50937" w:rsidRPr="00430298">
              <w:rPr>
                <w:rFonts w:ascii="Arial" w:hAnsi="Arial" w:cs="Arial"/>
                <w:color w:val="000000"/>
                <w:sz w:val="20"/>
              </w:rPr>
              <w:t xml:space="preserve"> </w:t>
            </w:r>
            <w:r w:rsidRPr="00430298">
              <w:rPr>
                <w:rFonts w:ascii="Arial" w:hAnsi="Arial" w:cs="Arial"/>
                <w:color w:val="000000"/>
                <w:sz w:val="20"/>
              </w:rPr>
              <w:t>227,</w:t>
            </w:r>
            <w:r w:rsidR="00C50937" w:rsidRPr="00430298">
              <w:rPr>
                <w:rFonts w:ascii="Arial" w:hAnsi="Arial" w:cs="Arial"/>
                <w:color w:val="000000"/>
                <w:sz w:val="20"/>
              </w:rPr>
              <w:t xml:space="preserve"> </w:t>
            </w:r>
            <w:r w:rsidRPr="00430298">
              <w:rPr>
                <w:rFonts w:ascii="Arial" w:hAnsi="Arial" w:cs="Arial"/>
                <w:color w:val="000000"/>
                <w:sz w:val="20"/>
              </w:rPr>
              <w:t>227.1</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228</w:t>
            </w:r>
            <w:r w:rsidR="00C50937" w:rsidRPr="00430298">
              <w:rPr>
                <w:rFonts w:ascii="Arial" w:hAnsi="Arial" w:cs="Arial"/>
                <w:color w:val="000000"/>
                <w:sz w:val="20"/>
              </w:rPr>
              <w:t xml:space="preserve"> </w:t>
            </w:r>
            <w:r w:rsidRPr="00430298">
              <w:rPr>
                <w:rFonts w:ascii="Arial" w:hAnsi="Arial" w:cs="Arial"/>
                <w:color w:val="000000"/>
                <w:sz w:val="20"/>
              </w:rPr>
              <w:t>Налогового</w:t>
            </w:r>
            <w:r w:rsidR="00C50937" w:rsidRPr="00430298">
              <w:rPr>
                <w:rFonts w:ascii="Arial" w:hAnsi="Arial" w:cs="Arial"/>
                <w:color w:val="000000"/>
                <w:sz w:val="20"/>
              </w:rPr>
              <w:t xml:space="preserve"> </w:t>
            </w:r>
            <w:r w:rsidRPr="00430298">
              <w:rPr>
                <w:rFonts w:ascii="Arial" w:hAnsi="Arial" w:cs="Arial"/>
                <w:color w:val="000000"/>
                <w:sz w:val="20"/>
              </w:rPr>
              <w:t>кодекса</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31,2</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32,1</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103</w:t>
            </w:r>
            <w:r w:rsidR="00C50937" w:rsidRPr="00430298">
              <w:rPr>
                <w:rFonts w:ascii="Arial" w:hAnsi="Arial" w:cs="Arial"/>
                <w:b/>
                <w:color w:val="000000"/>
                <w:sz w:val="20"/>
              </w:rPr>
              <w:t xml:space="preserve"> </w:t>
            </w:r>
            <w:r w:rsidRPr="00430298">
              <w:rPr>
                <w:rFonts w:ascii="Arial" w:hAnsi="Arial" w:cs="Arial"/>
                <w:b/>
                <w:color w:val="000000"/>
                <w:sz w:val="20"/>
              </w:rPr>
              <w:t>00000</w:t>
            </w:r>
            <w:r w:rsidR="00C50937" w:rsidRPr="00430298">
              <w:rPr>
                <w:rFonts w:ascii="Arial" w:hAnsi="Arial" w:cs="Arial"/>
                <w:b/>
                <w:color w:val="000000"/>
                <w:sz w:val="20"/>
              </w:rPr>
              <w:t xml:space="preserve"> </w:t>
            </w:r>
            <w:r w:rsidRPr="00430298">
              <w:rPr>
                <w:rFonts w:ascii="Arial" w:hAnsi="Arial" w:cs="Arial"/>
                <w:b/>
                <w:color w:val="000000"/>
                <w:sz w:val="20"/>
              </w:rPr>
              <w:t>00</w:t>
            </w:r>
            <w:r w:rsidR="00C50937" w:rsidRPr="00430298">
              <w:rPr>
                <w:rFonts w:ascii="Arial" w:hAnsi="Arial" w:cs="Arial"/>
                <w:b/>
                <w:color w:val="000000"/>
                <w:sz w:val="20"/>
              </w:rPr>
              <w:t xml:space="preserve"> </w:t>
            </w:r>
            <w:r w:rsidRPr="00430298">
              <w:rPr>
                <w:rFonts w:ascii="Arial" w:hAnsi="Arial" w:cs="Arial"/>
                <w:b/>
                <w:color w:val="000000"/>
                <w:sz w:val="20"/>
              </w:rPr>
              <w:t>0000</w:t>
            </w:r>
            <w:r w:rsidR="00C50937" w:rsidRPr="00430298">
              <w:rPr>
                <w:rFonts w:ascii="Arial" w:hAnsi="Arial" w:cs="Arial"/>
                <w:b/>
                <w:color w:val="000000"/>
                <w:sz w:val="20"/>
              </w:rPr>
              <w:t xml:space="preserve"> </w:t>
            </w:r>
            <w:r w:rsidRPr="00430298">
              <w:rPr>
                <w:rFonts w:ascii="Arial" w:hAnsi="Arial" w:cs="Arial"/>
                <w:b/>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color w:val="000000"/>
                <w:sz w:val="20"/>
              </w:rPr>
            </w:pPr>
            <w:r w:rsidRPr="00430298">
              <w:rPr>
                <w:rFonts w:ascii="Arial" w:hAnsi="Arial" w:cs="Arial"/>
                <w:b/>
                <w:color w:val="000000"/>
                <w:sz w:val="20"/>
              </w:rPr>
              <w:t>Налоги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товары</w:t>
            </w:r>
            <w:r w:rsidR="00C50937" w:rsidRPr="00430298">
              <w:rPr>
                <w:rFonts w:ascii="Arial" w:hAnsi="Arial" w:cs="Arial"/>
                <w:b/>
                <w:color w:val="000000"/>
                <w:sz w:val="20"/>
              </w:rPr>
              <w:t xml:space="preserve"> </w:t>
            </w:r>
            <w:r w:rsidRPr="00430298">
              <w:rPr>
                <w:rFonts w:ascii="Arial" w:hAnsi="Arial" w:cs="Arial"/>
                <w:b/>
                <w:color w:val="000000"/>
                <w:sz w:val="20"/>
              </w:rPr>
              <w:t>(работы,</w:t>
            </w:r>
            <w:r w:rsidR="00C50937" w:rsidRPr="00430298">
              <w:rPr>
                <w:rFonts w:ascii="Arial" w:hAnsi="Arial" w:cs="Arial"/>
                <w:b/>
                <w:color w:val="000000"/>
                <w:sz w:val="20"/>
              </w:rPr>
              <w:t xml:space="preserve"> </w:t>
            </w:r>
            <w:r w:rsidRPr="00430298">
              <w:rPr>
                <w:rFonts w:ascii="Arial" w:hAnsi="Arial" w:cs="Arial"/>
                <w:b/>
                <w:color w:val="000000"/>
                <w:sz w:val="20"/>
              </w:rPr>
              <w:t>услуги)</w:t>
            </w:r>
            <w:r w:rsidR="00C50937" w:rsidRPr="00430298">
              <w:rPr>
                <w:rFonts w:ascii="Arial" w:hAnsi="Arial" w:cs="Arial"/>
                <w:b/>
                <w:color w:val="000000"/>
                <w:sz w:val="20"/>
              </w:rPr>
              <w:t xml:space="preserve"> </w:t>
            </w:r>
            <w:r w:rsidRPr="00430298">
              <w:rPr>
                <w:rFonts w:ascii="Arial" w:hAnsi="Arial" w:cs="Arial"/>
                <w:b/>
                <w:color w:val="000000"/>
                <w:sz w:val="20"/>
              </w:rPr>
              <w:t>реализуемые</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территории</w:t>
            </w:r>
            <w:r w:rsidR="00C50937" w:rsidRPr="00430298">
              <w:rPr>
                <w:rFonts w:ascii="Arial" w:hAnsi="Arial" w:cs="Arial"/>
                <w:b/>
                <w:color w:val="000000"/>
                <w:sz w:val="20"/>
              </w:rPr>
              <w:t xml:space="preserve"> </w:t>
            </w:r>
            <w:r w:rsidRPr="00430298">
              <w:rPr>
                <w:rFonts w:ascii="Arial" w:hAnsi="Arial" w:cs="Arial"/>
                <w:b/>
                <w:color w:val="000000"/>
                <w:sz w:val="20"/>
              </w:rPr>
              <w:t>Российской</w:t>
            </w:r>
            <w:r w:rsidR="00C50937" w:rsidRPr="00430298">
              <w:rPr>
                <w:rFonts w:ascii="Arial" w:hAnsi="Arial" w:cs="Arial"/>
                <w:b/>
                <w:color w:val="000000"/>
                <w:sz w:val="20"/>
              </w:rPr>
              <w:t xml:space="preserve"> </w:t>
            </w:r>
            <w:r w:rsidRPr="00430298">
              <w:rPr>
                <w:rFonts w:ascii="Arial" w:hAnsi="Arial" w:cs="Arial"/>
                <w:b/>
                <w:color w:val="000000"/>
                <w:sz w:val="20"/>
              </w:rPr>
              <w:t>Федерации</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689,5</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689,5</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103</w:t>
            </w:r>
            <w:r w:rsidR="00C50937" w:rsidRPr="00430298">
              <w:rPr>
                <w:rFonts w:ascii="Arial" w:hAnsi="Arial" w:cs="Arial"/>
                <w:color w:val="000000"/>
                <w:sz w:val="20"/>
              </w:rPr>
              <w:t xml:space="preserve"> </w:t>
            </w:r>
            <w:r w:rsidRPr="00430298">
              <w:rPr>
                <w:rFonts w:ascii="Arial" w:hAnsi="Arial" w:cs="Arial"/>
                <w:color w:val="000000"/>
                <w:sz w:val="20"/>
              </w:rPr>
              <w:t>02231</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Доходы</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уплаты</w:t>
            </w:r>
            <w:r w:rsidR="00C50937" w:rsidRPr="00430298">
              <w:rPr>
                <w:rFonts w:ascii="Arial" w:hAnsi="Arial" w:cs="Arial"/>
                <w:color w:val="000000"/>
                <w:sz w:val="20"/>
              </w:rPr>
              <w:t xml:space="preserve"> </w:t>
            </w:r>
            <w:r w:rsidRPr="00430298">
              <w:rPr>
                <w:rFonts w:ascii="Arial" w:hAnsi="Arial" w:cs="Arial"/>
                <w:color w:val="000000"/>
                <w:sz w:val="20"/>
              </w:rPr>
              <w:t>акцизов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дизельное</w:t>
            </w:r>
            <w:r w:rsidR="00C50937" w:rsidRPr="00430298">
              <w:rPr>
                <w:rFonts w:ascii="Arial" w:hAnsi="Arial" w:cs="Arial"/>
                <w:color w:val="000000"/>
                <w:sz w:val="20"/>
              </w:rPr>
              <w:t xml:space="preserve"> </w:t>
            </w:r>
            <w:r w:rsidRPr="00430298">
              <w:rPr>
                <w:rFonts w:ascii="Arial" w:hAnsi="Arial" w:cs="Arial"/>
                <w:color w:val="000000"/>
                <w:sz w:val="20"/>
              </w:rPr>
              <w:t>топливо,</w:t>
            </w:r>
            <w:r w:rsidR="00C50937" w:rsidRPr="00430298">
              <w:rPr>
                <w:rFonts w:ascii="Arial" w:hAnsi="Arial" w:cs="Arial"/>
                <w:color w:val="000000"/>
                <w:sz w:val="20"/>
              </w:rPr>
              <w:t xml:space="preserve"> </w:t>
            </w:r>
            <w:r w:rsidRPr="00430298">
              <w:rPr>
                <w:rFonts w:ascii="Arial" w:hAnsi="Arial" w:cs="Arial"/>
                <w:color w:val="000000"/>
                <w:sz w:val="20"/>
              </w:rPr>
              <w:t>подлежащие</w:t>
            </w:r>
            <w:r w:rsidR="00C50937" w:rsidRPr="00430298">
              <w:rPr>
                <w:rFonts w:ascii="Arial" w:hAnsi="Arial" w:cs="Arial"/>
                <w:color w:val="000000"/>
                <w:sz w:val="20"/>
              </w:rPr>
              <w:t xml:space="preserve"> </w:t>
            </w:r>
            <w:r w:rsidRPr="00430298">
              <w:rPr>
                <w:rFonts w:ascii="Arial" w:hAnsi="Arial" w:cs="Arial"/>
                <w:color w:val="000000"/>
                <w:sz w:val="20"/>
              </w:rPr>
              <w:t>распределению</w:t>
            </w:r>
            <w:r w:rsidR="00C50937" w:rsidRPr="00430298">
              <w:rPr>
                <w:rFonts w:ascii="Arial" w:hAnsi="Arial" w:cs="Arial"/>
                <w:color w:val="000000"/>
                <w:sz w:val="20"/>
              </w:rPr>
              <w:t xml:space="preserve"> </w:t>
            </w:r>
            <w:r w:rsidRPr="00430298">
              <w:rPr>
                <w:rFonts w:ascii="Arial" w:hAnsi="Arial" w:cs="Arial"/>
                <w:color w:val="000000"/>
                <w:sz w:val="20"/>
              </w:rPr>
              <w:t>между</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местными</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установленных</w:t>
            </w:r>
            <w:r w:rsidR="00C50937" w:rsidRPr="00430298">
              <w:rPr>
                <w:rFonts w:ascii="Arial" w:hAnsi="Arial" w:cs="Arial"/>
                <w:color w:val="000000"/>
                <w:sz w:val="20"/>
              </w:rPr>
              <w:t xml:space="preserve"> </w:t>
            </w:r>
            <w:r w:rsidRPr="00430298">
              <w:rPr>
                <w:rFonts w:ascii="Arial" w:hAnsi="Arial" w:cs="Arial"/>
                <w:color w:val="000000"/>
                <w:sz w:val="20"/>
              </w:rPr>
              <w:t>дифференцированных</w:t>
            </w:r>
            <w:r w:rsidR="00C50937" w:rsidRPr="00430298">
              <w:rPr>
                <w:rFonts w:ascii="Arial" w:hAnsi="Arial" w:cs="Arial"/>
                <w:color w:val="000000"/>
                <w:sz w:val="20"/>
              </w:rPr>
              <w:t xml:space="preserve"> </w:t>
            </w:r>
            <w:r w:rsidRPr="00430298">
              <w:rPr>
                <w:rFonts w:ascii="Arial" w:hAnsi="Arial" w:cs="Arial"/>
                <w:color w:val="000000"/>
                <w:sz w:val="20"/>
              </w:rPr>
              <w:t>нормативов</w:t>
            </w:r>
            <w:r w:rsidR="00C50937" w:rsidRPr="00430298">
              <w:rPr>
                <w:rFonts w:ascii="Arial" w:hAnsi="Arial" w:cs="Arial"/>
                <w:color w:val="000000"/>
                <w:sz w:val="20"/>
              </w:rPr>
              <w:t xml:space="preserve"> </w:t>
            </w:r>
            <w:r w:rsidRPr="00430298">
              <w:rPr>
                <w:rFonts w:ascii="Arial" w:hAnsi="Arial" w:cs="Arial"/>
                <w:color w:val="000000"/>
                <w:sz w:val="20"/>
              </w:rPr>
              <w:t>отчислений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местные</w:t>
            </w:r>
            <w:r w:rsidR="00C50937" w:rsidRPr="00430298">
              <w:rPr>
                <w:rFonts w:ascii="Arial" w:hAnsi="Arial" w:cs="Arial"/>
                <w:color w:val="000000"/>
                <w:sz w:val="20"/>
              </w:rPr>
              <w:t xml:space="preserve"> </w:t>
            </w:r>
            <w:r w:rsidRPr="00430298">
              <w:rPr>
                <w:rFonts w:ascii="Arial" w:hAnsi="Arial" w:cs="Arial"/>
                <w:color w:val="000000"/>
                <w:sz w:val="20"/>
              </w:rPr>
              <w:t>бюджеты</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нормативам,</w:t>
            </w:r>
            <w:r w:rsidR="00C50937" w:rsidRPr="00430298">
              <w:rPr>
                <w:rFonts w:ascii="Arial" w:hAnsi="Arial" w:cs="Arial"/>
                <w:color w:val="000000"/>
                <w:sz w:val="20"/>
              </w:rPr>
              <w:t xml:space="preserve"> </w:t>
            </w:r>
            <w:r w:rsidRPr="00430298">
              <w:rPr>
                <w:rFonts w:ascii="Arial" w:hAnsi="Arial" w:cs="Arial"/>
                <w:color w:val="000000"/>
                <w:sz w:val="20"/>
              </w:rPr>
              <w:t>установленным</w:t>
            </w:r>
            <w:r w:rsidR="00C50937" w:rsidRPr="00430298">
              <w:rPr>
                <w:rFonts w:ascii="Arial" w:hAnsi="Arial" w:cs="Arial"/>
                <w:color w:val="000000"/>
                <w:sz w:val="20"/>
              </w:rPr>
              <w:t xml:space="preserve"> </w:t>
            </w:r>
            <w:r w:rsidRPr="00430298">
              <w:rPr>
                <w:rFonts w:ascii="Arial" w:hAnsi="Arial" w:cs="Arial"/>
                <w:color w:val="000000"/>
                <w:sz w:val="20"/>
              </w:rPr>
              <w:t>Федеральным</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федеральном</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целях</w:t>
            </w:r>
            <w:r w:rsidR="00C50937" w:rsidRPr="00430298">
              <w:rPr>
                <w:rFonts w:ascii="Arial" w:hAnsi="Arial" w:cs="Arial"/>
                <w:color w:val="000000"/>
                <w:sz w:val="20"/>
              </w:rPr>
              <w:t xml:space="preserve"> </w:t>
            </w:r>
            <w:r w:rsidRPr="00430298">
              <w:rPr>
                <w:rFonts w:ascii="Arial" w:hAnsi="Arial" w:cs="Arial"/>
                <w:color w:val="000000"/>
                <w:sz w:val="20"/>
              </w:rPr>
              <w:t>формирования</w:t>
            </w:r>
            <w:r w:rsidR="00C50937" w:rsidRPr="00430298">
              <w:rPr>
                <w:rFonts w:ascii="Arial" w:hAnsi="Arial" w:cs="Arial"/>
                <w:color w:val="000000"/>
                <w:sz w:val="20"/>
              </w:rPr>
              <w:t xml:space="preserve"> </w:t>
            </w:r>
            <w:r w:rsidRPr="00430298">
              <w:rPr>
                <w:rFonts w:ascii="Arial" w:hAnsi="Arial" w:cs="Arial"/>
                <w:color w:val="000000"/>
                <w:sz w:val="20"/>
              </w:rPr>
              <w:t>дорожных</w:t>
            </w:r>
            <w:r w:rsidR="00C50937" w:rsidRPr="00430298">
              <w:rPr>
                <w:rFonts w:ascii="Arial" w:hAnsi="Arial" w:cs="Arial"/>
                <w:color w:val="000000"/>
                <w:sz w:val="20"/>
              </w:rPr>
              <w:t xml:space="preserve"> </w:t>
            </w:r>
            <w:r w:rsidRPr="00430298">
              <w:rPr>
                <w:rFonts w:ascii="Arial" w:hAnsi="Arial" w:cs="Arial"/>
                <w:color w:val="000000"/>
                <w:sz w:val="20"/>
              </w:rPr>
              <w:t>фондов</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275,8</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275,8</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103</w:t>
            </w:r>
            <w:r w:rsidR="00C50937" w:rsidRPr="00430298">
              <w:rPr>
                <w:rFonts w:ascii="Arial" w:hAnsi="Arial" w:cs="Arial"/>
                <w:color w:val="000000"/>
                <w:sz w:val="20"/>
              </w:rPr>
              <w:t xml:space="preserve"> </w:t>
            </w:r>
            <w:r w:rsidRPr="00430298">
              <w:rPr>
                <w:rFonts w:ascii="Arial" w:hAnsi="Arial" w:cs="Arial"/>
                <w:color w:val="000000"/>
                <w:sz w:val="20"/>
              </w:rPr>
              <w:t>02251</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Доходы</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уплаты</w:t>
            </w:r>
            <w:r w:rsidR="00C50937" w:rsidRPr="00430298">
              <w:rPr>
                <w:rFonts w:ascii="Arial" w:hAnsi="Arial" w:cs="Arial"/>
                <w:color w:val="000000"/>
                <w:sz w:val="20"/>
              </w:rPr>
              <w:t xml:space="preserve"> </w:t>
            </w:r>
            <w:r w:rsidRPr="00430298">
              <w:rPr>
                <w:rFonts w:ascii="Arial" w:hAnsi="Arial" w:cs="Arial"/>
                <w:color w:val="000000"/>
                <w:sz w:val="20"/>
              </w:rPr>
              <w:t>акцизов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автомобильный</w:t>
            </w:r>
            <w:r w:rsidR="00C50937" w:rsidRPr="00430298">
              <w:rPr>
                <w:rFonts w:ascii="Arial" w:hAnsi="Arial" w:cs="Arial"/>
                <w:color w:val="000000"/>
                <w:sz w:val="20"/>
              </w:rPr>
              <w:t xml:space="preserve"> </w:t>
            </w:r>
            <w:r w:rsidRPr="00430298">
              <w:rPr>
                <w:rFonts w:ascii="Arial" w:hAnsi="Arial" w:cs="Arial"/>
                <w:color w:val="000000"/>
                <w:sz w:val="20"/>
              </w:rPr>
              <w:t>бензин,</w:t>
            </w:r>
            <w:r w:rsidR="00C50937" w:rsidRPr="00430298">
              <w:rPr>
                <w:rFonts w:ascii="Arial" w:hAnsi="Arial" w:cs="Arial"/>
                <w:color w:val="000000"/>
                <w:sz w:val="20"/>
              </w:rPr>
              <w:t xml:space="preserve"> </w:t>
            </w:r>
            <w:r w:rsidRPr="00430298">
              <w:rPr>
                <w:rFonts w:ascii="Arial" w:hAnsi="Arial" w:cs="Arial"/>
                <w:color w:val="000000"/>
                <w:sz w:val="20"/>
              </w:rPr>
              <w:t>подлежащие</w:t>
            </w:r>
            <w:r w:rsidR="00C50937" w:rsidRPr="00430298">
              <w:rPr>
                <w:rFonts w:ascii="Arial" w:hAnsi="Arial" w:cs="Arial"/>
                <w:color w:val="000000"/>
                <w:sz w:val="20"/>
              </w:rPr>
              <w:t xml:space="preserve"> </w:t>
            </w:r>
            <w:r w:rsidRPr="00430298">
              <w:rPr>
                <w:rFonts w:ascii="Arial" w:hAnsi="Arial" w:cs="Arial"/>
                <w:color w:val="000000"/>
                <w:sz w:val="20"/>
              </w:rPr>
              <w:t>распределению</w:t>
            </w:r>
            <w:r w:rsidR="00C50937" w:rsidRPr="00430298">
              <w:rPr>
                <w:rFonts w:ascii="Arial" w:hAnsi="Arial" w:cs="Arial"/>
                <w:color w:val="000000"/>
                <w:sz w:val="20"/>
              </w:rPr>
              <w:t xml:space="preserve"> </w:t>
            </w:r>
            <w:r w:rsidRPr="00430298">
              <w:rPr>
                <w:rFonts w:ascii="Arial" w:hAnsi="Arial" w:cs="Arial"/>
                <w:color w:val="000000"/>
                <w:sz w:val="20"/>
              </w:rPr>
              <w:t>между</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местными</w:t>
            </w:r>
            <w:r w:rsidR="00C50937" w:rsidRPr="00430298">
              <w:rPr>
                <w:rFonts w:ascii="Arial" w:hAnsi="Arial" w:cs="Arial"/>
                <w:color w:val="000000"/>
                <w:sz w:val="20"/>
              </w:rPr>
              <w:t xml:space="preserve"> </w:t>
            </w:r>
            <w:r w:rsidRPr="00430298">
              <w:rPr>
                <w:rFonts w:ascii="Arial" w:hAnsi="Arial" w:cs="Arial"/>
                <w:color w:val="000000"/>
                <w:sz w:val="20"/>
              </w:rPr>
              <w:t>бюджетами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установленных</w:t>
            </w:r>
            <w:r w:rsidR="00C50937" w:rsidRPr="00430298">
              <w:rPr>
                <w:rFonts w:ascii="Arial" w:hAnsi="Arial" w:cs="Arial"/>
                <w:color w:val="000000"/>
                <w:sz w:val="20"/>
              </w:rPr>
              <w:t xml:space="preserve"> </w:t>
            </w:r>
            <w:r w:rsidRPr="00430298">
              <w:rPr>
                <w:rFonts w:ascii="Arial" w:hAnsi="Arial" w:cs="Arial"/>
                <w:color w:val="000000"/>
                <w:sz w:val="20"/>
              </w:rPr>
              <w:t>дифференцированных</w:t>
            </w:r>
            <w:r w:rsidR="00C50937" w:rsidRPr="00430298">
              <w:rPr>
                <w:rFonts w:ascii="Arial" w:hAnsi="Arial" w:cs="Arial"/>
                <w:color w:val="000000"/>
                <w:sz w:val="20"/>
              </w:rPr>
              <w:t xml:space="preserve"> </w:t>
            </w:r>
            <w:r w:rsidRPr="00430298">
              <w:rPr>
                <w:rFonts w:ascii="Arial" w:hAnsi="Arial" w:cs="Arial"/>
                <w:color w:val="000000"/>
                <w:sz w:val="20"/>
              </w:rPr>
              <w:t>нормативов</w:t>
            </w:r>
            <w:r w:rsidR="00C50937" w:rsidRPr="00430298">
              <w:rPr>
                <w:rFonts w:ascii="Arial" w:hAnsi="Arial" w:cs="Arial"/>
                <w:color w:val="000000"/>
                <w:sz w:val="20"/>
              </w:rPr>
              <w:t xml:space="preserve"> </w:t>
            </w:r>
            <w:r w:rsidRPr="00430298">
              <w:rPr>
                <w:rFonts w:ascii="Arial" w:hAnsi="Arial" w:cs="Arial"/>
                <w:color w:val="000000"/>
                <w:sz w:val="20"/>
              </w:rPr>
              <w:t>отчислений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местные</w:t>
            </w:r>
            <w:r w:rsidR="00C50937" w:rsidRPr="00430298">
              <w:rPr>
                <w:rFonts w:ascii="Arial" w:hAnsi="Arial" w:cs="Arial"/>
                <w:color w:val="000000"/>
                <w:sz w:val="20"/>
              </w:rPr>
              <w:t xml:space="preserve"> </w:t>
            </w:r>
            <w:r w:rsidRPr="00430298">
              <w:rPr>
                <w:rFonts w:ascii="Arial" w:hAnsi="Arial" w:cs="Arial"/>
                <w:color w:val="000000"/>
                <w:sz w:val="20"/>
              </w:rPr>
              <w:t>бюджеты</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нормативам,</w:t>
            </w:r>
            <w:r w:rsidR="00C50937" w:rsidRPr="00430298">
              <w:rPr>
                <w:rFonts w:ascii="Arial" w:hAnsi="Arial" w:cs="Arial"/>
                <w:color w:val="000000"/>
                <w:sz w:val="20"/>
              </w:rPr>
              <w:t xml:space="preserve"> </w:t>
            </w:r>
            <w:r w:rsidRPr="00430298">
              <w:rPr>
                <w:rFonts w:ascii="Arial" w:hAnsi="Arial" w:cs="Arial"/>
                <w:color w:val="000000"/>
                <w:sz w:val="20"/>
              </w:rPr>
              <w:t>установленным</w:t>
            </w:r>
            <w:r w:rsidR="00C50937" w:rsidRPr="00430298">
              <w:rPr>
                <w:rFonts w:ascii="Arial" w:hAnsi="Arial" w:cs="Arial"/>
                <w:color w:val="000000"/>
                <w:sz w:val="20"/>
              </w:rPr>
              <w:t xml:space="preserve"> </w:t>
            </w:r>
            <w:r w:rsidRPr="00430298">
              <w:rPr>
                <w:rFonts w:ascii="Arial" w:hAnsi="Arial" w:cs="Arial"/>
                <w:color w:val="000000"/>
                <w:sz w:val="20"/>
              </w:rPr>
              <w:t>Федеральным</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федеральном</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целях</w:t>
            </w:r>
            <w:r w:rsidR="00C50937" w:rsidRPr="00430298">
              <w:rPr>
                <w:rFonts w:ascii="Arial" w:hAnsi="Arial" w:cs="Arial"/>
                <w:color w:val="000000"/>
                <w:sz w:val="20"/>
              </w:rPr>
              <w:t xml:space="preserve"> </w:t>
            </w:r>
            <w:r w:rsidRPr="00430298">
              <w:rPr>
                <w:rFonts w:ascii="Arial" w:hAnsi="Arial" w:cs="Arial"/>
                <w:color w:val="000000"/>
                <w:sz w:val="20"/>
              </w:rPr>
              <w:t>формирования</w:t>
            </w:r>
            <w:r w:rsidR="00C50937" w:rsidRPr="00430298">
              <w:rPr>
                <w:rFonts w:ascii="Arial" w:hAnsi="Arial" w:cs="Arial"/>
                <w:color w:val="000000"/>
                <w:sz w:val="20"/>
              </w:rPr>
              <w:t xml:space="preserve"> </w:t>
            </w:r>
            <w:r w:rsidRPr="00430298">
              <w:rPr>
                <w:rFonts w:ascii="Arial" w:hAnsi="Arial" w:cs="Arial"/>
                <w:color w:val="000000"/>
                <w:sz w:val="20"/>
              </w:rPr>
              <w:t>дорожных</w:t>
            </w:r>
            <w:r w:rsidR="00C50937" w:rsidRPr="00430298">
              <w:rPr>
                <w:rFonts w:ascii="Arial" w:hAnsi="Arial" w:cs="Arial"/>
                <w:color w:val="000000"/>
                <w:sz w:val="20"/>
              </w:rPr>
              <w:t xml:space="preserve"> </w:t>
            </w:r>
            <w:r w:rsidRPr="00430298">
              <w:rPr>
                <w:rFonts w:ascii="Arial" w:hAnsi="Arial" w:cs="Arial"/>
                <w:color w:val="000000"/>
                <w:sz w:val="20"/>
              </w:rPr>
              <w:t>фондов</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413,7</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413,7</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105</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Налоги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совокупный</w:t>
            </w:r>
            <w:r w:rsidR="00C50937" w:rsidRPr="00430298">
              <w:rPr>
                <w:rFonts w:ascii="Arial" w:hAnsi="Arial" w:cs="Arial"/>
                <w:b/>
                <w:bCs/>
                <w:color w:val="000000"/>
                <w:sz w:val="20"/>
              </w:rPr>
              <w:t xml:space="preserve"> </w:t>
            </w:r>
            <w:r w:rsidRPr="00430298">
              <w:rPr>
                <w:rFonts w:ascii="Arial" w:hAnsi="Arial" w:cs="Arial"/>
                <w:b/>
                <w:bCs/>
                <w:color w:val="000000"/>
                <w:sz w:val="20"/>
              </w:rPr>
              <w:t>доход</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18,1</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18,1</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105</w:t>
            </w:r>
            <w:r w:rsidR="00C50937" w:rsidRPr="00430298">
              <w:rPr>
                <w:rFonts w:ascii="Arial" w:hAnsi="Arial" w:cs="Arial"/>
                <w:color w:val="000000"/>
                <w:sz w:val="20"/>
              </w:rPr>
              <w:t xml:space="preserve"> </w:t>
            </w:r>
            <w:r w:rsidRPr="00430298">
              <w:rPr>
                <w:rFonts w:ascii="Arial" w:hAnsi="Arial" w:cs="Arial"/>
                <w:color w:val="000000"/>
                <w:sz w:val="20"/>
              </w:rPr>
              <w:t>03010</w:t>
            </w:r>
            <w:r w:rsidR="00C50937" w:rsidRPr="00430298">
              <w:rPr>
                <w:rFonts w:ascii="Arial" w:hAnsi="Arial" w:cs="Arial"/>
                <w:color w:val="000000"/>
                <w:sz w:val="20"/>
              </w:rPr>
              <w:t xml:space="preserve"> </w:t>
            </w:r>
            <w:r w:rsidRPr="00430298">
              <w:rPr>
                <w:rFonts w:ascii="Arial" w:hAnsi="Arial" w:cs="Arial"/>
                <w:color w:val="000000"/>
                <w:sz w:val="20"/>
              </w:rPr>
              <w:t>01</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Единый</w:t>
            </w:r>
            <w:r w:rsidR="00C50937" w:rsidRPr="00430298">
              <w:rPr>
                <w:rFonts w:ascii="Arial" w:hAnsi="Arial" w:cs="Arial"/>
                <w:color w:val="000000"/>
                <w:sz w:val="20"/>
              </w:rPr>
              <w:t xml:space="preserve"> </w:t>
            </w:r>
            <w:r w:rsidRPr="00430298">
              <w:rPr>
                <w:rFonts w:ascii="Arial" w:hAnsi="Arial" w:cs="Arial"/>
                <w:color w:val="000000"/>
                <w:sz w:val="20"/>
              </w:rPr>
              <w:t>сельскохозяйственный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18,1</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18,1</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106</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Налоги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имущество</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302,8</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317,4</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106</w:t>
            </w:r>
            <w:r w:rsidR="00C50937" w:rsidRPr="00430298">
              <w:rPr>
                <w:rFonts w:ascii="Arial" w:hAnsi="Arial" w:cs="Arial"/>
                <w:color w:val="000000"/>
                <w:sz w:val="20"/>
              </w:rPr>
              <w:t xml:space="preserve"> </w:t>
            </w:r>
            <w:r w:rsidRPr="00430298">
              <w:rPr>
                <w:rFonts w:ascii="Arial" w:hAnsi="Arial" w:cs="Arial"/>
                <w:color w:val="000000"/>
                <w:sz w:val="20"/>
              </w:rPr>
              <w:t>01030</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имущество</w:t>
            </w:r>
            <w:r w:rsidR="00C50937" w:rsidRPr="00430298">
              <w:rPr>
                <w:rFonts w:ascii="Arial" w:hAnsi="Arial" w:cs="Arial"/>
                <w:color w:val="000000"/>
                <w:sz w:val="20"/>
              </w:rPr>
              <w:t xml:space="preserve"> </w:t>
            </w:r>
            <w:r w:rsidRPr="00430298">
              <w:rPr>
                <w:rFonts w:ascii="Arial" w:hAnsi="Arial" w:cs="Arial"/>
                <w:color w:val="000000"/>
                <w:sz w:val="20"/>
              </w:rPr>
              <w:t>физических</w:t>
            </w:r>
            <w:r w:rsidR="00C50937" w:rsidRPr="00430298">
              <w:rPr>
                <w:rFonts w:ascii="Arial" w:hAnsi="Arial" w:cs="Arial"/>
                <w:color w:val="000000"/>
                <w:sz w:val="20"/>
              </w:rPr>
              <w:t xml:space="preserve"> </w:t>
            </w:r>
            <w:r w:rsidRPr="00430298">
              <w:rPr>
                <w:rFonts w:ascii="Arial" w:hAnsi="Arial" w:cs="Arial"/>
                <w:color w:val="000000"/>
                <w:sz w:val="20"/>
              </w:rPr>
              <w:t>лиц,</w:t>
            </w:r>
            <w:r w:rsidR="00C50937" w:rsidRPr="00430298">
              <w:rPr>
                <w:rFonts w:ascii="Arial" w:hAnsi="Arial" w:cs="Arial"/>
                <w:color w:val="000000"/>
                <w:sz w:val="20"/>
              </w:rPr>
              <w:t xml:space="preserve"> </w:t>
            </w:r>
            <w:r w:rsidRPr="00430298">
              <w:rPr>
                <w:rFonts w:ascii="Arial" w:hAnsi="Arial" w:cs="Arial"/>
                <w:color w:val="000000"/>
                <w:sz w:val="20"/>
              </w:rPr>
              <w:t>взимаемый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ставкам,</w:t>
            </w:r>
            <w:r w:rsidR="00C50937" w:rsidRPr="00430298">
              <w:rPr>
                <w:rFonts w:ascii="Arial" w:hAnsi="Arial" w:cs="Arial"/>
                <w:color w:val="000000"/>
                <w:sz w:val="20"/>
              </w:rPr>
              <w:t xml:space="preserve"> </w:t>
            </w:r>
            <w:r w:rsidRPr="00430298">
              <w:rPr>
                <w:rFonts w:ascii="Arial" w:hAnsi="Arial" w:cs="Arial"/>
                <w:color w:val="000000"/>
                <w:sz w:val="20"/>
              </w:rPr>
              <w:t>применяемым</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объектам</w:t>
            </w:r>
            <w:r w:rsidR="00C50937" w:rsidRPr="00430298">
              <w:rPr>
                <w:rFonts w:ascii="Arial" w:hAnsi="Arial" w:cs="Arial"/>
                <w:color w:val="000000"/>
                <w:sz w:val="20"/>
              </w:rPr>
              <w:t xml:space="preserve"> </w:t>
            </w:r>
            <w:r w:rsidRPr="00430298">
              <w:rPr>
                <w:rFonts w:ascii="Arial" w:hAnsi="Arial" w:cs="Arial"/>
                <w:color w:val="000000"/>
                <w:sz w:val="20"/>
              </w:rPr>
              <w:t>налогообложения,</w:t>
            </w:r>
            <w:r w:rsidR="00C50937" w:rsidRPr="00430298">
              <w:rPr>
                <w:rFonts w:ascii="Arial" w:hAnsi="Arial" w:cs="Arial"/>
                <w:color w:val="000000"/>
                <w:sz w:val="20"/>
              </w:rPr>
              <w:t xml:space="preserve"> </w:t>
            </w:r>
            <w:r w:rsidRPr="00430298">
              <w:rPr>
                <w:rFonts w:ascii="Arial" w:hAnsi="Arial" w:cs="Arial"/>
                <w:color w:val="000000"/>
                <w:sz w:val="20"/>
              </w:rPr>
              <w:t>расположенным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границах</w:t>
            </w:r>
            <w:r w:rsidR="00C50937" w:rsidRPr="00430298">
              <w:rPr>
                <w:rFonts w:ascii="Arial" w:hAnsi="Arial" w:cs="Arial"/>
                <w:color w:val="000000"/>
                <w:sz w:val="20"/>
              </w:rPr>
              <w:t xml:space="preserve"> </w:t>
            </w:r>
            <w:r w:rsidRPr="00430298">
              <w:rPr>
                <w:rFonts w:ascii="Arial" w:hAnsi="Arial" w:cs="Arial"/>
                <w:color w:val="000000"/>
                <w:sz w:val="20"/>
              </w:rPr>
              <w:t>сельских</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57,3</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65,7</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106</w:t>
            </w:r>
            <w:r w:rsidR="00C50937" w:rsidRPr="00430298">
              <w:rPr>
                <w:rFonts w:ascii="Arial" w:hAnsi="Arial" w:cs="Arial"/>
                <w:color w:val="000000"/>
                <w:sz w:val="20"/>
              </w:rPr>
              <w:t xml:space="preserve"> </w:t>
            </w:r>
            <w:r w:rsidRPr="00430298">
              <w:rPr>
                <w:rFonts w:ascii="Arial" w:hAnsi="Arial" w:cs="Arial"/>
                <w:color w:val="000000"/>
                <w:sz w:val="20"/>
              </w:rPr>
              <w:t>06033</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организаций,</w:t>
            </w:r>
            <w:r w:rsidR="00C50937" w:rsidRPr="00430298">
              <w:rPr>
                <w:rFonts w:ascii="Arial" w:hAnsi="Arial" w:cs="Arial"/>
                <w:color w:val="000000"/>
                <w:sz w:val="20"/>
              </w:rPr>
              <w:t xml:space="preserve"> </w:t>
            </w:r>
            <w:r w:rsidRPr="00430298">
              <w:rPr>
                <w:rFonts w:ascii="Arial" w:hAnsi="Arial" w:cs="Arial"/>
                <w:color w:val="000000"/>
                <w:sz w:val="20"/>
              </w:rPr>
              <w:t>обладающих</w:t>
            </w:r>
            <w:r w:rsidR="00C50937" w:rsidRPr="00430298">
              <w:rPr>
                <w:rFonts w:ascii="Arial" w:hAnsi="Arial" w:cs="Arial"/>
                <w:color w:val="000000"/>
                <w:sz w:val="20"/>
              </w:rPr>
              <w:t xml:space="preserve"> </w:t>
            </w:r>
            <w:r w:rsidRPr="00430298">
              <w:rPr>
                <w:rFonts w:ascii="Arial" w:hAnsi="Arial" w:cs="Arial"/>
                <w:color w:val="000000"/>
                <w:sz w:val="20"/>
              </w:rPr>
              <w:t>земельным</w:t>
            </w:r>
            <w:r w:rsidR="00C50937" w:rsidRPr="00430298">
              <w:rPr>
                <w:rFonts w:ascii="Arial" w:hAnsi="Arial" w:cs="Arial"/>
                <w:color w:val="000000"/>
                <w:sz w:val="20"/>
              </w:rPr>
              <w:t xml:space="preserve"> </w:t>
            </w:r>
            <w:r w:rsidRPr="00430298">
              <w:rPr>
                <w:rFonts w:ascii="Arial" w:hAnsi="Arial" w:cs="Arial"/>
                <w:color w:val="000000"/>
                <w:sz w:val="20"/>
              </w:rPr>
              <w:t>участком,</w:t>
            </w:r>
            <w:r w:rsidR="00C50937" w:rsidRPr="00430298">
              <w:rPr>
                <w:rFonts w:ascii="Arial" w:hAnsi="Arial" w:cs="Arial"/>
                <w:color w:val="000000"/>
                <w:sz w:val="20"/>
              </w:rPr>
              <w:t xml:space="preserve"> </w:t>
            </w:r>
            <w:r w:rsidRPr="00430298">
              <w:rPr>
                <w:rFonts w:ascii="Arial" w:hAnsi="Arial" w:cs="Arial"/>
                <w:color w:val="000000"/>
                <w:sz w:val="20"/>
              </w:rPr>
              <w:t>расположенным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границах</w:t>
            </w:r>
            <w:r w:rsidR="00C50937" w:rsidRPr="00430298">
              <w:rPr>
                <w:rFonts w:ascii="Arial" w:hAnsi="Arial" w:cs="Arial"/>
                <w:color w:val="000000"/>
                <w:sz w:val="20"/>
              </w:rPr>
              <w:t xml:space="preserve"> </w:t>
            </w:r>
            <w:r w:rsidRPr="00430298">
              <w:rPr>
                <w:rFonts w:ascii="Arial" w:hAnsi="Arial" w:cs="Arial"/>
                <w:color w:val="000000"/>
                <w:sz w:val="20"/>
              </w:rPr>
              <w:t>сельских</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73,6</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75,5</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106</w:t>
            </w:r>
            <w:r w:rsidR="00C50937" w:rsidRPr="00430298">
              <w:rPr>
                <w:rFonts w:ascii="Arial" w:hAnsi="Arial" w:cs="Arial"/>
                <w:color w:val="000000"/>
                <w:sz w:val="20"/>
              </w:rPr>
              <w:t xml:space="preserve"> </w:t>
            </w:r>
            <w:r w:rsidRPr="00430298">
              <w:rPr>
                <w:rFonts w:ascii="Arial" w:hAnsi="Arial" w:cs="Arial"/>
                <w:color w:val="000000"/>
                <w:sz w:val="20"/>
              </w:rPr>
              <w:t>06043</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1000</w:t>
            </w:r>
            <w:r w:rsidR="00C50937" w:rsidRPr="00430298">
              <w:rPr>
                <w:rFonts w:ascii="Arial" w:hAnsi="Arial" w:cs="Arial"/>
                <w:color w:val="000000"/>
                <w:sz w:val="20"/>
              </w:rPr>
              <w:t xml:space="preserve"> </w:t>
            </w:r>
            <w:r w:rsidRPr="00430298">
              <w:rPr>
                <w:rFonts w:ascii="Arial" w:hAnsi="Arial" w:cs="Arial"/>
                <w:color w:val="000000"/>
                <w:sz w:val="20"/>
              </w:rPr>
              <w:t>110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налог</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физических</w:t>
            </w:r>
            <w:r w:rsidR="00C50937" w:rsidRPr="00430298">
              <w:rPr>
                <w:rFonts w:ascii="Arial" w:hAnsi="Arial" w:cs="Arial"/>
                <w:color w:val="000000"/>
                <w:sz w:val="20"/>
              </w:rPr>
              <w:t xml:space="preserve"> </w:t>
            </w:r>
            <w:r w:rsidRPr="00430298">
              <w:rPr>
                <w:rFonts w:ascii="Arial" w:hAnsi="Arial" w:cs="Arial"/>
                <w:color w:val="000000"/>
                <w:sz w:val="20"/>
              </w:rPr>
              <w:t>лиц,</w:t>
            </w:r>
            <w:r w:rsidR="00C50937" w:rsidRPr="00430298">
              <w:rPr>
                <w:rFonts w:ascii="Arial" w:hAnsi="Arial" w:cs="Arial"/>
                <w:color w:val="000000"/>
                <w:sz w:val="20"/>
              </w:rPr>
              <w:t xml:space="preserve"> </w:t>
            </w:r>
            <w:r w:rsidRPr="00430298">
              <w:rPr>
                <w:rFonts w:ascii="Arial" w:hAnsi="Arial" w:cs="Arial"/>
                <w:color w:val="000000"/>
                <w:sz w:val="20"/>
              </w:rPr>
              <w:t>обладающих</w:t>
            </w:r>
            <w:r w:rsidR="00C50937" w:rsidRPr="00430298">
              <w:rPr>
                <w:rFonts w:ascii="Arial" w:hAnsi="Arial" w:cs="Arial"/>
                <w:color w:val="000000"/>
                <w:sz w:val="20"/>
              </w:rPr>
              <w:t xml:space="preserve"> </w:t>
            </w:r>
            <w:r w:rsidRPr="00430298">
              <w:rPr>
                <w:rFonts w:ascii="Arial" w:hAnsi="Arial" w:cs="Arial"/>
                <w:color w:val="000000"/>
                <w:sz w:val="20"/>
              </w:rPr>
              <w:t>земельным</w:t>
            </w:r>
            <w:r w:rsidR="00C50937" w:rsidRPr="00430298">
              <w:rPr>
                <w:rFonts w:ascii="Arial" w:hAnsi="Arial" w:cs="Arial"/>
                <w:color w:val="000000"/>
                <w:sz w:val="20"/>
              </w:rPr>
              <w:t xml:space="preserve"> </w:t>
            </w:r>
            <w:r w:rsidRPr="00430298">
              <w:rPr>
                <w:rFonts w:ascii="Arial" w:hAnsi="Arial" w:cs="Arial"/>
                <w:color w:val="000000"/>
                <w:sz w:val="20"/>
              </w:rPr>
              <w:t>участком,</w:t>
            </w:r>
            <w:r w:rsidR="00C50937" w:rsidRPr="00430298">
              <w:rPr>
                <w:rFonts w:ascii="Arial" w:hAnsi="Arial" w:cs="Arial"/>
                <w:color w:val="000000"/>
                <w:sz w:val="20"/>
              </w:rPr>
              <w:t xml:space="preserve"> </w:t>
            </w:r>
            <w:r w:rsidRPr="00430298">
              <w:rPr>
                <w:rFonts w:ascii="Arial" w:hAnsi="Arial" w:cs="Arial"/>
                <w:color w:val="000000"/>
                <w:sz w:val="20"/>
              </w:rPr>
              <w:t>расположенным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границах</w:t>
            </w:r>
            <w:r w:rsidR="00C50937" w:rsidRPr="00430298">
              <w:rPr>
                <w:rFonts w:ascii="Arial" w:hAnsi="Arial" w:cs="Arial"/>
                <w:color w:val="000000"/>
                <w:sz w:val="20"/>
              </w:rPr>
              <w:t xml:space="preserve"> </w:t>
            </w:r>
            <w:r w:rsidRPr="00430298">
              <w:rPr>
                <w:rFonts w:ascii="Arial" w:hAnsi="Arial" w:cs="Arial"/>
                <w:color w:val="000000"/>
                <w:sz w:val="20"/>
              </w:rPr>
              <w:t>сельских</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платежа)</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171,9</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176,2</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111</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color w:val="000000"/>
                <w:sz w:val="20"/>
              </w:rPr>
            </w:pPr>
            <w:r w:rsidRPr="00430298">
              <w:rPr>
                <w:rFonts w:ascii="Arial" w:hAnsi="Arial" w:cs="Arial"/>
                <w:b/>
                <w:bCs/>
                <w:color w:val="000000"/>
                <w:sz w:val="20"/>
              </w:rPr>
              <w:t>Доходы</w:t>
            </w:r>
            <w:r w:rsidR="00C50937" w:rsidRPr="00430298">
              <w:rPr>
                <w:rFonts w:ascii="Arial" w:hAnsi="Arial" w:cs="Arial"/>
                <w:b/>
                <w:bCs/>
                <w:color w:val="000000"/>
                <w:sz w:val="20"/>
              </w:rPr>
              <w:t xml:space="preserve"> </w:t>
            </w:r>
            <w:r w:rsidRPr="00430298">
              <w:rPr>
                <w:rFonts w:ascii="Arial" w:hAnsi="Arial" w:cs="Arial"/>
                <w:b/>
                <w:bCs/>
                <w:color w:val="000000"/>
                <w:sz w:val="20"/>
              </w:rPr>
              <w:t>от</w:t>
            </w:r>
            <w:r w:rsidR="00C50937" w:rsidRPr="00430298">
              <w:rPr>
                <w:rFonts w:ascii="Arial" w:hAnsi="Arial" w:cs="Arial"/>
                <w:b/>
                <w:bCs/>
                <w:color w:val="000000"/>
                <w:sz w:val="20"/>
              </w:rPr>
              <w:t xml:space="preserve"> </w:t>
            </w:r>
            <w:r w:rsidRPr="00430298">
              <w:rPr>
                <w:rFonts w:ascii="Arial" w:hAnsi="Arial" w:cs="Arial"/>
                <w:b/>
                <w:bCs/>
                <w:color w:val="000000"/>
                <w:sz w:val="20"/>
              </w:rPr>
              <w:t>использования</w:t>
            </w:r>
            <w:r w:rsidR="00C50937" w:rsidRPr="00430298">
              <w:rPr>
                <w:rFonts w:ascii="Arial" w:hAnsi="Arial" w:cs="Arial"/>
                <w:b/>
                <w:bCs/>
                <w:color w:val="000000"/>
                <w:sz w:val="20"/>
              </w:rPr>
              <w:t xml:space="preserve"> </w:t>
            </w:r>
            <w:r w:rsidRPr="00430298">
              <w:rPr>
                <w:rFonts w:ascii="Arial" w:hAnsi="Arial" w:cs="Arial"/>
                <w:b/>
                <w:bCs/>
                <w:color w:val="000000"/>
                <w:sz w:val="20"/>
              </w:rPr>
              <w:t>имущества,</w:t>
            </w:r>
            <w:r w:rsidR="00C50937" w:rsidRPr="00430298">
              <w:rPr>
                <w:rFonts w:ascii="Arial" w:hAnsi="Arial" w:cs="Arial"/>
                <w:b/>
                <w:bCs/>
                <w:color w:val="000000"/>
                <w:sz w:val="20"/>
              </w:rPr>
              <w:t xml:space="preserve"> </w:t>
            </w:r>
            <w:r w:rsidRPr="00430298">
              <w:rPr>
                <w:rFonts w:ascii="Arial" w:hAnsi="Arial" w:cs="Arial"/>
                <w:b/>
                <w:bCs/>
                <w:color w:val="000000"/>
                <w:sz w:val="20"/>
              </w:rPr>
              <w:t>находящегося</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государственной</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муниципальной</w:t>
            </w:r>
            <w:r w:rsidR="00C50937" w:rsidRPr="00430298">
              <w:rPr>
                <w:rFonts w:ascii="Arial" w:hAnsi="Arial" w:cs="Arial"/>
                <w:b/>
                <w:bCs/>
                <w:color w:val="000000"/>
                <w:sz w:val="20"/>
              </w:rPr>
              <w:t xml:space="preserve"> </w:t>
            </w:r>
            <w:r w:rsidRPr="00430298">
              <w:rPr>
                <w:rFonts w:ascii="Arial" w:hAnsi="Arial" w:cs="Arial"/>
                <w:b/>
                <w:bCs/>
                <w:color w:val="000000"/>
                <w:sz w:val="20"/>
              </w:rPr>
              <w:t>собственности</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276,3</w:t>
            </w:r>
          </w:p>
          <w:p w:rsidR="00AD1F96" w:rsidRPr="00430298" w:rsidRDefault="00AD1F96" w:rsidP="00424B8C">
            <w:pPr>
              <w:jc w:val="center"/>
              <w:rPr>
                <w:rFonts w:ascii="Arial" w:hAnsi="Arial" w:cs="Arial"/>
                <w:b/>
                <w:bCs/>
                <w:color w:val="000000"/>
                <w:sz w:val="20"/>
              </w:rPr>
            </w:pP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276,3</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lastRenderedPageBreak/>
              <w:t>111</w:t>
            </w:r>
            <w:r w:rsidR="00C50937" w:rsidRPr="00430298">
              <w:rPr>
                <w:rFonts w:ascii="Arial" w:hAnsi="Arial" w:cs="Arial"/>
                <w:bCs/>
                <w:color w:val="000000"/>
                <w:sz w:val="20"/>
              </w:rPr>
              <w:t xml:space="preserve"> </w:t>
            </w:r>
            <w:r w:rsidRPr="00430298">
              <w:rPr>
                <w:rFonts w:ascii="Arial" w:hAnsi="Arial" w:cs="Arial"/>
                <w:bCs/>
                <w:color w:val="000000"/>
                <w:sz w:val="20"/>
              </w:rPr>
              <w:t>05025</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120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Доходы,</w:t>
            </w:r>
            <w:r w:rsidR="00C50937" w:rsidRPr="00430298">
              <w:rPr>
                <w:rFonts w:ascii="Arial" w:hAnsi="Arial" w:cs="Arial"/>
                <w:color w:val="000000"/>
                <w:sz w:val="20"/>
              </w:rPr>
              <w:t xml:space="preserve"> </w:t>
            </w:r>
            <w:r w:rsidRPr="00430298">
              <w:rPr>
                <w:rFonts w:ascii="Arial" w:hAnsi="Arial" w:cs="Arial"/>
                <w:color w:val="000000"/>
                <w:sz w:val="20"/>
              </w:rPr>
              <w:t>получаемые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виде</w:t>
            </w:r>
            <w:r w:rsidR="00C50937" w:rsidRPr="00430298">
              <w:rPr>
                <w:rFonts w:ascii="Arial" w:hAnsi="Arial" w:cs="Arial"/>
                <w:color w:val="000000"/>
                <w:sz w:val="20"/>
              </w:rPr>
              <w:t xml:space="preserve"> </w:t>
            </w:r>
            <w:r w:rsidRPr="00430298">
              <w:rPr>
                <w:rFonts w:ascii="Arial" w:hAnsi="Arial" w:cs="Arial"/>
                <w:color w:val="000000"/>
                <w:sz w:val="20"/>
              </w:rPr>
              <w:t>арендной</w:t>
            </w:r>
            <w:r w:rsidR="00C50937" w:rsidRPr="00430298">
              <w:rPr>
                <w:rFonts w:ascii="Arial" w:hAnsi="Arial" w:cs="Arial"/>
                <w:color w:val="000000"/>
                <w:sz w:val="20"/>
              </w:rPr>
              <w:t xml:space="preserve"> </w:t>
            </w:r>
            <w:r w:rsidRPr="00430298">
              <w:rPr>
                <w:rFonts w:ascii="Arial" w:hAnsi="Arial" w:cs="Arial"/>
                <w:color w:val="000000"/>
                <w:sz w:val="20"/>
              </w:rPr>
              <w:t>платы,</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средства</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продажи</w:t>
            </w:r>
            <w:r w:rsidR="00C50937" w:rsidRPr="00430298">
              <w:rPr>
                <w:rFonts w:ascii="Arial" w:hAnsi="Arial" w:cs="Arial"/>
                <w:color w:val="000000"/>
                <w:sz w:val="20"/>
              </w:rPr>
              <w:t xml:space="preserve"> </w:t>
            </w:r>
            <w:r w:rsidRPr="00430298">
              <w:rPr>
                <w:rFonts w:ascii="Arial" w:hAnsi="Arial" w:cs="Arial"/>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заключение</w:t>
            </w:r>
            <w:r w:rsidR="00C50937" w:rsidRPr="00430298">
              <w:rPr>
                <w:rFonts w:ascii="Arial" w:hAnsi="Arial" w:cs="Arial"/>
                <w:color w:val="000000"/>
                <w:sz w:val="20"/>
              </w:rPr>
              <w:t xml:space="preserve"> </w:t>
            </w:r>
            <w:r w:rsidRPr="00430298">
              <w:rPr>
                <w:rFonts w:ascii="Arial" w:hAnsi="Arial" w:cs="Arial"/>
                <w:color w:val="000000"/>
                <w:sz w:val="20"/>
              </w:rPr>
              <w:t>договоров</w:t>
            </w:r>
            <w:r w:rsidR="00C50937" w:rsidRPr="00430298">
              <w:rPr>
                <w:rFonts w:ascii="Arial" w:hAnsi="Arial" w:cs="Arial"/>
                <w:color w:val="000000"/>
                <w:sz w:val="20"/>
              </w:rPr>
              <w:t xml:space="preserve"> </w:t>
            </w:r>
            <w:r w:rsidRPr="00430298">
              <w:rPr>
                <w:rFonts w:ascii="Arial" w:hAnsi="Arial" w:cs="Arial"/>
                <w:color w:val="000000"/>
                <w:sz w:val="20"/>
              </w:rPr>
              <w:t>аренды</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находящиеся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собственности</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земельных</w:t>
            </w:r>
            <w:r w:rsidR="00C50937" w:rsidRPr="00430298">
              <w:rPr>
                <w:rFonts w:ascii="Arial" w:hAnsi="Arial" w:cs="Arial"/>
                <w:color w:val="000000"/>
                <w:sz w:val="20"/>
              </w:rPr>
              <w:t xml:space="preserve"> </w:t>
            </w:r>
            <w:r w:rsidRPr="00430298">
              <w:rPr>
                <w:rFonts w:ascii="Arial" w:hAnsi="Arial" w:cs="Arial"/>
                <w:color w:val="000000"/>
                <w:sz w:val="20"/>
              </w:rPr>
              <w:t>участков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автономных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земельных</w:t>
            </w:r>
            <w:r w:rsidR="00C50937" w:rsidRPr="00430298">
              <w:rPr>
                <w:rFonts w:ascii="Arial" w:hAnsi="Arial" w:cs="Arial"/>
                <w:color w:val="000000"/>
                <w:sz w:val="20"/>
              </w:rPr>
              <w:t xml:space="preserve"> </w:t>
            </w:r>
            <w:r w:rsidRPr="00430298">
              <w:rPr>
                <w:rFonts w:ascii="Arial" w:hAnsi="Arial" w:cs="Arial"/>
                <w:color w:val="000000"/>
                <w:sz w:val="20"/>
              </w:rPr>
              <w:t>участков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унитарных</w:t>
            </w:r>
            <w:r w:rsidR="00C50937" w:rsidRPr="00430298">
              <w:rPr>
                <w:rFonts w:ascii="Arial" w:hAnsi="Arial" w:cs="Arial"/>
                <w:color w:val="000000"/>
                <w:sz w:val="20"/>
              </w:rPr>
              <w:t xml:space="preserve"> </w:t>
            </w:r>
            <w:r w:rsidRPr="00430298">
              <w:rPr>
                <w:rFonts w:ascii="Arial" w:hAnsi="Arial" w:cs="Arial"/>
                <w:color w:val="000000"/>
                <w:sz w:val="20"/>
              </w:rPr>
              <w:t>предприятий,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казенных)</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250,0</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250,0</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color w:val="000000"/>
                <w:sz w:val="20"/>
              </w:rPr>
              <w:t>111</w:t>
            </w:r>
            <w:r w:rsidR="00C50937" w:rsidRPr="00430298">
              <w:rPr>
                <w:rFonts w:ascii="Arial" w:hAnsi="Arial" w:cs="Arial"/>
                <w:color w:val="000000"/>
                <w:sz w:val="20"/>
              </w:rPr>
              <w:t xml:space="preserve"> </w:t>
            </w:r>
            <w:r w:rsidRPr="00430298">
              <w:rPr>
                <w:rFonts w:ascii="Arial" w:hAnsi="Arial" w:cs="Arial"/>
                <w:color w:val="000000"/>
                <w:sz w:val="20"/>
              </w:rPr>
              <w:t>09045</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120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Прочие</w:t>
            </w:r>
            <w:r w:rsidR="00C50937" w:rsidRPr="00430298">
              <w:rPr>
                <w:rFonts w:ascii="Arial" w:hAnsi="Arial" w:cs="Arial"/>
                <w:color w:val="000000"/>
                <w:sz w:val="20"/>
              </w:rPr>
              <w:t xml:space="preserve"> </w:t>
            </w:r>
            <w:r w:rsidRPr="00430298">
              <w:rPr>
                <w:rFonts w:ascii="Arial" w:hAnsi="Arial" w:cs="Arial"/>
                <w:color w:val="000000"/>
                <w:sz w:val="20"/>
              </w:rPr>
              <w:t>поступления</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использования</w:t>
            </w:r>
            <w:r w:rsidR="00C50937" w:rsidRPr="00430298">
              <w:rPr>
                <w:rFonts w:ascii="Arial" w:hAnsi="Arial" w:cs="Arial"/>
                <w:color w:val="000000"/>
                <w:sz w:val="20"/>
              </w:rPr>
              <w:t xml:space="preserve"> </w:t>
            </w:r>
            <w:r w:rsidRPr="00430298">
              <w:rPr>
                <w:rFonts w:ascii="Arial" w:hAnsi="Arial" w:cs="Arial"/>
                <w:color w:val="000000"/>
                <w:sz w:val="20"/>
              </w:rPr>
              <w:t>имущества,</w:t>
            </w:r>
            <w:r w:rsidR="00C50937" w:rsidRPr="00430298">
              <w:rPr>
                <w:rFonts w:ascii="Arial" w:hAnsi="Arial" w:cs="Arial"/>
                <w:color w:val="000000"/>
                <w:sz w:val="20"/>
              </w:rPr>
              <w:t xml:space="preserve"> </w:t>
            </w:r>
            <w:r w:rsidRPr="00430298">
              <w:rPr>
                <w:rFonts w:ascii="Arial" w:hAnsi="Arial" w:cs="Arial"/>
                <w:color w:val="000000"/>
                <w:sz w:val="20"/>
              </w:rPr>
              <w:t>находящегося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собственности</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имущества</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автономных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имущества</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унитарных</w:t>
            </w:r>
            <w:r w:rsidR="00C50937" w:rsidRPr="00430298">
              <w:rPr>
                <w:rFonts w:ascii="Arial" w:hAnsi="Arial" w:cs="Arial"/>
                <w:color w:val="000000"/>
                <w:sz w:val="20"/>
              </w:rPr>
              <w:t xml:space="preserve"> </w:t>
            </w:r>
            <w:r w:rsidRPr="00430298">
              <w:rPr>
                <w:rFonts w:ascii="Arial" w:hAnsi="Arial" w:cs="Arial"/>
                <w:color w:val="000000"/>
                <w:sz w:val="20"/>
              </w:rPr>
              <w:t>предприятий,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казенных)</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26,3</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26,3</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200</w:t>
            </w:r>
            <w:r w:rsidR="00C50937" w:rsidRPr="00430298">
              <w:rPr>
                <w:rFonts w:ascii="Arial" w:hAnsi="Arial" w:cs="Arial"/>
                <w:b/>
                <w:bCs/>
                <w:color w:val="000000"/>
                <w:sz w:val="20"/>
              </w:rPr>
              <w:t xml:space="preserve"> </w:t>
            </w:r>
            <w:r w:rsidRPr="00430298">
              <w:rPr>
                <w:rFonts w:ascii="Arial" w:hAnsi="Arial" w:cs="Arial"/>
                <w:b/>
                <w:bCs/>
                <w:color w:val="000000"/>
                <w:sz w:val="20"/>
              </w:rPr>
              <w:t>00000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000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Безвозмездные</w:t>
            </w:r>
            <w:r w:rsidR="00C50937" w:rsidRPr="00430298">
              <w:rPr>
                <w:rFonts w:ascii="Arial" w:hAnsi="Arial" w:cs="Arial"/>
                <w:b/>
                <w:bCs/>
                <w:color w:val="000000"/>
                <w:sz w:val="20"/>
              </w:rPr>
              <w:t xml:space="preserve"> </w:t>
            </w:r>
            <w:r w:rsidRPr="00430298">
              <w:rPr>
                <w:rFonts w:ascii="Arial" w:hAnsi="Arial" w:cs="Arial"/>
                <w:b/>
                <w:bCs/>
                <w:color w:val="000000"/>
                <w:sz w:val="20"/>
              </w:rPr>
              <w:t>поступления</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w:t>
            </w:r>
            <w:r w:rsidR="00C50937" w:rsidRPr="00430298">
              <w:rPr>
                <w:rFonts w:ascii="Arial" w:hAnsi="Arial" w:cs="Arial"/>
                <w:b/>
                <w:bCs/>
                <w:color w:val="000000"/>
                <w:sz w:val="20"/>
              </w:rPr>
              <w:t xml:space="preserve"> </w:t>
            </w:r>
            <w:r w:rsidRPr="00430298">
              <w:rPr>
                <w:rFonts w:ascii="Arial" w:hAnsi="Arial" w:cs="Arial"/>
                <w:b/>
                <w:bCs/>
                <w:color w:val="000000"/>
                <w:sz w:val="20"/>
              </w:rPr>
              <w:t>859,9</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w:t>
            </w:r>
            <w:r w:rsidR="00C50937" w:rsidRPr="00430298">
              <w:rPr>
                <w:rFonts w:ascii="Arial" w:hAnsi="Arial" w:cs="Arial"/>
                <w:b/>
                <w:bCs/>
                <w:color w:val="000000"/>
                <w:sz w:val="20"/>
              </w:rPr>
              <w:t xml:space="preserve"> </w:t>
            </w:r>
            <w:r w:rsidRPr="00430298">
              <w:rPr>
                <w:rFonts w:ascii="Arial" w:hAnsi="Arial" w:cs="Arial"/>
                <w:b/>
                <w:bCs/>
                <w:color w:val="000000"/>
                <w:sz w:val="20"/>
              </w:rPr>
              <w:t>796,0</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202</w:t>
            </w:r>
            <w:r w:rsidR="00C50937" w:rsidRPr="00430298">
              <w:rPr>
                <w:rFonts w:ascii="Arial" w:hAnsi="Arial" w:cs="Arial"/>
                <w:b/>
                <w:bCs/>
                <w:color w:val="000000"/>
                <w:sz w:val="20"/>
              </w:rPr>
              <w:t xml:space="preserve"> </w:t>
            </w:r>
            <w:r w:rsidRPr="00430298">
              <w:rPr>
                <w:rFonts w:ascii="Arial" w:hAnsi="Arial" w:cs="Arial"/>
                <w:b/>
                <w:bCs/>
                <w:color w:val="000000"/>
                <w:sz w:val="20"/>
              </w:rPr>
              <w:t>10000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b/>
                <w:bCs/>
                <w:color w:val="000000"/>
                <w:sz w:val="20"/>
              </w:rPr>
            </w:pPr>
            <w:r w:rsidRPr="00430298">
              <w:rPr>
                <w:rFonts w:ascii="Arial" w:hAnsi="Arial" w:cs="Arial"/>
                <w:b/>
                <w:bCs/>
                <w:color w:val="000000"/>
                <w:sz w:val="20"/>
              </w:rPr>
              <w:t>Дотации</w:t>
            </w:r>
            <w:r w:rsidR="00C50937" w:rsidRPr="00430298">
              <w:rPr>
                <w:rFonts w:ascii="Arial" w:hAnsi="Arial" w:cs="Arial"/>
                <w:b/>
                <w:bCs/>
                <w:color w:val="000000"/>
                <w:sz w:val="20"/>
              </w:rPr>
              <w:t xml:space="preserve"> </w:t>
            </w:r>
            <w:r w:rsidRPr="00430298">
              <w:rPr>
                <w:rFonts w:ascii="Arial" w:hAnsi="Arial" w:cs="Arial"/>
                <w:b/>
                <w:bCs/>
                <w:color w:val="000000"/>
                <w:sz w:val="20"/>
              </w:rPr>
              <w:t>от</w:t>
            </w:r>
            <w:r w:rsidR="00C50937" w:rsidRPr="00430298">
              <w:rPr>
                <w:rFonts w:ascii="Arial" w:hAnsi="Arial" w:cs="Arial"/>
                <w:b/>
                <w:bCs/>
                <w:color w:val="000000"/>
                <w:sz w:val="20"/>
              </w:rPr>
              <w:t xml:space="preserve"> </w:t>
            </w:r>
            <w:r w:rsidRPr="00430298">
              <w:rPr>
                <w:rFonts w:ascii="Arial" w:hAnsi="Arial" w:cs="Arial"/>
                <w:b/>
                <w:bCs/>
                <w:color w:val="000000"/>
                <w:sz w:val="20"/>
              </w:rPr>
              <w:t>других</w:t>
            </w:r>
            <w:r w:rsidR="00C50937" w:rsidRPr="00430298">
              <w:rPr>
                <w:rFonts w:ascii="Arial" w:hAnsi="Arial" w:cs="Arial"/>
                <w:b/>
                <w:bCs/>
                <w:color w:val="000000"/>
                <w:sz w:val="20"/>
              </w:rPr>
              <w:t xml:space="preserve"> </w:t>
            </w:r>
            <w:r w:rsidRPr="00430298">
              <w:rPr>
                <w:rFonts w:ascii="Arial" w:hAnsi="Arial" w:cs="Arial"/>
                <w:b/>
                <w:bCs/>
                <w:color w:val="000000"/>
                <w:sz w:val="20"/>
              </w:rPr>
              <w:t>уровней</w:t>
            </w:r>
            <w:r w:rsidR="00C50937" w:rsidRPr="00430298">
              <w:rPr>
                <w:rFonts w:ascii="Arial" w:hAnsi="Arial" w:cs="Arial"/>
                <w:b/>
                <w:bCs/>
                <w:color w:val="000000"/>
                <w:sz w:val="20"/>
              </w:rPr>
              <w:t xml:space="preserve"> </w:t>
            </w:r>
            <w:r w:rsidRPr="00430298">
              <w:rPr>
                <w:rFonts w:ascii="Arial" w:hAnsi="Arial" w:cs="Arial"/>
                <w:b/>
                <w:bCs/>
                <w:color w:val="000000"/>
                <w:sz w:val="20"/>
              </w:rPr>
              <w:t>бюджетов</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469,5</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1</w:t>
            </w:r>
            <w:r w:rsidR="00C50937" w:rsidRPr="00430298">
              <w:rPr>
                <w:rFonts w:ascii="Arial" w:hAnsi="Arial" w:cs="Arial"/>
                <w:b/>
                <w:color w:val="000000"/>
                <w:sz w:val="20"/>
              </w:rPr>
              <w:t xml:space="preserve"> </w:t>
            </w:r>
            <w:r w:rsidRPr="00430298">
              <w:rPr>
                <w:rFonts w:ascii="Arial" w:hAnsi="Arial" w:cs="Arial"/>
                <w:b/>
                <w:color w:val="000000"/>
                <w:sz w:val="20"/>
              </w:rPr>
              <w:t>428,9</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202</w:t>
            </w:r>
            <w:r w:rsidR="00C50937" w:rsidRPr="00430298">
              <w:rPr>
                <w:rFonts w:ascii="Arial" w:hAnsi="Arial" w:cs="Arial"/>
                <w:color w:val="000000"/>
                <w:sz w:val="20"/>
              </w:rPr>
              <w:t xml:space="preserve"> </w:t>
            </w:r>
            <w:r w:rsidRPr="00430298">
              <w:rPr>
                <w:rFonts w:ascii="Arial" w:hAnsi="Arial" w:cs="Arial"/>
                <w:color w:val="000000"/>
                <w:sz w:val="20"/>
              </w:rPr>
              <w:t>15001</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12"/>
              <w:rPr>
                <w:rFonts w:ascii="Arial" w:hAnsi="Arial" w:cs="Arial"/>
                <w:color w:val="000000"/>
                <w:sz w:val="20"/>
              </w:rPr>
            </w:pPr>
            <w:r w:rsidRPr="00430298">
              <w:rPr>
                <w:rFonts w:ascii="Arial" w:hAnsi="Arial" w:cs="Arial"/>
                <w:color w:val="000000"/>
                <w:sz w:val="20"/>
              </w:rPr>
              <w:t>Дотации</w:t>
            </w:r>
            <w:r w:rsidR="00C50937" w:rsidRPr="00430298">
              <w:rPr>
                <w:rFonts w:ascii="Arial" w:hAnsi="Arial" w:cs="Arial"/>
                <w:color w:val="000000"/>
                <w:sz w:val="20"/>
              </w:rPr>
              <w:t xml:space="preserve"> </w:t>
            </w:r>
            <w:r w:rsidRPr="00430298">
              <w:rPr>
                <w:rFonts w:ascii="Arial" w:hAnsi="Arial" w:cs="Arial"/>
                <w:color w:val="000000"/>
                <w:sz w:val="20"/>
              </w:rPr>
              <w:t>бюджетам</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выравнивание</w:t>
            </w:r>
            <w:r w:rsidR="00C50937" w:rsidRPr="00430298">
              <w:rPr>
                <w:rFonts w:ascii="Arial" w:hAnsi="Arial" w:cs="Arial"/>
                <w:color w:val="000000"/>
                <w:sz w:val="20"/>
              </w:rPr>
              <w:t xml:space="preserve"> </w:t>
            </w:r>
            <w:r w:rsidRPr="00430298">
              <w:rPr>
                <w:rFonts w:ascii="Arial" w:hAnsi="Arial" w:cs="Arial"/>
                <w:color w:val="000000"/>
                <w:sz w:val="20"/>
              </w:rPr>
              <w:t>уровня</w:t>
            </w:r>
            <w:r w:rsidR="00C50937" w:rsidRPr="00430298">
              <w:rPr>
                <w:rFonts w:ascii="Arial" w:hAnsi="Arial" w:cs="Arial"/>
                <w:color w:val="000000"/>
                <w:sz w:val="20"/>
              </w:rPr>
              <w:t xml:space="preserve"> </w:t>
            </w:r>
            <w:r w:rsidRPr="00430298">
              <w:rPr>
                <w:rFonts w:ascii="Arial" w:hAnsi="Arial" w:cs="Arial"/>
                <w:color w:val="000000"/>
                <w:sz w:val="20"/>
              </w:rPr>
              <w:t>бюджетной</w:t>
            </w:r>
            <w:r w:rsidR="00C50937" w:rsidRPr="00430298">
              <w:rPr>
                <w:rFonts w:ascii="Arial" w:hAnsi="Arial" w:cs="Arial"/>
                <w:color w:val="000000"/>
                <w:sz w:val="20"/>
              </w:rPr>
              <w:t xml:space="preserve"> </w:t>
            </w:r>
            <w:r w:rsidRPr="00430298">
              <w:rPr>
                <w:rFonts w:ascii="Arial" w:hAnsi="Arial" w:cs="Arial"/>
                <w:color w:val="000000"/>
                <w:sz w:val="20"/>
              </w:rPr>
              <w:t>обеспеченности</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469,5</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C50937" w:rsidP="00424B8C">
            <w:pPr>
              <w:jc w:val="center"/>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428,9</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202</w:t>
            </w:r>
            <w:r w:rsidR="00C50937" w:rsidRPr="00430298">
              <w:rPr>
                <w:rFonts w:ascii="Arial" w:hAnsi="Arial" w:cs="Arial"/>
                <w:b/>
                <w:bCs/>
                <w:color w:val="000000"/>
                <w:sz w:val="20"/>
              </w:rPr>
              <w:t xml:space="preserve"> </w:t>
            </w:r>
            <w:r w:rsidRPr="00430298">
              <w:rPr>
                <w:rFonts w:ascii="Arial" w:hAnsi="Arial" w:cs="Arial"/>
                <w:b/>
                <w:bCs/>
                <w:color w:val="000000"/>
                <w:sz w:val="20"/>
              </w:rPr>
              <w:t>20000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Субсидии</w:t>
            </w:r>
            <w:r w:rsidR="00C50937" w:rsidRPr="00430298">
              <w:rPr>
                <w:rFonts w:ascii="Arial" w:hAnsi="Arial" w:cs="Arial"/>
                <w:b/>
                <w:bCs/>
                <w:color w:val="000000"/>
                <w:sz w:val="20"/>
              </w:rPr>
              <w:t xml:space="preserve"> </w:t>
            </w:r>
            <w:r w:rsidRPr="00430298">
              <w:rPr>
                <w:rFonts w:ascii="Arial" w:hAnsi="Arial" w:cs="Arial"/>
                <w:b/>
                <w:bCs/>
                <w:color w:val="000000"/>
                <w:sz w:val="20"/>
              </w:rPr>
              <w:t>бюджетам</w:t>
            </w:r>
            <w:r w:rsidR="00C50937" w:rsidRPr="00430298">
              <w:rPr>
                <w:rFonts w:ascii="Arial" w:hAnsi="Arial" w:cs="Arial"/>
                <w:b/>
                <w:bCs/>
                <w:color w:val="000000"/>
                <w:sz w:val="20"/>
              </w:rPr>
              <w:t xml:space="preserve"> </w:t>
            </w:r>
            <w:r w:rsidRPr="00430298">
              <w:rPr>
                <w:rFonts w:ascii="Arial" w:hAnsi="Arial" w:cs="Arial"/>
                <w:b/>
                <w:bCs/>
                <w:color w:val="000000"/>
                <w:sz w:val="20"/>
              </w:rPr>
              <w:t>субъектов</w:t>
            </w:r>
            <w:r w:rsidR="00C50937" w:rsidRPr="00430298">
              <w:rPr>
                <w:rFonts w:ascii="Arial" w:hAnsi="Arial" w:cs="Arial"/>
                <w:b/>
                <w:bCs/>
                <w:color w:val="000000"/>
                <w:sz w:val="20"/>
              </w:rPr>
              <w:t xml:space="preserve"> </w:t>
            </w:r>
            <w:r w:rsidRPr="00430298">
              <w:rPr>
                <w:rFonts w:ascii="Arial" w:hAnsi="Arial" w:cs="Arial"/>
                <w:b/>
                <w:bCs/>
                <w:color w:val="000000"/>
                <w:sz w:val="20"/>
              </w:rPr>
              <w:t>Российской</w:t>
            </w:r>
            <w:r w:rsidR="00C50937" w:rsidRPr="00430298">
              <w:rPr>
                <w:rFonts w:ascii="Arial" w:hAnsi="Arial" w:cs="Arial"/>
                <w:b/>
                <w:bCs/>
                <w:color w:val="000000"/>
                <w:sz w:val="20"/>
              </w:rPr>
              <w:t xml:space="preserve"> </w:t>
            </w:r>
            <w:r w:rsidRPr="00430298">
              <w:rPr>
                <w:rFonts w:ascii="Arial" w:hAnsi="Arial" w:cs="Arial"/>
                <w:b/>
                <w:bCs/>
                <w:color w:val="000000"/>
                <w:sz w:val="20"/>
              </w:rPr>
              <w:t>Федерации</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образований</w:t>
            </w:r>
            <w:r w:rsidR="00C50937" w:rsidRPr="00430298">
              <w:rPr>
                <w:rFonts w:ascii="Arial" w:hAnsi="Arial" w:cs="Arial"/>
                <w:b/>
                <w:bCs/>
                <w:color w:val="000000"/>
                <w:sz w:val="20"/>
              </w:rPr>
              <w:t xml:space="preserve"> </w:t>
            </w:r>
            <w:r w:rsidRPr="00430298">
              <w:rPr>
                <w:rFonts w:ascii="Arial" w:hAnsi="Arial" w:cs="Arial"/>
                <w:b/>
                <w:bCs/>
                <w:color w:val="000000"/>
                <w:sz w:val="20"/>
              </w:rPr>
              <w:t>(межбюджетные</w:t>
            </w:r>
            <w:r w:rsidR="00C50937" w:rsidRPr="00430298">
              <w:rPr>
                <w:rFonts w:ascii="Arial" w:hAnsi="Arial" w:cs="Arial"/>
                <w:b/>
                <w:bCs/>
                <w:color w:val="000000"/>
                <w:sz w:val="20"/>
              </w:rPr>
              <w:t xml:space="preserve"> </w:t>
            </w:r>
            <w:r w:rsidRPr="00430298">
              <w:rPr>
                <w:rFonts w:ascii="Arial" w:hAnsi="Arial" w:cs="Arial"/>
                <w:b/>
                <w:bCs/>
                <w:color w:val="000000"/>
                <w:sz w:val="20"/>
              </w:rPr>
              <w:t>субсидии)</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C50937" w:rsidP="00424B8C">
            <w:pPr>
              <w:jc w:val="center"/>
              <w:rPr>
                <w:rFonts w:ascii="Arial" w:hAnsi="Arial" w:cs="Arial"/>
                <w:b/>
                <w:bCs/>
                <w:color w:val="000000"/>
                <w:sz w:val="20"/>
              </w:rPr>
            </w:pPr>
            <w:r w:rsidRPr="00430298">
              <w:rPr>
                <w:rFonts w:ascii="Arial" w:hAnsi="Arial" w:cs="Arial"/>
                <w:b/>
                <w:bCs/>
                <w:color w:val="000000"/>
                <w:sz w:val="20"/>
              </w:rPr>
              <w:t xml:space="preserve"> </w:t>
            </w:r>
            <w:r w:rsidR="00AD1F96" w:rsidRPr="00430298">
              <w:rPr>
                <w:rFonts w:ascii="Arial" w:hAnsi="Arial" w:cs="Arial"/>
                <w:b/>
                <w:bCs/>
                <w:color w:val="000000"/>
                <w:sz w:val="20"/>
              </w:rPr>
              <w:t>1</w:t>
            </w:r>
            <w:r w:rsidRPr="00430298">
              <w:rPr>
                <w:rFonts w:ascii="Arial" w:hAnsi="Arial" w:cs="Arial"/>
                <w:b/>
                <w:bCs/>
                <w:color w:val="000000"/>
                <w:sz w:val="20"/>
              </w:rPr>
              <w:t xml:space="preserve"> </w:t>
            </w:r>
            <w:r w:rsidR="00AD1F96" w:rsidRPr="00430298">
              <w:rPr>
                <w:rFonts w:ascii="Arial" w:hAnsi="Arial" w:cs="Arial"/>
                <w:b/>
                <w:bCs/>
                <w:color w:val="000000"/>
                <w:sz w:val="20"/>
              </w:rPr>
              <w:t>286,5</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w:t>
            </w:r>
            <w:r w:rsidR="00C50937" w:rsidRPr="00430298">
              <w:rPr>
                <w:rFonts w:ascii="Arial" w:hAnsi="Arial" w:cs="Arial"/>
                <w:b/>
                <w:bCs/>
                <w:color w:val="000000"/>
                <w:sz w:val="20"/>
              </w:rPr>
              <w:t xml:space="preserve"> </w:t>
            </w:r>
            <w:r w:rsidRPr="00430298">
              <w:rPr>
                <w:rFonts w:ascii="Arial" w:hAnsi="Arial" w:cs="Arial"/>
                <w:b/>
                <w:bCs/>
                <w:color w:val="000000"/>
                <w:sz w:val="20"/>
              </w:rPr>
              <w:t>258,8</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202</w:t>
            </w:r>
            <w:r w:rsidR="00C50937" w:rsidRPr="00430298">
              <w:rPr>
                <w:rFonts w:ascii="Arial" w:hAnsi="Arial" w:cs="Arial"/>
                <w:bCs/>
                <w:color w:val="000000"/>
                <w:sz w:val="20"/>
              </w:rPr>
              <w:t xml:space="preserve"> </w:t>
            </w:r>
            <w:r w:rsidRPr="00430298">
              <w:rPr>
                <w:rFonts w:ascii="Arial" w:hAnsi="Arial" w:cs="Arial"/>
                <w:bCs/>
                <w:color w:val="000000"/>
                <w:sz w:val="20"/>
              </w:rPr>
              <w:t>20216</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Субсидии</w:t>
            </w:r>
            <w:r w:rsidR="00C50937" w:rsidRPr="00430298">
              <w:rPr>
                <w:rFonts w:ascii="Arial" w:hAnsi="Arial" w:cs="Arial"/>
                <w:bCs/>
                <w:color w:val="000000"/>
                <w:sz w:val="20"/>
              </w:rPr>
              <w:t xml:space="preserve"> </w:t>
            </w:r>
            <w:r w:rsidRPr="00430298">
              <w:rPr>
                <w:rFonts w:ascii="Arial" w:hAnsi="Arial" w:cs="Arial"/>
                <w:bCs/>
                <w:color w:val="000000"/>
                <w:sz w:val="20"/>
              </w:rPr>
              <w:t>бюджетам</w:t>
            </w:r>
            <w:r w:rsidR="00C50937" w:rsidRPr="00430298">
              <w:rPr>
                <w:rFonts w:ascii="Arial" w:hAnsi="Arial" w:cs="Arial"/>
                <w:bCs/>
                <w:color w:val="000000"/>
                <w:sz w:val="20"/>
              </w:rPr>
              <w:t xml:space="preserve"> </w:t>
            </w:r>
            <w:r w:rsidRPr="00430298">
              <w:rPr>
                <w:rFonts w:ascii="Arial" w:hAnsi="Arial" w:cs="Arial"/>
                <w:bCs/>
                <w:color w:val="000000"/>
                <w:sz w:val="20"/>
              </w:rPr>
              <w:t>сельских</w:t>
            </w:r>
            <w:r w:rsidR="00C50937" w:rsidRPr="00430298">
              <w:rPr>
                <w:rFonts w:ascii="Arial" w:hAnsi="Arial" w:cs="Arial"/>
                <w:bCs/>
                <w:color w:val="000000"/>
                <w:sz w:val="20"/>
              </w:rPr>
              <w:t xml:space="preserve"> </w:t>
            </w:r>
            <w:r w:rsidRPr="00430298">
              <w:rPr>
                <w:rFonts w:ascii="Arial" w:hAnsi="Arial" w:cs="Arial"/>
                <w:bCs/>
                <w:color w:val="000000"/>
                <w:sz w:val="20"/>
              </w:rPr>
              <w:t>поселений</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осуществление</w:t>
            </w:r>
            <w:r w:rsidR="00C50937" w:rsidRPr="00430298">
              <w:rPr>
                <w:rFonts w:ascii="Arial" w:hAnsi="Arial" w:cs="Arial"/>
                <w:bCs/>
                <w:color w:val="000000"/>
                <w:sz w:val="20"/>
              </w:rPr>
              <w:t xml:space="preserve"> </w:t>
            </w:r>
            <w:r w:rsidRPr="00430298">
              <w:rPr>
                <w:rFonts w:ascii="Arial" w:hAnsi="Arial" w:cs="Arial"/>
                <w:bCs/>
                <w:color w:val="000000"/>
                <w:sz w:val="20"/>
              </w:rPr>
              <w:t>дорожной</w:t>
            </w:r>
            <w:r w:rsidR="00C50937" w:rsidRPr="00430298">
              <w:rPr>
                <w:rFonts w:ascii="Arial" w:hAnsi="Arial" w:cs="Arial"/>
                <w:bCs/>
                <w:color w:val="000000"/>
                <w:sz w:val="20"/>
              </w:rPr>
              <w:t xml:space="preserve"> </w:t>
            </w:r>
            <w:r w:rsidRPr="00430298">
              <w:rPr>
                <w:rFonts w:ascii="Arial" w:hAnsi="Arial" w:cs="Arial"/>
                <w:bCs/>
                <w:color w:val="000000"/>
                <w:sz w:val="20"/>
              </w:rPr>
              <w:t>деятельности</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отношении</w:t>
            </w:r>
            <w:r w:rsidR="00C50937" w:rsidRPr="00430298">
              <w:rPr>
                <w:rFonts w:ascii="Arial" w:hAnsi="Arial" w:cs="Arial"/>
                <w:bCs/>
                <w:color w:val="000000"/>
                <w:sz w:val="20"/>
              </w:rPr>
              <w:t xml:space="preserve"> </w:t>
            </w:r>
            <w:r w:rsidRPr="00430298">
              <w:rPr>
                <w:rFonts w:ascii="Arial" w:hAnsi="Arial" w:cs="Arial"/>
                <w:bCs/>
                <w:color w:val="000000"/>
                <w:sz w:val="20"/>
              </w:rPr>
              <w:t>автомобильных</w:t>
            </w:r>
            <w:r w:rsidR="00C50937" w:rsidRPr="00430298">
              <w:rPr>
                <w:rFonts w:ascii="Arial" w:hAnsi="Arial" w:cs="Arial"/>
                <w:bCs/>
                <w:color w:val="000000"/>
                <w:sz w:val="20"/>
              </w:rPr>
              <w:t xml:space="preserve"> </w:t>
            </w:r>
            <w:r w:rsidRPr="00430298">
              <w:rPr>
                <w:rFonts w:ascii="Arial" w:hAnsi="Arial" w:cs="Arial"/>
                <w:bCs/>
                <w:color w:val="000000"/>
                <w:sz w:val="20"/>
              </w:rPr>
              <w:t>дорог</w:t>
            </w:r>
            <w:r w:rsidR="00C50937" w:rsidRPr="00430298">
              <w:rPr>
                <w:rFonts w:ascii="Arial" w:hAnsi="Arial" w:cs="Arial"/>
                <w:bCs/>
                <w:color w:val="000000"/>
                <w:sz w:val="20"/>
              </w:rPr>
              <w:t xml:space="preserve"> </w:t>
            </w:r>
            <w:r w:rsidRPr="00430298">
              <w:rPr>
                <w:rFonts w:ascii="Arial" w:hAnsi="Arial" w:cs="Arial"/>
                <w:bCs/>
                <w:color w:val="000000"/>
                <w:sz w:val="20"/>
              </w:rPr>
              <w:t>общего</w:t>
            </w:r>
            <w:r w:rsidR="00C50937" w:rsidRPr="00430298">
              <w:rPr>
                <w:rFonts w:ascii="Arial" w:hAnsi="Arial" w:cs="Arial"/>
                <w:bCs/>
                <w:color w:val="000000"/>
                <w:sz w:val="20"/>
              </w:rPr>
              <w:t xml:space="preserve"> </w:t>
            </w:r>
            <w:r w:rsidRPr="00430298">
              <w:rPr>
                <w:rFonts w:ascii="Arial" w:hAnsi="Arial" w:cs="Arial"/>
                <w:bCs/>
                <w:color w:val="000000"/>
                <w:sz w:val="20"/>
              </w:rPr>
              <w:t>пользования,</w:t>
            </w:r>
            <w:r w:rsidR="00C50937" w:rsidRPr="00430298">
              <w:rPr>
                <w:rFonts w:ascii="Arial" w:hAnsi="Arial" w:cs="Arial"/>
                <w:bCs/>
                <w:color w:val="000000"/>
                <w:sz w:val="20"/>
              </w:rPr>
              <w:t xml:space="preserve"> </w:t>
            </w:r>
            <w:r w:rsidRPr="00430298">
              <w:rPr>
                <w:rFonts w:ascii="Arial" w:hAnsi="Arial" w:cs="Arial"/>
                <w:bCs/>
                <w:color w:val="000000"/>
                <w:sz w:val="20"/>
              </w:rPr>
              <w:t>а</w:t>
            </w:r>
            <w:r w:rsidR="00C50937" w:rsidRPr="00430298">
              <w:rPr>
                <w:rFonts w:ascii="Arial" w:hAnsi="Arial" w:cs="Arial"/>
                <w:bCs/>
                <w:color w:val="000000"/>
                <w:sz w:val="20"/>
              </w:rPr>
              <w:t xml:space="preserve"> </w:t>
            </w:r>
            <w:r w:rsidRPr="00430298">
              <w:rPr>
                <w:rFonts w:ascii="Arial" w:hAnsi="Arial" w:cs="Arial"/>
                <w:bCs/>
                <w:color w:val="000000"/>
                <w:sz w:val="20"/>
              </w:rPr>
              <w:t>также</w:t>
            </w:r>
            <w:r w:rsidR="00C50937" w:rsidRPr="00430298">
              <w:rPr>
                <w:rFonts w:ascii="Arial" w:hAnsi="Arial" w:cs="Arial"/>
                <w:bCs/>
                <w:color w:val="000000"/>
                <w:sz w:val="20"/>
              </w:rPr>
              <w:t xml:space="preserve"> </w:t>
            </w:r>
            <w:r w:rsidRPr="00430298">
              <w:rPr>
                <w:rFonts w:ascii="Arial" w:hAnsi="Arial" w:cs="Arial"/>
                <w:bCs/>
                <w:color w:val="000000"/>
                <w:sz w:val="20"/>
              </w:rPr>
              <w:t>капитального</w:t>
            </w:r>
            <w:r w:rsidR="00C50937" w:rsidRPr="00430298">
              <w:rPr>
                <w:rFonts w:ascii="Arial" w:hAnsi="Arial" w:cs="Arial"/>
                <w:bCs/>
                <w:color w:val="000000"/>
                <w:sz w:val="20"/>
              </w:rPr>
              <w:t xml:space="preserve"> </w:t>
            </w:r>
            <w:r w:rsidRPr="00430298">
              <w:rPr>
                <w:rFonts w:ascii="Arial" w:hAnsi="Arial" w:cs="Arial"/>
                <w:bCs/>
                <w:color w:val="000000"/>
                <w:sz w:val="20"/>
              </w:rPr>
              <w:t>ремонта</w:t>
            </w:r>
            <w:r w:rsidR="00C50937" w:rsidRPr="00430298">
              <w:rPr>
                <w:rFonts w:ascii="Arial" w:hAnsi="Arial" w:cs="Arial"/>
                <w:bCs/>
                <w:color w:val="000000"/>
                <w:sz w:val="20"/>
              </w:rPr>
              <w:t xml:space="preserve"> </w:t>
            </w:r>
            <w:r w:rsidRPr="00430298">
              <w:rPr>
                <w:rFonts w:ascii="Arial" w:hAnsi="Arial" w:cs="Arial"/>
                <w:bCs/>
                <w:color w:val="000000"/>
                <w:sz w:val="20"/>
              </w:rPr>
              <w:t>и</w:t>
            </w:r>
            <w:r w:rsidR="00C50937" w:rsidRPr="00430298">
              <w:rPr>
                <w:rFonts w:ascii="Arial" w:hAnsi="Arial" w:cs="Arial"/>
                <w:bCs/>
                <w:color w:val="000000"/>
                <w:sz w:val="20"/>
              </w:rPr>
              <w:t xml:space="preserve"> </w:t>
            </w:r>
            <w:r w:rsidRPr="00430298">
              <w:rPr>
                <w:rFonts w:ascii="Arial" w:hAnsi="Arial" w:cs="Arial"/>
                <w:bCs/>
                <w:color w:val="000000"/>
                <w:sz w:val="20"/>
              </w:rPr>
              <w:t>ремонта</w:t>
            </w:r>
            <w:r w:rsidR="00C50937" w:rsidRPr="00430298">
              <w:rPr>
                <w:rFonts w:ascii="Arial" w:hAnsi="Arial" w:cs="Arial"/>
                <w:bCs/>
                <w:color w:val="000000"/>
                <w:sz w:val="20"/>
              </w:rPr>
              <w:t xml:space="preserve"> </w:t>
            </w:r>
            <w:r w:rsidRPr="00430298">
              <w:rPr>
                <w:rFonts w:ascii="Arial" w:hAnsi="Arial" w:cs="Arial"/>
                <w:bCs/>
                <w:color w:val="000000"/>
                <w:sz w:val="20"/>
              </w:rPr>
              <w:t>дворовых</w:t>
            </w:r>
            <w:r w:rsidR="00C50937" w:rsidRPr="00430298">
              <w:rPr>
                <w:rFonts w:ascii="Arial" w:hAnsi="Arial" w:cs="Arial"/>
                <w:bCs/>
                <w:color w:val="000000"/>
                <w:sz w:val="20"/>
              </w:rPr>
              <w:t xml:space="preserve"> </w:t>
            </w:r>
            <w:r w:rsidRPr="00430298">
              <w:rPr>
                <w:rFonts w:ascii="Arial" w:hAnsi="Arial" w:cs="Arial"/>
                <w:bCs/>
                <w:color w:val="000000"/>
                <w:sz w:val="20"/>
              </w:rPr>
              <w:t>территорий</w:t>
            </w:r>
            <w:r w:rsidR="00C50937" w:rsidRPr="00430298">
              <w:rPr>
                <w:rFonts w:ascii="Arial" w:hAnsi="Arial" w:cs="Arial"/>
                <w:bCs/>
                <w:color w:val="000000"/>
                <w:sz w:val="20"/>
              </w:rPr>
              <w:t xml:space="preserve"> </w:t>
            </w:r>
            <w:r w:rsidRPr="00430298">
              <w:rPr>
                <w:rFonts w:ascii="Arial" w:hAnsi="Arial" w:cs="Arial"/>
                <w:bCs/>
                <w:color w:val="000000"/>
                <w:sz w:val="20"/>
              </w:rPr>
              <w:t>многоквартирных</w:t>
            </w:r>
            <w:r w:rsidR="00C50937" w:rsidRPr="00430298">
              <w:rPr>
                <w:rFonts w:ascii="Arial" w:hAnsi="Arial" w:cs="Arial"/>
                <w:bCs/>
                <w:color w:val="000000"/>
                <w:sz w:val="20"/>
              </w:rPr>
              <w:t xml:space="preserve"> </w:t>
            </w:r>
            <w:r w:rsidRPr="00430298">
              <w:rPr>
                <w:rFonts w:ascii="Arial" w:hAnsi="Arial" w:cs="Arial"/>
                <w:bCs/>
                <w:color w:val="000000"/>
                <w:sz w:val="20"/>
              </w:rPr>
              <w:t>домов,</w:t>
            </w:r>
            <w:r w:rsidR="00C50937" w:rsidRPr="00430298">
              <w:rPr>
                <w:rFonts w:ascii="Arial" w:hAnsi="Arial" w:cs="Arial"/>
                <w:bCs/>
                <w:color w:val="000000"/>
                <w:sz w:val="20"/>
              </w:rPr>
              <w:t xml:space="preserve"> </w:t>
            </w:r>
            <w:r w:rsidRPr="00430298">
              <w:rPr>
                <w:rFonts w:ascii="Arial" w:hAnsi="Arial" w:cs="Arial"/>
                <w:bCs/>
                <w:color w:val="000000"/>
                <w:sz w:val="20"/>
              </w:rPr>
              <w:t>проездов</w:t>
            </w:r>
            <w:r w:rsidR="00C50937" w:rsidRPr="00430298">
              <w:rPr>
                <w:rFonts w:ascii="Arial" w:hAnsi="Arial" w:cs="Arial"/>
                <w:bCs/>
                <w:color w:val="000000"/>
                <w:sz w:val="20"/>
              </w:rPr>
              <w:t xml:space="preserve"> </w:t>
            </w:r>
            <w:r w:rsidRPr="00430298">
              <w:rPr>
                <w:rFonts w:ascii="Arial" w:hAnsi="Arial" w:cs="Arial"/>
                <w:bCs/>
                <w:color w:val="000000"/>
                <w:sz w:val="20"/>
              </w:rPr>
              <w:t>к</w:t>
            </w:r>
            <w:r w:rsidR="00C50937" w:rsidRPr="00430298">
              <w:rPr>
                <w:rFonts w:ascii="Arial" w:hAnsi="Arial" w:cs="Arial"/>
                <w:bCs/>
                <w:color w:val="000000"/>
                <w:sz w:val="20"/>
              </w:rPr>
              <w:t xml:space="preserve"> </w:t>
            </w:r>
            <w:r w:rsidRPr="00430298">
              <w:rPr>
                <w:rFonts w:ascii="Arial" w:hAnsi="Arial" w:cs="Arial"/>
                <w:bCs/>
                <w:color w:val="000000"/>
                <w:sz w:val="20"/>
              </w:rPr>
              <w:t>дворовым</w:t>
            </w:r>
            <w:r w:rsidR="00C50937" w:rsidRPr="00430298">
              <w:rPr>
                <w:rFonts w:ascii="Arial" w:hAnsi="Arial" w:cs="Arial"/>
                <w:bCs/>
                <w:color w:val="000000"/>
                <w:sz w:val="20"/>
              </w:rPr>
              <w:t xml:space="preserve"> </w:t>
            </w:r>
            <w:r w:rsidRPr="00430298">
              <w:rPr>
                <w:rFonts w:ascii="Arial" w:hAnsi="Arial" w:cs="Arial"/>
                <w:bCs/>
                <w:color w:val="000000"/>
                <w:sz w:val="20"/>
              </w:rPr>
              <w:t>территориям</w:t>
            </w:r>
            <w:r w:rsidR="00C50937" w:rsidRPr="00430298">
              <w:rPr>
                <w:rFonts w:ascii="Arial" w:hAnsi="Arial" w:cs="Arial"/>
                <w:bCs/>
                <w:color w:val="000000"/>
                <w:sz w:val="20"/>
              </w:rPr>
              <w:t xml:space="preserve"> </w:t>
            </w:r>
            <w:r w:rsidRPr="00430298">
              <w:rPr>
                <w:rFonts w:ascii="Arial" w:hAnsi="Arial" w:cs="Arial"/>
                <w:bCs/>
                <w:color w:val="000000"/>
                <w:sz w:val="20"/>
              </w:rPr>
              <w:t>многоквартирных</w:t>
            </w:r>
            <w:r w:rsidR="00C50937" w:rsidRPr="00430298">
              <w:rPr>
                <w:rFonts w:ascii="Arial" w:hAnsi="Arial" w:cs="Arial"/>
                <w:bCs/>
                <w:color w:val="000000"/>
                <w:sz w:val="20"/>
              </w:rPr>
              <w:t xml:space="preserve"> </w:t>
            </w:r>
            <w:r w:rsidRPr="00430298">
              <w:rPr>
                <w:rFonts w:ascii="Arial" w:hAnsi="Arial" w:cs="Arial"/>
                <w:bCs/>
                <w:color w:val="000000"/>
                <w:sz w:val="20"/>
              </w:rPr>
              <w:t>домов</w:t>
            </w:r>
            <w:r w:rsidR="00C50937" w:rsidRPr="00430298">
              <w:rPr>
                <w:rFonts w:ascii="Arial" w:hAnsi="Arial" w:cs="Arial"/>
                <w:bCs/>
                <w:color w:val="000000"/>
                <w:sz w:val="20"/>
              </w:rPr>
              <w:t xml:space="preserve"> </w:t>
            </w:r>
            <w:r w:rsidRPr="00430298">
              <w:rPr>
                <w:rFonts w:ascii="Arial" w:hAnsi="Arial" w:cs="Arial"/>
                <w:bCs/>
                <w:color w:val="000000"/>
                <w:sz w:val="20"/>
              </w:rPr>
              <w:t>населенных</w:t>
            </w:r>
            <w:r w:rsidR="00C50937" w:rsidRPr="00430298">
              <w:rPr>
                <w:rFonts w:ascii="Arial" w:hAnsi="Arial" w:cs="Arial"/>
                <w:bCs/>
                <w:color w:val="000000"/>
                <w:sz w:val="20"/>
              </w:rPr>
              <w:t xml:space="preserve"> </w:t>
            </w:r>
            <w:r w:rsidRPr="00430298">
              <w:rPr>
                <w:rFonts w:ascii="Arial" w:hAnsi="Arial" w:cs="Arial"/>
                <w:bCs/>
                <w:color w:val="000000"/>
                <w:sz w:val="20"/>
              </w:rPr>
              <w:t>пунктов</w:t>
            </w:r>
            <w:r w:rsidR="00C50937" w:rsidRPr="00430298">
              <w:rPr>
                <w:rFonts w:ascii="Arial" w:hAnsi="Arial" w:cs="Arial"/>
                <w:bCs/>
                <w:color w:val="000000"/>
                <w:sz w:val="20"/>
              </w:rPr>
              <w:t xml:space="preserve"> </w:t>
            </w:r>
            <w:r w:rsidRPr="00430298">
              <w:rPr>
                <w:rFonts w:ascii="Arial" w:hAnsi="Arial" w:cs="Arial"/>
                <w:bCs/>
                <w:color w:val="000000"/>
                <w:sz w:val="20"/>
              </w:rPr>
              <w:t>(ремонт</w:t>
            </w:r>
            <w:r w:rsidR="00C50937" w:rsidRPr="00430298">
              <w:rPr>
                <w:rFonts w:ascii="Arial" w:hAnsi="Arial" w:cs="Arial"/>
                <w:bCs/>
                <w:color w:val="000000"/>
                <w:sz w:val="20"/>
              </w:rPr>
              <w:t xml:space="preserve"> </w:t>
            </w:r>
            <w:r w:rsidRPr="00430298">
              <w:rPr>
                <w:rFonts w:ascii="Arial" w:hAnsi="Arial" w:cs="Arial"/>
                <w:bCs/>
                <w:color w:val="000000"/>
                <w:sz w:val="20"/>
              </w:rPr>
              <w:t>дорог</w:t>
            </w:r>
            <w:r w:rsidR="00C50937" w:rsidRPr="00430298">
              <w:rPr>
                <w:rFonts w:ascii="Arial" w:hAnsi="Arial" w:cs="Arial"/>
                <w:bCs/>
                <w:color w:val="000000"/>
                <w:sz w:val="20"/>
              </w:rPr>
              <w:t xml:space="preserve"> </w:t>
            </w:r>
            <w:r w:rsidRPr="00430298">
              <w:rPr>
                <w:rFonts w:ascii="Arial" w:hAnsi="Arial" w:cs="Arial"/>
                <w:bCs/>
                <w:color w:val="000000"/>
                <w:sz w:val="20"/>
              </w:rPr>
              <w:t>респ.)</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851,8</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851,8</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202</w:t>
            </w:r>
            <w:r w:rsidR="00C50937" w:rsidRPr="00430298">
              <w:rPr>
                <w:rFonts w:ascii="Arial" w:hAnsi="Arial" w:cs="Arial"/>
                <w:bCs/>
                <w:color w:val="000000"/>
                <w:sz w:val="20"/>
              </w:rPr>
              <w:t xml:space="preserve"> </w:t>
            </w:r>
            <w:r w:rsidRPr="00430298">
              <w:rPr>
                <w:rFonts w:ascii="Arial" w:hAnsi="Arial" w:cs="Arial"/>
                <w:bCs/>
                <w:color w:val="000000"/>
                <w:sz w:val="20"/>
              </w:rPr>
              <w:t>29999</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Прочие</w:t>
            </w:r>
            <w:r w:rsidR="00C50937" w:rsidRPr="00430298">
              <w:rPr>
                <w:rFonts w:ascii="Arial" w:hAnsi="Arial" w:cs="Arial"/>
                <w:bCs/>
                <w:color w:val="000000"/>
                <w:sz w:val="20"/>
              </w:rPr>
              <w:t xml:space="preserve"> </w:t>
            </w:r>
            <w:r w:rsidRPr="00430298">
              <w:rPr>
                <w:rFonts w:ascii="Arial" w:hAnsi="Arial" w:cs="Arial"/>
                <w:bCs/>
                <w:color w:val="000000"/>
                <w:sz w:val="20"/>
              </w:rPr>
              <w:t>субсидии</w:t>
            </w:r>
            <w:r w:rsidR="00C50937" w:rsidRPr="00430298">
              <w:rPr>
                <w:rFonts w:ascii="Arial" w:hAnsi="Arial" w:cs="Arial"/>
                <w:bCs/>
                <w:color w:val="000000"/>
                <w:sz w:val="20"/>
              </w:rPr>
              <w:t xml:space="preserve"> </w:t>
            </w:r>
            <w:r w:rsidRPr="00430298">
              <w:rPr>
                <w:rFonts w:ascii="Arial" w:hAnsi="Arial" w:cs="Arial"/>
                <w:bCs/>
                <w:color w:val="000000"/>
                <w:sz w:val="20"/>
              </w:rPr>
              <w:t>бюджетам</w:t>
            </w:r>
            <w:r w:rsidR="00C50937" w:rsidRPr="00430298">
              <w:rPr>
                <w:rFonts w:ascii="Arial" w:hAnsi="Arial" w:cs="Arial"/>
                <w:bCs/>
                <w:color w:val="000000"/>
                <w:sz w:val="20"/>
              </w:rPr>
              <w:t xml:space="preserve"> </w:t>
            </w:r>
            <w:r w:rsidRPr="00430298">
              <w:rPr>
                <w:rFonts w:ascii="Arial" w:hAnsi="Arial" w:cs="Arial"/>
                <w:bCs/>
                <w:color w:val="000000"/>
                <w:sz w:val="20"/>
              </w:rPr>
              <w:t>сельских</w:t>
            </w:r>
            <w:r w:rsidR="00C50937" w:rsidRPr="00430298">
              <w:rPr>
                <w:rFonts w:ascii="Arial" w:hAnsi="Arial" w:cs="Arial"/>
                <w:bCs/>
                <w:color w:val="000000"/>
                <w:sz w:val="20"/>
              </w:rPr>
              <w:t xml:space="preserve"> </w:t>
            </w:r>
            <w:r w:rsidRPr="00430298">
              <w:rPr>
                <w:rFonts w:ascii="Arial" w:hAnsi="Arial" w:cs="Arial"/>
                <w:bCs/>
                <w:color w:val="000000"/>
                <w:sz w:val="20"/>
              </w:rPr>
              <w:t>поселений</w:t>
            </w:r>
            <w:r w:rsidR="00C50937" w:rsidRPr="00430298">
              <w:rPr>
                <w:rFonts w:ascii="Arial" w:hAnsi="Arial" w:cs="Arial"/>
                <w:bCs/>
                <w:color w:val="000000"/>
                <w:sz w:val="20"/>
              </w:rPr>
              <w:t xml:space="preserve"> </w:t>
            </w:r>
            <w:r w:rsidRPr="00430298">
              <w:rPr>
                <w:rFonts w:ascii="Arial" w:hAnsi="Arial" w:cs="Arial"/>
                <w:bCs/>
                <w:color w:val="000000"/>
                <w:sz w:val="20"/>
              </w:rPr>
              <w:t>(содержание</w:t>
            </w:r>
            <w:r w:rsidR="00C50937" w:rsidRPr="00430298">
              <w:rPr>
                <w:rFonts w:ascii="Arial" w:hAnsi="Arial" w:cs="Arial"/>
                <w:bCs/>
                <w:color w:val="000000"/>
                <w:sz w:val="20"/>
              </w:rPr>
              <w:t xml:space="preserve"> </w:t>
            </w:r>
            <w:r w:rsidRPr="00430298">
              <w:rPr>
                <w:rFonts w:ascii="Arial" w:hAnsi="Arial" w:cs="Arial"/>
                <w:bCs/>
                <w:color w:val="000000"/>
                <w:sz w:val="20"/>
              </w:rPr>
              <w:t>дорог)</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366,5</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366,5</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202</w:t>
            </w:r>
            <w:r w:rsidR="00C50937" w:rsidRPr="00430298">
              <w:rPr>
                <w:rFonts w:ascii="Arial" w:hAnsi="Arial" w:cs="Arial"/>
                <w:bCs/>
                <w:color w:val="000000"/>
                <w:sz w:val="20"/>
              </w:rPr>
              <w:t xml:space="preserve"> </w:t>
            </w:r>
            <w:r w:rsidRPr="00430298">
              <w:rPr>
                <w:rFonts w:ascii="Arial" w:hAnsi="Arial" w:cs="Arial"/>
                <w:bCs/>
                <w:color w:val="000000"/>
                <w:sz w:val="20"/>
              </w:rPr>
              <w:t>29999</w:t>
            </w:r>
            <w:r w:rsidR="00C50937" w:rsidRPr="00430298">
              <w:rPr>
                <w:rFonts w:ascii="Arial" w:hAnsi="Arial" w:cs="Arial"/>
                <w:bCs/>
                <w:color w:val="000000"/>
                <w:sz w:val="20"/>
              </w:rPr>
              <w:t xml:space="preserve"> </w:t>
            </w:r>
            <w:r w:rsidRPr="00430298">
              <w:rPr>
                <w:rFonts w:ascii="Arial" w:hAnsi="Arial" w:cs="Arial"/>
                <w:bCs/>
                <w:color w:val="000000"/>
                <w:sz w:val="20"/>
              </w:rPr>
              <w:t>10</w:t>
            </w:r>
            <w:r w:rsidR="00C50937" w:rsidRPr="00430298">
              <w:rPr>
                <w:rFonts w:ascii="Arial" w:hAnsi="Arial" w:cs="Arial"/>
                <w:bCs/>
                <w:color w:val="000000"/>
                <w:sz w:val="20"/>
              </w:rPr>
              <w:t xml:space="preserve"> </w:t>
            </w:r>
            <w:r w:rsidRPr="00430298">
              <w:rPr>
                <w:rFonts w:ascii="Arial" w:hAnsi="Arial" w:cs="Arial"/>
                <w:bCs/>
                <w:color w:val="000000"/>
                <w:sz w:val="20"/>
              </w:rPr>
              <w:t>0000</w:t>
            </w:r>
            <w:r w:rsidR="00C50937" w:rsidRPr="00430298">
              <w:rPr>
                <w:rFonts w:ascii="Arial" w:hAnsi="Arial" w:cs="Arial"/>
                <w:bCs/>
                <w:color w:val="000000"/>
                <w:sz w:val="20"/>
              </w:rPr>
              <w:t xml:space="preserve"> </w:t>
            </w:r>
            <w:r w:rsidRPr="00430298">
              <w:rPr>
                <w:rFonts w:ascii="Arial" w:hAnsi="Arial" w:cs="Arial"/>
                <w:bCs/>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Прочие</w:t>
            </w:r>
            <w:r w:rsidR="00C50937" w:rsidRPr="00430298">
              <w:rPr>
                <w:rFonts w:ascii="Arial" w:hAnsi="Arial" w:cs="Arial"/>
                <w:bCs/>
                <w:color w:val="000000"/>
                <w:sz w:val="20"/>
              </w:rPr>
              <w:t xml:space="preserve"> </w:t>
            </w:r>
            <w:r w:rsidRPr="00430298">
              <w:rPr>
                <w:rFonts w:ascii="Arial" w:hAnsi="Arial" w:cs="Arial"/>
                <w:bCs/>
                <w:color w:val="000000"/>
                <w:sz w:val="20"/>
              </w:rPr>
              <w:t>субсидии</w:t>
            </w:r>
            <w:r w:rsidR="00C50937" w:rsidRPr="00430298">
              <w:rPr>
                <w:rFonts w:ascii="Arial" w:hAnsi="Arial" w:cs="Arial"/>
                <w:bCs/>
                <w:color w:val="000000"/>
                <w:sz w:val="20"/>
              </w:rPr>
              <w:t xml:space="preserve"> </w:t>
            </w:r>
            <w:r w:rsidRPr="00430298">
              <w:rPr>
                <w:rFonts w:ascii="Arial" w:hAnsi="Arial" w:cs="Arial"/>
                <w:bCs/>
                <w:color w:val="000000"/>
                <w:sz w:val="20"/>
              </w:rPr>
              <w:t>бюджетам</w:t>
            </w:r>
            <w:r w:rsidR="00C50937" w:rsidRPr="00430298">
              <w:rPr>
                <w:rFonts w:ascii="Arial" w:hAnsi="Arial" w:cs="Arial"/>
                <w:bCs/>
                <w:color w:val="000000"/>
                <w:sz w:val="20"/>
              </w:rPr>
              <w:t xml:space="preserve"> </w:t>
            </w:r>
            <w:r w:rsidRPr="00430298">
              <w:rPr>
                <w:rFonts w:ascii="Arial" w:hAnsi="Arial" w:cs="Arial"/>
                <w:bCs/>
                <w:color w:val="000000"/>
                <w:sz w:val="20"/>
              </w:rPr>
              <w:t>сельских</w:t>
            </w:r>
            <w:r w:rsidR="00C50937" w:rsidRPr="00430298">
              <w:rPr>
                <w:rFonts w:ascii="Arial" w:hAnsi="Arial" w:cs="Arial"/>
                <w:bCs/>
                <w:color w:val="000000"/>
                <w:sz w:val="20"/>
              </w:rPr>
              <w:t xml:space="preserve"> </w:t>
            </w:r>
            <w:r w:rsidRPr="00430298">
              <w:rPr>
                <w:rFonts w:ascii="Arial" w:hAnsi="Arial" w:cs="Arial"/>
                <w:bCs/>
                <w:color w:val="000000"/>
                <w:sz w:val="20"/>
              </w:rPr>
              <w:t>поселений</w:t>
            </w:r>
            <w:r w:rsidR="00C50937" w:rsidRPr="00430298">
              <w:rPr>
                <w:rFonts w:ascii="Arial" w:hAnsi="Arial" w:cs="Arial"/>
                <w:bCs/>
                <w:color w:val="000000"/>
                <w:sz w:val="20"/>
              </w:rPr>
              <w:t xml:space="preserve"> </w:t>
            </w:r>
            <w:r w:rsidRPr="00430298">
              <w:rPr>
                <w:rFonts w:ascii="Arial" w:hAnsi="Arial" w:cs="Arial"/>
                <w:bCs/>
                <w:color w:val="000000"/>
                <w:sz w:val="20"/>
              </w:rPr>
              <w:t>(борщевик)</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68,2</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rPr>
            </w:pPr>
            <w:r w:rsidRPr="00430298">
              <w:rPr>
                <w:rFonts w:ascii="Arial" w:hAnsi="Arial" w:cs="Arial"/>
                <w:bCs/>
                <w:color w:val="000000"/>
                <w:sz w:val="20"/>
              </w:rPr>
              <w:t>40,5</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202</w:t>
            </w:r>
            <w:r w:rsidR="00C50937" w:rsidRPr="00430298">
              <w:rPr>
                <w:rFonts w:ascii="Arial" w:hAnsi="Arial" w:cs="Arial"/>
                <w:b/>
                <w:bCs/>
                <w:color w:val="000000"/>
                <w:sz w:val="20"/>
              </w:rPr>
              <w:t xml:space="preserve"> </w:t>
            </w:r>
            <w:r w:rsidRPr="00430298">
              <w:rPr>
                <w:rFonts w:ascii="Arial" w:hAnsi="Arial" w:cs="Arial"/>
                <w:b/>
                <w:bCs/>
                <w:color w:val="000000"/>
                <w:sz w:val="20"/>
              </w:rPr>
              <w:t>30000</w:t>
            </w:r>
            <w:r w:rsidR="00C50937" w:rsidRPr="00430298">
              <w:rPr>
                <w:rFonts w:ascii="Arial" w:hAnsi="Arial" w:cs="Arial"/>
                <w:b/>
                <w:bCs/>
                <w:color w:val="000000"/>
                <w:sz w:val="20"/>
              </w:rPr>
              <w:t xml:space="preserve"> </w:t>
            </w:r>
            <w:r w:rsidRPr="00430298">
              <w:rPr>
                <w:rFonts w:ascii="Arial" w:hAnsi="Arial" w:cs="Arial"/>
                <w:b/>
                <w:bCs/>
                <w:color w:val="000000"/>
                <w:sz w:val="20"/>
              </w:rPr>
              <w:t>00</w:t>
            </w:r>
            <w:r w:rsidR="00C50937" w:rsidRPr="00430298">
              <w:rPr>
                <w:rFonts w:ascii="Arial" w:hAnsi="Arial" w:cs="Arial"/>
                <w:b/>
                <w:bCs/>
                <w:color w:val="000000"/>
                <w:sz w:val="20"/>
              </w:rPr>
              <w:t xml:space="preserve"> </w:t>
            </w:r>
            <w:r w:rsidRPr="00430298">
              <w:rPr>
                <w:rFonts w:ascii="Arial" w:hAnsi="Arial" w:cs="Arial"/>
                <w:b/>
                <w:bCs/>
                <w:color w:val="000000"/>
                <w:sz w:val="20"/>
              </w:rPr>
              <w:t>0000</w:t>
            </w:r>
            <w:r w:rsidR="00C50937" w:rsidRPr="00430298">
              <w:rPr>
                <w:rFonts w:ascii="Arial" w:hAnsi="Arial" w:cs="Arial"/>
                <w:b/>
                <w:bCs/>
                <w:color w:val="000000"/>
                <w:sz w:val="20"/>
              </w:rPr>
              <w:t xml:space="preserve"> </w:t>
            </w:r>
            <w:r w:rsidRPr="00430298">
              <w:rPr>
                <w:rFonts w:ascii="Arial" w:hAnsi="Arial" w:cs="Arial"/>
                <w:b/>
                <w:bCs/>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Субвенции</w:t>
            </w:r>
            <w:r w:rsidR="00C50937" w:rsidRPr="00430298">
              <w:rPr>
                <w:rFonts w:ascii="Arial" w:hAnsi="Arial" w:cs="Arial"/>
                <w:b/>
                <w:bCs/>
                <w:color w:val="000000"/>
                <w:sz w:val="20"/>
              </w:rPr>
              <w:t xml:space="preserve"> </w:t>
            </w:r>
            <w:r w:rsidRPr="00430298">
              <w:rPr>
                <w:rFonts w:ascii="Arial" w:hAnsi="Arial" w:cs="Arial"/>
                <w:b/>
                <w:bCs/>
                <w:color w:val="000000"/>
                <w:sz w:val="20"/>
              </w:rPr>
              <w:t>бюджетам</w:t>
            </w:r>
            <w:r w:rsidR="00C50937" w:rsidRPr="00430298">
              <w:rPr>
                <w:rFonts w:ascii="Arial" w:hAnsi="Arial" w:cs="Arial"/>
                <w:b/>
                <w:bCs/>
                <w:color w:val="000000"/>
                <w:sz w:val="20"/>
              </w:rPr>
              <w:t xml:space="preserve"> </w:t>
            </w:r>
            <w:r w:rsidRPr="00430298">
              <w:rPr>
                <w:rFonts w:ascii="Arial" w:hAnsi="Arial" w:cs="Arial"/>
                <w:b/>
                <w:bCs/>
                <w:color w:val="000000"/>
                <w:sz w:val="20"/>
              </w:rPr>
              <w:t>субъектов</w:t>
            </w:r>
            <w:r w:rsidR="00C50937" w:rsidRPr="00430298">
              <w:rPr>
                <w:rFonts w:ascii="Arial" w:hAnsi="Arial" w:cs="Arial"/>
                <w:b/>
                <w:bCs/>
                <w:color w:val="000000"/>
                <w:sz w:val="20"/>
              </w:rPr>
              <w:t xml:space="preserve"> </w:t>
            </w:r>
            <w:r w:rsidRPr="00430298">
              <w:rPr>
                <w:rFonts w:ascii="Arial" w:hAnsi="Arial" w:cs="Arial"/>
                <w:b/>
                <w:bCs/>
                <w:color w:val="000000"/>
                <w:sz w:val="20"/>
              </w:rPr>
              <w:t>Российской</w:t>
            </w:r>
            <w:r w:rsidR="00C50937" w:rsidRPr="00430298">
              <w:rPr>
                <w:rFonts w:ascii="Arial" w:hAnsi="Arial" w:cs="Arial"/>
                <w:b/>
                <w:bCs/>
                <w:color w:val="000000"/>
                <w:sz w:val="20"/>
              </w:rPr>
              <w:t xml:space="preserve"> </w:t>
            </w:r>
            <w:r w:rsidRPr="00430298">
              <w:rPr>
                <w:rFonts w:ascii="Arial" w:hAnsi="Arial" w:cs="Arial"/>
                <w:b/>
                <w:bCs/>
                <w:color w:val="000000"/>
                <w:sz w:val="20"/>
              </w:rPr>
              <w:t>Федерации</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образований</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103,9</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108,3</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202</w:t>
            </w:r>
            <w:r w:rsidR="00C50937" w:rsidRPr="00430298">
              <w:rPr>
                <w:rFonts w:ascii="Arial" w:hAnsi="Arial" w:cs="Arial"/>
                <w:color w:val="000000"/>
                <w:sz w:val="20"/>
              </w:rPr>
              <w:t xml:space="preserve"> </w:t>
            </w:r>
            <w:r w:rsidRPr="00430298">
              <w:rPr>
                <w:rFonts w:ascii="Arial" w:hAnsi="Arial" w:cs="Arial"/>
                <w:color w:val="000000"/>
                <w:sz w:val="20"/>
              </w:rPr>
              <w:t>35118</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0000</w:t>
            </w:r>
            <w:r w:rsidR="00C50937" w:rsidRPr="00430298">
              <w:rPr>
                <w:rFonts w:ascii="Arial" w:hAnsi="Arial" w:cs="Arial"/>
                <w:color w:val="000000"/>
                <w:sz w:val="20"/>
              </w:rPr>
              <w:t xml:space="preserve"> </w:t>
            </w:r>
            <w:r w:rsidRPr="00430298">
              <w:rPr>
                <w:rFonts w:ascii="Arial" w:hAnsi="Arial" w:cs="Arial"/>
                <w:color w:val="000000"/>
                <w:sz w:val="20"/>
              </w:rPr>
              <w:t>150</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Субвенции</w:t>
            </w:r>
            <w:r w:rsidR="00C50937" w:rsidRPr="00430298">
              <w:rPr>
                <w:rFonts w:ascii="Arial" w:hAnsi="Arial" w:cs="Arial"/>
                <w:color w:val="000000"/>
                <w:sz w:val="20"/>
              </w:rPr>
              <w:t xml:space="preserve"> </w:t>
            </w:r>
            <w:r w:rsidRPr="00430298">
              <w:rPr>
                <w:rFonts w:ascii="Arial" w:hAnsi="Arial" w:cs="Arial"/>
                <w:color w:val="000000"/>
                <w:sz w:val="20"/>
              </w:rPr>
              <w:t>бюджетам</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первичного</w:t>
            </w:r>
            <w:r w:rsidR="00C50937" w:rsidRPr="00430298">
              <w:rPr>
                <w:rFonts w:ascii="Arial" w:hAnsi="Arial" w:cs="Arial"/>
                <w:color w:val="000000"/>
                <w:sz w:val="20"/>
              </w:rPr>
              <w:t xml:space="preserve"> </w:t>
            </w:r>
            <w:r w:rsidRPr="00430298">
              <w:rPr>
                <w:rFonts w:ascii="Arial" w:hAnsi="Arial" w:cs="Arial"/>
                <w:color w:val="000000"/>
                <w:sz w:val="20"/>
              </w:rPr>
              <w:t>воинского</w:t>
            </w:r>
            <w:r w:rsidR="00C50937" w:rsidRPr="00430298">
              <w:rPr>
                <w:rFonts w:ascii="Arial" w:hAnsi="Arial" w:cs="Arial"/>
                <w:color w:val="000000"/>
                <w:sz w:val="20"/>
              </w:rPr>
              <w:t xml:space="preserve"> </w:t>
            </w:r>
            <w:r w:rsidRPr="00430298">
              <w:rPr>
                <w:rFonts w:ascii="Arial" w:hAnsi="Arial" w:cs="Arial"/>
                <w:color w:val="000000"/>
                <w:sz w:val="20"/>
              </w:rPr>
              <w:t>учета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территориях,</w:t>
            </w:r>
            <w:r w:rsidR="00C50937" w:rsidRPr="00430298">
              <w:rPr>
                <w:rFonts w:ascii="Arial" w:hAnsi="Arial" w:cs="Arial"/>
                <w:color w:val="000000"/>
                <w:sz w:val="20"/>
              </w:rPr>
              <w:t xml:space="preserve"> </w:t>
            </w:r>
            <w:r w:rsidRPr="00430298">
              <w:rPr>
                <w:rFonts w:ascii="Arial" w:hAnsi="Arial" w:cs="Arial"/>
                <w:color w:val="000000"/>
                <w:sz w:val="20"/>
              </w:rPr>
              <w:t>где</w:t>
            </w:r>
            <w:r w:rsidR="00C50937" w:rsidRPr="00430298">
              <w:rPr>
                <w:rFonts w:ascii="Arial" w:hAnsi="Arial" w:cs="Arial"/>
                <w:color w:val="000000"/>
                <w:sz w:val="20"/>
              </w:rPr>
              <w:t xml:space="preserve"> </w:t>
            </w:r>
            <w:r w:rsidRPr="00430298">
              <w:rPr>
                <w:rFonts w:ascii="Arial" w:hAnsi="Arial" w:cs="Arial"/>
                <w:color w:val="000000"/>
                <w:sz w:val="20"/>
              </w:rPr>
              <w:t>отсутствуют</w:t>
            </w:r>
            <w:r w:rsidR="00C50937" w:rsidRPr="00430298">
              <w:rPr>
                <w:rFonts w:ascii="Arial" w:hAnsi="Arial" w:cs="Arial"/>
                <w:color w:val="000000"/>
                <w:sz w:val="20"/>
              </w:rPr>
              <w:t xml:space="preserve"> </w:t>
            </w:r>
            <w:r w:rsidRPr="00430298">
              <w:rPr>
                <w:rFonts w:ascii="Arial" w:hAnsi="Arial" w:cs="Arial"/>
                <w:color w:val="000000"/>
                <w:sz w:val="20"/>
              </w:rPr>
              <w:t>военные</w:t>
            </w:r>
            <w:r w:rsidR="00C50937" w:rsidRPr="00430298">
              <w:rPr>
                <w:rFonts w:ascii="Arial" w:hAnsi="Arial" w:cs="Arial"/>
                <w:color w:val="000000"/>
                <w:sz w:val="20"/>
              </w:rPr>
              <w:t xml:space="preserve"> </w:t>
            </w:r>
            <w:r w:rsidRPr="00430298">
              <w:rPr>
                <w:rFonts w:ascii="Arial" w:hAnsi="Arial" w:cs="Arial"/>
                <w:color w:val="000000"/>
                <w:sz w:val="20"/>
              </w:rPr>
              <w:t>комиссариаты</w:t>
            </w: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103,9</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szCs w:val="22"/>
              </w:rPr>
            </w:pPr>
            <w:r w:rsidRPr="00430298">
              <w:rPr>
                <w:rFonts w:ascii="Arial" w:hAnsi="Arial" w:cs="Arial"/>
                <w:bCs/>
                <w:color w:val="000000"/>
                <w:sz w:val="20"/>
                <w:szCs w:val="22"/>
              </w:rPr>
              <w:t>108,3</w:t>
            </w:r>
          </w:p>
        </w:tc>
      </w:tr>
      <w:tr w:rsidR="00AD1F96" w:rsidRPr="00430298" w:rsidTr="00424B8C">
        <w:trPr>
          <w:cantSplit/>
        </w:trPr>
        <w:tc>
          <w:tcPr>
            <w:tcW w:w="116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Итого</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доходов</w:t>
            </w:r>
          </w:p>
        </w:tc>
        <w:tc>
          <w:tcPr>
            <w:tcW w:w="264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4</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177,8</w:t>
            </w:r>
          </w:p>
        </w:tc>
        <w:tc>
          <w:tcPr>
            <w:tcW w:w="48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4</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129,4</w:t>
            </w:r>
          </w:p>
        </w:tc>
      </w:tr>
    </w:tbl>
    <w:p w:rsidR="00A874FF" w:rsidRPr="00430298" w:rsidRDefault="00A874FF" w:rsidP="00430298">
      <w:pPr>
        <w:pStyle w:val="af1"/>
        <w:jc w:val="right"/>
        <w:rPr>
          <w:rFonts w:ascii="Arial" w:hAnsi="Arial" w:cs="Arial"/>
          <w:color w:val="000000"/>
          <w:sz w:val="20"/>
        </w:rPr>
      </w:pP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6</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430298">
      <w:pPr>
        <w:pStyle w:val="7"/>
        <w:widowControl w:val="0"/>
        <w:spacing w:before="0" w:after="0"/>
        <w:jc w:val="center"/>
        <w:rPr>
          <w:rFonts w:ascii="Arial" w:hAnsi="Arial" w:cs="Arial"/>
          <w:b/>
          <w:caps/>
          <w:color w:val="000000"/>
          <w:sz w:val="20"/>
          <w:szCs w:val="22"/>
        </w:rPr>
      </w:pPr>
      <w:r w:rsidRPr="00430298">
        <w:rPr>
          <w:rFonts w:ascii="Arial" w:hAnsi="Arial" w:cs="Arial"/>
          <w:b/>
          <w:caps/>
          <w:color w:val="000000"/>
          <w:sz w:val="20"/>
          <w:szCs w:val="22"/>
        </w:rPr>
        <w:t>Распределение</w:t>
      </w:r>
    </w:p>
    <w:p w:rsidR="00A874FF"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бюджетных</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ассигнований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целевым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статьям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(муниципальным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программам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непрограммным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направлениям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деятельности)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видов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классификации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бюджета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Мариинско-Посадского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района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Чувашской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Республики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2022</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год</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24"/>
        <w:gridCol w:w="641"/>
        <w:gridCol w:w="641"/>
        <w:gridCol w:w="2140"/>
        <w:gridCol w:w="857"/>
        <w:gridCol w:w="1711"/>
        <w:gridCol w:w="1499"/>
        <w:gridCol w:w="1286"/>
      </w:tblGrid>
      <w:tr w:rsidR="00AD1F96" w:rsidRPr="00430298" w:rsidTr="00367600">
        <w:trPr>
          <w:cantSplit/>
        </w:trPr>
        <w:tc>
          <w:tcPr>
            <w:tcW w:w="211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p>
        </w:tc>
        <w:tc>
          <w:tcPr>
            <w:tcW w:w="211"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РЗ</w:t>
            </w:r>
          </w:p>
        </w:tc>
        <w:tc>
          <w:tcPr>
            <w:tcW w:w="211"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ПР</w:t>
            </w:r>
          </w:p>
        </w:tc>
        <w:tc>
          <w:tcPr>
            <w:tcW w:w="704"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ЦСР</w:t>
            </w:r>
          </w:p>
        </w:tc>
        <w:tc>
          <w:tcPr>
            <w:tcW w:w="282"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ВР</w:t>
            </w:r>
          </w:p>
        </w:tc>
        <w:tc>
          <w:tcPr>
            <w:tcW w:w="1479"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Сумма</w:t>
            </w:r>
          </w:p>
        </w:tc>
      </w:tr>
      <w:tr w:rsidR="00AD1F96" w:rsidRPr="00430298" w:rsidTr="00367600">
        <w:trPr>
          <w:cantSplit/>
          <w:trHeight w:val="230"/>
        </w:trPr>
        <w:tc>
          <w:tcPr>
            <w:tcW w:w="211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всего</w:t>
            </w:r>
          </w:p>
        </w:tc>
        <w:tc>
          <w:tcPr>
            <w:tcW w:w="49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Субсидии,</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субвенции</w:t>
            </w:r>
          </w:p>
        </w:tc>
        <w:tc>
          <w:tcPr>
            <w:tcW w:w="423" w:type="pct"/>
            <w:vMerge w:val="restart"/>
            <w:shd w:val="clear" w:color="auto" w:fill="auto"/>
            <w:vAlign w:val="center"/>
          </w:tcPr>
          <w:p w:rsidR="00AD1F96" w:rsidRPr="00430298" w:rsidRDefault="00AD1F96" w:rsidP="00424B8C">
            <w:pPr>
              <w:widowControl w:val="0"/>
              <w:ind w:right="-30"/>
              <w:jc w:val="center"/>
              <w:rPr>
                <w:rFonts w:ascii="Arial" w:hAnsi="Arial" w:cs="Arial"/>
                <w:snapToGrid w:val="0"/>
                <w:color w:val="000000"/>
                <w:sz w:val="20"/>
                <w:szCs w:val="20"/>
              </w:rPr>
            </w:pPr>
            <w:r w:rsidRPr="00430298">
              <w:rPr>
                <w:rFonts w:ascii="Arial" w:hAnsi="Arial" w:cs="Arial"/>
                <w:snapToGrid w:val="0"/>
                <w:color w:val="000000"/>
                <w:sz w:val="20"/>
                <w:szCs w:val="20"/>
              </w:rPr>
              <w:t>за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счет</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бюджета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поселения</w:t>
            </w:r>
          </w:p>
        </w:tc>
      </w:tr>
      <w:tr w:rsidR="00AD1F96" w:rsidRPr="00430298" w:rsidTr="00367600">
        <w:trPr>
          <w:cantSplit/>
          <w:trHeight w:val="230"/>
        </w:trPr>
        <w:tc>
          <w:tcPr>
            <w:tcW w:w="211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2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367600">
        <w:trPr>
          <w:cantSplit/>
          <w:tblHeader/>
        </w:trPr>
        <w:tc>
          <w:tcPr>
            <w:tcW w:w="211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1</w:t>
            </w: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w:t>
            </w: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4</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5</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6</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7</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8</w:t>
            </w:r>
          </w:p>
        </w:tc>
      </w:tr>
      <w:tr w:rsidR="00AD1F96" w:rsidRPr="00430298" w:rsidTr="00367600">
        <w:trPr>
          <w:cantSplit/>
          <w:tblHeader/>
        </w:trPr>
        <w:tc>
          <w:tcPr>
            <w:tcW w:w="211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4460,3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386,1</w:t>
            </w:r>
          </w:p>
        </w:tc>
        <w:tc>
          <w:tcPr>
            <w:tcW w:w="423" w:type="pct"/>
            <w:shd w:val="clear" w:color="auto" w:fill="auto"/>
            <w:vAlign w:val="center"/>
          </w:tcPr>
          <w:p w:rsidR="00AD1F96" w:rsidRPr="00430298" w:rsidRDefault="00AD1F96" w:rsidP="00424B8C">
            <w:pPr>
              <w:widowControl w:val="0"/>
              <w:ind w:right="-30"/>
              <w:jc w:val="center"/>
              <w:rPr>
                <w:rFonts w:ascii="Arial" w:hAnsi="Arial" w:cs="Arial"/>
                <w:b/>
                <w:snapToGrid w:val="0"/>
                <w:color w:val="000000"/>
                <w:sz w:val="20"/>
                <w:szCs w:val="22"/>
              </w:rPr>
            </w:pPr>
            <w:r w:rsidRPr="00430298">
              <w:rPr>
                <w:rFonts w:ascii="Arial" w:hAnsi="Arial" w:cs="Arial"/>
                <w:b/>
                <w:snapToGrid w:val="0"/>
                <w:color w:val="000000"/>
                <w:sz w:val="20"/>
                <w:szCs w:val="22"/>
              </w:rPr>
              <w:t>3</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074,2</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328,4</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328,4</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Функционирование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Правительства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высших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исполнительных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государственной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субъектов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администраций</w:t>
            </w:r>
          </w:p>
        </w:tc>
        <w:tc>
          <w:tcPr>
            <w:tcW w:w="211"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lang w:val="en-US"/>
              </w:rPr>
              <w:t>1</w:t>
            </w:r>
            <w:r w:rsidR="00C50937" w:rsidRPr="00430298">
              <w:rPr>
                <w:rFonts w:ascii="Arial" w:hAnsi="Arial" w:cs="Arial"/>
                <w:b/>
                <w:snapToGrid w:val="0"/>
                <w:color w:val="000000"/>
                <w:sz w:val="20"/>
                <w:szCs w:val="22"/>
                <w:lang w:val="en-US"/>
              </w:rPr>
              <w:t xml:space="preserve"> </w:t>
            </w:r>
            <w:r w:rsidRPr="00430298">
              <w:rPr>
                <w:rFonts w:ascii="Arial" w:hAnsi="Arial" w:cs="Arial"/>
                <w:b/>
                <w:snapToGrid w:val="0"/>
                <w:color w:val="000000"/>
                <w:sz w:val="20"/>
                <w:szCs w:val="22"/>
              </w:rPr>
              <w:t>323,4</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323,4</w:t>
            </w:r>
          </w:p>
        </w:tc>
      </w:tr>
      <w:tr w:rsidR="00AD1F96" w:rsidRPr="00430298" w:rsidTr="00367600">
        <w:trPr>
          <w:cantSplit/>
        </w:trPr>
        <w:tc>
          <w:tcPr>
            <w:tcW w:w="2113"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lang w:val="en-US"/>
              </w:rPr>
              <w:t>1</w:t>
            </w:r>
            <w:r w:rsidR="00C50937" w:rsidRPr="00430298">
              <w:rPr>
                <w:rFonts w:ascii="Arial" w:hAnsi="Arial" w:cs="Arial"/>
                <w:b/>
                <w:i/>
                <w:snapToGrid w:val="0"/>
                <w:color w:val="000000"/>
                <w:sz w:val="20"/>
                <w:szCs w:val="22"/>
                <w:lang w:val="en-US"/>
              </w:rPr>
              <w:t xml:space="preserve"> </w:t>
            </w:r>
            <w:r w:rsidRPr="00430298">
              <w:rPr>
                <w:rFonts w:ascii="Arial" w:hAnsi="Arial" w:cs="Arial"/>
                <w:b/>
                <w:i/>
                <w:snapToGrid w:val="0"/>
                <w:color w:val="000000"/>
                <w:sz w:val="20"/>
                <w:szCs w:val="22"/>
              </w:rPr>
              <w:t>323,4</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323,4</w:t>
            </w:r>
          </w:p>
        </w:tc>
      </w:tr>
      <w:tr w:rsidR="00AD1F96" w:rsidRPr="00430298" w:rsidTr="00367600">
        <w:trPr>
          <w:cantSplit/>
        </w:trPr>
        <w:tc>
          <w:tcPr>
            <w:tcW w:w="2113"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lang w:val="en-US"/>
              </w:rPr>
              <w:t>1</w:t>
            </w:r>
            <w:r w:rsidR="00C50937" w:rsidRPr="00430298">
              <w:rPr>
                <w:rFonts w:ascii="Arial" w:hAnsi="Arial" w:cs="Arial"/>
                <w:i/>
                <w:snapToGrid w:val="0"/>
                <w:color w:val="000000"/>
                <w:sz w:val="20"/>
                <w:szCs w:val="22"/>
                <w:lang w:val="en-US"/>
              </w:rPr>
              <w:t xml:space="preserve"> </w:t>
            </w:r>
            <w:r w:rsidRPr="00430298">
              <w:rPr>
                <w:rFonts w:ascii="Arial" w:hAnsi="Arial" w:cs="Arial"/>
                <w:i/>
                <w:snapToGrid w:val="0"/>
                <w:color w:val="000000"/>
                <w:sz w:val="20"/>
                <w:szCs w:val="22"/>
              </w:rPr>
              <w:t>323,4</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323,4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lang w:val="en-US"/>
              </w:rPr>
              <w:t>1</w:t>
            </w:r>
            <w:r w:rsidR="00C50937" w:rsidRPr="00430298">
              <w:rPr>
                <w:rFonts w:ascii="Arial" w:hAnsi="Arial" w:cs="Arial"/>
                <w:snapToGrid w:val="0"/>
                <w:color w:val="000000"/>
                <w:sz w:val="20"/>
                <w:szCs w:val="22"/>
                <w:lang w:val="en-US"/>
              </w:rPr>
              <w:t xml:space="preserve"> </w:t>
            </w:r>
            <w:r w:rsidRPr="00430298">
              <w:rPr>
                <w:rFonts w:ascii="Arial" w:hAnsi="Arial" w:cs="Arial"/>
                <w:snapToGrid w:val="0"/>
                <w:color w:val="000000"/>
                <w:sz w:val="20"/>
                <w:szCs w:val="22"/>
              </w:rPr>
              <w:t>323,4</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323,4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323,4</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323,4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156,2</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156,2</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156,2</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156,2</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850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Резервные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11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планирования,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очередной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период"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средства</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99,6</w:t>
            </w:r>
          </w:p>
        </w:tc>
        <w:tc>
          <w:tcPr>
            <w:tcW w:w="49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99,6</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jc w:val="center"/>
              <w:rPr>
                <w:rFonts w:ascii="Arial" w:hAnsi="Arial" w:cs="Arial"/>
                <w:b/>
                <w:bCs/>
                <w:color w:val="000000"/>
                <w:sz w:val="20"/>
                <w:szCs w:val="22"/>
              </w:rPr>
            </w:pPr>
            <w:r w:rsidRPr="00430298">
              <w:rPr>
                <w:rFonts w:ascii="Arial" w:hAnsi="Arial" w:cs="Arial"/>
                <w:b/>
                <w:bCs/>
                <w:color w:val="000000"/>
                <w:sz w:val="20"/>
                <w:szCs w:val="22"/>
              </w:rPr>
              <w:t>Мобилизационная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вневойсковая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подготовка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99,6</w:t>
            </w:r>
          </w:p>
        </w:tc>
        <w:tc>
          <w:tcPr>
            <w:tcW w:w="49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99,6</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02</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99,6</w:t>
            </w:r>
          </w:p>
        </w:tc>
        <w:tc>
          <w:tcPr>
            <w:tcW w:w="49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99,6</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lastRenderedPageBreak/>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02</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99,6</w:t>
            </w:r>
          </w:p>
        </w:tc>
        <w:tc>
          <w:tcPr>
            <w:tcW w:w="49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99,6</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99,6</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99,6</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за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счет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предоставляемой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из</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федерального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99,6</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99,6</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97,1</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97,1</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97,1</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97,1</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2,5</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2,5</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2,5</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2,5</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ПРАВООХРАНИТЕЛЬНАЯ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ДЕЯТЕЛЬНОСТЬ</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Защита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чрезвычайных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ситуаций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техногенного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характера,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09</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Муниципальная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"Профилактика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незаконного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потребления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наркотических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средств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психотропных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веществ,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наркомании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общественного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порядка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противодействие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преступности"</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А320000000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"Совершенствование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сокращению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спроса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наркотики"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Обеспечение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пожарной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10</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"Защита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чрезвычайных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ситуаций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техногенного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характера,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водных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объектах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жизнедеятельности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политику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367600">
        <w:trPr>
          <w:cantSplit/>
        </w:trPr>
        <w:tc>
          <w:tcPr>
            <w:tcW w:w="2113"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ЭКОНОМИКА</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1974,4</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1286,5</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687,9</w:t>
            </w:r>
          </w:p>
        </w:tc>
      </w:tr>
      <w:tr w:rsidR="00AD1F96" w:rsidRPr="00430298" w:rsidTr="00367600">
        <w:trPr>
          <w:cantSplit/>
        </w:trPr>
        <w:tc>
          <w:tcPr>
            <w:tcW w:w="211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Сельское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хозяйство</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и</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рыболовство</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"Развитие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регулирование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рынка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сельскохозяйственной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продукции,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сырья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продовольствия"</w:t>
            </w:r>
          </w:p>
        </w:tc>
        <w:tc>
          <w:tcPr>
            <w:tcW w:w="211"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Ц900000000</w:t>
            </w:r>
          </w:p>
        </w:tc>
        <w:tc>
          <w:tcPr>
            <w:tcW w:w="282"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отраслей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агропромышленного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комплекса"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государственной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хозяйства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регулирование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рынка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сельскохозяйственной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продукции,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сырья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продовольствия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Ц9И0000000</w:t>
            </w: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Ц9И0900000</w:t>
            </w: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Дорожное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(дорожные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09</w:t>
            </w: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1901,8</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1218,3</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683,5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транспортной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системы"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Ч200000000</w:t>
            </w:r>
          </w:p>
        </w:tc>
        <w:tc>
          <w:tcPr>
            <w:tcW w:w="282"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1901,8</w:t>
            </w:r>
          </w:p>
        </w:tc>
        <w:tc>
          <w:tcPr>
            <w:tcW w:w="49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1218,3</w:t>
            </w:r>
          </w:p>
        </w:tc>
        <w:tc>
          <w:tcPr>
            <w:tcW w:w="42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683,5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качественные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автомобильные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дороги"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транспортной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системы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Ч210000000</w:t>
            </w:r>
          </w:p>
        </w:tc>
        <w:tc>
          <w:tcPr>
            <w:tcW w:w="282"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1901,8</w:t>
            </w:r>
          </w:p>
        </w:tc>
        <w:tc>
          <w:tcPr>
            <w:tcW w:w="49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1218,3</w:t>
            </w:r>
          </w:p>
        </w:tc>
        <w:tc>
          <w:tcPr>
            <w:tcW w:w="42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683,5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реализуемые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привлечением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Ч210300000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1901,8</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1218,3</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683,5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Капитальный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ЖИЛИЩНО-КОММУ</w:t>
            </w:r>
            <w:r w:rsidRPr="00430298">
              <w:rPr>
                <w:rFonts w:ascii="Arial" w:hAnsi="Arial" w:cs="Arial"/>
                <w:color w:val="000000"/>
                <w:sz w:val="20"/>
                <w:szCs w:val="22"/>
              </w:rPr>
              <w:softHyphen/>
              <w:t>НАЛЬ</w:t>
            </w:r>
            <w:r w:rsidRPr="00430298">
              <w:rPr>
                <w:rFonts w:ascii="Arial" w:hAnsi="Arial" w:cs="Arial"/>
                <w:color w:val="000000"/>
                <w:sz w:val="20"/>
                <w:szCs w:val="22"/>
              </w:rPr>
              <w:softHyphen/>
              <w:t>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295,1</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295,1</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Благоустройство</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05</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"Формирование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современной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городской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среды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А500000000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268,8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268,8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"Благоустройство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дворовых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"Формирование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современной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городской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среды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А510000000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"Содействие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благоустройству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А510200000</w:t>
            </w:r>
          </w:p>
        </w:tc>
        <w:tc>
          <w:tcPr>
            <w:tcW w:w="28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Уличное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освещение</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8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noProof/>
                <w:color w:val="000000"/>
                <w:sz w:val="20"/>
                <w:szCs w:val="22"/>
              </w:rPr>
            </w:pPr>
            <w:r w:rsidRPr="00430298">
              <w:rPr>
                <w:rFonts w:ascii="Arial" w:hAnsi="Arial" w:cs="Arial"/>
                <w:noProof/>
                <w:color w:val="000000"/>
                <w:sz w:val="20"/>
                <w:szCs w:val="22"/>
              </w:rPr>
              <w:t>Реализация</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мероприятий</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по</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благоустройству</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территории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ОКРУЖАЮЩЕЙ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растительного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животного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обитания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природно-сырьевых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ресурсов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экологического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rPr>
              <w:t>745,5</w:t>
            </w:r>
          </w:p>
        </w:tc>
      </w:tr>
      <w:tr w:rsidR="00AD1F96" w:rsidRPr="00430298" w:rsidTr="00367600">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Культура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профессионального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"Сохранение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Ц410740390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Другие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вопросы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кинематографии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04</w:t>
            </w:r>
          </w:p>
        </w:tc>
        <w:tc>
          <w:tcPr>
            <w:tcW w:w="704"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хозяйственно-эксплуатационное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обслуживание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367600">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bl>
    <w:p w:rsidR="00A874FF" w:rsidRPr="00430298" w:rsidRDefault="00A874FF" w:rsidP="00430298">
      <w:pPr>
        <w:widowControl w:val="0"/>
        <w:tabs>
          <w:tab w:val="left" w:pos="4860"/>
        </w:tabs>
        <w:ind w:left="4962" w:firstLine="6"/>
        <w:jc w:val="center"/>
        <w:rPr>
          <w:rFonts w:ascii="Arial" w:hAnsi="Arial" w:cs="Arial"/>
          <w:color w:val="000000"/>
          <w:sz w:val="20"/>
          <w:szCs w:val="20"/>
        </w:rPr>
      </w:pP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7</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430298">
      <w:pPr>
        <w:pStyle w:val="7"/>
        <w:widowControl w:val="0"/>
        <w:spacing w:before="0" w:after="0"/>
        <w:jc w:val="center"/>
        <w:rPr>
          <w:rFonts w:ascii="Arial" w:hAnsi="Arial" w:cs="Arial"/>
          <w:b/>
          <w:caps/>
          <w:color w:val="000000"/>
          <w:sz w:val="20"/>
          <w:szCs w:val="22"/>
        </w:rPr>
      </w:pPr>
      <w:r w:rsidRPr="00430298">
        <w:rPr>
          <w:rFonts w:ascii="Arial" w:hAnsi="Arial" w:cs="Arial"/>
          <w:b/>
          <w:caps/>
          <w:color w:val="000000"/>
          <w:sz w:val="20"/>
          <w:szCs w:val="22"/>
        </w:rPr>
        <w:t>Распределение</w:t>
      </w:r>
    </w:p>
    <w:p w:rsidR="00AD1F96"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бюджетных</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ассигнований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целевым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статьям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(муниципальным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программам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непрограммным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направлениям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деятельности)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видов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классификации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бюджета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Мариинско-Посадского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района</w:t>
      </w:r>
      <w:r w:rsidR="00C50937" w:rsidRPr="00424B8C">
        <w:rPr>
          <w:rFonts w:ascii="Arial" w:hAnsi="Arial" w:cs="Arial"/>
          <w:b w:val="0"/>
          <w:color w:val="000000"/>
          <w:szCs w:val="22"/>
          <w:lang w:val="ru-RU"/>
        </w:rPr>
        <w:t xml:space="preserve"> </w:t>
      </w:r>
    </w:p>
    <w:p w:rsidR="00A874FF"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Чувашской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Республики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2023</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год</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48"/>
        <w:gridCol w:w="624"/>
        <w:gridCol w:w="624"/>
        <w:gridCol w:w="2082"/>
        <w:gridCol w:w="833"/>
        <w:gridCol w:w="1666"/>
        <w:gridCol w:w="1666"/>
        <w:gridCol w:w="1456"/>
      </w:tblGrid>
      <w:tr w:rsidR="00AD1F96" w:rsidRPr="00430298" w:rsidTr="0052344F">
        <w:trPr>
          <w:cantSplit/>
        </w:trPr>
        <w:tc>
          <w:tcPr>
            <w:tcW w:w="2055"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p>
        </w:tc>
        <w:tc>
          <w:tcPr>
            <w:tcW w:w="205"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РЗ</w:t>
            </w:r>
          </w:p>
        </w:tc>
        <w:tc>
          <w:tcPr>
            <w:tcW w:w="205"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ПР</w:t>
            </w:r>
          </w:p>
        </w:tc>
        <w:tc>
          <w:tcPr>
            <w:tcW w:w="685"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ЦСР</w:t>
            </w:r>
          </w:p>
        </w:tc>
        <w:tc>
          <w:tcPr>
            <w:tcW w:w="274"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ВР</w:t>
            </w:r>
          </w:p>
        </w:tc>
        <w:tc>
          <w:tcPr>
            <w:tcW w:w="1575"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Сумма</w:t>
            </w:r>
          </w:p>
        </w:tc>
      </w:tr>
      <w:tr w:rsidR="00AD1F96" w:rsidRPr="00430298" w:rsidTr="0052344F">
        <w:trPr>
          <w:cantSplit/>
          <w:trHeight w:val="230"/>
        </w:trPr>
        <w:tc>
          <w:tcPr>
            <w:tcW w:w="205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всего</w:t>
            </w:r>
          </w:p>
        </w:tc>
        <w:tc>
          <w:tcPr>
            <w:tcW w:w="548"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Субсидии,</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субвенции</w:t>
            </w:r>
          </w:p>
        </w:tc>
        <w:tc>
          <w:tcPr>
            <w:tcW w:w="479" w:type="pct"/>
            <w:vMerge w:val="restart"/>
            <w:shd w:val="clear" w:color="auto" w:fill="auto"/>
            <w:vAlign w:val="center"/>
          </w:tcPr>
          <w:p w:rsidR="00AD1F96" w:rsidRPr="00430298" w:rsidRDefault="00AD1F96" w:rsidP="00424B8C">
            <w:pPr>
              <w:widowControl w:val="0"/>
              <w:ind w:right="-30"/>
              <w:jc w:val="center"/>
              <w:rPr>
                <w:rFonts w:ascii="Arial" w:hAnsi="Arial" w:cs="Arial"/>
                <w:snapToGrid w:val="0"/>
                <w:color w:val="000000"/>
                <w:sz w:val="20"/>
                <w:szCs w:val="20"/>
              </w:rPr>
            </w:pPr>
            <w:r w:rsidRPr="00430298">
              <w:rPr>
                <w:rFonts w:ascii="Arial" w:hAnsi="Arial" w:cs="Arial"/>
                <w:snapToGrid w:val="0"/>
                <w:color w:val="000000"/>
                <w:sz w:val="20"/>
                <w:szCs w:val="20"/>
              </w:rPr>
              <w:t>за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счет</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бюджета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поселения</w:t>
            </w:r>
          </w:p>
        </w:tc>
      </w:tr>
      <w:tr w:rsidR="00AD1F96" w:rsidRPr="00430298" w:rsidTr="0052344F">
        <w:trPr>
          <w:cantSplit/>
          <w:trHeight w:val="230"/>
        </w:trPr>
        <w:tc>
          <w:tcPr>
            <w:tcW w:w="205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79"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blHeader/>
        </w:trPr>
        <w:tc>
          <w:tcPr>
            <w:tcW w:w="205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1</w:t>
            </w: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w:t>
            </w: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3</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4</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5</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6</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7</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8</w:t>
            </w:r>
          </w:p>
        </w:tc>
      </w:tr>
      <w:tr w:rsidR="00AD1F96" w:rsidRPr="00430298" w:rsidTr="0052344F">
        <w:trPr>
          <w:cantSplit/>
          <w:tblHeader/>
        </w:trPr>
        <w:tc>
          <w:tcPr>
            <w:tcW w:w="205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4108,1</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390,4</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717,7</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172,2</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172,2</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Функционирование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Правительства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высших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исполнительных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государственной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субъектов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администраций</w:t>
            </w:r>
          </w:p>
        </w:tc>
        <w:tc>
          <w:tcPr>
            <w:tcW w:w="20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167,2</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167,2</w:t>
            </w: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05"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167,2</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167,2</w:t>
            </w: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167,2</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167,2</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1157,6</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Резервные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11</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11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планирования,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очередной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период"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средства</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103,9</w:t>
            </w: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103,9</w:t>
            </w: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jc w:val="center"/>
              <w:rPr>
                <w:rFonts w:ascii="Arial" w:hAnsi="Arial" w:cs="Arial"/>
                <w:b/>
                <w:bCs/>
                <w:color w:val="000000"/>
                <w:sz w:val="20"/>
                <w:szCs w:val="22"/>
              </w:rPr>
            </w:pPr>
            <w:r w:rsidRPr="00430298">
              <w:rPr>
                <w:rFonts w:ascii="Arial" w:hAnsi="Arial" w:cs="Arial"/>
                <w:b/>
                <w:bCs/>
                <w:color w:val="000000"/>
                <w:sz w:val="20"/>
                <w:szCs w:val="22"/>
              </w:rPr>
              <w:t>Мобилизационная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вневойсковая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подготовка</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103,9</w:t>
            </w: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103,9</w:t>
            </w: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02</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103,9</w:t>
            </w: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103,9</w:t>
            </w:r>
          </w:p>
        </w:tc>
        <w:tc>
          <w:tcPr>
            <w:tcW w:w="47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02</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103,9</w:t>
            </w: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103,9</w:t>
            </w:r>
          </w:p>
        </w:tc>
        <w:tc>
          <w:tcPr>
            <w:tcW w:w="47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103,9</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103,9</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за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счет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предоставляемой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из</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федерального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103,9</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103,9</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lastRenderedPageBreak/>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99,7</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99,7</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99,7</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99,7</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4,2</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4,2</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4,2</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4,2</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ПРАВООХРАНИТЕЛЬНАЯ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ДЕЯТЕЛЬНОСТЬ</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Защита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чрезвычайных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ситуаций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техногенного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характера,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09</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Муниципальная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205"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"Профилактика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незаконного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потребления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наркотических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средств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психотропных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веществ,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наркомании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общественного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порядка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противодействие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преступности"</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А320000000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"Совершенствование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сокращению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спроса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наркотики"</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Обеспечение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пожарной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10</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10</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"Защита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чрезвычайных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ситуаций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техногенного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характера,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водных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объектах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жизнедеятельности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10</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политику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ЭКОНОМИКА</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980,4</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286,5</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693,9</w:t>
            </w: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Сельское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хозяйство</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и</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рыболовство</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"Развитие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регулирование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рынка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сельскохозяйственной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продукции,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сырья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продовольствия"</w:t>
            </w:r>
          </w:p>
        </w:tc>
        <w:tc>
          <w:tcPr>
            <w:tcW w:w="205"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Ц900000000</w:t>
            </w:r>
          </w:p>
        </w:tc>
        <w:tc>
          <w:tcPr>
            <w:tcW w:w="274"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отраслей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агропромышленного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комплекса"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государственной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хозяйства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регулирование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рынка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сельскохозяйственной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продукции,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сырья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продовольствия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Ц9И0000000</w:t>
            </w: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Ц9И0900000</w:t>
            </w: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68,2</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4,4</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Дорожное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фонды)</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1907,8</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1218,3</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транспортной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Ч200000000</w:t>
            </w: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1907,8</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1218,3</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Подпрограмма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качественные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программы</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транспортной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Ч210000000</w:t>
            </w: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1907,8</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1218,3</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реализуемые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привлечением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Ч210300000</w:t>
            </w: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1907,8</w:t>
            </w: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1218,3</w:t>
            </w: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Ч210374190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Ч210374190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Ч210374190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Капитальный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ЖИЛИЩНО-КОММУ</w:t>
            </w:r>
            <w:r w:rsidRPr="00430298">
              <w:rPr>
                <w:rFonts w:ascii="Arial" w:hAnsi="Arial" w:cs="Arial"/>
                <w:color w:val="000000"/>
                <w:sz w:val="20"/>
                <w:szCs w:val="22"/>
              </w:rPr>
              <w:softHyphen/>
              <w:t>НАЛЬ</w:t>
            </w:r>
            <w:r w:rsidRPr="00430298">
              <w:rPr>
                <w:rFonts w:ascii="Arial" w:hAnsi="Arial" w:cs="Arial"/>
                <w:color w:val="000000"/>
                <w:sz w:val="20"/>
                <w:szCs w:val="22"/>
              </w:rPr>
              <w:softHyphen/>
              <w:t>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88,8</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88,8</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05"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05"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685"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05"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685"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Благоустройство</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05</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62,5</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"Формирование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современной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городской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среды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А500000000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62,5</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62,5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"Благоустройство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дворовых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"Формирование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современной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городской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среды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А510000000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62,5</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"Содействие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благоустройству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А510200000</w:t>
            </w:r>
          </w:p>
        </w:tc>
        <w:tc>
          <w:tcPr>
            <w:tcW w:w="27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62,5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Уличное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освещение</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7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62,5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noProof/>
                <w:color w:val="000000"/>
                <w:sz w:val="20"/>
                <w:szCs w:val="22"/>
              </w:rPr>
            </w:pPr>
            <w:r w:rsidRPr="00430298">
              <w:rPr>
                <w:rFonts w:ascii="Arial" w:hAnsi="Arial" w:cs="Arial"/>
                <w:noProof/>
                <w:color w:val="000000"/>
                <w:sz w:val="20"/>
                <w:szCs w:val="22"/>
              </w:rPr>
              <w:t>Реализация</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мероприятий</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по</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благоустройству</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территории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ОКРУЖАЮЩЕЙ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растительного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животного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обитания</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природно-сырьевых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ресурсов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экологического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rPr>
              <w:t>745,5</w:t>
            </w:r>
          </w:p>
        </w:tc>
      </w:tr>
      <w:tr w:rsidR="00AD1F96" w:rsidRPr="00430298" w:rsidTr="0052344F">
        <w:trPr>
          <w:cantSplit/>
        </w:trPr>
        <w:tc>
          <w:tcPr>
            <w:tcW w:w="2055"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Культура</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профессионального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"Сохранение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Другие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вопросы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кинематографии</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04</w:t>
            </w:r>
          </w:p>
        </w:tc>
        <w:tc>
          <w:tcPr>
            <w:tcW w:w="68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хозяйственно-эксплуатационное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обслуживание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bl>
    <w:p w:rsidR="00A874FF" w:rsidRPr="00430298" w:rsidRDefault="00A874FF" w:rsidP="00430298">
      <w:pPr>
        <w:widowControl w:val="0"/>
        <w:tabs>
          <w:tab w:val="left" w:pos="4860"/>
        </w:tabs>
        <w:ind w:left="4962" w:firstLine="6"/>
        <w:jc w:val="center"/>
        <w:rPr>
          <w:rFonts w:ascii="Arial" w:hAnsi="Arial" w:cs="Arial"/>
          <w:color w:val="000000"/>
          <w:sz w:val="20"/>
          <w:szCs w:val="20"/>
        </w:rPr>
      </w:pP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8</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p>
    <w:p w:rsidR="00AD1F96"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jc w:val="right"/>
        <w:rPr>
          <w:rFonts w:ascii="Arial" w:hAnsi="Arial" w:cs="Arial"/>
          <w:color w:val="000000"/>
          <w:sz w:val="20"/>
          <w:szCs w:val="20"/>
        </w:rPr>
      </w:pP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430298">
      <w:pPr>
        <w:pStyle w:val="7"/>
        <w:widowControl w:val="0"/>
        <w:spacing w:before="0" w:after="0"/>
        <w:jc w:val="center"/>
        <w:rPr>
          <w:rFonts w:ascii="Arial" w:hAnsi="Arial" w:cs="Arial"/>
          <w:b/>
          <w:caps/>
          <w:color w:val="000000"/>
          <w:sz w:val="20"/>
          <w:szCs w:val="22"/>
        </w:rPr>
      </w:pPr>
      <w:r w:rsidRPr="00430298">
        <w:rPr>
          <w:rFonts w:ascii="Arial" w:hAnsi="Arial" w:cs="Arial"/>
          <w:b/>
          <w:caps/>
          <w:color w:val="000000"/>
          <w:sz w:val="20"/>
          <w:szCs w:val="22"/>
        </w:rPr>
        <w:t>Распределение</w:t>
      </w:r>
    </w:p>
    <w:p w:rsidR="00A874FF"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бюджетных</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ассигнований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целевым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статьям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(муниципальным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программам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непрограммным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направлениям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деятельности)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видов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классификации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бюджета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Мариинско-Посадского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района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Чувашской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Республики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2024</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год</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24"/>
        <w:gridCol w:w="641"/>
        <w:gridCol w:w="641"/>
        <w:gridCol w:w="2140"/>
        <w:gridCol w:w="857"/>
        <w:gridCol w:w="1711"/>
        <w:gridCol w:w="1499"/>
        <w:gridCol w:w="1286"/>
      </w:tblGrid>
      <w:tr w:rsidR="00AD1F96" w:rsidRPr="00430298" w:rsidTr="0052344F">
        <w:trPr>
          <w:cantSplit/>
        </w:trPr>
        <w:tc>
          <w:tcPr>
            <w:tcW w:w="211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p>
        </w:tc>
        <w:tc>
          <w:tcPr>
            <w:tcW w:w="211"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РЗ</w:t>
            </w:r>
          </w:p>
        </w:tc>
        <w:tc>
          <w:tcPr>
            <w:tcW w:w="211"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ПР</w:t>
            </w:r>
          </w:p>
        </w:tc>
        <w:tc>
          <w:tcPr>
            <w:tcW w:w="704"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ЦСР</w:t>
            </w:r>
          </w:p>
        </w:tc>
        <w:tc>
          <w:tcPr>
            <w:tcW w:w="282"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ВР</w:t>
            </w:r>
          </w:p>
        </w:tc>
        <w:tc>
          <w:tcPr>
            <w:tcW w:w="1479"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Сумма</w:t>
            </w:r>
          </w:p>
        </w:tc>
      </w:tr>
      <w:tr w:rsidR="00AD1F96" w:rsidRPr="00430298" w:rsidTr="0052344F">
        <w:trPr>
          <w:cantSplit/>
          <w:trHeight w:val="230"/>
        </w:trPr>
        <w:tc>
          <w:tcPr>
            <w:tcW w:w="211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всего</w:t>
            </w:r>
          </w:p>
        </w:tc>
        <w:tc>
          <w:tcPr>
            <w:tcW w:w="49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Субсидии,</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субвенции</w:t>
            </w:r>
          </w:p>
        </w:tc>
        <w:tc>
          <w:tcPr>
            <w:tcW w:w="423" w:type="pct"/>
            <w:vMerge w:val="restart"/>
            <w:shd w:val="clear" w:color="auto" w:fill="auto"/>
            <w:vAlign w:val="center"/>
          </w:tcPr>
          <w:p w:rsidR="00AD1F96" w:rsidRPr="00430298" w:rsidRDefault="00AD1F96" w:rsidP="00424B8C">
            <w:pPr>
              <w:widowControl w:val="0"/>
              <w:ind w:right="-30"/>
              <w:jc w:val="center"/>
              <w:rPr>
                <w:rFonts w:ascii="Arial" w:hAnsi="Arial" w:cs="Arial"/>
                <w:snapToGrid w:val="0"/>
                <w:color w:val="000000"/>
                <w:sz w:val="20"/>
                <w:szCs w:val="20"/>
              </w:rPr>
            </w:pPr>
            <w:r w:rsidRPr="00430298">
              <w:rPr>
                <w:rFonts w:ascii="Arial" w:hAnsi="Arial" w:cs="Arial"/>
                <w:snapToGrid w:val="0"/>
                <w:color w:val="000000"/>
                <w:sz w:val="20"/>
                <w:szCs w:val="20"/>
              </w:rPr>
              <w:t>за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счет</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бюджета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поселения</w:t>
            </w:r>
          </w:p>
        </w:tc>
      </w:tr>
      <w:tr w:rsidR="00AD1F96" w:rsidRPr="00430298" w:rsidTr="0052344F">
        <w:trPr>
          <w:cantSplit/>
          <w:trHeight w:val="230"/>
        </w:trPr>
        <w:tc>
          <w:tcPr>
            <w:tcW w:w="211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2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blHeader/>
        </w:trPr>
        <w:tc>
          <w:tcPr>
            <w:tcW w:w="211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1</w:t>
            </w: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w:t>
            </w: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4</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5</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6</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7</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8</w:t>
            </w:r>
          </w:p>
        </w:tc>
      </w:tr>
      <w:tr w:rsidR="00AD1F96" w:rsidRPr="00430298" w:rsidTr="0052344F">
        <w:trPr>
          <w:cantSplit/>
          <w:tblHeader/>
        </w:trPr>
        <w:tc>
          <w:tcPr>
            <w:tcW w:w="211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991,3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367,1</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624,2</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143,0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143,0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Функционирование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Правительства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высших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исполнительных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государственной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субъектов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администраций</w:t>
            </w:r>
          </w:p>
        </w:tc>
        <w:tc>
          <w:tcPr>
            <w:tcW w:w="211"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138,0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138,0</w:t>
            </w: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138,0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138,0</w:t>
            </w: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138,0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138,0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850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Резервные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11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планирования,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очередной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период"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средства</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49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jc w:val="center"/>
              <w:rPr>
                <w:rFonts w:ascii="Arial" w:hAnsi="Arial" w:cs="Arial"/>
                <w:b/>
                <w:bCs/>
                <w:color w:val="000000"/>
                <w:sz w:val="20"/>
                <w:szCs w:val="22"/>
              </w:rPr>
            </w:pPr>
            <w:r w:rsidRPr="00430298">
              <w:rPr>
                <w:rFonts w:ascii="Arial" w:hAnsi="Arial" w:cs="Arial"/>
                <w:b/>
                <w:bCs/>
                <w:color w:val="000000"/>
                <w:sz w:val="20"/>
                <w:szCs w:val="22"/>
              </w:rPr>
              <w:t>Мобилизационная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вневойсковая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подготовка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49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02</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108,3</w:t>
            </w:r>
          </w:p>
        </w:tc>
        <w:tc>
          <w:tcPr>
            <w:tcW w:w="49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108,3</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02</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108,3</w:t>
            </w:r>
          </w:p>
        </w:tc>
        <w:tc>
          <w:tcPr>
            <w:tcW w:w="49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108,3</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за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счет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предоставляемой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из</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федерального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lastRenderedPageBreak/>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ПРАВООХРАНИТЕЛЬНАЯ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ДЕЯТЕЛЬНОСТЬ</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Защита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чрезвычайных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ситуаций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техногенного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характера,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09</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Муниципальная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"Профилактика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незаконного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потребления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наркотических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средств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психотропных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веществ,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наркомании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общественного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порядка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противодействие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преступности"</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А320000000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"Совершенствование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сокращению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спроса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наркотики"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Обеспечение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пожарной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10</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"Защита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чрезвычайных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ситуаций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техногенного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характера,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водных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объектах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жизнедеятельности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политику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113"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ЭКОНОМИКА</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950,9</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258,8</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692,1</w:t>
            </w: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Сельское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рыболовство</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хозяйства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регулирование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рынка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сельскохозяйственной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продукции,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сырья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продовольствия"</w:t>
            </w:r>
          </w:p>
        </w:tc>
        <w:tc>
          <w:tcPr>
            <w:tcW w:w="211"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Ц900000000</w:t>
            </w:r>
          </w:p>
        </w:tc>
        <w:tc>
          <w:tcPr>
            <w:tcW w:w="282"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Подпрограмма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отраслей</w:t>
            </w:r>
            <w:r w:rsidR="00C50937" w:rsidRPr="00430298">
              <w:rPr>
                <w:rFonts w:ascii="Arial" w:hAnsi="Arial" w:cs="Arial"/>
                <w:color w:val="000000"/>
                <w:sz w:val="20"/>
                <w:szCs w:val="22"/>
              </w:rPr>
              <w:t xml:space="preserve"> </w:t>
            </w:r>
            <w:r w:rsidRPr="00430298">
              <w:rPr>
                <w:rFonts w:ascii="Arial" w:hAnsi="Arial" w:cs="Arial"/>
                <w:color w:val="000000"/>
                <w:sz w:val="20"/>
                <w:szCs w:val="22"/>
              </w:rPr>
              <w:t>агропромышленного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программы</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регулирование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рынка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сельскохозяйственной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продукции,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сырья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продовольствия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Ц9И0000000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Ц9И0900000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Дорожное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(дорожные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09</w:t>
            </w:r>
          </w:p>
        </w:tc>
        <w:tc>
          <w:tcPr>
            <w:tcW w:w="70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c>
          <w:tcPr>
            <w:tcW w:w="49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218,3</w:t>
            </w:r>
          </w:p>
        </w:tc>
        <w:tc>
          <w:tcPr>
            <w:tcW w:w="42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транспортной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системы"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Ч200000000</w:t>
            </w:r>
          </w:p>
        </w:tc>
        <w:tc>
          <w:tcPr>
            <w:tcW w:w="282"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907,8</w:t>
            </w:r>
          </w:p>
        </w:tc>
        <w:tc>
          <w:tcPr>
            <w:tcW w:w="49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218,3</w:t>
            </w:r>
          </w:p>
        </w:tc>
        <w:tc>
          <w:tcPr>
            <w:tcW w:w="42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689,5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качественные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автомобильные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дороги"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транспортной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системы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Ч210000000</w:t>
            </w:r>
          </w:p>
        </w:tc>
        <w:tc>
          <w:tcPr>
            <w:tcW w:w="282"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907,8</w:t>
            </w:r>
          </w:p>
        </w:tc>
        <w:tc>
          <w:tcPr>
            <w:tcW w:w="49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218,3</w:t>
            </w:r>
          </w:p>
        </w:tc>
        <w:tc>
          <w:tcPr>
            <w:tcW w:w="42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689,5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реализуемые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привлечением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Ч210300000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907,8</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218,3</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689,5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Капитальный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ЖИЛИЩНО-КОММУ</w:t>
            </w:r>
            <w:r w:rsidRPr="00430298">
              <w:rPr>
                <w:rFonts w:ascii="Arial" w:hAnsi="Arial" w:cs="Arial"/>
                <w:color w:val="000000"/>
                <w:sz w:val="20"/>
                <w:szCs w:val="22"/>
              </w:rPr>
              <w:softHyphen/>
              <w:t>НАЛЬ</w:t>
            </w:r>
            <w:r w:rsidRPr="00430298">
              <w:rPr>
                <w:rFonts w:ascii="Arial" w:hAnsi="Arial" w:cs="Arial"/>
                <w:color w:val="000000"/>
                <w:sz w:val="20"/>
                <w:szCs w:val="22"/>
              </w:rPr>
              <w:softHyphen/>
              <w:t>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11"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70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ОКРУЖАЮЩЕЙ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растительного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животного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обитания</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природно-сырьевых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ресурсов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экологического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rPr>
              <w:t>745,5</w:t>
            </w:r>
          </w:p>
        </w:tc>
      </w:tr>
      <w:tr w:rsidR="00AD1F96" w:rsidRPr="00430298" w:rsidTr="0052344F">
        <w:trPr>
          <w:cantSplit/>
        </w:trPr>
        <w:tc>
          <w:tcPr>
            <w:tcW w:w="2113"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11"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Культура</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11"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70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профессионального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"Сохранение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Ц410740390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704"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704"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Другие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вопросы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кинематографии</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04</w:t>
            </w:r>
          </w:p>
        </w:tc>
        <w:tc>
          <w:tcPr>
            <w:tcW w:w="704"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82"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82"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82"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хозяйственно-эксплуатационное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обслуживание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Ц410800000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11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11"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70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6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23"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bl>
    <w:p w:rsidR="00A874FF" w:rsidRPr="00430298" w:rsidRDefault="00A874FF" w:rsidP="00430298">
      <w:pPr>
        <w:widowControl w:val="0"/>
        <w:tabs>
          <w:tab w:val="left" w:pos="4860"/>
        </w:tabs>
        <w:ind w:left="4962" w:firstLine="6"/>
        <w:jc w:val="center"/>
        <w:rPr>
          <w:rFonts w:ascii="Arial" w:hAnsi="Arial" w:cs="Arial"/>
          <w:color w:val="000000"/>
          <w:sz w:val="20"/>
          <w:szCs w:val="20"/>
        </w:rPr>
      </w:pPr>
    </w:p>
    <w:p w:rsidR="00AD1F96" w:rsidRPr="00430298" w:rsidRDefault="00AD1F96" w:rsidP="00430298">
      <w:pPr>
        <w:widowControl w:val="0"/>
        <w:tabs>
          <w:tab w:val="left" w:pos="-1134"/>
        </w:tabs>
        <w:ind w:left="3402"/>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8</w:t>
      </w:r>
    </w:p>
    <w:p w:rsidR="00AD1F96" w:rsidRPr="00430298" w:rsidRDefault="00AD1F96" w:rsidP="00430298">
      <w:pPr>
        <w:widowControl w:val="0"/>
        <w:tabs>
          <w:tab w:val="left" w:pos="-1134"/>
        </w:tabs>
        <w:ind w:left="3402"/>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402"/>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402"/>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p>
    <w:p w:rsidR="00AD1F96" w:rsidRPr="00430298" w:rsidRDefault="00AD1F96" w:rsidP="00430298">
      <w:pPr>
        <w:widowControl w:val="0"/>
        <w:tabs>
          <w:tab w:val="left" w:pos="-1134"/>
        </w:tabs>
        <w:ind w:left="3402"/>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ind w:left="3402"/>
        <w:jc w:val="right"/>
        <w:rPr>
          <w:rFonts w:ascii="Arial" w:hAnsi="Arial" w:cs="Arial"/>
          <w:color w:val="000000"/>
          <w:sz w:val="20"/>
          <w:szCs w:val="20"/>
        </w:rPr>
      </w:pP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430298">
      <w:pPr>
        <w:pStyle w:val="7"/>
        <w:widowControl w:val="0"/>
        <w:spacing w:before="0" w:after="0"/>
        <w:jc w:val="center"/>
        <w:rPr>
          <w:rFonts w:ascii="Arial" w:hAnsi="Arial" w:cs="Arial"/>
          <w:b/>
          <w:caps/>
          <w:color w:val="000000"/>
          <w:sz w:val="20"/>
          <w:szCs w:val="22"/>
        </w:rPr>
      </w:pPr>
      <w:r w:rsidRPr="00430298">
        <w:rPr>
          <w:rFonts w:ascii="Arial" w:hAnsi="Arial" w:cs="Arial"/>
          <w:b/>
          <w:caps/>
          <w:color w:val="000000"/>
          <w:sz w:val="20"/>
          <w:szCs w:val="22"/>
        </w:rPr>
        <w:t>Распределение</w:t>
      </w:r>
    </w:p>
    <w:p w:rsidR="00A874FF"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бюджетных</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ассигнований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целевым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статьям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(муниципальным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программам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непрограммным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направлениям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деятельности)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видов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классификации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бюджета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Мариинско-Посадского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района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Чувашской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Республики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2024</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год</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250"/>
        <w:gridCol w:w="623"/>
        <w:gridCol w:w="623"/>
        <w:gridCol w:w="2082"/>
        <w:gridCol w:w="833"/>
        <w:gridCol w:w="1666"/>
        <w:gridCol w:w="1666"/>
        <w:gridCol w:w="1456"/>
      </w:tblGrid>
      <w:tr w:rsidR="00AD1F96" w:rsidRPr="00430298" w:rsidTr="0052344F">
        <w:trPr>
          <w:cantSplit/>
        </w:trPr>
        <w:tc>
          <w:tcPr>
            <w:tcW w:w="2056"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p>
        </w:tc>
        <w:tc>
          <w:tcPr>
            <w:tcW w:w="205"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РЗ</w:t>
            </w:r>
          </w:p>
        </w:tc>
        <w:tc>
          <w:tcPr>
            <w:tcW w:w="205"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ПР</w:t>
            </w:r>
          </w:p>
        </w:tc>
        <w:tc>
          <w:tcPr>
            <w:tcW w:w="685"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ЦСР</w:t>
            </w:r>
          </w:p>
        </w:tc>
        <w:tc>
          <w:tcPr>
            <w:tcW w:w="274"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ВР</w:t>
            </w:r>
          </w:p>
        </w:tc>
        <w:tc>
          <w:tcPr>
            <w:tcW w:w="1575" w:type="pct"/>
            <w:gridSpan w:val="3"/>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Сумма</w:t>
            </w:r>
          </w:p>
        </w:tc>
      </w:tr>
      <w:tr w:rsidR="00AD1F96" w:rsidRPr="00430298" w:rsidTr="0052344F">
        <w:trPr>
          <w:cantSplit/>
          <w:trHeight w:val="230"/>
        </w:trPr>
        <w:tc>
          <w:tcPr>
            <w:tcW w:w="2056"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205"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205"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685"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274"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548"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всего</w:t>
            </w:r>
          </w:p>
        </w:tc>
        <w:tc>
          <w:tcPr>
            <w:tcW w:w="548" w:type="pct"/>
            <w:vMerge w:val="restar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Субсидии,</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субвенции</w:t>
            </w:r>
          </w:p>
        </w:tc>
        <w:tc>
          <w:tcPr>
            <w:tcW w:w="479" w:type="pct"/>
            <w:vMerge w:val="restart"/>
            <w:shd w:val="clear" w:color="auto" w:fill="auto"/>
            <w:vAlign w:val="center"/>
            <w:hideMark/>
          </w:tcPr>
          <w:p w:rsidR="00AD1F96" w:rsidRPr="00430298" w:rsidRDefault="00AD1F96" w:rsidP="00424B8C">
            <w:pPr>
              <w:widowControl w:val="0"/>
              <w:ind w:right="-30"/>
              <w:jc w:val="center"/>
              <w:rPr>
                <w:rFonts w:ascii="Arial" w:hAnsi="Arial" w:cs="Arial"/>
                <w:snapToGrid w:val="0"/>
                <w:color w:val="000000"/>
                <w:sz w:val="20"/>
                <w:szCs w:val="20"/>
              </w:rPr>
            </w:pPr>
            <w:r w:rsidRPr="00430298">
              <w:rPr>
                <w:rFonts w:ascii="Arial" w:hAnsi="Arial" w:cs="Arial"/>
                <w:snapToGrid w:val="0"/>
                <w:color w:val="000000"/>
                <w:sz w:val="20"/>
                <w:szCs w:val="20"/>
              </w:rPr>
              <w:t>за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счет</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бюджета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поселения</w:t>
            </w:r>
          </w:p>
        </w:tc>
      </w:tr>
      <w:tr w:rsidR="00AD1F96" w:rsidRPr="00430298" w:rsidTr="0052344F">
        <w:trPr>
          <w:cantSplit/>
          <w:trHeight w:val="230"/>
        </w:trPr>
        <w:tc>
          <w:tcPr>
            <w:tcW w:w="2056"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205"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205"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685"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274"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p>
        </w:tc>
        <w:tc>
          <w:tcPr>
            <w:tcW w:w="548"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0"/>
              </w:rPr>
            </w:pPr>
          </w:p>
        </w:tc>
        <w:tc>
          <w:tcPr>
            <w:tcW w:w="548"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0"/>
              </w:rPr>
            </w:pPr>
          </w:p>
        </w:tc>
        <w:tc>
          <w:tcPr>
            <w:tcW w:w="479" w:type="pct"/>
            <w:vMerge/>
            <w:shd w:val="clear" w:color="auto" w:fill="auto"/>
            <w:vAlign w:val="center"/>
            <w:hideMark/>
          </w:tcPr>
          <w:p w:rsidR="00AD1F96" w:rsidRPr="00430298" w:rsidRDefault="00AD1F96" w:rsidP="00424B8C">
            <w:pPr>
              <w:jc w:val="center"/>
              <w:rPr>
                <w:rFonts w:ascii="Arial" w:hAnsi="Arial" w:cs="Arial"/>
                <w:snapToGrid w:val="0"/>
                <w:color w:val="000000"/>
                <w:sz w:val="20"/>
                <w:szCs w:val="20"/>
              </w:rPr>
            </w:pPr>
          </w:p>
        </w:tc>
      </w:tr>
      <w:tr w:rsidR="00AD1F96" w:rsidRPr="00430298" w:rsidTr="0052344F">
        <w:trPr>
          <w:cantSplit/>
          <w:tblHeader/>
        </w:trPr>
        <w:tc>
          <w:tcPr>
            <w:tcW w:w="2056"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1</w:t>
            </w:r>
          </w:p>
        </w:tc>
        <w:tc>
          <w:tcPr>
            <w:tcW w:w="20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w:t>
            </w:r>
          </w:p>
        </w:tc>
        <w:tc>
          <w:tcPr>
            <w:tcW w:w="20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3</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4</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5</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6</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7</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8</w:t>
            </w:r>
          </w:p>
        </w:tc>
      </w:tr>
      <w:tr w:rsidR="00AD1F96" w:rsidRPr="00430298" w:rsidTr="0052344F">
        <w:trPr>
          <w:cantSplit/>
          <w:tblHeader/>
        </w:trPr>
        <w:tc>
          <w:tcPr>
            <w:tcW w:w="205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991,3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367,1</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624,2</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143,0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143,0</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Функционирование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Правительства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высших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исполнительных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государственной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субъектов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администраций</w:t>
            </w:r>
          </w:p>
        </w:tc>
        <w:tc>
          <w:tcPr>
            <w:tcW w:w="205"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04</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138,0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138,0</w:t>
            </w:r>
          </w:p>
        </w:tc>
      </w:tr>
      <w:tr w:rsidR="00AD1F96" w:rsidRPr="00430298" w:rsidTr="0052344F">
        <w:trPr>
          <w:cantSplit/>
        </w:trPr>
        <w:tc>
          <w:tcPr>
            <w:tcW w:w="2056" w:type="pct"/>
            <w:shd w:val="clear" w:color="auto" w:fill="auto"/>
            <w:vAlign w:val="center"/>
            <w:hideMark/>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05" w:type="pct"/>
            <w:shd w:val="clear" w:color="auto" w:fill="auto"/>
            <w:vAlign w:val="center"/>
            <w:hideMark/>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138,0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138,0</w:t>
            </w:r>
          </w:p>
        </w:tc>
      </w:tr>
      <w:tr w:rsidR="00AD1F96" w:rsidRPr="00430298" w:rsidTr="0052344F">
        <w:trPr>
          <w:cantSplit/>
        </w:trPr>
        <w:tc>
          <w:tcPr>
            <w:tcW w:w="2056" w:type="pct"/>
            <w:shd w:val="clear" w:color="auto" w:fill="auto"/>
            <w:vAlign w:val="center"/>
            <w:hideMark/>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138,0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138,0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Резервные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11</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11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r>
      <w:tr w:rsidR="00AD1F96" w:rsidRPr="00430298" w:rsidTr="0052344F">
        <w:trPr>
          <w:cantSplit/>
        </w:trPr>
        <w:tc>
          <w:tcPr>
            <w:tcW w:w="2056"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планирования,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очередной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период"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средства</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479"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jc w:val="center"/>
              <w:rPr>
                <w:rFonts w:ascii="Arial" w:hAnsi="Arial" w:cs="Arial"/>
                <w:b/>
                <w:bCs/>
                <w:color w:val="000000"/>
                <w:sz w:val="20"/>
                <w:szCs w:val="22"/>
              </w:rPr>
            </w:pPr>
            <w:r w:rsidRPr="00430298">
              <w:rPr>
                <w:rFonts w:ascii="Arial" w:hAnsi="Arial" w:cs="Arial"/>
                <w:b/>
                <w:bCs/>
                <w:color w:val="000000"/>
                <w:sz w:val="20"/>
                <w:szCs w:val="22"/>
              </w:rPr>
              <w:t>Мобилизационная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вневойсковая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подготовка</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c>
          <w:tcPr>
            <w:tcW w:w="479"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02</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108,3</w:t>
            </w: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108,3</w:t>
            </w:r>
          </w:p>
        </w:tc>
        <w:tc>
          <w:tcPr>
            <w:tcW w:w="479"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02</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108,3</w:t>
            </w: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108,3</w:t>
            </w:r>
          </w:p>
        </w:tc>
        <w:tc>
          <w:tcPr>
            <w:tcW w:w="479"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за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счет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предоставляемой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из</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федерального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ПРАВООХРАНИТЕЛЬНАЯ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ДЕЯТЕЛЬНОСТЬ</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Защита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чрезвычайных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ситуаций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техногенного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характера,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09</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Муниципальная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205" w:type="pct"/>
            <w:shd w:val="clear" w:color="auto" w:fill="auto"/>
            <w:vAlign w:val="center"/>
            <w:hideMark/>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"Профилактика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незаконного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потребления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наркотических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средств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психотропных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веществ,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наркомании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общественного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порядка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противодействие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преступности"</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А320000000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"Совершенствование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сокращению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спроса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наркотики"</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Обеспечение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пожарной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10</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10</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"Защита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чрезвычайных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ситуаций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техногенного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характера,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водных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объектах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жизнедеятельности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10</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политику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6"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ЭКОНОМИКА</w:t>
            </w:r>
          </w:p>
        </w:tc>
        <w:tc>
          <w:tcPr>
            <w:tcW w:w="205" w:type="pct"/>
            <w:shd w:val="clear" w:color="auto" w:fill="auto"/>
            <w:vAlign w:val="center"/>
            <w:hideMark/>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950,9</w:t>
            </w:r>
          </w:p>
        </w:tc>
        <w:tc>
          <w:tcPr>
            <w:tcW w:w="548"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258,8</w:t>
            </w:r>
          </w:p>
        </w:tc>
        <w:tc>
          <w:tcPr>
            <w:tcW w:w="479"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692,1</w:t>
            </w:r>
          </w:p>
        </w:tc>
      </w:tr>
      <w:tr w:rsidR="00AD1F96" w:rsidRPr="00430298" w:rsidTr="0052344F">
        <w:trPr>
          <w:cantSplit/>
        </w:trPr>
        <w:tc>
          <w:tcPr>
            <w:tcW w:w="2056"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Сельское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рыболовство</w:t>
            </w:r>
          </w:p>
        </w:tc>
        <w:tc>
          <w:tcPr>
            <w:tcW w:w="205" w:type="pct"/>
            <w:shd w:val="clear" w:color="auto" w:fill="auto"/>
            <w:vAlign w:val="center"/>
            <w:hideMark/>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хозяйства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регулирование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рынка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сельскохозяйственной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продукции,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сырья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продовольствия"</w:t>
            </w:r>
          </w:p>
        </w:tc>
        <w:tc>
          <w:tcPr>
            <w:tcW w:w="205" w:type="pct"/>
            <w:shd w:val="clear" w:color="auto" w:fill="auto"/>
            <w:vAlign w:val="center"/>
            <w:hideMark/>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05</w:t>
            </w:r>
          </w:p>
        </w:tc>
        <w:tc>
          <w:tcPr>
            <w:tcW w:w="685"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Ц900000000</w:t>
            </w:r>
          </w:p>
        </w:tc>
        <w:tc>
          <w:tcPr>
            <w:tcW w:w="274"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2,6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Подпрограмма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отраслей</w:t>
            </w:r>
            <w:r w:rsidR="00C50937" w:rsidRPr="00430298">
              <w:rPr>
                <w:rFonts w:ascii="Arial" w:hAnsi="Arial" w:cs="Arial"/>
                <w:color w:val="000000"/>
                <w:sz w:val="20"/>
                <w:szCs w:val="22"/>
              </w:rPr>
              <w:t xml:space="preserve"> </w:t>
            </w:r>
            <w:r w:rsidRPr="00430298">
              <w:rPr>
                <w:rFonts w:ascii="Arial" w:hAnsi="Arial" w:cs="Arial"/>
                <w:color w:val="000000"/>
                <w:sz w:val="20"/>
                <w:szCs w:val="22"/>
              </w:rPr>
              <w:t>агропромышленного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программы</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регулирование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рынка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сельскохозяйственной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продукции,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сырья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продовольствия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Ц9И0000000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Ц9И0900000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40,5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2,6</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Дорожное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(дорожные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05" w:type="pct"/>
            <w:shd w:val="clear" w:color="auto" w:fill="auto"/>
            <w:vAlign w:val="center"/>
            <w:hideMark/>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05" w:type="pct"/>
            <w:shd w:val="clear" w:color="auto" w:fill="auto"/>
            <w:vAlign w:val="center"/>
            <w:hideMark/>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09</w:t>
            </w:r>
          </w:p>
        </w:tc>
        <w:tc>
          <w:tcPr>
            <w:tcW w:w="685"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c>
          <w:tcPr>
            <w:tcW w:w="548"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218,3</w:t>
            </w:r>
          </w:p>
        </w:tc>
        <w:tc>
          <w:tcPr>
            <w:tcW w:w="479" w:type="pct"/>
            <w:shd w:val="clear" w:color="auto" w:fill="auto"/>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689,5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транспортной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системы"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Ч200000000</w:t>
            </w:r>
          </w:p>
        </w:tc>
        <w:tc>
          <w:tcPr>
            <w:tcW w:w="274"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907,8</w:t>
            </w:r>
          </w:p>
        </w:tc>
        <w:tc>
          <w:tcPr>
            <w:tcW w:w="548"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218,3</w:t>
            </w:r>
          </w:p>
        </w:tc>
        <w:tc>
          <w:tcPr>
            <w:tcW w:w="479" w:type="pct"/>
            <w:shd w:val="clear" w:color="auto" w:fill="auto"/>
            <w:vAlign w:val="center"/>
            <w:hideMark/>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689,5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качественные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автомобильные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дороги"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транспортной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системы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Ч210000000</w:t>
            </w:r>
          </w:p>
        </w:tc>
        <w:tc>
          <w:tcPr>
            <w:tcW w:w="274"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907,8</w:t>
            </w:r>
          </w:p>
        </w:tc>
        <w:tc>
          <w:tcPr>
            <w:tcW w:w="548" w:type="pct"/>
            <w:shd w:val="clear" w:color="auto" w:fill="auto"/>
            <w:vAlign w:val="center"/>
            <w:hideMark/>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218,3</w:t>
            </w:r>
          </w:p>
        </w:tc>
        <w:tc>
          <w:tcPr>
            <w:tcW w:w="479" w:type="pct"/>
            <w:shd w:val="clear" w:color="auto" w:fill="auto"/>
            <w:vAlign w:val="center"/>
            <w:hideMark/>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689,5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реализуемые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привлечением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Ч210300000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907,8</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218,3</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689,5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Капитальный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851,8</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44,8</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548"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366,5</w:t>
            </w:r>
          </w:p>
        </w:tc>
        <w:tc>
          <w:tcPr>
            <w:tcW w:w="479" w:type="pct"/>
            <w:shd w:val="clear" w:color="auto" w:fill="auto"/>
            <w:vAlign w:val="center"/>
            <w:hideMark/>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19,5</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ЖИЛИЩНО-КОММУ</w:t>
            </w:r>
            <w:r w:rsidRPr="00430298">
              <w:rPr>
                <w:rFonts w:ascii="Arial" w:hAnsi="Arial" w:cs="Arial"/>
                <w:color w:val="000000"/>
                <w:sz w:val="20"/>
                <w:szCs w:val="22"/>
              </w:rPr>
              <w:softHyphen/>
              <w:t>НАЛЬ</w:t>
            </w:r>
            <w:r w:rsidRPr="00430298">
              <w:rPr>
                <w:rFonts w:ascii="Arial" w:hAnsi="Arial" w:cs="Arial"/>
                <w:color w:val="000000"/>
                <w:sz w:val="20"/>
                <w:szCs w:val="22"/>
              </w:rPr>
              <w:softHyphen/>
              <w:t>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056" w:type="pct"/>
            <w:shd w:val="clear" w:color="auto" w:fill="auto"/>
            <w:vAlign w:val="center"/>
            <w:hideMark/>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05" w:type="pct"/>
            <w:shd w:val="clear" w:color="auto" w:fill="auto"/>
            <w:vAlign w:val="center"/>
            <w:hideMark/>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685"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685"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05" w:type="pct"/>
            <w:shd w:val="clear" w:color="auto" w:fill="auto"/>
            <w:vAlign w:val="center"/>
            <w:hideMark/>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shd w:val="clear" w:color="auto" w:fill="auto"/>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68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ОКРУЖАЮЩЕЙ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растительного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животного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обитания</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природно-сырьевых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ресурсов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экологического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0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rPr>
              <w:t>745,5</w:t>
            </w:r>
          </w:p>
        </w:tc>
      </w:tr>
      <w:tr w:rsidR="00AD1F96" w:rsidRPr="00430298" w:rsidTr="0052344F">
        <w:trPr>
          <w:cantSplit/>
        </w:trPr>
        <w:tc>
          <w:tcPr>
            <w:tcW w:w="2056"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Культура</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05" w:type="pct"/>
            <w:shd w:val="clear" w:color="auto" w:fill="auto"/>
            <w:vAlign w:val="center"/>
            <w:hideMark/>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685"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710,0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710,0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710,0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профессионального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"Сохранение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shd w:val="clear" w:color="auto" w:fill="auto"/>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8"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47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Другие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вопросы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кинематографии</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04</w:t>
            </w:r>
          </w:p>
        </w:tc>
        <w:tc>
          <w:tcPr>
            <w:tcW w:w="685" w:type="pct"/>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74"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74"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хозяйственно-эксплуатационное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обслуживание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Ц410800000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6"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0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shd w:val="clear" w:color="auto" w:fill="auto"/>
            <w:vAlign w:val="center"/>
            <w:hideMark/>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shd w:val="clear" w:color="auto" w:fill="auto"/>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548"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479" w:type="pct"/>
            <w:shd w:val="clear" w:color="auto" w:fill="auto"/>
            <w:vAlign w:val="center"/>
            <w:hideMark/>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bl>
    <w:p w:rsidR="00A874FF" w:rsidRPr="00430298" w:rsidRDefault="00A874FF" w:rsidP="00430298">
      <w:pPr>
        <w:widowControl w:val="0"/>
        <w:tabs>
          <w:tab w:val="left" w:pos="4860"/>
        </w:tabs>
        <w:ind w:left="4962" w:firstLine="6"/>
        <w:jc w:val="center"/>
        <w:rPr>
          <w:rFonts w:ascii="Arial" w:hAnsi="Arial" w:cs="Arial"/>
          <w:color w:val="000000"/>
          <w:sz w:val="20"/>
          <w:szCs w:val="20"/>
        </w:rPr>
      </w:pP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10</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430298">
      <w:pPr>
        <w:pStyle w:val="7"/>
        <w:widowControl w:val="0"/>
        <w:spacing w:before="0" w:after="0"/>
        <w:jc w:val="center"/>
        <w:rPr>
          <w:rFonts w:ascii="Arial" w:hAnsi="Arial" w:cs="Arial"/>
          <w:b/>
          <w:caps/>
          <w:color w:val="000000"/>
          <w:sz w:val="20"/>
          <w:szCs w:val="22"/>
        </w:rPr>
      </w:pPr>
      <w:r w:rsidRPr="00430298">
        <w:rPr>
          <w:rFonts w:ascii="Arial" w:hAnsi="Arial" w:cs="Arial"/>
          <w:b/>
          <w:caps/>
          <w:color w:val="000000"/>
          <w:sz w:val="20"/>
          <w:szCs w:val="22"/>
        </w:rPr>
        <w:t>Распределение</w:t>
      </w:r>
    </w:p>
    <w:p w:rsidR="00AD1F96"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бюджетных</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ассигнований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целевым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статьям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(муниципальным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программам</w:t>
      </w:r>
      <w:r w:rsidR="00C50937" w:rsidRPr="00424B8C">
        <w:rPr>
          <w:rFonts w:ascii="Arial" w:hAnsi="Arial" w:cs="Arial"/>
          <w:b w:val="0"/>
          <w:color w:val="000000"/>
          <w:szCs w:val="22"/>
          <w:lang w:val="ru-RU"/>
        </w:rPr>
        <w:t xml:space="preserve"> </w:t>
      </w:r>
    </w:p>
    <w:p w:rsidR="00AD1F96"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непрограммным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направлениям</w:t>
      </w:r>
      <w:r w:rsidR="00C50937" w:rsidRPr="00424B8C">
        <w:rPr>
          <w:rFonts w:ascii="Arial" w:hAnsi="Arial" w:cs="Arial"/>
          <w:b w:val="0"/>
          <w:color w:val="000000"/>
          <w:szCs w:val="22"/>
          <w:lang w:val="ru-RU"/>
        </w:rPr>
        <w:t xml:space="preserve"> </w:t>
      </w:r>
    </w:p>
    <w:p w:rsidR="00AD1F96"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деятельности),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видов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классификации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бюджета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Бичуринского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p>
    <w:p w:rsidR="00A874FF" w:rsidRPr="00424B8C" w:rsidRDefault="00AD1F96" w:rsidP="00430298">
      <w:pPr>
        <w:pStyle w:val="a7"/>
        <w:widowControl w:val="0"/>
        <w:jc w:val="center"/>
        <w:rPr>
          <w:rFonts w:ascii="Arial" w:hAnsi="Arial" w:cs="Arial"/>
          <w:b w:val="0"/>
          <w:color w:val="000000"/>
          <w:szCs w:val="22"/>
          <w:lang w:val="ru-RU"/>
        </w:rPr>
      </w:pPr>
      <w:r w:rsidRPr="00424B8C">
        <w:rPr>
          <w:rFonts w:ascii="Arial" w:hAnsi="Arial" w:cs="Arial"/>
          <w:b w:val="0"/>
          <w:color w:val="000000"/>
          <w:szCs w:val="22"/>
          <w:lang w:val="ru-RU"/>
        </w:rPr>
        <w:t>Мариинско-Посадского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района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Чувашской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Республики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2023</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2024</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годы</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6219"/>
        <w:gridCol w:w="1959"/>
        <w:gridCol w:w="1084"/>
        <w:gridCol w:w="897"/>
        <w:gridCol w:w="1247"/>
        <w:gridCol w:w="1532"/>
        <w:gridCol w:w="1526"/>
      </w:tblGrid>
      <w:tr w:rsidR="00AD1F96" w:rsidRPr="00430298" w:rsidTr="0052344F">
        <w:tc>
          <w:tcPr>
            <w:tcW w:w="290" w:type="pct"/>
            <w:vMerge w:val="restar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25"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p>
        </w:tc>
        <w:tc>
          <w:tcPr>
            <w:tcW w:w="638"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Целевая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статья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(государственные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программы</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непрограммные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направления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деятельности</w:t>
            </w:r>
          </w:p>
        </w:tc>
        <w:tc>
          <w:tcPr>
            <w:tcW w:w="35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вида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расходов</w:t>
            </w:r>
          </w:p>
        </w:tc>
        <w:tc>
          <w:tcPr>
            <w:tcW w:w="292"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Раздел</w:t>
            </w:r>
          </w:p>
        </w:tc>
        <w:tc>
          <w:tcPr>
            <w:tcW w:w="406"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Подраздел</w:t>
            </w:r>
          </w:p>
        </w:tc>
        <w:tc>
          <w:tcPr>
            <w:tcW w:w="99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Сумма</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vMerge/>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25"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38"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35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06"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2023</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2024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1</w:t>
            </w:r>
          </w:p>
        </w:tc>
        <w:tc>
          <w:tcPr>
            <w:tcW w:w="202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2</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3</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4</w:t>
            </w:r>
          </w:p>
        </w:tc>
        <w:tc>
          <w:tcPr>
            <w:tcW w:w="29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w:t>
            </w: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6</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7</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202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63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108,1</w:t>
            </w:r>
          </w:p>
        </w:tc>
        <w:tc>
          <w:tcPr>
            <w:tcW w:w="497"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991,3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1.</w:t>
            </w:r>
          </w:p>
        </w:tc>
        <w:tc>
          <w:tcPr>
            <w:tcW w:w="2025"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порядка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противодействие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преступности"</w:t>
            </w:r>
          </w:p>
        </w:tc>
        <w:tc>
          <w:tcPr>
            <w:tcW w:w="63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color w:val="000000"/>
                <w:sz w:val="20"/>
                <w:szCs w:val="22"/>
              </w:rPr>
              <w:t>А300000000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1.1.</w:t>
            </w:r>
          </w:p>
        </w:tc>
        <w:tc>
          <w:tcPr>
            <w:tcW w:w="2025"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"Профилактика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незаконного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потребления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наркотических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средств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психотропных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веществ,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наркомании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А320000000</w:t>
            </w:r>
          </w:p>
        </w:tc>
        <w:tc>
          <w:tcPr>
            <w:tcW w:w="35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Основное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мероприятие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"Совершенствование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системы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мер</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сокращению</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спроса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наркотики"</w:t>
            </w:r>
          </w:p>
        </w:tc>
        <w:tc>
          <w:tcPr>
            <w:tcW w:w="63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А320200000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А320272630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А320272630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А320272630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Национальная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безопасность</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правоохранительная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деятельность</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А320272630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Защита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населения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чрезвычайных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ситуаций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природного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техногенного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характера,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гражданская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оборона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А320272630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09</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lang w:val="en-US"/>
              </w:rPr>
            </w:pP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lang w:val="en-US"/>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2.</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"Формирование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современной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городской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территории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Чувашской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А500000000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62,5</w:t>
            </w:r>
          </w:p>
        </w:tc>
        <w:tc>
          <w:tcPr>
            <w:tcW w:w="497"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2.1.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"Благоустройство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дворовых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"Формирование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современной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городской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среды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А510000000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62,5</w:t>
            </w:r>
          </w:p>
        </w:tc>
        <w:tc>
          <w:tcPr>
            <w:tcW w:w="497"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благоустройству</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пунктов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А510200000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62,5</w:t>
            </w:r>
          </w:p>
        </w:tc>
        <w:tc>
          <w:tcPr>
            <w:tcW w:w="497"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Уличное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освещение</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Жилищно-коммунальное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Благоустройство</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noProof/>
                <w:color w:val="000000"/>
                <w:sz w:val="20"/>
                <w:szCs w:val="22"/>
              </w:rPr>
              <w:t>Реализация</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мероприятий</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по</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благоустройству</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территории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Жилищно-коммунальное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Благоустройство</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p>
        </w:tc>
        <w:tc>
          <w:tcPr>
            <w:tcW w:w="497"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3.</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"Развитие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туризма"</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r w:rsidRPr="00430298">
              <w:rPr>
                <w:rFonts w:ascii="Arial" w:hAnsi="Arial" w:cs="Arial"/>
                <w:b/>
                <w:color w:val="000000"/>
                <w:sz w:val="20"/>
                <w:szCs w:val="22"/>
              </w:rPr>
              <w:t>Ц400000</w:t>
            </w:r>
            <w:r w:rsidRPr="00430298">
              <w:rPr>
                <w:rFonts w:ascii="Arial" w:hAnsi="Arial" w:cs="Arial"/>
                <w:b/>
                <w:color w:val="000000"/>
                <w:sz w:val="20"/>
                <w:szCs w:val="22"/>
                <w:lang w:val="en-US"/>
              </w:rPr>
              <w:t>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497" w:type="pct"/>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3.1.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lang w:val="en-US"/>
              </w:rPr>
            </w:pPr>
            <w:r w:rsidRPr="00430298">
              <w:rPr>
                <w:rFonts w:ascii="Arial" w:hAnsi="Arial" w:cs="Arial"/>
                <w:b/>
                <w:i/>
                <w:color w:val="000000"/>
                <w:sz w:val="20"/>
                <w:szCs w:val="22"/>
              </w:rPr>
              <w:t>Ц410000</w:t>
            </w:r>
            <w:r w:rsidRPr="00430298">
              <w:rPr>
                <w:rFonts w:ascii="Arial" w:hAnsi="Arial" w:cs="Arial"/>
                <w:b/>
                <w:i/>
                <w:color w:val="000000"/>
                <w:sz w:val="20"/>
                <w:szCs w:val="22"/>
                <w:lang w:val="en-US"/>
              </w:rPr>
              <w:t>000</w:t>
            </w:r>
          </w:p>
        </w:tc>
        <w:tc>
          <w:tcPr>
            <w:tcW w:w="35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745,5</w:t>
            </w:r>
          </w:p>
        </w:tc>
        <w:tc>
          <w:tcPr>
            <w:tcW w:w="497" w:type="pct"/>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745,5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профессионального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искусства"</w:t>
            </w:r>
          </w:p>
        </w:tc>
        <w:tc>
          <w:tcPr>
            <w:tcW w:w="638"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Ц410500000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142,0</w:t>
            </w:r>
          </w:p>
        </w:tc>
        <w:tc>
          <w:tcPr>
            <w:tcW w:w="497"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142,0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Ц410570420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Ц410570420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Ц410570420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Ц410570420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08</w:t>
            </w: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Культура</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Ц410570420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08</w:t>
            </w: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"Сохранение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творчества"</w:t>
            </w:r>
          </w:p>
        </w:tc>
        <w:tc>
          <w:tcPr>
            <w:tcW w:w="638"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Ц410</w:t>
            </w:r>
            <w:r w:rsidRPr="00430298">
              <w:rPr>
                <w:rFonts w:ascii="Arial" w:hAnsi="Arial" w:cs="Arial"/>
                <w:i/>
                <w:color w:val="000000"/>
                <w:sz w:val="20"/>
                <w:szCs w:val="22"/>
                <w:lang w:val="en-US"/>
              </w:rPr>
              <w:t>7</w:t>
            </w:r>
            <w:r w:rsidRPr="00430298">
              <w:rPr>
                <w:rFonts w:ascii="Arial" w:hAnsi="Arial" w:cs="Arial"/>
                <w:i/>
                <w:color w:val="000000"/>
                <w:sz w:val="20"/>
                <w:szCs w:val="22"/>
              </w:rPr>
              <w:t>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568,0</w:t>
            </w:r>
          </w:p>
        </w:tc>
        <w:tc>
          <w:tcPr>
            <w:tcW w:w="497"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568,0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Ц4107</w:t>
            </w:r>
            <w:r w:rsidRPr="00430298">
              <w:rPr>
                <w:rFonts w:ascii="Arial" w:hAnsi="Arial" w:cs="Arial"/>
                <w:color w:val="000000"/>
                <w:sz w:val="20"/>
                <w:szCs w:val="22"/>
                <w:lang w:val="en-US"/>
              </w:rPr>
              <w:t>40390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Ц4107</w:t>
            </w:r>
            <w:r w:rsidRPr="00430298">
              <w:rPr>
                <w:rFonts w:ascii="Arial" w:hAnsi="Arial" w:cs="Arial"/>
                <w:color w:val="000000"/>
                <w:sz w:val="20"/>
                <w:szCs w:val="22"/>
                <w:lang w:val="en-US"/>
              </w:rPr>
              <w:t>40390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Ц4107</w:t>
            </w:r>
            <w:r w:rsidRPr="00430298">
              <w:rPr>
                <w:rFonts w:ascii="Arial" w:hAnsi="Arial" w:cs="Arial"/>
                <w:color w:val="000000"/>
                <w:sz w:val="20"/>
                <w:szCs w:val="22"/>
                <w:lang w:val="en-US"/>
              </w:rPr>
              <w:t>40390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Ц4107</w:t>
            </w:r>
            <w:r w:rsidRPr="00430298">
              <w:rPr>
                <w:rFonts w:ascii="Arial" w:hAnsi="Arial" w:cs="Arial"/>
                <w:color w:val="000000"/>
                <w:sz w:val="20"/>
                <w:szCs w:val="22"/>
                <w:lang w:val="en-US"/>
              </w:rPr>
              <w:t>40390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08</w:t>
            </w: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Культура</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Ц4107</w:t>
            </w:r>
            <w:r w:rsidRPr="00430298">
              <w:rPr>
                <w:rFonts w:ascii="Arial" w:hAnsi="Arial" w:cs="Arial"/>
                <w:color w:val="000000"/>
                <w:sz w:val="20"/>
                <w:szCs w:val="22"/>
                <w:lang w:val="en-US"/>
              </w:rPr>
              <w:t>40390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08</w:t>
            </w: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"Бухгалтерское,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финансовое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хозяйственно-эксплуатационное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обслуживание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учреждений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w:t>
            </w:r>
          </w:p>
        </w:tc>
        <w:tc>
          <w:tcPr>
            <w:tcW w:w="638"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Ц410800000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c>
          <w:tcPr>
            <w:tcW w:w="497" w:type="pct"/>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Ц410840700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Ц410840700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Ц410840700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Ц410840700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08</w:t>
            </w: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Другие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культуры,</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кинематографии</w:t>
            </w: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rPr>
              <w:t>Ц410840700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540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lang w:val="en-US"/>
              </w:rPr>
              <w:t>08</w:t>
            </w: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lang w:val="en-US"/>
              </w:rPr>
              <w:t>0</w:t>
            </w:r>
            <w:r w:rsidRPr="00430298">
              <w:rPr>
                <w:rFonts w:ascii="Arial" w:hAnsi="Arial" w:cs="Arial"/>
                <w:color w:val="000000"/>
                <w:sz w:val="20"/>
                <w:szCs w:val="22"/>
              </w:rPr>
              <w:t>4</w:t>
            </w:r>
          </w:p>
        </w:tc>
        <w:tc>
          <w:tcPr>
            <w:tcW w:w="499"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497" w:type="pct"/>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jc w:val="center"/>
              <w:rPr>
                <w:rFonts w:ascii="Arial" w:hAnsi="Arial" w:cs="Arial"/>
                <w:color w:val="000000"/>
                <w:sz w:val="20"/>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4.</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"Повышение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жизнедеятельности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населения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территорий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Чувашской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Ц800000000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4.1.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"Защита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от</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чрезвычайных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ситуаций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техногенного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характера,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обеспечение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пожарной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водных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объектах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Ц810000000</w:t>
            </w:r>
          </w:p>
        </w:tc>
        <w:tc>
          <w:tcPr>
            <w:tcW w:w="35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C50937"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 xml:space="preserve"> </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учреждений,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реализующих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государственную</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политику</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области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Ц810100000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Национальная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безопасность</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правоохранительная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деятельность</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10</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lastRenderedPageBreak/>
              <w:t>5.</w:t>
            </w:r>
          </w:p>
        </w:tc>
        <w:tc>
          <w:tcPr>
            <w:tcW w:w="2025"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"Развитие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регулирование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рынка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сельскохозяйственной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продукции,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сырья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продовольствия"</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Ц900000000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i/>
                <w:color w:val="000000"/>
                <w:sz w:val="20"/>
                <w:szCs w:val="22"/>
              </w:rPr>
              <w:t>5.1</w:t>
            </w:r>
            <w:r w:rsidRPr="00430298">
              <w:rPr>
                <w:rFonts w:ascii="Arial" w:hAnsi="Arial" w:cs="Arial"/>
                <w:color w:val="000000"/>
                <w:sz w:val="20"/>
                <w:szCs w:val="22"/>
              </w:rPr>
              <w:t>.</w:t>
            </w:r>
          </w:p>
        </w:tc>
        <w:tc>
          <w:tcPr>
            <w:tcW w:w="2025" w:type="pct"/>
            <w:shd w:val="clear" w:color="auto" w:fill="auto"/>
            <w:vAlign w:val="center"/>
          </w:tcPr>
          <w:p w:rsidR="00AD1F96" w:rsidRPr="00430298" w:rsidRDefault="00AD1F96" w:rsidP="00424B8C">
            <w:pPr>
              <w:widowControl w:val="0"/>
              <w:ind w:left="6"/>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отраслей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агропромышленного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комплекса"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государственной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хозяйства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регулирование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рынка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сельскохозяйственной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продукции,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сырья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продовольствия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Ц9И0000000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Ц9И0900000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Ц9И09S6810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Ц9И09S6810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Ц9И09S6810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snapToGrid w:val="0"/>
                <w:color w:val="000000"/>
                <w:sz w:val="20"/>
                <w:szCs w:val="22"/>
              </w:rPr>
              <w:t>Национальная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экономика</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Ц9И09S6810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Сельское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рыболовство</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Ц9И09S6810</w:t>
            </w: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lang w:val="en-US"/>
              </w:rPr>
              <w:t>6</w:t>
            </w:r>
            <w:r w:rsidRPr="00430298">
              <w:rPr>
                <w:rFonts w:ascii="Arial" w:hAnsi="Arial" w:cs="Arial"/>
                <w:color w:val="000000"/>
                <w:sz w:val="20"/>
                <w:szCs w:val="22"/>
              </w:rPr>
              <w:t>.</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"Развитие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транспортной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системы"</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Ч200000000</w:t>
            </w:r>
          </w:p>
        </w:tc>
        <w:tc>
          <w:tcPr>
            <w:tcW w:w="353"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c>
          <w:tcPr>
            <w:tcW w:w="497"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lang w:val="en-US"/>
              </w:rPr>
              <w:t>6</w:t>
            </w:r>
            <w:r w:rsidRPr="00430298">
              <w:rPr>
                <w:rFonts w:ascii="Arial" w:hAnsi="Arial" w:cs="Arial"/>
                <w:i/>
                <w:color w:val="000000"/>
                <w:sz w:val="20"/>
                <w:szCs w:val="22"/>
              </w:rPr>
              <w:t>.1.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"Безопасные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качественные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автомобильные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дороги"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транспортной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системы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Ч210000000</w:t>
            </w:r>
          </w:p>
        </w:tc>
        <w:tc>
          <w:tcPr>
            <w:tcW w:w="353"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907,8</w:t>
            </w:r>
          </w:p>
        </w:tc>
        <w:tc>
          <w:tcPr>
            <w:tcW w:w="497"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907,8</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реализуемые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привлечением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межбюджетных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трансфертов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другого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уровня"</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Ч210300000</w:t>
            </w:r>
          </w:p>
        </w:tc>
        <w:tc>
          <w:tcPr>
            <w:tcW w:w="353"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907,8</w:t>
            </w:r>
          </w:p>
        </w:tc>
        <w:tc>
          <w:tcPr>
            <w:tcW w:w="497"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907,8</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Национальная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экономика</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Дорожное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фонды)</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Национальная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экономика</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Дорожное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фонды)</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Национальная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экономика</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Дорожное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фонды)</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09</w:t>
            </w:r>
          </w:p>
        </w:tc>
        <w:tc>
          <w:tcPr>
            <w:tcW w:w="499"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497"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lang w:val="en-US"/>
              </w:rPr>
              <w:t>7</w:t>
            </w:r>
            <w:r w:rsidRPr="00430298">
              <w:rPr>
                <w:rFonts w:ascii="Arial" w:hAnsi="Arial" w:cs="Arial"/>
                <w:color w:val="000000"/>
                <w:sz w:val="20"/>
                <w:szCs w:val="22"/>
              </w:rPr>
              <w:t>.</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"Развитие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потенциала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природно-сырьевых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ресурсов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повышение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экологической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Ч300000000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lang w:val="en-US"/>
              </w:rPr>
              <w:t>7</w:t>
            </w:r>
            <w:r w:rsidRPr="00430298">
              <w:rPr>
                <w:rFonts w:ascii="Arial" w:hAnsi="Arial" w:cs="Arial"/>
                <w:i/>
                <w:color w:val="000000"/>
                <w:sz w:val="20"/>
                <w:szCs w:val="22"/>
              </w:rPr>
              <w:t>.1.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Ч320000000</w:t>
            </w:r>
          </w:p>
        </w:tc>
        <w:tc>
          <w:tcPr>
            <w:tcW w:w="35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системы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мониторинга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мониторинга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окружающей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среды)"</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Ч320800000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Развитие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совершенствование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системы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мониторинга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окружающей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среды</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Ч320873180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Охрана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окружающей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среды</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06</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bCs/>
                <w:color w:val="000000"/>
                <w:sz w:val="20"/>
                <w:szCs w:val="22"/>
              </w:rPr>
              <w:t>Охрана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объектов</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растительного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животного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мира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среды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обитания</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06</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38"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353"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lang w:val="en-US"/>
              </w:rPr>
              <w:t>8</w:t>
            </w:r>
            <w:r w:rsidRPr="00430298">
              <w:rPr>
                <w:rFonts w:ascii="Arial" w:hAnsi="Arial" w:cs="Arial"/>
                <w:color w:val="000000"/>
                <w:sz w:val="20"/>
                <w:szCs w:val="22"/>
              </w:rPr>
              <w:t>.</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"Управление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общественными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финансами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муниципальным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долгом"</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Ч400000000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108,9</w:t>
            </w:r>
          </w:p>
        </w:tc>
        <w:tc>
          <w:tcPr>
            <w:tcW w:w="497"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113,3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lang w:val="en-US"/>
              </w:rPr>
              <w:t>8</w:t>
            </w:r>
            <w:r w:rsidRPr="00430298">
              <w:rPr>
                <w:rFonts w:ascii="Arial" w:hAnsi="Arial" w:cs="Arial"/>
                <w:i/>
                <w:color w:val="000000"/>
                <w:sz w:val="20"/>
                <w:szCs w:val="22"/>
              </w:rPr>
              <w:t>.1.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Подпрограмма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"Совершенствование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бюджетной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политики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обеспечение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сбалансированности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бюджета"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Ч410000000</w:t>
            </w:r>
          </w:p>
        </w:tc>
        <w:tc>
          <w:tcPr>
            <w:tcW w:w="35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108,9</w:t>
            </w:r>
          </w:p>
        </w:tc>
        <w:tc>
          <w:tcPr>
            <w:tcW w:w="497"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113,3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планирования,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формирование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республиканского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очередной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финансовый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год</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плановый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период"</w:t>
            </w:r>
          </w:p>
        </w:tc>
        <w:tc>
          <w:tcPr>
            <w:tcW w:w="63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Ч410100000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5,0</w:t>
            </w:r>
          </w:p>
        </w:tc>
        <w:tc>
          <w:tcPr>
            <w:tcW w:w="497"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5,0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Резервный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фонд</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администрации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муниципального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образования</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Чувашской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Республики</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Ч410173430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Ч410173430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Резервные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средства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Ч410173430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Общегосударственные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вопросы</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Ч410173430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bCs/>
                <w:color w:val="000000"/>
                <w:sz w:val="20"/>
                <w:szCs w:val="22"/>
              </w:rPr>
              <w:t>Резервные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фонды</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Ч410173430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5,0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i/>
                <w:color w:val="000000"/>
                <w:sz w:val="20"/>
                <w:szCs w:val="22"/>
              </w:rPr>
            </w:pPr>
            <w:r w:rsidRPr="00430298">
              <w:rPr>
                <w:rFonts w:ascii="Arial" w:hAnsi="Arial" w:cs="Arial"/>
                <w:bCs/>
                <w:i/>
                <w:color w:val="000000"/>
                <w:sz w:val="20"/>
                <w:szCs w:val="22"/>
              </w:rPr>
              <w:t>Основное</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мероприятие</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"Осуществление</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мер</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финансовой</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поддержки</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бюджетов</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муниципальных</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районов,</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городских</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округов</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и</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поселений,</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направленных</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на</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обеспечение</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их</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сбалансированности</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и</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повышение</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уровня</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бюджетной</w:t>
            </w:r>
            <w:r w:rsidR="00C50937" w:rsidRPr="00430298">
              <w:rPr>
                <w:rFonts w:ascii="Arial" w:hAnsi="Arial" w:cs="Arial"/>
                <w:bCs/>
                <w:i/>
                <w:color w:val="000000"/>
                <w:sz w:val="20"/>
                <w:szCs w:val="22"/>
              </w:rPr>
              <w:t xml:space="preserve"> </w:t>
            </w:r>
            <w:r w:rsidRPr="00430298">
              <w:rPr>
                <w:rFonts w:ascii="Arial" w:hAnsi="Arial" w:cs="Arial"/>
                <w:bCs/>
                <w:i/>
                <w:color w:val="000000"/>
                <w:sz w:val="20"/>
                <w:szCs w:val="22"/>
              </w:rPr>
              <w:t>обеспеченности"</w:t>
            </w:r>
          </w:p>
        </w:tc>
        <w:tc>
          <w:tcPr>
            <w:tcW w:w="63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Ч410400000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103,9</w:t>
            </w:r>
          </w:p>
        </w:tc>
        <w:tc>
          <w:tcPr>
            <w:tcW w:w="497"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108,3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первичного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воинского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где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отсутствуют</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комиссариаты,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счет</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субвенции,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предоставляемой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103,9</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108,3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99,7</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106,4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99,7</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106,4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Национальная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оборона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99,7</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106,4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bCs/>
                <w:color w:val="000000"/>
                <w:sz w:val="20"/>
                <w:szCs w:val="22"/>
              </w:rPr>
              <w:t>Мобилизационная</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вневойсковая</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подготовка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99,7</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106,4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4,2</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1,9</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4,2</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1,9</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Национальная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оборона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4,2</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1,9</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bCs/>
                <w:color w:val="000000"/>
                <w:sz w:val="20"/>
                <w:szCs w:val="22"/>
              </w:rPr>
              <w:t>Мобилизационная</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вневойсковая</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подготовка</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4,2</w:t>
            </w: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1,9</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497" w:type="pct"/>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lang w:val="en-US"/>
              </w:rPr>
              <w:t>9</w:t>
            </w:r>
            <w:r w:rsidRPr="00430298">
              <w:rPr>
                <w:rFonts w:ascii="Arial" w:hAnsi="Arial" w:cs="Arial"/>
                <w:b/>
                <w:bCs/>
                <w:color w:val="000000"/>
                <w:sz w:val="20"/>
                <w:szCs w:val="22"/>
              </w:rPr>
              <w:t>.</w:t>
            </w:r>
          </w:p>
        </w:tc>
        <w:tc>
          <w:tcPr>
            <w:tcW w:w="2025" w:type="pct"/>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bCs/>
                <w:color w:val="000000"/>
                <w:sz w:val="20"/>
                <w:szCs w:val="22"/>
              </w:rPr>
              <w:t>Муниципальная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программа</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"Развитие</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потенциала</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муниципального</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управления"</w:t>
            </w:r>
          </w:p>
        </w:tc>
        <w:tc>
          <w:tcPr>
            <w:tcW w:w="638"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Ч500000000</w:t>
            </w:r>
          </w:p>
        </w:tc>
        <w:tc>
          <w:tcPr>
            <w:tcW w:w="353"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193,5</w:t>
            </w:r>
          </w:p>
        </w:tc>
        <w:tc>
          <w:tcPr>
            <w:tcW w:w="497"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164,3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i/>
                <w:color w:val="000000"/>
                <w:sz w:val="20"/>
                <w:szCs w:val="22"/>
              </w:rPr>
            </w:pPr>
            <w:r w:rsidRPr="00430298">
              <w:rPr>
                <w:rFonts w:ascii="Arial" w:hAnsi="Arial" w:cs="Arial"/>
                <w:b/>
                <w:bCs/>
                <w:i/>
                <w:color w:val="000000"/>
                <w:sz w:val="20"/>
                <w:szCs w:val="22"/>
                <w:lang w:val="en-US"/>
              </w:rPr>
              <w:t>9</w:t>
            </w:r>
            <w:r w:rsidRPr="00430298">
              <w:rPr>
                <w:rFonts w:ascii="Arial" w:hAnsi="Arial" w:cs="Arial"/>
                <w:b/>
                <w:bCs/>
                <w:i/>
                <w:color w:val="000000"/>
                <w:sz w:val="20"/>
                <w:szCs w:val="22"/>
              </w:rPr>
              <w:t>.1.</w:t>
            </w: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Обеспечение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реализации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государственной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государственного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638"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Ч5Э0000000</w:t>
            </w:r>
          </w:p>
        </w:tc>
        <w:tc>
          <w:tcPr>
            <w:tcW w:w="353"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193,5</w:t>
            </w:r>
          </w:p>
        </w:tc>
        <w:tc>
          <w:tcPr>
            <w:tcW w:w="497"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164,3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Cs/>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Основное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мероприятие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"Общепрограммные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расходы"</w:t>
            </w:r>
          </w:p>
        </w:tc>
        <w:tc>
          <w:tcPr>
            <w:tcW w:w="638"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Ч5Э0100000</w:t>
            </w:r>
          </w:p>
        </w:tc>
        <w:tc>
          <w:tcPr>
            <w:tcW w:w="353"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193,5</w:t>
            </w:r>
          </w:p>
        </w:tc>
        <w:tc>
          <w:tcPr>
            <w:tcW w:w="497"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164,3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Cs/>
                <w:i/>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63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Функционирование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Правительства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высших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власти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субъектов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администраций</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800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850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850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Функционирование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Правительства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высших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власти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субъектов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администраций</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Ч5Э0100200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850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04</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lang w:val="en-US"/>
              </w:rPr>
              <w:t>9</w:t>
            </w:r>
            <w:r w:rsidRPr="00430298">
              <w:rPr>
                <w:rFonts w:ascii="Arial" w:hAnsi="Arial" w:cs="Arial"/>
                <w:snapToGrid w:val="0"/>
                <w:color w:val="000000"/>
                <w:sz w:val="20"/>
                <w:szCs w:val="22"/>
              </w:rPr>
              <w:t>,</w:t>
            </w:r>
            <w:r w:rsidRPr="00430298">
              <w:rPr>
                <w:rFonts w:ascii="Arial" w:hAnsi="Arial" w:cs="Arial"/>
                <w:snapToGrid w:val="0"/>
                <w:color w:val="000000"/>
                <w:sz w:val="20"/>
                <w:szCs w:val="22"/>
                <w:lang w:val="en-US"/>
              </w:rPr>
              <w:t>6</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jc w:val="center"/>
              <w:rPr>
                <w:rFonts w:ascii="Arial" w:hAnsi="Arial" w:cs="Arial"/>
                <w:bCs/>
                <w:color w:val="000000"/>
                <w:sz w:val="20"/>
                <w:szCs w:val="22"/>
              </w:rPr>
            </w:pPr>
            <w:r w:rsidRPr="00430298">
              <w:rPr>
                <w:rFonts w:ascii="Arial" w:hAnsi="Arial" w:cs="Arial"/>
                <w:bCs/>
                <w:color w:val="000000"/>
                <w:sz w:val="20"/>
                <w:szCs w:val="22"/>
              </w:rPr>
              <w:t>Жилищно-коммунальное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хозяйство</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blPrEx>
          <w:tblCellMar>
            <w:left w:w="30" w:type="dxa"/>
            <w:right w:w="30" w:type="dxa"/>
          </w:tblCellMar>
          <w:tblLook w:val="0000" w:firstRow="0" w:lastRow="0" w:firstColumn="0" w:lastColumn="0" w:noHBand="0" w:noVBand="0"/>
        </w:tblPrEx>
        <w:trPr>
          <w:cantSplit/>
        </w:trPr>
        <w:tc>
          <w:tcPr>
            <w:tcW w:w="290" w:type="pct"/>
            <w:shd w:val="clear" w:color="auto" w:fill="auto"/>
            <w:vAlign w:val="center"/>
          </w:tcPr>
          <w:p w:rsidR="00AD1F96" w:rsidRPr="00430298" w:rsidRDefault="00AD1F96" w:rsidP="00424B8C">
            <w:pPr>
              <w:jc w:val="center"/>
              <w:rPr>
                <w:rFonts w:ascii="Arial" w:hAnsi="Arial" w:cs="Arial"/>
                <w:b/>
                <w:bCs/>
                <w:color w:val="000000"/>
                <w:sz w:val="20"/>
                <w:szCs w:val="22"/>
                <w:lang w:val="en-US"/>
              </w:rPr>
            </w:pPr>
          </w:p>
        </w:tc>
        <w:tc>
          <w:tcPr>
            <w:tcW w:w="2025"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38" w:type="pct"/>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35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92"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406"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499"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497"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bl>
    <w:p w:rsidR="00A874FF" w:rsidRPr="00430298" w:rsidRDefault="00A874FF" w:rsidP="00430298">
      <w:pPr>
        <w:pStyle w:val="26"/>
        <w:widowControl w:val="0"/>
        <w:jc w:val="left"/>
        <w:rPr>
          <w:rFonts w:ascii="Arial" w:hAnsi="Arial" w:cs="Arial"/>
          <w:color w:val="000000"/>
          <w:sz w:val="20"/>
          <w:szCs w:val="22"/>
        </w:rPr>
      </w:pP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11</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r w:rsidR="00C50937" w:rsidRPr="00430298">
        <w:rPr>
          <w:rFonts w:ascii="Arial" w:hAnsi="Arial" w:cs="Arial"/>
          <w:color w:val="000000"/>
          <w:sz w:val="20"/>
          <w:szCs w:val="20"/>
        </w:rPr>
        <w:t xml:space="preserve"> </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24B8C" w:rsidRDefault="00AD1F96" w:rsidP="00430298">
      <w:pPr>
        <w:pStyle w:val="a7"/>
        <w:widowControl w:val="0"/>
        <w:jc w:val="center"/>
        <w:rPr>
          <w:rFonts w:ascii="Arial" w:hAnsi="Arial" w:cs="Arial"/>
          <w:b w:val="0"/>
          <w:color w:val="000000"/>
          <w:lang w:val="ru-RU"/>
        </w:rPr>
      </w:pPr>
      <w:r w:rsidRPr="00424B8C">
        <w:rPr>
          <w:rFonts w:ascii="Arial" w:hAnsi="Arial" w:cs="Arial"/>
          <w:b w:val="0"/>
          <w:color w:val="000000"/>
          <w:lang w:val="ru-RU"/>
        </w:rPr>
        <w:t>Ведомственная</w:t>
      </w:r>
      <w:r w:rsidR="00C50937" w:rsidRPr="00424B8C">
        <w:rPr>
          <w:rFonts w:ascii="Arial" w:hAnsi="Arial" w:cs="Arial"/>
          <w:b w:val="0"/>
          <w:color w:val="000000"/>
          <w:lang w:val="ru-RU"/>
        </w:rPr>
        <w:t xml:space="preserve"> </w:t>
      </w:r>
      <w:r w:rsidRPr="00424B8C">
        <w:rPr>
          <w:rFonts w:ascii="Arial" w:hAnsi="Arial" w:cs="Arial"/>
          <w:b w:val="0"/>
          <w:color w:val="000000"/>
          <w:lang w:val="ru-RU"/>
        </w:rPr>
        <w:t>структура</w:t>
      </w:r>
      <w:r w:rsidR="00C50937" w:rsidRPr="00424B8C">
        <w:rPr>
          <w:rFonts w:ascii="Arial" w:hAnsi="Arial" w:cs="Arial"/>
          <w:b w:val="0"/>
          <w:color w:val="000000"/>
          <w:lang w:val="ru-RU"/>
        </w:rPr>
        <w:t xml:space="preserve"> </w:t>
      </w:r>
      <w:r w:rsidRPr="00424B8C">
        <w:rPr>
          <w:rFonts w:ascii="Arial" w:hAnsi="Arial" w:cs="Arial"/>
          <w:b w:val="0"/>
          <w:color w:val="000000"/>
          <w:lang w:val="ru-RU"/>
        </w:rPr>
        <w:t>расходов</w:t>
      </w:r>
      <w:r w:rsidR="00C50937" w:rsidRPr="00424B8C">
        <w:rPr>
          <w:rFonts w:ascii="Arial" w:hAnsi="Arial" w:cs="Arial"/>
          <w:b w:val="0"/>
          <w:color w:val="000000"/>
          <w:lang w:val="ru-RU"/>
        </w:rPr>
        <w:t xml:space="preserve"> </w:t>
      </w:r>
      <w:r w:rsidRPr="00424B8C">
        <w:rPr>
          <w:rFonts w:ascii="Arial" w:hAnsi="Arial" w:cs="Arial"/>
          <w:b w:val="0"/>
          <w:color w:val="000000"/>
          <w:lang w:val="ru-RU"/>
        </w:rPr>
        <w:t>бюджета</w:t>
      </w:r>
      <w:r w:rsidR="00C50937" w:rsidRPr="00424B8C">
        <w:rPr>
          <w:rFonts w:ascii="Arial" w:hAnsi="Arial" w:cs="Arial"/>
          <w:b w:val="0"/>
          <w:color w:val="000000"/>
          <w:lang w:val="ru-RU"/>
        </w:rPr>
        <w:t xml:space="preserve"> </w:t>
      </w:r>
    </w:p>
    <w:p w:rsidR="00AD1F96" w:rsidRPr="00424B8C" w:rsidRDefault="00AD1F96" w:rsidP="00430298">
      <w:pPr>
        <w:pStyle w:val="a7"/>
        <w:widowControl w:val="0"/>
        <w:jc w:val="center"/>
        <w:rPr>
          <w:rFonts w:ascii="Arial" w:hAnsi="Arial" w:cs="Arial"/>
          <w:b w:val="0"/>
          <w:color w:val="000000"/>
          <w:lang w:val="ru-RU"/>
        </w:rPr>
      </w:pPr>
      <w:r w:rsidRPr="00424B8C">
        <w:rPr>
          <w:rFonts w:ascii="Arial" w:hAnsi="Arial" w:cs="Arial"/>
          <w:b w:val="0"/>
          <w:color w:val="000000"/>
          <w:lang w:val="ru-RU"/>
        </w:rPr>
        <w:t>Бичуринского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сельского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поселения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Мариинско-Посадского</w:t>
      </w:r>
      <w:r w:rsidR="00C50937" w:rsidRPr="00424B8C">
        <w:rPr>
          <w:rFonts w:ascii="Arial" w:hAnsi="Arial" w:cs="Arial"/>
          <w:b w:val="0"/>
          <w:color w:val="000000"/>
          <w:lang w:val="ru-RU"/>
        </w:rPr>
        <w:t xml:space="preserve"> </w:t>
      </w:r>
    </w:p>
    <w:p w:rsidR="00AD1F96" w:rsidRPr="00424B8C" w:rsidRDefault="00AD1F96" w:rsidP="00430298">
      <w:pPr>
        <w:pStyle w:val="a7"/>
        <w:widowControl w:val="0"/>
        <w:jc w:val="center"/>
        <w:rPr>
          <w:rFonts w:ascii="Arial" w:hAnsi="Arial" w:cs="Arial"/>
          <w:b w:val="0"/>
          <w:color w:val="000000"/>
          <w:szCs w:val="28"/>
          <w:lang w:val="ru-RU"/>
        </w:rPr>
      </w:pPr>
      <w:r w:rsidRPr="00424B8C">
        <w:rPr>
          <w:rFonts w:ascii="Arial" w:hAnsi="Arial" w:cs="Arial"/>
          <w:b w:val="0"/>
          <w:color w:val="000000"/>
          <w:lang w:val="ru-RU"/>
        </w:rPr>
        <w:t>района</w:t>
      </w:r>
      <w:r w:rsidR="00C50937" w:rsidRPr="00424B8C">
        <w:rPr>
          <w:rFonts w:ascii="Arial" w:hAnsi="Arial" w:cs="Arial"/>
          <w:b w:val="0"/>
          <w:color w:val="000000"/>
          <w:lang w:val="ru-RU"/>
        </w:rPr>
        <w:t xml:space="preserve"> </w:t>
      </w:r>
      <w:r w:rsidRPr="00424B8C">
        <w:rPr>
          <w:rFonts w:ascii="Arial" w:hAnsi="Arial" w:cs="Arial"/>
          <w:b w:val="0"/>
          <w:color w:val="000000"/>
          <w:lang w:val="ru-RU"/>
        </w:rPr>
        <w:t>Чувашской</w:t>
      </w:r>
      <w:r w:rsidR="00C50937" w:rsidRPr="00424B8C">
        <w:rPr>
          <w:rFonts w:ascii="Arial" w:hAnsi="Arial" w:cs="Arial"/>
          <w:b w:val="0"/>
          <w:color w:val="000000"/>
          <w:lang w:val="ru-RU"/>
        </w:rPr>
        <w:t xml:space="preserve"> </w:t>
      </w:r>
      <w:r w:rsidRPr="00424B8C">
        <w:rPr>
          <w:rFonts w:ascii="Arial" w:hAnsi="Arial" w:cs="Arial"/>
          <w:b w:val="0"/>
          <w:color w:val="000000"/>
          <w:lang w:val="ru-RU"/>
        </w:rPr>
        <w:t>Республики</w:t>
      </w:r>
      <w:r w:rsidR="00C50937" w:rsidRPr="00424B8C">
        <w:rPr>
          <w:rFonts w:ascii="Arial" w:hAnsi="Arial" w:cs="Arial"/>
          <w:b w:val="0"/>
          <w:color w:val="000000"/>
          <w:lang w:val="ru-RU"/>
        </w:rPr>
        <w:t xml:space="preserve"> </w:t>
      </w:r>
      <w:r w:rsidRPr="00424B8C">
        <w:rPr>
          <w:rFonts w:ascii="Arial" w:hAnsi="Arial" w:cs="Arial"/>
          <w:b w:val="0"/>
          <w:color w:val="000000"/>
          <w:lang w:val="ru-RU"/>
        </w:rPr>
        <w:t>на</w:t>
      </w:r>
      <w:r w:rsidR="00C50937" w:rsidRPr="00424B8C">
        <w:rPr>
          <w:rFonts w:ascii="Arial" w:hAnsi="Arial" w:cs="Arial"/>
          <w:b w:val="0"/>
          <w:color w:val="000000"/>
          <w:lang w:val="ru-RU"/>
        </w:rPr>
        <w:t xml:space="preserve"> </w:t>
      </w:r>
      <w:r w:rsidRPr="00424B8C">
        <w:rPr>
          <w:rFonts w:ascii="Arial" w:hAnsi="Arial" w:cs="Arial"/>
          <w:b w:val="0"/>
          <w:color w:val="000000"/>
          <w:lang w:val="ru-RU"/>
        </w:rPr>
        <w:t>2022</w:t>
      </w:r>
      <w:r w:rsidR="00C50937" w:rsidRPr="00424B8C">
        <w:rPr>
          <w:rFonts w:ascii="Arial" w:hAnsi="Arial" w:cs="Arial"/>
          <w:b w:val="0"/>
          <w:color w:val="000000"/>
          <w:lang w:val="ru-RU"/>
        </w:rPr>
        <w:t xml:space="preserve"> </w:t>
      </w:r>
      <w:r w:rsidRPr="00424B8C">
        <w:rPr>
          <w:rFonts w:ascii="Arial" w:hAnsi="Arial" w:cs="Arial"/>
          <w:b w:val="0"/>
          <w:color w:val="000000"/>
          <w:lang w:val="ru-RU"/>
        </w:rPr>
        <w:t>год</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684"/>
        <w:gridCol w:w="45"/>
        <w:gridCol w:w="1474"/>
        <w:gridCol w:w="40"/>
        <w:gridCol w:w="701"/>
        <w:gridCol w:w="7"/>
        <w:gridCol w:w="1084"/>
        <w:gridCol w:w="49"/>
        <w:gridCol w:w="1687"/>
        <w:gridCol w:w="16"/>
        <w:gridCol w:w="852"/>
        <w:gridCol w:w="61"/>
        <w:gridCol w:w="1499"/>
      </w:tblGrid>
      <w:tr w:rsidR="00AD1F96" w:rsidRPr="00430298" w:rsidTr="0052344F">
        <w:trPr>
          <w:cantSplit/>
        </w:trPr>
        <w:tc>
          <w:tcPr>
            <w:tcW w:w="254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r w:rsidR="00C50937" w:rsidRPr="00430298">
              <w:rPr>
                <w:rFonts w:ascii="Arial" w:hAnsi="Arial" w:cs="Arial"/>
                <w:snapToGrid w:val="0"/>
                <w:color w:val="000000"/>
                <w:sz w:val="20"/>
                <w:szCs w:val="22"/>
              </w:rPr>
              <w:t xml:space="preserve"> </w:t>
            </w:r>
          </w:p>
        </w:tc>
        <w:tc>
          <w:tcPr>
            <w:tcW w:w="485"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Главный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распорядитель</w:t>
            </w:r>
          </w:p>
        </w:tc>
        <w:tc>
          <w:tcPr>
            <w:tcW w:w="24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Раздел</w:t>
            </w:r>
          </w:p>
        </w:tc>
        <w:tc>
          <w:tcPr>
            <w:tcW w:w="359"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Подраздел</w:t>
            </w:r>
          </w:p>
        </w:tc>
        <w:tc>
          <w:tcPr>
            <w:tcW w:w="571"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Целевая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статья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(государственные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программы</w:t>
            </w:r>
            <w:r w:rsidR="00C50937" w:rsidRPr="00430298">
              <w:rPr>
                <w:rFonts w:ascii="Arial" w:hAnsi="Arial" w:cs="Arial"/>
                <w:snapToGrid w:val="0"/>
                <w:color w:val="000000"/>
                <w:sz w:val="20"/>
                <w:szCs w:val="22"/>
              </w:rPr>
              <w:t xml:space="preserve"> </w:t>
            </w:r>
          </w:p>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непрограммные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направления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деятельности</w:t>
            </w:r>
          </w:p>
        </w:tc>
        <w:tc>
          <w:tcPr>
            <w:tcW w:w="305"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вида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расходов</w:t>
            </w:r>
          </w:p>
        </w:tc>
        <w:tc>
          <w:tcPr>
            <w:tcW w:w="493"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Сумма</w:t>
            </w:r>
          </w:p>
        </w:tc>
      </w:tr>
      <w:tr w:rsidR="00AD1F96" w:rsidRPr="00430298" w:rsidTr="0052344F">
        <w:trPr>
          <w:cantSplit/>
          <w:tblHeader/>
        </w:trPr>
        <w:tc>
          <w:tcPr>
            <w:tcW w:w="252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p>
        </w:tc>
        <w:tc>
          <w:tcPr>
            <w:tcW w:w="513"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w:t>
            </w:r>
          </w:p>
        </w:tc>
        <w:tc>
          <w:tcPr>
            <w:tcW w:w="23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6</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w:t>
            </w:r>
          </w:p>
        </w:tc>
      </w:tr>
      <w:tr w:rsidR="00AD1F96" w:rsidRPr="00430298" w:rsidTr="0052344F">
        <w:trPr>
          <w:cantSplit/>
          <w:tblHeader/>
        </w:trPr>
        <w:tc>
          <w:tcPr>
            <w:tcW w:w="2528"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460,3</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АДМИНИСТРАЦИЯ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БИЧУРИНСКОГО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460,3</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328,4</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Функционирование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Правительства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высших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исполнительных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государственной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субъектов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администраций</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323,4</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323,4</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323,4</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323,4</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323,4</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156,2</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156,2</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850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Резервные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11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планирования,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очередной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период"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средства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99,6</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jc w:val="center"/>
              <w:rPr>
                <w:rFonts w:ascii="Arial" w:hAnsi="Arial" w:cs="Arial"/>
                <w:b/>
                <w:bCs/>
                <w:color w:val="000000"/>
                <w:sz w:val="20"/>
                <w:szCs w:val="22"/>
              </w:rPr>
            </w:pPr>
            <w:r w:rsidRPr="00430298">
              <w:rPr>
                <w:rFonts w:ascii="Arial" w:hAnsi="Arial" w:cs="Arial"/>
                <w:b/>
                <w:bCs/>
                <w:color w:val="000000"/>
                <w:sz w:val="20"/>
                <w:szCs w:val="22"/>
              </w:rPr>
              <w:t>Мобилизационная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вневойсковая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подготовка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99,6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02</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99,6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02</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99,6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за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счет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предоставляемой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из</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федерального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97,1</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97,1</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ПРАВООХРАНИТЕЛЬНАЯ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ДЕЯТЕЛЬНОСТЬ</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Защита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чрезвычайных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ситуаций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техногенного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характера,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09</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Муниципальная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"Профилактика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незаконного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потребления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наркотических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средств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психотропных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веществ,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наркомании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общественного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порядка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противодействие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преступности"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А320000000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"Совершенствование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сокращению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спроса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Обеспечение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пожарной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10</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10</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"Защита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чрезвычайных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ситуаций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техногенного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характера,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водных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объектах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жизнедеятельности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10</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политику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528"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ЭКОНОМИКА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974,4</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lastRenderedPageBreak/>
              <w:t>Сельское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хозяйство</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и</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рыболовство</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Муниципальная</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программа</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"Развитие</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сельского</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хозяйства</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и</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регулирование</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рынка</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сельскохозяйственной</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продукции,</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сырья</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и</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продовольствия"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Ц900000000</w:t>
            </w:r>
          </w:p>
        </w:tc>
        <w:tc>
          <w:tcPr>
            <w:tcW w:w="280"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Подпрограмма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"Развитие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отраслей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агропромышленного</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комплекса"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государственной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программы</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Чувашской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Республики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"Развитие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сельского</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хозяйства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регулирование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рынка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сельскохозяйственной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продукции,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сырья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продовольствия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Чувашской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Ц9И0000000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Основное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мероприятие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"Борьба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распространением</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борщевика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Сосновского"</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Ц9И0900000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Реализация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комплекса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мероприятий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по</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борьбе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распространением</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борщевика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Сосновского</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территории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Чувашской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Дорожное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(дорожные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09</w:t>
            </w:r>
          </w:p>
        </w:tc>
        <w:tc>
          <w:tcPr>
            <w:tcW w:w="560"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901,8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транспортной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системы"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Ч200000000</w:t>
            </w:r>
          </w:p>
        </w:tc>
        <w:tc>
          <w:tcPr>
            <w:tcW w:w="280" w:type="pct"/>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901,8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качественные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автомобильные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дороги"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транспортной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системы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Ч210000000</w:t>
            </w:r>
          </w:p>
        </w:tc>
        <w:tc>
          <w:tcPr>
            <w:tcW w:w="280" w:type="pct"/>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901,8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реализуемые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привлечением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Ч210300000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901,8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619,2</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Капитальный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ЖИЛИЩНО-КОММУ</w:t>
            </w:r>
            <w:r w:rsidRPr="00430298">
              <w:rPr>
                <w:rFonts w:ascii="Arial" w:hAnsi="Arial" w:cs="Arial"/>
                <w:color w:val="000000"/>
                <w:sz w:val="20"/>
                <w:szCs w:val="22"/>
              </w:rPr>
              <w:softHyphen/>
              <w:t>НАЛЬ</w:t>
            </w:r>
            <w:r w:rsidRPr="00430298">
              <w:rPr>
                <w:rFonts w:ascii="Arial" w:hAnsi="Arial" w:cs="Arial"/>
                <w:color w:val="000000"/>
                <w:sz w:val="20"/>
                <w:szCs w:val="22"/>
              </w:rPr>
              <w:softHyphen/>
              <w:t>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295,1</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560" w:type="pct"/>
            <w:gridSpan w:val="2"/>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560" w:type="pct"/>
            <w:gridSpan w:val="2"/>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560" w:type="pct"/>
            <w:gridSpan w:val="2"/>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560"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Благоустройство</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05</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"Формирование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современной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городской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среды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05</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А500000000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268,8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"Благоустройство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дворовых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"Формирование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современной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городской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среды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А510000000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"Содействие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благоустройству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А510200000</w:t>
            </w:r>
          </w:p>
        </w:tc>
        <w:tc>
          <w:tcPr>
            <w:tcW w:w="280"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Уличное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освещение</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80"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100,0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noProof/>
                <w:color w:val="000000"/>
                <w:sz w:val="20"/>
                <w:szCs w:val="22"/>
              </w:rPr>
            </w:pPr>
            <w:r w:rsidRPr="00430298">
              <w:rPr>
                <w:rFonts w:ascii="Arial" w:hAnsi="Arial" w:cs="Arial"/>
                <w:noProof/>
                <w:color w:val="000000"/>
                <w:sz w:val="20"/>
                <w:szCs w:val="22"/>
              </w:rPr>
              <w:t>Реализация</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мероприятий</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по</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благоустройству</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территории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168,8</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ОКРУЖАЮЩЕЙ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растительного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животного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обитания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природно-сырьевых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ресурсов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экологического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r>
      <w:tr w:rsidR="00AD1F96" w:rsidRPr="00430298" w:rsidTr="0052344F">
        <w:trPr>
          <w:cantSplit/>
        </w:trPr>
        <w:tc>
          <w:tcPr>
            <w:tcW w:w="2528" w:type="pct"/>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373"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Культура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373"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560"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745,5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745,5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профессионального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"Сохранение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Ц410740390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560"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gridSpan w:val="3"/>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60"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Другие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вопросы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кинематографии</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04</w:t>
            </w:r>
          </w:p>
        </w:tc>
        <w:tc>
          <w:tcPr>
            <w:tcW w:w="560"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80" w:type="pct"/>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80" w:type="pct"/>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513" w:type="pct"/>
            <w:gridSpan w:val="3"/>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80" w:type="pct"/>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хозяйственно-эксплуатационное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обслуживание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Ц410800000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528"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513" w:type="pct"/>
            <w:gridSpan w:val="3"/>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3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373"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560"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80"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513"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bl>
    <w:p w:rsidR="00A874FF" w:rsidRPr="00430298" w:rsidRDefault="00A874FF" w:rsidP="00430298">
      <w:pPr>
        <w:pStyle w:val="26"/>
        <w:widowControl w:val="0"/>
        <w:ind w:firstLine="720"/>
        <w:rPr>
          <w:rFonts w:ascii="Arial" w:hAnsi="Arial" w:cs="Arial"/>
          <w:color w:val="000000"/>
          <w:sz w:val="20"/>
          <w:szCs w:val="22"/>
        </w:rPr>
      </w:pP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12</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r w:rsidR="00C50937" w:rsidRPr="00430298">
        <w:rPr>
          <w:rFonts w:ascii="Arial" w:hAnsi="Arial" w:cs="Arial"/>
          <w:color w:val="000000"/>
          <w:sz w:val="20"/>
          <w:szCs w:val="20"/>
        </w:rPr>
        <w:t xml:space="preserve"> </w:t>
      </w:r>
    </w:p>
    <w:p w:rsidR="00AD1F96"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p>
    <w:p w:rsidR="00A874FF" w:rsidRPr="00430298" w:rsidRDefault="00AD1F96" w:rsidP="00430298">
      <w:pPr>
        <w:widowControl w:val="0"/>
        <w:tabs>
          <w:tab w:val="left" w:pos="-1134"/>
        </w:tabs>
        <w:ind w:left="3686"/>
        <w:jc w:val="right"/>
        <w:rPr>
          <w:rFonts w:ascii="Arial" w:hAnsi="Arial" w:cs="Arial"/>
          <w:color w:val="000000"/>
          <w:sz w:val="20"/>
          <w:szCs w:val="20"/>
        </w:rPr>
      </w:pP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24B8C" w:rsidRDefault="00AD1F96" w:rsidP="00430298">
      <w:pPr>
        <w:pStyle w:val="a7"/>
        <w:widowControl w:val="0"/>
        <w:jc w:val="center"/>
        <w:rPr>
          <w:rFonts w:ascii="Arial" w:hAnsi="Arial" w:cs="Arial"/>
          <w:b w:val="0"/>
          <w:color w:val="000000"/>
          <w:lang w:val="ru-RU"/>
        </w:rPr>
      </w:pPr>
      <w:r w:rsidRPr="00424B8C">
        <w:rPr>
          <w:rFonts w:ascii="Arial" w:hAnsi="Arial" w:cs="Arial"/>
          <w:b w:val="0"/>
          <w:color w:val="000000"/>
          <w:lang w:val="ru-RU"/>
        </w:rPr>
        <w:t>Ведомственная</w:t>
      </w:r>
      <w:r w:rsidR="00C50937" w:rsidRPr="00424B8C">
        <w:rPr>
          <w:rFonts w:ascii="Arial" w:hAnsi="Arial" w:cs="Arial"/>
          <w:b w:val="0"/>
          <w:color w:val="000000"/>
          <w:lang w:val="ru-RU"/>
        </w:rPr>
        <w:t xml:space="preserve"> </w:t>
      </w:r>
      <w:r w:rsidRPr="00424B8C">
        <w:rPr>
          <w:rFonts w:ascii="Arial" w:hAnsi="Arial" w:cs="Arial"/>
          <w:b w:val="0"/>
          <w:color w:val="000000"/>
          <w:lang w:val="ru-RU"/>
        </w:rPr>
        <w:t>структура</w:t>
      </w:r>
      <w:r w:rsidR="00C50937" w:rsidRPr="00424B8C">
        <w:rPr>
          <w:rFonts w:ascii="Arial" w:hAnsi="Arial" w:cs="Arial"/>
          <w:b w:val="0"/>
          <w:color w:val="000000"/>
          <w:lang w:val="ru-RU"/>
        </w:rPr>
        <w:t xml:space="preserve"> </w:t>
      </w:r>
      <w:r w:rsidRPr="00424B8C">
        <w:rPr>
          <w:rFonts w:ascii="Arial" w:hAnsi="Arial" w:cs="Arial"/>
          <w:b w:val="0"/>
          <w:color w:val="000000"/>
          <w:lang w:val="ru-RU"/>
        </w:rPr>
        <w:t>расходов</w:t>
      </w:r>
      <w:r w:rsidR="00C50937" w:rsidRPr="00424B8C">
        <w:rPr>
          <w:rFonts w:ascii="Arial" w:hAnsi="Arial" w:cs="Arial"/>
          <w:b w:val="0"/>
          <w:color w:val="000000"/>
          <w:lang w:val="ru-RU"/>
        </w:rPr>
        <w:t xml:space="preserve"> </w:t>
      </w:r>
      <w:r w:rsidRPr="00424B8C">
        <w:rPr>
          <w:rFonts w:ascii="Arial" w:hAnsi="Arial" w:cs="Arial"/>
          <w:b w:val="0"/>
          <w:color w:val="000000"/>
          <w:lang w:val="ru-RU"/>
        </w:rPr>
        <w:t>бюджета</w:t>
      </w:r>
      <w:r w:rsidR="00C50937" w:rsidRPr="00424B8C">
        <w:rPr>
          <w:rFonts w:ascii="Arial" w:hAnsi="Arial" w:cs="Arial"/>
          <w:b w:val="0"/>
          <w:color w:val="000000"/>
          <w:lang w:val="ru-RU"/>
        </w:rPr>
        <w:t xml:space="preserve"> </w:t>
      </w:r>
    </w:p>
    <w:p w:rsidR="00AD1F96" w:rsidRPr="00424B8C" w:rsidRDefault="00AD1F96" w:rsidP="00430298">
      <w:pPr>
        <w:pStyle w:val="a7"/>
        <w:widowControl w:val="0"/>
        <w:jc w:val="center"/>
        <w:rPr>
          <w:rFonts w:ascii="Arial" w:hAnsi="Arial" w:cs="Arial"/>
          <w:color w:val="000000"/>
          <w:lang w:val="ru-RU"/>
        </w:rPr>
      </w:pPr>
      <w:r w:rsidRPr="00424B8C">
        <w:rPr>
          <w:rFonts w:ascii="Arial" w:hAnsi="Arial" w:cs="Arial"/>
          <w:b w:val="0"/>
          <w:color w:val="000000"/>
          <w:lang w:val="ru-RU"/>
        </w:rPr>
        <w:t>Бичуринского</w:t>
      </w:r>
      <w:r w:rsidR="00C50937" w:rsidRPr="00424B8C">
        <w:rPr>
          <w:rFonts w:ascii="Arial" w:hAnsi="Arial" w:cs="Arial"/>
          <w:color w:val="000000"/>
          <w:lang w:val="ru-RU"/>
        </w:rPr>
        <w:t xml:space="preserve"> </w:t>
      </w:r>
      <w:r w:rsidRPr="00424B8C">
        <w:rPr>
          <w:rFonts w:ascii="Arial" w:hAnsi="Arial" w:cs="Arial"/>
          <w:b w:val="0"/>
          <w:color w:val="000000"/>
          <w:lang w:val="ru-RU"/>
        </w:rPr>
        <w:t>сельского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поселения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Мариинско-Посадского</w:t>
      </w:r>
      <w:r w:rsidR="00C50937" w:rsidRPr="00424B8C">
        <w:rPr>
          <w:rFonts w:ascii="Arial" w:hAnsi="Arial" w:cs="Arial"/>
          <w:b w:val="0"/>
          <w:color w:val="000000"/>
          <w:lang w:val="ru-RU"/>
        </w:rPr>
        <w:t xml:space="preserve"> </w:t>
      </w:r>
    </w:p>
    <w:p w:rsidR="00AD1F96" w:rsidRPr="00424B8C" w:rsidRDefault="00AD1F96" w:rsidP="00430298">
      <w:pPr>
        <w:pStyle w:val="a7"/>
        <w:widowControl w:val="0"/>
        <w:jc w:val="center"/>
        <w:rPr>
          <w:rFonts w:ascii="Arial" w:hAnsi="Arial" w:cs="Arial"/>
          <w:b w:val="0"/>
          <w:color w:val="000000"/>
          <w:lang w:val="ru-RU"/>
        </w:rPr>
      </w:pPr>
      <w:r w:rsidRPr="00424B8C">
        <w:rPr>
          <w:rFonts w:ascii="Arial" w:hAnsi="Arial" w:cs="Arial"/>
          <w:b w:val="0"/>
          <w:color w:val="000000"/>
          <w:lang w:val="ru-RU"/>
        </w:rPr>
        <w:t>района</w:t>
      </w:r>
      <w:r w:rsidR="00C50937" w:rsidRPr="00424B8C">
        <w:rPr>
          <w:rFonts w:ascii="Arial" w:hAnsi="Arial" w:cs="Arial"/>
          <w:b w:val="0"/>
          <w:color w:val="000000"/>
          <w:lang w:val="ru-RU"/>
        </w:rPr>
        <w:t xml:space="preserve"> </w:t>
      </w:r>
      <w:r w:rsidRPr="00424B8C">
        <w:rPr>
          <w:rFonts w:ascii="Arial" w:hAnsi="Arial" w:cs="Arial"/>
          <w:b w:val="0"/>
          <w:color w:val="000000"/>
          <w:lang w:val="ru-RU"/>
        </w:rPr>
        <w:t>Чувашской</w:t>
      </w:r>
      <w:r w:rsidR="00C50937" w:rsidRPr="00424B8C">
        <w:rPr>
          <w:rFonts w:ascii="Arial" w:hAnsi="Arial" w:cs="Arial"/>
          <w:b w:val="0"/>
          <w:color w:val="000000"/>
          <w:lang w:val="ru-RU"/>
        </w:rPr>
        <w:t xml:space="preserve"> </w:t>
      </w:r>
      <w:r w:rsidRPr="00424B8C">
        <w:rPr>
          <w:rFonts w:ascii="Arial" w:hAnsi="Arial" w:cs="Arial"/>
          <w:b w:val="0"/>
          <w:color w:val="000000"/>
          <w:lang w:val="ru-RU"/>
        </w:rPr>
        <w:t>Республики</w:t>
      </w:r>
      <w:r w:rsidR="00C50937" w:rsidRPr="00424B8C">
        <w:rPr>
          <w:rFonts w:ascii="Arial" w:hAnsi="Arial" w:cs="Arial"/>
          <w:b w:val="0"/>
          <w:color w:val="000000"/>
          <w:lang w:val="ru-RU"/>
        </w:rPr>
        <w:t xml:space="preserve"> </w:t>
      </w:r>
      <w:r w:rsidRPr="00424B8C">
        <w:rPr>
          <w:rFonts w:ascii="Arial" w:hAnsi="Arial" w:cs="Arial"/>
          <w:b w:val="0"/>
          <w:color w:val="000000"/>
          <w:lang w:val="ru-RU"/>
        </w:rPr>
        <w:t>на</w:t>
      </w:r>
      <w:r w:rsidR="00C50937" w:rsidRPr="00424B8C">
        <w:rPr>
          <w:rFonts w:ascii="Arial" w:hAnsi="Arial" w:cs="Arial"/>
          <w:b w:val="0"/>
          <w:color w:val="000000"/>
          <w:lang w:val="ru-RU"/>
        </w:rPr>
        <w:t xml:space="preserve"> </w:t>
      </w:r>
      <w:r w:rsidRPr="00424B8C">
        <w:rPr>
          <w:rFonts w:ascii="Arial" w:hAnsi="Arial" w:cs="Arial"/>
          <w:b w:val="0"/>
          <w:color w:val="000000"/>
          <w:lang w:val="ru-RU"/>
        </w:rPr>
        <w:t>2023</w:t>
      </w:r>
      <w:r w:rsidR="00C50937" w:rsidRPr="00424B8C">
        <w:rPr>
          <w:rFonts w:ascii="Arial" w:hAnsi="Arial" w:cs="Arial"/>
          <w:b w:val="0"/>
          <w:color w:val="000000"/>
          <w:lang w:val="ru-RU"/>
        </w:rPr>
        <w:t xml:space="preserve"> </w:t>
      </w:r>
      <w:r w:rsidRPr="00424B8C">
        <w:rPr>
          <w:rFonts w:ascii="Arial" w:hAnsi="Arial" w:cs="Arial"/>
          <w:b w:val="0"/>
          <w:color w:val="000000"/>
          <w:lang w:val="ru-RU"/>
        </w:rPr>
        <w:t>и</w:t>
      </w:r>
      <w:r w:rsidR="00C50937" w:rsidRPr="00424B8C">
        <w:rPr>
          <w:rFonts w:ascii="Arial" w:hAnsi="Arial" w:cs="Arial"/>
          <w:b w:val="0"/>
          <w:color w:val="000000"/>
          <w:lang w:val="ru-RU"/>
        </w:rPr>
        <w:t xml:space="preserve"> </w:t>
      </w:r>
      <w:r w:rsidRPr="00424B8C">
        <w:rPr>
          <w:rFonts w:ascii="Arial" w:hAnsi="Arial" w:cs="Arial"/>
          <w:b w:val="0"/>
          <w:color w:val="000000"/>
          <w:lang w:val="ru-RU"/>
        </w:rPr>
        <w:t>2024</w:t>
      </w:r>
      <w:r w:rsidR="00C50937" w:rsidRPr="00424B8C">
        <w:rPr>
          <w:rFonts w:ascii="Arial" w:hAnsi="Arial" w:cs="Arial"/>
          <w:b w:val="0"/>
          <w:color w:val="000000"/>
          <w:lang w:val="ru-RU"/>
        </w:rPr>
        <w:t xml:space="preserve"> </w:t>
      </w:r>
      <w:r w:rsidRPr="00424B8C">
        <w:rPr>
          <w:rFonts w:ascii="Arial" w:hAnsi="Arial" w:cs="Arial"/>
          <w:b w:val="0"/>
          <w:color w:val="000000"/>
          <w:lang w:val="ru-RU"/>
        </w:rPr>
        <w:t>годы</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4"/>
        </w:rPr>
        <w:t xml:space="preserve"> </w:t>
      </w:r>
      <w:r w:rsidR="00367600">
        <w:rPr>
          <w:rFonts w:ascii="Arial" w:hAnsi="Arial" w:cs="Arial"/>
          <w:color w:val="000000"/>
          <w:sz w:val="20"/>
          <w:szCs w:val="24"/>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66"/>
        <w:gridCol w:w="281"/>
        <w:gridCol w:w="833"/>
        <w:gridCol w:w="361"/>
        <w:gridCol w:w="262"/>
        <w:gridCol w:w="479"/>
        <w:gridCol w:w="353"/>
        <w:gridCol w:w="738"/>
        <w:gridCol w:w="1344"/>
        <w:gridCol w:w="459"/>
        <w:gridCol w:w="375"/>
        <w:gridCol w:w="553"/>
        <w:gridCol w:w="1319"/>
        <w:gridCol w:w="277"/>
        <w:gridCol w:w="1599"/>
      </w:tblGrid>
      <w:tr w:rsidR="00AD1F96" w:rsidRPr="00430298" w:rsidTr="0052344F">
        <w:trPr>
          <w:cantSplit/>
        </w:trPr>
        <w:tc>
          <w:tcPr>
            <w:tcW w:w="1963" w:type="pct"/>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r w:rsidR="00C50937" w:rsidRPr="00430298">
              <w:rPr>
                <w:rFonts w:ascii="Arial" w:hAnsi="Arial" w:cs="Arial"/>
                <w:snapToGrid w:val="0"/>
                <w:color w:val="000000"/>
                <w:sz w:val="20"/>
                <w:szCs w:val="22"/>
              </w:rPr>
              <w:t xml:space="preserve"> </w:t>
            </w:r>
          </w:p>
        </w:tc>
        <w:tc>
          <w:tcPr>
            <w:tcW w:w="485" w:type="pct"/>
            <w:gridSpan w:val="3"/>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Главный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распорядитель</w:t>
            </w:r>
          </w:p>
        </w:tc>
        <w:tc>
          <w:tcPr>
            <w:tcW w:w="244" w:type="pct"/>
            <w:gridSpan w:val="2"/>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Раздел</w:t>
            </w:r>
          </w:p>
        </w:tc>
        <w:tc>
          <w:tcPr>
            <w:tcW w:w="359" w:type="pct"/>
            <w:gridSpan w:val="2"/>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Подраздел</w:t>
            </w:r>
          </w:p>
        </w:tc>
        <w:tc>
          <w:tcPr>
            <w:tcW w:w="593" w:type="pct"/>
            <w:gridSpan w:val="2"/>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Целевая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статья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(государственные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программы</w:t>
            </w:r>
            <w:r w:rsidR="00C50937" w:rsidRPr="00430298">
              <w:rPr>
                <w:rFonts w:ascii="Arial" w:hAnsi="Arial" w:cs="Arial"/>
                <w:snapToGrid w:val="0"/>
                <w:color w:val="000000"/>
                <w:sz w:val="20"/>
                <w:szCs w:val="22"/>
              </w:rPr>
              <w:t xml:space="preserve"> </w:t>
            </w:r>
          </w:p>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непрограммные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направления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деятельности</w:t>
            </w:r>
          </w:p>
        </w:tc>
        <w:tc>
          <w:tcPr>
            <w:tcW w:w="305" w:type="pct"/>
            <w:gridSpan w:val="2"/>
            <w:vMerge w:val="restar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вида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расходов</w:t>
            </w:r>
          </w:p>
        </w:tc>
        <w:tc>
          <w:tcPr>
            <w:tcW w:w="1051" w:type="pct"/>
            <w:gridSpan w:val="3"/>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Сумма</w:t>
            </w:r>
          </w:p>
        </w:tc>
      </w:tr>
      <w:tr w:rsidR="00AD1F96" w:rsidRPr="00430298" w:rsidTr="0052344F">
        <w:trPr>
          <w:cantSplit/>
        </w:trPr>
        <w:tc>
          <w:tcPr>
            <w:tcW w:w="1963" w:type="pct"/>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p>
        </w:tc>
        <w:tc>
          <w:tcPr>
            <w:tcW w:w="485" w:type="pct"/>
            <w:gridSpan w:val="3"/>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p>
        </w:tc>
        <w:tc>
          <w:tcPr>
            <w:tcW w:w="244" w:type="pct"/>
            <w:gridSpan w:val="2"/>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p>
        </w:tc>
        <w:tc>
          <w:tcPr>
            <w:tcW w:w="359" w:type="pct"/>
            <w:gridSpan w:val="2"/>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p>
        </w:tc>
        <w:tc>
          <w:tcPr>
            <w:tcW w:w="593" w:type="pct"/>
            <w:gridSpan w:val="2"/>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p>
        </w:tc>
        <w:tc>
          <w:tcPr>
            <w:tcW w:w="305" w:type="pct"/>
            <w:gridSpan w:val="2"/>
            <w:vMerge/>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p>
        </w:tc>
        <w:tc>
          <w:tcPr>
            <w:tcW w:w="52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2023</w:t>
            </w:r>
          </w:p>
        </w:tc>
        <w:tc>
          <w:tcPr>
            <w:tcW w:w="526"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2024</w:t>
            </w:r>
          </w:p>
        </w:tc>
      </w:tr>
      <w:tr w:rsidR="00AD1F96" w:rsidRPr="00430298" w:rsidTr="0052344F">
        <w:trPr>
          <w:cantSplit/>
          <w:tblHeader/>
        </w:trPr>
        <w:tc>
          <w:tcPr>
            <w:tcW w:w="205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w:t>
            </w:r>
          </w:p>
        </w:tc>
        <w:tc>
          <w:tcPr>
            <w:tcW w:w="20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6</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w:t>
            </w:r>
          </w:p>
        </w:tc>
      </w:tr>
      <w:tr w:rsidR="00AD1F96" w:rsidRPr="00430298" w:rsidTr="0052344F">
        <w:trPr>
          <w:cantSplit/>
          <w:tblHeader/>
        </w:trPr>
        <w:tc>
          <w:tcPr>
            <w:tcW w:w="205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108,1</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991,3</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АДМИНИСТРАЦИЯ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БИЧУРИНСКОГО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108,1</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991,3</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172,2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143,0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Функционирование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Правительства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высших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исполнительных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государственной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субъектов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местных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администраций</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167,2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lang w:val="en-US"/>
              </w:rPr>
              <w:t>1</w:t>
            </w:r>
            <w:r w:rsidR="00C50937" w:rsidRPr="00430298">
              <w:rPr>
                <w:rFonts w:ascii="Arial" w:hAnsi="Arial" w:cs="Arial"/>
                <w:b/>
                <w:snapToGrid w:val="0"/>
                <w:color w:val="000000"/>
                <w:sz w:val="20"/>
                <w:szCs w:val="22"/>
                <w:lang w:val="en-US"/>
              </w:rPr>
              <w:t xml:space="preserve"> </w:t>
            </w:r>
            <w:r w:rsidRPr="00430298">
              <w:rPr>
                <w:rFonts w:ascii="Arial" w:hAnsi="Arial" w:cs="Arial"/>
                <w:b/>
                <w:snapToGrid w:val="0"/>
                <w:color w:val="000000"/>
                <w:sz w:val="20"/>
                <w:szCs w:val="22"/>
              </w:rPr>
              <w:t>138,0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w:t>
            </w:r>
            <w:r w:rsidR="00C50937" w:rsidRPr="00430298">
              <w:rPr>
                <w:rFonts w:ascii="Arial" w:hAnsi="Arial" w:cs="Arial"/>
                <w:b/>
                <w:i/>
                <w:snapToGrid w:val="0"/>
                <w:color w:val="000000"/>
                <w:sz w:val="20"/>
                <w:szCs w:val="22"/>
              </w:rPr>
              <w:t xml:space="preserve"> </w:t>
            </w:r>
            <w:r w:rsidRPr="00430298">
              <w:rPr>
                <w:rFonts w:ascii="Arial" w:hAnsi="Arial" w:cs="Arial"/>
                <w:b/>
                <w:i/>
                <w:snapToGrid w:val="0"/>
                <w:color w:val="000000"/>
                <w:sz w:val="20"/>
                <w:szCs w:val="22"/>
              </w:rPr>
              <w:t>167,2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lang w:val="en-US"/>
              </w:rPr>
              <w:t>1</w:t>
            </w:r>
            <w:r w:rsidR="00C50937" w:rsidRPr="00430298">
              <w:rPr>
                <w:rFonts w:ascii="Arial" w:hAnsi="Arial" w:cs="Arial"/>
                <w:b/>
                <w:i/>
                <w:snapToGrid w:val="0"/>
                <w:color w:val="000000"/>
                <w:sz w:val="20"/>
                <w:szCs w:val="22"/>
                <w:lang w:val="en-US"/>
              </w:rPr>
              <w:t xml:space="preserve"> </w:t>
            </w:r>
            <w:r w:rsidRPr="00430298">
              <w:rPr>
                <w:rFonts w:ascii="Arial" w:hAnsi="Arial" w:cs="Arial"/>
                <w:b/>
                <w:i/>
                <w:snapToGrid w:val="0"/>
                <w:color w:val="000000"/>
                <w:sz w:val="20"/>
                <w:szCs w:val="22"/>
              </w:rPr>
              <w:t>138,0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w:t>
            </w:r>
            <w:r w:rsidR="00C50937" w:rsidRPr="00430298">
              <w:rPr>
                <w:rFonts w:ascii="Arial" w:hAnsi="Arial" w:cs="Arial"/>
                <w:i/>
                <w:snapToGrid w:val="0"/>
                <w:color w:val="000000"/>
                <w:sz w:val="20"/>
                <w:szCs w:val="22"/>
              </w:rPr>
              <w:t xml:space="preserve"> </w:t>
            </w:r>
            <w:r w:rsidRPr="00430298">
              <w:rPr>
                <w:rFonts w:ascii="Arial" w:hAnsi="Arial" w:cs="Arial"/>
                <w:i/>
                <w:snapToGrid w:val="0"/>
                <w:color w:val="000000"/>
                <w:sz w:val="20"/>
                <w:szCs w:val="22"/>
              </w:rPr>
              <w:t>167,2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lang w:val="en-US"/>
              </w:rPr>
              <w:t>1</w:t>
            </w:r>
            <w:r w:rsidR="00C50937" w:rsidRPr="00430298">
              <w:rPr>
                <w:rFonts w:ascii="Arial" w:hAnsi="Arial" w:cs="Arial"/>
                <w:i/>
                <w:snapToGrid w:val="0"/>
                <w:color w:val="000000"/>
                <w:sz w:val="20"/>
                <w:szCs w:val="22"/>
                <w:lang w:val="en-US"/>
              </w:rPr>
              <w:t xml:space="preserve"> </w:t>
            </w:r>
            <w:r w:rsidRPr="00430298">
              <w:rPr>
                <w:rFonts w:ascii="Arial" w:hAnsi="Arial" w:cs="Arial"/>
                <w:i/>
                <w:snapToGrid w:val="0"/>
                <w:color w:val="000000"/>
                <w:sz w:val="20"/>
                <w:szCs w:val="22"/>
              </w:rPr>
              <w:t>138,0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lang w:val="en-US"/>
              </w:rPr>
              <w:t>1</w:t>
            </w:r>
            <w:r w:rsidR="00C50937" w:rsidRPr="00430298">
              <w:rPr>
                <w:rFonts w:ascii="Arial" w:hAnsi="Arial" w:cs="Arial"/>
                <w:snapToGrid w:val="0"/>
                <w:color w:val="000000"/>
                <w:sz w:val="20"/>
                <w:szCs w:val="22"/>
                <w:lang w:val="en-US"/>
              </w:rPr>
              <w:t xml:space="preserve"> </w:t>
            </w:r>
            <w:r w:rsidRPr="00430298">
              <w:rPr>
                <w:rFonts w:ascii="Arial" w:hAnsi="Arial" w:cs="Arial"/>
                <w:snapToGrid w:val="0"/>
                <w:color w:val="000000"/>
                <w:sz w:val="20"/>
                <w:szCs w:val="22"/>
              </w:rPr>
              <w:t>138,0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167,2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138,0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157,6</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128,4</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Уплата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налогов,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платежей</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850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9,6</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Резервные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11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lastRenderedPageBreak/>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планирования,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очередной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плановый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период"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ассигнования</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800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Резервные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средства</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11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Ч410173430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870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103,9</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jc w:val="center"/>
              <w:rPr>
                <w:rFonts w:ascii="Arial" w:hAnsi="Arial" w:cs="Arial"/>
                <w:b/>
                <w:bCs/>
                <w:color w:val="000000"/>
                <w:sz w:val="20"/>
                <w:szCs w:val="22"/>
              </w:rPr>
            </w:pPr>
            <w:r w:rsidRPr="00430298">
              <w:rPr>
                <w:rFonts w:ascii="Arial" w:hAnsi="Arial" w:cs="Arial"/>
                <w:b/>
                <w:bCs/>
                <w:color w:val="000000"/>
                <w:sz w:val="20"/>
                <w:szCs w:val="22"/>
              </w:rPr>
              <w:t>Мобилизационная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вневойсковая</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подготовка</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103,9</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108,3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общественными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финансами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муниципальным</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долгом"</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02</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Ч400000000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103,9</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108,3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02</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103,9</w:t>
            </w:r>
          </w:p>
        </w:tc>
        <w:tc>
          <w:tcPr>
            <w:tcW w:w="617"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108,3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103,9</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tabs>
                <w:tab w:val="left" w:pos="6"/>
              </w:tabs>
              <w:ind w:left="6"/>
              <w:jc w:val="center"/>
              <w:rPr>
                <w:rFonts w:ascii="Arial" w:hAnsi="Arial" w:cs="Arial"/>
                <w:bCs/>
                <w:color w:val="000000"/>
                <w:sz w:val="20"/>
                <w:szCs w:val="22"/>
              </w:rPr>
            </w:pP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за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счет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предоставляемой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из</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федерального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103,9</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108,3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99,7</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99,7</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106,4</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Ч410451180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4,2</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1,9</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ПРАВООХРАНИТЕЛЬНАЯ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ДЕЯТЕЛЬНОСТЬ</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4,0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Защита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чрезвычайных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ситуаций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техногенного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характера,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09</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i/>
                <w:color w:val="000000"/>
                <w:sz w:val="20"/>
                <w:szCs w:val="22"/>
              </w:rPr>
            </w:pPr>
            <w:r w:rsidRPr="00430298">
              <w:rPr>
                <w:rFonts w:ascii="Arial" w:hAnsi="Arial" w:cs="Arial"/>
                <w:i/>
                <w:color w:val="000000"/>
                <w:sz w:val="20"/>
                <w:szCs w:val="22"/>
              </w:rPr>
              <w:t>Муниципальная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порядка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противодействие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преступности"</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А300000000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"Профилактика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незаконного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потребления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наркотических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средств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психотропных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веществ,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наркомании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общественного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порядка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противодействие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преступности"</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А320000000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"Совершенствование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сокращению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спроса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наркотики"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Комплексные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меры</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противодействия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злоупотреблению</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наркотическими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средствами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незаконному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обороту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Чувашской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Республике</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А320272630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Обеспечение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пожарной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безопасности</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10</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жизнедеятельности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населения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10</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Ц800000000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"Защита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чрезвычайных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ситуаций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техногенного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характера,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пожарной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водных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объектах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жизнедеятельности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населения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03</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10</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Ц810000000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политику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пожарной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безопасности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Закупка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Иные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закупки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товаров,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работ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услуг</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для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10</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Ц810170940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c>
          <w:tcPr>
            <w:tcW w:w="617"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3,0</w:t>
            </w:r>
          </w:p>
        </w:tc>
      </w:tr>
      <w:tr w:rsidR="00AD1F96" w:rsidRPr="00430298" w:rsidTr="0052344F">
        <w:trPr>
          <w:cantSplit/>
        </w:trPr>
        <w:tc>
          <w:tcPr>
            <w:tcW w:w="2055" w:type="pct"/>
            <w:gridSpan w:val="2"/>
            <w:shd w:val="clear" w:color="auto" w:fill="auto"/>
            <w:vAlign w:val="center"/>
          </w:tcPr>
          <w:p w:rsidR="00AD1F96" w:rsidRPr="00430298" w:rsidRDefault="00AD1F96" w:rsidP="00424B8C">
            <w:pPr>
              <w:ind w:left="186"/>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ЭКОНОМИКА</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980,4</w:t>
            </w:r>
          </w:p>
        </w:tc>
        <w:tc>
          <w:tcPr>
            <w:tcW w:w="617"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950,9</w:t>
            </w:r>
          </w:p>
        </w:tc>
      </w:tr>
      <w:tr w:rsidR="00AD1F96" w:rsidRPr="00430298" w:rsidTr="0052344F">
        <w:trPr>
          <w:cantSplit/>
        </w:trPr>
        <w:tc>
          <w:tcPr>
            <w:tcW w:w="205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Сельское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рыболовство</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хозяйства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регулирование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рынка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сельскохозяйственной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продукции,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сырья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продовольствия"</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Ц900000000</w:t>
            </w:r>
          </w:p>
        </w:tc>
        <w:tc>
          <w:tcPr>
            <w:tcW w:w="274"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r w:rsidRPr="00430298">
              <w:rPr>
                <w:rFonts w:ascii="Arial" w:hAnsi="Arial" w:cs="Arial"/>
                <w:b/>
                <w:i/>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отраслей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агропромышленного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комплекса"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сельского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хозяйства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регулирование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рынка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сельскохозяйственной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продукции,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сырья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продовольствия</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Ц9И0000000</w:t>
            </w:r>
            <w:r w:rsidR="00C50937" w:rsidRPr="00430298">
              <w:rPr>
                <w:rFonts w:ascii="Arial" w:hAnsi="Arial" w:cs="Arial"/>
                <w:i/>
                <w:snapToGrid w:val="0"/>
                <w:color w:val="000000"/>
                <w:sz w:val="20"/>
                <w:szCs w:val="22"/>
              </w:rPr>
              <w:t xml:space="preserve"> </w:t>
            </w:r>
          </w:p>
        </w:tc>
        <w:tc>
          <w:tcPr>
            <w:tcW w:w="274" w:type="pct"/>
            <w:gridSpan w:val="2"/>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Ц9И0900000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Реализация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борьбе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распространением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борщевика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Сосновского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05</w:t>
            </w:r>
          </w:p>
        </w:tc>
        <w:tc>
          <w:tcPr>
            <w:tcW w:w="685"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Ц9И09S6810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72,6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43,1</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Дорожное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хозяйство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(дорожные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фонды)</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04</w:t>
            </w: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09</w:t>
            </w:r>
          </w:p>
        </w:tc>
        <w:tc>
          <w:tcPr>
            <w:tcW w:w="685"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c>
          <w:tcPr>
            <w:tcW w:w="617"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транспортной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системы"</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Ч200000000</w:t>
            </w:r>
          </w:p>
        </w:tc>
        <w:tc>
          <w:tcPr>
            <w:tcW w:w="274" w:type="pct"/>
            <w:gridSpan w:val="2"/>
            <w:shd w:val="clear" w:color="auto" w:fill="auto"/>
            <w:vAlign w:val="center"/>
          </w:tcPr>
          <w:p w:rsidR="00AD1F96" w:rsidRPr="00430298" w:rsidRDefault="00AD1F96" w:rsidP="00424B8C">
            <w:pPr>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c>
          <w:tcPr>
            <w:tcW w:w="617" w:type="pct"/>
            <w:gridSpan w:val="2"/>
            <w:shd w:val="clear" w:color="auto" w:fill="auto"/>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1</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907,8</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качественные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автомобильные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дороги"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транспортной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системы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Ч210000000</w:t>
            </w:r>
          </w:p>
        </w:tc>
        <w:tc>
          <w:tcPr>
            <w:tcW w:w="274" w:type="pct"/>
            <w:gridSpan w:val="2"/>
            <w:shd w:val="clear" w:color="auto" w:fill="auto"/>
            <w:vAlign w:val="center"/>
          </w:tcPr>
          <w:p w:rsidR="00AD1F96" w:rsidRPr="00430298" w:rsidRDefault="00AD1F96" w:rsidP="00424B8C">
            <w:pPr>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907,8</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907,8</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реализуемые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привлечением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Ч210300000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907,8</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907,8</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дорожной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кроме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строительству,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Ч210374190</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625,2</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Капитальный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ремонт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4191</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896,6</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Содержание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автомобильных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дорог</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пользования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значения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границах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09</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Ч2103</w:t>
            </w:r>
            <w:r w:rsidRPr="00430298">
              <w:rPr>
                <w:rFonts w:ascii="Arial" w:hAnsi="Arial" w:cs="Arial"/>
                <w:color w:val="000000"/>
                <w:sz w:val="20"/>
                <w:szCs w:val="22"/>
                <w:lang w:val="en-US"/>
              </w:rPr>
              <w:t>S</w:t>
            </w:r>
            <w:r w:rsidRPr="00430298">
              <w:rPr>
                <w:rFonts w:ascii="Arial" w:hAnsi="Arial" w:cs="Arial"/>
                <w:color w:val="000000"/>
                <w:sz w:val="20"/>
                <w:szCs w:val="22"/>
              </w:rPr>
              <w:t>4192</w:t>
            </w: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c>
          <w:tcPr>
            <w:tcW w:w="617"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386,0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617"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ЖИЛИЩНО-КОММУ</w:t>
            </w:r>
            <w:r w:rsidRPr="00430298">
              <w:rPr>
                <w:rFonts w:ascii="Arial" w:hAnsi="Arial" w:cs="Arial"/>
                <w:color w:val="000000"/>
                <w:sz w:val="20"/>
                <w:szCs w:val="22"/>
              </w:rPr>
              <w:softHyphen/>
              <w:t>НАЛЬ</w:t>
            </w:r>
            <w:r w:rsidRPr="00430298">
              <w:rPr>
                <w:rFonts w:ascii="Arial" w:hAnsi="Arial" w:cs="Arial"/>
                <w:color w:val="000000"/>
                <w:sz w:val="20"/>
                <w:szCs w:val="22"/>
              </w:rPr>
              <w:softHyphen/>
              <w:t>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88,8</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Жилищное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муниципального</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управления"</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01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Ч500000000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i/>
                <w:color w:val="000000"/>
                <w:sz w:val="20"/>
                <w:szCs w:val="22"/>
              </w:rPr>
            </w:pP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реализации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государственного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управления"</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"Общепрограммные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расходы"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color w:val="000000"/>
                <w:sz w:val="20"/>
                <w:szCs w:val="22"/>
              </w:rPr>
            </w:pPr>
            <w:r w:rsidRPr="00430298">
              <w:rPr>
                <w:rFonts w:ascii="Arial" w:hAnsi="Arial" w:cs="Arial"/>
                <w:color w:val="000000"/>
                <w:sz w:val="20"/>
                <w:szCs w:val="22"/>
              </w:rPr>
              <w:t>Выполнение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обязательств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gridSpan w:val="2"/>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gridSpan w:val="2"/>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05</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r w:rsidRPr="00430298">
              <w:rPr>
                <w:rFonts w:ascii="Arial" w:hAnsi="Arial" w:cs="Arial"/>
                <w:color w:val="000000"/>
                <w:sz w:val="20"/>
                <w:szCs w:val="22"/>
                <w:lang w:val="en-US"/>
              </w:rPr>
              <w:t>01</w:t>
            </w:r>
          </w:p>
        </w:tc>
        <w:tc>
          <w:tcPr>
            <w:tcW w:w="685" w:type="pct"/>
            <w:gridSpan w:val="2"/>
            <w:shd w:val="clear" w:color="auto" w:fill="auto"/>
            <w:vAlign w:val="center"/>
          </w:tcPr>
          <w:p w:rsidR="00AD1F96" w:rsidRPr="00430298" w:rsidRDefault="00AD1F96" w:rsidP="00424B8C">
            <w:pPr>
              <w:jc w:val="center"/>
              <w:rPr>
                <w:rFonts w:ascii="Arial" w:hAnsi="Arial" w:cs="Arial"/>
                <w:color w:val="000000"/>
                <w:sz w:val="20"/>
              </w:rPr>
            </w:pPr>
            <w:r w:rsidRPr="00430298">
              <w:rPr>
                <w:rFonts w:ascii="Arial" w:hAnsi="Arial" w:cs="Arial"/>
                <w:snapToGrid w:val="0"/>
                <w:color w:val="000000"/>
                <w:sz w:val="20"/>
                <w:szCs w:val="22"/>
              </w:rPr>
              <w:t>Ч5Э0173770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26,3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lang w:val="en-US"/>
              </w:rPr>
            </w:pPr>
          </w:p>
        </w:tc>
        <w:tc>
          <w:tcPr>
            <w:tcW w:w="685" w:type="pct"/>
            <w:gridSpan w:val="2"/>
            <w:shd w:val="clear" w:color="auto" w:fill="auto"/>
            <w:vAlign w:val="center"/>
          </w:tcPr>
          <w:p w:rsidR="00AD1F96" w:rsidRPr="00430298" w:rsidRDefault="00AD1F96" w:rsidP="00424B8C">
            <w:pPr>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Благоустройство</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05</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"Формирование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современной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городской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среды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на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территории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Чувашской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05</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А500000000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62,5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"Благоустройство</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дворовых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"Формирование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современной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городской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среды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на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территории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А510000000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"Содействие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благоустройству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А510200000</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Уличное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освещение</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22,5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noProof/>
                <w:color w:val="000000"/>
                <w:sz w:val="20"/>
                <w:szCs w:val="22"/>
              </w:rPr>
            </w:pPr>
            <w:r w:rsidRPr="00430298">
              <w:rPr>
                <w:rFonts w:ascii="Arial" w:hAnsi="Arial" w:cs="Arial"/>
                <w:noProof/>
                <w:color w:val="000000"/>
                <w:sz w:val="20"/>
                <w:szCs w:val="22"/>
              </w:rPr>
              <w:t>Реализация</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мероприятий</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по</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благоустройству</w:t>
            </w:r>
            <w:r w:rsidR="00C50937" w:rsidRPr="00430298">
              <w:rPr>
                <w:rFonts w:ascii="Arial" w:hAnsi="Arial" w:cs="Arial"/>
                <w:noProof/>
                <w:color w:val="000000"/>
                <w:sz w:val="20"/>
                <w:szCs w:val="22"/>
              </w:rPr>
              <w:t xml:space="preserve"> </w:t>
            </w:r>
            <w:r w:rsidRPr="00430298">
              <w:rPr>
                <w:rFonts w:ascii="Arial" w:hAnsi="Arial" w:cs="Arial"/>
                <w:noProof/>
                <w:color w:val="000000"/>
                <w:sz w:val="20"/>
                <w:szCs w:val="22"/>
              </w:rPr>
              <w:t>территории</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05</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А510277420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40,0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ОКРУЖАЮЩЕЙ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Охрана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объектов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растительного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животного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обитания</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потенциала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природно-сырьевых</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ресурсов</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повышение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экологической</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безопасности"</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b/>
                <w:i/>
                <w:color w:val="000000"/>
                <w:sz w:val="20"/>
                <w:szCs w:val="22"/>
              </w:rPr>
            </w:pPr>
            <w:r w:rsidRPr="00430298">
              <w:rPr>
                <w:rFonts w:ascii="Arial" w:hAnsi="Arial" w:cs="Arial"/>
                <w:b/>
                <w:i/>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Ч300000000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потенциала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природно-сырьевых</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ресурсов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повышение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экологической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безопасности"</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i/>
                <w:color w:val="000000"/>
                <w:sz w:val="20"/>
                <w:szCs w:val="22"/>
              </w:rPr>
            </w:pPr>
            <w:r w:rsidRPr="00430298">
              <w:rPr>
                <w:rFonts w:ascii="Arial" w:hAnsi="Arial" w:cs="Arial"/>
                <w:i/>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Ч320000000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экологического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совершенствование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системы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мониторинга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окружающей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среды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lastRenderedPageBreak/>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06</w:t>
            </w: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03</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Ч320873180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13,3</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КУЛЬТУРА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КИНЕМАТОГРАФИЯ</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pStyle w:val="af8"/>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ind w:left="6"/>
              <w:jc w:val="center"/>
              <w:rPr>
                <w:rFonts w:ascii="Arial" w:hAnsi="Arial" w:cs="Arial"/>
                <w:b/>
                <w:color w:val="000000"/>
                <w:sz w:val="20"/>
                <w:szCs w:val="22"/>
              </w:rPr>
            </w:pPr>
            <w:r w:rsidRPr="00430298">
              <w:rPr>
                <w:rFonts w:ascii="Arial" w:hAnsi="Arial" w:cs="Arial"/>
                <w:b/>
                <w:color w:val="000000"/>
                <w:sz w:val="20"/>
                <w:szCs w:val="22"/>
              </w:rPr>
              <w:t>Культура</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08</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685"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745,5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745,5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745,5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745,5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745,5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профессионального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искусства"</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театров,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концертных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искусств</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Ц410570420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142,0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"Сохранение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культурно-досугового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типа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народного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творчества</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01</w:t>
            </w:r>
          </w:p>
        </w:tc>
        <w:tc>
          <w:tcPr>
            <w:tcW w:w="685" w:type="pct"/>
            <w:gridSpan w:val="2"/>
            <w:shd w:val="clear" w:color="auto" w:fill="auto"/>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Ц410740390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568,0</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85" w:type="pct"/>
            <w:gridSpan w:val="2"/>
            <w:shd w:val="clear" w:color="auto" w:fill="auto"/>
            <w:vAlign w:val="center"/>
          </w:tcPr>
          <w:p w:rsidR="00AD1F96" w:rsidRPr="00430298" w:rsidRDefault="00AD1F96" w:rsidP="00424B8C">
            <w:pPr>
              <w:jc w:val="center"/>
              <w:rPr>
                <w:rFonts w:ascii="Arial" w:hAnsi="Arial" w:cs="Arial"/>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Другие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вопросы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области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культуры,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кинематографии</w:t>
            </w:r>
          </w:p>
        </w:tc>
        <w:tc>
          <w:tcPr>
            <w:tcW w:w="274" w:type="pct"/>
            <w:shd w:val="clear" w:color="auto" w:fill="auto"/>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04</w:t>
            </w:r>
          </w:p>
        </w:tc>
        <w:tc>
          <w:tcPr>
            <w:tcW w:w="685" w:type="pct"/>
            <w:gridSpan w:val="2"/>
            <w:shd w:val="clear" w:color="auto" w:fill="auto"/>
            <w:vAlign w:val="center"/>
          </w:tcPr>
          <w:p w:rsidR="00AD1F96" w:rsidRPr="00430298" w:rsidRDefault="00AD1F96" w:rsidP="00424B8C">
            <w:pPr>
              <w:jc w:val="center"/>
              <w:rPr>
                <w:rFonts w:ascii="Arial" w:hAnsi="Arial" w:cs="Arial"/>
                <w:b/>
                <w:color w:val="000000"/>
                <w:sz w:val="20"/>
                <w:szCs w:val="22"/>
              </w:rPr>
            </w:pPr>
          </w:p>
        </w:tc>
        <w:tc>
          <w:tcPr>
            <w:tcW w:w="274" w:type="pct"/>
            <w:gridSpan w:val="2"/>
            <w:shd w:val="clear" w:color="auto" w:fill="auto"/>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35,5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Муниципальная</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программа</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"Развитие</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культуры</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и</w:t>
            </w:r>
            <w:r w:rsidR="00C50937" w:rsidRPr="00430298">
              <w:rPr>
                <w:rFonts w:ascii="Arial" w:hAnsi="Arial" w:cs="Arial"/>
                <w:b/>
                <w:i/>
                <w:color w:val="000000"/>
                <w:sz w:val="20"/>
                <w:szCs w:val="22"/>
              </w:rPr>
              <w:t xml:space="preserve"> </w:t>
            </w:r>
            <w:r w:rsidRPr="00430298">
              <w:rPr>
                <w:rFonts w:ascii="Arial" w:hAnsi="Arial" w:cs="Arial"/>
                <w:b/>
                <w:i/>
                <w:color w:val="000000"/>
                <w:sz w:val="20"/>
                <w:szCs w:val="22"/>
              </w:rPr>
              <w:t>туризма"</w:t>
            </w:r>
          </w:p>
        </w:tc>
        <w:tc>
          <w:tcPr>
            <w:tcW w:w="274" w:type="pct"/>
            <w:shd w:val="clear" w:color="auto" w:fill="auto"/>
            <w:vAlign w:val="center"/>
          </w:tcPr>
          <w:p w:rsidR="00AD1F96" w:rsidRPr="00430298" w:rsidRDefault="00AD1F96" w:rsidP="00424B8C">
            <w:pPr>
              <w:widowControl w:val="0"/>
              <w:jc w:val="center"/>
              <w:rPr>
                <w:rFonts w:ascii="Arial" w:hAnsi="Arial" w:cs="Arial"/>
                <w:b/>
                <w:i/>
                <w:color w:val="000000"/>
                <w:sz w:val="20"/>
                <w:szCs w:val="22"/>
              </w:rPr>
            </w:pPr>
            <w:r w:rsidRPr="00430298">
              <w:rPr>
                <w:rFonts w:ascii="Arial" w:hAnsi="Arial" w:cs="Arial"/>
                <w:b/>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04</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b/>
                <w:i/>
                <w:color w:val="000000"/>
                <w:sz w:val="20"/>
                <w:szCs w:val="22"/>
              </w:rPr>
            </w:pPr>
            <w:r w:rsidRPr="00430298">
              <w:rPr>
                <w:rFonts w:ascii="Arial" w:hAnsi="Arial" w:cs="Arial"/>
                <w:b/>
                <w:i/>
                <w:color w:val="000000"/>
                <w:sz w:val="20"/>
                <w:szCs w:val="22"/>
              </w:rPr>
              <w:t>Ц400000000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b/>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b/>
                <w:i/>
                <w:snapToGrid w:val="0"/>
                <w:color w:val="000000"/>
                <w:sz w:val="20"/>
                <w:szCs w:val="22"/>
              </w:rPr>
            </w:pPr>
            <w:r w:rsidRPr="00430298">
              <w:rPr>
                <w:rFonts w:ascii="Arial" w:hAnsi="Arial" w:cs="Arial"/>
                <w:b/>
                <w:i/>
                <w:snapToGrid w:val="0"/>
                <w:color w:val="000000"/>
                <w:sz w:val="20"/>
                <w:szCs w:val="22"/>
              </w:rPr>
              <w:t>35,5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в</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Чувашской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Республике"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"Развитие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культуры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туризма"</w:t>
            </w:r>
          </w:p>
        </w:tc>
        <w:tc>
          <w:tcPr>
            <w:tcW w:w="274" w:type="pct"/>
            <w:shd w:val="clear" w:color="auto" w:fill="auto"/>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04</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Ц410000000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35,5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хозяйственно-эксплуатационное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обслуживание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Ц410800000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деятельности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централизованных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бухгалтерий,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(центров)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финансово-производственного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служб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инженерно-хозяйственного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сопровождения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500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r w:rsidR="00AD1F96" w:rsidRPr="00430298" w:rsidTr="0052344F">
        <w:trPr>
          <w:cantSplit/>
        </w:trPr>
        <w:tc>
          <w:tcPr>
            <w:tcW w:w="205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межбюджетные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трансферты</w:t>
            </w:r>
          </w:p>
        </w:tc>
        <w:tc>
          <w:tcPr>
            <w:tcW w:w="274" w:type="pct"/>
            <w:shd w:val="clear" w:color="auto" w:fill="auto"/>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0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08</w:t>
            </w:r>
          </w:p>
        </w:tc>
        <w:tc>
          <w:tcPr>
            <w:tcW w:w="274"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04</w:t>
            </w:r>
          </w:p>
        </w:tc>
        <w:tc>
          <w:tcPr>
            <w:tcW w:w="685" w:type="pct"/>
            <w:gridSpan w:val="2"/>
            <w:shd w:val="clear" w:color="auto" w:fill="auto"/>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Ц410840700</w:t>
            </w:r>
          </w:p>
        </w:tc>
        <w:tc>
          <w:tcPr>
            <w:tcW w:w="274" w:type="pct"/>
            <w:gridSpan w:val="2"/>
            <w:shd w:val="clear" w:color="auto" w:fill="auto"/>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540</w:t>
            </w:r>
          </w:p>
        </w:tc>
        <w:tc>
          <w:tcPr>
            <w:tcW w:w="616"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c>
          <w:tcPr>
            <w:tcW w:w="617" w:type="pct"/>
            <w:gridSpan w:val="2"/>
            <w:shd w:val="clear" w:color="auto" w:fill="auto"/>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35,5</w:t>
            </w:r>
          </w:p>
        </w:tc>
      </w:tr>
    </w:tbl>
    <w:p w:rsidR="00A874FF" w:rsidRPr="00430298" w:rsidRDefault="00A874FF" w:rsidP="00430298">
      <w:pPr>
        <w:pStyle w:val="26"/>
        <w:widowControl w:val="0"/>
        <w:ind w:firstLine="720"/>
        <w:rPr>
          <w:rFonts w:ascii="Arial" w:hAnsi="Arial" w:cs="Arial"/>
          <w:color w:val="000000"/>
          <w:sz w:val="20"/>
          <w:szCs w:val="22"/>
        </w:rPr>
      </w:pPr>
    </w:p>
    <w:p w:rsidR="00AD1F96" w:rsidRPr="00430298" w:rsidRDefault="00AD1F96" w:rsidP="00430298">
      <w:pPr>
        <w:pStyle w:val="af1"/>
        <w:jc w:val="left"/>
        <w:rPr>
          <w:rFonts w:ascii="Arial" w:hAnsi="Arial" w:cs="Arial"/>
          <w:color w:val="000000"/>
          <w:sz w:val="20"/>
        </w:rPr>
      </w:pPr>
    </w:p>
    <w:p w:rsidR="00133379" w:rsidRPr="00430298" w:rsidRDefault="00133379" w:rsidP="00133379">
      <w:pPr>
        <w:widowControl w:val="0"/>
        <w:ind w:left="4928"/>
        <w:jc w:val="center"/>
        <w:rPr>
          <w:rFonts w:ascii="Arial" w:hAnsi="Arial" w:cs="Arial"/>
          <w:color w:val="000000"/>
          <w:sz w:val="20"/>
          <w:szCs w:val="20"/>
        </w:rPr>
      </w:pPr>
      <w:r w:rsidRPr="00430298">
        <w:rPr>
          <w:rFonts w:ascii="Arial" w:hAnsi="Arial" w:cs="Arial"/>
          <w:color w:val="000000"/>
          <w:sz w:val="20"/>
          <w:szCs w:val="20"/>
        </w:rPr>
        <w:t>Приложение 13</w:t>
      </w:r>
    </w:p>
    <w:p w:rsidR="00133379" w:rsidRPr="00430298" w:rsidRDefault="00133379" w:rsidP="00133379">
      <w:pPr>
        <w:widowControl w:val="0"/>
        <w:ind w:left="4928"/>
        <w:jc w:val="center"/>
        <w:rPr>
          <w:rFonts w:ascii="Arial" w:hAnsi="Arial" w:cs="Arial"/>
          <w:color w:val="000000"/>
          <w:sz w:val="20"/>
          <w:szCs w:val="20"/>
        </w:rPr>
      </w:pPr>
      <w:r w:rsidRPr="00430298">
        <w:rPr>
          <w:rFonts w:ascii="Arial" w:hAnsi="Arial" w:cs="Arial"/>
          <w:color w:val="000000"/>
          <w:sz w:val="20"/>
          <w:szCs w:val="20"/>
        </w:rPr>
        <w:t>к Решению Собрания депутатов Бичуринского сельского поселения «О бюджете Бичуринского сельского поселения Мариинско-Посадского района Чувашской Республики на 2022 год и на плановый период 2023 и 2024 годов»</w:t>
      </w:r>
    </w:p>
    <w:p w:rsidR="00133379" w:rsidRPr="00430298" w:rsidRDefault="00133379" w:rsidP="00133379">
      <w:pPr>
        <w:pStyle w:val="af3"/>
        <w:rPr>
          <w:rStyle w:val="af5"/>
          <w:rFonts w:ascii="Arial" w:hAnsi="Arial" w:cs="Arial"/>
          <w:color w:val="000000"/>
          <w:sz w:val="20"/>
        </w:rPr>
      </w:pPr>
      <w:r w:rsidRPr="00430298">
        <w:rPr>
          <w:rStyle w:val="af5"/>
          <w:rFonts w:ascii="Arial" w:hAnsi="Arial" w:cs="Arial"/>
          <w:color w:val="000000"/>
          <w:sz w:val="20"/>
        </w:rPr>
        <w:t>Источники</w:t>
      </w:r>
    </w:p>
    <w:p w:rsidR="00133379" w:rsidRPr="00430298" w:rsidRDefault="00133379" w:rsidP="00133379">
      <w:pPr>
        <w:widowControl w:val="0"/>
        <w:jc w:val="center"/>
        <w:rPr>
          <w:rFonts w:ascii="Arial" w:hAnsi="Arial" w:cs="Arial"/>
          <w:b/>
          <w:color w:val="000000"/>
          <w:sz w:val="20"/>
        </w:rPr>
      </w:pPr>
      <w:r w:rsidRPr="00430298">
        <w:rPr>
          <w:rStyle w:val="af5"/>
          <w:rFonts w:ascii="Arial" w:hAnsi="Arial" w:cs="Arial"/>
          <w:color w:val="000000"/>
          <w:sz w:val="20"/>
        </w:rPr>
        <w:t xml:space="preserve">внутреннего финансирования дефицита бюджета Бичуринского сельского поселения </w:t>
      </w:r>
      <w:r w:rsidRPr="00430298">
        <w:rPr>
          <w:rFonts w:ascii="Arial" w:hAnsi="Arial" w:cs="Arial"/>
          <w:b/>
          <w:color w:val="000000"/>
          <w:sz w:val="20"/>
        </w:rPr>
        <w:t>Мариинско-Посадского района Чувашской Республики на 2022 год</w:t>
      </w:r>
    </w:p>
    <w:p w:rsidR="00133379" w:rsidRPr="00430298" w:rsidRDefault="00133379" w:rsidP="00133379">
      <w:pPr>
        <w:widowControl w:val="0"/>
        <w:jc w:val="center"/>
        <w:rPr>
          <w:rFonts w:ascii="Arial" w:hAnsi="Arial" w:cs="Arial"/>
          <w:color w:val="000000"/>
          <w:sz w:val="20"/>
        </w:rPr>
      </w:pPr>
    </w:p>
    <w:tbl>
      <w:tblPr>
        <w:tblpPr w:topFromText="180" w:bottomFromText="180" w:vertAnchor="text" w:tblpX="1"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82"/>
        <w:gridCol w:w="7269"/>
        <w:gridCol w:w="2968"/>
      </w:tblGrid>
      <w:tr w:rsidR="00133379" w:rsidRPr="00430298" w:rsidTr="0052344F">
        <w:tc>
          <w:tcPr>
            <w:tcW w:w="1637" w:type="pc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Код бюджетной</w:t>
            </w:r>
          </w:p>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классификации Российской Федерации</w:t>
            </w:r>
          </w:p>
        </w:tc>
        <w:tc>
          <w:tcPr>
            <w:tcW w:w="2388" w:type="pc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Наименование</w:t>
            </w:r>
          </w:p>
        </w:tc>
        <w:tc>
          <w:tcPr>
            <w:tcW w:w="975" w:type="pc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Сумма тыс. рублей</w:t>
            </w:r>
          </w:p>
        </w:tc>
      </w:tr>
      <w:tr w:rsidR="00133379" w:rsidRPr="00430298" w:rsidTr="0052344F">
        <w:tc>
          <w:tcPr>
            <w:tcW w:w="1637" w:type="pct"/>
            <w:shd w:val="clear" w:color="auto" w:fill="auto"/>
          </w:tcPr>
          <w:p w:rsidR="00133379" w:rsidRPr="00430298" w:rsidRDefault="00133379" w:rsidP="00367600">
            <w:pPr>
              <w:pStyle w:val="a5"/>
              <w:widowControl w:val="0"/>
              <w:tabs>
                <w:tab w:val="left" w:pos="708"/>
              </w:tabs>
              <w:jc w:val="center"/>
              <w:rPr>
                <w:rFonts w:ascii="Arial" w:hAnsi="Arial" w:cs="Arial"/>
                <w:color w:val="000000"/>
                <w:sz w:val="20"/>
              </w:rPr>
            </w:pPr>
            <w:r w:rsidRPr="00430298">
              <w:rPr>
                <w:rFonts w:ascii="Arial" w:hAnsi="Arial" w:cs="Arial"/>
                <w:color w:val="000000"/>
                <w:sz w:val="20"/>
              </w:rPr>
              <w:t>000 01 02 00 00 00 0000 000</w:t>
            </w:r>
          </w:p>
        </w:tc>
        <w:tc>
          <w:tcPr>
            <w:tcW w:w="2388" w:type="pct"/>
            <w:shd w:val="clear" w:color="auto" w:fill="auto"/>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 xml:space="preserve">Кредиты кредитных организаций в валюте Российской Федерации </w:t>
            </w:r>
          </w:p>
        </w:tc>
        <w:tc>
          <w:tcPr>
            <w:tcW w:w="975"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r>
      <w:tr w:rsidR="00133379" w:rsidRPr="00430298" w:rsidTr="0052344F">
        <w:tc>
          <w:tcPr>
            <w:tcW w:w="1637" w:type="pct"/>
            <w:shd w:val="clear" w:color="auto" w:fill="auto"/>
          </w:tcPr>
          <w:p w:rsidR="00133379" w:rsidRPr="00430298" w:rsidRDefault="00133379" w:rsidP="00367600">
            <w:pPr>
              <w:pStyle w:val="a5"/>
              <w:widowControl w:val="0"/>
              <w:tabs>
                <w:tab w:val="left" w:pos="708"/>
              </w:tabs>
              <w:jc w:val="center"/>
              <w:rPr>
                <w:rFonts w:ascii="Arial" w:hAnsi="Arial" w:cs="Arial"/>
                <w:color w:val="000000"/>
                <w:sz w:val="20"/>
              </w:rPr>
            </w:pPr>
            <w:r w:rsidRPr="00430298">
              <w:rPr>
                <w:rFonts w:ascii="Arial" w:hAnsi="Arial" w:cs="Arial"/>
                <w:color w:val="000000"/>
                <w:sz w:val="20"/>
              </w:rPr>
              <w:t>000 01 05 00 00 00 0000 000</w:t>
            </w:r>
          </w:p>
        </w:tc>
        <w:tc>
          <w:tcPr>
            <w:tcW w:w="2388" w:type="pct"/>
            <w:shd w:val="clear" w:color="auto" w:fill="auto"/>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Изменение остатков средств на счетах по учету средств бюджета</w:t>
            </w:r>
          </w:p>
        </w:tc>
        <w:tc>
          <w:tcPr>
            <w:tcW w:w="975"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r>
      <w:tr w:rsidR="00133379" w:rsidRPr="00430298" w:rsidTr="0052344F">
        <w:tc>
          <w:tcPr>
            <w:tcW w:w="1637" w:type="pct"/>
            <w:shd w:val="clear" w:color="auto" w:fill="auto"/>
          </w:tcPr>
          <w:p w:rsidR="00133379" w:rsidRPr="00430298" w:rsidRDefault="00133379" w:rsidP="00367600">
            <w:pPr>
              <w:pStyle w:val="a5"/>
              <w:widowControl w:val="0"/>
              <w:tabs>
                <w:tab w:val="left" w:pos="708"/>
              </w:tabs>
              <w:jc w:val="center"/>
              <w:rPr>
                <w:rFonts w:ascii="Arial" w:hAnsi="Arial" w:cs="Arial"/>
                <w:color w:val="000000"/>
                <w:sz w:val="20"/>
              </w:rPr>
            </w:pPr>
            <w:r w:rsidRPr="00430298">
              <w:rPr>
                <w:rFonts w:ascii="Arial" w:hAnsi="Arial" w:cs="Arial"/>
                <w:color w:val="000000"/>
                <w:sz w:val="20"/>
              </w:rPr>
              <w:t>000 01 06 04 00 00 0000 000</w:t>
            </w:r>
          </w:p>
        </w:tc>
        <w:tc>
          <w:tcPr>
            <w:tcW w:w="2388" w:type="pct"/>
            <w:shd w:val="clear" w:color="auto" w:fill="auto"/>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Исполнение государственных и муниципальных гарантий в валюте Российской Федерации</w:t>
            </w:r>
          </w:p>
        </w:tc>
        <w:tc>
          <w:tcPr>
            <w:tcW w:w="975"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r>
    </w:tbl>
    <w:p w:rsidR="00133379" w:rsidRPr="00430298" w:rsidRDefault="00133379" w:rsidP="00133379">
      <w:pPr>
        <w:widowControl w:val="0"/>
        <w:ind w:left="4928"/>
        <w:jc w:val="center"/>
        <w:rPr>
          <w:rFonts w:ascii="Arial" w:hAnsi="Arial" w:cs="Arial"/>
          <w:color w:val="000000"/>
          <w:sz w:val="20"/>
          <w:szCs w:val="20"/>
        </w:rPr>
      </w:pPr>
      <w:r w:rsidRPr="00430298">
        <w:rPr>
          <w:rFonts w:ascii="Arial" w:hAnsi="Arial" w:cs="Arial"/>
          <w:color w:val="000000"/>
          <w:sz w:val="20"/>
          <w:szCs w:val="20"/>
        </w:rPr>
        <w:t>Приложение 14</w:t>
      </w:r>
    </w:p>
    <w:p w:rsidR="00133379" w:rsidRPr="00430298" w:rsidRDefault="00133379" w:rsidP="00133379">
      <w:pPr>
        <w:widowControl w:val="0"/>
        <w:ind w:left="4928"/>
        <w:jc w:val="center"/>
        <w:rPr>
          <w:rFonts w:ascii="Arial" w:hAnsi="Arial" w:cs="Arial"/>
          <w:color w:val="000000"/>
          <w:sz w:val="20"/>
          <w:szCs w:val="20"/>
        </w:rPr>
      </w:pPr>
      <w:r w:rsidRPr="00430298">
        <w:rPr>
          <w:rFonts w:ascii="Arial" w:hAnsi="Arial" w:cs="Arial"/>
          <w:color w:val="000000"/>
          <w:sz w:val="20"/>
          <w:szCs w:val="20"/>
        </w:rPr>
        <w:t>к Решению Собрания депутатов Бичуринского сельского поселения «О бюджете Бичуринского сельского поселения Мариинско-Посадского района Чувашской Республики на 2022 год и на плановый период 2023 и 2024 годов»</w:t>
      </w:r>
    </w:p>
    <w:p w:rsidR="00133379" w:rsidRPr="00430298" w:rsidRDefault="00133379" w:rsidP="00133379">
      <w:pPr>
        <w:pStyle w:val="af3"/>
        <w:rPr>
          <w:rStyle w:val="af5"/>
          <w:rFonts w:ascii="Arial" w:hAnsi="Arial" w:cs="Arial"/>
          <w:color w:val="000000"/>
          <w:sz w:val="20"/>
        </w:rPr>
      </w:pPr>
      <w:r w:rsidRPr="00430298">
        <w:rPr>
          <w:rStyle w:val="af5"/>
          <w:rFonts w:ascii="Arial" w:hAnsi="Arial" w:cs="Arial"/>
          <w:color w:val="000000"/>
          <w:sz w:val="20"/>
        </w:rPr>
        <w:t>Источники</w:t>
      </w:r>
    </w:p>
    <w:p w:rsidR="00133379" w:rsidRPr="00430298" w:rsidRDefault="00133379" w:rsidP="00133379">
      <w:pPr>
        <w:widowControl w:val="0"/>
        <w:jc w:val="center"/>
        <w:rPr>
          <w:rStyle w:val="af5"/>
          <w:rFonts w:ascii="Arial" w:hAnsi="Arial" w:cs="Arial"/>
          <w:color w:val="000000"/>
          <w:sz w:val="20"/>
        </w:rPr>
      </w:pPr>
      <w:r w:rsidRPr="00430298">
        <w:rPr>
          <w:rStyle w:val="af5"/>
          <w:rFonts w:ascii="Arial" w:hAnsi="Arial" w:cs="Arial"/>
          <w:color w:val="000000"/>
          <w:sz w:val="20"/>
        </w:rPr>
        <w:t xml:space="preserve">внутреннего финансирования дефицита бюджета </w:t>
      </w:r>
    </w:p>
    <w:p w:rsidR="00133379" w:rsidRPr="00430298" w:rsidRDefault="00133379" w:rsidP="00133379">
      <w:pPr>
        <w:widowControl w:val="0"/>
        <w:jc w:val="center"/>
        <w:rPr>
          <w:rFonts w:ascii="Arial" w:hAnsi="Arial" w:cs="Arial"/>
          <w:b/>
          <w:color w:val="000000"/>
          <w:sz w:val="20"/>
        </w:rPr>
      </w:pPr>
      <w:r w:rsidRPr="00430298">
        <w:rPr>
          <w:rStyle w:val="af5"/>
          <w:rFonts w:ascii="Arial" w:hAnsi="Arial" w:cs="Arial"/>
          <w:color w:val="000000"/>
          <w:sz w:val="20"/>
        </w:rPr>
        <w:t xml:space="preserve">Бичуринского сельского поселения </w:t>
      </w:r>
      <w:r w:rsidRPr="00430298">
        <w:rPr>
          <w:rFonts w:ascii="Arial" w:hAnsi="Arial" w:cs="Arial"/>
          <w:b/>
          <w:color w:val="000000"/>
          <w:sz w:val="20"/>
        </w:rPr>
        <w:t xml:space="preserve">Мариинско-Посадского района </w:t>
      </w:r>
    </w:p>
    <w:p w:rsidR="00133379" w:rsidRPr="00430298" w:rsidRDefault="00133379" w:rsidP="00133379">
      <w:pPr>
        <w:widowControl w:val="0"/>
        <w:jc w:val="center"/>
        <w:rPr>
          <w:rFonts w:ascii="Arial" w:hAnsi="Arial" w:cs="Arial"/>
          <w:b/>
          <w:color w:val="000000"/>
          <w:sz w:val="20"/>
        </w:rPr>
      </w:pPr>
      <w:r w:rsidRPr="00430298">
        <w:rPr>
          <w:rFonts w:ascii="Arial" w:hAnsi="Arial" w:cs="Arial"/>
          <w:b/>
          <w:color w:val="000000"/>
          <w:sz w:val="20"/>
        </w:rPr>
        <w:t>Чувашской Республики на 2023 и 2024 годы</w:t>
      </w:r>
    </w:p>
    <w:p w:rsidR="00133379" w:rsidRPr="00430298" w:rsidRDefault="00133379" w:rsidP="00133379">
      <w:pPr>
        <w:widowControl w:val="0"/>
        <w:jc w:val="center"/>
        <w:rPr>
          <w:rFonts w:ascii="Arial" w:hAnsi="Arial" w:cs="Arial"/>
          <w:color w:val="000000"/>
          <w:sz w:val="20"/>
        </w:rPr>
      </w:pPr>
    </w:p>
    <w:tbl>
      <w:tblPr>
        <w:tblpPr w:topFromText="180" w:bottomFromText="180" w:vertAnchor="text" w:tblpX="1"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82"/>
        <w:gridCol w:w="6249"/>
        <w:gridCol w:w="1994"/>
        <w:gridCol w:w="1994"/>
      </w:tblGrid>
      <w:tr w:rsidR="00133379" w:rsidRPr="00430298" w:rsidTr="0052344F">
        <w:tc>
          <w:tcPr>
            <w:tcW w:w="1637" w:type="pct"/>
            <w:vMerge w:val="restar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Код бюджетной</w:t>
            </w:r>
          </w:p>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классификации Российской Федерации</w:t>
            </w:r>
          </w:p>
        </w:tc>
        <w:tc>
          <w:tcPr>
            <w:tcW w:w="2053" w:type="pct"/>
            <w:vMerge w:val="restar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Наименование</w:t>
            </w:r>
          </w:p>
        </w:tc>
        <w:tc>
          <w:tcPr>
            <w:tcW w:w="1310" w:type="pct"/>
            <w:gridSpan w:val="2"/>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Сумма тыс. рублей</w:t>
            </w:r>
          </w:p>
        </w:tc>
      </w:tr>
      <w:tr w:rsidR="00133379" w:rsidRPr="00430298" w:rsidTr="0052344F">
        <w:tc>
          <w:tcPr>
            <w:tcW w:w="1637" w:type="pct"/>
            <w:vMerge/>
            <w:shd w:val="clear" w:color="auto" w:fill="auto"/>
            <w:vAlign w:val="center"/>
          </w:tcPr>
          <w:p w:rsidR="00133379" w:rsidRPr="00430298" w:rsidRDefault="00133379" w:rsidP="00367600">
            <w:pPr>
              <w:widowControl w:val="0"/>
              <w:jc w:val="center"/>
              <w:rPr>
                <w:rFonts w:ascii="Arial" w:hAnsi="Arial" w:cs="Arial"/>
                <w:color w:val="000000"/>
                <w:sz w:val="20"/>
              </w:rPr>
            </w:pPr>
          </w:p>
        </w:tc>
        <w:tc>
          <w:tcPr>
            <w:tcW w:w="2053" w:type="pct"/>
            <w:vMerge/>
            <w:shd w:val="clear" w:color="auto" w:fill="auto"/>
            <w:vAlign w:val="center"/>
          </w:tcPr>
          <w:p w:rsidR="00133379" w:rsidRPr="00430298" w:rsidRDefault="00133379" w:rsidP="00367600">
            <w:pPr>
              <w:widowControl w:val="0"/>
              <w:jc w:val="center"/>
              <w:rPr>
                <w:rFonts w:ascii="Arial" w:hAnsi="Arial" w:cs="Arial"/>
                <w:color w:val="000000"/>
                <w:sz w:val="20"/>
              </w:rPr>
            </w:pPr>
          </w:p>
        </w:tc>
        <w:tc>
          <w:tcPr>
            <w:tcW w:w="655" w:type="pc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2023г.</w:t>
            </w:r>
          </w:p>
        </w:tc>
        <w:tc>
          <w:tcPr>
            <w:tcW w:w="656" w:type="pct"/>
            <w:shd w:val="clear" w:color="auto" w:fill="auto"/>
            <w:vAlign w:val="center"/>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2024г.</w:t>
            </w:r>
          </w:p>
        </w:tc>
      </w:tr>
      <w:tr w:rsidR="00133379" w:rsidRPr="00430298" w:rsidTr="0052344F">
        <w:tc>
          <w:tcPr>
            <w:tcW w:w="1637" w:type="pct"/>
            <w:shd w:val="clear" w:color="auto" w:fill="auto"/>
          </w:tcPr>
          <w:p w:rsidR="00133379" w:rsidRPr="00430298" w:rsidRDefault="00133379" w:rsidP="00367600">
            <w:pPr>
              <w:pStyle w:val="a5"/>
              <w:widowControl w:val="0"/>
              <w:tabs>
                <w:tab w:val="left" w:pos="708"/>
              </w:tabs>
              <w:jc w:val="center"/>
              <w:rPr>
                <w:rFonts w:ascii="Arial" w:hAnsi="Arial" w:cs="Arial"/>
                <w:color w:val="000000"/>
                <w:sz w:val="20"/>
              </w:rPr>
            </w:pPr>
            <w:r w:rsidRPr="00430298">
              <w:rPr>
                <w:rFonts w:ascii="Arial" w:hAnsi="Arial" w:cs="Arial"/>
                <w:color w:val="000000"/>
                <w:sz w:val="20"/>
              </w:rPr>
              <w:t>000 01 02 00 00 00 0000 000</w:t>
            </w:r>
          </w:p>
        </w:tc>
        <w:tc>
          <w:tcPr>
            <w:tcW w:w="2053" w:type="pct"/>
            <w:shd w:val="clear" w:color="auto" w:fill="auto"/>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 xml:space="preserve">Кредиты кредитных организаций в валюте Российской Федерации </w:t>
            </w:r>
          </w:p>
        </w:tc>
        <w:tc>
          <w:tcPr>
            <w:tcW w:w="655"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c>
          <w:tcPr>
            <w:tcW w:w="656"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r>
      <w:tr w:rsidR="00133379" w:rsidRPr="00430298" w:rsidTr="0052344F">
        <w:tc>
          <w:tcPr>
            <w:tcW w:w="1637" w:type="pct"/>
            <w:shd w:val="clear" w:color="auto" w:fill="auto"/>
          </w:tcPr>
          <w:p w:rsidR="00133379" w:rsidRPr="00430298" w:rsidRDefault="00133379" w:rsidP="00367600">
            <w:pPr>
              <w:pStyle w:val="a5"/>
              <w:widowControl w:val="0"/>
              <w:tabs>
                <w:tab w:val="left" w:pos="708"/>
              </w:tabs>
              <w:jc w:val="center"/>
              <w:rPr>
                <w:rFonts w:ascii="Arial" w:hAnsi="Arial" w:cs="Arial"/>
                <w:color w:val="000000"/>
                <w:sz w:val="20"/>
              </w:rPr>
            </w:pPr>
            <w:r w:rsidRPr="00430298">
              <w:rPr>
                <w:rFonts w:ascii="Arial" w:hAnsi="Arial" w:cs="Arial"/>
                <w:color w:val="000000"/>
                <w:sz w:val="20"/>
              </w:rPr>
              <w:t>000 01 05 00 00 00 0000 000</w:t>
            </w:r>
          </w:p>
        </w:tc>
        <w:tc>
          <w:tcPr>
            <w:tcW w:w="2053" w:type="pct"/>
            <w:shd w:val="clear" w:color="auto" w:fill="auto"/>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Изменение остатков средств на счетах по учету средств бюджета</w:t>
            </w:r>
          </w:p>
        </w:tc>
        <w:tc>
          <w:tcPr>
            <w:tcW w:w="655"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c>
          <w:tcPr>
            <w:tcW w:w="656"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r>
      <w:tr w:rsidR="00133379" w:rsidRPr="00430298" w:rsidTr="0052344F">
        <w:tc>
          <w:tcPr>
            <w:tcW w:w="1637" w:type="pct"/>
            <w:shd w:val="clear" w:color="auto" w:fill="auto"/>
          </w:tcPr>
          <w:p w:rsidR="00133379" w:rsidRPr="00430298" w:rsidRDefault="00133379" w:rsidP="00367600">
            <w:pPr>
              <w:pStyle w:val="a5"/>
              <w:widowControl w:val="0"/>
              <w:tabs>
                <w:tab w:val="left" w:pos="708"/>
              </w:tabs>
              <w:jc w:val="center"/>
              <w:rPr>
                <w:rFonts w:ascii="Arial" w:hAnsi="Arial" w:cs="Arial"/>
                <w:color w:val="000000"/>
                <w:sz w:val="20"/>
              </w:rPr>
            </w:pPr>
            <w:r w:rsidRPr="00430298">
              <w:rPr>
                <w:rFonts w:ascii="Arial" w:hAnsi="Arial" w:cs="Arial"/>
                <w:color w:val="000000"/>
                <w:sz w:val="20"/>
              </w:rPr>
              <w:t>000 01 06 04 00 00 0000 000</w:t>
            </w:r>
          </w:p>
        </w:tc>
        <w:tc>
          <w:tcPr>
            <w:tcW w:w="2053" w:type="pct"/>
            <w:shd w:val="clear" w:color="auto" w:fill="auto"/>
          </w:tcPr>
          <w:p w:rsidR="00133379" w:rsidRPr="00430298" w:rsidRDefault="00133379" w:rsidP="00367600">
            <w:pPr>
              <w:widowControl w:val="0"/>
              <w:jc w:val="center"/>
              <w:rPr>
                <w:rFonts w:ascii="Arial" w:hAnsi="Arial" w:cs="Arial"/>
                <w:color w:val="000000"/>
                <w:sz w:val="20"/>
              </w:rPr>
            </w:pPr>
            <w:r w:rsidRPr="00430298">
              <w:rPr>
                <w:rFonts w:ascii="Arial" w:hAnsi="Arial" w:cs="Arial"/>
                <w:color w:val="000000"/>
                <w:sz w:val="20"/>
              </w:rPr>
              <w:t>Исполнение государственных и муниципальных гарантий в валюте Российской Федерации</w:t>
            </w:r>
          </w:p>
        </w:tc>
        <w:tc>
          <w:tcPr>
            <w:tcW w:w="655"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c>
          <w:tcPr>
            <w:tcW w:w="656" w:type="pct"/>
            <w:shd w:val="clear" w:color="auto" w:fill="auto"/>
            <w:vAlign w:val="bottom"/>
          </w:tcPr>
          <w:p w:rsidR="00133379" w:rsidRPr="00430298" w:rsidRDefault="00133379" w:rsidP="00367600">
            <w:pPr>
              <w:widowControl w:val="0"/>
              <w:ind w:right="283"/>
              <w:jc w:val="center"/>
              <w:rPr>
                <w:rFonts w:ascii="Arial" w:hAnsi="Arial" w:cs="Arial"/>
                <w:color w:val="000000"/>
                <w:sz w:val="20"/>
              </w:rPr>
            </w:pPr>
            <w:r w:rsidRPr="00430298">
              <w:rPr>
                <w:rFonts w:ascii="Arial" w:hAnsi="Arial" w:cs="Arial"/>
                <w:color w:val="000000"/>
                <w:sz w:val="20"/>
              </w:rPr>
              <w:t>0,00</w:t>
            </w:r>
          </w:p>
        </w:tc>
      </w:tr>
    </w:tbl>
    <w:p w:rsidR="00133379" w:rsidRPr="00430298" w:rsidRDefault="00133379" w:rsidP="00133379">
      <w:pPr>
        <w:widowControl w:val="0"/>
        <w:ind w:left="5495"/>
        <w:jc w:val="center"/>
        <w:rPr>
          <w:rFonts w:ascii="Arial" w:hAnsi="Arial" w:cs="Arial"/>
          <w:color w:val="000000"/>
          <w:sz w:val="20"/>
          <w:szCs w:val="20"/>
        </w:rPr>
      </w:pPr>
      <w:r w:rsidRPr="00430298">
        <w:rPr>
          <w:rFonts w:ascii="Arial" w:hAnsi="Arial" w:cs="Arial"/>
          <w:color w:val="000000"/>
          <w:sz w:val="20"/>
          <w:szCs w:val="20"/>
        </w:rPr>
        <w:t>Приложение 15</w:t>
      </w:r>
    </w:p>
    <w:p w:rsidR="00133379" w:rsidRPr="00430298" w:rsidRDefault="00133379" w:rsidP="00133379">
      <w:pPr>
        <w:widowControl w:val="0"/>
        <w:ind w:left="5495"/>
        <w:jc w:val="center"/>
        <w:rPr>
          <w:rFonts w:ascii="Arial" w:hAnsi="Arial" w:cs="Arial"/>
          <w:color w:val="000000"/>
          <w:sz w:val="20"/>
          <w:szCs w:val="20"/>
        </w:rPr>
      </w:pPr>
      <w:r w:rsidRPr="00430298">
        <w:rPr>
          <w:rFonts w:ascii="Arial" w:hAnsi="Arial" w:cs="Arial"/>
          <w:color w:val="000000"/>
          <w:sz w:val="20"/>
          <w:szCs w:val="20"/>
        </w:rPr>
        <w:t>к Решению Собрания депутатов Бичуринского сельского поселения «О бюджете Бичуринского сельского поселения Мариинско-Посадского района Чувашской Республики на 2022 год и на плановый период 2023 и 2024 годов»</w:t>
      </w:r>
    </w:p>
    <w:p w:rsidR="00133379" w:rsidRPr="00430298" w:rsidRDefault="00133379" w:rsidP="00133379">
      <w:pPr>
        <w:pStyle w:val="12"/>
        <w:tabs>
          <w:tab w:val="left" w:pos="7088"/>
        </w:tabs>
        <w:rPr>
          <w:rFonts w:ascii="Arial" w:hAnsi="Arial" w:cs="Arial"/>
          <w:bCs/>
          <w:color w:val="000000"/>
          <w:sz w:val="20"/>
        </w:rPr>
      </w:pPr>
      <w:r w:rsidRPr="00430298">
        <w:rPr>
          <w:rFonts w:ascii="Arial" w:hAnsi="Arial" w:cs="Arial"/>
          <w:bCs/>
          <w:color w:val="000000"/>
          <w:sz w:val="20"/>
        </w:rPr>
        <w:t xml:space="preserve">ПРОГРАММА </w:t>
      </w:r>
    </w:p>
    <w:p w:rsidR="00133379" w:rsidRPr="00430298" w:rsidRDefault="00133379" w:rsidP="00133379">
      <w:pPr>
        <w:pStyle w:val="12"/>
        <w:tabs>
          <w:tab w:val="left" w:pos="7088"/>
        </w:tabs>
        <w:rPr>
          <w:rFonts w:ascii="Arial" w:hAnsi="Arial" w:cs="Arial"/>
          <w:color w:val="000000"/>
          <w:sz w:val="20"/>
        </w:rPr>
      </w:pPr>
      <w:r w:rsidRPr="00430298">
        <w:rPr>
          <w:rFonts w:ascii="Arial" w:hAnsi="Arial" w:cs="Arial"/>
          <w:color w:val="000000"/>
          <w:sz w:val="20"/>
        </w:rPr>
        <w:t>муниципальных внутренних заимствований Бичуринского сельского поселения Мариинско-Посадского района Чувашской Республики</w:t>
      </w:r>
    </w:p>
    <w:p w:rsidR="00133379" w:rsidRPr="00430298" w:rsidRDefault="00133379" w:rsidP="00133379">
      <w:pPr>
        <w:pStyle w:val="12"/>
        <w:tabs>
          <w:tab w:val="left" w:pos="7088"/>
        </w:tabs>
        <w:rPr>
          <w:rFonts w:ascii="Arial" w:hAnsi="Arial" w:cs="Arial"/>
          <w:color w:val="000000"/>
          <w:sz w:val="20"/>
        </w:rPr>
      </w:pPr>
      <w:r w:rsidRPr="00430298">
        <w:rPr>
          <w:rFonts w:ascii="Arial" w:hAnsi="Arial" w:cs="Arial"/>
          <w:color w:val="000000"/>
          <w:sz w:val="20"/>
        </w:rPr>
        <w:t xml:space="preserve">на 2022 год </w:t>
      </w:r>
    </w:p>
    <w:p w:rsidR="00133379" w:rsidRPr="00430298" w:rsidRDefault="00133379" w:rsidP="00367600">
      <w:pPr>
        <w:ind w:left="-567"/>
        <w:jc w:val="right"/>
        <w:rPr>
          <w:rFonts w:ascii="Arial" w:hAnsi="Arial" w:cs="Arial"/>
          <w:color w:val="000000"/>
          <w:sz w:val="20"/>
        </w:rPr>
      </w:pPr>
      <w:r w:rsidRPr="00430298">
        <w:rPr>
          <w:rFonts w:ascii="Arial" w:hAnsi="Arial" w:cs="Arial"/>
          <w:color w:val="000000"/>
          <w:sz w:val="20"/>
        </w:rPr>
        <w:t xml:space="preserve"> </w:t>
      </w:r>
      <w:r w:rsidR="00367600">
        <w:rPr>
          <w:rFonts w:ascii="Arial" w:hAnsi="Arial" w:cs="Arial"/>
          <w:color w:val="000000"/>
          <w:sz w:val="20"/>
        </w:rPr>
        <w:t xml:space="preserve"> (тыс. рублей)</w:t>
      </w:r>
    </w:p>
    <w:tbl>
      <w:tblPr>
        <w:tblpPr w:topFromText="180" w:bottomFromText="180" w:vertAnchor="text" w:tblpX="1"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48" w:type="dxa"/>
        </w:tblCellMar>
        <w:tblLook w:val="0000" w:firstRow="0" w:lastRow="0" w:firstColumn="0" w:lastColumn="0" w:noHBand="0" w:noVBand="0"/>
      </w:tblPr>
      <w:tblGrid>
        <w:gridCol w:w="936"/>
        <w:gridCol w:w="8727"/>
        <w:gridCol w:w="2754"/>
        <w:gridCol w:w="2818"/>
      </w:tblGrid>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w:t>
            </w:r>
          </w:p>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п/п</w:t>
            </w:r>
          </w:p>
        </w:tc>
        <w:tc>
          <w:tcPr>
            <w:tcW w:w="2864"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Муниципальные внутренние заимствования</w:t>
            </w:r>
          </w:p>
        </w:tc>
        <w:tc>
          <w:tcPr>
            <w:tcW w:w="904"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Привлечение</w:t>
            </w:r>
          </w:p>
        </w:tc>
        <w:tc>
          <w:tcPr>
            <w:tcW w:w="925"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Погашение</w:t>
            </w:r>
          </w:p>
        </w:tc>
      </w:tr>
      <w:tr w:rsidR="00133379" w:rsidRPr="00430298" w:rsidTr="0052344F">
        <w:tc>
          <w:tcPr>
            <w:tcW w:w="307" w:type="pct"/>
            <w:shd w:val="clear" w:color="auto" w:fill="auto"/>
          </w:tcPr>
          <w:p w:rsidR="00133379" w:rsidRPr="00430298" w:rsidRDefault="00133379" w:rsidP="00367600">
            <w:pPr>
              <w:jc w:val="center"/>
              <w:rPr>
                <w:rFonts w:ascii="Arial" w:hAnsi="Arial" w:cs="Arial"/>
                <w:snapToGrid w:val="0"/>
                <w:color w:val="000000"/>
                <w:sz w:val="20"/>
              </w:rPr>
            </w:pPr>
            <w:r w:rsidRPr="00430298">
              <w:rPr>
                <w:rFonts w:ascii="Arial" w:hAnsi="Arial" w:cs="Arial"/>
                <w:color w:val="000000"/>
                <w:sz w:val="20"/>
              </w:rPr>
              <w:t xml:space="preserve"> </w:t>
            </w:r>
          </w:p>
        </w:tc>
        <w:tc>
          <w:tcPr>
            <w:tcW w:w="2864" w:type="pct"/>
            <w:shd w:val="clear" w:color="auto" w:fill="auto"/>
          </w:tcPr>
          <w:p w:rsidR="00133379" w:rsidRPr="00430298" w:rsidRDefault="00133379" w:rsidP="00367600">
            <w:pPr>
              <w:jc w:val="center"/>
              <w:rPr>
                <w:rFonts w:ascii="Arial" w:hAnsi="Arial" w:cs="Arial"/>
                <w:snapToGrid w:val="0"/>
                <w:color w:val="000000"/>
                <w:sz w:val="20"/>
              </w:rPr>
            </w:pPr>
            <w:r w:rsidRPr="00430298">
              <w:rPr>
                <w:rFonts w:ascii="Arial" w:hAnsi="Arial" w:cs="Arial"/>
                <w:color w:val="000000"/>
                <w:sz w:val="20"/>
              </w:rPr>
              <w:t xml:space="preserve"> </w:t>
            </w:r>
          </w:p>
        </w:tc>
        <w:tc>
          <w:tcPr>
            <w:tcW w:w="904" w:type="pct"/>
            <w:shd w:val="clear" w:color="auto" w:fill="auto"/>
            <w:vAlign w:val="bottom"/>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color w:val="000000"/>
                <w:sz w:val="20"/>
              </w:rPr>
              <w:t xml:space="preserve"> </w:t>
            </w:r>
          </w:p>
        </w:tc>
        <w:tc>
          <w:tcPr>
            <w:tcW w:w="925" w:type="pct"/>
            <w:shd w:val="clear" w:color="auto" w:fill="auto"/>
            <w:vAlign w:val="bottom"/>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color w:val="000000"/>
                <w:sz w:val="20"/>
              </w:rPr>
              <w:t xml:space="preserve"> </w:t>
            </w: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1.</w:t>
            </w:r>
          </w:p>
        </w:tc>
        <w:tc>
          <w:tcPr>
            <w:tcW w:w="2864" w:type="pct"/>
            <w:shd w:val="clear" w:color="auto" w:fill="auto"/>
            <w:vAlign w:val="center"/>
          </w:tcPr>
          <w:p w:rsidR="00133379" w:rsidRPr="00430298" w:rsidRDefault="00133379" w:rsidP="00367600">
            <w:pPr>
              <w:jc w:val="center"/>
              <w:rPr>
                <w:rFonts w:ascii="Arial" w:hAnsi="Arial" w:cs="Arial"/>
                <w:color w:val="000000"/>
                <w:sz w:val="20"/>
              </w:rPr>
            </w:pPr>
            <w:r w:rsidRPr="00430298">
              <w:rPr>
                <w:rFonts w:ascii="Arial" w:hAnsi="Arial" w:cs="Arial"/>
                <w:snapToGrid w:val="0"/>
                <w:color w:val="000000"/>
                <w:sz w:val="20"/>
              </w:rPr>
              <w:t>Кредиты</w:t>
            </w:r>
            <w:r w:rsidRPr="00430298">
              <w:rPr>
                <w:rFonts w:ascii="Arial" w:hAnsi="Arial" w:cs="Arial"/>
                <w:color w:val="000000"/>
                <w:sz w:val="20"/>
              </w:rPr>
              <w:t>, предоставленные Чувашской Республикой в валюте Российской Федерации</w:t>
            </w:r>
          </w:p>
        </w:tc>
        <w:tc>
          <w:tcPr>
            <w:tcW w:w="904"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925" w:type="pct"/>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2.</w:t>
            </w:r>
          </w:p>
        </w:tc>
        <w:tc>
          <w:tcPr>
            <w:tcW w:w="2864"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 xml:space="preserve">Кредиты, </w:t>
            </w:r>
            <w:r w:rsidRPr="00430298">
              <w:rPr>
                <w:rFonts w:ascii="Arial" w:hAnsi="Arial" w:cs="Arial"/>
                <w:color w:val="000000"/>
                <w:sz w:val="20"/>
              </w:rPr>
              <w:t xml:space="preserve">привлекаемые </w:t>
            </w:r>
            <w:r w:rsidRPr="00430298">
              <w:rPr>
                <w:rFonts w:ascii="Arial" w:hAnsi="Arial" w:cs="Arial"/>
                <w:snapToGrid w:val="0"/>
                <w:color w:val="000000"/>
                <w:sz w:val="20"/>
              </w:rPr>
              <w:t>в валюте Российской Федерации от кредитных организаций</w:t>
            </w:r>
          </w:p>
        </w:tc>
        <w:tc>
          <w:tcPr>
            <w:tcW w:w="904"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925" w:type="pct"/>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2864" w:type="pct"/>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904"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p>
        </w:tc>
        <w:tc>
          <w:tcPr>
            <w:tcW w:w="925" w:type="pct"/>
            <w:shd w:val="clear" w:color="auto" w:fill="auto"/>
            <w:vAlign w:val="center"/>
          </w:tcPr>
          <w:p w:rsidR="00133379" w:rsidRPr="00430298" w:rsidRDefault="00133379" w:rsidP="00367600">
            <w:pPr>
              <w:ind w:right="236"/>
              <w:jc w:val="center"/>
              <w:rPr>
                <w:rFonts w:ascii="Arial" w:hAnsi="Arial" w:cs="Arial"/>
                <w:snapToGrid w:val="0"/>
                <w:color w:val="000000"/>
                <w:sz w:val="20"/>
              </w:rPr>
            </w:pP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2864"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Итого</w:t>
            </w:r>
          </w:p>
        </w:tc>
        <w:tc>
          <w:tcPr>
            <w:tcW w:w="904"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925" w:type="pct"/>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r>
    </w:tbl>
    <w:p w:rsidR="00AD1F96" w:rsidRPr="00430298" w:rsidRDefault="00AD1F96" w:rsidP="00430298">
      <w:pPr>
        <w:rPr>
          <w:rFonts w:ascii="Arial" w:hAnsi="Arial" w:cs="Arial"/>
          <w:color w:val="000000"/>
          <w:sz w:val="20"/>
        </w:rPr>
      </w:pPr>
    </w:p>
    <w:p w:rsidR="00133379" w:rsidRPr="00430298" w:rsidRDefault="00133379" w:rsidP="00133379">
      <w:pPr>
        <w:widowControl w:val="0"/>
        <w:ind w:left="5495"/>
        <w:jc w:val="center"/>
        <w:rPr>
          <w:rFonts w:ascii="Arial" w:hAnsi="Arial" w:cs="Arial"/>
          <w:color w:val="000000"/>
          <w:sz w:val="20"/>
          <w:szCs w:val="20"/>
        </w:rPr>
      </w:pPr>
      <w:r w:rsidRPr="00430298">
        <w:rPr>
          <w:rFonts w:ascii="Arial" w:hAnsi="Arial" w:cs="Arial"/>
          <w:color w:val="000000"/>
          <w:sz w:val="20"/>
          <w:szCs w:val="20"/>
        </w:rPr>
        <w:lastRenderedPageBreak/>
        <w:t>Приложение 16</w:t>
      </w:r>
    </w:p>
    <w:p w:rsidR="00133379" w:rsidRPr="00430298" w:rsidRDefault="00133379" w:rsidP="00133379">
      <w:pPr>
        <w:widowControl w:val="0"/>
        <w:ind w:left="5495"/>
        <w:jc w:val="center"/>
        <w:rPr>
          <w:rFonts w:ascii="Arial" w:hAnsi="Arial" w:cs="Arial"/>
          <w:color w:val="000000"/>
          <w:sz w:val="20"/>
          <w:szCs w:val="20"/>
        </w:rPr>
      </w:pPr>
      <w:r w:rsidRPr="00430298">
        <w:rPr>
          <w:rFonts w:ascii="Arial" w:hAnsi="Arial" w:cs="Arial"/>
          <w:color w:val="000000"/>
          <w:sz w:val="20"/>
          <w:szCs w:val="20"/>
        </w:rPr>
        <w:t>к Решению Собрания депутатов Бичуринского сельского поселения «О бюджете Бичуринского сельского поселения Мариинско-Посадского района Чувашской Республики на 2022 год и на плановый период 2023 и 2024 годов»</w:t>
      </w:r>
    </w:p>
    <w:p w:rsidR="00133379" w:rsidRPr="00430298" w:rsidRDefault="00133379" w:rsidP="00133379">
      <w:pPr>
        <w:jc w:val="center"/>
        <w:rPr>
          <w:rFonts w:ascii="Arial" w:hAnsi="Arial" w:cs="Arial"/>
          <w:color w:val="000000"/>
          <w:sz w:val="20"/>
        </w:rPr>
      </w:pPr>
      <w:r w:rsidRPr="00430298">
        <w:rPr>
          <w:rFonts w:ascii="Arial" w:hAnsi="Arial" w:cs="Arial"/>
          <w:color w:val="000000"/>
          <w:sz w:val="20"/>
        </w:rPr>
        <w:t xml:space="preserve"> </w:t>
      </w:r>
    </w:p>
    <w:p w:rsidR="00133379" w:rsidRPr="00430298" w:rsidRDefault="00133379" w:rsidP="00133379">
      <w:pPr>
        <w:pStyle w:val="12"/>
        <w:tabs>
          <w:tab w:val="left" w:pos="7088"/>
        </w:tabs>
        <w:rPr>
          <w:rFonts w:ascii="Arial" w:hAnsi="Arial" w:cs="Arial"/>
          <w:bCs/>
          <w:color w:val="000000"/>
          <w:sz w:val="20"/>
        </w:rPr>
      </w:pPr>
      <w:r w:rsidRPr="00430298">
        <w:rPr>
          <w:rFonts w:ascii="Arial" w:hAnsi="Arial" w:cs="Arial"/>
          <w:bCs/>
          <w:color w:val="000000"/>
          <w:sz w:val="20"/>
        </w:rPr>
        <w:t xml:space="preserve">ПРОГРАММА </w:t>
      </w:r>
    </w:p>
    <w:p w:rsidR="00133379" w:rsidRPr="00430298" w:rsidRDefault="00133379" w:rsidP="00133379">
      <w:pPr>
        <w:pStyle w:val="12"/>
        <w:tabs>
          <w:tab w:val="left" w:pos="7088"/>
        </w:tabs>
        <w:rPr>
          <w:rFonts w:ascii="Arial" w:hAnsi="Arial" w:cs="Arial"/>
          <w:color w:val="000000"/>
          <w:sz w:val="20"/>
        </w:rPr>
      </w:pPr>
      <w:r w:rsidRPr="00430298">
        <w:rPr>
          <w:rFonts w:ascii="Arial" w:hAnsi="Arial" w:cs="Arial"/>
          <w:color w:val="000000"/>
          <w:sz w:val="20"/>
        </w:rPr>
        <w:t>муниципальных внутренних заимствований Бичуринского сельского поселения Мариинско-Посадского района Чувашской Республики</w:t>
      </w:r>
    </w:p>
    <w:p w:rsidR="00133379" w:rsidRPr="00430298" w:rsidRDefault="00133379" w:rsidP="00133379">
      <w:pPr>
        <w:pStyle w:val="12"/>
        <w:tabs>
          <w:tab w:val="left" w:pos="7088"/>
        </w:tabs>
        <w:rPr>
          <w:rFonts w:ascii="Arial" w:hAnsi="Arial" w:cs="Arial"/>
          <w:color w:val="000000"/>
          <w:sz w:val="20"/>
        </w:rPr>
      </w:pPr>
      <w:r w:rsidRPr="00430298">
        <w:rPr>
          <w:rFonts w:ascii="Arial" w:hAnsi="Arial" w:cs="Arial"/>
          <w:color w:val="000000"/>
          <w:sz w:val="20"/>
        </w:rPr>
        <w:t xml:space="preserve">на 2023 и 2024 годы </w:t>
      </w:r>
    </w:p>
    <w:p w:rsidR="00133379" w:rsidRPr="00430298" w:rsidRDefault="00133379" w:rsidP="00367600">
      <w:pPr>
        <w:ind w:left="-567"/>
        <w:jc w:val="right"/>
        <w:rPr>
          <w:rFonts w:ascii="Arial" w:hAnsi="Arial" w:cs="Arial"/>
          <w:color w:val="000000"/>
          <w:sz w:val="20"/>
        </w:rPr>
      </w:pPr>
      <w:r w:rsidRPr="00430298">
        <w:rPr>
          <w:rFonts w:ascii="Arial" w:hAnsi="Arial" w:cs="Arial"/>
          <w:color w:val="000000"/>
          <w:sz w:val="20"/>
        </w:rPr>
        <w:t xml:space="preserve"> </w:t>
      </w:r>
      <w:r w:rsidR="00367600">
        <w:rPr>
          <w:rFonts w:ascii="Arial" w:hAnsi="Arial" w:cs="Arial"/>
          <w:color w:val="000000"/>
          <w:sz w:val="20"/>
        </w:rPr>
        <w:t xml:space="preserve"> (тыс. рублей)</w:t>
      </w:r>
    </w:p>
    <w:tbl>
      <w:tblPr>
        <w:tblpPr w:topFromText="180" w:bottomFromText="180" w:vertAnchor="text" w:tblpX="1"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48" w:type="dxa"/>
        </w:tblCellMar>
        <w:tblLook w:val="0000" w:firstRow="0" w:lastRow="0" w:firstColumn="0" w:lastColumn="0" w:noHBand="0" w:noVBand="0"/>
      </w:tblPr>
      <w:tblGrid>
        <w:gridCol w:w="936"/>
        <w:gridCol w:w="4824"/>
        <w:gridCol w:w="2410"/>
        <w:gridCol w:w="2328"/>
        <w:gridCol w:w="27"/>
        <w:gridCol w:w="2355"/>
        <w:gridCol w:w="27"/>
        <w:gridCol w:w="2328"/>
      </w:tblGrid>
      <w:tr w:rsidR="00133379" w:rsidRPr="00430298" w:rsidTr="0052344F">
        <w:tc>
          <w:tcPr>
            <w:tcW w:w="307" w:type="pct"/>
            <w:vMerge w:val="restar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w:t>
            </w:r>
          </w:p>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п/п</w:t>
            </w:r>
          </w:p>
        </w:tc>
        <w:tc>
          <w:tcPr>
            <w:tcW w:w="1583" w:type="pct"/>
            <w:vMerge w:val="restar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Муниципальные внутренние заимствования</w:t>
            </w:r>
          </w:p>
        </w:tc>
        <w:tc>
          <w:tcPr>
            <w:tcW w:w="1554" w:type="pct"/>
            <w:gridSpan w:val="2"/>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2023 год</w:t>
            </w:r>
          </w:p>
        </w:tc>
        <w:tc>
          <w:tcPr>
            <w:tcW w:w="1555" w:type="pct"/>
            <w:gridSpan w:val="4"/>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2024 год</w:t>
            </w:r>
          </w:p>
        </w:tc>
      </w:tr>
      <w:tr w:rsidR="00133379" w:rsidRPr="00430298" w:rsidTr="0052344F">
        <w:tc>
          <w:tcPr>
            <w:tcW w:w="307" w:type="pct"/>
            <w:vMerge/>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1583" w:type="pct"/>
            <w:vMerge/>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791"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Привлечение</w:t>
            </w:r>
          </w:p>
        </w:tc>
        <w:tc>
          <w:tcPr>
            <w:tcW w:w="764"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Погашение</w:t>
            </w:r>
          </w:p>
        </w:tc>
        <w:tc>
          <w:tcPr>
            <w:tcW w:w="791" w:type="pct"/>
            <w:gridSpan w:val="3"/>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Привлечение</w:t>
            </w:r>
          </w:p>
        </w:tc>
        <w:tc>
          <w:tcPr>
            <w:tcW w:w="764"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Погашение</w:t>
            </w:r>
          </w:p>
        </w:tc>
      </w:tr>
      <w:tr w:rsidR="00133379" w:rsidRPr="00430298" w:rsidTr="0052344F">
        <w:tc>
          <w:tcPr>
            <w:tcW w:w="307" w:type="pct"/>
            <w:shd w:val="clear" w:color="auto" w:fill="auto"/>
          </w:tcPr>
          <w:p w:rsidR="00133379" w:rsidRPr="00430298" w:rsidRDefault="00133379" w:rsidP="00367600">
            <w:pPr>
              <w:jc w:val="center"/>
              <w:rPr>
                <w:rFonts w:ascii="Arial" w:hAnsi="Arial" w:cs="Arial"/>
                <w:snapToGrid w:val="0"/>
                <w:color w:val="000000"/>
                <w:sz w:val="20"/>
              </w:rPr>
            </w:pPr>
            <w:r w:rsidRPr="00430298">
              <w:rPr>
                <w:rFonts w:ascii="Arial" w:hAnsi="Arial" w:cs="Arial"/>
                <w:color w:val="000000"/>
                <w:sz w:val="20"/>
              </w:rPr>
              <w:t xml:space="preserve"> </w:t>
            </w:r>
          </w:p>
        </w:tc>
        <w:tc>
          <w:tcPr>
            <w:tcW w:w="1583" w:type="pct"/>
            <w:shd w:val="clear" w:color="auto" w:fill="auto"/>
          </w:tcPr>
          <w:p w:rsidR="00133379" w:rsidRPr="00430298" w:rsidRDefault="00133379" w:rsidP="00367600">
            <w:pPr>
              <w:jc w:val="center"/>
              <w:rPr>
                <w:rFonts w:ascii="Arial" w:hAnsi="Arial" w:cs="Arial"/>
                <w:snapToGrid w:val="0"/>
                <w:color w:val="000000"/>
                <w:sz w:val="20"/>
              </w:rPr>
            </w:pPr>
            <w:r w:rsidRPr="00430298">
              <w:rPr>
                <w:rFonts w:ascii="Arial" w:hAnsi="Arial" w:cs="Arial"/>
                <w:color w:val="000000"/>
                <w:sz w:val="20"/>
              </w:rPr>
              <w:t xml:space="preserve"> </w:t>
            </w:r>
          </w:p>
        </w:tc>
        <w:tc>
          <w:tcPr>
            <w:tcW w:w="791" w:type="pct"/>
            <w:shd w:val="clear" w:color="auto" w:fill="auto"/>
            <w:vAlign w:val="bottom"/>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color w:val="000000"/>
                <w:sz w:val="20"/>
              </w:rPr>
              <w:t xml:space="preserve"> </w:t>
            </w:r>
          </w:p>
        </w:tc>
        <w:tc>
          <w:tcPr>
            <w:tcW w:w="2318" w:type="pct"/>
            <w:gridSpan w:val="5"/>
            <w:shd w:val="clear" w:color="auto" w:fill="auto"/>
            <w:vAlign w:val="bottom"/>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color w:val="000000"/>
                <w:sz w:val="20"/>
              </w:rPr>
              <w:t xml:space="preserve"> </w:t>
            </w: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1.</w:t>
            </w:r>
          </w:p>
        </w:tc>
        <w:tc>
          <w:tcPr>
            <w:tcW w:w="1583" w:type="pct"/>
            <w:shd w:val="clear" w:color="auto" w:fill="auto"/>
            <w:vAlign w:val="center"/>
          </w:tcPr>
          <w:p w:rsidR="00133379" w:rsidRPr="00430298" w:rsidRDefault="00133379" w:rsidP="00367600">
            <w:pPr>
              <w:jc w:val="center"/>
              <w:rPr>
                <w:rFonts w:ascii="Arial" w:hAnsi="Arial" w:cs="Arial"/>
                <w:color w:val="000000"/>
                <w:sz w:val="20"/>
              </w:rPr>
            </w:pPr>
            <w:r w:rsidRPr="00430298">
              <w:rPr>
                <w:rFonts w:ascii="Arial" w:hAnsi="Arial" w:cs="Arial"/>
                <w:snapToGrid w:val="0"/>
                <w:color w:val="000000"/>
                <w:sz w:val="20"/>
              </w:rPr>
              <w:t>Кредиты</w:t>
            </w:r>
            <w:r w:rsidRPr="00430298">
              <w:rPr>
                <w:rFonts w:ascii="Arial" w:hAnsi="Arial" w:cs="Arial"/>
                <w:color w:val="000000"/>
                <w:sz w:val="20"/>
              </w:rPr>
              <w:t>, предоставленные Чувашской Республикой в валюте Российской Федерации</w:t>
            </w:r>
          </w:p>
        </w:tc>
        <w:tc>
          <w:tcPr>
            <w:tcW w:w="791"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gridSpan w:val="2"/>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gridSpan w:val="2"/>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2.</w:t>
            </w:r>
          </w:p>
        </w:tc>
        <w:tc>
          <w:tcPr>
            <w:tcW w:w="1583"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 xml:space="preserve">Кредиты, </w:t>
            </w:r>
            <w:r w:rsidRPr="00430298">
              <w:rPr>
                <w:rFonts w:ascii="Arial" w:hAnsi="Arial" w:cs="Arial"/>
                <w:color w:val="000000"/>
                <w:sz w:val="20"/>
              </w:rPr>
              <w:t xml:space="preserve">привлекаемые </w:t>
            </w:r>
            <w:r w:rsidRPr="00430298">
              <w:rPr>
                <w:rFonts w:ascii="Arial" w:hAnsi="Arial" w:cs="Arial"/>
                <w:snapToGrid w:val="0"/>
                <w:color w:val="000000"/>
                <w:sz w:val="20"/>
              </w:rPr>
              <w:t>в валюте Российской Федерации от кредитных организаций</w:t>
            </w:r>
          </w:p>
        </w:tc>
        <w:tc>
          <w:tcPr>
            <w:tcW w:w="791"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gridSpan w:val="2"/>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gridSpan w:val="2"/>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1583" w:type="pct"/>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791"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p>
        </w:tc>
        <w:tc>
          <w:tcPr>
            <w:tcW w:w="2318" w:type="pct"/>
            <w:gridSpan w:val="5"/>
            <w:shd w:val="clear" w:color="auto" w:fill="auto"/>
            <w:vAlign w:val="center"/>
          </w:tcPr>
          <w:p w:rsidR="00133379" w:rsidRPr="00430298" w:rsidRDefault="00133379" w:rsidP="00367600">
            <w:pPr>
              <w:ind w:right="236"/>
              <w:jc w:val="center"/>
              <w:rPr>
                <w:rFonts w:ascii="Arial" w:hAnsi="Arial" w:cs="Arial"/>
                <w:snapToGrid w:val="0"/>
                <w:color w:val="000000"/>
                <w:sz w:val="20"/>
              </w:rPr>
            </w:pPr>
          </w:p>
        </w:tc>
      </w:tr>
      <w:tr w:rsidR="00133379" w:rsidRPr="00430298" w:rsidTr="0052344F">
        <w:tc>
          <w:tcPr>
            <w:tcW w:w="307" w:type="pct"/>
            <w:shd w:val="clear" w:color="auto" w:fill="auto"/>
            <w:vAlign w:val="center"/>
          </w:tcPr>
          <w:p w:rsidR="00133379" w:rsidRPr="00430298" w:rsidRDefault="00133379" w:rsidP="00367600">
            <w:pPr>
              <w:jc w:val="center"/>
              <w:rPr>
                <w:rFonts w:ascii="Arial" w:hAnsi="Arial" w:cs="Arial"/>
                <w:snapToGrid w:val="0"/>
                <w:color w:val="000000"/>
                <w:sz w:val="20"/>
              </w:rPr>
            </w:pPr>
          </w:p>
        </w:tc>
        <w:tc>
          <w:tcPr>
            <w:tcW w:w="1583" w:type="pct"/>
            <w:shd w:val="clear" w:color="auto" w:fill="auto"/>
            <w:vAlign w:val="center"/>
          </w:tcPr>
          <w:p w:rsidR="00133379" w:rsidRPr="00430298" w:rsidRDefault="00133379" w:rsidP="00367600">
            <w:pPr>
              <w:jc w:val="center"/>
              <w:rPr>
                <w:rFonts w:ascii="Arial" w:hAnsi="Arial" w:cs="Arial"/>
                <w:snapToGrid w:val="0"/>
                <w:color w:val="000000"/>
                <w:sz w:val="20"/>
              </w:rPr>
            </w:pPr>
            <w:r w:rsidRPr="00430298">
              <w:rPr>
                <w:rFonts w:ascii="Arial" w:hAnsi="Arial" w:cs="Arial"/>
                <w:snapToGrid w:val="0"/>
                <w:color w:val="000000"/>
                <w:sz w:val="20"/>
              </w:rPr>
              <w:t>Итого</w:t>
            </w:r>
          </w:p>
        </w:tc>
        <w:tc>
          <w:tcPr>
            <w:tcW w:w="791"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gridSpan w:val="2"/>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shd w:val="clear" w:color="auto" w:fill="auto"/>
            <w:vAlign w:val="center"/>
          </w:tcPr>
          <w:p w:rsidR="00133379" w:rsidRPr="00430298" w:rsidRDefault="00133379" w:rsidP="00367600">
            <w:pPr>
              <w:ind w:right="198"/>
              <w:jc w:val="center"/>
              <w:rPr>
                <w:rFonts w:ascii="Arial" w:hAnsi="Arial" w:cs="Arial"/>
                <w:snapToGrid w:val="0"/>
                <w:color w:val="000000"/>
                <w:sz w:val="20"/>
              </w:rPr>
            </w:pPr>
            <w:r w:rsidRPr="00430298">
              <w:rPr>
                <w:rFonts w:ascii="Arial" w:hAnsi="Arial" w:cs="Arial"/>
                <w:snapToGrid w:val="0"/>
                <w:color w:val="000000"/>
                <w:sz w:val="20"/>
              </w:rPr>
              <w:t>0,00</w:t>
            </w:r>
          </w:p>
        </w:tc>
        <w:tc>
          <w:tcPr>
            <w:tcW w:w="773" w:type="pct"/>
            <w:gridSpan w:val="2"/>
            <w:shd w:val="clear" w:color="auto" w:fill="auto"/>
            <w:vAlign w:val="center"/>
          </w:tcPr>
          <w:p w:rsidR="00133379" w:rsidRPr="00430298" w:rsidRDefault="00133379" w:rsidP="00367600">
            <w:pPr>
              <w:ind w:right="236"/>
              <w:jc w:val="center"/>
              <w:rPr>
                <w:rFonts w:ascii="Arial" w:hAnsi="Arial" w:cs="Arial"/>
                <w:snapToGrid w:val="0"/>
                <w:color w:val="000000"/>
                <w:sz w:val="20"/>
              </w:rPr>
            </w:pPr>
            <w:r w:rsidRPr="00430298">
              <w:rPr>
                <w:rFonts w:ascii="Arial" w:hAnsi="Arial" w:cs="Arial"/>
                <w:snapToGrid w:val="0"/>
                <w:color w:val="000000"/>
                <w:sz w:val="20"/>
              </w:rPr>
              <w:t>0,00</w:t>
            </w:r>
          </w:p>
        </w:tc>
      </w:tr>
    </w:tbl>
    <w:p w:rsidR="00AD1F96" w:rsidRPr="00430298" w:rsidRDefault="00AD1F96" w:rsidP="00430298">
      <w:pPr>
        <w:rPr>
          <w:rFonts w:ascii="Arial" w:hAnsi="Arial" w:cs="Arial"/>
          <w:color w:val="000000"/>
          <w:sz w:val="20"/>
        </w:rPr>
      </w:pPr>
    </w:p>
    <w:p w:rsidR="00133379" w:rsidRPr="00430298" w:rsidRDefault="00133379" w:rsidP="00133379">
      <w:pPr>
        <w:widowControl w:val="0"/>
        <w:ind w:left="4645"/>
        <w:jc w:val="center"/>
        <w:rPr>
          <w:rFonts w:ascii="Arial" w:hAnsi="Arial" w:cs="Arial"/>
          <w:color w:val="000000"/>
          <w:sz w:val="20"/>
          <w:szCs w:val="20"/>
        </w:rPr>
      </w:pPr>
      <w:r w:rsidRPr="00430298">
        <w:rPr>
          <w:rFonts w:ascii="Arial" w:hAnsi="Arial" w:cs="Arial"/>
          <w:color w:val="000000"/>
          <w:sz w:val="20"/>
          <w:szCs w:val="20"/>
        </w:rPr>
        <w:t>Приложение 17</w:t>
      </w:r>
    </w:p>
    <w:p w:rsidR="00133379" w:rsidRPr="00430298" w:rsidRDefault="00133379" w:rsidP="00133379">
      <w:pPr>
        <w:widowControl w:val="0"/>
        <w:ind w:left="4645"/>
        <w:jc w:val="center"/>
        <w:rPr>
          <w:rFonts w:ascii="Arial" w:hAnsi="Arial" w:cs="Arial"/>
          <w:color w:val="000000"/>
          <w:sz w:val="20"/>
          <w:szCs w:val="20"/>
        </w:rPr>
      </w:pPr>
      <w:r w:rsidRPr="00430298">
        <w:rPr>
          <w:rFonts w:ascii="Arial" w:hAnsi="Arial" w:cs="Arial"/>
          <w:color w:val="000000"/>
          <w:sz w:val="20"/>
          <w:szCs w:val="20"/>
        </w:rPr>
        <w:t>к Решению Собрания депутатов Бичуринского сельского поселения «О бюджете Бичуринского сельского поселения Мариинско-Посадского района Чувашской Республики на 2022 год и на плановый период 2023 и 2024 годов»</w:t>
      </w:r>
    </w:p>
    <w:p w:rsidR="00133379" w:rsidRPr="00430298" w:rsidRDefault="00133379" w:rsidP="00133379">
      <w:pPr>
        <w:jc w:val="center"/>
        <w:rPr>
          <w:rFonts w:ascii="Arial" w:hAnsi="Arial" w:cs="Arial"/>
          <w:color w:val="000000"/>
          <w:sz w:val="20"/>
          <w:szCs w:val="20"/>
        </w:rPr>
      </w:pPr>
      <w:r w:rsidRPr="00430298">
        <w:rPr>
          <w:rFonts w:ascii="Arial" w:hAnsi="Arial" w:cs="Arial"/>
          <w:color w:val="000000"/>
          <w:sz w:val="20"/>
          <w:szCs w:val="20"/>
        </w:rPr>
        <w:t xml:space="preserve"> </w:t>
      </w:r>
    </w:p>
    <w:p w:rsidR="00133379" w:rsidRPr="00430298" w:rsidRDefault="00133379" w:rsidP="00133379">
      <w:pPr>
        <w:jc w:val="center"/>
        <w:rPr>
          <w:rFonts w:ascii="Arial" w:hAnsi="Arial" w:cs="Arial"/>
          <w:b/>
          <w:caps/>
          <w:color w:val="000000"/>
          <w:sz w:val="20"/>
        </w:rPr>
      </w:pPr>
      <w:r w:rsidRPr="00430298">
        <w:rPr>
          <w:rFonts w:ascii="Arial" w:hAnsi="Arial" w:cs="Arial"/>
          <w:b/>
          <w:caps/>
          <w:color w:val="000000"/>
          <w:sz w:val="20"/>
        </w:rPr>
        <w:t xml:space="preserve">Программа </w:t>
      </w:r>
    </w:p>
    <w:p w:rsidR="00133379" w:rsidRPr="00430298" w:rsidRDefault="00133379" w:rsidP="00133379">
      <w:pPr>
        <w:jc w:val="center"/>
        <w:rPr>
          <w:rFonts w:ascii="Arial" w:hAnsi="Arial" w:cs="Arial"/>
          <w:b/>
          <w:color w:val="000000"/>
          <w:sz w:val="20"/>
        </w:rPr>
      </w:pPr>
      <w:r w:rsidRPr="00430298">
        <w:rPr>
          <w:rFonts w:ascii="Arial" w:hAnsi="Arial" w:cs="Arial"/>
          <w:b/>
          <w:color w:val="000000"/>
          <w:sz w:val="20"/>
        </w:rPr>
        <w:t>муниципальных гарантий Бичуринского сельского поселения Мариинско-Посадского района Чувашской Республики в валюте Российской Федерации</w:t>
      </w:r>
      <w:r w:rsidR="0052344F">
        <w:rPr>
          <w:rFonts w:ascii="Arial" w:hAnsi="Arial" w:cs="Arial"/>
          <w:b/>
          <w:color w:val="000000"/>
          <w:sz w:val="20"/>
        </w:rPr>
        <w:t xml:space="preserve"> </w:t>
      </w:r>
      <w:r w:rsidRPr="00430298">
        <w:rPr>
          <w:rFonts w:ascii="Arial" w:hAnsi="Arial" w:cs="Arial"/>
          <w:b/>
          <w:color w:val="000000"/>
          <w:sz w:val="20"/>
        </w:rPr>
        <w:t>на 2022 год</w:t>
      </w:r>
    </w:p>
    <w:p w:rsidR="00133379" w:rsidRPr="00430298" w:rsidRDefault="00133379" w:rsidP="00133379">
      <w:pPr>
        <w:numPr>
          <w:ilvl w:val="1"/>
          <w:numId w:val="31"/>
        </w:numPr>
        <w:jc w:val="center"/>
        <w:rPr>
          <w:rFonts w:ascii="Arial" w:hAnsi="Arial" w:cs="Arial"/>
          <w:b/>
          <w:color w:val="000000"/>
          <w:sz w:val="20"/>
        </w:rPr>
      </w:pPr>
      <w:r w:rsidRPr="00430298">
        <w:rPr>
          <w:rFonts w:ascii="Arial" w:hAnsi="Arial" w:cs="Arial"/>
          <w:b/>
          <w:color w:val="000000"/>
          <w:sz w:val="20"/>
        </w:rPr>
        <w:t>Перечень подлежащих предоставлению в 2022 году</w:t>
      </w:r>
    </w:p>
    <w:p w:rsidR="00133379" w:rsidRPr="00430298" w:rsidRDefault="00133379" w:rsidP="00133379">
      <w:pPr>
        <w:ind w:left="676"/>
        <w:jc w:val="center"/>
        <w:rPr>
          <w:rFonts w:ascii="Arial" w:hAnsi="Arial" w:cs="Arial"/>
          <w:b/>
          <w:color w:val="000000"/>
          <w:sz w:val="20"/>
        </w:rPr>
      </w:pPr>
      <w:r w:rsidRPr="00430298">
        <w:rPr>
          <w:rFonts w:ascii="Arial" w:hAnsi="Arial" w:cs="Arial"/>
          <w:b/>
          <w:color w:val="000000"/>
          <w:sz w:val="20"/>
        </w:rPr>
        <w:t>муниципальных гарантий Бичуринского сельского поселения 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716"/>
        <w:gridCol w:w="3630"/>
        <w:gridCol w:w="5592"/>
        <w:gridCol w:w="3120"/>
        <w:gridCol w:w="2297"/>
      </w:tblGrid>
      <w:tr w:rsidR="00133379" w:rsidRPr="00430298" w:rsidTr="00367600">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п/п</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Наименование</w:t>
            </w:r>
          </w:p>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принципала</w:t>
            </w:r>
          </w:p>
        </w:tc>
        <w:tc>
          <w:tcPr>
            <w:tcW w:w="1821"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Цель гарантирования</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Сумма муниципальной гарантии</w:t>
            </w:r>
          </w:p>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Бичуринского сельского поселения,</w:t>
            </w:r>
          </w:p>
          <w:p w:rsidR="00133379" w:rsidRPr="00430298" w:rsidRDefault="00133379" w:rsidP="00367600">
            <w:pPr>
              <w:pStyle w:val="a7"/>
              <w:ind w:left="-57" w:right="-57"/>
              <w:jc w:val="center"/>
              <w:rPr>
                <w:rFonts w:ascii="Arial" w:hAnsi="Arial" w:cs="Arial"/>
                <w:color w:val="000000"/>
                <w:szCs w:val="22"/>
              </w:rPr>
            </w:pPr>
            <w:r w:rsidRPr="00424B8C">
              <w:rPr>
                <w:rFonts w:ascii="Arial" w:hAnsi="Arial" w:cs="Arial"/>
                <w:color w:val="000000"/>
                <w:szCs w:val="22"/>
                <w:lang w:val="ru-RU"/>
              </w:rPr>
              <w:t xml:space="preserve"> </w:t>
            </w:r>
            <w:r w:rsidRPr="00430298">
              <w:rPr>
                <w:rFonts w:ascii="Arial" w:hAnsi="Arial" w:cs="Arial"/>
                <w:color w:val="000000"/>
                <w:szCs w:val="22"/>
              </w:rPr>
              <w:t>тыс. рублей</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Наличие</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права</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регрессного требования</w:t>
            </w:r>
          </w:p>
        </w:tc>
      </w:tr>
      <w:tr w:rsidR="00133379" w:rsidRPr="00430298" w:rsidTr="0052344F">
        <w:tc>
          <w:tcPr>
            <w:tcW w:w="3236" w:type="pct"/>
            <w:gridSpan w:val="3"/>
            <w:tcBorders>
              <w:top w:val="single" w:sz="4" w:space="0" w:color="auto"/>
              <w:left w:val="nil"/>
              <w:right w:val="nil"/>
            </w:tcBorders>
            <w:shd w:val="clear" w:color="auto" w:fill="auto"/>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Общий объем предоставления муниципальных гарантий Бичуринского сельского поселения Мариинско-Посадского района Чувашской Республики</w:t>
            </w:r>
          </w:p>
        </w:tc>
        <w:tc>
          <w:tcPr>
            <w:tcW w:w="1016" w:type="pct"/>
            <w:tcBorders>
              <w:top w:val="single" w:sz="4" w:space="0" w:color="auto"/>
              <w:left w:val="nil"/>
              <w:bottom w:val="nil"/>
              <w:right w:val="nil"/>
            </w:tcBorders>
            <w:shd w:val="clear" w:color="auto" w:fill="auto"/>
            <w:vAlign w:val="bottom"/>
          </w:tcPr>
          <w:p w:rsidR="00133379" w:rsidRPr="00424B8C" w:rsidRDefault="00133379" w:rsidP="00367600">
            <w:pPr>
              <w:pStyle w:val="a7"/>
              <w:ind w:right="175"/>
              <w:jc w:val="center"/>
              <w:rPr>
                <w:rFonts w:ascii="Arial" w:hAnsi="Arial" w:cs="Arial"/>
                <w:color w:val="000000"/>
                <w:lang w:val="ru-RU"/>
              </w:rPr>
            </w:pPr>
            <w:r w:rsidRPr="00424B8C">
              <w:rPr>
                <w:rFonts w:ascii="Arial" w:hAnsi="Arial" w:cs="Arial"/>
                <w:color w:val="000000"/>
                <w:lang w:val="ru-RU"/>
              </w:rPr>
              <w:t>0,0</w:t>
            </w:r>
          </w:p>
        </w:tc>
        <w:tc>
          <w:tcPr>
            <w:tcW w:w="748" w:type="pct"/>
            <w:tcBorders>
              <w:top w:val="single" w:sz="4" w:space="0" w:color="auto"/>
              <w:left w:val="nil"/>
              <w:bottom w:val="nil"/>
              <w:right w:val="nil"/>
            </w:tcBorders>
            <w:shd w:val="clear" w:color="auto" w:fill="auto"/>
            <w:vAlign w:val="bottom"/>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0,0</w:t>
            </w:r>
          </w:p>
        </w:tc>
      </w:tr>
    </w:tbl>
    <w:p w:rsidR="00133379" w:rsidRPr="00424B8C" w:rsidRDefault="00133379" w:rsidP="00133379">
      <w:pPr>
        <w:pStyle w:val="a7"/>
        <w:jc w:val="center"/>
        <w:rPr>
          <w:rFonts w:ascii="Arial" w:hAnsi="Arial" w:cs="Arial"/>
          <w:color w:val="000000"/>
          <w:lang w:val="ru-RU"/>
        </w:rPr>
      </w:pPr>
    </w:p>
    <w:p w:rsidR="00133379" w:rsidRPr="00424B8C" w:rsidRDefault="00133379" w:rsidP="00133379">
      <w:pPr>
        <w:pStyle w:val="a7"/>
        <w:jc w:val="center"/>
        <w:rPr>
          <w:rFonts w:ascii="Arial" w:hAnsi="Arial" w:cs="Arial"/>
          <w:color w:val="000000"/>
          <w:lang w:val="ru-RU"/>
        </w:rPr>
      </w:pPr>
      <w:r w:rsidRPr="00424B8C">
        <w:rPr>
          <w:rFonts w:ascii="Arial" w:hAnsi="Arial" w:cs="Arial"/>
          <w:color w:val="000000"/>
          <w:lang w:val="ru-RU"/>
        </w:rPr>
        <w:t>Итого предоставление муниципальных гарантий Бичуринского сельского поселения Мариинско-Посадского района Чувашской Республики – 0,0 тыс. рублей.</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1.2. Перечень подлежащих исполнению в 2022 году</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 xml:space="preserve">муниципальных гарантий Бичуринского сельского поселения </w:t>
      </w:r>
    </w:p>
    <w:p w:rsidR="00133379" w:rsidRPr="00430298" w:rsidRDefault="00133379" w:rsidP="00133379">
      <w:pPr>
        <w:pStyle w:val="a7"/>
        <w:ind w:firstLine="534"/>
        <w:jc w:val="center"/>
        <w:rPr>
          <w:rFonts w:ascii="Arial" w:hAnsi="Arial" w:cs="Arial"/>
          <w:b w:val="0"/>
          <w:color w:val="000000"/>
        </w:rPr>
      </w:pPr>
      <w:r w:rsidRPr="00430298">
        <w:rPr>
          <w:rFonts w:ascii="Arial" w:hAnsi="Arial" w:cs="Arial"/>
          <w:b w:val="0"/>
          <w:color w:val="000000"/>
        </w:rPr>
        <w:t>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716"/>
        <w:gridCol w:w="3575"/>
        <w:gridCol w:w="5770"/>
        <w:gridCol w:w="2994"/>
        <w:gridCol w:w="2300"/>
      </w:tblGrid>
      <w:tr w:rsidR="00133379" w:rsidRPr="00430298" w:rsidTr="0052344F">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п/п</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Наименование</w:t>
            </w:r>
          </w:p>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принципала</w:t>
            </w:r>
          </w:p>
        </w:tc>
        <w:tc>
          <w:tcPr>
            <w:tcW w:w="1879"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Цель гарантирования</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Сумма муниципальной гарантии</w:t>
            </w:r>
          </w:p>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Бичуринского сельского поселения,</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тыс. рублей</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Наличие</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права</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регрессного требования</w:t>
            </w:r>
          </w:p>
        </w:tc>
      </w:tr>
      <w:tr w:rsidR="00133379" w:rsidRPr="00430298" w:rsidTr="0052344F">
        <w:trPr>
          <w:trHeight w:val="20"/>
        </w:trPr>
        <w:tc>
          <w:tcPr>
            <w:tcW w:w="3276" w:type="pct"/>
            <w:gridSpan w:val="3"/>
            <w:tcBorders>
              <w:top w:val="single" w:sz="4" w:space="0" w:color="auto"/>
              <w:left w:val="nil"/>
              <w:right w:val="nil"/>
            </w:tcBorders>
            <w:shd w:val="clear" w:color="auto" w:fill="auto"/>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Общий объем исполнения муниципальных гарантий Бичуринского сельского поселения Мариинско-Посадского района Чувашской Республики</w:t>
            </w:r>
          </w:p>
        </w:tc>
        <w:tc>
          <w:tcPr>
            <w:tcW w:w="975" w:type="pct"/>
            <w:tcBorders>
              <w:top w:val="single" w:sz="4" w:space="0" w:color="auto"/>
              <w:left w:val="nil"/>
              <w:right w:val="nil"/>
            </w:tcBorders>
            <w:shd w:val="clear" w:color="auto" w:fill="auto"/>
            <w:vAlign w:val="bottom"/>
          </w:tcPr>
          <w:p w:rsidR="00133379" w:rsidRPr="00424B8C" w:rsidRDefault="00133379" w:rsidP="00367600">
            <w:pPr>
              <w:pStyle w:val="a7"/>
              <w:ind w:right="175"/>
              <w:jc w:val="center"/>
              <w:rPr>
                <w:rFonts w:ascii="Arial" w:hAnsi="Arial" w:cs="Arial"/>
                <w:color w:val="000000"/>
                <w:lang w:val="ru-RU"/>
              </w:rPr>
            </w:pPr>
            <w:r w:rsidRPr="00424B8C">
              <w:rPr>
                <w:rFonts w:ascii="Arial" w:hAnsi="Arial" w:cs="Arial"/>
                <w:color w:val="000000"/>
                <w:lang w:val="ru-RU"/>
              </w:rPr>
              <w:t>0,0</w:t>
            </w:r>
          </w:p>
        </w:tc>
        <w:tc>
          <w:tcPr>
            <w:tcW w:w="749" w:type="pct"/>
            <w:tcBorders>
              <w:top w:val="single" w:sz="4" w:space="0" w:color="auto"/>
              <w:left w:val="nil"/>
              <w:right w:val="nil"/>
            </w:tcBorders>
            <w:shd w:val="clear" w:color="auto" w:fill="auto"/>
            <w:vAlign w:val="bottom"/>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0,0</w:t>
            </w:r>
          </w:p>
        </w:tc>
      </w:tr>
    </w:tbl>
    <w:p w:rsidR="00133379" w:rsidRPr="00424B8C" w:rsidRDefault="00133379" w:rsidP="00133379">
      <w:pPr>
        <w:pStyle w:val="a7"/>
        <w:ind w:firstLine="365"/>
        <w:jc w:val="center"/>
        <w:rPr>
          <w:rFonts w:ascii="Arial" w:hAnsi="Arial" w:cs="Arial"/>
          <w:color w:val="000000"/>
          <w:lang w:val="ru-RU"/>
        </w:rPr>
      </w:pP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1.3. Общий объем бюджетных ассигнований,</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предусмотренных на исполнение муниципальных гарантий Бичуринского сельского поселения 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6944"/>
        <w:gridCol w:w="8411"/>
      </w:tblGrid>
      <w:tr w:rsidR="00133379" w:rsidRPr="00430298" w:rsidTr="0052344F">
        <w:trPr>
          <w:trHeight w:val="20"/>
        </w:trPr>
        <w:tc>
          <w:tcPr>
            <w:tcW w:w="2261"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jc w:val="center"/>
              <w:rPr>
                <w:rFonts w:ascii="Arial" w:hAnsi="Arial" w:cs="Arial"/>
                <w:color w:val="000000"/>
                <w:szCs w:val="22"/>
                <w:lang w:val="ru-RU"/>
              </w:rPr>
            </w:pPr>
            <w:r w:rsidRPr="00424B8C">
              <w:rPr>
                <w:rFonts w:ascii="Arial" w:hAnsi="Arial" w:cs="Arial"/>
                <w:color w:val="000000"/>
                <w:szCs w:val="22"/>
                <w:lang w:val="ru-RU"/>
              </w:rPr>
              <w:t>Исполнение муниципальных гарантий Бичуринского сельского поселения</w:t>
            </w:r>
          </w:p>
        </w:tc>
        <w:tc>
          <w:tcPr>
            <w:tcW w:w="2739"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Объем бюджетных ассигнований на исполнение муниципальных гарантий Бичуринского сельского поселения по возможным гарантийным случаям, тыс. рублей</w:t>
            </w:r>
          </w:p>
        </w:tc>
      </w:tr>
      <w:tr w:rsidR="00133379" w:rsidRPr="00430298" w:rsidTr="0052344F">
        <w:trPr>
          <w:trHeight w:val="20"/>
        </w:trPr>
        <w:tc>
          <w:tcPr>
            <w:tcW w:w="2261" w:type="pct"/>
            <w:tcBorders>
              <w:top w:val="single" w:sz="4" w:space="0" w:color="auto"/>
              <w:left w:val="nil"/>
              <w:right w:val="nil"/>
            </w:tcBorders>
            <w:shd w:val="clear" w:color="auto" w:fill="auto"/>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за счет источников финансирования дефицита бюджета Бичуринского сельского поселения Мариинско-Посадского района Чувашской Республики</w:t>
            </w:r>
          </w:p>
        </w:tc>
        <w:tc>
          <w:tcPr>
            <w:tcW w:w="2739" w:type="pct"/>
            <w:tcBorders>
              <w:top w:val="single" w:sz="4" w:space="0" w:color="auto"/>
              <w:left w:val="nil"/>
              <w:right w:val="nil"/>
            </w:tcBorders>
            <w:shd w:val="clear" w:color="auto" w:fill="auto"/>
            <w:vAlign w:val="bottom"/>
          </w:tcPr>
          <w:p w:rsidR="00133379" w:rsidRPr="00430298" w:rsidRDefault="00133379" w:rsidP="00367600">
            <w:pPr>
              <w:pStyle w:val="a7"/>
              <w:jc w:val="center"/>
              <w:rPr>
                <w:rFonts w:ascii="Arial" w:hAnsi="Arial" w:cs="Arial"/>
                <w:color w:val="000000"/>
              </w:rPr>
            </w:pPr>
            <w:r w:rsidRPr="00430298">
              <w:rPr>
                <w:rFonts w:ascii="Arial" w:hAnsi="Arial" w:cs="Arial"/>
                <w:color w:val="000000"/>
              </w:rPr>
              <w:t>0,0</w:t>
            </w:r>
          </w:p>
        </w:tc>
      </w:tr>
    </w:tbl>
    <w:p w:rsidR="00A874FF" w:rsidRPr="00430298" w:rsidRDefault="00A874FF" w:rsidP="00430298">
      <w:pPr>
        <w:rPr>
          <w:rFonts w:ascii="Arial" w:hAnsi="Arial" w:cs="Arial"/>
          <w:color w:val="000000"/>
          <w:sz w:val="20"/>
        </w:rPr>
      </w:pPr>
    </w:p>
    <w:p w:rsidR="00AD1F96" w:rsidRPr="00430298" w:rsidRDefault="00AD1F96" w:rsidP="00430298">
      <w:pPr>
        <w:pStyle w:val="af1"/>
        <w:jc w:val="left"/>
        <w:rPr>
          <w:rFonts w:ascii="Arial" w:hAnsi="Arial" w:cs="Arial"/>
          <w:color w:val="000000"/>
          <w:sz w:val="20"/>
        </w:rPr>
      </w:pPr>
    </w:p>
    <w:p w:rsidR="00133379" w:rsidRPr="00430298" w:rsidRDefault="00133379" w:rsidP="00133379">
      <w:pPr>
        <w:widowControl w:val="0"/>
        <w:ind w:left="4645"/>
        <w:jc w:val="center"/>
        <w:rPr>
          <w:rFonts w:ascii="Arial" w:hAnsi="Arial" w:cs="Arial"/>
          <w:color w:val="000000"/>
          <w:sz w:val="20"/>
          <w:szCs w:val="20"/>
        </w:rPr>
      </w:pPr>
      <w:r w:rsidRPr="00430298">
        <w:rPr>
          <w:rFonts w:ascii="Arial" w:hAnsi="Arial" w:cs="Arial"/>
          <w:color w:val="000000"/>
          <w:sz w:val="20"/>
          <w:szCs w:val="20"/>
        </w:rPr>
        <w:t>Приложение 18</w:t>
      </w:r>
    </w:p>
    <w:p w:rsidR="00133379" w:rsidRPr="00430298" w:rsidRDefault="00133379" w:rsidP="00133379">
      <w:pPr>
        <w:widowControl w:val="0"/>
        <w:ind w:left="4645"/>
        <w:jc w:val="center"/>
        <w:rPr>
          <w:rFonts w:ascii="Arial" w:hAnsi="Arial" w:cs="Arial"/>
          <w:color w:val="000000"/>
          <w:sz w:val="20"/>
          <w:szCs w:val="20"/>
        </w:rPr>
      </w:pPr>
      <w:r w:rsidRPr="00430298">
        <w:rPr>
          <w:rFonts w:ascii="Arial" w:hAnsi="Arial" w:cs="Arial"/>
          <w:color w:val="000000"/>
          <w:sz w:val="20"/>
          <w:szCs w:val="20"/>
        </w:rPr>
        <w:t>к Решению Собрания депутатов Бичуринского сельского поселения «О бюджете Бичуринского сельского поселения Мариинско-Посадского района Чувашской Республики на 2022 год и на плановый период 2023 и 2024 годов»</w:t>
      </w:r>
    </w:p>
    <w:p w:rsidR="00133379" w:rsidRPr="00430298" w:rsidRDefault="00133379" w:rsidP="00133379">
      <w:pPr>
        <w:jc w:val="center"/>
        <w:rPr>
          <w:rFonts w:ascii="Arial" w:hAnsi="Arial" w:cs="Arial"/>
          <w:color w:val="000000"/>
          <w:sz w:val="20"/>
          <w:szCs w:val="20"/>
        </w:rPr>
      </w:pPr>
      <w:r w:rsidRPr="00430298">
        <w:rPr>
          <w:rFonts w:ascii="Arial" w:hAnsi="Arial" w:cs="Arial"/>
          <w:color w:val="000000"/>
          <w:sz w:val="20"/>
          <w:szCs w:val="20"/>
        </w:rPr>
        <w:t xml:space="preserve"> </w:t>
      </w:r>
    </w:p>
    <w:p w:rsidR="00133379" w:rsidRPr="00430298" w:rsidRDefault="00133379" w:rsidP="00133379">
      <w:pPr>
        <w:jc w:val="center"/>
        <w:rPr>
          <w:rFonts w:ascii="Arial" w:hAnsi="Arial" w:cs="Arial"/>
          <w:b/>
          <w:caps/>
          <w:color w:val="000000"/>
          <w:sz w:val="20"/>
        </w:rPr>
      </w:pPr>
      <w:r w:rsidRPr="00430298">
        <w:rPr>
          <w:rFonts w:ascii="Arial" w:hAnsi="Arial" w:cs="Arial"/>
          <w:b/>
          <w:caps/>
          <w:color w:val="000000"/>
          <w:sz w:val="20"/>
        </w:rPr>
        <w:t xml:space="preserve">Программа </w:t>
      </w:r>
    </w:p>
    <w:p w:rsidR="00133379" w:rsidRPr="00430298" w:rsidRDefault="00133379" w:rsidP="00133379">
      <w:pPr>
        <w:jc w:val="center"/>
        <w:rPr>
          <w:rFonts w:ascii="Arial" w:hAnsi="Arial" w:cs="Arial"/>
          <w:b/>
          <w:color w:val="000000"/>
          <w:sz w:val="20"/>
        </w:rPr>
      </w:pPr>
      <w:r w:rsidRPr="00430298">
        <w:rPr>
          <w:rFonts w:ascii="Arial" w:hAnsi="Arial" w:cs="Arial"/>
          <w:b/>
          <w:color w:val="000000"/>
          <w:sz w:val="20"/>
        </w:rPr>
        <w:t>муниципальных гарантий Бичуринского сельского поселения Мариинско-Посадского района Чувашской Республики в валюте Российской Федерации на 2023 и 2024 годы</w:t>
      </w:r>
    </w:p>
    <w:p w:rsidR="00133379" w:rsidRPr="00430298" w:rsidRDefault="00133379" w:rsidP="00133379">
      <w:pPr>
        <w:numPr>
          <w:ilvl w:val="1"/>
          <w:numId w:val="32"/>
        </w:numPr>
        <w:jc w:val="center"/>
        <w:rPr>
          <w:rFonts w:ascii="Arial" w:hAnsi="Arial" w:cs="Arial"/>
          <w:b/>
          <w:color w:val="000000"/>
          <w:sz w:val="20"/>
        </w:rPr>
      </w:pPr>
      <w:r w:rsidRPr="00430298">
        <w:rPr>
          <w:rFonts w:ascii="Arial" w:hAnsi="Arial" w:cs="Arial"/>
          <w:b/>
          <w:color w:val="000000"/>
          <w:sz w:val="20"/>
        </w:rPr>
        <w:t>Перечень подлежащих предоставлению в 2023 и 2024 годах</w:t>
      </w:r>
    </w:p>
    <w:p w:rsidR="00133379" w:rsidRPr="00430298" w:rsidRDefault="00133379" w:rsidP="00133379">
      <w:pPr>
        <w:ind w:left="676"/>
        <w:jc w:val="center"/>
        <w:rPr>
          <w:rFonts w:ascii="Arial" w:hAnsi="Arial" w:cs="Arial"/>
          <w:b/>
          <w:color w:val="000000"/>
          <w:sz w:val="20"/>
        </w:rPr>
      </w:pPr>
      <w:r w:rsidRPr="00430298">
        <w:rPr>
          <w:rFonts w:ascii="Arial" w:hAnsi="Arial" w:cs="Arial"/>
          <w:b/>
          <w:color w:val="000000"/>
          <w:sz w:val="20"/>
        </w:rPr>
        <w:t>муниципальных гарантий Бичуринского сельского поселения 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710"/>
        <w:gridCol w:w="3605"/>
        <w:gridCol w:w="5537"/>
        <w:gridCol w:w="1652"/>
        <w:gridCol w:w="1652"/>
        <w:gridCol w:w="2199"/>
      </w:tblGrid>
      <w:tr w:rsidR="00133379" w:rsidRPr="00430298" w:rsidTr="00367600">
        <w:tc>
          <w:tcPr>
            <w:tcW w:w="231"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п/п</w:t>
            </w:r>
          </w:p>
        </w:tc>
        <w:tc>
          <w:tcPr>
            <w:tcW w:w="1174"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Наименование</w:t>
            </w:r>
          </w:p>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принципала</w:t>
            </w:r>
          </w:p>
        </w:tc>
        <w:tc>
          <w:tcPr>
            <w:tcW w:w="1803"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Цель гарантирования</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Сумма муниципальной гарантии,</w:t>
            </w:r>
          </w:p>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тыс. рублей</w:t>
            </w:r>
          </w:p>
        </w:tc>
        <w:tc>
          <w:tcPr>
            <w:tcW w:w="717"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Наличие</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права</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регрессного требования</w:t>
            </w:r>
          </w:p>
        </w:tc>
      </w:tr>
      <w:tr w:rsidR="00133379" w:rsidRPr="00430298" w:rsidTr="00367600">
        <w:trPr>
          <w:trHeight w:val="300"/>
        </w:trPr>
        <w:tc>
          <w:tcPr>
            <w:tcW w:w="231"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p>
        </w:tc>
        <w:tc>
          <w:tcPr>
            <w:tcW w:w="1174"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p>
        </w:tc>
        <w:tc>
          <w:tcPr>
            <w:tcW w:w="1803"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2023г.</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2024г.</w:t>
            </w:r>
          </w:p>
        </w:tc>
        <w:tc>
          <w:tcPr>
            <w:tcW w:w="717"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p>
        </w:tc>
      </w:tr>
      <w:tr w:rsidR="00133379" w:rsidRPr="00430298" w:rsidTr="0052344F">
        <w:tc>
          <w:tcPr>
            <w:tcW w:w="3207" w:type="pct"/>
            <w:gridSpan w:val="3"/>
            <w:tcBorders>
              <w:top w:val="single" w:sz="4" w:space="0" w:color="auto"/>
              <w:left w:val="nil"/>
              <w:right w:val="nil"/>
            </w:tcBorders>
            <w:shd w:val="clear" w:color="auto" w:fill="auto"/>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Общий объем предоставления муниципальных гарантий Бичуринского сельского поселения Мариинско-Посадского района Чувашской Республики</w:t>
            </w:r>
          </w:p>
        </w:tc>
        <w:tc>
          <w:tcPr>
            <w:tcW w:w="538" w:type="pct"/>
            <w:tcBorders>
              <w:top w:val="single" w:sz="4" w:space="0" w:color="auto"/>
              <w:left w:val="nil"/>
              <w:bottom w:val="nil"/>
              <w:right w:val="nil"/>
            </w:tcBorders>
            <w:shd w:val="clear" w:color="auto" w:fill="auto"/>
            <w:vAlign w:val="bottom"/>
          </w:tcPr>
          <w:p w:rsidR="00133379" w:rsidRPr="00424B8C" w:rsidRDefault="00133379" w:rsidP="00367600">
            <w:pPr>
              <w:pStyle w:val="a7"/>
              <w:ind w:right="175"/>
              <w:jc w:val="center"/>
              <w:rPr>
                <w:rFonts w:ascii="Arial" w:hAnsi="Arial" w:cs="Arial"/>
                <w:color w:val="000000"/>
                <w:lang w:val="ru-RU"/>
              </w:rPr>
            </w:pPr>
            <w:r w:rsidRPr="00424B8C">
              <w:rPr>
                <w:rFonts w:ascii="Arial" w:hAnsi="Arial" w:cs="Arial"/>
                <w:color w:val="000000"/>
                <w:lang w:val="ru-RU"/>
              </w:rPr>
              <w:t>0,0</w:t>
            </w:r>
          </w:p>
        </w:tc>
        <w:tc>
          <w:tcPr>
            <w:tcW w:w="538" w:type="pct"/>
            <w:tcBorders>
              <w:top w:val="single" w:sz="4" w:space="0" w:color="auto"/>
              <w:left w:val="nil"/>
              <w:bottom w:val="nil"/>
              <w:right w:val="nil"/>
            </w:tcBorders>
            <w:shd w:val="clear" w:color="auto" w:fill="auto"/>
            <w:vAlign w:val="bottom"/>
          </w:tcPr>
          <w:p w:rsidR="00133379" w:rsidRPr="00424B8C" w:rsidRDefault="00133379" w:rsidP="00367600">
            <w:pPr>
              <w:pStyle w:val="a7"/>
              <w:ind w:right="175"/>
              <w:jc w:val="center"/>
              <w:rPr>
                <w:rFonts w:ascii="Arial" w:hAnsi="Arial" w:cs="Arial"/>
                <w:color w:val="000000"/>
                <w:lang w:val="ru-RU"/>
              </w:rPr>
            </w:pPr>
            <w:r w:rsidRPr="00424B8C">
              <w:rPr>
                <w:rFonts w:ascii="Arial" w:hAnsi="Arial" w:cs="Arial"/>
                <w:color w:val="000000"/>
                <w:lang w:val="ru-RU"/>
              </w:rPr>
              <w:t>0,0</w:t>
            </w:r>
          </w:p>
        </w:tc>
        <w:tc>
          <w:tcPr>
            <w:tcW w:w="717" w:type="pct"/>
            <w:tcBorders>
              <w:top w:val="single" w:sz="4" w:space="0" w:color="auto"/>
              <w:left w:val="nil"/>
              <w:bottom w:val="nil"/>
              <w:right w:val="nil"/>
            </w:tcBorders>
            <w:shd w:val="clear" w:color="auto" w:fill="auto"/>
            <w:vAlign w:val="bottom"/>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0,0</w:t>
            </w:r>
          </w:p>
        </w:tc>
      </w:tr>
    </w:tbl>
    <w:p w:rsidR="00133379" w:rsidRPr="00424B8C" w:rsidRDefault="00133379" w:rsidP="00133379">
      <w:pPr>
        <w:pStyle w:val="a7"/>
        <w:jc w:val="center"/>
        <w:rPr>
          <w:rFonts w:ascii="Arial" w:hAnsi="Arial" w:cs="Arial"/>
          <w:color w:val="000000"/>
          <w:lang w:val="ru-RU"/>
        </w:rPr>
      </w:pPr>
    </w:p>
    <w:p w:rsidR="00133379" w:rsidRPr="00424B8C" w:rsidRDefault="00133379" w:rsidP="00133379">
      <w:pPr>
        <w:pStyle w:val="a7"/>
        <w:jc w:val="center"/>
        <w:rPr>
          <w:rFonts w:ascii="Arial" w:hAnsi="Arial" w:cs="Arial"/>
          <w:color w:val="000000"/>
          <w:lang w:val="ru-RU"/>
        </w:rPr>
      </w:pPr>
      <w:r w:rsidRPr="00424B8C">
        <w:rPr>
          <w:rFonts w:ascii="Arial" w:hAnsi="Arial" w:cs="Arial"/>
          <w:color w:val="000000"/>
          <w:lang w:val="ru-RU"/>
        </w:rPr>
        <w:t>Итого предоставление муниципальных гарантий Бичуринского сельского поселения Мариинско-Посадского района Чувашской Республики – 0,0 тыс. рублей.</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1.2. Перечень подлежащих исполнению в 2023 и 2024 годах</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 xml:space="preserve">муниципальных гарантий Бичуринского сельского поселения </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710"/>
        <w:gridCol w:w="3605"/>
        <w:gridCol w:w="5537"/>
        <w:gridCol w:w="1652"/>
        <w:gridCol w:w="1652"/>
        <w:gridCol w:w="2199"/>
      </w:tblGrid>
      <w:tr w:rsidR="00133379" w:rsidRPr="00430298" w:rsidTr="00367600">
        <w:tc>
          <w:tcPr>
            <w:tcW w:w="231"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lastRenderedPageBreak/>
              <w:t>№</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п/п</w:t>
            </w:r>
          </w:p>
        </w:tc>
        <w:tc>
          <w:tcPr>
            <w:tcW w:w="1174"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Наименование</w:t>
            </w:r>
          </w:p>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принципала</w:t>
            </w:r>
          </w:p>
        </w:tc>
        <w:tc>
          <w:tcPr>
            <w:tcW w:w="1803"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r w:rsidRPr="00430298">
              <w:rPr>
                <w:rFonts w:ascii="Arial" w:hAnsi="Arial" w:cs="Arial"/>
                <w:color w:val="000000"/>
                <w:szCs w:val="22"/>
              </w:rPr>
              <w:t>Цель гарантирования</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Сумма муниципальной гарантии,</w:t>
            </w:r>
          </w:p>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тыс. рублей</w:t>
            </w:r>
          </w:p>
        </w:tc>
        <w:tc>
          <w:tcPr>
            <w:tcW w:w="717" w:type="pct"/>
            <w:vMerge w:val="restart"/>
            <w:tcBorders>
              <w:top w:val="single" w:sz="4" w:space="0" w:color="auto"/>
              <w:left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Наличие</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права</w:t>
            </w:r>
          </w:p>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регрессного требования</w:t>
            </w:r>
          </w:p>
        </w:tc>
      </w:tr>
      <w:tr w:rsidR="00133379" w:rsidRPr="00430298" w:rsidTr="00367600">
        <w:trPr>
          <w:trHeight w:val="300"/>
        </w:trPr>
        <w:tc>
          <w:tcPr>
            <w:tcW w:w="231"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p>
        </w:tc>
        <w:tc>
          <w:tcPr>
            <w:tcW w:w="1174"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p>
        </w:tc>
        <w:tc>
          <w:tcPr>
            <w:tcW w:w="1803"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jc w:val="center"/>
              <w:rPr>
                <w:rFonts w:ascii="Arial" w:hAnsi="Arial" w:cs="Arial"/>
                <w:color w:val="000000"/>
                <w:szCs w:val="22"/>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2023г.</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2024г.</w:t>
            </w:r>
          </w:p>
        </w:tc>
        <w:tc>
          <w:tcPr>
            <w:tcW w:w="717" w:type="pct"/>
            <w:vMerge/>
            <w:tcBorders>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p>
        </w:tc>
      </w:tr>
      <w:tr w:rsidR="00133379" w:rsidRPr="00430298" w:rsidTr="0052344F">
        <w:tc>
          <w:tcPr>
            <w:tcW w:w="3207" w:type="pct"/>
            <w:gridSpan w:val="3"/>
            <w:tcBorders>
              <w:top w:val="single" w:sz="4" w:space="0" w:color="auto"/>
              <w:left w:val="nil"/>
              <w:right w:val="nil"/>
            </w:tcBorders>
            <w:shd w:val="clear" w:color="auto" w:fill="auto"/>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Общий объем исполнения муниципальных гарантий Бичуринского сельского поселения Мариинско-Посадского района Чувашской Республики</w:t>
            </w:r>
          </w:p>
        </w:tc>
        <w:tc>
          <w:tcPr>
            <w:tcW w:w="538" w:type="pct"/>
            <w:tcBorders>
              <w:top w:val="single" w:sz="4" w:space="0" w:color="auto"/>
              <w:left w:val="nil"/>
              <w:bottom w:val="nil"/>
              <w:right w:val="nil"/>
            </w:tcBorders>
            <w:shd w:val="clear" w:color="auto" w:fill="auto"/>
            <w:vAlign w:val="bottom"/>
          </w:tcPr>
          <w:p w:rsidR="00133379" w:rsidRPr="00424B8C" w:rsidRDefault="00133379" w:rsidP="00367600">
            <w:pPr>
              <w:pStyle w:val="a7"/>
              <w:ind w:right="175"/>
              <w:jc w:val="center"/>
              <w:rPr>
                <w:rFonts w:ascii="Arial" w:hAnsi="Arial" w:cs="Arial"/>
                <w:color w:val="000000"/>
                <w:lang w:val="ru-RU"/>
              </w:rPr>
            </w:pPr>
            <w:r w:rsidRPr="00424B8C">
              <w:rPr>
                <w:rFonts w:ascii="Arial" w:hAnsi="Arial" w:cs="Arial"/>
                <w:color w:val="000000"/>
                <w:lang w:val="ru-RU"/>
              </w:rPr>
              <w:t>0,0</w:t>
            </w:r>
          </w:p>
        </w:tc>
        <w:tc>
          <w:tcPr>
            <w:tcW w:w="538" w:type="pct"/>
            <w:tcBorders>
              <w:top w:val="single" w:sz="4" w:space="0" w:color="auto"/>
              <w:left w:val="nil"/>
              <w:bottom w:val="nil"/>
              <w:right w:val="nil"/>
            </w:tcBorders>
            <w:shd w:val="clear" w:color="auto" w:fill="auto"/>
            <w:vAlign w:val="bottom"/>
          </w:tcPr>
          <w:p w:rsidR="00133379" w:rsidRPr="00424B8C" w:rsidRDefault="00133379" w:rsidP="00367600">
            <w:pPr>
              <w:pStyle w:val="a7"/>
              <w:ind w:right="175"/>
              <w:jc w:val="center"/>
              <w:rPr>
                <w:rFonts w:ascii="Arial" w:hAnsi="Arial" w:cs="Arial"/>
                <w:color w:val="000000"/>
                <w:lang w:val="ru-RU"/>
              </w:rPr>
            </w:pPr>
            <w:r w:rsidRPr="00424B8C">
              <w:rPr>
                <w:rFonts w:ascii="Arial" w:hAnsi="Arial" w:cs="Arial"/>
                <w:color w:val="000000"/>
                <w:lang w:val="ru-RU"/>
              </w:rPr>
              <w:t>0,0</w:t>
            </w:r>
          </w:p>
        </w:tc>
        <w:tc>
          <w:tcPr>
            <w:tcW w:w="717" w:type="pct"/>
            <w:tcBorders>
              <w:top w:val="single" w:sz="4" w:space="0" w:color="auto"/>
              <w:left w:val="nil"/>
              <w:bottom w:val="nil"/>
              <w:right w:val="nil"/>
            </w:tcBorders>
            <w:shd w:val="clear" w:color="auto" w:fill="auto"/>
            <w:vAlign w:val="bottom"/>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0,0</w:t>
            </w:r>
          </w:p>
        </w:tc>
      </w:tr>
    </w:tbl>
    <w:p w:rsidR="00133379" w:rsidRPr="00424B8C" w:rsidRDefault="00133379" w:rsidP="00133379">
      <w:pPr>
        <w:pStyle w:val="a7"/>
        <w:ind w:firstLine="365"/>
        <w:jc w:val="center"/>
        <w:rPr>
          <w:rFonts w:ascii="Arial" w:hAnsi="Arial" w:cs="Arial"/>
          <w:color w:val="000000"/>
          <w:lang w:val="ru-RU"/>
        </w:rPr>
      </w:pP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1.3. Общий объем бюджетных ассигнований,</w:t>
      </w:r>
    </w:p>
    <w:p w:rsidR="00133379" w:rsidRPr="00424B8C" w:rsidRDefault="00133379" w:rsidP="00133379">
      <w:pPr>
        <w:pStyle w:val="a7"/>
        <w:ind w:firstLine="534"/>
        <w:jc w:val="center"/>
        <w:rPr>
          <w:rFonts w:ascii="Arial" w:hAnsi="Arial" w:cs="Arial"/>
          <w:b w:val="0"/>
          <w:color w:val="000000"/>
          <w:lang w:val="ru-RU"/>
        </w:rPr>
      </w:pPr>
      <w:r w:rsidRPr="00424B8C">
        <w:rPr>
          <w:rFonts w:ascii="Arial" w:hAnsi="Arial" w:cs="Arial"/>
          <w:b w:val="0"/>
          <w:color w:val="000000"/>
          <w:lang w:val="ru-RU"/>
        </w:rPr>
        <w:t>предусмотренных на исполнение муниципальных гарантий Бичуринского сельского поселения 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6830"/>
        <w:gridCol w:w="4318"/>
        <w:gridCol w:w="4207"/>
      </w:tblGrid>
      <w:tr w:rsidR="00133379" w:rsidRPr="00430298" w:rsidTr="00367600">
        <w:tc>
          <w:tcPr>
            <w:tcW w:w="2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jc w:val="center"/>
              <w:rPr>
                <w:rFonts w:ascii="Arial" w:hAnsi="Arial" w:cs="Arial"/>
                <w:color w:val="000000"/>
                <w:szCs w:val="22"/>
                <w:lang w:val="ru-RU"/>
              </w:rPr>
            </w:pPr>
            <w:r w:rsidRPr="00424B8C">
              <w:rPr>
                <w:rFonts w:ascii="Arial" w:hAnsi="Arial" w:cs="Arial"/>
                <w:color w:val="000000"/>
                <w:szCs w:val="22"/>
                <w:lang w:val="ru-RU"/>
              </w:rPr>
              <w:t>Исполнение муниципальных гарантий Бичуринского сельского поселения</w:t>
            </w:r>
          </w:p>
        </w:tc>
        <w:tc>
          <w:tcPr>
            <w:tcW w:w="27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ind w:left="-57" w:right="-57"/>
              <w:jc w:val="center"/>
              <w:rPr>
                <w:rFonts w:ascii="Arial" w:hAnsi="Arial" w:cs="Arial"/>
                <w:color w:val="000000"/>
                <w:szCs w:val="22"/>
                <w:lang w:val="ru-RU"/>
              </w:rPr>
            </w:pPr>
            <w:r w:rsidRPr="00424B8C">
              <w:rPr>
                <w:rFonts w:ascii="Arial" w:hAnsi="Arial" w:cs="Arial"/>
                <w:color w:val="000000"/>
                <w:szCs w:val="22"/>
                <w:lang w:val="ru-RU"/>
              </w:rPr>
              <w:t>Объем бюджетных ассигнований на исполнение муниципальных гарантий Бичуринского сельского поселения по возможным гарантийным случаям, тыс. рублей</w:t>
            </w:r>
          </w:p>
        </w:tc>
      </w:tr>
      <w:tr w:rsidR="00133379" w:rsidRPr="00430298" w:rsidTr="00367600">
        <w:trPr>
          <w:trHeight w:val="405"/>
        </w:trPr>
        <w:tc>
          <w:tcPr>
            <w:tcW w:w="22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33379" w:rsidRPr="00424B8C" w:rsidRDefault="00133379" w:rsidP="00367600">
            <w:pPr>
              <w:pStyle w:val="a7"/>
              <w:jc w:val="center"/>
              <w:rPr>
                <w:rFonts w:ascii="Arial" w:hAnsi="Arial" w:cs="Arial"/>
                <w:color w:val="000000"/>
                <w:szCs w:val="22"/>
                <w:lang w:val="ru-RU"/>
              </w:rPr>
            </w:pPr>
          </w:p>
        </w:tc>
        <w:tc>
          <w:tcPr>
            <w:tcW w:w="1406"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2023г.</w:t>
            </w:r>
          </w:p>
        </w:tc>
        <w:tc>
          <w:tcPr>
            <w:tcW w:w="1370" w:type="pct"/>
            <w:tcBorders>
              <w:top w:val="single" w:sz="4" w:space="0" w:color="auto"/>
              <w:left w:val="single" w:sz="4" w:space="0" w:color="auto"/>
              <w:bottom w:val="single" w:sz="4" w:space="0" w:color="auto"/>
              <w:right w:val="single" w:sz="4" w:space="0" w:color="auto"/>
            </w:tcBorders>
            <w:shd w:val="clear" w:color="auto" w:fill="auto"/>
            <w:vAlign w:val="center"/>
          </w:tcPr>
          <w:p w:rsidR="00133379" w:rsidRPr="00430298" w:rsidRDefault="00133379" w:rsidP="00367600">
            <w:pPr>
              <w:pStyle w:val="a7"/>
              <w:ind w:left="-57" w:right="-57"/>
              <w:jc w:val="center"/>
              <w:rPr>
                <w:rFonts w:ascii="Arial" w:hAnsi="Arial" w:cs="Arial"/>
                <w:color w:val="000000"/>
                <w:szCs w:val="22"/>
              </w:rPr>
            </w:pPr>
            <w:r w:rsidRPr="00430298">
              <w:rPr>
                <w:rFonts w:ascii="Arial" w:hAnsi="Arial" w:cs="Arial"/>
                <w:color w:val="000000"/>
                <w:szCs w:val="22"/>
              </w:rPr>
              <w:t>2024г.</w:t>
            </w:r>
          </w:p>
        </w:tc>
      </w:tr>
      <w:tr w:rsidR="00133379" w:rsidRPr="00430298" w:rsidTr="0052344F">
        <w:tc>
          <w:tcPr>
            <w:tcW w:w="2224" w:type="pct"/>
            <w:tcBorders>
              <w:top w:val="single" w:sz="4" w:space="0" w:color="auto"/>
              <w:left w:val="nil"/>
              <w:right w:val="nil"/>
            </w:tcBorders>
            <w:shd w:val="clear" w:color="auto" w:fill="auto"/>
          </w:tcPr>
          <w:p w:rsidR="00133379" w:rsidRPr="00424B8C" w:rsidRDefault="00133379" w:rsidP="00367600">
            <w:pPr>
              <w:pStyle w:val="a7"/>
              <w:jc w:val="center"/>
              <w:rPr>
                <w:rFonts w:ascii="Arial" w:hAnsi="Arial" w:cs="Arial"/>
                <w:color w:val="000000"/>
                <w:lang w:val="ru-RU"/>
              </w:rPr>
            </w:pPr>
            <w:r w:rsidRPr="00424B8C">
              <w:rPr>
                <w:rFonts w:ascii="Arial" w:hAnsi="Arial" w:cs="Arial"/>
                <w:color w:val="000000"/>
                <w:lang w:val="ru-RU"/>
              </w:rPr>
              <w:t>за счет источников финансирования дефицита бюджета Бичуринского сельского поселения Мариинско-Посадского района Чувашской Республики</w:t>
            </w:r>
          </w:p>
        </w:tc>
        <w:tc>
          <w:tcPr>
            <w:tcW w:w="1406" w:type="pct"/>
            <w:tcBorders>
              <w:top w:val="single" w:sz="4" w:space="0" w:color="auto"/>
              <w:left w:val="nil"/>
              <w:right w:val="nil"/>
            </w:tcBorders>
            <w:shd w:val="clear" w:color="auto" w:fill="auto"/>
            <w:vAlign w:val="bottom"/>
          </w:tcPr>
          <w:p w:rsidR="00133379" w:rsidRPr="00430298" w:rsidRDefault="00133379" w:rsidP="00367600">
            <w:pPr>
              <w:pStyle w:val="a7"/>
              <w:jc w:val="center"/>
              <w:rPr>
                <w:rFonts w:ascii="Arial" w:hAnsi="Arial" w:cs="Arial"/>
                <w:color w:val="000000"/>
              </w:rPr>
            </w:pPr>
            <w:r w:rsidRPr="00430298">
              <w:rPr>
                <w:rFonts w:ascii="Arial" w:hAnsi="Arial" w:cs="Arial"/>
                <w:color w:val="000000"/>
              </w:rPr>
              <w:t>0,0</w:t>
            </w:r>
          </w:p>
        </w:tc>
        <w:tc>
          <w:tcPr>
            <w:tcW w:w="1370" w:type="pct"/>
            <w:tcBorders>
              <w:top w:val="single" w:sz="4" w:space="0" w:color="auto"/>
              <w:left w:val="nil"/>
              <w:right w:val="nil"/>
            </w:tcBorders>
            <w:shd w:val="clear" w:color="auto" w:fill="auto"/>
            <w:vAlign w:val="bottom"/>
          </w:tcPr>
          <w:p w:rsidR="00133379" w:rsidRPr="00430298" w:rsidRDefault="00133379" w:rsidP="00367600">
            <w:pPr>
              <w:pStyle w:val="a7"/>
              <w:jc w:val="center"/>
              <w:rPr>
                <w:rFonts w:ascii="Arial" w:hAnsi="Arial" w:cs="Arial"/>
                <w:color w:val="000000"/>
              </w:rPr>
            </w:pPr>
            <w:r w:rsidRPr="00430298">
              <w:rPr>
                <w:rFonts w:ascii="Arial" w:hAnsi="Arial" w:cs="Arial"/>
                <w:color w:val="000000"/>
              </w:rPr>
              <w:t>0,0</w:t>
            </w:r>
          </w:p>
        </w:tc>
      </w:tr>
    </w:tbl>
    <w:p w:rsidR="00A874FF" w:rsidRPr="00430298" w:rsidRDefault="00A874FF" w:rsidP="00430298">
      <w:pPr>
        <w:rPr>
          <w:rFonts w:ascii="Arial" w:hAnsi="Arial" w:cs="Arial"/>
          <w:color w:val="000000"/>
          <w:sz w:val="20"/>
        </w:rPr>
      </w:pPr>
    </w:p>
    <w:p w:rsidR="00AD1F96" w:rsidRPr="00430298" w:rsidRDefault="00AD1F96" w:rsidP="00430298">
      <w:pPr>
        <w:widowControl w:val="0"/>
        <w:ind w:left="5103"/>
        <w:jc w:val="center"/>
        <w:rPr>
          <w:rFonts w:ascii="Arial" w:hAnsi="Arial" w:cs="Arial"/>
          <w:color w:val="000000"/>
          <w:sz w:val="20"/>
          <w:szCs w:val="20"/>
        </w:rPr>
      </w:pPr>
      <w:r w:rsidRPr="00430298">
        <w:rPr>
          <w:rFonts w:ascii="Arial" w:hAnsi="Arial" w:cs="Arial"/>
          <w:color w:val="000000"/>
          <w:sz w:val="20"/>
          <w:szCs w:val="20"/>
        </w:rPr>
        <w:t>Приложение</w:t>
      </w:r>
      <w:r w:rsidR="00C50937" w:rsidRPr="00430298">
        <w:rPr>
          <w:rFonts w:ascii="Arial" w:hAnsi="Arial" w:cs="Arial"/>
          <w:color w:val="000000"/>
          <w:sz w:val="20"/>
          <w:szCs w:val="20"/>
        </w:rPr>
        <w:t xml:space="preserve"> </w:t>
      </w:r>
      <w:r w:rsidRPr="00430298">
        <w:rPr>
          <w:rFonts w:ascii="Arial" w:hAnsi="Arial" w:cs="Arial"/>
          <w:color w:val="000000"/>
          <w:sz w:val="20"/>
          <w:szCs w:val="20"/>
        </w:rPr>
        <w:t>19</w:t>
      </w:r>
    </w:p>
    <w:p w:rsidR="00A874FF" w:rsidRPr="00430298" w:rsidRDefault="00AD1F96" w:rsidP="00430298">
      <w:pPr>
        <w:widowControl w:val="0"/>
        <w:suppressAutoHyphens/>
        <w:ind w:left="5103"/>
        <w:jc w:val="center"/>
        <w:rPr>
          <w:rFonts w:ascii="Arial" w:hAnsi="Arial" w:cs="Arial"/>
          <w:color w:val="000000"/>
          <w:sz w:val="20"/>
          <w:szCs w:val="20"/>
        </w:rPr>
      </w:pPr>
      <w:r w:rsidRPr="00430298">
        <w:rPr>
          <w:rFonts w:ascii="Arial" w:hAnsi="Arial" w:cs="Arial"/>
          <w:color w:val="000000"/>
          <w:sz w:val="20"/>
          <w:szCs w:val="20"/>
        </w:rPr>
        <w:t>к</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Решению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Собрания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депутатов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бюджете</w:t>
      </w:r>
      <w:r w:rsidR="00C50937" w:rsidRPr="00430298">
        <w:rPr>
          <w:rFonts w:ascii="Arial" w:hAnsi="Arial" w:cs="Arial"/>
          <w:color w:val="000000"/>
          <w:sz w:val="20"/>
          <w:szCs w:val="20"/>
        </w:rPr>
        <w:t xml:space="preserve"> </w:t>
      </w:r>
      <w:r w:rsidRPr="00430298">
        <w:rPr>
          <w:rFonts w:ascii="Arial" w:hAnsi="Arial" w:cs="Arial"/>
          <w:color w:val="000000"/>
          <w:sz w:val="20"/>
          <w:szCs w:val="20"/>
        </w:rPr>
        <w:t>Бичуринского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сельского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поселения</w:t>
      </w:r>
      <w:r w:rsidR="00C50937" w:rsidRPr="00430298">
        <w:rPr>
          <w:rFonts w:ascii="Arial" w:hAnsi="Arial" w:cs="Arial"/>
          <w:color w:val="000000"/>
          <w:sz w:val="20"/>
          <w:szCs w:val="20"/>
        </w:rPr>
        <w:t xml:space="preserve"> </w:t>
      </w:r>
      <w:r w:rsidRPr="00430298">
        <w:rPr>
          <w:rFonts w:ascii="Arial" w:hAnsi="Arial" w:cs="Arial"/>
          <w:color w:val="000000"/>
          <w:sz w:val="20"/>
          <w:szCs w:val="20"/>
        </w:rPr>
        <w:t>Мариинско-Посадского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района</w:t>
      </w:r>
      <w:r w:rsidR="00C50937" w:rsidRPr="00430298">
        <w:rPr>
          <w:rFonts w:ascii="Arial" w:hAnsi="Arial" w:cs="Arial"/>
          <w:color w:val="000000"/>
          <w:sz w:val="20"/>
          <w:szCs w:val="20"/>
        </w:rPr>
        <w:t xml:space="preserve"> </w:t>
      </w: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2022</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плановый</w:t>
      </w:r>
      <w:r w:rsidR="00C50937" w:rsidRPr="00430298">
        <w:rPr>
          <w:rFonts w:ascii="Arial" w:hAnsi="Arial" w:cs="Arial"/>
          <w:color w:val="000000"/>
          <w:sz w:val="20"/>
          <w:szCs w:val="20"/>
        </w:rPr>
        <w:t xml:space="preserve"> </w:t>
      </w:r>
      <w:r w:rsidRPr="00430298">
        <w:rPr>
          <w:rFonts w:ascii="Arial" w:hAnsi="Arial" w:cs="Arial"/>
          <w:color w:val="000000"/>
          <w:sz w:val="20"/>
          <w:szCs w:val="20"/>
        </w:rPr>
        <w:t>период</w:t>
      </w:r>
      <w:r w:rsidR="00C50937" w:rsidRPr="00430298">
        <w:rPr>
          <w:rFonts w:ascii="Arial" w:hAnsi="Arial" w:cs="Arial"/>
          <w:color w:val="000000"/>
          <w:sz w:val="20"/>
          <w:szCs w:val="20"/>
        </w:rPr>
        <w:t xml:space="preserve"> </w:t>
      </w:r>
      <w:r w:rsidRPr="00430298">
        <w:rPr>
          <w:rFonts w:ascii="Arial" w:hAnsi="Arial" w:cs="Arial"/>
          <w:color w:val="000000"/>
          <w:sz w:val="20"/>
          <w:szCs w:val="20"/>
        </w:rPr>
        <w:t>2023</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2024</w:t>
      </w:r>
      <w:r w:rsidR="00C50937" w:rsidRPr="00430298">
        <w:rPr>
          <w:rFonts w:ascii="Arial" w:hAnsi="Arial" w:cs="Arial"/>
          <w:color w:val="000000"/>
          <w:sz w:val="20"/>
          <w:szCs w:val="20"/>
        </w:rPr>
        <w:t xml:space="preserve"> </w:t>
      </w:r>
      <w:r w:rsidRPr="00430298">
        <w:rPr>
          <w:rFonts w:ascii="Arial" w:hAnsi="Arial" w:cs="Arial"/>
          <w:color w:val="000000"/>
          <w:sz w:val="20"/>
          <w:szCs w:val="20"/>
        </w:rPr>
        <w:t>годов»</w:t>
      </w:r>
    </w:p>
    <w:p w:rsidR="00AD1F96" w:rsidRPr="00430298" w:rsidRDefault="00AD1F96" w:rsidP="0052344F">
      <w:pPr>
        <w:widowControl w:val="0"/>
        <w:jc w:val="center"/>
        <w:rPr>
          <w:rFonts w:ascii="Arial" w:hAnsi="Arial" w:cs="Arial"/>
          <w:b/>
          <w:caps/>
          <w:color w:val="000000"/>
          <w:sz w:val="20"/>
          <w:szCs w:val="26"/>
        </w:rPr>
      </w:pPr>
      <w:r w:rsidRPr="00430298">
        <w:rPr>
          <w:rFonts w:ascii="Arial" w:hAnsi="Arial" w:cs="Arial"/>
          <w:b/>
          <w:caps/>
          <w:color w:val="000000"/>
          <w:sz w:val="20"/>
          <w:szCs w:val="26"/>
        </w:rPr>
        <w:t>Перечень</w:t>
      </w:r>
    </w:p>
    <w:p w:rsidR="00AD1F96" w:rsidRPr="00430298" w:rsidRDefault="00AD1F96" w:rsidP="0052344F">
      <w:pPr>
        <w:widowControl w:val="0"/>
        <w:jc w:val="center"/>
        <w:rPr>
          <w:rFonts w:ascii="Arial" w:hAnsi="Arial" w:cs="Arial"/>
          <w:b/>
          <w:color w:val="000000"/>
          <w:sz w:val="20"/>
          <w:szCs w:val="26"/>
        </w:rPr>
      </w:pPr>
      <w:r w:rsidRPr="00430298">
        <w:rPr>
          <w:rFonts w:ascii="Arial" w:hAnsi="Arial" w:cs="Arial"/>
          <w:b/>
          <w:color w:val="000000"/>
          <w:sz w:val="20"/>
          <w:szCs w:val="26"/>
        </w:rPr>
        <w:t>выплат</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на</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государственную</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поддержку</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семьи</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и</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детей</w:t>
      </w:r>
    </w:p>
    <w:p w:rsidR="00AD1F96" w:rsidRPr="00430298" w:rsidRDefault="00AD1F96" w:rsidP="0052344F">
      <w:pPr>
        <w:widowControl w:val="0"/>
        <w:jc w:val="center"/>
        <w:rPr>
          <w:rFonts w:ascii="Arial" w:hAnsi="Arial" w:cs="Arial"/>
          <w:b/>
          <w:color w:val="000000"/>
          <w:sz w:val="20"/>
          <w:szCs w:val="26"/>
        </w:rPr>
      </w:pPr>
      <w:r w:rsidRPr="00430298">
        <w:rPr>
          <w:rFonts w:ascii="Arial" w:hAnsi="Arial" w:cs="Arial"/>
          <w:b/>
          <w:color w:val="000000"/>
          <w:sz w:val="20"/>
          <w:szCs w:val="26"/>
        </w:rPr>
        <w:t>из</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бюджета</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Бичуринского</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сельского</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поселения</w:t>
      </w:r>
    </w:p>
    <w:p w:rsidR="00AD1F96" w:rsidRPr="00430298" w:rsidRDefault="00AD1F96" w:rsidP="0052344F">
      <w:pPr>
        <w:widowControl w:val="0"/>
        <w:jc w:val="center"/>
        <w:rPr>
          <w:rFonts w:ascii="Arial" w:hAnsi="Arial" w:cs="Arial"/>
          <w:b/>
          <w:color w:val="000000"/>
          <w:sz w:val="20"/>
          <w:szCs w:val="26"/>
        </w:rPr>
      </w:pPr>
      <w:r w:rsidRPr="00430298">
        <w:rPr>
          <w:rFonts w:ascii="Arial" w:hAnsi="Arial" w:cs="Arial"/>
          <w:b/>
          <w:color w:val="000000"/>
          <w:sz w:val="20"/>
          <w:szCs w:val="26"/>
        </w:rPr>
        <w:t>Мариинско-Посадского</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района</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Чувашской</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Республики</w:t>
      </w:r>
    </w:p>
    <w:p w:rsidR="00AD1F96" w:rsidRPr="00430298" w:rsidRDefault="00AD1F96" w:rsidP="00430298">
      <w:pPr>
        <w:jc w:val="center"/>
        <w:rPr>
          <w:rFonts w:ascii="Arial" w:hAnsi="Arial" w:cs="Arial"/>
          <w:b/>
          <w:color w:val="000000"/>
          <w:sz w:val="20"/>
          <w:szCs w:val="26"/>
        </w:rPr>
      </w:pPr>
      <w:r w:rsidRPr="00430298">
        <w:rPr>
          <w:rFonts w:ascii="Arial" w:hAnsi="Arial" w:cs="Arial"/>
          <w:b/>
          <w:color w:val="000000"/>
          <w:sz w:val="20"/>
          <w:szCs w:val="26"/>
        </w:rPr>
        <w:t>на</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2022</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год</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и</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на</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плановый</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период</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2023</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и</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2024</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годов</w:t>
      </w:r>
    </w:p>
    <w:p w:rsidR="00AD1F96" w:rsidRPr="00430298" w:rsidRDefault="00AD1F96" w:rsidP="00430298">
      <w:pPr>
        <w:ind w:firstLine="709"/>
        <w:jc w:val="both"/>
        <w:rPr>
          <w:rFonts w:ascii="Arial" w:hAnsi="Arial" w:cs="Arial"/>
          <w:b/>
          <w:color w:val="000000"/>
          <w:sz w:val="20"/>
          <w:szCs w:val="28"/>
        </w:rPr>
      </w:pPr>
    </w:p>
    <w:tbl>
      <w:tblPr>
        <w:tblW w:w="5000" w:type="pct"/>
        <w:tblCellMar>
          <w:left w:w="62" w:type="dxa"/>
          <w:right w:w="62" w:type="dxa"/>
        </w:tblCellMar>
        <w:tblLook w:val="0000" w:firstRow="0" w:lastRow="0" w:firstColumn="0" w:lastColumn="0" w:noHBand="0" w:noVBand="0"/>
      </w:tblPr>
      <w:tblGrid>
        <w:gridCol w:w="1133"/>
        <w:gridCol w:w="14130"/>
      </w:tblGrid>
      <w:tr w:rsidR="00AD1F96" w:rsidRPr="00430298" w:rsidTr="00424B8C">
        <w:trPr>
          <w:cantSplit/>
          <w:tblHeader/>
        </w:trPr>
        <w:tc>
          <w:tcPr>
            <w:tcW w:w="371" w:type="pct"/>
            <w:tcBorders>
              <w:top w:val="single" w:sz="4" w:space="0" w:color="auto"/>
              <w:left w:val="single" w:sz="4" w:space="0" w:color="auto"/>
              <w:right w:val="single" w:sz="4" w:space="0" w:color="auto"/>
            </w:tcBorders>
            <w:vAlign w:val="center"/>
          </w:tcPr>
          <w:p w:rsidR="00AD1F96" w:rsidRPr="00430298" w:rsidRDefault="00AD1F96" w:rsidP="00424B8C">
            <w:pPr>
              <w:autoSpaceDE w:val="0"/>
              <w:autoSpaceDN w:val="0"/>
              <w:adjustRightInd w:val="0"/>
              <w:jc w:val="center"/>
              <w:rPr>
                <w:rFonts w:ascii="Arial" w:hAnsi="Arial" w:cs="Arial"/>
                <w:color w:val="000000"/>
                <w:sz w:val="20"/>
              </w:rPr>
            </w:pPr>
            <w:r w:rsidRPr="00430298">
              <w:rPr>
                <w:rFonts w:ascii="Arial" w:hAnsi="Arial" w:cs="Arial"/>
                <w:color w:val="000000"/>
                <w:sz w:val="20"/>
              </w:rPr>
              <w:t>№</w:t>
            </w:r>
          </w:p>
          <w:p w:rsidR="00AD1F96" w:rsidRPr="00430298" w:rsidRDefault="00AD1F96" w:rsidP="00424B8C">
            <w:pPr>
              <w:autoSpaceDE w:val="0"/>
              <w:autoSpaceDN w:val="0"/>
              <w:adjustRightInd w:val="0"/>
              <w:jc w:val="center"/>
              <w:rPr>
                <w:rFonts w:ascii="Arial" w:hAnsi="Arial" w:cs="Arial"/>
                <w:i/>
                <w:iCs/>
                <w:color w:val="000000"/>
                <w:sz w:val="20"/>
              </w:rPr>
            </w:pPr>
            <w:r w:rsidRPr="00430298">
              <w:rPr>
                <w:rFonts w:ascii="Arial" w:hAnsi="Arial" w:cs="Arial"/>
                <w:color w:val="000000"/>
                <w:sz w:val="20"/>
              </w:rPr>
              <w:t>п/п</w:t>
            </w:r>
          </w:p>
        </w:tc>
        <w:tc>
          <w:tcPr>
            <w:tcW w:w="4629" w:type="pct"/>
            <w:tcBorders>
              <w:top w:val="single" w:sz="4" w:space="0" w:color="auto"/>
              <w:left w:val="single" w:sz="4" w:space="0" w:color="auto"/>
              <w:right w:val="single" w:sz="4" w:space="0" w:color="auto"/>
            </w:tcBorders>
            <w:vAlign w:val="center"/>
          </w:tcPr>
          <w:p w:rsidR="00AD1F96" w:rsidRPr="00430298" w:rsidRDefault="00AD1F96" w:rsidP="00424B8C">
            <w:pPr>
              <w:autoSpaceDE w:val="0"/>
              <w:autoSpaceDN w:val="0"/>
              <w:adjustRightInd w:val="0"/>
              <w:jc w:val="center"/>
              <w:rPr>
                <w:rFonts w:ascii="Arial" w:hAnsi="Arial" w:cs="Arial"/>
                <w:i/>
                <w:iCs/>
                <w:color w:val="000000"/>
                <w:sz w:val="20"/>
              </w:rPr>
            </w:pPr>
            <w:r w:rsidRPr="00430298">
              <w:rPr>
                <w:rFonts w:ascii="Arial" w:hAnsi="Arial" w:cs="Arial"/>
                <w:color w:val="000000"/>
                <w:sz w:val="20"/>
              </w:rPr>
              <w:t>Наименование</w:t>
            </w:r>
          </w:p>
        </w:tc>
      </w:tr>
      <w:tr w:rsidR="00AD1F96" w:rsidRPr="00430298" w:rsidTr="00424B8C">
        <w:trPr>
          <w:cantSplit/>
          <w:tblHeader/>
        </w:trPr>
        <w:tc>
          <w:tcPr>
            <w:tcW w:w="37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autoSpaceDE w:val="0"/>
              <w:autoSpaceDN w:val="0"/>
              <w:adjustRightInd w:val="0"/>
              <w:jc w:val="center"/>
              <w:rPr>
                <w:rFonts w:ascii="Arial" w:hAnsi="Arial" w:cs="Arial"/>
                <w:iCs/>
                <w:color w:val="000000"/>
                <w:sz w:val="20"/>
              </w:rPr>
            </w:pPr>
            <w:r w:rsidRPr="00430298">
              <w:rPr>
                <w:rFonts w:ascii="Arial" w:hAnsi="Arial" w:cs="Arial"/>
                <w:iCs/>
                <w:color w:val="000000"/>
                <w:sz w:val="20"/>
              </w:rPr>
              <w:t>1</w:t>
            </w:r>
          </w:p>
        </w:tc>
        <w:tc>
          <w:tcPr>
            <w:tcW w:w="462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autoSpaceDE w:val="0"/>
              <w:autoSpaceDN w:val="0"/>
              <w:adjustRightInd w:val="0"/>
              <w:jc w:val="center"/>
              <w:rPr>
                <w:rFonts w:ascii="Arial" w:hAnsi="Arial" w:cs="Arial"/>
                <w:color w:val="000000"/>
                <w:sz w:val="20"/>
              </w:rPr>
            </w:pPr>
            <w:r w:rsidRPr="00430298">
              <w:rPr>
                <w:rFonts w:ascii="Arial" w:hAnsi="Arial" w:cs="Arial"/>
                <w:color w:val="000000"/>
                <w:sz w:val="20"/>
              </w:rPr>
              <w:t>2</w:t>
            </w:r>
          </w:p>
        </w:tc>
      </w:tr>
      <w:tr w:rsidR="00AD1F96" w:rsidRPr="00430298" w:rsidTr="00424B8C">
        <w:trPr>
          <w:cantSplit/>
        </w:trPr>
        <w:tc>
          <w:tcPr>
            <w:tcW w:w="371" w:type="pct"/>
            <w:vAlign w:val="center"/>
          </w:tcPr>
          <w:p w:rsidR="00AD1F96" w:rsidRPr="00430298" w:rsidRDefault="00AD1F96" w:rsidP="00424B8C">
            <w:pPr>
              <w:autoSpaceDE w:val="0"/>
              <w:autoSpaceDN w:val="0"/>
              <w:adjustRightInd w:val="0"/>
              <w:jc w:val="center"/>
              <w:rPr>
                <w:rFonts w:ascii="Arial" w:hAnsi="Arial" w:cs="Arial"/>
                <w:iCs/>
                <w:color w:val="000000"/>
                <w:sz w:val="20"/>
              </w:rPr>
            </w:pPr>
            <w:r w:rsidRPr="00430298">
              <w:rPr>
                <w:rFonts w:ascii="Arial" w:hAnsi="Arial" w:cs="Arial"/>
                <w:iCs/>
                <w:color w:val="000000"/>
                <w:sz w:val="20"/>
              </w:rPr>
              <w:t>1.</w:t>
            </w:r>
          </w:p>
        </w:tc>
        <w:tc>
          <w:tcPr>
            <w:tcW w:w="4629" w:type="pct"/>
            <w:vAlign w:val="center"/>
          </w:tcPr>
          <w:p w:rsidR="00AD1F96" w:rsidRPr="00430298" w:rsidRDefault="00AD1F96" w:rsidP="00424B8C">
            <w:pPr>
              <w:autoSpaceDE w:val="0"/>
              <w:autoSpaceDN w:val="0"/>
              <w:adjustRightInd w:val="0"/>
              <w:jc w:val="center"/>
              <w:rPr>
                <w:rFonts w:ascii="Arial" w:hAnsi="Arial" w:cs="Arial"/>
                <w:color w:val="000000"/>
                <w:sz w:val="20"/>
              </w:rPr>
            </w:pPr>
            <w:r w:rsidRPr="00430298">
              <w:rPr>
                <w:rFonts w:ascii="Arial" w:hAnsi="Arial" w:cs="Arial"/>
                <w:color w:val="000000"/>
                <w:sz w:val="20"/>
              </w:rPr>
              <w:t>Обеспечение</w:t>
            </w:r>
            <w:r w:rsidR="00C50937" w:rsidRPr="00430298">
              <w:rPr>
                <w:rFonts w:ascii="Arial" w:hAnsi="Arial" w:cs="Arial"/>
                <w:color w:val="000000"/>
                <w:sz w:val="20"/>
              </w:rPr>
              <w:t xml:space="preserve"> </w:t>
            </w:r>
            <w:r w:rsidRPr="00430298">
              <w:rPr>
                <w:rFonts w:ascii="Arial" w:hAnsi="Arial" w:cs="Arial"/>
                <w:color w:val="000000"/>
                <w:sz w:val="20"/>
              </w:rPr>
              <w:t>жилыми</w:t>
            </w:r>
            <w:r w:rsidR="00C50937" w:rsidRPr="00430298">
              <w:rPr>
                <w:rFonts w:ascii="Arial" w:hAnsi="Arial" w:cs="Arial"/>
                <w:color w:val="000000"/>
                <w:sz w:val="20"/>
              </w:rPr>
              <w:t xml:space="preserve"> </w:t>
            </w:r>
            <w:r w:rsidRPr="00430298">
              <w:rPr>
                <w:rFonts w:ascii="Arial" w:hAnsi="Arial" w:cs="Arial"/>
                <w:color w:val="000000"/>
                <w:sz w:val="20"/>
              </w:rPr>
              <w:t>помещениями</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договорам</w:t>
            </w:r>
            <w:r w:rsidR="00C50937" w:rsidRPr="00430298">
              <w:rPr>
                <w:rFonts w:ascii="Arial" w:hAnsi="Arial" w:cs="Arial"/>
                <w:color w:val="000000"/>
                <w:sz w:val="20"/>
              </w:rPr>
              <w:t xml:space="preserve"> </w:t>
            </w:r>
            <w:r w:rsidRPr="00430298">
              <w:rPr>
                <w:rFonts w:ascii="Arial" w:hAnsi="Arial" w:cs="Arial"/>
                <w:color w:val="000000"/>
                <w:sz w:val="20"/>
              </w:rPr>
              <w:t>социального</w:t>
            </w:r>
            <w:r w:rsidR="00C50937" w:rsidRPr="00430298">
              <w:rPr>
                <w:rFonts w:ascii="Arial" w:hAnsi="Arial" w:cs="Arial"/>
                <w:color w:val="000000"/>
                <w:sz w:val="20"/>
              </w:rPr>
              <w:t xml:space="preserve"> </w:t>
            </w:r>
            <w:r w:rsidRPr="00430298">
              <w:rPr>
                <w:rFonts w:ascii="Arial" w:hAnsi="Arial" w:cs="Arial"/>
                <w:color w:val="000000"/>
                <w:sz w:val="20"/>
              </w:rPr>
              <w:t>найма</w:t>
            </w:r>
            <w:r w:rsidR="00C50937" w:rsidRPr="00430298">
              <w:rPr>
                <w:rFonts w:ascii="Arial" w:hAnsi="Arial" w:cs="Arial"/>
                <w:color w:val="000000"/>
                <w:sz w:val="20"/>
              </w:rPr>
              <w:t xml:space="preserve"> </w:t>
            </w:r>
            <w:r w:rsidRPr="00430298">
              <w:rPr>
                <w:rFonts w:ascii="Arial" w:hAnsi="Arial" w:cs="Arial"/>
                <w:color w:val="000000"/>
                <w:sz w:val="20"/>
              </w:rPr>
              <w:t>категорий</w:t>
            </w:r>
            <w:r w:rsidR="00C50937" w:rsidRPr="00430298">
              <w:rPr>
                <w:rFonts w:ascii="Arial" w:hAnsi="Arial" w:cs="Arial"/>
                <w:color w:val="000000"/>
                <w:sz w:val="20"/>
              </w:rPr>
              <w:t xml:space="preserve"> </w:t>
            </w:r>
            <w:r w:rsidRPr="00430298">
              <w:rPr>
                <w:rFonts w:ascii="Arial" w:hAnsi="Arial" w:cs="Arial"/>
                <w:color w:val="000000"/>
                <w:sz w:val="20"/>
              </w:rPr>
              <w:t>граждан,</w:t>
            </w:r>
            <w:r w:rsidR="00C50937" w:rsidRPr="00430298">
              <w:rPr>
                <w:rFonts w:ascii="Arial" w:hAnsi="Arial" w:cs="Arial"/>
                <w:color w:val="000000"/>
                <w:sz w:val="20"/>
              </w:rPr>
              <w:t xml:space="preserve"> </w:t>
            </w:r>
            <w:r w:rsidRPr="00430298">
              <w:rPr>
                <w:rFonts w:ascii="Arial" w:hAnsi="Arial" w:cs="Arial"/>
                <w:color w:val="000000"/>
                <w:sz w:val="20"/>
              </w:rPr>
              <w:t>указанных</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пункте</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Закона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17</w:t>
            </w:r>
            <w:r w:rsidR="00C50937" w:rsidRPr="00430298">
              <w:rPr>
                <w:rFonts w:ascii="Arial" w:hAnsi="Arial" w:cs="Arial"/>
                <w:color w:val="000000"/>
                <w:sz w:val="20"/>
              </w:rPr>
              <w:t xml:space="preserve"> </w:t>
            </w:r>
            <w:r w:rsidRPr="00430298">
              <w:rPr>
                <w:rFonts w:ascii="Arial" w:hAnsi="Arial" w:cs="Arial"/>
                <w:color w:val="000000"/>
                <w:sz w:val="20"/>
              </w:rPr>
              <w:t>октября</w:t>
            </w:r>
            <w:r w:rsidR="00C50937" w:rsidRPr="00430298">
              <w:rPr>
                <w:rFonts w:ascii="Arial" w:hAnsi="Arial" w:cs="Arial"/>
                <w:color w:val="000000"/>
                <w:sz w:val="20"/>
              </w:rPr>
              <w:t xml:space="preserve"> </w:t>
            </w:r>
            <w:r w:rsidRPr="00430298">
              <w:rPr>
                <w:rFonts w:ascii="Arial" w:hAnsi="Arial" w:cs="Arial"/>
                <w:color w:val="000000"/>
                <w:sz w:val="20"/>
              </w:rPr>
              <w:t>2005</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42</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регулировании</w:t>
            </w:r>
            <w:r w:rsidR="00C50937" w:rsidRPr="00430298">
              <w:rPr>
                <w:rFonts w:ascii="Arial" w:hAnsi="Arial" w:cs="Arial"/>
                <w:color w:val="000000"/>
                <w:sz w:val="20"/>
              </w:rPr>
              <w:t xml:space="preserve"> </w:t>
            </w:r>
            <w:r w:rsidRPr="00430298">
              <w:rPr>
                <w:rFonts w:ascii="Arial" w:hAnsi="Arial" w:cs="Arial"/>
                <w:color w:val="000000"/>
                <w:sz w:val="20"/>
              </w:rPr>
              <w:t>жилищных</w:t>
            </w:r>
            <w:r w:rsidR="00C50937" w:rsidRPr="00430298">
              <w:rPr>
                <w:rFonts w:ascii="Arial" w:hAnsi="Arial" w:cs="Arial"/>
                <w:color w:val="000000"/>
                <w:sz w:val="20"/>
              </w:rPr>
              <w:t xml:space="preserve"> </w:t>
            </w:r>
            <w:r w:rsidRPr="00430298">
              <w:rPr>
                <w:rFonts w:ascii="Arial" w:hAnsi="Arial" w:cs="Arial"/>
                <w:color w:val="000000"/>
                <w:sz w:val="20"/>
              </w:rPr>
              <w:t>отношений"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состоящих</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учете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качестве</w:t>
            </w:r>
            <w:r w:rsidR="00C50937" w:rsidRPr="00430298">
              <w:rPr>
                <w:rFonts w:ascii="Arial" w:hAnsi="Arial" w:cs="Arial"/>
                <w:color w:val="000000"/>
                <w:sz w:val="20"/>
              </w:rPr>
              <w:t xml:space="preserve"> </w:t>
            </w:r>
            <w:r w:rsidRPr="00430298">
              <w:rPr>
                <w:rFonts w:ascii="Arial" w:hAnsi="Arial" w:cs="Arial"/>
                <w:color w:val="000000"/>
                <w:sz w:val="20"/>
              </w:rPr>
              <w:t>нуждающихся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жилых</w:t>
            </w:r>
            <w:r w:rsidR="00C50937" w:rsidRPr="00430298">
              <w:rPr>
                <w:rFonts w:ascii="Arial" w:hAnsi="Arial" w:cs="Arial"/>
                <w:color w:val="000000"/>
                <w:sz w:val="20"/>
              </w:rPr>
              <w:t xml:space="preserve"> </w:t>
            </w:r>
            <w:r w:rsidRPr="00430298">
              <w:rPr>
                <w:rFonts w:ascii="Arial" w:hAnsi="Arial" w:cs="Arial"/>
                <w:color w:val="000000"/>
                <w:sz w:val="20"/>
              </w:rPr>
              <w:t>помещениях</w:t>
            </w:r>
          </w:p>
        </w:tc>
      </w:tr>
    </w:tbl>
    <w:p w:rsidR="00A874FF" w:rsidRPr="00430298" w:rsidRDefault="00A874FF" w:rsidP="00430298">
      <w:pPr>
        <w:autoSpaceDE w:val="0"/>
        <w:autoSpaceDN w:val="0"/>
        <w:adjustRightInd w:val="0"/>
        <w:ind w:firstLine="709"/>
        <w:jc w:val="both"/>
        <w:rPr>
          <w:rFonts w:ascii="Arial" w:hAnsi="Arial" w:cs="Arial"/>
          <w:color w:val="000000"/>
          <w:sz w:val="20"/>
          <w:szCs w:val="28"/>
        </w:rPr>
      </w:pPr>
    </w:p>
    <w:p w:rsidR="00AD1F96" w:rsidRPr="00430298" w:rsidRDefault="00C50937" w:rsidP="00430298">
      <w:pPr>
        <w:pStyle w:val="aff7"/>
        <w:rPr>
          <w:rFonts w:ascii="Arial" w:hAnsi="Arial" w:cs="Arial"/>
          <w:color w:val="000000"/>
          <w:sz w:val="20"/>
          <w:szCs w:val="18"/>
          <w:lang w:eastAsia="ru-RU"/>
        </w:rPr>
      </w:pPr>
      <w:r w:rsidRPr="00430298">
        <w:rPr>
          <w:rFonts w:ascii="Arial" w:hAnsi="Arial" w:cs="Arial"/>
          <w:color w:val="000000"/>
          <w:sz w:val="20"/>
          <w:szCs w:val="18"/>
          <w:lang w:eastAsia="ru-RU"/>
        </w:rPr>
        <w:t xml:space="preserve"> </w:t>
      </w:r>
    </w:p>
    <w:p w:rsidR="00A874FF" w:rsidRPr="00430298" w:rsidRDefault="00C50937" w:rsidP="00430298">
      <w:pPr>
        <w:pStyle w:val="aff7"/>
        <w:rPr>
          <w:rFonts w:ascii="Arial" w:hAnsi="Arial" w:cs="Arial"/>
          <w:color w:val="000000"/>
          <w:sz w:val="20"/>
          <w:szCs w:val="18"/>
          <w:lang w:eastAsia="ru-RU"/>
        </w:rPr>
      </w:pPr>
      <w:r w:rsidRPr="00430298">
        <w:rPr>
          <w:rFonts w:ascii="Arial" w:hAnsi="Arial" w:cs="Arial"/>
          <w:color w:val="000000"/>
          <w:sz w:val="20"/>
          <w:szCs w:val="18"/>
          <w:lang w:eastAsia="ru-RU"/>
        </w:rPr>
        <w:t xml:space="preserve"> </w:t>
      </w:r>
    </w:p>
    <w:p w:rsidR="00AD1F96" w:rsidRPr="00430298" w:rsidRDefault="00C50937" w:rsidP="00430298">
      <w:pPr>
        <w:jc w:val="center"/>
        <w:rPr>
          <w:rFonts w:ascii="Arial" w:hAnsi="Arial" w:cs="Arial"/>
          <w:color w:val="000000"/>
          <w:sz w:val="20"/>
        </w:rPr>
      </w:pPr>
      <w:r w:rsidRPr="00430298">
        <w:rPr>
          <w:rFonts w:ascii="Arial" w:eastAsia="Arial Unicode MS" w:hAnsi="Arial" w:cs="Arial"/>
          <w:color w:val="000000"/>
          <w:sz w:val="20"/>
        </w:rPr>
        <w:t xml:space="preserve"> </w:t>
      </w:r>
    </w:p>
    <w:tbl>
      <w:tblPr>
        <w:tblW w:w="5000" w:type="pct"/>
        <w:tblLook w:val="0000" w:firstRow="0" w:lastRow="0" w:firstColumn="0" w:lastColumn="0" w:noHBand="0" w:noVBand="0"/>
      </w:tblPr>
      <w:tblGrid>
        <w:gridCol w:w="6731"/>
        <w:gridCol w:w="1883"/>
        <w:gridCol w:w="6741"/>
      </w:tblGrid>
      <w:tr w:rsidR="00AD1F96" w:rsidRPr="00430298" w:rsidTr="00424B8C">
        <w:trPr>
          <w:cantSplit/>
        </w:trPr>
        <w:tc>
          <w:tcPr>
            <w:tcW w:w="2192" w:type="pct"/>
            <w:vAlign w:val="center"/>
          </w:tcPr>
          <w:p w:rsidR="00AD1F96" w:rsidRPr="00430298" w:rsidRDefault="00AD1F96" w:rsidP="00424B8C">
            <w:pPr>
              <w:pStyle w:val="afd"/>
              <w:tabs>
                <w:tab w:val="left" w:pos="4285"/>
              </w:tabs>
              <w:jc w:val="center"/>
              <w:rPr>
                <w:rFonts w:ascii="Arial" w:hAnsi="Arial" w:cs="Arial"/>
                <w:b/>
                <w:bCs/>
                <w:noProof/>
                <w:color w:val="000000"/>
              </w:rPr>
            </w:pPr>
            <w:r w:rsidRPr="00430298">
              <w:rPr>
                <w:rFonts w:ascii="Arial" w:hAnsi="Arial" w:cs="Arial"/>
                <w:b/>
                <w:bCs/>
                <w:noProof/>
                <w:color w:val="000000"/>
              </w:rPr>
              <w:t>Ч</w:t>
            </w:r>
            <w:r w:rsidR="00430298" w:rsidRPr="00430298">
              <w:rPr>
                <w:rFonts w:ascii="Arial" w:hAnsi="Arial" w:cs="Arial"/>
                <w:b/>
                <w:bCs/>
                <w:noProof/>
                <w:color w:val="000000"/>
              </w:rPr>
              <w:t>Ă</w:t>
            </w:r>
            <w:r w:rsidRPr="00430298">
              <w:rPr>
                <w:rFonts w:ascii="Arial" w:hAnsi="Arial" w:cs="Arial"/>
                <w:b/>
                <w:bCs/>
                <w:noProof/>
                <w:color w:val="000000"/>
              </w:rPr>
              <w:t>ВАШ</w:t>
            </w:r>
            <w:r w:rsidR="00C50937" w:rsidRPr="00430298">
              <w:rPr>
                <w:rFonts w:ascii="Arial" w:hAnsi="Arial" w:cs="Arial"/>
                <w:b/>
                <w:bCs/>
                <w:noProof/>
                <w:color w:val="000000"/>
              </w:rPr>
              <w:t xml:space="preserve"> </w:t>
            </w:r>
            <w:r w:rsidRPr="00430298">
              <w:rPr>
                <w:rFonts w:ascii="Arial" w:hAnsi="Arial" w:cs="Arial"/>
                <w:b/>
                <w:bCs/>
                <w:noProof/>
                <w:color w:val="000000"/>
              </w:rPr>
              <w:t>РЕСПУБЛИКИ</w:t>
            </w:r>
          </w:p>
          <w:p w:rsidR="00AD1F96" w:rsidRPr="00430298" w:rsidRDefault="00AD1F96" w:rsidP="00424B8C">
            <w:pPr>
              <w:pStyle w:val="afd"/>
              <w:tabs>
                <w:tab w:val="left" w:pos="4285"/>
              </w:tabs>
              <w:jc w:val="center"/>
              <w:rPr>
                <w:rFonts w:ascii="Arial" w:hAnsi="Arial" w:cs="Arial"/>
                <w:color w:val="000000"/>
              </w:rPr>
            </w:pPr>
            <w:r w:rsidRPr="00430298">
              <w:rPr>
                <w:rFonts w:ascii="Arial" w:hAnsi="Arial" w:cs="Arial"/>
                <w:b/>
                <w:caps/>
                <w:color w:val="000000"/>
                <w:szCs w:val="22"/>
              </w:rPr>
              <w:t>С</w:t>
            </w:r>
            <w:r w:rsidRPr="00430298">
              <w:rPr>
                <w:rFonts w:ascii="Arial" w:hAnsi="Arial" w:cs="Arial"/>
                <w:b/>
                <w:bCs/>
                <w:noProof/>
                <w:color w:val="000000"/>
              </w:rPr>
              <w:t>Ě</w:t>
            </w:r>
            <w:r w:rsidRPr="00430298">
              <w:rPr>
                <w:rFonts w:ascii="Arial" w:hAnsi="Arial" w:cs="Arial"/>
                <w:b/>
                <w:caps/>
                <w:color w:val="000000"/>
                <w:szCs w:val="22"/>
              </w:rPr>
              <w:t>нт</w:t>
            </w:r>
            <w:r w:rsidRPr="00430298">
              <w:rPr>
                <w:rFonts w:ascii="Arial" w:hAnsi="Arial" w:cs="Arial"/>
                <w:b/>
                <w:bCs/>
                <w:noProof/>
                <w:color w:val="000000"/>
              </w:rPr>
              <w:t>Ě</w:t>
            </w:r>
            <w:r w:rsidRPr="00430298">
              <w:rPr>
                <w:rFonts w:ascii="Arial" w:hAnsi="Arial" w:cs="Arial"/>
                <w:b/>
                <w:caps/>
                <w:color w:val="000000"/>
                <w:szCs w:val="22"/>
              </w:rPr>
              <w:t>рв</w:t>
            </w:r>
            <w:r w:rsidR="00430298" w:rsidRPr="00430298">
              <w:rPr>
                <w:rFonts w:ascii="Arial" w:hAnsi="Arial" w:cs="Arial"/>
                <w:b/>
                <w:bCs/>
                <w:noProof/>
                <w:color w:val="000000"/>
              </w:rPr>
              <w:t>Ă</w:t>
            </w:r>
            <w:r w:rsidRPr="00430298">
              <w:rPr>
                <w:rFonts w:ascii="Arial" w:hAnsi="Arial" w:cs="Arial"/>
                <w:b/>
                <w:caps/>
                <w:color w:val="000000"/>
                <w:szCs w:val="22"/>
              </w:rPr>
              <w:t>рри</w:t>
            </w:r>
            <w:r w:rsidR="00C50937" w:rsidRPr="00430298">
              <w:rPr>
                <w:rFonts w:ascii="Arial" w:hAnsi="Arial" w:cs="Arial"/>
                <w:b/>
                <w:bCs/>
                <w:noProof/>
                <w:color w:val="000000"/>
              </w:rPr>
              <w:t xml:space="preserve"> </w:t>
            </w:r>
            <w:r w:rsidRPr="00430298">
              <w:rPr>
                <w:rFonts w:ascii="Arial" w:hAnsi="Arial" w:cs="Arial"/>
                <w:b/>
                <w:bCs/>
                <w:noProof/>
                <w:color w:val="000000"/>
              </w:rPr>
              <w:t>РАЙОНĚ</w:t>
            </w:r>
            <w:r w:rsidR="00C50937" w:rsidRPr="00430298">
              <w:rPr>
                <w:rFonts w:ascii="Arial" w:hAnsi="Arial" w:cs="Arial"/>
                <w:noProof/>
                <w:color w:val="000000"/>
              </w:rPr>
              <w:t xml:space="preserve"> </w:t>
            </w:r>
          </w:p>
        </w:tc>
        <w:tc>
          <w:tcPr>
            <w:tcW w:w="613" w:type="pct"/>
            <w:vMerge w:val="restart"/>
            <w:vAlign w:val="center"/>
          </w:tcPr>
          <w:p w:rsidR="00AD1F96" w:rsidRPr="00430298" w:rsidRDefault="00367600" w:rsidP="00424B8C">
            <w:pPr>
              <w:jc w:val="center"/>
              <w:rPr>
                <w:rFonts w:ascii="Arial" w:hAnsi="Arial" w:cs="Arial"/>
                <w:color w:val="000000"/>
                <w:sz w:val="20"/>
              </w:rPr>
            </w:pPr>
            <w:r>
              <w:pict>
                <v:shape id="_x0000_i1035" type="#_x0000_t75" alt="Gerb-ch" style="width:57pt;height:57pt;visibility:visible" o:allowoverlap="f">
                  <v:imagedata r:id="rId17" o:title="Gerb-ch"/>
                </v:shape>
              </w:pict>
            </w:r>
          </w:p>
        </w:tc>
        <w:tc>
          <w:tcPr>
            <w:tcW w:w="2195" w:type="pct"/>
            <w:vAlign w:val="center"/>
          </w:tcPr>
          <w:p w:rsidR="00AD1F96" w:rsidRPr="00430298" w:rsidRDefault="00AD1F96" w:rsidP="00424B8C">
            <w:pPr>
              <w:pStyle w:val="afd"/>
              <w:jc w:val="center"/>
              <w:rPr>
                <w:rFonts w:ascii="Arial" w:hAnsi="Arial" w:cs="Arial"/>
                <w:b/>
                <w:bCs/>
                <w:color w:val="000000"/>
              </w:rPr>
            </w:pPr>
            <w:r w:rsidRPr="00430298">
              <w:rPr>
                <w:rFonts w:ascii="Arial" w:hAnsi="Arial" w:cs="Arial"/>
                <w:b/>
                <w:bCs/>
                <w:noProof/>
                <w:color w:val="000000"/>
              </w:rPr>
              <w:t>ЧУВАШСКАЯ</w:t>
            </w:r>
            <w:r w:rsidR="00C50937" w:rsidRPr="00430298">
              <w:rPr>
                <w:rFonts w:ascii="Arial" w:hAnsi="Arial" w:cs="Arial"/>
                <w:b/>
                <w:bCs/>
                <w:noProof/>
                <w:color w:val="000000"/>
              </w:rPr>
              <w:t xml:space="preserve"> </w:t>
            </w:r>
            <w:r w:rsidRPr="00430298">
              <w:rPr>
                <w:rFonts w:ascii="Arial" w:hAnsi="Arial" w:cs="Arial"/>
                <w:b/>
                <w:bCs/>
                <w:noProof/>
                <w:color w:val="000000"/>
              </w:rPr>
              <w:t>РЕСПУБЛИКА</w:t>
            </w:r>
            <w:r w:rsidR="00C50937" w:rsidRPr="00430298">
              <w:rPr>
                <w:rStyle w:val="af7"/>
                <w:rFonts w:ascii="Arial" w:hAnsi="Arial" w:cs="Arial"/>
                <w:b w:val="0"/>
                <w:bCs w:val="0"/>
                <w:noProof/>
                <w:color w:val="000000"/>
              </w:rPr>
              <w:t xml:space="preserve"> </w:t>
            </w:r>
            <w:r w:rsidRPr="00430298">
              <w:rPr>
                <w:rFonts w:ascii="Arial" w:hAnsi="Arial" w:cs="Arial"/>
                <w:b/>
                <w:bCs/>
                <w:noProof/>
                <w:color w:val="000000"/>
              </w:rPr>
              <w:t>МАРИИНСКО-ПОСАДСКИЙ</w:t>
            </w:r>
            <w:r w:rsidR="00C50937" w:rsidRPr="00430298">
              <w:rPr>
                <w:rFonts w:ascii="Arial" w:hAnsi="Arial" w:cs="Arial"/>
                <w:b/>
                <w:bCs/>
                <w:noProof/>
                <w:color w:val="000000"/>
              </w:rPr>
              <w:t xml:space="preserve"> </w:t>
            </w:r>
            <w:r w:rsidRPr="00430298">
              <w:rPr>
                <w:rFonts w:ascii="Arial" w:hAnsi="Arial" w:cs="Arial"/>
                <w:b/>
                <w:bCs/>
                <w:noProof/>
                <w:color w:val="000000"/>
              </w:rPr>
              <w:t>РАЙОН</w:t>
            </w:r>
            <w:r w:rsidR="00C50937" w:rsidRPr="00430298">
              <w:rPr>
                <w:rFonts w:ascii="Arial" w:hAnsi="Arial" w:cs="Arial"/>
                <w:b/>
                <w:bCs/>
                <w:noProof/>
                <w:color w:val="000000"/>
              </w:rPr>
              <w:t xml:space="preserve"> </w:t>
            </w:r>
          </w:p>
        </w:tc>
      </w:tr>
      <w:tr w:rsidR="00AD1F96" w:rsidRPr="00430298" w:rsidTr="00424B8C">
        <w:trPr>
          <w:cantSplit/>
        </w:trPr>
        <w:tc>
          <w:tcPr>
            <w:tcW w:w="2192" w:type="pct"/>
            <w:vAlign w:val="center"/>
          </w:tcPr>
          <w:p w:rsidR="00AD1F96" w:rsidRPr="00430298" w:rsidRDefault="00AD1F96" w:rsidP="00424B8C">
            <w:pPr>
              <w:pStyle w:val="afd"/>
              <w:tabs>
                <w:tab w:val="left" w:pos="4285"/>
              </w:tabs>
              <w:jc w:val="center"/>
              <w:rPr>
                <w:rFonts w:ascii="Arial" w:hAnsi="Arial" w:cs="Arial"/>
                <w:b/>
                <w:bCs/>
                <w:noProof/>
                <w:color w:val="000000"/>
                <w:szCs w:val="24"/>
              </w:rPr>
            </w:pPr>
            <w:r w:rsidRPr="00430298">
              <w:rPr>
                <w:rFonts w:ascii="Arial" w:hAnsi="Arial" w:cs="Arial"/>
                <w:b/>
                <w:bCs/>
                <w:noProof/>
                <w:color w:val="000000"/>
                <w:szCs w:val="24"/>
              </w:rPr>
              <w:t>ОКТЯБРЬСКИ</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ПОСЕЛЕНИЙĚН</w:t>
            </w:r>
            <w:r w:rsidR="00C50937" w:rsidRPr="00430298">
              <w:rPr>
                <w:rFonts w:ascii="Arial" w:hAnsi="Arial" w:cs="Arial"/>
                <w:b/>
                <w:bCs/>
                <w:noProof/>
                <w:color w:val="000000"/>
                <w:szCs w:val="24"/>
              </w:rPr>
              <w:t xml:space="preserve"> </w:t>
            </w:r>
          </w:p>
          <w:p w:rsidR="00A874FF" w:rsidRPr="00430298" w:rsidRDefault="00AD1F96" w:rsidP="00424B8C">
            <w:pPr>
              <w:pStyle w:val="afd"/>
              <w:tabs>
                <w:tab w:val="left" w:pos="4285"/>
              </w:tabs>
              <w:jc w:val="center"/>
              <w:rPr>
                <w:rStyle w:val="af7"/>
                <w:rFonts w:ascii="Arial" w:hAnsi="Arial" w:cs="Arial"/>
                <w:noProof/>
                <w:color w:val="000000"/>
                <w:szCs w:val="24"/>
              </w:rPr>
            </w:pPr>
            <w:r w:rsidRPr="00430298">
              <w:rPr>
                <w:rFonts w:ascii="Arial" w:hAnsi="Arial" w:cs="Arial"/>
                <w:b/>
                <w:bCs/>
                <w:noProof/>
                <w:color w:val="000000"/>
                <w:szCs w:val="24"/>
              </w:rPr>
              <w:t>ЯЛ</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ХУТЛ</w:t>
            </w:r>
            <w:r w:rsidR="00430298" w:rsidRPr="00430298">
              <w:rPr>
                <w:rFonts w:ascii="Arial" w:hAnsi="Arial" w:cs="Arial"/>
                <w:b/>
                <w:bCs/>
                <w:noProof/>
                <w:color w:val="000000"/>
                <w:szCs w:val="24"/>
              </w:rPr>
              <w:t>Ă</w:t>
            </w:r>
            <w:r w:rsidRPr="00430298">
              <w:rPr>
                <w:rFonts w:ascii="Arial" w:hAnsi="Arial" w:cs="Arial"/>
                <w:b/>
                <w:bCs/>
                <w:noProof/>
                <w:color w:val="000000"/>
                <w:szCs w:val="24"/>
              </w:rPr>
              <w:t>ХĚ</w:t>
            </w:r>
            <w:r w:rsidR="00C50937" w:rsidRPr="00430298">
              <w:rPr>
                <w:rStyle w:val="af7"/>
                <w:rFonts w:ascii="Arial" w:hAnsi="Arial" w:cs="Arial"/>
                <w:noProof/>
                <w:color w:val="000000"/>
                <w:szCs w:val="24"/>
              </w:rPr>
              <w:t xml:space="preserve"> </w:t>
            </w:r>
          </w:p>
          <w:p w:rsidR="00A874FF" w:rsidRPr="00430298" w:rsidRDefault="00AD1F96" w:rsidP="00424B8C">
            <w:pPr>
              <w:pStyle w:val="afd"/>
              <w:tabs>
                <w:tab w:val="left" w:pos="4285"/>
              </w:tabs>
              <w:jc w:val="center"/>
              <w:rPr>
                <w:rStyle w:val="af7"/>
                <w:rFonts w:ascii="Arial" w:hAnsi="Arial" w:cs="Arial"/>
                <w:noProof/>
                <w:color w:val="000000"/>
                <w:szCs w:val="24"/>
              </w:rPr>
            </w:pPr>
            <w:r w:rsidRPr="00430298">
              <w:rPr>
                <w:rStyle w:val="af7"/>
                <w:rFonts w:ascii="Arial" w:hAnsi="Arial" w:cs="Arial"/>
                <w:noProof/>
                <w:color w:val="000000"/>
                <w:szCs w:val="24"/>
              </w:rPr>
              <w:t>ЙЫШ</w:t>
            </w:r>
            <w:r w:rsidR="00430298" w:rsidRPr="00430298">
              <w:rPr>
                <w:rStyle w:val="af7"/>
                <w:rFonts w:ascii="Arial" w:hAnsi="Arial" w:cs="Arial"/>
                <w:noProof/>
                <w:color w:val="000000"/>
                <w:szCs w:val="24"/>
              </w:rPr>
              <w:t>Ă</w:t>
            </w:r>
            <w:r w:rsidRPr="00430298">
              <w:rPr>
                <w:rStyle w:val="af7"/>
                <w:rFonts w:ascii="Arial" w:hAnsi="Arial" w:cs="Arial"/>
                <w:noProof/>
                <w:color w:val="000000"/>
                <w:szCs w:val="24"/>
              </w:rPr>
              <w:t>НУ</w:t>
            </w:r>
          </w:p>
          <w:p w:rsidR="00AD1F96" w:rsidRPr="00430298" w:rsidRDefault="00AD1F96" w:rsidP="00424B8C">
            <w:pPr>
              <w:jc w:val="center"/>
              <w:rPr>
                <w:rFonts w:ascii="Arial" w:hAnsi="Arial" w:cs="Arial"/>
                <w:b/>
                <w:noProof/>
                <w:color w:val="000000"/>
                <w:sz w:val="20"/>
              </w:rPr>
            </w:pP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13</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декабря</w:t>
            </w:r>
            <w:r w:rsidR="00C50937" w:rsidRPr="00430298">
              <w:rPr>
                <w:rFonts w:ascii="Arial" w:hAnsi="Arial" w:cs="Arial"/>
                <w:b/>
                <w:noProof/>
                <w:color w:val="000000"/>
                <w:sz w:val="20"/>
              </w:rPr>
              <w:t xml:space="preserve"> </w:t>
            </w:r>
            <w:r w:rsidRPr="00430298">
              <w:rPr>
                <w:rFonts w:ascii="Arial" w:hAnsi="Arial" w:cs="Arial"/>
                <w:b/>
                <w:noProof/>
                <w:color w:val="000000"/>
                <w:sz w:val="20"/>
              </w:rPr>
              <w:t>2021</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89</w:t>
            </w:r>
          </w:p>
          <w:p w:rsidR="00AD1F96" w:rsidRPr="00430298" w:rsidRDefault="00AD1F96" w:rsidP="00424B8C">
            <w:pPr>
              <w:jc w:val="center"/>
              <w:rPr>
                <w:rFonts w:ascii="Arial" w:hAnsi="Arial" w:cs="Arial"/>
                <w:b/>
                <w:noProof/>
                <w:color w:val="000000"/>
                <w:sz w:val="20"/>
              </w:rPr>
            </w:pPr>
            <w:r w:rsidRPr="00430298">
              <w:rPr>
                <w:rFonts w:ascii="Arial" w:hAnsi="Arial" w:cs="Arial"/>
                <w:b/>
                <w:noProof/>
                <w:color w:val="000000"/>
                <w:sz w:val="20"/>
              </w:rPr>
              <w:t>Октябрьски</w:t>
            </w:r>
            <w:r w:rsidR="00C50937" w:rsidRPr="00430298">
              <w:rPr>
                <w:rFonts w:ascii="Arial" w:hAnsi="Arial" w:cs="Arial"/>
                <w:b/>
                <w:noProof/>
                <w:color w:val="000000"/>
                <w:sz w:val="20"/>
              </w:rPr>
              <w:t xml:space="preserve"> </w:t>
            </w:r>
            <w:r w:rsidRPr="00430298">
              <w:rPr>
                <w:rFonts w:ascii="Arial" w:hAnsi="Arial" w:cs="Arial"/>
                <w:b/>
                <w:noProof/>
                <w:color w:val="000000"/>
                <w:sz w:val="20"/>
              </w:rPr>
              <w:t>ялě</w:t>
            </w:r>
          </w:p>
        </w:tc>
        <w:tc>
          <w:tcPr>
            <w:tcW w:w="613" w:type="pct"/>
            <w:vMerge/>
            <w:vAlign w:val="center"/>
          </w:tcPr>
          <w:p w:rsidR="00AD1F96" w:rsidRPr="00430298" w:rsidRDefault="00AD1F96" w:rsidP="00424B8C">
            <w:pPr>
              <w:jc w:val="center"/>
              <w:rPr>
                <w:rFonts w:ascii="Arial" w:hAnsi="Arial" w:cs="Arial"/>
                <w:b/>
                <w:color w:val="000000"/>
                <w:sz w:val="20"/>
              </w:rPr>
            </w:pPr>
          </w:p>
        </w:tc>
        <w:tc>
          <w:tcPr>
            <w:tcW w:w="2195" w:type="pct"/>
            <w:vAlign w:val="center"/>
          </w:tcPr>
          <w:p w:rsidR="00AD1F96" w:rsidRPr="00430298" w:rsidRDefault="00AD1F96" w:rsidP="00424B8C">
            <w:pPr>
              <w:pStyle w:val="afd"/>
              <w:jc w:val="center"/>
              <w:rPr>
                <w:rFonts w:ascii="Arial" w:hAnsi="Arial" w:cs="Arial"/>
                <w:b/>
                <w:bCs/>
                <w:noProof/>
                <w:color w:val="000000"/>
                <w:szCs w:val="24"/>
              </w:rPr>
            </w:pPr>
            <w:r w:rsidRPr="00430298">
              <w:rPr>
                <w:rFonts w:ascii="Arial" w:hAnsi="Arial" w:cs="Arial"/>
                <w:b/>
                <w:bCs/>
                <w:noProof/>
                <w:color w:val="000000"/>
                <w:szCs w:val="24"/>
              </w:rPr>
              <w:t>АДМИНИСТРАЦИЯ</w:t>
            </w:r>
            <w:r w:rsidR="00C50937" w:rsidRPr="00430298">
              <w:rPr>
                <w:rFonts w:ascii="Arial" w:hAnsi="Arial" w:cs="Arial"/>
                <w:b/>
                <w:bCs/>
                <w:noProof/>
                <w:color w:val="000000"/>
                <w:szCs w:val="24"/>
              </w:rPr>
              <w:t xml:space="preserve"> </w:t>
            </w:r>
          </w:p>
          <w:p w:rsidR="00AD1F96" w:rsidRPr="00430298" w:rsidRDefault="00AD1F96" w:rsidP="00424B8C">
            <w:pPr>
              <w:pStyle w:val="afd"/>
              <w:jc w:val="center"/>
              <w:rPr>
                <w:rFonts w:ascii="Arial" w:hAnsi="Arial" w:cs="Arial"/>
                <w:b/>
                <w:bCs/>
                <w:noProof/>
                <w:color w:val="000000"/>
                <w:szCs w:val="24"/>
              </w:rPr>
            </w:pPr>
            <w:r w:rsidRPr="00430298">
              <w:rPr>
                <w:rFonts w:ascii="Arial" w:hAnsi="Arial" w:cs="Arial"/>
                <w:b/>
                <w:bCs/>
                <w:noProof/>
                <w:color w:val="000000"/>
                <w:szCs w:val="24"/>
              </w:rPr>
              <w:t>ОКТЯБРЬСКОГО</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СЕЛЬСКОГО</w:t>
            </w:r>
          </w:p>
          <w:p w:rsidR="00A874FF" w:rsidRPr="00430298" w:rsidRDefault="00AD1F96" w:rsidP="00424B8C">
            <w:pPr>
              <w:pStyle w:val="afd"/>
              <w:jc w:val="center"/>
              <w:rPr>
                <w:rFonts w:ascii="Arial" w:hAnsi="Arial" w:cs="Arial"/>
                <w:b/>
                <w:noProof/>
                <w:color w:val="000000"/>
                <w:szCs w:val="24"/>
              </w:rPr>
            </w:pPr>
            <w:r w:rsidRPr="00430298">
              <w:rPr>
                <w:rFonts w:ascii="Arial" w:hAnsi="Arial" w:cs="Arial"/>
                <w:b/>
                <w:bCs/>
                <w:noProof/>
                <w:color w:val="000000"/>
                <w:szCs w:val="24"/>
              </w:rPr>
              <w:t>ПОСЕЛЕНИЯ</w:t>
            </w:r>
            <w:r w:rsidR="00C50937" w:rsidRPr="00430298">
              <w:rPr>
                <w:rFonts w:ascii="Arial" w:hAnsi="Arial" w:cs="Arial"/>
                <w:b/>
                <w:noProof/>
                <w:color w:val="000000"/>
                <w:szCs w:val="24"/>
              </w:rPr>
              <w:t xml:space="preserve"> </w:t>
            </w:r>
          </w:p>
          <w:p w:rsidR="00A874FF" w:rsidRPr="00430298" w:rsidRDefault="00AD1F96" w:rsidP="00424B8C">
            <w:pPr>
              <w:pStyle w:val="afd"/>
              <w:jc w:val="center"/>
              <w:rPr>
                <w:rStyle w:val="af7"/>
                <w:rFonts w:ascii="Arial" w:hAnsi="Arial" w:cs="Arial"/>
                <w:noProof/>
                <w:color w:val="000000"/>
                <w:szCs w:val="24"/>
              </w:rPr>
            </w:pPr>
            <w:r w:rsidRPr="00430298">
              <w:rPr>
                <w:rStyle w:val="af7"/>
                <w:rFonts w:ascii="Arial" w:hAnsi="Arial" w:cs="Arial"/>
                <w:noProof/>
                <w:color w:val="000000"/>
                <w:szCs w:val="24"/>
              </w:rPr>
              <w:t>ПОСТАНОВЛЕНИЕ</w:t>
            </w:r>
          </w:p>
          <w:p w:rsidR="00AD1F96" w:rsidRPr="00430298" w:rsidRDefault="00AD1F96" w:rsidP="00424B8C">
            <w:pPr>
              <w:jc w:val="center"/>
              <w:rPr>
                <w:rFonts w:ascii="Arial" w:hAnsi="Arial" w:cs="Arial"/>
                <w:b/>
                <w:noProof/>
                <w:color w:val="000000"/>
                <w:sz w:val="20"/>
              </w:rPr>
            </w:pP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13</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декабря</w:t>
            </w:r>
            <w:r w:rsidR="00C50937" w:rsidRPr="00430298">
              <w:rPr>
                <w:rFonts w:ascii="Arial" w:hAnsi="Arial" w:cs="Arial"/>
                <w:b/>
                <w:noProof/>
                <w:color w:val="000000"/>
                <w:sz w:val="20"/>
              </w:rPr>
              <w:t xml:space="preserve"> </w:t>
            </w:r>
            <w:r w:rsidRPr="00430298">
              <w:rPr>
                <w:rFonts w:ascii="Arial" w:hAnsi="Arial" w:cs="Arial"/>
                <w:b/>
                <w:noProof/>
                <w:color w:val="000000"/>
                <w:sz w:val="20"/>
              </w:rPr>
              <w:t>2021</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89</w:t>
            </w:r>
          </w:p>
          <w:p w:rsidR="00AD1F96" w:rsidRPr="00430298" w:rsidRDefault="00AD1F96" w:rsidP="00424B8C">
            <w:pPr>
              <w:jc w:val="center"/>
              <w:rPr>
                <w:rFonts w:ascii="Arial" w:hAnsi="Arial" w:cs="Arial"/>
                <w:b/>
                <w:noProof/>
                <w:color w:val="000000"/>
                <w:sz w:val="20"/>
              </w:rPr>
            </w:pPr>
            <w:r w:rsidRPr="00430298">
              <w:rPr>
                <w:rFonts w:ascii="Arial" w:hAnsi="Arial" w:cs="Arial"/>
                <w:b/>
                <w:noProof/>
                <w:color w:val="000000"/>
                <w:sz w:val="20"/>
              </w:rPr>
              <w:t>село</w:t>
            </w:r>
            <w:r w:rsidR="00C50937" w:rsidRPr="00430298">
              <w:rPr>
                <w:rFonts w:ascii="Arial" w:hAnsi="Arial" w:cs="Arial"/>
                <w:b/>
                <w:noProof/>
                <w:color w:val="000000"/>
                <w:sz w:val="20"/>
              </w:rPr>
              <w:t xml:space="preserve"> </w:t>
            </w:r>
            <w:r w:rsidRPr="00430298">
              <w:rPr>
                <w:rFonts w:ascii="Arial" w:hAnsi="Arial" w:cs="Arial"/>
                <w:b/>
                <w:noProof/>
                <w:color w:val="000000"/>
                <w:sz w:val="20"/>
              </w:rPr>
              <w:t>Октябрьское</w:t>
            </w:r>
          </w:p>
        </w:tc>
      </w:tr>
    </w:tbl>
    <w:p w:rsidR="00A874FF" w:rsidRPr="00430298" w:rsidRDefault="00AD1F96" w:rsidP="00430298">
      <w:pPr>
        <w:tabs>
          <w:tab w:val="left" w:pos="5954"/>
          <w:tab w:val="left" w:pos="6379"/>
        </w:tabs>
        <w:ind w:right="3401"/>
        <w:jc w:val="both"/>
        <w:rPr>
          <w:rFonts w:ascii="Arial" w:hAnsi="Arial" w:cs="Arial"/>
          <w:b/>
          <w:color w:val="000000"/>
          <w:sz w:val="20"/>
          <w:shd w:val="clear" w:color="auto" w:fill="FFFFFF"/>
        </w:rPr>
      </w:pPr>
      <w:r w:rsidRPr="00430298">
        <w:rPr>
          <w:rFonts w:ascii="Arial" w:hAnsi="Arial" w:cs="Arial"/>
          <w:b/>
          <w:color w:val="000000"/>
          <w:sz w:val="20"/>
          <w:shd w:val="clear" w:color="auto" w:fill="FFFFFF"/>
        </w:rPr>
        <w:t>Об</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утверждении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требований</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пожарной</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безопасности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при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распространении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использовании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пиротехнических</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изделий</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Октябрьском</w:t>
      </w:r>
      <w:r w:rsidR="00C50937" w:rsidRPr="00430298">
        <w:rPr>
          <w:rFonts w:ascii="Arial" w:hAnsi="Arial" w:cs="Arial"/>
          <w:b/>
          <w:color w:val="000000"/>
          <w:sz w:val="20"/>
        </w:rPr>
        <w:t xml:space="preserve"> </w:t>
      </w:r>
      <w:r w:rsidRPr="00430298">
        <w:rPr>
          <w:rFonts w:ascii="Arial" w:hAnsi="Arial" w:cs="Arial"/>
          <w:b/>
          <w:color w:val="000000"/>
          <w:sz w:val="20"/>
        </w:rPr>
        <w:t>сельском</w:t>
      </w:r>
      <w:r w:rsidR="00C50937" w:rsidRPr="00430298">
        <w:rPr>
          <w:rFonts w:ascii="Arial" w:hAnsi="Arial" w:cs="Arial"/>
          <w:b/>
          <w:color w:val="000000"/>
          <w:sz w:val="20"/>
        </w:rPr>
        <w:t xml:space="preserve"> </w:t>
      </w:r>
      <w:r w:rsidRPr="00430298">
        <w:rPr>
          <w:rFonts w:ascii="Arial" w:hAnsi="Arial" w:cs="Arial"/>
          <w:b/>
          <w:color w:val="000000"/>
          <w:sz w:val="20"/>
        </w:rPr>
        <w:t>поселении</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shd w:val="clear" w:color="auto" w:fill="FFFFFF"/>
        </w:rPr>
        <w:t>период</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празднования</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Новогодних</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и</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Рождественских</w:t>
      </w:r>
      <w:r w:rsidR="00C50937" w:rsidRPr="00430298">
        <w:rPr>
          <w:rFonts w:ascii="Arial" w:hAnsi="Arial" w:cs="Arial"/>
          <w:b/>
          <w:color w:val="000000"/>
          <w:sz w:val="20"/>
          <w:shd w:val="clear" w:color="auto" w:fill="FFFFFF"/>
        </w:rPr>
        <w:t xml:space="preserve"> </w:t>
      </w:r>
      <w:r w:rsidRPr="00430298">
        <w:rPr>
          <w:rFonts w:ascii="Arial" w:hAnsi="Arial" w:cs="Arial"/>
          <w:b/>
          <w:color w:val="000000"/>
          <w:sz w:val="20"/>
          <w:shd w:val="clear" w:color="auto" w:fill="FFFFFF"/>
        </w:rPr>
        <w:t>праздников</w:t>
      </w:r>
      <w:r w:rsidR="00C50937" w:rsidRPr="00430298">
        <w:rPr>
          <w:rFonts w:ascii="Arial" w:hAnsi="Arial" w:cs="Arial"/>
          <w:b/>
          <w:color w:val="000000"/>
          <w:sz w:val="20"/>
          <w:shd w:val="clear" w:color="auto" w:fill="FFFFFF"/>
        </w:rPr>
        <w:t xml:space="preserve"> </w:t>
      </w:r>
    </w:p>
    <w:p w:rsidR="00424B8C" w:rsidRDefault="00424B8C" w:rsidP="00430298">
      <w:pPr>
        <w:ind w:firstLine="708"/>
        <w:jc w:val="both"/>
        <w:rPr>
          <w:rFonts w:ascii="Arial" w:hAnsi="Arial" w:cs="Arial"/>
          <w:color w:val="000000"/>
          <w:sz w:val="20"/>
          <w:shd w:val="clear" w:color="auto" w:fill="FFFFFF"/>
        </w:rPr>
      </w:pPr>
    </w:p>
    <w:p w:rsidR="00AD1F96" w:rsidRPr="00430298" w:rsidRDefault="00AD1F96" w:rsidP="00430298">
      <w:pPr>
        <w:ind w:firstLine="708"/>
        <w:jc w:val="both"/>
        <w:rPr>
          <w:rFonts w:ascii="Arial" w:hAnsi="Arial" w:cs="Arial"/>
          <w:iCs/>
          <w:color w:val="000000"/>
          <w:sz w:val="20"/>
          <w:shd w:val="clear" w:color="auto" w:fill="FFFFFF"/>
        </w:rPr>
      </w:pPr>
      <w:r w:rsidRPr="00430298">
        <w:rPr>
          <w:rFonts w:ascii="Arial" w:hAnsi="Arial" w:cs="Arial"/>
          <w:color w:val="000000"/>
          <w:sz w:val="20"/>
          <w:shd w:val="clear" w:color="auto" w:fill="FFFFFF"/>
        </w:rPr>
        <w:t>В</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соответствии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с</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требованиями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Постановления</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Правительства</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Российской</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Федерации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от</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22</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декабря</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2009</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года</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1052</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«Об</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утверждении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требований</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пожарной</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безопасности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при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распространении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использовании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пиротехнических</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изделий»,</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с</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целью</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обеспечения</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безопасности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в</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период</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празднования</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Новогодних</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и</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Рождественских</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праздников</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п</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о</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с</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т</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а</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н</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о</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в</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л</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я</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е</w:t>
      </w:r>
      <w:r w:rsidR="00C50937" w:rsidRPr="00430298">
        <w:rPr>
          <w:rFonts w:ascii="Arial" w:hAnsi="Arial" w:cs="Arial"/>
          <w:color w:val="000000"/>
          <w:sz w:val="20"/>
          <w:shd w:val="clear" w:color="auto" w:fill="FFFFFF"/>
        </w:rPr>
        <w:t xml:space="preserve"> </w:t>
      </w:r>
      <w:r w:rsidRPr="00430298">
        <w:rPr>
          <w:rFonts w:ascii="Arial" w:hAnsi="Arial" w:cs="Arial"/>
          <w:color w:val="000000"/>
          <w:sz w:val="20"/>
          <w:shd w:val="clear" w:color="auto" w:fill="FFFFFF"/>
        </w:rPr>
        <w:t>т:</w:t>
      </w:r>
    </w:p>
    <w:p w:rsidR="00A874FF" w:rsidRPr="00430298" w:rsidRDefault="00C50937" w:rsidP="00430298">
      <w:pPr>
        <w:jc w:val="both"/>
        <w:rPr>
          <w:rFonts w:ascii="Arial" w:hAnsi="Arial" w:cs="Arial"/>
          <w:b/>
          <w:color w:val="000000"/>
          <w:sz w:val="20"/>
          <w:shd w:val="clear" w:color="auto" w:fill="FFFFFF"/>
        </w:rPr>
      </w:pPr>
      <w:r w:rsidRPr="00430298">
        <w:rPr>
          <w:rFonts w:ascii="Arial" w:hAnsi="Arial" w:cs="Arial"/>
          <w:b/>
          <w:color w:val="000000"/>
          <w:sz w:val="20"/>
          <w:shd w:val="clear" w:color="auto" w:fill="FFFFFF"/>
        </w:rPr>
        <w:t xml:space="preserve"> </w:t>
      </w:r>
      <w:r w:rsidR="00AD1F96" w:rsidRPr="00430298">
        <w:rPr>
          <w:rFonts w:ascii="Arial" w:hAnsi="Arial" w:cs="Arial"/>
          <w:color w:val="000000"/>
          <w:sz w:val="20"/>
          <w:shd w:val="clear" w:color="auto" w:fill="FFFFFF"/>
        </w:rPr>
        <w:t>1.</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В</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период</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празднования</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Новогодних</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и</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Рождественских</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праздников</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запрещается</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запуск</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пиротехнических</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изделий</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в</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границах</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населенных</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пунктов</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Октябрьского</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сельского</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поселения,</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в</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связи</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с</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тем,</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что</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на</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территории</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Октябрьского</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сельского</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поселения</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отсутствуют</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специализированные</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площадки,</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соответствующие</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требованиям</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максимального</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радиуса</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опасной</w:t>
      </w:r>
      <w:r w:rsidRPr="00430298">
        <w:rPr>
          <w:rFonts w:ascii="Arial" w:hAnsi="Arial" w:cs="Arial"/>
          <w:color w:val="000000"/>
          <w:sz w:val="20"/>
          <w:shd w:val="clear" w:color="auto" w:fill="FFFFFF"/>
        </w:rPr>
        <w:t xml:space="preserve"> </w:t>
      </w:r>
      <w:r w:rsidR="00AD1F96" w:rsidRPr="00430298">
        <w:rPr>
          <w:rFonts w:ascii="Arial" w:hAnsi="Arial" w:cs="Arial"/>
          <w:color w:val="000000"/>
          <w:sz w:val="20"/>
          <w:shd w:val="clear" w:color="auto" w:fill="FFFFFF"/>
        </w:rPr>
        <w:t>зоны.</w:t>
      </w:r>
    </w:p>
    <w:p w:rsidR="00A874FF" w:rsidRPr="00430298" w:rsidRDefault="00AD1F96" w:rsidP="00430298">
      <w:pPr>
        <w:shd w:val="clear" w:color="auto" w:fill="FFFFFF"/>
        <w:ind w:firstLine="708"/>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Настоящее</w:t>
      </w:r>
      <w:r w:rsidR="00C50937" w:rsidRPr="00430298">
        <w:rPr>
          <w:rFonts w:ascii="Arial" w:hAnsi="Arial" w:cs="Arial"/>
          <w:color w:val="000000"/>
          <w:sz w:val="20"/>
        </w:rPr>
        <w:t xml:space="preserve"> </w:t>
      </w:r>
      <w:r w:rsidRPr="00430298">
        <w:rPr>
          <w:rFonts w:ascii="Arial" w:hAnsi="Arial" w:cs="Arial"/>
          <w:color w:val="000000"/>
          <w:sz w:val="20"/>
        </w:rPr>
        <w:t>постановление</w:t>
      </w:r>
      <w:r w:rsidR="00C50937" w:rsidRPr="00430298">
        <w:rPr>
          <w:rFonts w:ascii="Arial" w:hAnsi="Arial" w:cs="Arial"/>
          <w:color w:val="000000"/>
          <w:sz w:val="20"/>
        </w:rPr>
        <w:t xml:space="preserve"> </w:t>
      </w:r>
      <w:r w:rsidRPr="00430298">
        <w:rPr>
          <w:rFonts w:ascii="Arial" w:hAnsi="Arial" w:cs="Arial"/>
          <w:color w:val="000000"/>
          <w:sz w:val="20"/>
        </w:rPr>
        <w:t>разместить</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официальном</w:t>
      </w:r>
      <w:r w:rsidR="00C50937" w:rsidRPr="00430298">
        <w:rPr>
          <w:rFonts w:ascii="Arial" w:hAnsi="Arial" w:cs="Arial"/>
          <w:color w:val="000000"/>
          <w:sz w:val="20"/>
        </w:rPr>
        <w:t xml:space="preserve"> </w:t>
      </w:r>
      <w:r w:rsidRPr="00430298">
        <w:rPr>
          <w:rFonts w:ascii="Arial" w:hAnsi="Arial" w:cs="Arial"/>
          <w:color w:val="000000"/>
          <w:sz w:val="20"/>
        </w:rPr>
        <w:t>сайте</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874FF" w:rsidRPr="00430298" w:rsidRDefault="00AD1F96" w:rsidP="00430298">
      <w:pPr>
        <w:pStyle w:val="af6"/>
        <w:shd w:val="clear" w:color="auto" w:fill="FFFFFF"/>
        <w:spacing w:before="0" w:beforeAutospacing="0" w:after="0" w:afterAutospacing="0"/>
        <w:ind w:firstLine="708"/>
        <w:jc w:val="both"/>
        <w:rPr>
          <w:rFonts w:ascii="Arial" w:hAnsi="Arial" w:cs="Arial"/>
          <w:color w:val="000000"/>
          <w:sz w:val="20"/>
        </w:rPr>
      </w:pP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Контроль</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выполнением</w:t>
      </w:r>
      <w:r w:rsidR="00C50937" w:rsidRPr="00430298">
        <w:rPr>
          <w:rFonts w:ascii="Arial" w:hAnsi="Arial" w:cs="Arial"/>
          <w:color w:val="000000"/>
          <w:sz w:val="20"/>
        </w:rPr>
        <w:t xml:space="preserve"> </w:t>
      </w:r>
      <w:r w:rsidRPr="00430298">
        <w:rPr>
          <w:rFonts w:ascii="Arial" w:hAnsi="Arial" w:cs="Arial"/>
          <w:color w:val="000000"/>
          <w:sz w:val="20"/>
        </w:rPr>
        <w:t>настоящего</w:t>
      </w:r>
      <w:r w:rsidR="00C50937" w:rsidRPr="00430298">
        <w:rPr>
          <w:rFonts w:ascii="Arial" w:hAnsi="Arial" w:cs="Arial"/>
          <w:color w:val="000000"/>
          <w:sz w:val="20"/>
        </w:rPr>
        <w:t xml:space="preserve"> </w:t>
      </w:r>
      <w:r w:rsidRPr="00430298">
        <w:rPr>
          <w:rFonts w:ascii="Arial" w:hAnsi="Arial" w:cs="Arial"/>
          <w:color w:val="000000"/>
          <w:sz w:val="20"/>
        </w:rPr>
        <w:t>постановления</w:t>
      </w:r>
      <w:r w:rsidR="00C50937" w:rsidRPr="00430298">
        <w:rPr>
          <w:rFonts w:ascii="Arial" w:hAnsi="Arial" w:cs="Arial"/>
          <w:color w:val="000000"/>
          <w:sz w:val="20"/>
        </w:rPr>
        <w:t xml:space="preserve"> </w:t>
      </w:r>
      <w:r w:rsidRPr="00430298">
        <w:rPr>
          <w:rFonts w:ascii="Arial" w:hAnsi="Arial" w:cs="Arial"/>
          <w:color w:val="000000"/>
          <w:sz w:val="20"/>
        </w:rPr>
        <w:t>оставляю</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собой.</w:t>
      </w:r>
    </w:p>
    <w:p w:rsidR="00424B8C" w:rsidRDefault="00424B8C" w:rsidP="00430298">
      <w:pPr>
        <w:rPr>
          <w:rFonts w:ascii="Arial" w:hAnsi="Arial" w:cs="Arial"/>
          <w:bCs/>
          <w:iCs/>
          <w:color w:val="000000"/>
          <w:sz w:val="20"/>
        </w:rPr>
      </w:pPr>
    </w:p>
    <w:p w:rsidR="0052344F" w:rsidRDefault="0052344F" w:rsidP="00430298">
      <w:pPr>
        <w:rPr>
          <w:rFonts w:ascii="Arial" w:hAnsi="Arial" w:cs="Arial"/>
          <w:bCs/>
          <w:iCs/>
          <w:color w:val="000000"/>
          <w:sz w:val="20"/>
        </w:rPr>
      </w:pPr>
    </w:p>
    <w:p w:rsidR="00AD1F96" w:rsidRPr="00430298" w:rsidRDefault="00AD1F96" w:rsidP="00430298">
      <w:pPr>
        <w:rPr>
          <w:rFonts w:ascii="Arial" w:hAnsi="Arial" w:cs="Arial"/>
          <w:color w:val="000000"/>
          <w:sz w:val="20"/>
        </w:rPr>
      </w:pPr>
      <w:r w:rsidRPr="00430298">
        <w:rPr>
          <w:rFonts w:ascii="Arial" w:hAnsi="Arial" w:cs="Arial"/>
          <w:bCs/>
          <w:iCs/>
          <w:color w:val="000000"/>
          <w:sz w:val="20"/>
        </w:rPr>
        <w:t>И.</w:t>
      </w:r>
      <w:r w:rsidR="00C50937" w:rsidRPr="00430298">
        <w:rPr>
          <w:rFonts w:ascii="Arial" w:hAnsi="Arial" w:cs="Arial"/>
          <w:bCs/>
          <w:iCs/>
          <w:color w:val="000000"/>
          <w:sz w:val="20"/>
        </w:rPr>
        <w:t xml:space="preserve"> </w:t>
      </w:r>
      <w:r w:rsidRPr="00430298">
        <w:rPr>
          <w:rFonts w:ascii="Arial" w:hAnsi="Arial" w:cs="Arial"/>
          <w:bCs/>
          <w:iCs/>
          <w:color w:val="000000"/>
          <w:sz w:val="20"/>
        </w:rPr>
        <w:t>о.</w:t>
      </w:r>
      <w:r w:rsidR="00C50937" w:rsidRPr="00430298">
        <w:rPr>
          <w:rFonts w:ascii="Arial" w:hAnsi="Arial" w:cs="Arial"/>
          <w:bCs/>
          <w:iCs/>
          <w:color w:val="000000"/>
          <w:sz w:val="20"/>
        </w:rPr>
        <w:t xml:space="preserve"> </w:t>
      </w:r>
      <w:r w:rsidRPr="00430298">
        <w:rPr>
          <w:rFonts w:ascii="Arial" w:hAnsi="Arial" w:cs="Arial"/>
          <w:bCs/>
          <w:iCs/>
          <w:color w:val="000000"/>
          <w:sz w:val="20"/>
        </w:rPr>
        <w:t>главы</w:t>
      </w:r>
      <w:r w:rsidR="00C50937" w:rsidRPr="00430298">
        <w:rPr>
          <w:rFonts w:ascii="Arial" w:hAnsi="Arial" w:cs="Arial"/>
          <w:bCs/>
          <w:iCs/>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поселения</w:t>
      </w:r>
      <w:r w:rsidR="00C50937" w:rsidRPr="00430298">
        <w:rPr>
          <w:rFonts w:ascii="Arial" w:hAnsi="Arial" w:cs="Arial"/>
          <w:bCs/>
          <w:iCs/>
          <w:color w:val="000000"/>
          <w:sz w:val="20"/>
        </w:rPr>
        <w:t xml:space="preserve"> </w:t>
      </w:r>
      <w:r w:rsidRPr="00430298">
        <w:rPr>
          <w:rFonts w:ascii="Arial" w:hAnsi="Arial" w:cs="Arial"/>
          <w:bCs/>
          <w:iCs/>
          <w:color w:val="000000"/>
          <w:sz w:val="20"/>
        </w:rPr>
        <w:t>Р.П.Калинина</w:t>
      </w:r>
    </w:p>
    <w:p w:rsidR="00AD1F96" w:rsidRDefault="00AD1F96" w:rsidP="00430298">
      <w:pPr>
        <w:pStyle w:val="aff7"/>
        <w:ind w:right="4252"/>
        <w:rPr>
          <w:rFonts w:ascii="Arial" w:hAnsi="Arial" w:cs="Arial"/>
          <w:color w:val="000000"/>
          <w:sz w:val="20"/>
          <w:szCs w:val="24"/>
        </w:rPr>
      </w:pPr>
    </w:p>
    <w:p w:rsidR="00424B8C" w:rsidRPr="00430298" w:rsidRDefault="00424B8C" w:rsidP="00430298">
      <w:pPr>
        <w:pStyle w:val="aff7"/>
        <w:ind w:right="4252"/>
        <w:rPr>
          <w:rFonts w:ascii="Arial" w:hAnsi="Arial" w:cs="Arial"/>
          <w:color w:val="000000"/>
          <w:sz w:val="20"/>
          <w:szCs w:val="24"/>
        </w:rPr>
      </w:pPr>
    </w:p>
    <w:tbl>
      <w:tblPr>
        <w:tblW w:w="5000" w:type="pct"/>
        <w:tblLook w:val="0000" w:firstRow="0" w:lastRow="0" w:firstColumn="0" w:lastColumn="0" w:noHBand="0" w:noVBand="0"/>
      </w:tblPr>
      <w:tblGrid>
        <w:gridCol w:w="6549"/>
        <w:gridCol w:w="3388"/>
        <w:gridCol w:w="5418"/>
      </w:tblGrid>
      <w:tr w:rsidR="00424B8C" w:rsidRPr="00430298" w:rsidTr="00424B8C">
        <w:trPr>
          <w:cantSplit/>
          <w:trHeight w:val="420"/>
        </w:trPr>
        <w:tc>
          <w:tcPr>
            <w:tcW w:w="2132" w:type="pct"/>
          </w:tcPr>
          <w:p w:rsidR="00424B8C" w:rsidRPr="00430298" w:rsidRDefault="00424B8C" w:rsidP="00424B8C">
            <w:pPr>
              <w:pStyle w:val="afd"/>
              <w:tabs>
                <w:tab w:val="left" w:pos="4285"/>
              </w:tabs>
              <w:jc w:val="center"/>
              <w:rPr>
                <w:rFonts w:ascii="Arial" w:hAnsi="Arial" w:cs="Arial"/>
                <w:b/>
                <w:bCs/>
                <w:noProof/>
                <w:color w:val="000000"/>
              </w:rPr>
            </w:pPr>
            <w:r w:rsidRPr="00430298">
              <w:rPr>
                <w:rFonts w:ascii="Arial" w:hAnsi="Arial" w:cs="Arial"/>
                <w:b/>
                <w:bCs/>
                <w:noProof/>
                <w:color w:val="000000"/>
              </w:rPr>
              <w:t>ЧĂВАШ РЕСПУБЛИКИ</w:t>
            </w:r>
          </w:p>
          <w:p w:rsidR="00424B8C" w:rsidRPr="00430298" w:rsidRDefault="00424B8C" w:rsidP="00424B8C">
            <w:pPr>
              <w:pStyle w:val="afd"/>
              <w:tabs>
                <w:tab w:val="left" w:pos="4285"/>
              </w:tabs>
              <w:jc w:val="center"/>
              <w:rPr>
                <w:rFonts w:ascii="Arial" w:hAnsi="Arial" w:cs="Arial"/>
                <w:color w:val="000000"/>
              </w:rPr>
            </w:pPr>
            <w:r w:rsidRPr="00430298">
              <w:rPr>
                <w:rFonts w:ascii="Arial" w:hAnsi="Arial" w:cs="Arial"/>
                <w:b/>
                <w:bCs/>
                <w:noProof/>
                <w:color w:val="000000"/>
              </w:rPr>
              <w:t>СĔНТĔРВĂРРИ РАЙОНĚ</w:t>
            </w:r>
          </w:p>
        </w:tc>
        <w:tc>
          <w:tcPr>
            <w:tcW w:w="1103" w:type="pct"/>
            <w:vMerge w:val="restart"/>
          </w:tcPr>
          <w:p w:rsidR="00424B8C" w:rsidRPr="00430298" w:rsidRDefault="00424B8C" w:rsidP="00424B8C">
            <w:pPr>
              <w:jc w:val="center"/>
              <w:rPr>
                <w:rFonts w:ascii="Arial" w:hAnsi="Arial" w:cs="Arial"/>
                <w:color w:val="000000"/>
                <w:sz w:val="20"/>
              </w:rPr>
            </w:pPr>
            <w:r>
              <w:rPr>
                <w:rFonts w:ascii="Arial" w:hAnsi="Arial" w:cs="Arial"/>
                <w:noProof/>
                <w:color w:val="000000"/>
                <w:sz w:val="20"/>
              </w:rPr>
              <w:drawing>
                <wp:anchor distT="0" distB="0" distL="114300" distR="114300" simplePos="0" relativeHeight="251725824" behindDoc="0" locked="0" layoutInCell="1" allowOverlap="1">
                  <wp:simplePos x="0" y="0"/>
                  <wp:positionH relativeFrom="column">
                    <wp:posOffset>258445</wp:posOffset>
                  </wp:positionH>
                  <wp:positionV relativeFrom="paragraph">
                    <wp:posOffset>5715</wp:posOffset>
                  </wp:positionV>
                  <wp:extent cx="720090" cy="720090"/>
                  <wp:effectExtent l="19050" t="0" r="3810" b="0"/>
                  <wp:wrapNone/>
                  <wp:docPr id="367" name="Рисунок 36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Gerb-ch"/>
                          <pic:cNvPicPr>
                            <a:picLocks noChangeAspect="1" noChangeArrowheads="1"/>
                          </pic:cNvPicPr>
                        </pic:nvPicPr>
                        <pic:blipFill>
                          <a:blip r:embed="rId18" cstate="print"/>
                          <a:srcRect/>
                          <a:stretch>
                            <a:fillRect/>
                          </a:stretch>
                        </pic:blipFill>
                        <pic:spPr bwMode="auto">
                          <a:xfrm>
                            <a:off x="0" y="0"/>
                            <a:ext cx="720090" cy="720090"/>
                          </a:xfrm>
                          <a:prstGeom prst="rect">
                            <a:avLst/>
                          </a:prstGeom>
                          <a:noFill/>
                        </pic:spPr>
                      </pic:pic>
                    </a:graphicData>
                  </a:graphic>
                </wp:anchor>
              </w:drawing>
            </w:r>
          </w:p>
        </w:tc>
        <w:tc>
          <w:tcPr>
            <w:tcW w:w="1764" w:type="pct"/>
          </w:tcPr>
          <w:p w:rsidR="00424B8C" w:rsidRPr="00430298" w:rsidRDefault="00424B8C" w:rsidP="00424B8C">
            <w:pPr>
              <w:pStyle w:val="afd"/>
              <w:jc w:val="center"/>
              <w:rPr>
                <w:rFonts w:ascii="Arial" w:hAnsi="Arial" w:cs="Arial"/>
                <w:b/>
                <w:bCs/>
                <w:noProof/>
                <w:color w:val="000000"/>
              </w:rPr>
            </w:pPr>
            <w:r w:rsidRPr="00430298">
              <w:rPr>
                <w:rFonts w:ascii="Arial" w:hAnsi="Arial" w:cs="Arial"/>
                <w:b/>
                <w:bCs/>
                <w:noProof/>
                <w:color w:val="000000"/>
              </w:rPr>
              <w:t xml:space="preserve">ЧУВАШСКАЯ РЕСПУБЛИКА </w:t>
            </w:r>
          </w:p>
          <w:p w:rsidR="00424B8C" w:rsidRPr="00430298" w:rsidRDefault="00424B8C" w:rsidP="00424B8C">
            <w:pPr>
              <w:pStyle w:val="afd"/>
              <w:jc w:val="center"/>
              <w:rPr>
                <w:rFonts w:ascii="Arial" w:hAnsi="Arial" w:cs="Arial"/>
                <w:color w:val="000000"/>
              </w:rPr>
            </w:pPr>
            <w:r w:rsidRPr="00430298">
              <w:rPr>
                <w:rFonts w:ascii="Arial" w:hAnsi="Arial" w:cs="Arial"/>
                <w:b/>
                <w:bCs/>
                <w:noProof/>
                <w:color w:val="000000"/>
              </w:rPr>
              <w:t>МАРИИНСКО-ПОСАДСКИЙ РАЙОН</w:t>
            </w:r>
            <w:r w:rsidRPr="00430298">
              <w:rPr>
                <w:rFonts w:ascii="Arial" w:hAnsi="Arial" w:cs="Arial"/>
                <w:noProof/>
                <w:color w:val="000000"/>
              </w:rPr>
              <w:t xml:space="preserve"> </w:t>
            </w:r>
          </w:p>
        </w:tc>
      </w:tr>
      <w:tr w:rsidR="00424B8C" w:rsidRPr="00430298" w:rsidTr="00424B8C">
        <w:trPr>
          <w:cantSplit/>
          <w:trHeight w:val="1381"/>
        </w:trPr>
        <w:tc>
          <w:tcPr>
            <w:tcW w:w="2132" w:type="pct"/>
          </w:tcPr>
          <w:p w:rsidR="00424B8C" w:rsidRPr="00430298" w:rsidRDefault="00424B8C" w:rsidP="00424B8C">
            <w:pPr>
              <w:pStyle w:val="afd"/>
              <w:tabs>
                <w:tab w:val="left" w:pos="4285"/>
              </w:tabs>
              <w:jc w:val="center"/>
              <w:rPr>
                <w:rFonts w:ascii="Arial" w:hAnsi="Arial" w:cs="Arial"/>
                <w:b/>
                <w:bCs/>
                <w:noProof/>
                <w:color w:val="000000"/>
              </w:rPr>
            </w:pPr>
          </w:p>
          <w:p w:rsidR="00424B8C" w:rsidRPr="00430298" w:rsidRDefault="00424B8C" w:rsidP="00424B8C">
            <w:pPr>
              <w:pStyle w:val="afd"/>
              <w:tabs>
                <w:tab w:val="left" w:pos="4285"/>
              </w:tabs>
              <w:jc w:val="center"/>
              <w:rPr>
                <w:rFonts w:ascii="Arial" w:hAnsi="Arial" w:cs="Arial"/>
                <w:b/>
                <w:bCs/>
                <w:noProof/>
                <w:color w:val="000000"/>
              </w:rPr>
            </w:pPr>
            <w:r w:rsidRPr="00430298">
              <w:rPr>
                <w:rFonts w:ascii="Arial" w:hAnsi="Arial" w:cs="Arial"/>
                <w:b/>
                <w:bCs/>
                <w:noProof/>
                <w:color w:val="000000"/>
              </w:rPr>
              <w:t xml:space="preserve"> ОКТЯБРЬСКИ ПОСЕЛЕНИЙĚН </w:t>
            </w:r>
          </w:p>
          <w:p w:rsidR="00424B8C" w:rsidRPr="00430298" w:rsidRDefault="00424B8C" w:rsidP="00424B8C">
            <w:pPr>
              <w:pStyle w:val="afd"/>
              <w:tabs>
                <w:tab w:val="left" w:pos="4285"/>
              </w:tabs>
              <w:jc w:val="center"/>
              <w:rPr>
                <w:rStyle w:val="af7"/>
                <w:rFonts w:ascii="Arial" w:hAnsi="Arial" w:cs="Arial"/>
                <w:noProof/>
                <w:color w:val="000000"/>
              </w:rPr>
            </w:pPr>
            <w:r w:rsidRPr="00430298">
              <w:rPr>
                <w:rFonts w:ascii="Arial" w:hAnsi="Arial" w:cs="Arial"/>
                <w:b/>
                <w:noProof/>
                <w:color w:val="000000"/>
                <w:szCs w:val="22"/>
              </w:rPr>
              <w:t>ЯЛ ХУТЛĂХĚ</w:t>
            </w:r>
            <w:r w:rsidRPr="00430298">
              <w:rPr>
                <w:rStyle w:val="af7"/>
                <w:rFonts w:ascii="Arial" w:hAnsi="Arial" w:cs="Arial"/>
                <w:noProof/>
                <w:color w:val="000000"/>
              </w:rPr>
              <w:t xml:space="preserve"> </w:t>
            </w:r>
          </w:p>
          <w:p w:rsidR="00424B8C" w:rsidRPr="00430298" w:rsidRDefault="00424B8C" w:rsidP="00424B8C">
            <w:pPr>
              <w:pStyle w:val="afd"/>
              <w:tabs>
                <w:tab w:val="left" w:pos="4285"/>
              </w:tabs>
              <w:jc w:val="center"/>
              <w:rPr>
                <w:rStyle w:val="af7"/>
                <w:rFonts w:ascii="Arial" w:hAnsi="Arial" w:cs="Arial"/>
                <w:noProof/>
                <w:color w:val="000000"/>
              </w:rPr>
            </w:pPr>
            <w:r w:rsidRPr="00430298">
              <w:rPr>
                <w:rStyle w:val="af7"/>
                <w:rFonts w:ascii="Arial" w:hAnsi="Arial" w:cs="Arial"/>
                <w:noProof/>
                <w:color w:val="000000"/>
              </w:rPr>
              <w:t>ЙЫШĂНУ</w:t>
            </w:r>
          </w:p>
          <w:p w:rsidR="00424B8C" w:rsidRPr="00430298" w:rsidRDefault="00424B8C" w:rsidP="00424B8C">
            <w:pPr>
              <w:pStyle w:val="afd"/>
              <w:ind w:right="-35"/>
              <w:jc w:val="center"/>
              <w:rPr>
                <w:rFonts w:ascii="Arial" w:hAnsi="Arial" w:cs="Arial"/>
                <w:b/>
                <w:noProof/>
                <w:color w:val="000000"/>
              </w:rPr>
            </w:pPr>
            <w:r w:rsidRPr="00430298">
              <w:rPr>
                <w:rFonts w:ascii="Arial" w:hAnsi="Arial" w:cs="Arial"/>
                <w:b/>
                <w:noProof/>
                <w:color w:val="000000"/>
              </w:rPr>
              <w:t>2021.12.23 № 90</w:t>
            </w:r>
          </w:p>
          <w:p w:rsidR="00424B8C" w:rsidRPr="00430298" w:rsidRDefault="00424B8C" w:rsidP="00424B8C">
            <w:pPr>
              <w:jc w:val="center"/>
              <w:rPr>
                <w:rFonts w:ascii="Arial" w:hAnsi="Arial" w:cs="Arial"/>
                <w:noProof/>
                <w:color w:val="000000"/>
                <w:sz w:val="20"/>
              </w:rPr>
            </w:pPr>
            <w:r w:rsidRPr="00430298">
              <w:rPr>
                <w:rFonts w:ascii="Arial" w:hAnsi="Arial" w:cs="Arial"/>
                <w:noProof/>
                <w:color w:val="000000"/>
                <w:sz w:val="20"/>
              </w:rPr>
              <w:t>Октябрьски ялĕ</w:t>
            </w:r>
          </w:p>
        </w:tc>
        <w:tc>
          <w:tcPr>
            <w:tcW w:w="1103" w:type="pct"/>
            <w:vMerge/>
            <w:vAlign w:val="center"/>
          </w:tcPr>
          <w:p w:rsidR="00424B8C" w:rsidRPr="00430298" w:rsidRDefault="00424B8C" w:rsidP="00424B8C">
            <w:pPr>
              <w:jc w:val="center"/>
              <w:rPr>
                <w:rFonts w:ascii="Arial" w:hAnsi="Arial" w:cs="Arial"/>
                <w:color w:val="000000"/>
                <w:sz w:val="20"/>
              </w:rPr>
            </w:pPr>
          </w:p>
        </w:tc>
        <w:tc>
          <w:tcPr>
            <w:tcW w:w="1764" w:type="pct"/>
          </w:tcPr>
          <w:p w:rsidR="00424B8C" w:rsidRPr="00430298" w:rsidRDefault="00424B8C" w:rsidP="00424B8C">
            <w:pPr>
              <w:pStyle w:val="afd"/>
              <w:jc w:val="center"/>
              <w:rPr>
                <w:rFonts w:ascii="Arial" w:hAnsi="Arial" w:cs="Arial"/>
                <w:b/>
                <w:bCs/>
                <w:noProof/>
                <w:color w:val="000000"/>
              </w:rPr>
            </w:pPr>
          </w:p>
          <w:p w:rsidR="00424B8C" w:rsidRPr="00430298" w:rsidRDefault="00424B8C" w:rsidP="00424B8C">
            <w:pPr>
              <w:pStyle w:val="afd"/>
              <w:jc w:val="center"/>
              <w:rPr>
                <w:rFonts w:ascii="Arial" w:hAnsi="Arial" w:cs="Arial"/>
                <w:b/>
                <w:bCs/>
                <w:noProof/>
                <w:color w:val="000000"/>
              </w:rPr>
            </w:pPr>
            <w:r w:rsidRPr="00430298">
              <w:rPr>
                <w:rFonts w:ascii="Arial" w:hAnsi="Arial" w:cs="Arial"/>
                <w:b/>
                <w:bCs/>
                <w:noProof/>
                <w:color w:val="000000"/>
              </w:rPr>
              <w:t>АДМИНИСТРАЦИЯ</w:t>
            </w:r>
          </w:p>
          <w:p w:rsidR="00424B8C" w:rsidRPr="00430298" w:rsidRDefault="00424B8C" w:rsidP="00424B8C">
            <w:pPr>
              <w:pStyle w:val="afd"/>
              <w:jc w:val="center"/>
              <w:rPr>
                <w:rFonts w:ascii="Arial" w:hAnsi="Arial" w:cs="Arial"/>
                <w:b/>
                <w:bCs/>
                <w:noProof/>
                <w:color w:val="000000"/>
              </w:rPr>
            </w:pPr>
            <w:r w:rsidRPr="00430298">
              <w:rPr>
                <w:rFonts w:ascii="Arial" w:hAnsi="Arial" w:cs="Arial"/>
                <w:b/>
                <w:bCs/>
                <w:noProof/>
                <w:color w:val="000000"/>
              </w:rPr>
              <w:t>ОКТЯБРЬСКОГО СЕЛЬСКОГО ПОСЕЛЕНИЯ</w:t>
            </w:r>
            <w:r w:rsidRPr="00430298">
              <w:rPr>
                <w:rFonts w:ascii="Arial" w:hAnsi="Arial" w:cs="Arial"/>
                <w:noProof/>
                <w:color w:val="000000"/>
              </w:rPr>
              <w:t xml:space="preserve"> </w:t>
            </w:r>
          </w:p>
          <w:p w:rsidR="00424B8C" w:rsidRPr="00430298" w:rsidRDefault="00424B8C" w:rsidP="00424B8C">
            <w:pPr>
              <w:jc w:val="center"/>
              <w:rPr>
                <w:rFonts w:ascii="Arial" w:hAnsi="Arial" w:cs="Arial"/>
                <w:i/>
                <w:color w:val="000000"/>
                <w:sz w:val="20"/>
              </w:rPr>
            </w:pPr>
            <w:r w:rsidRPr="00430298">
              <w:rPr>
                <w:rFonts w:ascii="Arial" w:hAnsi="Arial" w:cs="Arial"/>
                <w:i/>
                <w:color w:val="000000"/>
                <w:sz w:val="20"/>
              </w:rPr>
              <w:t>ПОСТАНОВЛЕНИЕ</w:t>
            </w:r>
          </w:p>
          <w:p w:rsidR="00424B8C" w:rsidRPr="00430298" w:rsidRDefault="00424B8C" w:rsidP="00424B8C">
            <w:pPr>
              <w:pStyle w:val="afd"/>
              <w:ind w:left="362"/>
              <w:jc w:val="center"/>
              <w:rPr>
                <w:rFonts w:ascii="Arial" w:hAnsi="Arial" w:cs="Arial"/>
                <w:b/>
                <w:noProof/>
                <w:color w:val="000000"/>
              </w:rPr>
            </w:pPr>
            <w:r w:rsidRPr="00430298">
              <w:rPr>
                <w:rFonts w:ascii="Arial" w:hAnsi="Arial" w:cs="Arial"/>
                <w:b/>
                <w:noProof/>
                <w:color w:val="000000"/>
              </w:rPr>
              <w:t xml:space="preserve"> 23.12.2021 № 90</w:t>
            </w:r>
          </w:p>
          <w:p w:rsidR="00424B8C" w:rsidRPr="00430298" w:rsidRDefault="00424B8C" w:rsidP="00424B8C">
            <w:pPr>
              <w:ind w:left="348"/>
              <w:jc w:val="center"/>
              <w:rPr>
                <w:rFonts w:ascii="Arial" w:hAnsi="Arial" w:cs="Arial"/>
                <w:noProof/>
                <w:color w:val="000000"/>
                <w:sz w:val="20"/>
              </w:rPr>
            </w:pPr>
            <w:r w:rsidRPr="00430298">
              <w:rPr>
                <w:rFonts w:ascii="Arial" w:hAnsi="Arial" w:cs="Arial"/>
                <w:noProof/>
                <w:color w:val="000000"/>
                <w:sz w:val="20"/>
              </w:rPr>
              <w:t>село Октябрьское</w:t>
            </w:r>
          </w:p>
        </w:tc>
      </w:tr>
    </w:tbl>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О</w:t>
      </w:r>
      <w:r w:rsidR="00C50937" w:rsidRPr="0052344F">
        <w:rPr>
          <w:rFonts w:ascii="Arial" w:hAnsi="Arial" w:cs="Arial"/>
          <w:b/>
          <w:color w:val="000000"/>
          <w:sz w:val="20"/>
        </w:rPr>
        <w:t xml:space="preserve"> </w:t>
      </w:r>
      <w:r w:rsidRPr="0052344F">
        <w:rPr>
          <w:rFonts w:ascii="Arial" w:hAnsi="Arial" w:cs="Arial"/>
          <w:b/>
          <w:color w:val="000000"/>
          <w:sz w:val="20"/>
        </w:rPr>
        <w:t>мерах</w:t>
      </w:r>
      <w:r w:rsidR="00C50937" w:rsidRPr="0052344F">
        <w:rPr>
          <w:rFonts w:ascii="Arial" w:hAnsi="Arial" w:cs="Arial"/>
          <w:b/>
          <w:color w:val="000000"/>
          <w:sz w:val="20"/>
        </w:rPr>
        <w:t xml:space="preserve"> </w:t>
      </w:r>
      <w:r w:rsidRPr="0052344F">
        <w:rPr>
          <w:rFonts w:ascii="Arial" w:hAnsi="Arial" w:cs="Arial"/>
          <w:b/>
          <w:color w:val="000000"/>
          <w:sz w:val="20"/>
        </w:rPr>
        <w:t>по</w:t>
      </w:r>
      <w:r w:rsidR="00C50937" w:rsidRPr="0052344F">
        <w:rPr>
          <w:rFonts w:ascii="Arial" w:hAnsi="Arial" w:cs="Arial"/>
          <w:b/>
          <w:color w:val="000000"/>
          <w:sz w:val="20"/>
        </w:rPr>
        <w:t xml:space="preserve"> </w:t>
      </w:r>
      <w:r w:rsidRPr="0052344F">
        <w:rPr>
          <w:rFonts w:ascii="Arial" w:hAnsi="Arial" w:cs="Arial"/>
          <w:b/>
          <w:color w:val="000000"/>
          <w:sz w:val="20"/>
        </w:rPr>
        <w:t>реализации</w:t>
      </w:r>
      <w:r w:rsidR="00C50937" w:rsidRPr="0052344F">
        <w:rPr>
          <w:rFonts w:ascii="Arial" w:hAnsi="Arial" w:cs="Arial"/>
          <w:b/>
          <w:color w:val="000000"/>
          <w:sz w:val="20"/>
        </w:rPr>
        <w:t xml:space="preserve"> </w:t>
      </w:r>
      <w:r w:rsidRPr="0052344F">
        <w:rPr>
          <w:rFonts w:ascii="Arial" w:hAnsi="Arial" w:cs="Arial"/>
          <w:b/>
          <w:color w:val="000000"/>
          <w:sz w:val="20"/>
        </w:rPr>
        <w:t>решения</w:t>
      </w:r>
      <w:r w:rsidR="00C50937" w:rsidRPr="0052344F">
        <w:rPr>
          <w:rFonts w:ascii="Arial" w:hAnsi="Arial" w:cs="Arial"/>
          <w:b/>
          <w:color w:val="000000"/>
          <w:sz w:val="20"/>
        </w:rPr>
        <w:t xml:space="preserve"> </w:t>
      </w:r>
      <w:r w:rsidRPr="0052344F">
        <w:rPr>
          <w:rFonts w:ascii="Arial" w:hAnsi="Arial" w:cs="Arial"/>
          <w:b/>
          <w:color w:val="000000"/>
          <w:sz w:val="20"/>
        </w:rPr>
        <w:t>Собрания</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депутатов</w:t>
      </w:r>
      <w:r w:rsidR="00C50937" w:rsidRPr="0052344F">
        <w:rPr>
          <w:rFonts w:ascii="Arial" w:hAnsi="Arial" w:cs="Arial"/>
          <w:b/>
          <w:color w:val="000000"/>
          <w:sz w:val="20"/>
        </w:rPr>
        <w:t xml:space="preserve"> </w:t>
      </w:r>
      <w:r w:rsidRPr="0052344F">
        <w:rPr>
          <w:rFonts w:ascii="Arial" w:hAnsi="Arial" w:cs="Arial"/>
          <w:b/>
          <w:color w:val="000000"/>
          <w:sz w:val="20"/>
        </w:rPr>
        <w:t>Октябрьского</w:t>
      </w:r>
      <w:r w:rsidR="00C50937" w:rsidRPr="0052344F">
        <w:rPr>
          <w:rFonts w:ascii="Arial" w:hAnsi="Arial" w:cs="Arial"/>
          <w:b/>
          <w:color w:val="000000"/>
          <w:sz w:val="20"/>
        </w:rPr>
        <w:t xml:space="preserve"> </w:t>
      </w:r>
      <w:r w:rsidRPr="0052344F">
        <w:rPr>
          <w:rFonts w:ascii="Arial" w:hAnsi="Arial" w:cs="Arial"/>
          <w:b/>
          <w:color w:val="000000"/>
          <w:sz w:val="20"/>
        </w:rPr>
        <w:t>сельского</w:t>
      </w:r>
      <w:r w:rsidR="00C50937" w:rsidRPr="0052344F">
        <w:rPr>
          <w:rFonts w:ascii="Arial" w:hAnsi="Arial" w:cs="Arial"/>
          <w:b/>
          <w:color w:val="000000"/>
          <w:sz w:val="20"/>
        </w:rPr>
        <w:t xml:space="preserve"> </w:t>
      </w:r>
      <w:r w:rsidRPr="0052344F">
        <w:rPr>
          <w:rFonts w:ascii="Arial" w:hAnsi="Arial" w:cs="Arial"/>
          <w:b/>
          <w:color w:val="000000"/>
          <w:sz w:val="20"/>
        </w:rPr>
        <w:t>поселения</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«О</w:t>
      </w:r>
      <w:r w:rsidR="00C50937" w:rsidRPr="0052344F">
        <w:rPr>
          <w:rFonts w:ascii="Arial" w:hAnsi="Arial" w:cs="Arial"/>
          <w:b/>
          <w:color w:val="000000"/>
          <w:sz w:val="20"/>
        </w:rPr>
        <w:t xml:space="preserve"> </w:t>
      </w:r>
      <w:r w:rsidRPr="0052344F">
        <w:rPr>
          <w:rFonts w:ascii="Arial" w:hAnsi="Arial" w:cs="Arial"/>
          <w:b/>
          <w:color w:val="000000"/>
          <w:sz w:val="20"/>
        </w:rPr>
        <w:t>внесении</w:t>
      </w:r>
      <w:r w:rsidR="00C50937" w:rsidRPr="0052344F">
        <w:rPr>
          <w:rFonts w:ascii="Arial" w:hAnsi="Arial" w:cs="Arial"/>
          <w:b/>
          <w:color w:val="000000"/>
          <w:sz w:val="20"/>
        </w:rPr>
        <w:t xml:space="preserve"> </w:t>
      </w:r>
      <w:r w:rsidRPr="0052344F">
        <w:rPr>
          <w:rFonts w:ascii="Arial" w:hAnsi="Arial" w:cs="Arial"/>
          <w:b/>
          <w:color w:val="000000"/>
          <w:sz w:val="20"/>
        </w:rPr>
        <w:t>изменений</w:t>
      </w:r>
      <w:r w:rsidR="00C50937" w:rsidRPr="0052344F">
        <w:rPr>
          <w:rFonts w:ascii="Arial" w:hAnsi="Arial" w:cs="Arial"/>
          <w:b/>
          <w:color w:val="000000"/>
          <w:sz w:val="20"/>
        </w:rPr>
        <w:t xml:space="preserve"> </w:t>
      </w:r>
      <w:r w:rsidRPr="0052344F">
        <w:rPr>
          <w:rFonts w:ascii="Arial" w:hAnsi="Arial" w:cs="Arial"/>
          <w:b/>
          <w:color w:val="000000"/>
          <w:sz w:val="20"/>
        </w:rPr>
        <w:t>в</w:t>
      </w:r>
      <w:r w:rsidR="00C50937" w:rsidRPr="0052344F">
        <w:rPr>
          <w:rFonts w:ascii="Arial" w:hAnsi="Arial" w:cs="Arial"/>
          <w:b/>
          <w:color w:val="000000"/>
          <w:sz w:val="20"/>
        </w:rPr>
        <w:t xml:space="preserve"> </w:t>
      </w:r>
      <w:r w:rsidRPr="0052344F">
        <w:rPr>
          <w:rFonts w:ascii="Arial" w:hAnsi="Arial" w:cs="Arial"/>
          <w:b/>
          <w:color w:val="000000"/>
          <w:sz w:val="20"/>
        </w:rPr>
        <w:t>решения</w:t>
      </w:r>
      <w:r w:rsidR="00C50937" w:rsidRPr="0052344F">
        <w:rPr>
          <w:rFonts w:ascii="Arial" w:hAnsi="Arial" w:cs="Arial"/>
          <w:b/>
          <w:color w:val="000000"/>
          <w:sz w:val="20"/>
        </w:rPr>
        <w:t xml:space="preserve"> </w:t>
      </w:r>
      <w:r w:rsidRPr="0052344F">
        <w:rPr>
          <w:rFonts w:ascii="Arial" w:hAnsi="Arial" w:cs="Arial"/>
          <w:b/>
          <w:color w:val="000000"/>
          <w:sz w:val="20"/>
        </w:rPr>
        <w:t>Собрания</w:t>
      </w:r>
      <w:r w:rsidR="00C50937" w:rsidRPr="0052344F">
        <w:rPr>
          <w:rFonts w:ascii="Arial" w:hAnsi="Arial" w:cs="Arial"/>
          <w:b/>
          <w:color w:val="000000"/>
          <w:sz w:val="20"/>
        </w:rPr>
        <w:t xml:space="preserve"> </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депутатов</w:t>
      </w:r>
      <w:r w:rsidR="00C50937" w:rsidRPr="0052344F">
        <w:rPr>
          <w:rFonts w:ascii="Arial" w:hAnsi="Arial" w:cs="Arial"/>
          <w:b/>
          <w:color w:val="000000"/>
          <w:sz w:val="20"/>
        </w:rPr>
        <w:t xml:space="preserve"> </w:t>
      </w:r>
      <w:r w:rsidRPr="0052344F">
        <w:rPr>
          <w:rFonts w:ascii="Arial" w:hAnsi="Arial" w:cs="Arial"/>
          <w:b/>
          <w:color w:val="000000"/>
          <w:sz w:val="20"/>
        </w:rPr>
        <w:t>Октябрьского</w:t>
      </w:r>
      <w:r w:rsidR="00C50937" w:rsidRPr="0052344F">
        <w:rPr>
          <w:rFonts w:ascii="Arial" w:hAnsi="Arial" w:cs="Arial"/>
          <w:b/>
          <w:color w:val="000000"/>
          <w:sz w:val="20"/>
        </w:rPr>
        <w:t xml:space="preserve"> </w:t>
      </w:r>
      <w:r w:rsidRPr="0052344F">
        <w:rPr>
          <w:rFonts w:ascii="Arial" w:hAnsi="Arial" w:cs="Arial"/>
          <w:b/>
          <w:color w:val="000000"/>
          <w:sz w:val="20"/>
        </w:rPr>
        <w:t>сельского</w:t>
      </w:r>
      <w:r w:rsidR="00C50937" w:rsidRPr="0052344F">
        <w:rPr>
          <w:rFonts w:ascii="Arial" w:hAnsi="Arial" w:cs="Arial"/>
          <w:b/>
          <w:color w:val="000000"/>
          <w:sz w:val="20"/>
        </w:rPr>
        <w:t xml:space="preserve"> </w:t>
      </w:r>
      <w:r w:rsidRPr="0052344F">
        <w:rPr>
          <w:rFonts w:ascii="Arial" w:hAnsi="Arial" w:cs="Arial"/>
          <w:b/>
          <w:color w:val="000000"/>
          <w:sz w:val="20"/>
        </w:rPr>
        <w:t>поселения</w:t>
      </w:r>
      <w:r w:rsidR="00C50937" w:rsidRPr="0052344F">
        <w:rPr>
          <w:rFonts w:ascii="Arial" w:hAnsi="Arial" w:cs="Arial"/>
          <w:b/>
          <w:color w:val="000000"/>
          <w:sz w:val="20"/>
        </w:rPr>
        <w:t xml:space="preserve"> </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Мариинско-Посадского</w:t>
      </w:r>
      <w:r w:rsidR="00C50937" w:rsidRPr="0052344F">
        <w:rPr>
          <w:rFonts w:ascii="Arial" w:hAnsi="Arial" w:cs="Arial"/>
          <w:b/>
          <w:color w:val="000000"/>
          <w:sz w:val="20"/>
        </w:rPr>
        <w:t xml:space="preserve"> </w:t>
      </w:r>
      <w:r w:rsidRPr="0052344F">
        <w:rPr>
          <w:rFonts w:ascii="Arial" w:hAnsi="Arial" w:cs="Arial"/>
          <w:b/>
          <w:color w:val="000000"/>
          <w:sz w:val="20"/>
        </w:rPr>
        <w:t>района</w:t>
      </w:r>
      <w:r w:rsidR="00C50937" w:rsidRPr="0052344F">
        <w:rPr>
          <w:rFonts w:ascii="Arial" w:hAnsi="Arial" w:cs="Arial"/>
          <w:b/>
          <w:color w:val="000000"/>
          <w:sz w:val="20"/>
        </w:rPr>
        <w:t xml:space="preserve"> </w:t>
      </w:r>
      <w:r w:rsidRPr="0052344F">
        <w:rPr>
          <w:rFonts w:ascii="Arial" w:hAnsi="Arial" w:cs="Arial"/>
          <w:b/>
          <w:color w:val="000000"/>
          <w:sz w:val="20"/>
        </w:rPr>
        <w:t>«О</w:t>
      </w:r>
      <w:r w:rsidR="00C50937" w:rsidRPr="0052344F">
        <w:rPr>
          <w:rFonts w:ascii="Arial" w:hAnsi="Arial" w:cs="Arial"/>
          <w:b/>
          <w:color w:val="000000"/>
          <w:sz w:val="20"/>
        </w:rPr>
        <w:t xml:space="preserve"> </w:t>
      </w:r>
      <w:r w:rsidRPr="0052344F">
        <w:rPr>
          <w:rFonts w:ascii="Arial" w:hAnsi="Arial" w:cs="Arial"/>
          <w:b/>
          <w:color w:val="000000"/>
          <w:sz w:val="20"/>
        </w:rPr>
        <w:t>бюджете</w:t>
      </w:r>
      <w:r w:rsidR="00C50937" w:rsidRPr="0052344F">
        <w:rPr>
          <w:rFonts w:ascii="Arial" w:hAnsi="Arial" w:cs="Arial"/>
          <w:b/>
          <w:color w:val="000000"/>
          <w:sz w:val="20"/>
        </w:rPr>
        <w:t xml:space="preserve"> </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Октябрьского</w:t>
      </w:r>
      <w:r w:rsidR="00C50937" w:rsidRPr="0052344F">
        <w:rPr>
          <w:rFonts w:ascii="Arial" w:hAnsi="Arial" w:cs="Arial"/>
          <w:b/>
          <w:color w:val="000000"/>
          <w:sz w:val="20"/>
        </w:rPr>
        <w:t xml:space="preserve"> </w:t>
      </w:r>
      <w:r w:rsidRPr="0052344F">
        <w:rPr>
          <w:rFonts w:ascii="Arial" w:hAnsi="Arial" w:cs="Arial"/>
          <w:b/>
          <w:color w:val="000000"/>
          <w:sz w:val="20"/>
        </w:rPr>
        <w:t>сельского</w:t>
      </w:r>
      <w:r w:rsidR="00C50937" w:rsidRPr="0052344F">
        <w:rPr>
          <w:rFonts w:ascii="Arial" w:hAnsi="Arial" w:cs="Arial"/>
          <w:b/>
          <w:color w:val="000000"/>
          <w:sz w:val="20"/>
        </w:rPr>
        <w:t xml:space="preserve"> </w:t>
      </w:r>
      <w:r w:rsidRPr="0052344F">
        <w:rPr>
          <w:rFonts w:ascii="Arial" w:hAnsi="Arial" w:cs="Arial"/>
          <w:b/>
          <w:color w:val="000000"/>
          <w:sz w:val="20"/>
        </w:rPr>
        <w:t>поселения</w:t>
      </w:r>
      <w:r w:rsidR="00C50937" w:rsidRPr="0052344F">
        <w:rPr>
          <w:rFonts w:ascii="Arial" w:hAnsi="Arial" w:cs="Arial"/>
          <w:b/>
          <w:color w:val="000000"/>
          <w:sz w:val="20"/>
        </w:rPr>
        <w:t xml:space="preserve"> </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Мариинско-Посадского</w:t>
      </w:r>
      <w:r w:rsidR="00C50937" w:rsidRPr="0052344F">
        <w:rPr>
          <w:rFonts w:ascii="Arial" w:hAnsi="Arial" w:cs="Arial"/>
          <w:b/>
          <w:color w:val="000000"/>
          <w:sz w:val="20"/>
        </w:rPr>
        <w:t xml:space="preserve"> </w:t>
      </w:r>
      <w:r w:rsidRPr="0052344F">
        <w:rPr>
          <w:rFonts w:ascii="Arial" w:hAnsi="Arial" w:cs="Arial"/>
          <w:b/>
          <w:color w:val="000000"/>
          <w:sz w:val="20"/>
        </w:rPr>
        <w:t>района</w:t>
      </w:r>
      <w:r w:rsidR="00C50937" w:rsidRPr="0052344F">
        <w:rPr>
          <w:rFonts w:ascii="Arial" w:hAnsi="Arial" w:cs="Arial"/>
          <w:b/>
          <w:color w:val="000000"/>
          <w:sz w:val="20"/>
        </w:rPr>
        <w:t xml:space="preserve"> </w:t>
      </w:r>
      <w:r w:rsidRPr="0052344F">
        <w:rPr>
          <w:rFonts w:ascii="Arial" w:hAnsi="Arial" w:cs="Arial"/>
          <w:b/>
          <w:color w:val="000000"/>
          <w:sz w:val="20"/>
        </w:rPr>
        <w:t>Чувашской</w:t>
      </w:r>
      <w:r w:rsidR="00C50937" w:rsidRPr="0052344F">
        <w:rPr>
          <w:rFonts w:ascii="Arial" w:hAnsi="Arial" w:cs="Arial"/>
          <w:b/>
          <w:color w:val="000000"/>
          <w:sz w:val="20"/>
        </w:rPr>
        <w:t xml:space="preserve"> </w:t>
      </w:r>
    </w:p>
    <w:p w:rsidR="00AD1F96" w:rsidRPr="0052344F" w:rsidRDefault="00AD1F96" w:rsidP="00430298">
      <w:pPr>
        <w:jc w:val="both"/>
        <w:rPr>
          <w:rFonts w:ascii="Arial" w:hAnsi="Arial" w:cs="Arial"/>
          <w:b/>
          <w:color w:val="000000"/>
          <w:sz w:val="20"/>
        </w:rPr>
      </w:pPr>
      <w:r w:rsidRPr="0052344F">
        <w:rPr>
          <w:rFonts w:ascii="Arial" w:hAnsi="Arial" w:cs="Arial"/>
          <w:b/>
          <w:color w:val="000000"/>
          <w:sz w:val="20"/>
        </w:rPr>
        <w:t>Республики</w:t>
      </w:r>
      <w:r w:rsidR="00C50937" w:rsidRPr="0052344F">
        <w:rPr>
          <w:rFonts w:ascii="Arial" w:hAnsi="Arial" w:cs="Arial"/>
          <w:b/>
          <w:color w:val="000000"/>
          <w:sz w:val="20"/>
        </w:rPr>
        <w:t xml:space="preserve"> </w:t>
      </w:r>
      <w:r w:rsidRPr="0052344F">
        <w:rPr>
          <w:rFonts w:ascii="Arial" w:hAnsi="Arial" w:cs="Arial"/>
          <w:b/>
          <w:color w:val="000000"/>
          <w:sz w:val="20"/>
        </w:rPr>
        <w:t>на</w:t>
      </w:r>
      <w:r w:rsidR="00C50937" w:rsidRPr="0052344F">
        <w:rPr>
          <w:rFonts w:ascii="Arial" w:hAnsi="Arial" w:cs="Arial"/>
          <w:b/>
          <w:color w:val="000000"/>
          <w:sz w:val="20"/>
        </w:rPr>
        <w:t xml:space="preserve"> </w:t>
      </w:r>
      <w:r w:rsidRPr="0052344F">
        <w:rPr>
          <w:rFonts w:ascii="Arial" w:hAnsi="Arial" w:cs="Arial"/>
          <w:b/>
          <w:color w:val="000000"/>
          <w:sz w:val="20"/>
        </w:rPr>
        <w:t>2021</w:t>
      </w:r>
      <w:r w:rsidR="00C50937" w:rsidRPr="0052344F">
        <w:rPr>
          <w:rFonts w:ascii="Arial" w:hAnsi="Arial" w:cs="Arial"/>
          <w:b/>
          <w:color w:val="000000"/>
          <w:sz w:val="20"/>
        </w:rPr>
        <w:t xml:space="preserve"> </w:t>
      </w:r>
      <w:r w:rsidRPr="0052344F">
        <w:rPr>
          <w:rFonts w:ascii="Arial" w:hAnsi="Arial" w:cs="Arial"/>
          <w:b/>
          <w:color w:val="000000"/>
          <w:sz w:val="20"/>
        </w:rPr>
        <w:t>год</w:t>
      </w:r>
      <w:r w:rsidR="00C50937" w:rsidRPr="0052344F">
        <w:rPr>
          <w:rFonts w:ascii="Arial" w:hAnsi="Arial" w:cs="Arial"/>
          <w:b/>
          <w:color w:val="000000"/>
          <w:sz w:val="20"/>
        </w:rPr>
        <w:t xml:space="preserve"> </w:t>
      </w:r>
      <w:r w:rsidRPr="0052344F">
        <w:rPr>
          <w:rFonts w:ascii="Arial" w:hAnsi="Arial" w:cs="Arial"/>
          <w:b/>
          <w:color w:val="000000"/>
          <w:sz w:val="20"/>
        </w:rPr>
        <w:t>и</w:t>
      </w:r>
      <w:r w:rsidR="00C50937" w:rsidRPr="0052344F">
        <w:rPr>
          <w:rFonts w:ascii="Arial" w:hAnsi="Arial" w:cs="Arial"/>
          <w:b/>
          <w:color w:val="000000"/>
          <w:sz w:val="20"/>
        </w:rPr>
        <w:t xml:space="preserve"> </w:t>
      </w:r>
      <w:r w:rsidRPr="0052344F">
        <w:rPr>
          <w:rFonts w:ascii="Arial" w:hAnsi="Arial" w:cs="Arial"/>
          <w:b/>
          <w:color w:val="000000"/>
          <w:sz w:val="20"/>
        </w:rPr>
        <w:t>на</w:t>
      </w:r>
      <w:r w:rsidR="00C50937" w:rsidRPr="0052344F">
        <w:rPr>
          <w:rFonts w:ascii="Arial" w:hAnsi="Arial" w:cs="Arial"/>
          <w:b/>
          <w:color w:val="000000"/>
          <w:sz w:val="20"/>
        </w:rPr>
        <w:t xml:space="preserve"> </w:t>
      </w:r>
      <w:r w:rsidRPr="0052344F">
        <w:rPr>
          <w:rFonts w:ascii="Arial" w:hAnsi="Arial" w:cs="Arial"/>
          <w:b/>
          <w:color w:val="000000"/>
          <w:sz w:val="20"/>
        </w:rPr>
        <w:t>плановый</w:t>
      </w:r>
      <w:r w:rsidR="00C50937" w:rsidRPr="0052344F">
        <w:rPr>
          <w:rFonts w:ascii="Arial" w:hAnsi="Arial" w:cs="Arial"/>
          <w:b/>
          <w:color w:val="000000"/>
          <w:sz w:val="20"/>
        </w:rPr>
        <w:t xml:space="preserve"> </w:t>
      </w:r>
    </w:p>
    <w:p w:rsidR="00A874FF" w:rsidRPr="0052344F" w:rsidRDefault="00AD1F96" w:rsidP="00430298">
      <w:pPr>
        <w:jc w:val="both"/>
        <w:rPr>
          <w:rFonts w:ascii="Arial" w:hAnsi="Arial" w:cs="Arial"/>
          <w:b/>
          <w:color w:val="000000"/>
          <w:sz w:val="20"/>
        </w:rPr>
      </w:pPr>
      <w:r w:rsidRPr="0052344F">
        <w:rPr>
          <w:rFonts w:ascii="Arial" w:hAnsi="Arial" w:cs="Arial"/>
          <w:b/>
          <w:color w:val="000000"/>
          <w:sz w:val="20"/>
        </w:rPr>
        <w:t>период</w:t>
      </w:r>
      <w:r w:rsidR="00C50937" w:rsidRPr="0052344F">
        <w:rPr>
          <w:rFonts w:ascii="Arial" w:hAnsi="Arial" w:cs="Arial"/>
          <w:b/>
          <w:color w:val="000000"/>
          <w:sz w:val="20"/>
        </w:rPr>
        <w:t xml:space="preserve"> </w:t>
      </w:r>
      <w:r w:rsidRPr="0052344F">
        <w:rPr>
          <w:rFonts w:ascii="Arial" w:hAnsi="Arial" w:cs="Arial"/>
          <w:b/>
          <w:color w:val="000000"/>
          <w:sz w:val="20"/>
        </w:rPr>
        <w:t>2022</w:t>
      </w:r>
      <w:r w:rsidR="00C50937" w:rsidRPr="0052344F">
        <w:rPr>
          <w:rFonts w:ascii="Arial" w:hAnsi="Arial" w:cs="Arial"/>
          <w:b/>
          <w:color w:val="000000"/>
          <w:sz w:val="20"/>
        </w:rPr>
        <w:t xml:space="preserve"> </w:t>
      </w:r>
      <w:r w:rsidRPr="0052344F">
        <w:rPr>
          <w:rFonts w:ascii="Arial" w:hAnsi="Arial" w:cs="Arial"/>
          <w:b/>
          <w:color w:val="000000"/>
          <w:sz w:val="20"/>
        </w:rPr>
        <w:t>и</w:t>
      </w:r>
      <w:r w:rsidR="00C50937" w:rsidRPr="0052344F">
        <w:rPr>
          <w:rFonts w:ascii="Arial" w:hAnsi="Arial" w:cs="Arial"/>
          <w:b/>
          <w:color w:val="000000"/>
          <w:sz w:val="20"/>
        </w:rPr>
        <w:t xml:space="preserve"> </w:t>
      </w:r>
      <w:r w:rsidRPr="0052344F">
        <w:rPr>
          <w:rFonts w:ascii="Arial" w:hAnsi="Arial" w:cs="Arial"/>
          <w:b/>
          <w:color w:val="000000"/>
          <w:sz w:val="20"/>
        </w:rPr>
        <w:t>2023</w:t>
      </w:r>
      <w:r w:rsidR="00C50937" w:rsidRPr="0052344F">
        <w:rPr>
          <w:rFonts w:ascii="Arial" w:hAnsi="Arial" w:cs="Arial"/>
          <w:b/>
          <w:color w:val="000000"/>
          <w:sz w:val="20"/>
        </w:rPr>
        <w:t xml:space="preserve"> </w:t>
      </w:r>
      <w:r w:rsidRPr="0052344F">
        <w:rPr>
          <w:rFonts w:ascii="Arial" w:hAnsi="Arial" w:cs="Arial"/>
          <w:b/>
          <w:color w:val="000000"/>
          <w:sz w:val="20"/>
        </w:rPr>
        <w:t>годов»</w:t>
      </w:r>
    </w:p>
    <w:p w:rsidR="00424B8C" w:rsidRDefault="00424B8C" w:rsidP="00430298">
      <w:pPr>
        <w:ind w:firstLine="720"/>
        <w:jc w:val="both"/>
        <w:rPr>
          <w:rFonts w:ascii="Arial" w:hAnsi="Arial" w:cs="Arial"/>
          <w:b/>
          <w:i/>
          <w:color w:val="000000"/>
          <w:sz w:val="20"/>
        </w:rPr>
      </w:pPr>
    </w:p>
    <w:p w:rsidR="00AD1F96" w:rsidRPr="0052344F" w:rsidRDefault="00AD1F96" w:rsidP="00430298">
      <w:pPr>
        <w:ind w:firstLine="720"/>
        <w:jc w:val="both"/>
        <w:rPr>
          <w:rFonts w:ascii="Arial" w:hAnsi="Arial" w:cs="Arial"/>
          <w:color w:val="000000"/>
          <w:sz w:val="20"/>
        </w:rPr>
      </w:pPr>
      <w:r w:rsidRPr="0052344F">
        <w:rPr>
          <w:rFonts w:ascii="Arial" w:hAnsi="Arial" w:cs="Arial"/>
          <w:color w:val="000000"/>
          <w:sz w:val="20"/>
        </w:rPr>
        <w:t>В</w:t>
      </w:r>
      <w:r w:rsidR="00C50937" w:rsidRPr="0052344F">
        <w:rPr>
          <w:rFonts w:ascii="Arial" w:hAnsi="Arial" w:cs="Arial"/>
          <w:color w:val="000000"/>
          <w:sz w:val="20"/>
        </w:rPr>
        <w:t xml:space="preserve"> </w:t>
      </w:r>
      <w:r w:rsidRPr="0052344F">
        <w:rPr>
          <w:rFonts w:ascii="Arial" w:hAnsi="Arial" w:cs="Arial"/>
          <w:color w:val="000000"/>
          <w:sz w:val="20"/>
        </w:rPr>
        <w:t>соответствии</w:t>
      </w:r>
      <w:r w:rsidR="00C50937" w:rsidRPr="0052344F">
        <w:rPr>
          <w:rFonts w:ascii="Arial" w:hAnsi="Arial" w:cs="Arial"/>
          <w:color w:val="000000"/>
          <w:sz w:val="20"/>
        </w:rPr>
        <w:t xml:space="preserve"> </w:t>
      </w:r>
      <w:r w:rsidRPr="0052344F">
        <w:rPr>
          <w:rFonts w:ascii="Arial" w:hAnsi="Arial" w:cs="Arial"/>
          <w:color w:val="000000"/>
          <w:sz w:val="20"/>
        </w:rPr>
        <w:t>с</w:t>
      </w:r>
      <w:r w:rsidR="00C50937" w:rsidRPr="0052344F">
        <w:rPr>
          <w:rFonts w:ascii="Arial" w:hAnsi="Arial" w:cs="Arial"/>
          <w:color w:val="000000"/>
          <w:sz w:val="20"/>
        </w:rPr>
        <w:t xml:space="preserve"> </w:t>
      </w:r>
      <w:r w:rsidRPr="0052344F">
        <w:rPr>
          <w:rFonts w:ascii="Arial" w:hAnsi="Arial" w:cs="Arial"/>
          <w:color w:val="000000"/>
          <w:sz w:val="20"/>
        </w:rPr>
        <w:t>решением</w:t>
      </w:r>
      <w:r w:rsidR="00C50937" w:rsidRPr="0052344F">
        <w:rPr>
          <w:rFonts w:ascii="Arial" w:hAnsi="Arial" w:cs="Arial"/>
          <w:color w:val="000000"/>
          <w:sz w:val="20"/>
        </w:rPr>
        <w:t xml:space="preserve"> </w:t>
      </w:r>
      <w:r w:rsidRPr="0052344F">
        <w:rPr>
          <w:rFonts w:ascii="Arial" w:hAnsi="Arial" w:cs="Arial"/>
          <w:color w:val="000000"/>
          <w:sz w:val="20"/>
        </w:rPr>
        <w:t>Собрания</w:t>
      </w:r>
      <w:r w:rsidR="00C50937" w:rsidRPr="0052344F">
        <w:rPr>
          <w:rFonts w:ascii="Arial" w:hAnsi="Arial" w:cs="Arial"/>
          <w:color w:val="000000"/>
          <w:sz w:val="20"/>
        </w:rPr>
        <w:t xml:space="preserve"> </w:t>
      </w:r>
      <w:r w:rsidRPr="0052344F">
        <w:rPr>
          <w:rFonts w:ascii="Arial" w:hAnsi="Arial" w:cs="Arial"/>
          <w:color w:val="000000"/>
          <w:sz w:val="20"/>
        </w:rPr>
        <w:t>депутатов</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от</w:t>
      </w:r>
      <w:r w:rsidR="00C50937" w:rsidRPr="0052344F">
        <w:rPr>
          <w:rFonts w:ascii="Arial" w:hAnsi="Arial" w:cs="Arial"/>
          <w:color w:val="000000"/>
          <w:sz w:val="20"/>
        </w:rPr>
        <w:t xml:space="preserve"> </w:t>
      </w:r>
      <w:r w:rsidRPr="0052344F">
        <w:rPr>
          <w:rFonts w:ascii="Arial" w:hAnsi="Arial" w:cs="Arial"/>
          <w:color w:val="000000"/>
          <w:sz w:val="20"/>
        </w:rPr>
        <w:t>24</w:t>
      </w:r>
      <w:r w:rsidR="00C50937" w:rsidRPr="0052344F">
        <w:rPr>
          <w:rFonts w:ascii="Arial" w:hAnsi="Arial" w:cs="Arial"/>
          <w:color w:val="000000"/>
          <w:sz w:val="20"/>
        </w:rPr>
        <w:t xml:space="preserve"> </w:t>
      </w:r>
      <w:r w:rsidRPr="0052344F">
        <w:rPr>
          <w:rFonts w:ascii="Arial" w:hAnsi="Arial" w:cs="Arial"/>
          <w:color w:val="000000"/>
          <w:sz w:val="20"/>
        </w:rPr>
        <w:t>декабря</w:t>
      </w:r>
      <w:r w:rsidR="00C50937" w:rsidRPr="0052344F">
        <w:rPr>
          <w:rFonts w:ascii="Arial" w:hAnsi="Arial" w:cs="Arial"/>
          <w:color w:val="000000"/>
          <w:sz w:val="20"/>
        </w:rPr>
        <w:t xml:space="preserve"> </w:t>
      </w:r>
      <w:r w:rsidRPr="0052344F">
        <w:rPr>
          <w:rFonts w:ascii="Arial" w:hAnsi="Arial" w:cs="Arial"/>
          <w:color w:val="000000"/>
          <w:sz w:val="20"/>
        </w:rPr>
        <w:t>2020</w:t>
      </w:r>
      <w:r w:rsidR="00C50937" w:rsidRPr="0052344F">
        <w:rPr>
          <w:rFonts w:ascii="Arial" w:hAnsi="Arial" w:cs="Arial"/>
          <w:color w:val="000000"/>
          <w:sz w:val="20"/>
        </w:rPr>
        <w:t xml:space="preserve"> </w:t>
      </w:r>
      <w:r w:rsidRPr="0052344F">
        <w:rPr>
          <w:rFonts w:ascii="Arial" w:hAnsi="Arial" w:cs="Arial"/>
          <w:color w:val="000000"/>
          <w:sz w:val="20"/>
        </w:rPr>
        <w:t>г.</w:t>
      </w:r>
      <w:r w:rsidR="00C50937" w:rsidRPr="0052344F">
        <w:rPr>
          <w:rFonts w:ascii="Arial" w:hAnsi="Arial" w:cs="Arial"/>
          <w:color w:val="000000"/>
          <w:sz w:val="20"/>
        </w:rPr>
        <w:t xml:space="preserve"> </w:t>
      </w:r>
      <w:r w:rsidRPr="0052344F">
        <w:rPr>
          <w:rFonts w:ascii="Arial" w:hAnsi="Arial" w:cs="Arial"/>
          <w:color w:val="000000"/>
          <w:sz w:val="20"/>
        </w:rPr>
        <w:t>№</w:t>
      </w:r>
      <w:r w:rsidR="00C50937" w:rsidRPr="0052344F">
        <w:rPr>
          <w:rFonts w:ascii="Arial" w:hAnsi="Arial" w:cs="Arial"/>
          <w:color w:val="000000"/>
          <w:sz w:val="20"/>
        </w:rPr>
        <w:t xml:space="preserve"> </w:t>
      </w:r>
      <w:r w:rsidRPr="0052344F">
        <w:rPr>
          <w:rFonts w:ascii="Arial" w:hAnsi="Arial" w:cs="Arial"/>
          <w:color w:val="000000"/>
          <w:sz w:val="20"/>
        </w:rPr>
        <w:t>С-7/1</w:t>
      </w:r>
      <w:r w:rsidR="00C50937" w:rsidRPr="0052344F">
        <w:rPr>
          <w:rFonts w:ascii="Arial" w:hAnsi="Arial" w:cs="Arial"/>
          <w:color w:val="000000"/>
          <w:sz w:val="20"/>
        </w:rPr>
        <w:t xml:space="preserve"> </w:t>
      </w:r>
      <w:r w:rsidRPr="0052344F">
        <w:rPr>
          <w:rFonts w:ascii="Arial" w:hAnsi="Arial" w:cs="Arial"/>
          <w:color w:val="000000"/>
          <w:sz w:val="20"/>
        </w:rPr>
        <w:t>«О</w:t>
      </w:r>
      <w:r w:rsidR="00C50937" w:rsidRPr="0052344F">
        <w:rPr>
          <w:rFonts w:ascii="Arial" w:hAnsi="Arial" w:cs="Arial"/>
          <w:color w:val="000000"/>
          <w:sz w:val="20"/>
        </w:rPr>
        <w:t xml:space="preserve"> </w:t>
      </w:r>
      <w:r w:rsidRPr="0052344F">
        <w:rPr>
          <w:rFonts w:ascii="Arial" w:hAnsi="Arial" w:cs="Arial"/>
          <w:color w:val="000000"/>
          <w:sz w:val="20"/>
        </w:rPr>
        <w:t>бюджете</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Мариинско-Посадского</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Чувашской</w:t>
      </w:r>
      <w:r w:rsidR="00C50937" w:rsidRPr="0052344F">
        <w:rPr>
          <w:rFonts w:ascii="Arial" w:hAnsi="Arial" w:cs="Arial"/>
          <w:color w:val="000000"/>
          <w:sz w:val="20"/>
        </w:rPr>
        <w:t xml:space="preserve"> </w:t>
      </w:r>
      <w:r w:rsidRPr="0052344F">
        <w:rPr>
          <w:rFonts w:ascii="Arial" w:hAnsi="Arial" w:cs="Arial"/>
          <w:color w:val="000000"/>
          <w:sz w:val="20"/>
        </w:rPr>
        <w:t>Республики</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2021год</w:t>
      </w:r>
      <w:r w:rsidR="00C50937" w:rsidRPr="0052344F">
        <w:rPr>
          <w:rFonts w:ascii="Arial" w:hAnsi="Arial" w:cs="Arial"/>
          <w:color w:val="000000"/>
          <w:sz w:val="20"/>
        </w:rPr>
        <w:t xml:space="preserve"> </w:t>
      </w:r>
      <w:r w:rsidRPr="0052344F">
        <w:rPr>
          <w:rFonts w:ascii="Arial" w:hAnsi="Arial" w:cs="Arial"/>
          <w:color w:val="000000"/>
          <w:sz w:val="20"/>
        </w:rPr>
        <w:t>и</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плановый</w:t>
      </w:r>
      <w:r w:rsidR="00C50937" w:rsidRPr="0052344F">
        <w:rPr>
          <w:rFonts w:ascii="Arial" w:hAnsi="Arial" w:cs="Arial"/>
          <w:color w:val="000000"/>
          <w:sz w:val="20"/>
        </w:rPr>
        <w:t xml:space="preserve"> </w:t>
      </w:r>
      <w:r w:rsidRPr="0052344F">
        <w:rPr>
          <w:rFonts w:ascii="Arial" w:hAnsi="Arial" w:cs="Arial"/>
          <w:color w:val="000000"/>
          <w:sz w:val="20"/>
        </w:rPr>
        <w:t>период</w:t>
      </w:r>
      <w:r w:rsidR="00C50937" w:rsidRPr="0052344F">
        <w:rPr>
          <w:rFonts w:ascii="Arial" w:hAnsi="Arial" w:cs="Arial"/>
          <w:color w:val="000000"/>
          <w:sz w:val="20"/>
        </w:rPr>
        <w:t xml:space="preserve"> </w:t>
      </w:r>
      <w:r w:rsidRPr="0052344F">
        <w:rPr>
          <w:rFonts w:ascii="Arial" w:hAnsi="Arial" w:cs="Arial"/>
          <w:color w:val="000000"/>
          <w:sz w:val="20"/>
        </w:rPr>
        <w:t>2022</w:t>
      </w:r>
      <w:r w:rsidR="00C50937" w:rsidRPr="0052344F">
        <w:rPr>
          <w:rFonts w:ascii="Arial" w:hAnsi="Arial" w:cs="Arial"/>
          <w:color w:val="000000"/>
          <w:sz w:val="20"/>
        </w:rPr>
        <w:t xml:space="preserve"> </w:t>
      </w:r>
      <w:r w:rsidRPr="0052344F">
        <w:rPr>
          <w:rFonts w:ascii="Arial" w:hAnsi="Arial" w:cs="Arial"/>
          <w:color w:val="000000"/>
          <w:sz w:val="20"/>
        </w:rPr>
        <w:t>и</w:t>
      </w:r>
      <w:r w:rsidR="00C50937" w:rsidRPr="0052344F">
        <w:rPr>
          <w:rFonts w:ascii="Arial" w:hAnsi="Arial" w:cs="Arial"/>
          <w:color w:val="000000"/>
          <w:sz w:val="20"/>
        </w:rPr>
        <w:t xml:space="preserve"> </w:t>
      </w:r>
      <w:r w:rsidRPr="0052344F">
        <w:rPr>
          <w:rFonts w:ascii="Arial" w:hAnsi="Arial" w:cs="Arial"/>
          <w:color w:val="000000"/>
          <w:sz w:val="20"/>
        </w:rPr>
        <w:t>2023</w:t>
      </w:r>
      <w:r w:rsidR="00C50937" w:rsidRPr="0052344F">
        <w:rPr>
          <w:rFonts w:ascii="Arial" w:hAnsi="Arial" w:cs="Arial"/>
          <w:color w:val="000000"/>
          <w:sz w:val="20"/>
        </w:rPr>
        <w:t xml:space="preserve"> </w:t>
      </w:r>
      <w:r w:rsidRPr="0052344F">
        <w:rPr>
          <w:rFonts w:ascii="Arial" w:hAnsi="Arial" w:cs="Arial"/>
          <w:color w:val="000000"/>
          <w:sz w:val="20"/>
        </w:rPr>
        <w:t>годов»</w:t>
      </w:r>
      <w:r w:rsidR="00C50937" w:rsidRPr="0052344F">
        <w:rPr>
          <w:rFonts w:ascii="Arial" w:hAnsi="Arial" w:cs="Arial"/>
          <w:color w:val="000000"/>
          <w:sz w:val="20"/>
        </w:rPr>
        <w:t xml:space="preserve"> </w:t>
      </w:r>
      <w:r w:rsidRPr="0052344F">
        <w:rPr>
          <w:rFonts w:ascii="Arial" w:hAnsi="Arial" w:cs="Arial"/>
          <w:color w:val="000000"/>
          <w:sz w:val="20"/>
        </w:rPr>
        <w:t>администрация</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p>
    <w:p w:rsidR="00AD1F96" w:rsidRPr="0052344F" w:rsidRDefault="00AD1F96" w:rsidP="00430298">
      <w:pPr>
        <w:jc w:val="both"/>
        <w:rPr>
          <w:rFonts w:ascii="Arial" w:hAnsi="Arial" w:cs="Arial"/>
          <w:color w:val="000000"/>
          <w:sz w:val="20"/>
        </w:rPr>
      </w:pPr>
      <w:r w:rsidRPr="0052344F">
        <w:rPr>
          <w:rFonts w:ascii="Arial" w:hAnsi="Arial" w:cs="Arial"/>
          <w:color w:val="000000"/>
          <w:sz w:val="20"/>
        </w:rPr>
        <w:t>п</w:t>
      </w:r>
      <w:r w:rsidR="00C50937" w:rsidRPr="0052344F">
        <w:rPr>
          <w:rFonts w:ascii="Arial" w:hAnsi="Arial" w:cs="Arial"/>
          <w:color w:val="000000"/>
          <w:sz w:val="20"/>
        </w:rPr>
        <w:t xml:space="preserve"> </w:t>
      </w:r>
      <w:r w:rsidRPr="0052344F">
        <w:rPr>
          <w:rFonts w:ascii="Arial" w:hAnsi="Arial" w:cs="Arial"/>
          <w:color w:val="000000"/>
          <w:sz w:val="20"/>
        </w:rPr>
        <w:t>о</w:t>
      </w:r>
      <w:r w:rsidR="00C50937" w:rsidRPr="0052344F">
        <w:rPr>
          <w:rFonts w:ascii="Arial" w:hAnsi="Arial" w:cs="Arial"/>
          <w:color w:val="000000"/>
          <w:sz w:val="20"/>
        </w:rPr>
        <w:t xml:space="preserve"> </w:t>
      </w:r>
      <w:r w:rsidRPr="0052344F">
        <w:rPr>
          <w:rFonts w:ascii="Arial" w:hAnsi="Arial" w:cs="Arial"/>
          <w:color w:val="000000"/>
          <w:sz w:val="20"/>
        </w:rPr>
        <w:t>с</w:t>
      </w:r>
      <w:r w:rsidR="00C50937" w:rsidRPr="0052344F">
        <w:rPr>
          <w:rFonts w:ascii="Arial" w:hAnsi="Arial" w:cs="Arial"/>
          <w:color w:val="000000"/>
          <w:sz w:val="20"/>
        </w:rPr>
        <w:t xml:space="preserve"> </w:t>
      </w:r>
      <w:r w:rsidRPr="0052344F">
        <w:rPr>
          <w:rFonts w:ascii="Arial" w:hAnsi="Arial" w:cs="Arial"/>
          <w:color w:val="000000"/>
          <w:sz w:val="20"/>
        </w:rPr>
        <w:t>т</w:t>
      </w:r>
      <w:r w:rsidR="00C50937" w:rsidRPr="0052344F">
        <w:rPr>
          <w:rFonts w:ascii="Arial" w:hAnsi="Arial" w:cs="Arial"/>
          <w:color w:val="000000"/>
          <w:sz w:val="20"/>
        </w:rPr>
        <w:t xml:space="preserve"> </w:t>
      </w:r>
      <w:r w:rsidRPr="0052344F">
        <w:rPr>
          <w:rFonts w:ascii="Arial" w:hAnsi="Arial" w:cs="Arial"/>
          <w:color w:val="000000"/>
          <w:sz w:val="20"/>
        </w:rPr>
        <w:t>а</w:t>
      </w:r>
      <w:r w:rsidR="00C50937" w:rsidRPr="0052344F">
        <w:rPr>
          <w:rFonts w:ascii="Arial" w:hAnsi="Arial" w:cs="Arial"/>
          <w:color w:val="000000"/>
          <w:sz w:val="20"/>
        </w:rPr>
        <w:t xml:space="preserve"> </w:t>
      </w:r>
      <w:r w:rsidRPr="0052344F">
        <w:rPr>
          <w:rFonts w:ascii="Arial" w:hAnsi="Arial" w:cs="Arial"/>
          <w:color w:val="000000"/>
          <w:sz w:val="20"/>
        </w:rPr>
        <w:t>н</w:t>
      </w:r>
      <w:r w:rsidR="00C50937" w:rsidRPr="0052344F">
        <w:rPr>
          <w:rFonts w:ascii="Arial" w:hAnsi="Arial" w:cs="Arial"/>
          <w:color w:val="000000"/>
          <w:sz w:val="20"/>
        </w:rPr>
        <w:t xml:space="preserve"> </w:t>
      </w:r>
      <w:r w:rsidRPr="0052344F">
        <w:rPr>
          <w:rFonts w:ascii="Arial" w:hAnsi="Arial" w:cs="Arial"/>
          <w:color w:val="000000"/>
          <w:sz w:val="20"/>
        </w:rPr>
        <w:t>о</w:t>
      </w:r>
      <w:r w:rsidR="00C50937" w:rsidRPr="0052344F">
        <w:rPr>
          <w:rFonts w:ascii="Arial" w:hAnsi="Arial" w:cs="Arial"/>
          <w:color w:val="000000"/>
          <w:sz w:val="20"/>
        </w:rPr>
        <w:t xml:space="preserve"> </w:t>
      </w:r>
      <w:r w:rsidRPr="0052344F">
        <w:rPr>
          <w:rFonts w:ascii="Arial" w:hAnsi="Arial" w:cs="Arial"/>
          <w:color w:val="000000"/>
          <w:sz w:val="20"/>
        </w:rPr>
        <w:t>в</w:t>
      </w:r>
      <w:r w:rsidR="00C50937" w:rsidRPr="0052344F">
        <w:rPr>
          <w:rFonts w:ascii="Arial" w:hAnsi="Arial" w:cs="Arial"/>
          <w:color w:val="000000"/>
          <w:sz w:val="20"/>
        </w:rPr>
        <w:t xml:space="preserve"> </w:t>
      </w:r>
      <w:r w:rsidRPr="0052344F">
        <w:rPr>
          <w:rFonts w:ascii="Arial" w:hAnsi="Arial" w:cs="Arial"/>
          <w:color w:val="000000"/>
          <w:sz w:val="20"/>
        </w:rPr>
        <w:t>л</w:t>
      </w:r>
      <w:r w:rsidR="00C50937" w:rsidRPr="0052344F">
        <w:rPr>
          <w:rFonts w:ascii="Arial" w:hAnsi="Arial" w:cs="Arial"/>
          <w:color w:val="000000"/>
          <w:sz w:val="20"/>
        </w:rPr>
        <w:t xml:space="preserve"> </w:t>
      </w:r>
      <w:r w:rsidRPr="0052344F">
        <w:rPr>
          <w:rFonts w:ascii="Arial" w:hAnsi="Arial" w:cs="Arial"/>
          <w:color w:val="000000"/>
          <w:sz w:val="20"/>
        </w:rPr>
        <w:t>я</w:t>
      </w:r>
      <w:r w:rsidR="00C50937" w:rsidRPr="0052344F">
        <w:rPr>
          <w:rFonts w:ascii="Arial" w:hAnsi="Arial" w:cs="Arial"/>
          <w:color w:val="000000"/>
          <w:sz w:val="20"/>
        </w:rPr>
        <w:t xml:space="preserve"> </w:t>
      </w:r>
      <w:r w:rsidRPr="0052344F">
        <w:rPr>
          <w:rFonts w:ascii="Arial" w:hAnsi="Arial" w:cs="Arial"/>
          <w:color w:val="000000"/>
          <w:sz w:val="20"/>
        </w:rPr>
        <w:t>е</w:t>
      </w:r>
      <w:r w:rsidR="00C50937" w:rsidRPr="0052344F">
        <w:rPr>
          <w:rFonts w:ascii="Arial" w:hAnsi="Arial" w:cs="Arial"/>
          <w:color w:val="000000"/>
          <w:sz w:val="20"/>
        </w:rPr>
        <w:t xml:space="preserve"> </w:t>
      </w:r>
      <w:r w:rsidRPr="0052344F">
        <w:rPr>
          <w:rFonts w:ascii="Arial" w:hAnsi="Arial" w:cs="Arial"/>
          <w:color w:val="000000"/>
          <w:sz w:val="20"/>
        </w:rPr>
        <w:t>т:</w:t>
      </w:r>
      <w:r w:rsidR="00C50937" w:rsidRPr="0052344F">
        <w:rPr>
          <w:rFonts w:ascii="Arial" w:hAnsi="Arial" w:cs="Arial"/>
          <w:color w:val="000000"/>
          <w:sz w:val="20"/>
        </w:rPr>
        <w:t xml:space="preserve"> </w:t>
      </w:r>
    </w:p>
    <w:p w:rsidR="00AD1F96" w:rsidRPr="0052344F" w:rsidRDefault="00AD1F96" w:rsidP="00430298">
      <w:pPr>
        <w:ind w:firstLine="720"/>
        <w:jc w:val="both"/>
        <w:rPr>
          <w:rFonts w:ascii="Arial" w:hAnsi="Arial" w:cs="Arial"/>
          <w:color w:val="000000"/>
          <w:sz w:val="20"/>
        </w:rPr>
      </w:pPr>
      <w:r w:rsidRPr="0052344F">
        <w:rPr>
          <w:rFonts w:ascii="Arial" w:hAnsi="Arial" w:cs="Arial"/>
          <w:color w:val="000000"/>
          <w:sz w:val="20"/>
        </w:rPr>
        <w:t>1.</w:t>
      </w:r>
      <w:r w:rsidR="00C50937" w:rsidRPr="0052344F">
        <w:rPr>
          <w:rFonts w:ascii="Arial" w:hAnsi="Arial" w:cs="Arial"/>
          <w:color w:val="000000"/>
          <w:sz w:val="20"/>
        </w:rPr>
        <w:t xml:space="preserve"> </w:t>
      </w:r>
      <w:r w:rsidRPr="0052344F">
        <w:rPr>
          <w:rFonts w:ascii="Arial" w:hAnsi="Arial" w:cs="Arial"/>
          <w:color w:val="000000"/>
          <w:sz w:val="20"/>
        </w:rPr>
        <w:t>Принять</w:t>
      </w:r>
      <w:r w:rsidR="00C50937" w:rsidRPr="0052344F">
        <w:rPr>
          <w:rFonts w:ascii="Arial" w:hAnsi="Arial" w:cs="Arial"/>
          <w:color w:val="000000"/>
          <w:sz w:val="20"/>
        </w:rPr>
        <w:t xml:space="preserve"> </w:t>
      </w:r>
      <w:r w:rsidRPr="0052344F">
        <w:rPr>
          <w:rFonts w:ascii="Arial" w:hAnsi="Arial" w:cs="Arial"/>
          <w:color w:val="000000"/>
          <w:sz w:val="20"/>
        </w:rPr>
        <w:t>к</w:t>
      </w:r>
      <w:r w:rsidR="00C50937" w:rsidRPr="0052344F">
        <w:rPr>
          <w:rFonts w:ascii="Arial" w:hAnsi="Arial" w:cs="Arial"/>
          <w:color w:val="000000"/>
          <w:sz w:val="20"/>
        </w:rPr>
        <w:t xml:space="preserve"> </w:t>
      </w:r>
      <w:r w:rsidRPr="0052344F">
        <w:rPr>
          <w:rFonts w:ascii="Arial" w:hAnsi="Arial" w:cs="Arial"/>
          <w:color w:val="000000"/>
          <w:sz w:val="20"/>
        </w:rPr>
        <w:t>исполнению</w:t>
      </w:r>
      <w:r w:rsidR="00C50937" w:rsidRPr="0052344F">
        <w:rPr>
          <w:rFonts w:ascii="Arial" w:hAnsi="Arial" w:cs="Arial"/>
          <w:color w:val="000000"/>
          <w:sz w:val="20"/>
        </w:rPr>
        <w:t xml:space="preserve"> </w:t>
      </w:r>
      <w:r w:rsidRPr="0052344F">
        <w:rPr>
          <w:rFonts w:ascii="Arial" w:hAnsi="Arial" w:cs="Arial"/>
          <w:color w:val="000000"/>
          <w:sz w:val="20"/>
        </w:rPr>
        <w:t>бюджет</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Мариинско-Посадского</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Чувашской</w:t>
      </w:r>
      <w:r w:rsidR="00C50937" w:rsidRPr="0052344F">
        <w:rPr>
          <w:rFonts w:ascii="Arial" w:hAnsi="Arial" w:cs="Arial"/>
          <w:color w:val="000000"/>
          <w:sz w:val="20"/>
        </w:rPr>
        <w:t xml:space="preserve"> </w:t>
      </w:r>
      <w:r w:rsidRPr="0052344F">
        <w:rPr>
          <w:rFonts w:ascii="Arial" w:hAnsi="Arial" w:cs="Arial"/>
          <w:color w:val="000000"/>
          <w:sz w:val="20"/>
        </w:rPr>
        <w:t>Республики</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2021</w:t>
      </w:r>
      <w:r w:rsidR="00C50937" w:rsidRPr="0052344F">
        <w:rPr>
          <w:rFonts w:ascii="Arial" w:hAnsi="Arial" w:cs="Arial"/>
          <w:color w:val="000000"/>
          <w:sz w:val="20"/>
        </w:rPr>
        <w:t xml:space="preserve"> </w:t>
      </w:r>
      <w:r w:rsidRPr="0052344F">
        <w:rPr>
          <w:rFonts w:ascii="Arial" w:hAnsi="Arial" w:cs="Arial"/>
          <w:color w:val="000000"/>
          <w:sz w:val="20"/>
        </w:rPr>
        <w:t>год</w:t>
      </w:r>
      <w:r w:rsidR="00C50937" w:rsidRPr="0052344F">
        <w:rPr>
          <w:rFonts w:ascii="Arial" w:hAnsi="Arial" w:cs="Arial"/>
          <w:color w:val="000000"/>
          <w:sz w:val="20"/>
        </w:rPr>
        <w:t xml:space="preserve"> </w:t>
      </w:r>
      <w:r w:rsidRPr="0052344F">
        <w:rPr>
          <w:rFonts w:ascii="Arial" w:hAnsi="Arial" w:cs="Arial"/>
          <w:color w:val="000000"/>
          <w:sz w:val="20"/>
        </w:rPr>
        <w:t>и</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плановый</w:t>
      </w:r>
      <w:r w:rsidR="00C50937" w:rsidRPr="0052344F">
        <w:rPr>
          <w:rFonts w:ascii="Arial" w:hAnsi="Arial" w:cs="Arial"/>
          <w:color w:val="000000"/>
          <w:sz w:val="20"/>
        </w:rPr>
        <w:t xml:space="preserve"> </w:t>
      </w:r>
      <w:r w:rsidRPr="0052344F">
        <w:rPr>
          <w:rFonts w:ascii="Arial" w:hAnsi="Arial" w:cs="Arial"/>
          <w:color w:val="000000"/>
          <w:sz w:val="20"/>
        </w:rPr>
        <w:t>период</w:t>
      </w:r>
      <w:r w:rsidR="00C50937" w:rsidRPr="0052344F">
        <w:rPr>
          <w:rFonts w:ascii="Arial" w:hAnsi="Arial" w:cs="Arial"/>
          <w:color w:val="000000"/>
          <w:sz w:val="20"/>
        </w:rPr>
        <w:t xml:space="preserve"> </w:t>
      </w:r>
      <w:r w:rsidRPr="0052344F">
        <w:rPr>
          <w:rFonts w:ascii="Arial" w:hAnsi="Arial" w:cs="Arial"/>
          <w:color w:val="000000"/>
          <w:sz w:val="20"/>
        </w:rPr>
        <w:t>2022</w:t>
      </w:r>
      <w:r w:rsidR="00C50937" w:rsidRPr="0052344F">
        <w:rPr>
          <w:rFonts w:ascii="Arial" w:hAnsi="Arial" w:cs="Arial"/>
          <w:color w:val="000000"/>
          <w:sz w:val="20"/>
        </w:rPr>
        <w:t xml:space="preserve"> </w:t>
      </w:r>
      <w:r w:rsidRPr="0052344F">
        <w:rPr>
          <w:rFonts w:ascii="Arial" w:hAnsi="Arial" w:cs="Arial"/>
          <w:color w:val="000000"/>
          <w:sz w:val="20"/>
        </w:rPr>
        <w:t>и</w:t>
      </w:r>
      <w:r w:rsidR="00C50937" w:rsidRPr="0052344F">
        <w:rPr>
          <w:rFonts w:ascii="Arial" w:hAnsi="Arial" w:cs="Arial"/>
          <w:color w:val="000000"/>
          <w:sz w:val="20"/>
        </w:rPr>
        <w:t xml:space="preserve"> </w:t>
      </w:r>
      <w:r w:rsidRPr="0052344F">
        <w:rPr>
          <w:rFonts w:ascii="Arial" w:hAnsi="Arial" w:cs="Arial"/>
          <w:color w:val="000000"/>
          <w:sz w:val="20"/>
        </w:rPr>
        <w:t>2023</w:t>
      </w:r>
      <w:r w:rsidR="00C50937" w:rsidRPr="0052344F">
        <w:rPr>
          <w:rFonts w:ascii="Arial" w:hAnsi="Arial" w:cs="Arial"/>
          <w:color w:val="000000"/>
          <w:sz w:val="20"/>
        </w:rPr>
        <w:t xml:space="preserve"> </w:t>
      </w:r>
      <w:r w:rsidRPr="0052344F">
        <w:rPr>
          <w:rFonts w:ascii="Arial" w:hAnsi="Arial" w:cs="Arial"/>
          <w:color w:val="000000"/>
          <w:sz w:val="20"/>
        </w:rPr>
        <w:t>годов</w:t>
      </w:r>
      <w:r w:rsidR="00C50937" w:rsidRPr="0052344F">
        <w:rPr>
          <w:rFonts w:ascii="Arial" w:hAnsi="Arial" w:cs="Arial"/>
          <w:color w:val="000000"/>
          <w:sz w:val="20"/>
        </w:rPr>
        <w:t xml:space="preserve"> </w:t>
      </w:r>
      <w:r w:rsidRPr="0052344F">
        <w:rPr>
          <w:rFonts w:ascii="Arial" w:hAnsi="Arial" w:cs="Arial"/>
          <w:color w:val="000000"/>
          <w:sz w:val="20"/>
        </w:rPr>
        <w:t>с</w:t>
      </w:r>
      <w:r w:rsidR="00C50937" w:rsidRPr="0052344F">
        <w:rPr>
          <w:rFonts w:ascii="Arial" w:hAnsi="Arial" w:cs="Arial"/>
          <w:color w:val="000000"/>
          <w:sz w:val="20"/>
        </w:rPr>
        <w:t xml:space="preserve"> </w:t>
      </w:r>
      <w:r w:rsidRPr="0052344F">
        <w:rPr>
          <w:rFonts w:ascii="Arial" w:hAnsi="Arial" w:cs="Arial"/>
          <w:color w:val="000000"/>
          <w:sz w:val="20"/>
        </w:rPr>
        <w:t>учётом</w:t>
      </w:r>
      <w:r w:rsidR="00C50937" w:rsidRPr="0052344F">
        <w:rPr>
          <w:rFonts w:ascii="Arial" w:hAnsi="Arial" w:cs="Arial"/>
          <w:color w:val="000000"/>
          <w:sz w:val="20"/>
        </w:rPr>
        <w:t xml:space="preserve"> </w:t>
      </w:r>
      <w:r w:rsidRPr="0052344F">
        <w:rPr>
          <w:rFonts w:ascii="Arial" w:hAnsi="Arial" w:cs="Arial"/>
          <w:color w:val="000000"/>
          <w:sz w:val="20"/>
        </w:rPr>
        <w:t>изменений,</w:t>
      </w:r>
      <w:r w:rsidR="00C50937" w:rsidRPr="0052344F">
        <w:rPr>
          <w:rFonts w:ascii="Arial" w:hAnsi="Arial" w:cs="Arial"/>
          <w:color w:val="000000"/>
          <w:sz w:val="20"/>
        </w:rPr>
        <w:t xml:space="preserve"> </w:t>
      </w:r>
      <w:r w:rsidRPr="0052344F">
        <w:rPr>
          <w:rFonts w:ascii="Arial" w:hAnsi="Arial" w:cs="Arial"/>
          <w:color w:val="000000"/>
          <w:sz w:val="20"/>
        </w:rPr>
        <w:t>внесенных</w:t>
      </w:r>
      <w:r w:rsidR="00C50937" w:rsidRPr="0052344F">
        <w:rPr>
          <w:rFonts w:ascii="Arial" w:hAnsi="Arial" w:cs="Arial"/>
          <w:color w:val="000000"/>
          <w:sz w:val="20"/>
        </w:rPr>
        <w:t xml:space="preserve"> </w:t>
      </w:r>
      <w:r w:rsidRPr="0052344F">
        <w:rPr>
          <w:rFonts w:ascii="Arial" w:hAnsi="Arial" w:cs="Arial"/>
          <w:color w:val="000000"/>
          <w:sz w:val="20"/>
        </w:rPr>
        <w:t>решением</w:t>
      </w:r>
      <w:r w:rsidR="00C50937" w:rsidRPr="0052344F">
        <w:rPr>
          <w:rFonts w:ascii="Arial" w:hAnsi="Arial" w:cs="Arial"/>
          <w:color w:val="000000"/>
          <w:sz w:val="20"/>
        </w:rPr>
        <w:t xml:space="preserve"> </w:t>
      </w:r>
      <w:r w:rsidRPr="0052344F">
        <w:rPr>
          <w:rFonts w:ascii="Arial" w:hAnsi="Arial" w:cs="Arial"/>
          <w:color w:val="000000"/>
          <w:sz w:val="20"/>
        </w:rPr>
        <w:t>Собрания</w:t>
      </w:r>
      <w:r w:rsidR="00C50937" w:rsidRPr="0052344F">
        <w:rPr>
          <w:rFonts w:ascii="Arial" w:hAnsi="Arial" w:cs="Arial"/>
          <w:color w:val="000000"/>
          <w:sz w:val="20"/>
        </w:rPr>
        <w:t xml:space="preserve"> </w:t>
      </w:r>
      <w:r w:rsidRPr="0052344F">
        <w:rPr>
          <w:rFonts w:ascii="Arial" w:hAnsi="Arial" w:cs="Arial"/>
          <w:color w:val="000000"/>
          <w:sz w:val="20"/>
        </w:rPr>
        <w:t>депутатов</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от</w:t>
      </w:r>
      <w:r w:rsidR="00C50937" w:rsidRPr="0052344F">
        <w:rPr>
          <w:rFonts w:ascii="Arial" w:hAnsi="Arial" w:cs="Arial"/>
          <w:color w:val="000000"/>
          <w:sz w:val="20"/>
        </w:rPr>
        <w:t xml:space="preserve"> </w:t>
      </w:r>
      <w:r w:rsidRPr="0052344F">
        <w:rPr>
          <w:rFonts w:ascii="Arial" w:hAnsi="Arial" w:cs="Arial"/>
          <w:color w:val="000000"/>
          <w:sz w:val="20"/>
        </w:rPr>
        <w:t>21.12.2021</w:t>
      </w:r>
      <w:r w:rsidR="00C50937" w:rsidRPr="0052344F">
        <w:rPr>
          <w:rFonts w:ascii="Arial" w:hAnsi="Arial" w:cs="Arial"/>
          <w:color w:val="000000"/>
          <w:sz w:val="20"/>
        </w:rPr>
        <w:t xml:space="preserve"> </w:t>
      </w:r>
      <w:r w:rsidRPr="0052344F">
        <w:rPr>
          <w:rFonts w:ascii="Arial" w:hAnsi="Arial" w:cs="Arial"/>
          <w:color w:val="000000"/>
          <w:sz w:val="20"/>
        </w:rPr>
        <w:t>г.</w:t>
      </w:r>
      <w:r w:rsidR="00C50937" w:rsidRPr="0052344F">
        <w:rPr>
          <w:rFonts w:ascii="Arial" w:hAnsi="Arial" w:cs="Arial"/>
          <w:color w:val="000000"/>
          <w:sz w:val="20"/>
        </w:rPr>
        <w:t xml:space="preserve"> </w:t>
      </w:r>
      <w:r w:rsidRPr="0052344F">
        <w:rPr>
          <w:rFonts w:ascii="Arial" w:hAnsi="Arial" w:cs="Arial"/>
          <w:color w:val="000000"/>
          <w:sz w:val="20"/>
        </w:rPr>
        <w:t>№</w:t>
      </w:r>
      <w:r w:rsidR="00C50937" w:rsidRPr="0052344F">
        <w:rPr>
          <w:rFonts w:ascii="Arial" w:hAnsi="Arial" w:cs="Arial"/>
          <w:color w:val="000000"/>
          <w:sz w:val="20"/>
        </w:rPr>
        <w:t xml:space="preserve"> </w:t>
      </w:r>
      <w:r w:rsidRPr="0052344F">
        <w:rPr>
          <w:rFonts w:ascii="Arial" w:hAnsi="Arial" w:cs="Arial"/>
          <w:color w:val="000000"/>
          <w:sz w:val="20"/>
        </w:rPr>
        <w:t>С-27/2</w:t>
      </w:r>
      <w:r w:rsidR="00C50937" w:rsidRPr="0052344F">
        <w:rPr>
          <w:rFonts w:ascii="Arial" w:hAnsi="Arial" w:cs="Arial"/>
          <w:color w:val="000000"/>
          <w:sz w:val="20"/>
        </w:rPr>
        <w:t xml:space="preserve"> </w:t>
      </w:r>
      <w:r w:rsidRPr="0052344F">
        <w:rPr>
          <w:rFonts w:ascii="Arial" w:hAnsi="Arial" w:cs="Arial"/>
          <w:color w:val="000000"/>
          <w:sz w:val="20"/>
        </w:rPr>
        <w:t>«О</w:t>
      </w:r>
      <w:r w:rsidR="00C50937" w:rsidRPr="0052344F">
        <w:rPr>
          <w:rFonts w:ascii="Arial" w:hAnsi="Arial" w:cs="Arial"/>
          <w:color w:val="000000"/>
          <w:sz w:val="20"/>
        </w:rPr>
        <w:t xml:space="preserve"> </w:t>
      </w:r>
      <w:r w:rsidRPr="0052344F">
        <w:rPr>
          <w:rFonts w:ascii="Arial" w:hAnsi="Arial" w:cs="Arial"/>
          <w:color w:val="000000"/>
          <w:sz w:val="20"/>
        </w:rPr>
        <w:t>внесении</w:t>
      </w:r>
      <w:r w:rsidR="00C50937" w:rsidRPr="0052344F">
        <w:rPr>
          <w:rFonts w:ascii="Arial" w:hAnsi="Arial" w:cs="Arial"/>
          <w:color w:val="000000"/>
          <w:sz w:val="20"/>
        </w:rPr>
        <w:t xml:space="preserve"> </w:t>
      </w:r>
      <w:r w:rsidRPr="0052344F">
        <w:rPr>
          <w:rFonts w:ascii="Arial" w:hAnsi="Arial" w:cs="Arial"/>
          <w:color w:val="000000"/>
          <w:sz w:val="20"/>
        </w:rPr>
        <w:t>изменений</w:t>
      </w:r>
      <w:r w:rsidR="00C50937" w:rsidRPr="0052344F">
        <w:rPr>
          <w:rFonts w:ascii="Arial" w:hAnsi="Arial" w:cs="Arial"/>
          <w:color w:val="000000"/>
          <w:sz w:val="20"/>
        </w:rPr>
        <w:t xml:space="preserve"> </w:t>
      </w:r>
      <w:r w:rsidRPr="0052344F">
        <w:rPr>
          <w:rFonts w:ascii="Arial" w:hAnsi="Arial" w:cs="Arial"/>
          <w:color w:val="000000"/>
          <w:sz w:val="20"/>
        </w:rPr>
        <w:t>в</w:t>
      </w:r>
      <w:r w:rsidR="00C50937" w:rsidRPr="0052344F">
        <w:rPr>
          <w:rFonts w:ascii="Arial" w:hAnsi="Arial" w:cs="Arial"/>
          <w:color w:val="000000"/>
          <w:sz w:val="20"/>
        </w:rPr>
        <w:t xml:space="preserve"> </w:t>
      </w:r>
      <w:r w:rsidRPr="0052344F">
        <w:rPr>
          <w:rFonts w:ascii="Arial" w:hAnsi="Arial" w:cs="Arial"/>
          <w:color w:val="000000"/>
          <w:sz w:val="20"/>
        </w:rPr>
        <w:t>решение</w:t>
      </w:r>
      <w:r w:rsidR="00C50937" w:rsidRPr="0052344F">
        <w:rPr>
          <w:rFonts w:ascii="Arial" w:hAnsi="Arial" w:cs="Arial"/>
          <w:color w:val="000000"/>
          <w:sz w:val="20"/>
        </w:rPr>
        <w:t xml:space="preserve"> </w:t>
      </w:r>
      <w:r w:rsidRPr="0052344F">
        <w:rPr>
          <w:rFonts w:ascii="Arial" w:hAnsi="Arial" w:cs="Arial"/>
          <w:color w:val="000000"/>
          <w:sz w:val="20"/>
        </w:rPr>
        <w:t>Собрания</w:t>
      </w:r>
      <w:r w:rsidR="00C50937" w:rsidRPr="0052344F">
        <w:rPr>
          <w:rFonts w:ascii="Arial" w:hAnsi="Arial" w:cs="Arial"/>
          <w:color w:val="000000"/>
          <w:sz w:val="20"/>
        </w:rPr>
        <w:t xml:space="preserve"> </w:t>
      </w:r>
      <w:r w:rsidRPr="0052344F">
        <w:rPr>
          <w:rFonts w:ascii="Arial" w:hAnsi="Arial" w:cs="Arial"/>
          <w:color w:val="000000"/>
          <w:sz w:val="20"/>
        </w:rPr>
        <w:t>депутатов</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Мариинско-Посадского</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«О</w:t>
      </w:r>
      <w:r w:rsidR="00C50937" w:rsidRPr="0052344F">
        <w:rPr>
          <w:rFonts w:ascii="Arial" w:hAnsi="Arial" w:cs="Arial"/>
          <w:color w:val="000000"/>
          <w:sz w:val="20"/>
        </w:rPr>
        <w:t xml:space="preserve"> </w:t>
      </w:r>
      <w:r w:rsidRPr="0052344F">
        <w:rPr>
          <w:rFonts w:ascii="Arial" w:hAnsi="Arial" w:cs="Arial"/>
          <w:color w:val="000000"/>
          <w:sz w:val="20"/>
        </w:rPr>
        <w:t>бюджете</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Мариинско-Посадского</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Чувашской</w:t>
      </w:r>
      <w:r w:rsidR="00C50937" w:rsidRPr="0052344F">
        <w:rPr>
          <w:rFonts w:ascii="Arial" w:hAnsi="Arial" w:cs="Arial"/>
          <w:color w:val="000000"/>
          <w:sz w:val="20"/>
        </w:rPr>
        <w:t xml:space="preserve"> </w:t>
      </w:r>
      <w:r w:rsidRPr="0052344F">
        <w:rPr>
          <w:rFonts w:ascii="Arial" w:hAnsi="Arial" w:cs="Arial"/>
          <w:color w:val="000000"/>
          <w:sz w:val="20"/>
        </w:rPr>
        <w:t>Республики</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2021</w:t>
      </w:r>
      <w:r w:rsidR="00C50937" w:rsidRPr="0052344F">
        <w:rPr>
          <w:rFonts w:ascii="Arial" w:hAnsi="Arial" w:cs="Arial"/>
          <w:color w:val="000000"/>
          <w:sz w:val="20"/>
        </w:rPr>
        <w:t xml:space="preserve"> </w:t>
      </w:r>
      <w:r w:rsidRPr="0052344F">
        <w:rPr>
          <w:rFonts w:ascii="Arial" w:hAnsi="Arial" w:cs="Arial"/>
          <w:color w:val="000000"/>
          <w:sz w:val="20"/>
        </w:rPr>
        <w:t>год</w:t>
      </w:r>
      <w:r w:rsidR="00C50937" w:rsidRPr="0052344F">
        <w:rPr>
          <w:rFonts w:ascii="Arial" w:hAnsi="Arial" w:cs="Arial"/>
          <w:color w:val="000000"/>
          <w:sz w:val="20"/>
        </w:rPr>
        <w:t xml:space="preserve"> </w:t>
      </w:r>
      <w:r w:rsidRPr="0052344F">
        <w:rPr>
          <w:rFonts w:ascii="Arial" w:hAnsi="Arial" w:cs="Arial"/>
          <w:color w:val="000000"/>
          <w:sz w:val="20"/>
        </w:rPr>
        <w:t>и</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плановый</w:t>
      </w:r>
      <w:r w:rsidR="00C50937" w:rsidRPr="0052344F">
        <w:rPr>
          <w:rFonts w:ascii="Arial" w:hAnsi="Arial" w:cs="Arial"/>
          <w:color w:val="000000"/>
          <w:sz w:val="20"/>
        </w:rPr>
        <w:t xml:space="preserve"> </w:t>
      </w:r>
      <w:r w:rsidRPr="0052344F">
        <w:rPr>
          <w:rFonts w:ascii="Arial" w:hAnsi="Arial" w:cs="Arial"/>
          <w:color w:val="000000"/>
          <w:sz w:val="20"/>
        </w:rPr>
        <w:t>период</w:t>
      </w:r>
      <w:r w:rsidR="00C50937" w:rsidRPr="0052344F">
        <w:rPr>
          <w:rFonts w:ascii="Arial" w:hAnsi="Arial" w:cs="Arial"/>
          <w:color w:val="000000"/>
          <w:sz w:val="20"/>
        </w:rPr>
        <w:t xml:space="preserve"> </w:t>
      </w:r>
      <w:r w:rsidRPr="0052344F">
        <w:rPr>
          <w:rFonts w:ascii="Arial" w:hAnsi="Arial" w:cs="Arial"/>
          <w:color w:val="000000"/>
          <w:sz w:val="20"/>
        </w:rPr>
        <w:t>2022</w:t>
      </w:r>
      <w:r w:rsidR="00C50937" w:rsidRPr="0052344F">
        <w:rPr>
          <w:rFonts w:ascii="Arial" w:hAnsi="Arial" w:cs="Arial"/>
          <w:color w:val="000000"/>
          <w:sz w:val="20"/>
        </w:rPr>
        <w:t xml:space="preserve"> </w:t>
      </w:r>
      <w:r w:rsidRPr="0052344F">
        <w:rPr>
          <w:rFonts w:ascii="Arial" w:hAnsi="Arial" w:cs="Arial"/>
          <w:color w:val="000000"/>
          <w:sz w:val="20"/>
        </w:rPr>
        <w:t>и</w:t>
      </w:r>
      <w:r w:rsidR="00C50937" w:rsidRPr="0052344F">
        <w:rPr>
          <w:rFonts w:ascii="Arial" w:hAnsi="Arial" w:cs="Arial"/>
          <w:color w:val="000000"/>
          <w:sz w:val="20"/>
        </w:rPr>
        <w:t xml:space="preserve"> </w:t>
      </w:r>
      <w:r w:rsidRPr="0052344F">
        <w:rPr>
          <w:rFonts w:ascii="Arial" w:hAnsi="Arial" w:cs="Arial"/>
          <w:color w:val="000000"/>
          <w:sz w:val="20"/>
        </w:rPr>
        <w:t>2023</w:t>
      </w:r>
      <w:r w:rsidR="00C50937" w:rsidRPr="0052344F">
        <w:rPr>
          <w:rFonts w:ascii="Arial" w:hAnsi="Arial" w:cs="Arial"/>
          <w:color w:val="000000"/>
          <w:sz w:val="20"/>
        </w:rPr>
        <w:t xml:space="preserve"> </w:t>
      </w:r>
      <w:r w:rsidRPr="0052344F">
        <w:rPr>
          <w:rFonts w:ascii="Arial" w:hAnsi="Arial" w:cs="Arial"/>
          <w:color w:val="000000"/>
          <w:sz w:val="20"/>
        </w:rPr>
        <w:t>годов».</w:t>
      </w:r>
      <w:r w:rsidR="00C50937" w:rsidRPr="0052344F">
        <w:rPr>
          <w:rFonts w:ascii="Arial" w:hAnsi="Arial" w:cs="Arial"/>
          <w:color w:val="000000"/>
          <w:sz w:val="20"/>
        </w:rPr>
        <w:t xml:space="preserve"> </w:t>
      </w:r>
    </w:p>
    <w:p w:rsidR="00AD1F96" w:rsidRPr="0052344F" w:rsidRDefault="00AD1F96" w:rsidP="00430298">
      <w:pPr>
        <w:ind w:firstLine="720"/>
        <w:jc w:val="both"/>
        <w:rPr>
          <w:rFonts w:ascii="Arial" w:hAnsi="Arial" w:cs="Arial"/>
          <w:color w:val="000000"/>
          <w:sz w:val="20"/>
        </w:rPr>
      </w:pPr>
      <w:r w:rsidRPr="0052344F">
        <w:rPr>
          <w:rFonts w:ascii="Arial" w:hAnsi="Arial" w:cs="Arial"/>
          <w:color w:val="000000"/>
          <w:sz w:val="20"/>
        </w:rPr>
        <w:t>2.</w:t>
      </w:r>
      <w:r w:rsidR="00C50937" w:rsidRPr="0052344F">
        <w:rPr>
          <w:rFonts w:ascii="Arial" w:hAnsi="Arial" w:cs="Arial"/>
          <w:color w:val="000000"/>
          <w:sz w:val="20"/>
        </w:rPr>
        <w:t xml:space="preserve"> </w:t>
      </w:r>
      <w:r w:rsidRPr="0052344F">
        <w:rPr>
          <w:rFonts w:ascii="Arial" w:hAnsi="Arial" w:cs="Arial"/>
          <w:color w:val="000000"/>
          <w:sz w:val="20"/>
        </w:rPr>
        <w:t>Финансовому</w:t>
      </w:r>
      <w:r w:rsidR="00C50937" w:rsidRPr="0052344F">
        <w:rPr>
          <w:rFonts w:ascii="Arial" w:hAnsi="Arial" w:cs="Arial"/>
          <w:color w:val="000000"/>
          <w:sz w:val="20"/>
        </w:rPr>
        <w:t xml:space="preserve"> </w:t>
      </w:r>
      <w:r w:rsidRPr="0052344F">
        <w:rPr>
          <w:rFonts w:ascii="Arial" w:hAnsi="Arial" w:cs="Arial"/>
          <w:color w:val="000000"/>
          <w:sz w:val="20"/>
        </w:rPr>
        <w:t>отделу</w:t>
      </w:r>
      <w:r w:rsidR="00C50937" w:rsidRPr="0052344F">
        <w:rPr>
          <w:rFonts w:ascii="Arial" w:hAnsi="Arial" w:cs="Arial"/>
          <w:color w:val="000000"/>
          <w:sz w:val="20"/>
        </w:rPr>
        <w:t xml:space="preserve"> </w:t>
      </w:r>
      <w:r w:rsidRPr="0052344F">
        <w:rPr>
          <w:rFonts w:ascii="Arial" w:hAnsi="Arial" w:cs="Arial"/>
          <w:color w:val="000000"/>
          <w:sz w:val="20"/>
        </w:rPr>
        <w:t>администрации</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внести</w:t>
      </w:r>
      <w:r w:rsidR="00C50937" w:rsidRPr="0052344F">
        <w:rPr>
          <w:rFonts w:ascii="Arial" w:hAnsi="Arial" w:cs="Arial"/>
          <w:color w:val="000000"/>
          <w:sz w:val="20"/>
        </w:rPr>
        <w:t xml:space="preserve"> </w:t>
      </w:r>
      <w:r w:rsidRPr="0052344F">
        <w:rPr>
          <w:rFonts w:ascii="Arial" w:hAnsi="Arial" w:cs="Arial"/>
          <w:color w:val="000000"/>
          <w:sz w:val="20"/>
        </w:rPr>
        <w:t>изменения</w:t>
      </w:r>
      <w:r w:rsidR="00C50937" w:rsidRPr="0052344F">
        <w:rPr>
          <w:rFonts w:ascii="Arial" w:hAnsi="Arial" w:cs="Arial"/>
          <w:color w:val="000000"/>
          <w:sz w:val="20"/>
        </w:rPr>
        <w:t xml:space="preserve"> </w:t>
      </w:r>
      <w:r w:rsidRPr="0052344F">
        <w:rPr>
          <w:rFonts w:ascii="Arial" w:hAnsi="Arial" w:cs="Arial"/>
          <w:color w:val="000000"/>
          <w:sz w:val="20"/>
        </w:rPr>
        <w:t>в</w:t>
      </w:r>
      <w:r w:rsidR="00C50937" w:rsidRPr="0052344F">
        <w:rPr>
          <w:rFonts w:ascii="Arial" w:hAnsi="Arial" w:cs="Arial"/>
          <w:color w:val="000000"/>
          <w:sz w:val="20"/>
        </w:rPr>
        <w:t xml:space="preserve"> </w:t>
      </w:r>
      <w:r w:rsidRPr="0052344F">
        <w:rPr>
          <w:rFonts w:ascii="Arial" w:hAnsi="Arial" w:cs="Arial"/>
          <w:color w:val="000000"/>
          <w:sz w:val="20"/>
        </w:rPr>
        <w:t>сводную</w:t>
      </w:r>
      <w:r w:rsidR="00C50937" w:rsidRPr="0052344F">
        <w:rPr>
          <w:rFonts w:ascii="Arial" w:hAnsi="Arial" w:cs="Arial"/>
          <w:color w:val="000000"/>
          <w:sz w:val="20"/>
        </w:rPr>
        <w:t xml:space="preserve"> </w:t>
      </w:r>
      <w:r w:rsidRPr="0052344F">
        <w:rPr>
          <w:rFonts w:ascii="Arial" w:hAnsi="Arial" w:cs="Arial"/>
          <w:color w:val="000000"/>
          <w:sz w:val="20"/>
        </w:rPr>
        <w:t>бюджетную</w:t>
      </w:r>
      <w:r w:rsidR="00C50937" w:rsidRPr="0052344F">
        <w:rPr>
          <w:rFonts w:ascii="Arial" w:hAnsi="Arial" w:cs="Arial"/>
          <w:color w:val="000000"/>
          <w:sz w:val="20"/>
        </w:rPr>
        <w:t xml:space="preserve"> </w:t>
      </w:r>
      <w:r w:rsidRPr="0052344F">
        <w:rPr>
          <w:rFonts w:ascii="Arial" w:hAnsi="Arial" w:cs="Arial"/>
          <w:color w:val="000000"/>
          <w:sz w:val="20"/>
        </w:rPr>
        <w:t>роспись</w:t>
      </w:r>
      <w:r w:rsidR="00C50937" w:rsidRPr="0052344F">
        <w:rPr>
          <w:rFonts w:ascii="Arial" w:hAnsi="Arial" w:cs="Arial"/>
          <w:color w:val="000000"/>
          <w:sz w:val="20"/>
        </w:rPr>
        <w:t xml:space="preserve"> </w:t>
      </w:r>
      <w:r w:rsidRPr="0052344F">
        <w:rPr>
          <w:rFonts w:ascii="Arial" w:hAnsi="Arial" w:cs="Arial"/>
          <w:color w:val="000000"/>
          <w:sz w:val="20"/>
        </w:rPr>
        <w:t>бюджета</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C50937" w:rsidRP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Мариинско-Посадского</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2021</w:t>
      </w:r>
      <w:r w:rsidR="00C50937" w:rsidRPr="0052344F">
        <w:rPr>
          <w:rFonts w:ascii="Arial" w:hAnsi="Arial" w:cs="Arial"/>
          <w:color w:val="000000"/>
          <w:sz w:val="20"/>
        </w:rPr>
        <w:t xml:space="preserve"> </w:t>
      </w:r>
      <w:r w:rsidRPr="0052344F">
        <w:rPr>
          <w:rFonts w:ascii="Arial" w:hAnsi="Arial" w:cs="Arial"/>
          <w:color w:val="000000"/>
          <w:sz w:val="20"/>
        </w:rPr>
        <w:t>год.</w:t>
      </w:r>
      <w:r w:rsidR="00C50937" w:rsidRPr="0052344F">
        <w:rPr>
          <w:rFonts w:ascii="Arial" w:hAnsi="Arial" w:cs="Arial"/>
          <w:color w:val="000000"/>
          <w:sz w:val="20"/>
        </w:rPr>
        <w:t xml:space="preserve"> </w:t>
      </w:r>
      <w:r w:rsidRPr="0052344F">
        <w:rPr>
          <w:rFonts w:ascii="Arial" w:hAnsi="Arial" w:cs="Arial"/>
          <w:color w:val="000000"/>
          <w:sz w:val="20"/>
        </w:rPr>
        <w:t>Принять</w:t>
      </w:r>
      <w:r w:rsidR="00C50937" w:rsidRPr="0052344F">
        <w:rPr>
          <w:rFonts w:ascii="Arial" w:hAnsi="Arial" w:cs="Arial"/>
          <w:color w:val="000000"/>
          <w:sz w:val="20"/>
        </w:rPr>
        <w:t xml:space="preserve"> </w:t>
      </w:r>
      <w:r w:rsidRPr="0052344F">
        <w:rPr>
          <w:rFonts w:ascii="Arial" w:hAnsi="Arial" w:cs="Arial"/>
          <w:color w:val="000000"/>
          <w:sz w:val="20"/>
        </w:rPr>
        <w:t>меры</w:t>
      </w:r>
      <w:r w:rsidR="00C50937" w:rsidRPr="0052344F">
        <w:rPr>
          <w:rFonts w:ascii="Arial" w:hAnsi="Arial" w:cs="Arial"/>
          <w:color w:val="000000"/>
          <w:sz w:val="20"/>
        </w:rPr>
        <w:t xml:space="preserve"> </w:t>
      </w:r>
      <w:r w:rsidRPr="0052344F">
        <w:rPr>
          <w:rFonts w:ascii="Arial" w:hAnsi="Arial" w:cs="Arial"/>
          <w:color w:val="000000"/>
          <w:sz w:val="20"/>
        </w:rPr>
        <w:t>по</w:t>
      </w:r>
      <w:r w:rsidR="00C50937" w:rsidRPr="0052344F">
        <w:rPr>
          <w:rFonts w:ascii="Arial" w:hAnsi="Arial" w:cs="Arial"/>
          <w:color w:val="000000"/>
          <w:sz w:val="20"/>
        </w:rPr>
        <w:t xml:space="preserve"> </w:t>
      </w:r>
      <w:r w:rsidRPr="0052344F">
        <w:rPr>
          <w:rFonts w:ascii="Arial" w:hAnsi="Arial" w:cs="Arial"/>
          <w:color w:val="000000"/>
          <w:sz w:val="20"/>
        </w:rPr>
        <w:t>обеспечению</w:t>
      </w:r>
      <w:r w:rsidR="00C50937" w:rsidRPr="0052344F">
        <w:rPr>
          <w:rFonts w:ascii="Arial" w:hAnsi="Arial" w:cs="Arial"/>
          <w:color w:val="000000"/>
          <w:sz w:val="20"/>
        </w:rPr>
        <w:t xml:space="preserve"> </w:t>
      </w:r>
      <w:r w:rsidRPr="0052344F">
        <w:rPr>
          <w:rFonts w:ascii="Arial" w:hAnsi="Arial" w:cs="Arial"/>
          <w:color w:val="000000"/>
          <w:sz w:val="20"/>
        </w:rPr>
        <w:t>своевременного</w:t>
      </w:r>
      <w:r w:rsidR="00C50937" w:rsidRPr="0052344F">
        <w:rPr>
          <w:rFonts w:ascii="Arial" w:hAnsi="Arial" w:cs="Arial"/>
          <w:color w:val="000000"/>
          <w:sz w:val="20"/>
        </w:rPr>
        <w:t xml:space="preserve"> </w:t>
      </w:r>
      <w:r w:rsidRPr="0052344F">
        <w:rPr>
          <w:rFonts w:ascii="Arial" w:hAnsi="Arial" w:cs="Arial"/>
          <w:color w:val="000000"/>
          <w:sz w:val="20"/>
        </w:rPr>
        <w:t>финансирования</w:t>
      </w:r>
      <w:r w:rsidR="00C50937" w:rsidRPr="0052344F">
        <w:rPr>
          <w:rFonts w:ascii="Arial" w:hAnsi="Arial" w:cs="Arial"/>
          <w:color w:val="000000"/>
          <w:sz w:val="20"/>
        </w:rPr>
        <w:t xml:space="preserve"> </w:t>
      </w:r>
      <w:r w:rsidRPr="0052344F">
        <w:rPr>
          <w:rFonts w:ascii="Arial" w:hAnsi="Arial" w:cs="Arial"/>
          <w:color w:val="000000"/>
          <w:sz w:val="20"/>
        </w:rPr>
        <w:t>всех</w:t>
      </w:r>
      <w:r w:rsidR="00C50937" w:rsidRPr="0052344F">
        <w:rPr>
          <w:rFonts w:ascii="Arial" w:hAnsi="Arial" w:cs="Arial"/>
          <w:color w:val="000000"/>
          <w:sz w:val="20"/>
        </w:rPr>
        <w:t xml:space="preserve"> </w:t>
      </w:r>
      <w:r w:rsidRPr="0052344F">
        <w:rPr>
          <w:rFonts w:ascii="Arial" w:hAnsi="Arial" w:cs="Arial"/>
          <w:color w:val="000000"/>
          <w:sz w:val="20"/>
        </w:rPr>
        <w:t>предусмотренных</w:t>
      </w:r>
      <w:r w:rsidR="00C50937" w:rsidRPr="0052344F">
        <w:rPr>
          <w:rFonts w:ascii="Arial" w:hAnsi="Arial" w:cs="Arial"/>
          <w:color w:val="000000"/>
          <w:sz w:val="20"/>
        </w:rPr>
        <w:t xml:space="preserve"> </w:t>
      </w:r>
      <w:r w:rsidRPr="0052344F">
        <w:rPr>
          <w:rFonts w:ascii="Arial" w:hAnsi="Arial" w:cs="Arial"/>
          <w:color w:val="000000"/>
          <w:sz w:val="20"/>
        </w:rPr>
        <w:t>расходов.</w:t>
      </w:r>
    </w:p>
    <w:p w:rsidR="00A874FF" w:rsidRPr="0052344F" w:rsidRDefault="00AD1F96" w:rsidP="00430298">
      <w:pPr>
        <w:ind w:firstLine="720"/>
        <w:jc w:val="both"/>
        <w:rPr>
          <w:rFonts w:ascii="Arial" w:hAnsi="Arial" w:cs="Arial"/>
          <w:color w:val="000000"/>
          <w:sz w:val="20"/>
        </w:rPr>
      </w:pPr>
      <w:r w:rsidRPr="0052344F">
        <w:rPr>
          <w:rFonts w:ascii="Arial" w:hAnsi="Arial" w:cs="Arial"/>
          <w:color w:val="000000"/>
          <w:sz w:val="20"/>
        </w:rPr>
        <w:lastRenderedPageBreak/>
        <w:t>3.</w:t>
      </w:r>
      <w:r w:rsidR="00C50937" w:rsidRPr="0052344F">
        <w:rPr>
          <w:rFonts w:ascii="Arial" w:hAnsi="Arial" w:cs="Arial"/>
          <w:color w:val="000000"/>
          <w:sz w:val="20"/>
        </w:rPr>
        <w:t xml:space="preserve"> </w:t>
      </w:r>
      <w:r w:rsidRPr="0052344F">
        <w:rPr>
          <w:rFonts w:ascii="Arial" w:hAnsi="Arial" w:cs="Arial"/>
          <w:color w:val="000000"/>
          <w:sz w:val="20"/>
        </w:rPr>
        <w:t>Централизованной</w:t>
      </w:r>
      <w:r w:rsidR="00C50937" w:rsidRPr="0052344F">
        <w:rPr>
          <w:rFonts w:ascii="Arial" w:hAnsi="Arial" w:cs="Arial"/>
          <w:color w:val="000000"/>
          <w:sz w:val="20"/>
        </w:rPr>
        <w:t xml:space="preserve"> </w:t>
      </w:r>
      <w:r w:rsidRPr="0052344F">
        <w:rPr>
          <w:rFonts w:ascii="Arial" w:hAnsi="Arial" w:cs="Arial"/>
          <w:color w:val="000000"/>
          <w:sz w:val="20"/>
        </w:rPr>
        <w:t>бухгалтерии</w:t>
      </w:r>
      <w:r w:rsidR="00C50937" w:rsidRPr="0052344F">
        <w:rPr>
          <w:rFonts w:ascii="Arial" w:hAnsi="Arial" w:cs="Arial"/>
          <w:color w:val="000000"/>
          <w:sz w:val="20"/>
        </w:rPr>
        <w:t xml:space="preserve"> </w:t>
      </w:r>
      <w:r w:rsidRPr="0052344F">
        <w:rPr>
          <w:rFonts w:ascii="Arial" w:hAnsi="Arial" w:cs="Arial"/>
          <w:color w:val="000000"/>
          <w:sz w:val="20"/>
        </w:rPr>
        <w:t>Мариинско-Посадского</w:t>
      </w:r>
      <w:r w:rsidR="00C50937" w:rsidRPr="0052344F">
        <w:rPr>
          <w:rFonts w:ascii="Arial" w:hAnsi="Arial" w:cs="Arial"/>
          <w:color w:val="000000"/>
          <w:sz w:val="20"/>
        </w:rPr>
        <w:t xml:space="preserve"> </w:t>
      </w:r>
      <w:r w:rsidRPr="0052344F">
        <w:rPr>
          <w:rFonts w:ascii="Arial" w:hAnsi="Arial" w:cs="Arial"/>
          <w:color w:val="000000"/>
          <w:sz w:val="20"/>
        </w:rPr>
        <w:t>района</w:t>
      </w:r>
      <w:r w:rsidR="00C50937" w:rsidRPr="0052344F">
        <w:rPr>
          <w:rFonts w:ascii="Arial" w:hAnsi="Arial" w:cs="Arial"/>
          <w:color w:val="000000"/>
          <w:sz w:val="20"/>
        </w:rPr>
        <w:t xml:space="preserve"> </w:t>
      </w:r>
      <w:r w:rsidRPr="0052344F">
        <w:rPr>
          <w:rFonts w:ascii="Arial" w:hAnsi="Arial" w:cs="Arial"/>
          <w:color w:val="000000"/>
          <w:sz w:val="20"/>
        </w:rPr>
        <w:t>внести</w:t>
      </w:r>
      <w:r w:rsidR="00C50937" w:rsidRPr="0052344F">
        <w:rPr>
          <w:rFonts w:ascii="Arial" w:hAnsi="Arial" w:cs="Arial"/>
          <w:color w:val="000000"/>
          <w:sz w:val="20"/>
        </w:rPr>
        <w:t xml:space="preserve"> </w:t>
      </w:r>
      <w:r w:rsidRPr="0052344F">
        <w:rPr>
          <w:rFonts w:ascii="Arial" w:hAnsi="Arial" w:cs="Arial"/>
          <w:color w:val="000000"/>
          <w:sz w:val="20"/>
        </w:rPr>
        <w:t>соответствующие</w:t>
      </w:r>
      <w:r w:rsidR="00C50937" w:rsidRPr="0052344F">
        <w:rPr>
          <w:rFonts w:ascii="Arial" w:hAnsi="Arial" w:cs="Arial"/>
          <w:color w:val="000000"/>
          <w:sz w:val="20"/>
        </w:rPr>
        <w:t xml:space="preserve"> </w:t>
      </w:r>
      <w:r w:rsidRPr="0052344F">
        <w:rPr>
          <w:rFonts w:ascii="Arial" w:hAnsi="Arial" w:cs="Arial"/>
          <w:color w:val="000000"/>
          <w:sz w:val="20"/>
        </w:rPr>
        <w:t>изменения</w:t>
      </w:r>
      <w:r w:rsidR="00C50937" w:rsidRPr="0052344F">
        <w:rPr>
          <w:rFonts w:ascii="Arial" w:hAnsi="Arial" w:cs="Arial"/>
          <w:color w:val="000000"/>
          <w:sz w:val="20"/>
        </w:rPr>
        <w:t xml:space="preserve"> </w:t>
      </w:r>
      <w:r w:rsidRPr="0052344F">
        <w:rPr>
          <w:rFonts w:ascii="Arial" w:hAnsi="Arial" w:cs="Arial"/>
          <w:color w:val="000000"/>
          <w:sz w:val="20"/>
        </w:rPr>
        <w:t>в</w:t>
      </w:r>
      <w:r w:rsidR="00C50937" w:rsidRPr="0052344F">
        <w:rPr>
          <w:rFonts w:ascii="Arial" w:hAnsi="Arial" w:cs="Arial"/>
          <w:color w:val="000000"/>
          <w:sz w:val="20"/>
        </w:rPr>
        <w:t xml:space="preserve"> </w:t>
      </w:r>
      <w:r w:rsidRPr="0052344F">
        <w:rPr>
          <w:rFonts w:ascii="Arial" w:hAnsi="Arial" w:cs="Arial"/>
          <w:color w:val="000000"/>
          <w:sz w:val="20"/>
        </w:rPr>
        <w:t>показатели</w:t>
      </w:r>
      <w:r w:rsidR="00C50937" w:rsidRPr="0052344F">
        <w:rPr>
          <w:rFonts w:ascii="Arial" w:hAnsi="Arial" w:cs="Arial"/>
          <w:color w:val="000000"/>
          <w:sz w:val="20"/>
        </w:rPr>
        <w:t xml:space="preserve"> </w:t>
      </w:r>
      <w:r w:rsidRPr="0052344F">
        <w:rPr>
          <w:rFonts w:ascii="Arial" w:hAnsi="Arial" w:cs="Arial"/>
          <w:color w:val="000000"/>
          <w:sz w:val="20"/>
        </w:rPr>
        <w:t>бюджетных</w:t>
      </w:r>
      <w:r w:rsidR="00C50937" w:rsidRPr="0052344F">
        <w:rPr>
          <w:rFonts w:ascii="Arial" w:hAnsi="Arial" w:cs="Arial"/>
          <w:color w:val="000000"/>
          <w:sz w:val="20"/>
        </w:rPr>
        <w:t xml:space="preserve"> </w:t>
      </w:r>
      <w:r w:rsidRPr="0052344F">
        <w:rPr>
          <w:rFonts w:ascii="Arial" w:hAnsi="Arial" w:cs="Arial"/>
          <w:color w:val="000000"/>
          <w:sz w:val="20"/>
        </w:rPr>
        <w:t>смет</w:t>
      </w:r>
      <w:r w:rsidR="00C50937" w:rsidRPr="0052344F">
        <w:rPr>
          <w:rFonts w:ascii="Arial" w:hAnsi="Arial" w:cs="Arial"/>
          <w:color w:val="000000"/>
          <w:sz w:val="20"/>
        </w:rPr>
        <w:t xml:space="preserve"> </w:t>
      </w:r>
      <w:r w:rsidRPr="0052344F">
        <w:rPr>
          <w:rFonts w:ascii="Arial" w:hAnsi="Arial" w:cs="Arial"/>
          <w:color w:val="000000"/>
          <w:sz w:val="20"/>
        </w:rPr>
        <w:t>на</w:t>
      </w:r>
      <w:r w:rsidR="00C50937" w:rsidRPr="0052344F">
        <w:rPr>
          <w:rFonts w:ascii="Arial" w:hAnsi="Arial" w:cs="Arial"/>
          <w:color w:val="000000"/>
          <w:sz w:val="20"/>
        </w:rPr>
        <w:t xml:space="preserve"> </w:t>
      </w:r>
      <w:r w:rsidRPr="0052344F">
        <w:rPr>
          <w:rFonts w:ascii="Arial" w:hAnsi="Arial" w:cs="Arial"/>
          <w:color w:val="000000"/>
          <w:sz w:val="20"/>
        </w:rPr>
        <w:t>2021</w:t>
      </w:r>
      <w:r w:rsidR="00C50937" w:rsidRPr="0052344F">
        <w:rPr>
          <w:rFonts w:ascii="Arial" w:hAnsi="Arial" w:cs="Arial"/>
          <w:color w:val="000000"/>
          <w:sz w:val="20"/>
        </w:rPr>
        <w:t xml:space="preserve"> </w:t>
      </w:r>
      <w:r w:rsidRPr="0052344F">
        <w:rPr>
          <w:rFonts w:ascii="Arial" w:hAnsi="Arial" w:cs="Arial"/>
          <w:color w:val="000000"/>
          <w:sz w:val="20"/>
        </w:rPr>
        <w:t>год.</w:t>
      </w:r>
      <w:r w:rsidR="00C50937" w:rsidRPr="0052344F">
        <w:rPr>
          <w:rFonts w:ascii="Arial" w:hAnsi="Arial" w:cs="Arial"/>
          <w:color w:val="000000"/>
          <w:sz w:val="20"/>
        </w:rPr>
        <w:t xml:space="preserve"> </w:t>
      </w:r>
      <w:r w:rsidRPr="0052344F">
        <w:rPr>
          <w:rFonts w:ascii="Arial" w:hAnsi="Arial" w:cs="Arial"/>
          <w:color w:val="000000"/>
          <w:sz w:val="20"/>
        </w:rPr>
        <w:t>Не</w:t>
      </w:r>
      <w:r w:rsidR="00C50937" w:rsidRPr="0052344F">
        <w:rPr>
          <w:rFonts w:ascii="Arial" w:hAnsi="Arial" w:cs="Arial"/>
          <w:color w:val="000000"/>
          <w:sz w:val="20"/>
        </w:rPr>
        <w:t xml:space="preserve"> </w:t>
      </w:r>
      <w:r w:rsidRPr="0052344F">
        <w:rPr>
          <w:rFonts w:ascii="Arial" w:hAnsi="Arial" w:cs="Arial"/>
          <w:color w:val="000000"/>
          <w:sz w:val="20"/>
        </w:rPr>
        <w:t>допускать</w:t>
      </w:r>
      <w:r w:rsidR="00C50937" w:rsidRPr="0052344F">
        <w:rPr>
          <w:rFonts w:ascii="Arial" w:hAnsi="Arial" w:cs="Arial"/>
          <w:color w:val="000000"/>
          <w:sz w:val="20"/>
        </w:rPr>
        <w:t xml:space="preserve"> </w:t>
      </w:r>
      <w:r w:rsidRPr="0052344F">
        <w:rPr>
          <w:rFonts w:ascii="Arial" w:hAnsi="Arial" w:cs="Arial"/>
          <w:color w:val="000000"/>
          <w:sz w:val="20"/>
        </w:rPr>
        <w:t>образования</w:t>
      </w:r>
      <w:r w:rsidR="00C50937" w:rsidRPr="0052344F">
        <w:rPr>
          <w:rFonts w:ascii="Arial" w:hAnsi="Arial" w:cs="Arial"/>
          <w:color w:val="000000"/>
          <w:sz w:val="20"/>
        </w:rPr>
        <w:t xml:space="preserve"> </w:t>
      </w:r>
      <w:r w:rsidRPr="0052344F">
        <w:rPr>
          <w:rFonts w:ascii="Arial" w:hAnsi="Arial" w:cs="Arial"/>
          <w:color w:val="000000"/>
          <w:sz w:val="20"/>
        </w:rPr>
        <w:t>просроченной</w:t>
      </w:r>
      <w:r w:rsidR="00C50937" w:rsidRPr="0052344F">
        <w:rPr>
          <w:rFonts w:ascii="Arial" w:hAnsi="Arial" w:cs="Arial"/>
          <w:color w:val="000000"/>
          <w:sz w:val="20"/>
        </w:rPr>
        <w:t xml:space="preserve"> </w:t>
      </w:r>
      <w:r w:rsidRPr="0052344F">
        <w:rPr>
          <w:rFonts w:ascii="Arial" w:hAnsi="Arial" w:cs="Arial"/>
          <w:color w:val="000000"/>
          <w:sz w:val="20"/>
        </w:rPr>
        <w:t>кредиторской</w:t>
      </w:r>
      <w:r w:rsidR="00C50937" w:rsidRPr="0052344F">
        <w:rPr>
          <w:rFonts w:ascii="Arial" w:hAnsi="Arial" w:cs="Arial"/>
          <w:color w:val="000000"/>
          <w:sz w:val="20"/>
        </w:rPr>
        <w:t xml:space="preserve"> </w:t>
      </w:r>
      <w:r w:rsidRPr="0052344F">
        <w:rPr>
          <w:rFonts w:ascii="Arial" w:hAnsi="Arial" w:cs="Arial"/>
          <w:color w:val="000000"/>
          <w:sz w:val="20"/>
        </w:rPr>
        <w:t>задолжённости</w:t>
      </w:r>
      <w:r w:rsidR="00C50937" w:rsidRPr="0052344F">
        <w:rPr>
          <w:rFonts w:ascii="Arial" w:hAnsi="Arial" w:cs="Arial"/>
          <w:color w:val="000000"/>
          <w:sz w:val="20"/>
        </w:rPr>
        <w:t xml:space="preserve"> </w:t>
      </w:r>
      <w:r w:rsidRPr="0052344F">
        <w:rPr>
          <w:rFonts w:ascii="Arial" w:hAnsi="Arial" w:cs="Arial"/>
          <w:color w:val="000000"/>
          <w:sz w:val="20"/>
        </w:rPr>
        <w:t>по</w:t>
      </w:r>
      <w:r w:rsidR="00C50937" w:rsidRPr="0052344F">
        <w:rPr>
          <w:rFonts w:ascii="Arial" w:hAnsi="Arial" w:cs="Arial"/>
          <w:color w:val="000000"/>
          <w:sz w:val="20"/>
        </w:rPr>
        <w:t xml:space="preserve"> </w:t>
      </w:r>
      <w:r w:rsidRPr="0052344F">
        <w:rPr>
          <w:rFonts w:ascii="Arial" w:hAnsi="Arial" w:cs="Arial"/>
          <w:color w:val="000000"/>
          <w:sz w:val="20"/>
        </w:rPr>
        <w:t>расходным</w:t>
      </w:r>
      <w:r w:rsidR="00C50937" w:rsidRPr="0052344F">
        <w:rPr>
          <w:rFonts w:ascii="Arial" w:hAnsi="Arial" w:cs="Arial"/>
          <w:color w:val="000000"/>
          <w:sz w:val="20"/>
        </w:rPr>
        <w:t xml:space="preserve"> </w:t>
      </w:r>
      <w:r w:rsidRPr="0052344F">
        <w:rPr>
          <w:rFonts w:ascii="Arial" w:hAnsi="Arial" w:cs="Arial"/>
          <w:color w:val="000000"/>
          <w:sz w:val="20"/>
        </w:rPr>
        <w:t>обязательствам.</w:t>
      </w:r>
    </w:p>
    <w:p w:rsidR="00424B8C" w:rsidRDefault="00424B8C" w:rsidP="00430298">
      <w:pPr>
        <w:jc w:val="both"/>
        <w:rPr>
          <w:rFonts w:ascii="Arial" w:hAnsi="Arial" w:cs="Arial"/>
          <w:color w:val="000000"/>
          <w:sz w:val="20"/>
        </w:rPr>
      </w:pPr>
    </w:p>
    <w:p w:rsidR="0052344F" w:rsidRPr="0052344F" w:rsidRDefault="0052344F" w:rsidP="00430298">
      <w:pPr>
        <w:jc w:val="both"/>
        <w:rPr>
          <w:rFonts w:ascii="Arial" w:hAnsi="Arial" w:cs="Arial"/>
          <w:color w:val="000000"/>
          <w:sz w:val="20"/>
        </w:rPr>
      </w:pPr>
    </w:p>
    <w:p w:rsidR="00AD1F96" w:rsidRPr="0052344F" w:rsidRDefault="00AD1F96" w:rsidP="00430298">
      <w:pPr>
        <w:jc w:val="both"/>
        <w:rPr>
          <w:rFonts w:ascii="Arial" w:hAnsi="Arial" w:cs="Arial"/>
          <w:color w:val="000000"/>
          <w:sz w:val="20"/>
        </w:rPr>
      </w:pPr>
      <w:r w:rsidRPr="0052344F">
        <w:rPr>
          <w:rFonts w:ascii="Arial" w:hAnsi="Arial" w:cs="Arial"/>
          <w:color w:val="000000"/>
          <w:sz w:val="20"/>
        </w:rPr>
        <w:t>И.о.главы</w:t>
      </w:r>
      <w:r w:rsidR="00C50937" w:rsidRPr="0052344F">
        <w:rPr>
          <w:rFonts w:ascii="Arial" w:hAnsi="Arial" w:cs="Arial"/>
          <w:color w:val="000000"/>
          <w:sz w:val="20"/>
        </w:rPr>
        <w:t xml:space="preserve"> </w:t>
      </w:r>
      <w:r w:rsidRPr="0052344F">
        <w:rPr>
          <w:rFonts w:ascii="Arial" w:hAnsi="Arial" w:cs="Arial"/>
          <w:color w:val="000000"/>
          <w:sz w:val="20"/>
        </w:rPr>
        <w:t>Октябрьского</w:t>
      </w:r>
      <w:r w:rsidR="0052344F">
        <w:rPr>
          <w:rFonts w:ascii="Arial" w:hAnsi="Arial" w:cs="Arial"/>
          <w:color w:val="000000"/>
          <w:sz w:val="20"/>
        </w:rPr>
        <w:t xml:space="preserve"> </w:t>
      </w:r>
      <w:r w:rsidRPr="0052344F">
        <w:rPr>
          <w:rFonts w:ascii="Arial" w:hAnsi="Arial" w:cs="Arial"/>
          <w:color w:val="000000"/>
          <w:sz w:val="20"/>
        </w:rPr>
        <w:t>сельского</w:t>
      </w:r>
      <w:r w:rsidR="00C50937" w:rsidRPr="0052344F">
        <w:rPr>
          <w:rFonts w:ascii="Arial" w:hAnsi="Arial" w:cs="Arial"/>
          <w:color w:val="000000"/>
          <w:sz w:val="20"/>
        </w:rPr>
        <w:t xml:space="preserve"> </w:t>
      </w:r>
      <w:r w:rsidRPr="0052344F">
        <w:rPr>
          <w:rFonts w:ascii="Arial" w:hAnsi="Arial" w:cs="Arial"/>
          <w:color w:val="000000"/>
          <w:sz w:val="20"/>
        </w:rPr>
        <w:t>поселения</w:t>
      </w:r>
      <w:r w:rsidR="00C50937" w:rsidRPr="0052344F">
        <w:rPr>
          <w:rFonts w:ascii="Arial" w:hAnsi="Arial" w:cs="Arial"/>
          <w:color w:val="000000"/>
          <w:sz w:val="20"/>
        </w:rPr>
        <w:t xml:space="preserve"> </w:t>
      </w:r>
      <w:r w:rsidRPr="0052344F">
        <w:rPr>
          <w:rFonts w:ascii="Arial" w:hAnsi="Arial" w:cs="Arial"/>
          <w:color w:val="000000"/>
          <w:sz w:val="20"/>
        </w:rPr>
        <w:t>Р.П.Калинина</w:t>
      </w:r>
    </w:p>
    <w:p w:rsidR="00AD1F96" w:rsidRPr="00430298" w:rsidRDefault="00C50937" w:rsidP="00430298">
      <w:pPr>
        <w:ind w:left="5400"/>
        <w:jc w:val="center"/>
        <w:rPr>
          <w:rFonts w:ascii="Arial" w:hAnsi="Arial" w:cs="Arial"/>
          <w:color w:val="000000"/>
          <w:sz w:val="20"/>
          <w:szCs w:val="26"/>
        </w:rPr>
      </w:pPr>
      <w:r w:rsidRPr="00430298">
        <w:rPr>
          <w:rFonts w:ascii="Arial" w:hAnsi="Arial" w:cs="Arial"/>
          <w:color w:val="000000"/>
          <w:sz w:val="20"/>
          <w:szCs w:val="26"/>
        </w:rPr>
        <w:t xml:space="preserve"> </w:t>
      </w:r>
    </w:p>
    <w:p w:rsidR="00AD1F96" w:rsidRPr="00430298" w:rsidRDefault="00AD1F96" w:rsidP="00430298">
      <w:pPr>
        <w:jc w:val="both"/>
        <w:rPr>
          <w:rFonts w:ascii="Arial" w:hAnsi="Arial" w:cs="Arial"/>
          <w:color w:val="000000"/>
          <w:sz w:val="20"/>
        </w:rPr>
      </w:pPr>
    </w:p>
    <w:tbl>
      <w:tblPr>
        <w:tblW w:w="5000" w:type="pct"/>
        <w:tblLook w:val="0000" w:firstRow="0" w:lastRow="0" w:firstColumn="0" w:lastColumn="0" w:noHBand="0" w:noVBand="0"/>
      </w:tblPr>
      <w:tblGrid>
        <w:gridCol w:w="6551"/>
        <w:gridCol w:w="3387"/>
        <w:gridCol w:w="5417"/>
      </w:tblGrid>
      <w:tr w:rsidR="00AD1F96" w:rsidRPr="00430298" w:rsidTr="00424B8C">
        <w:trPr>
          <w:cantSplit/>
        </w:trPr>
        <w:tc>
          <w:tcPr>
            <w:tcW w:w="2133" w:type="pct"/>
            <w:vAlign w:val="center"/>
          </w:tcPr>
          <w:p w:rsidR="00AD1F96" w:rsidRPr="00430298" w:rsidRDefault="00AD1F96" w:rsidP="00424B8C">
            <w:pPr>
              <w:pStyle w:val="afd"/>
              <w:tabs>
                <w:tab w:val="left" w:pos="4285"/>
              </w:tabs>
              <w:jc w:val="center"/>
              <w:rPr>
                <w:rFonts w:ascii="Arial" w:hAnsi="Arial" w:cs="Arial"/>
                <w:b/>
                <w:bCs/>
                <w:noProof/>
                <w:color w:val="000000"/>
              </w:rPr>
            </w:pPr>
            <w:r w:rsidRPr="00430298">
              <w:rPr>
                <w:rFonts w:ascii="Arial" w:hAnsi="Arial" w:cs="Arial"/>
                <w:b/>
                <w:bCs/>
                <w:noProof/>
                <w:color w:val="000000"/>
              </w:rPr>
              <w:t>Ч</w:t>
            </w:r>
            <w:r w:rsidR="00430298" w:rsidRPr="00430298">
              <w:rPr>
                <w:rFonts w:ascii="Arial" w:hAnsi="Arial" w:cs="Arial"/>
                <w:b/>
                <w:bCs/>
                <w:noProof/>
                <w:color w:val="000000"/>
              </w:rPr>
              <w:t>Ă</w:t>
            </w:r>
            <w:r w:rsidRPr="00430298">
              <w:rPr>
                <w:rFonts w:ascii="Arial" w:hAnsi="Arial" w:cs="Arial"/>
                <w:b/>
                <w:bCs/>
                <w:noProof/>
                <w:color w:val="000000"/>
              </w:rPr>
              <w:t>ВАШ</w:t>
            </w:r>
            <w:r w:rsidR="00C50937" w:rsidRPr="00430298">
              <w:rPr>
                <w:rFonts w:ascii="Arial" w:hAnsi="Arial" w:cs="Arial"/>
                <w:b/>
                <w:bCs/>
                <w:noProof/>
                <w:color w:val="000000"/>
              </w:rPr>
              <w:t xml:space="preserve"> </w:t>
            </w:r>
            <w:r w:rsidRPr="00430298">
              <w:rPr>
                <w:rFonts w:ascii="Arial" w:hAnsi="Arial" w:cs="Arial"/>
                <w:b/>
                <w:bCs/>
                <w:noProof/>
                <w:color w:val="000000"/>
              </w:rPr>
              <w:t>РЕСПУБЛИКИ</w:t>
            </w:r>
          </w:p>
          <w:p w:rsidR="00AD1F96" w:rsidRPr="00430298" w:rsidRDefault="00AD1F96" w:rsidP="00424B8C">
            <w:pPr>
              <w:pStyle w:val="afd"/>
              <w:tabs>
                <w:tab w:val="left" w:pos="4285"/>
              </w:tabs>
              <w:jc w:val="center"/>
              <w:rPr>
                <w:rFonts w:ascii="Arial" w:hAnsi="Arial" w:cs="Arial"/>
                <w:color w:val="000000"/>
              </w:rPr>
            </w:pPr>
            <w:r w:rsidRPr="00430298">
              <w:rPr>
                <w:rFonts w:ascii="Arial" w:hAnsi="Arial" w:cs="Arial"/>
                <w:b/>
                <w:bCs/>
                <w:noProof/>
                <w:color w:val="000000"/>
              </w:rPr>
              <w:t>С</w:t>
            </w:r>
            <w:r w:rsidR="00430298" w:rsidRPr="00430298">
              <w:rPr>
                <w:rFonts w:ascii="Arial" w:hAnsi="Arial" w:cs="Arial"/>
                <w:b/>
                <w:bCs/>
                <w:noProof/>
                <w:color w:val="000000"/>
              </w:rPr>
              <w:t>Ĕ</w:t>
            </w:r>
            <w:r w:rsidRPr="00430298">
              <w:rPr>
                <w:rFonts w:ascii="Arial" w:hAnsi="Arial" w:cs="Arial"/>
                <w:b/>
                <w:bCs/>
                <w:noProof/>
                <w:color w:val="000000"/>
              </w:rPr>
              <w:t>НТ</w:t>
            </w:r>
            <w:r w:rsidR="00430298" w:rsidRPr="00430298">
              <w:rPr>
                <w:rFonts w:ascii="Arial" w:hAnsi="Arial" w:cs="Arial"/>
                <w:b/>
                <w:bCs/>
                <w:noProof/>
                <w:color w:val="000000"/>
              </w:rPr>
              <w:t>Ĕ</w:t>
            </w:r>
            <w:r w:rsidRPr="00430298">
              <w:rPr>
                <w:rFonts w:ascii="Arial" w:hAnsi="Arial" w:cs="Arial"/>
                <w:b/>
                <w:bCs/>
                <w:noProof/>
                <w:color w:val="000000"/>
              </w:rPr>
              <w:t>РВ</w:t>
            </w:r>
            <w:r w:rsidR="00430298" w:rsidRPr="00430298">
              <w:rPr>
                <w:rFonts w:ascii="Arial" w:hAnsi="Arial" w:cs="Arial"/>
                <w:b/>
                <w:bCs/>
                <w:noProof/>
                <w:color w:val="000000"/>
              </w:rPr>
              <w:t>Ă</w:t>
            </w:r>
            <w:r w:rsidRPr="00430298">
              <w:rPr>
                <w:rFonts w:ascii="Arial" w:hAnsi="Arial" w:cs="Arial"/>
                <w:b/>
                <w:bCs/>
                <w:noProof/>
                <w:color w:val="000000"/>
              </w:rPr>
              <w:t>РРИ</w:t>
            </w:r>
            <w:r w:rsidR="00C50937" w:rsidRPr="00430298">
              <w:rPr>
                <w:rFonts w:ascii="Arial" w:hAnsi="Arial" w:cs="Arial"/>
                <w:b/>
                <w:bCs/>
                <w:noProof/>
                <w:color w:val="000000"/>
              </w:rPr>
              <w:t xml:space="preserve"> </w:t>
            </w:r>
            <w:r w:rsidRPr="00430298">
              <w:rPr>
                <w:rFonts w:ascii="Arial" w:hAnsi="Arial" w:cs="Arial"/>
                <w:b/>
                <w:bCs/>
                <w:noProof/>
                <w:color w:val="000000"/>
              </w:rPr>
              <w:t>РАЙОНĚ</w:t>
            </w:r>
          </w:p>
        </w:tc>
        <w:tc>
          <w:tcPr>
            <w:tcW w:w="1103" w:type="pct"/>
            <w:vMerge w:val="restart"/>
            <w:vAlign w:val="center"/>
          </w:tcPr>
          <w:p w:rsidR="00AD1F96" w:rsidRPr="00430298" w:rsidRDefault="00367600" w:rsidP="00424B8C">
            <w:pPr>
              <w:jc w:val="center"/>
              <w:rPr>
                <w:rFonts w:ascii="Arial" w:hAnsi="Arial" w:cs="Arial"/>
                <w:color w:val="000000"/>
                <w:sz w:val="20"/>
              </w:rPr>
            </w:pPr>
            <w:r>
              <w:rPr>
                <w:rFonts w:ascii="Arial" w:hAnsi="Arial" w:cs="Arial"/>
                <w:noProof/>
                <w:color w:val="000000"/>
                <w:sz w:val="20"/>
              </w:rPr>
              <w:pict>
                <v:shape id="_x0000_s1388" type="#_x0000_t75" style="position:absolute;left:0;text-align:left;margin-left:20.35pt;margin-top:.45pt;width:56.7pt;height:56.7pt;z-index:251723776;mso-wrap-edited:f;mso-position-horizontal-relative:text;mso-position-vertical-relative:text" wrapcoords="-284 0 -284 21316 21600 21316 21600 0 -284 0">
                  <v:imagedata r:id="rId19" o:title="Gerb-ch"/>
                </v:shape>
              </w:pict>
            </w:r>
          </w:p>
        </w:tc>
        <w:tc>
          <w:tcPr>
            <w:tcW w:w="1764" w:type="pct"/>
            <w:vAlign w:val="center"/>
          </w:tcPr>
          <w:p w:rsidR="00AD1F96" w:rsidRPr="00430298" w:rsidRDefault="00AD1F96" w:rsidP="00424B8C">
            <w:pPr>
              <w:pStyle w:val="afd"/>
              <w:jc w:val="center"/>
              <w:rPr>
                <w:rFonts w:ascii="Arial" w:hAnsi="Arial" w:cs="Arial"/>
                <w:b/>
                <w:bCs/>
                <w:noProof/>
                <w:color w:val="000000"/>
              </w:rPr>
            </w:pPr>
            <w:r w:rsidRPr="00430298">
              <w:rPr>
                <w:rFonts w:ascii="Arial" w:hAnsi="Arial" w:cs="Arial"/>
                <w:b/>
                <w:bCs/>
                <w:noProof/>
                <w:color w:val="000000"/>
              </w:rPr>
              <w:t>ЧУВАШСКАЯ</w:t>
            </w:r>
            <w:r w:rsidR="00C50937" w:rsidRPr="00430298">
              <w:rPr>
                <w:rFonts w:ascii="Arial" w:hAnsi="Arial" w:cs="Arial"/>
                <w:b/>
                <w:bCs/>
                <w:noProof/>
                <w:color w:val="000000"/>
              </w:rPr>
              <w:t xml:space="preserve"> </w:t>
            </w:r>
            <w:r w:rsidRPr="00430298">
              <w:rPr>
                <w:rFonts w:ascii="Arial" w:hAnsi="Arial" w:cs="Arial"/>
                <w:b/>
                <w:bCs/>
                <w:noProof/>
                <w:color w:val="000000"/>
              </w:rPr>
              <w:t>РЕСПУБЛИКА</w:t>
            </w:r>
            <w:r w:rsidR="00C50937" w:rsidRPr="00430298">
              <w:rPr>
                <w:rFonts w:ascii="Arial" w:hAnsi="Arial" w:cs="Arial"/>
                <w:b/>
                <w:bCs/>
                <w:noProof/>
                <w:color w:val="000000"/>
              </w:rPr>
              <w:t xml:space="preserve"> </w:t>
            </w:r>
          </w:p>
          <w:p w:rsidR="00AD1F96" w:rsidRPr="00430298" w:rsidRDefault="00AD1F96" w:rsidP="00424B8C">
            <w:pPr>
              <w:pStyle w:val="afd"/>
              <w:jc w:val="center"/>
              <w:rPr>
                <w:rFonts w:ascii="Arial" w:hAnsi="Arial" w:cs="Arial"/>
                <w:color w:val="000000"/>
              </w:rPr>
            </w:pPr>
            <w:r w:rsidRPr="00430298">
              <w:rPr>
                <w:rFonts w:ascii="Arial" w:hAnsi="Arial" w:cs="Arial"/>
                <w:b/>
                <w:bCs/>
                <w:noProof/>
                <w:color w:val="000000"/>
              </w:rPr>
              <w:t>МАРИИНСКО-ПОСАДСКИЙ</w:t>
            </w:r>
            <w:r w:rsidR="00C50937" w:rsidRPr="00430298">
              <w:rPr>
                <w:rFonts w:ascii="Arial" w:hAnsi="Arial" w:cs="Arial"/>
                <w:b/>
                <w:bCs/>
                <w:noProof/>
                <w:color w:val="000000"/>
              </w:rPr>
              <w:t xml:space="preserve"> </w:t>
            </w:r>
            <w:r w:rsidRPr="00430298">
              <w:rPr>
                <w:rFonts w:ascii="Arial" w:hAnsi="Arial" w:cs="Arial"/>
                <w:b/>
                <w:bCs/>
                <w:noProof/>
                <w:color w:val="000000"/>
              </w:rPr>
              <w:t>РАЙОН</w:t>
            </w:r>
            <w:r w:rsidR="00C50937" w:rsidRPr="00430298">
              <w:rPr>
                <w:rFonts w:ascii="Arial" w:hAnsi="Arial" w:cs="Arial"/>
                <w:noProof/>
                <w:color w:val="000000"/>
              </w:rPr>
              <w:t xml:space="preserve"> </w:t>
            </w:r>
          </w:p>
        </w:tc>
      </w:tr>
      <w:tr w:rsidR="00AD1F96" w:rsidRPr="00430298" w:rsidTr="00424B8C">
        <w:trPr>
          <w:cantSplit/>
        </w:trPr>
        <w:tc>
          <w:tcPr>
            <w:tcW w:w="2133" w:type="pct"/>
            <w:vAlign w:val="center"/>
          </w:tcPr>
          <w:p w:rsidR="00AD1F96" w:rsidRPr="00430298" w:rsidRDefault="00AD1F96" w:rsidP="00424B8C">
            <w:pPr>
              <w:pStyle w:val="afd"/>
              <w:tabs>
                <w:tab w:val="left" w:pos="4285"/>
              </w:tabs>
              <w:jc w:val="center"/>
              <w:rPr>
                <w:rFonts w:ascii="Arial" w:hAnsi="Arial" w:cs="Arial"/>
                <w:b/>
                <w:bCs/>
                <w:noProof/>
                <w:color w:val="000000"/>
              </w:rPr>
            </w:pPr>
          </w:p>
          <w:p w:rsidR="00AD1F96" w:rsidRPr="00430298" w:rsidRDefault="00C50937" w:rsidP="00424B8C">
            <w:pPr>
              <w:pStyle w:val="afd"/>
              <w:tabs>
                <w:tab w:val="left" w:pos="4285"/>
              </w:tabs>
              <w:jc w:val="center"/>
              <w:rPr>
                <w:rFonts w:ascii="Arial" w:hAnsi="Arial" w:cs="Arial"/>
                <w:b/>
                <w:bCs/>
                <w:noProof/>
                <w:color w:val="000000"/>
              </w:rPr>
            </w:pPr>
            <w:r w:rsidRPr="00430298">
              <w:rPr>
                <w:rFonts w:ascii="Arial" w:hAnsi="Arial" w:cs="Arial"/>
                <w:b/>
                <w:bCs/>
                <w:noProof/>
                <w:color w:val="000000"/>
              </w:rPr>
              <w:t xml:space="preserve"> </w:t>
            </w:r>
            <w:r w:rsidR="00AD1F96" w:rsidRPr="00430298">
              <w:rPr>
                <w:rFonts w:ascii="Arial" w:hAnsi="Arial" w:cs="Arial"/>
                <w:b/>
                <w:bCs/>
                <w:noProof/>
                <w:color w:val="000000"/>
              </w:rPr>
              <w:t>ОКТЯБРЬСКИ</w:t>
            </w:r>
            <w:r w:rsidRPr="00430298">
              <w:rPr>
                <w:rFonts w:ascii="Arial" w:hAnsi="Arial" w:cs="Arial"/>
                <w:b/>
                <w:bCs/>
                <w:noProof/>
                <w:color w:val="000000"/>
              </w:rPr>
              <w:t xml:space="preserve"> </w:t>
            </w:r>
            <w:r w:rsidR="00AD1F96" w:rsidRPr="00430298">
              <w:rPr>
                <w:rFonts w:ascii="Arial" w:hAnsi="Arial" w:cs="Arial"/>
                <w:b/>
                <w:bCs/>
                <w:noProof/>
                <w:color w:val="000000"/>
              </w:rPr>
              <w:t>ПОСЕЛЕНИЙĚН</w:t>
            </w:r>
            <w:r w:rsidRPr="00430298">
              <w:rPr>
                <w:rFonts w:ascii="Arial" w:hAnsi="Arial" w:cs="Arial"/>
                <w:b/>
                <w:bCs/>
                <w:noProof/>
                <w:color w:val="000000"/>
              </w:rPr>
              <w:t xml:space="preserve"> </w:t>
            </w:r>
          </w:p>
          <w:p w:rsidR="00A874FF" w:rsidRPr="00430298" w:rsidRDefault="00AD1F96" w:rsidP="00424B8C">
            <w:pPr>
              <w:pStyle w:val="afd"/>
              <w:tabs>
                <w:tab w:val="left" w:pos="4285"/>
              </w:tabs>
              <w:jc w:val="center"/>
              <w:rPr>
                <w:rStyle w:val="af7"/>
                <w:rFonts w:ascii="Arial" w:hAnsi="Arial" w:cs="Arial"/>
                <w:noProof/>
                <w:color w:val="000000"/>
              </w:rPr>
            </w:pPr>
            <w:r w:rsidRPr="00430298">
              <w:rPr>
                <w:rFonts w:ascii="Arial" w:hAnsi="Arial" w:cs="Arial"/>
                <w:b/>
                <w:noProof/>
                <w:color w:val="000000"/>
                <w:szCs w:val="22"/>
              </w:rPr>
              <w:t>ЯЛ</w:t>
            </w:r>
            <w:r w:rsidR="00C50937" w:rsidRPr="00430298">
              <w:rPr>
                <w:rFonts w:ascii="Arial" w:hAnsi="Arial" w:cs="Arial"/>
                <w:b/>
                <w:noProof/>
                <w:color w:val="000000"/>
                <w:szCs w:val="22"/>
              </w:rPr>
              <w:t xml:space="preserve"> </w:t>
            </w:r>
            <w:r w:rsidRPr="00430298">
              <w:rPr>
                <w:rFonts w:ascii="Arial" w:hAnsi="Arial" w:cs="Arial"/>
                <w:b/>
                <w:noProof/>
                <w:color w:val="000000"/>
                <w:szCs w:val="22"/>
              </w:rPr>
              <w:t>ХУТЛ</w:t>
            </w:r>
            <w:r w:rsidR="00430298" w:rsidRPr="00430298">
              <w:rPr>
                <w:rFonts w:ascii="Arial" w:hAnsi="Arial" w:cs="Arial"/>
                <w:b/>
                <w:noProof/>
                <w:color w:val="000000"/>
                <w:szCs w:val="22"/>
              </w:rPr>
              <w:t>Ă</w:t>
            </w:r>
            <w:r w:rsidRPr="00430298">
              <w:rPr>
                <w:rFonts w:ascii="Arial" w:hAnsi="Arial" w:cs="Arial"/>
                <w:b/>
                <w:noProof/>
                <w:color w:val="000000"/>
                <w:szCs w:val="22"/>
              </w:rPr>
              <w:t>ХĚ</w:t>
            </w:r>
            <w:r w:rsidR="00C50937" w:rsidRPr="00430298">
              <w:rPr>
                <w:rStyle w:val="af7"/>
                <w:rFonts w:ascii="Arial" w:hAnsi="Arial" w:cs="Arial"/>
                <w:noProof/>
                <w:color w:val="000000"/>
              </w:rPr>
              <w:t xml:space="preserve"> </w:t>
            </w:r>
          </w:p>
          <w:p w:rsidR="00A874FF" w:rsidRPr="00430298" w:rsidRDefault="00AD1F96" w:rsidP="00424B8C">
            <w:pPr>
              <w:pStyle w:val="afd"/>
              <w:tabs>
                <w:tab w:val="left" w:pos="4285"/>
              </w:tabs>
              <w:jc w:val="center"/>
              <w:rPr>
                <w:rStyle w:val="af7"/>
                <w:rFonts w:ascii="Arial" w:hAnsi="Arial" w:cs="Arial"/>
                <w:noProof/>
                <w:color w:val="000000"/>
              </w:rPr>
            </w:pPr>
            <w:r w:rsidRPr="00430298">
              <w:rPr>
                <w:rStyle w:val="af7"/>
                <w:rFonts w:ascii="Arial" w:hAnsi="Arial" w:cs="Arial"/>
                <w:noProof/>
                <w:color w:val="000000"/>
              </w:rPr>
              <w:t>ЙЫШ</w:t>
            </w:r>
            <w:r w:rsidR="00430298" w:rsidRPr="00430298">
              <w:rPr>
                <w:rStyle w:val="af7"/>
                <w:rFonts w:ascii="Arial" w:hAnsi="Arial" w:cs="Arial"/>
                <w:noProof/>
                <w:color w:val="000000"/>
              </w:rPr>
              <w:t>Ă</w:t>
            </w:r>
            <w:r w:rsidRPr="00430298">
              <w:rPr>
                <w:rStyle w:val="af7"/>
                <w:rFonts w:ascii="Arial" w:hAnsi="Arial" w:cs="Arial"/>
                <w:noProof/>
                <w:color w:val="000000"/>
              </w:rPr>
              <w:t>НУ</w:t>
            </w:r>
          </w:p>
          <w:p w:rsidR="00AD1F96" w:rsidRPr="00430298" w:rsidRDefault="00AD1F96" w:rsidP="00424B8C">
            <w:pPr>
              <w:pStyle w:val="afd"/>
              <w:ind w:right="-35"/>
              <w:jc w:val="center"/>
              <w:rPr>
                <w:rFonts w:ascii="Arial" w:hAnsi="Arial" w:cs="Arial"/>
                <w:b/>
                <w:noProof/>
                <w:color w:val="000000"/>
              </w:rPr>
            </w:pPr>
            <w:r w:rsidRPr="00430298">
              <w:rPr>
                <w:rFonts w:ascii="Arial" w:hAnsi="Arial" w:cs="Arial"/>
                <w:b/>
                <w:noProof/>
                <w:color w:val="000000"/>
              </w:rPr>
              <w:t>2021.12.23</w:t>
            </w:r>
            <w:r w:rsidR="00C50937" w:rsidRPr="00430298">
              <w:rPr>
                <w:rFonts w:ascii="Arial" w:hAnsi="Arial" w:cs="Arial"/>
                <w:b/>
                <w:noProof/>
                <w:color w:val="000000"/>
              </w:rPr>
              <w:t xml:space="preserve"> </w:t>
            </w:r>
            <w:r w:rsidRPr="00430298">
              <w:rPr>
                <w:rFonts w:ascii="Arial" w:hAnsi="Arial" w:cs="Arial"/>
                <w:b/>
                <w:noProof/>
                <w:color w:val="000000"/>
              </w:rPr>
              <w:t>№</w:t>
            </w:r>
            <w:r w:rsidR="00C50937" w:rsidRPr="00430298">
              <w:rPr>
                <w:rFonts w:ascii="Arial" w:hAnsi="Arial" w:cs="Arial"/>
                <w:b/>
                <w:noProof/>
                <w:color w:val="000000"/>
              </w:rPr>
              <w:t xml:space="preserve"> </w:t>
            </w:r>
            <w:r w:rsidRPr="00430298">
              <w:rPr>
                <w:rFonts w:ascii="Arial" w:hAnsi="Arial" w:cs="Arial"/>
                <w:b/>
                <w:noProof/>
                <w:color w:val="000000"/>
              </w:rPr>
              <w:t>91</w:t>
            </w:r>
          </w:p>
          <w:p w:rsidR="00AD1F96" w:rsidRPr="00430298" w:rsidRDefault="00AD1F96" w:rsidP="00424B8C">
            <w:pPr>
              <w:jc w:val="center"/>
              <w:rPr>
                <w:rFonts w:ascii="Arial" w:hAnsi="Arial" w:cs="Arial"/>
                <w:noProof/>
                <w:color w:val="000000"/>
                <w:sz w:val="20"/>
              </w:rPr>
            </w:pPr>
            <w:r w:rsidRPr="00430298">
              <w:rPr>
                <w:rFonts w:ascii="Arial" w:hAnsi="Arial" w:cs="Arial"/>
                <w:noProof/>
                <w:color w:val="000000"/>
                <w:sz w:val="20"/>
              </w:rPr>
              <w:t>Октябрьски</w:t>
            </w:r>
            <w:r w:rsidR="00C50937" w:rsidRPr="00430298">
              <w:rPr>
                <w:rFonts w:ascii="Arial" w:hAnsi="Arial" w:cs="Arial"/>
                <w:noProof/>
                <w:color w:val="000000"/>
                <w:sz w:val="20"/>
              </w:rPr>
              <w:t xml:space="preserve"> </w:t>
            </w:r>
            <w:r w:rsidRPr="00430298">
              <w:rPr>
                <w:rFonts w:ascii="Arial" w:hAnsi="Arial" w:cs="Arial"/>
                <w:noProof/>
                <w:color w:val="000000"/>
                <w:sz w:val="20"/>
              </w:rPr>
              <w:t>ял</w:t>
            </w:r>
            <w:r w:rsidR="00430298" w:rsidRPr="00430298">
              <w:rPr>
                <w:rFonts w:ascii="Arial" w:hAnsi="Arial" w:cs="Arial"/>
                <w:noProof/>
                <w:color w:val="000000"/>
                <w:sz w:val="20"/>
              </w:rPr>
              <w:t>ĕ</w:t>
            </w:r>
          </w:p>
        </w:tc>
        <w:tc>
          <w:tcPr>
            <w:tcW w:w="1103" w:type="pct"/>
            <w:vMerge/>
            <w:vAlign w:val="center"/>
          </w:tcPr>
          <w:p w:rsidR="00AD1F96" w:rsidRPr="00430298" w:rsidRDefault="00AD1F96" w:rsidP="00424B8C">
            <w:pPr>
              <w:jc w:val="center"/>
              <w:rPr>
                <w:rFonts w:ascii="Arial" w:hAnsi="Arial" w:cs="Arial"/>
                <w:color w:val="000000"/>
                <w:sz w:val="20"/>
              </w:rPr>
            </w:pPr>
          </w:p>
        </w:tc>
        <w:tc>
          <w:tcPr>
            <w:tcW w:w="1764" w:type="pct"/>
            <w:vAlign w:val="center"/>
          </w:tcPr>
          <w:p w:rsidR="00AD1F96" w:rsidRPr="00430298" w:rsidRDefault="00AD1F96" w:rsidP="00424B8C">
            <w:pPr>
              <w:pStyle w:val="afd"/>
              <w:jc w:val="center"/>
              <w:rPr>
                <w:rFonts w:ascii="Arial" w:hAnsi="Arial" w:cs="Arial"/>
                <w:b/>
                <w:bCs/>
                <w:noProof/>
                <w:color w:val="000000"/>
              </w:rPr>
            </w:pPr>
          </w:p>
          <w:p w:rsidR="00AD1F96" w:rsidRPr="00430298" w:rsidRDefault="00AD1F96" w:rsidP="00424B8C">
            <w:pPr>
              <w:pStyle w:val="afd"/>
              <w:jc w:val="center"/>
              <w:rPr>
                <w:rFonts w:ascii="Arial" w:hAnsi="Arial" w:cs="Arial"/>
                <w:b/>
                <w:bCs/>
                <w:noProof/>
                <w:color w:val="000000"/>
              </w:rPr>
            </w:pPr>
            <w:r w:rsidRPr="00430298">
              <w:rPr>
                <w:rFonts w:ascii="Arial" w:hAnsi="Arial" w:cs="Arial"/>
                <w:b/>
                <w:bCs/>
                <w:noProof/>
                <w:color w:val="000000"/>
              </w:rPr>
              <w:t>АДМИНИСТРАЦИЯ</w:t>
            </w:r>
          </w:p>
          <w:p w:rsidR="00A874FF" w:rsidRPr="00430298" w:rsidRDefault="00AD1F96" w:rsidP="00424B8C">
            <w:pPr>
              <w:pStyle w:val="afd"/>
              <w:jc w:val="center"/>
              <w:rPr>
                <w:rFonts w:ascii="Arial" w:hAnsi="Arial" w:cs="Arial"/>
                <w:b/>
                <w:bCs/>
                <w:noProof/>
                <w:color w:val="000000"/>
              </w:rPr>
            </w:pPr>
            <w:r w:rsidRPr="00430298">
              <w:rPr>
                <w:rFonts w:ascii="Arial" w:hAnsi="Arial" w:cs="Arial"/>
                <w:b/>
                <w:bCs/>
                <w:noProof/>
                <w:color w:val="000000"/>
              </w:rPr>
              <w:t>ОКТЯБРЬСКОГО</w:t>
            </w:r>
            <w:r w:rsidR="00C50937" w:rsidRPr="00430298">
              <w:rPr>
                <w:rFonts w:ascii="Arial" w:hAnsi="Arial" w:cs="Arial"/>
                <w:b/>
                <w:bCs/>
                <w:noProof/>
                <w:color w:val="000000"/>
              </w:rPr>
              <w:t xml:space="preserve"> </w:t>
            </w:r>
            <w:r w:rsidRPr="00430298">
              <w:rPr>
                <w:rFonts w:ascii="Arial" w:hAnsi="Arial" w:cs="Arial"/>
                <w:b/>
                <w:bCs/>
                <w:noProof/>
                <w:color w:val="000000"/>
              </w:rPr>
              <w:t>СЕЛЬСКОГО</w:t>
            </w:r>
            <w:r w:rsidR="00C50937" w:rsidRPr="00430298">
              <w:rPr>
                <w:rFonts w:ascii="Arial" w:hAnsi="Arial" w:cs="Arial"/>
                <w:b/>
                <w:bCs/>
                <w:noProof/>
                <w:color w:val="000000"/>
              </w:rPr>
              <w:t xml:space="preserve"> </w:t>
            </w:r>
            <w:r w:rsidRPr="00430298">
              <w:rPr>
                <w:rFonts w:ascii="Arial" w:hAnsi="Arial" w:cs="Arial"/>
                <w:b/>
                <w:bCs/>
                <w:noProof/>
                <w:color w:val="000000"/>
              </w:rPr>
              <w:t>ПОСЕЛЕНИЯ</w:t>
            </w:r>
            <w:r w:rsidR="00C50937" w:rsidRPr="00430298">
              <w:rPr>
                <w:rFonts w:ascii="Arial" w:hAnsi="Arial" w:cs="Arial"/>
                <w:noProof/>
                <w:color w:val="000000"/>
              </w:rPr>
              <w:t xml:space="preserve"> </w:t>
            </w:r>
          </w:p>
          <w:p w:rsidR="00A874FF" w:rsidRPr="00430298" w:rsidRDefault="00AD1F96" w:rsidP="00424B8C">
            <w:pPr>
              <w:jc w:val="center"/>
              <w:rPr>
                <w:rFonts w:ascii="Arial" w:hAnsi="Arial" w:cs="Arial"/>
                <w:i/>
                <w:color w:val="000000"/>
                <w:sz w:val="20"/>
              </w:rPr>
            </w:pPr>
            <w:r w:rsidRPr="00430298">
              <w:rPr>
                <w:rFonts w:ascii="Arial" w:hAnsi="Arial" w:cs="Arial"/>
                <w:i/>
                <w:color w:val="000000"/>
                <w:sz w:val="20"/>
              </w:rPr>
              <w:t>ПОСТАНОВЛЕНИЕ</w:t>
            </w:r>
          </w:p>
          <w:p w:rsidR="00AD1F96" w:rsidRPr="00430298" w:rsidRDefault="00C50937" w:rsidP="00424B8C">
            <w:pPr>
              <w:pStyle w:val="afd"/>
              <w:ind w:left="362"/>
              <w:jc w:val="center"/>
              <w:rPr>
                <w:rFonts w:ascii="Arial" w:hAnsi="Arial" w:cs="Arial"/>
                <w:b/>
                <w:noProof/>
                <w:color w:val="000000"/>
              </w:rPr>
            </w:pPr>
            <w:r w:rsidRPr="00430298">
              <w:rPr>
                <w:rFonts w:ascii="Arial" w:hAnsi="Arial" w:cs="Arial"/>
                <w:b/>
                <w:noProof/>
                <w:color w:val="000000"/>
              </w:rPr>
              <w:t xml:space="preserve"> </w:t>
            </w:r>
            <w:r w:rsidR="00AD1F96" w:rsidRPr="00430298">
              <w:rPr>
                <w:rFonts w:ascii="Arial" w:hAnsi="Arial" w:cs="Arial"/>
                <w:b/>
                <w:noProof/>
                <w:color w:val="000000"/>
              </w:rPr>
              <w:t>23.12.2021</w:t>
            </w:r>
            <w:r w:rsidRPr="00430298">
              <w:rPr>
                <w:rFonts w:ascii="Arial" w:hAnsi="Arial" w:cs="Arial"/>
                <w:b/>
                <w:noProof/>
                <w:color w:val="000000"/>
              </w:rPr>
              <w:t xml:space="preserve"> </w:t>
            </w:r>
            <w:r w:rsidR="00AD1F96" w:rsidRPr="00430298">
              <w:rPr>
                <w:rFonts w:ascii="Arial" w:hAnsi="Arial" w:cs="Arial"/>
                <w:b/>
                <w:noProof/>
                <w:color w:val="000000"/>
              </w:rPr>
              <w:t>№</w:t>
            </w:r>
            <w:r w:rsidRPr="00430298">
              <w:rPr>
                <w:rFonts w:ascii="Arial" w:hAnsi="Arial" w:cs="Arial"/>
                <w:b/>
                <w:noProof/>
                <w:color w:val="000000"/>
              </w:rPr>
              <w:t xml:space="preserve"> </w:t>
            </w:r>
            <w:r w:rsidR="00AD1F96" w:rsidRPr="00430298">
              <w:rPr>
                <w:rFonts w:ascii="Arial" w:hAnsi="Arial" w:cs="Arial"/>
                <w:b/>
                <w:noProof/>
                <w:color w:val="000000"/>
              </w:rPr>
              <w:t>91</w:t>
            </w:r>
          </w:p>
          <w:p w:rsidR="00AD1F96" w:rsidRPr="00430298" w:rsidRDefault="00AD1F96" w:rsidP="00424B8C">
            <w:pPr>
              <w:ind w:left="348"/>
              <w:jc w:val="center"/>
              <w:rPr>
                <w:rFonts w:ascii="Arial" w:hAnsi="Arial" w:cs="Arial"/>
                <w:noProof/>
                <w:color w:val="000000"/>
                <w:sz w:val="20"/>
              </w:rPr>
            </w:pPr>
            <w:r w:rsidRPr="00430298">
              <w:rPr>
                <w:rFonts w:ascii="Arial" w:hAnsi="Arial" w:cs="Arial"/>
                <w:noProof/>
                <w:color w:val="000000"/>
                <w:sz w:val="20"/>
              </w:rPr>
              <w:t>село</w:t>
            </w:r>
            <w:r w:rsidR="00C50937" w:rsidRPr="00430298">
              <w:rPr>
                <w:rFonts w:ascii="Arial" w:hAnsi="Arial" w:cs="Arial"/>
                <w:noProof/>
                <w:color w:val="000000"/>
                <w:sz w:val="20"/>
              </w:rPr>
              <w:t xml:space="preserve"> </w:t>
            </w:r>
            <w:r w:rsidRPr="00430298">
              <w:rPr>
                <w:rFonts w:ascii="Arial" w:hAnsi="Arial" w:cs="Arial"/>
                <w:noProof/>
                <w:color w:val="000000"/>
                <w:sz w:val="20"/>
              </w:rPr>
              <w:t>Октябрьское</w:t>
            </w:r>
          </w:p>
        </w:tc>
      </w:tr>
    </w:tbl>
    <w:p w:rsidR="00AD1F96" w:rsidRPr="00430298" w:rsidRDefault="00AD1F96" w:rsidP="00430298">
      <w:pPr>
        <w:jc w:val="both"/>
        <w:rPr>
          <w:rFonts w:ascii="Arial" w:hAnsi="Arial" w:cs="Arial"/>
          <w:b/>
          <w:color w:val="000000"/>
          <w:sz w:val="20"/>
        </w:rPr>
      </w:pPr>
    </w:p>
    <w:p w:rsidR="00AD1F96" w:rsidRPr="00430298" w:rsidRDefault="00AD1F96" w:rsidP="00430298">
      <w:pPr>
        <w:rPr>
          <w:rFonts w:ascii="Arial" w:hAnsi="Arial" w:cs="Arial"/>
          <w:b/>
          <w:color w:val="000000"/>
          <w:sz w:val="20"/>
        </w:rPr>
      </w:pP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внесении</w:t>
      </w:r>
      <w:r w:rsidR="00C50937" w:rsidRPr="00430298">
        <w:rPr>
          <w:rFonts w:ascii="Arial" w:hAnsi="Arial" w:cs="Arial"/>
          <w:b/>
          <w:color w:val="000000"/>
          <w:sz w:val="20"/>
        </w:rPr>
        <w:t xml:space="preserve"> </w:t>
      </w:r>
      <w:r w:rsidRPr="00430298">
        <w:rPr>
          <w:rFonts w:ascii="Arial" w:hAnsi="Arial" w:cs="Arial"/>
          <w:b/>
          <w:color w:val="000000"/>
          <w:sz w:val="20"/>
        </w:rPr>
        <w:t>изменений</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постановление</w:t>
      </w:r>
      <w:r w:rsidR="00C50937" w:rsidRPr="00430298">
        <w:rPr>
          <w:rFonts w:ascii="Arial" w:hAnsi="Arial" w:cs="Arial"/>
          <w:b/>
          <w:color w:val="000000"/>
          <w:sz w:val="20"/>
        </w:rPr>
        <w:t xml:space="preserve"> </w:t>
      </w:r>
      <w:r w:rsidRPr="00430298">
        <w:rPr>
          <w:rFonts w:ascii="Arial" w:hAnsi="Arial" w:cs="Arial"/>
          <w:b/>
          <w:color w:val="000000"/>
          <w:sz w:val="20"/>
        </w:rPr>
        <w:t>администрации</w:t>
      </w:r>
      <w:r w:rsidR="00C50937" w:rsidRPr="00430298">
        <w:rPr>
          <w:rFonts w:ascii="Arial" w:hAnsi="Arial" w:cs="Arial"/>
          <w:b/>
          <w:color w:val="000000"/>
          <w:sz w:val="20"/>
        </w:rPr>
        <w:t xml:space="preserve"> </w:t>
      </w:r>
    </w:p>
    <w:p w:rsidR="00AD1F96" w:rsidRPr="00430298" w:rsidRDefault="00AD1F96" w:rsidP="00430298">
      <w:pPr>
        <w:rPr>
          <w:rFonts w:ascii="Arial" w:hAnsi="Arial" w:cs="Arial"/>
          <w:b/>
          <w:color w:val="000000"/>
          <w:sz w:val="20"/>
        </w:rPr>
      </w:pP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от</w:t>
      </w:r>
      <w:r w:rsidR="00C50937" w:rsidRPr="00430298">
        <w:rPr>
          <w:rFonts w:ascii="Arial" w:hAnsi="Arial" w:cs="Arial"/>
          <w:b/>
          <w:color w:val="000000"/>
          <w:sz w:val="20"/>
        </w:rPr>
        <w:t xml:space="preserve"> </w:t>
      </w:r>
      <w:r w:rsidRPr="00430298">
        <w:rPr>
          <w:rFonts w:ascii="Arial" w:hAnsi="Arial" w:cs="Arial"/>
          <w:b/>
          <w:color w:val="000000"/>
          <w:sz w:val="20"/>
        </w:rPr>
        <w:t>29.12.2020</w:t>
      </w:r>
      <w:r w:rsidR="00C50937" w:rsidRPr="00430298">
        <w:rPr>
          <w:rFonts w:ascii="Arial" w:hAnsi="Arial" w:cs="Arial"/>
          <w:b/>
          <w:color w:val="000000"/>
          <w:sz w:val="20"/>
        </w:rPr>
        <w:t xml:space="preserve"> </w:t>
      </w:r>
      <w:r w:rsidRPr="00430298">
        <w:rPr>
          <w:rFonts w:ascii="Arial" w:hAnsi="Arial" w:cs="Arial"/>
          <w:b/>
          <w:color w:val="000000"/>
          <w:sz w:val="20"/>
        </w:rPr>
        <w:t>г.</w:t>
      </w:r>
      <w:r w:rsidR="00C50937" w:rsidRPr="00430298">
        <w:rPr>
          <w:rFonts w:ascii="Arial" w:hAnsi="Arial" w:cs="Arial"/>
          <w:b/>
          <w:color w:val="000000"/>
          <w:sz w:val="20"/>
        </w:rPr>
        <w:t xml:space="preserve"> </w:t>
      </w:r>
    </w:p>
    <w:p w:rsidR="00AD1F96" w:rsidRPr="00430298" w:rsidRDefault="00AD1F96" w:rsidP="00430298">
      <w:pPr>
        <w:rPr>
          <w:rFonts w:ascii="Arial" w:hAnsi="Arial" w:cs="Arial"/>
          <w:b/>
          <w:color w:val="000000"/>
          <w:sz w:val="20"/>
        </w:rPr>
      </w:pPr>
      <w:r w:rsidRPr="00430298">
        <w:rPr>
          <w:rFonts w:ascii="Arial" w:hAnsi="Arial" w:cs="Arial"/>
          <w:b/>
          <w:color w:val="000000"/>
          <w:sz w:val="20"/>
        </w:rPr>
        <w:t>№115</w:t>
      </w:r>
      <w:r w:rsidR="00C50937" w:rsidRPr="00430298">
        <w:rPr>
          <w:rFonts w:ascii="Arial" w:hAnsi="Arial" w:cs="Arial"/>
          <w:b/>
          <w:color w:val="000000"/>
          <w:sz w:val="20"/>
        </w:rPr>
        <w:t xml:space="preserve"> </w:t>
      </w: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Об</w:t>
      </w:r>
      <w:r w:rsidR="00C50937" w:rsidRPr="00430298">
        <w:rPr>
          <w:rFonts w:ascii="Arial" w:hAnsi="Arial" w:cs="Arial"/>
          <w:b/>
          <w:color w:val="000000"/>
          <w:sz w:val="20"/>
        </w:rPr>
        <w:t xml:space="preserve"> </w:t>
      </w:r>
      <w:r w:rsidRPr="00430298">
        <w:rPr>
          <w:rFonts w:ascii="Arial" w:hAnsi="Arial" w:cs="Arial"/>
          <w:b/>
          <w:color w:val="000000"/>
          <w:sz w:val="20"/>
        </w:rPr>
        <w:t>утверждении</w:t>
      </w:r>
      <w:r w:rsidR="00C50937" w:rsidRPr="00430298">
        <w:rPr>
          <w:rFonts w:ascii="Arial" w:hAnsi="Arial" w:cs="Arial"/>
          <w:b/>
          <w:color w:val="000000"/>
          <w:sz w:val="20"/>
        </w:rPr>
        <w:t xml:space="preserve"> </w:t>
      </w:r>
      <w:r w:rsidRPr="00430298">
        <w:rPr>
          <w:rFonts w:ascii="Arial" w:hAnsi="Arial" w:cs="Arial"/>
          <w:b/>
          <w:color w:val="000000"/>
          <w:sz w:val="20"/>
        </w:rPr>
        <w:t>предельной</w:t>
      </w:r>
      <w:r w:rsidR="00C50937" w:rsidRPr="00430298">
        <w:rPr>
          <w:rFonts w:ascii="Arial" w:hAnsi="Arial" w:cs="Arial"/>
          <w:b/>
          <w:color w:val="000000"/>
          <w:sz w:val="20"/>
        </w:rPr>
        <w:t xml:space="preserve"> </w:t>
      </w:r>
      <w:r w:rsidRPr="00430298">
        <w:rPr>
          <w:rFonts w:ascii="Arial" w:hAnsi="Arial" w:cs="Arial"/>
          <w:b/>
          <w:color w:val="000000"/>
          <w:sz w:val="20"/>
        </w:rPr>
        <w:t>численности</w:t>
      </w:r>
      <w:r w:rsidR="00C50937" w:rsidRPr="00430298">
        <w:rPr>
          <w:rFonts w:ascii="Arial" w:hAnsi="Arial" w:cs="Arial"/>
          <w:b/>
          <w:color w:val="000000"/>
          <w:sz w:val="20"/>
        </w:rPr>
        <w:t xml:space="preserve"> </w:t>
      </w:r>
    </w:p>
    <w:p w:rsidR="00AD1F96" w:rsidRPr="00430298" w:rsidRDefault="00AD1F96" w:rsidP="00430298">
      <w:pPr>
        <w:rPr>
          <w:rFonts w:ascii="Arial" w:hAnsi="Arial" w:cs="Arial"/>
          <w:b/>
          <w:color w:val="000000"/>
          <w:sz w:val="20"/>
        </w:rPr>
      </w:pP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фонда</w:t>
      </w:r>
      <w:r w:rsidR="00C50937" w:rsidRPr="00430298">
        <w:rPr>
          <w:rFonts w:ascii="Arial" w:hAnsi="Arial" w:cs="Arial"/>
          <w:b/>
          <w:color w:val="000000"/>
          <w:sz w:val="20"/>
        </w:rPr>
        <w:t xml:space="preserve"> </w:t>
      </w:r>
      <w:r w:rsidRPr="00430298">
        <w:rPr>
          <w:rFonts w:ascii="Arial" w:hAnsi="Arial" w:cs="Arial"/>
          <w:b/>
          <w:color w:val="000000"/>
          <w:sz w:val="20"/>
        </w:rPr>
        <w:t>оплаты</w:t>
      </w:r>
      <w:r w:rsidR="00C50937" w:rsidRPr="00430298">
        <w:rPr>
          <w:rFonts w:ascii="Arial" w:hAnsi="Arial" w:cs="Arial"/>
          <w:b/>
          <w:color w:val="000000"/>
          <w:sz w:val="20"/>
        </w:rPr>
        <w:t xml:space="preserve"> </w:t>
      </w:r>
      <w:r w:rsidRPr="00430298">
        <w:rPr>
          <w:rFonts w:ascii="Arial" w:hAnsi="Arial" w:cs="Arial"/>
          <w:b/>
          <w:color w:val="000000"/>
          <w:sz w:val="20"/>
        </w:rPr>
        <w:t>труда</w:t>
      </w:r>
      <w:r w:rsidR="00C50937" w:rsidRPr="00430298">
        <w:rPr>
          <w:rFonts w:ascii="Arial" w:hAnsi="Arial" w:cs="Arial"/>
          <w:b/>
          <w:color w:val="000000"/>
          <w:sz w:val="20"/>
        </w:rPr>
        <w:t xml:space="preserve"> </w:t>
      </w:r>
      <w:r w:rsidRPr="00430298">
        <w:rPr>
          <w:rFonts w:ascii="Arial" w:hAnsi="Arial" w:cs="Arial"/>
          <w:b/>
          <w:color w:val="000000"/>
          <w:sz w:val="20"/>
        </w:rPr>
        <w:t>работников</w:t>
      </w:r>
      <w:r w:rsidR="00C50937" w:rsidRPr="00430298">
        <w:rPr>
          <w:rFonts w:ascii="Arial" w:hAnsi="Arial" w:cs="Arial"/>
          <w:b/>
          <w:color w:val="000000"/>
          <w:sz w:val="20"/>
        </w:rPr>
        <w:t xml:space="preserve"> </w:t>
      </w:r>
      <w:r w:rsidRPr="00430298">
        <w:rPr>
          <w:rFonts w:ascii="Arial" w:hAnsi="Arial" w:cs="Arial"/>
          <w:b/>
          <w:color w:val="000000"/>
          <w:sz w:val="20"/>
        </w:rPr>
        <w:t>администрации</w:t>
      </w:r>
      <w:r w:rsidR="00C50937" w:rsidRPr="00430298">
        <w:rPr>
          <w:rFonts w:ascii="Arial" w:hAnsi="Arial" w:cs="Arial"/>
          <w:b/>
          <w:color w:val="000000"/>
          <w:sz w:val="20"/>
        </w:rPr>
        <w:t xml:space="preserve"> </w:t>
      </w:r>
    </w:p>
    <w:p w:rsidR="00AD1F96" w:rsidRPr="00430298" w:rsidRDefault="00AD1F96" w:rsidP="00430298">
      <w:pPr>
        <w:rPr>
          <w:rFonts w:ascii="Arial" w:hAnsi="Arial" w:cs="Arial"/>
          <w:b/>
          <w:color w:val="000000"/>
          <w:sz w:val="20"/>
        </w:rPr>
      </w:pP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w:t>
      </w:r>
    </w:p>
    <w:p w:rsidR="00AD1F96" w:rsidRPr="00430298" w:rsidRDefault="00AD1F96" w:rsidP="00430298">
      <w:pPr>
        <w:rPr>
          <w:rFonts w:ascii="Arial" w:hAnsi="Arial" w:cs="Arial"/>
          <w:b/>
          <w:color w:val="000000"/>
          <w:sz w:val="20"/>
        </w:rPr>
      </w:pPr>
      <w:r w:rsidRPr="00430298">
        <w:rPr>
          <w:rFonts w:ascii="Arial" w:hAnsi="Arial" w:cs="Arial"/>
          <w:b/>
          <w:color w:val="000000"/>
          <w:sz w:val="20"/>
        </w:rPr>
        <w:t>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фонда</w:t>
      </w:r>
      <w:r w:rsidR="00C50937" w:rsidRPr="00430298">
        <w:rPr>
          <w:rFonts w:ascii="Arial" w:hAnsi="Arial" w:cs="Arial"/>
          <w:b/>
          <w:color w:val="000000"/>
          <w:sz w:val="20"/>
        </w:rPr>
        <w:t xml:space="preserve"> </w:t>
      </w:r>
    </w:p>
    <w:p w:rsidR="00AD1F96" w:rsidRPr="00430298" w:rsidRDefault="00AD1F96" w:rsidP="00430298">
      <w:pPr>
        <w:rPr>
          <w:rFonts w:ascii="Arial" w:hAnsi="Arial" w:cs="Arial"/>
          <w:b/>
          <w:color w:val="000000"/>
          <w:sz w:val="20"/>
        </w:rPr>
      </w:pPr>
      <w:r w:rsidRPr="00430298">
        <w:rPr>
          <w:rFonts w:ascii="Arial" w:hAnsi="Arial" w:cs="Arial"/>
          <w:b/>
          <w:color w:val="000000"/>
          <w:sz w:val="20"/>
        </w:rPr>
        <w:t>оплаты</w:t>
      </w:r>
      <w:r w:rsidR="00C50937" w:rsidRPr="00430298">
        <w:rPr>
          <w:rFonts w:ascii="Arial" w:hAnsi="Arial" w:cs="Arial"/>
          <w:b/>
          <w:color w:val="000000"/>
          <w:sz w:val="20"/>
        </w:rPr>
        <w:t xml:space="preserve"> </w:t>
      </w:r>
      <w:r w:rsidRPr="00430298">
        <w:rPr>
          <w:rFonts w:ascii="Arial" w:hAnsi="Arial" w:cs="Arial"/>
          <w:b/>
          <w:color w:val="000000"/>
          <w:sz w:val="20"/>
        </w:rPr>
        <w:t>труда</w:t>
      </w:r>
      <w:r w:rsidR="00C50937" w:rsidRPr="00430298">
        <w:rPr>
          <w:rFonts w:ascii="Arial" w:hAnsi="Arial" w:cs="Arial"/>
          <w:b/>
          <w:color w:val="000000"/>
          <w:sz w:val="20"/>
        </w:rPr>
        <w:t xml:space="preserve"> </w:t>
      </w:r>
      <w:r w:rsidRPr="00430298">
        <w:rPr>
          <w:rFonts w:ascii="Arial" w:hAnsi="Arial" w:cs="Arial"/>
          <w:b/>
          <w:color w:val="000000"/>
          <w:sz w:val="20"/>
        </w:rPr>
        <w:t>казённых</w:t>
      </w:r>
      <w:r w:rsidR="00C50937" w:rsidRPr="00430298">
        <w:rPr>
          <w:rFonts w:ascii="Arial" w:hAnsi="Arial" w:cs="Arial"/>
          <w:b/>
          <w:color w:val="000000"/>
          <w:sz w:val="20"/>
        </w:rPr>
        <w:t xml:space="preserve"> </w:t>
      </w:r>
      <w:r w:rsidRPr="00430298">
        <w:rPr>
          <w:rFonts w:ascii="Arial" w:hAnsi="Arial" w:cs="Arial"/>
          <w:b/>
          <w:color w:val="000000"/>
          <w:sz w:val="20"/>
        </w:rPr>
        <w:t>учреждений</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p>
    <w:p w:rsidR="00AD1F96" w:rsidRPr="00430298" w:rsidRDefault="00AD1F96" w:rsidP="00430298">
      <w:pPr>
        <w:rPr>
          <w:rFonts w:ascii="Arial" w:hAnsi="Arial" w:cs="Arial"/>
          <w:b/>
          <w:color w:val="000000"/>
          <w:sz w:val="20"/>
        </w:rPr>
      </w:pP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p>
    <w:p w:rsidR="00A874FF" w:rsidRPr="00430298" w:rsidRDefault="00AD1F96" w:rsidP="00430298">
      <w:pPr>
        <w:rPr>
          <w:rFonts w:ascii="Arial" w:hAnsi="Arial" w:cs="Arial"/>
          <w:b/>
          <w:color w:val="000000"/>
          <w:sz w:val="20"/>
        </w:rPr>
      </w:pP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p>
    <w:p w:rsidR="00424B8C" w:rsidRDefault="00424B8C" w:rsidP="00430298">
      <w:pPr>
        <w:ind w:firstLine="720"/>
        <w:jc w:val="both"/>
        <w:rPr>
          <w:rFonts w:ascii="Arial" w:hAnsi="Arial" w:cs="Arial"/>
          <w:color w:val="000000"/>
          <w:sz w:val="20"/>
        </w:rPr>
      </w:pPr>
    </w:p>
    <w:p w:rsidR="00A874FF" w:rsidRPr="00430298" w:rsidRDefault="00AD1F96" w:rsidP="00430298">
      <w:pPr>
        <w:ind w:firstLine="72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целях</w:t>
      </w:r>
      <w:r w:rsidR="00C50937" w:rsidRPr="00430298">
        <w:rPr>
          <w:rFonts w:ascii="Arial" w:hAnsi="Arial" w:cs="Arial"/>
          <w:color w:val="000000"/>
          <w:sz w:val="20"/>
        </w:rPr>
        <w:t xml:space="preserve"> </w:t>
      </w:r>
      <w:r w:rsidRPr="00430298">
        <w:rPr>
          <w:rFonts w:ascii="Arial" w:hAnsi="Arial" w:cs="Arial"/>
          <w:color w:val="000000"/>
          <w:sz w:val="20"/>
        </w:rPr>
        <w:t>реализации</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21.12.2021г.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С-27/2</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решение</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бюджете</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2021</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годов»»</w:t>
      </w:r>
      <w:r w:rsidR="00C50937" w:rsidRPr="00430298">
        <w:rPr>
          <w:rFonts w:ascii="Arial" w:hAnsi="Arial" w:cs="Arial"/>
          <w:color w:val="000000"/>
          <w:sz w:val="20"/>
        </w:rPr>
        <w:t xml:space="preserve"> </w:t>
      </w: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D1F96" w:rsidRPr="00430298" w:rsidRDefault="00AD1F96" w:rsidP="00430298">
      <w:pPr>
        <w:ind w:firstLine="720"/>
        <w:jc w:val="center"/>
        <w:rPr>
          <w:rFonts w:ascii="Arial" w:hAnsi="Arial" w:cs="Arial"/>
          <w:b/>
          <w:color w:val="000000"/>
          <w:sz w:val="20"/>
        </w:rPr>
      </w:pPr>
      <w:r w:rsidRPr="00430298">
        <w:rPr>
          <w:rFonts w:ascii="Arial" w:hAnsi="Arial" w:cs="Arial"/>
          <w:b/>
          <w:color w:val="000000"/>
          <w:sz w:val="20"/>
        </w:rPr>
        <w:t>п</w:t>
      </w:r>
      <w:r w:rsidR="00C50937" w:rsidRPr="00430298">
        <w:rPr>
          <w:rFonts w:ascii="Arial" w:hAnsi="Arial" w:cs="Arial"/>
          <w:b/>
          <w:color w:val="000000"/>
          <w:sz w:val="20"/>
        </w:rPr>
        <w:t xml:space="preserve"> </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с</w:t>
      </w:r>
      <w:r w:rsidR="00C50937" w:rsidRPr="00430298">
        <w:rPr>
          <w:rFonts w:ascii="Arial" w:hAnsi="Arial" w:cs="Arial"/>
          <w:b/>
          <w:color w:val="000000"/>
          <w:sz w:val="20"/>
        </w:rPr>
        <w:t xml:space="preserve"> </w:t>
      </w:r>
      <w:r w:rsidRPr="00430298">
        <w:rPr>
          <w:rFonts w:ascii="Arial" w:hAnsi="Arial" w:cs="Arial"/>
          <w:b/>
          <w:color w:val="000000"/>
          <w:sz w:val="20"/>
        </w:rPr>
        <w:t>т</w:t>
      </w:r>
      <w:r w:rsidR="00C50937" w:rsidRPr="00430298">
        <w:rPr>
          <w:rFonts w:ascii="Arial" w:hAnsi="Arial" w:cs="Arial"/>
          <w:b/>
          <w:color w:val="000000"/>
          <w:sz w:val="20"/>
        </w:rPr>
        <w:t xml:space="preserve"> </w:t>
      </w:r>
      <w:r w:rsidRPr="00430298">
        <w:rPr>
          <w:rFonts w:ascii="Arial" w:hAnsi="Arial" w:cs="Arial"/>
          <w:b/>
          <w:color w:val="000000"/>
          <w:sz w:val="20"/>
        </w:rPr>
        <w:t>а</w:t>
      </w:r>
      <w:r w:rsidR="00C50937" w:rsidRPr="00430298">
        <w:rPr>
          <w:rFonts w:ascii="Arial" w:hAnsi="Arial" w:cs="Arial"/>
          <w:b/>
          <w:color w:val="000000"/>
          <w:sz w:val="20"/>
        </w:rPr>
        <w:t xml:space="preserve"> </w:t>
      </w:r>
      <w:r w:rsidRPr="00430298">
        <w:rPr>
          <w:rFonts w:ascii="Arial" w:hAnsi="Arial" w:cs="Arial"/>
          <w:b/>
          <w:color w:val="000000"/>
          <w:sz w:val="20"/>
        </w:rPr>
        <w:t>н</w:t>
      </w:r>
      <w:r w:rsidR="00C50937" w:rsidRPr="00430298">
        <w:rPr>
          <w:rFonts w:ascii="Arial" w:hAnsi="Arial" w:cs="Arial"/>
          <w:b/>
          <w:color w:val="000000"/>
          <w:sz w:val="20"/>
        </w:rPr>
        <w:t xml:space="preserve"> </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л</w:t>
      </w:r>
      <w:r w:rsidR="00C50937" w:rsidRPr="00430298">
        <w:rPr>
          <w:rFonts w:ascii="Arial" w:hAnsi="Arial" w:cs="Arial"/>
          <w:b/>
          <w:color w:val="000000"/>
          <w:sz w:val="20"/>
        </w:rPr>
        <w:t xml:space="preserve"> </w:t>
      </w:r>
      <w:r w:rsidRPr="00430298">
        <w:rPr>
          <w:rFonts w:ascii="Arial" w:hAnsi="Arial" w:cs="Arial"/>
          <w:b/>
          <w:color w:val="000000"/>
          <w:sz w:val="20"/>
        </w:rPr>
        <w:t>я</w:t>
      </w:r>
      <w:r w:rsidR="00C50937" w:rsidRPr="00430298">
        <w:rPr>
          <w:rFonts w:ascii="Arial" w:hAnsi="Arial" w:cs="Arial"/>
          <w:b/>
          <w:color w:val="000000"/>
          <w:sz w:val="20"/>
        </w:rPr>
        <w:t xml:space="preserve"> </w:t>
      </w:r>
      <w:r w:rsidRPr="00430298">
        <w:rPr>
          <w:rFonts w:ascii="Arial" w:hAnsi="Arial" w:cs="Arial"/>
          <w:b/>
          <w:color w:val="000000"/>
          <w:sz w:val="20"/>
        </w:rPr>
        <w:t>е</w:t>
      </w:r>
      <w:r w:rsidR="00C50937" w:rsidRPr="00430298">
        <w:rPr>
          <w:rFonts w:ascii="Arial" w:hAnsi="Arial" w:cs="Arial"/>
          <w:b/>
          <w:color w:val="000000"/>
          <w:sz w:val="20"/>
        </w:rPr>
        <w:t xml:space="preserve"> </w:t>
      </w:r>
      <w:r w:rsidRPr="00430298">
        <w:rPr>
          <w:rFonts w:ascii="Arial" w:hAnsi="Arial" w:cs="Arial"/>
          <w:b/>
          <w:color w:val="000000"/>
          <w:sz w:val="20"/>
        </w:rPr>
        <w:t>т:</w:t>
      </w:r>
    </w:p>
    <w:p w:rsidR="00AD1F96" w:rsidRPr="00430298" w:rsidRDefault="00AD1F96" w:rsidP="00430298">
      <w:pPr>
        <w:numPr>
          <w:ilvl w:val="0"/>
          <w:numId w:val="33"/>
        </w:numPr>
        <w:jc w:val="both"/>
        <w:rPr>
          <w:rFonts w:ascii="Arial" w:hAnsi="Arial" w:cs="Arial"/>
          <w:color w:val="000000"/>
          <w:sz w:val="20"/>
        </w:rPr>
      </w:pPr>
      <w:r w:rsidRPr="00430298">
        <w:rPr>
          <w:rFonts w:ascii="Arial" w:hAnsi="Arial" w:cs="Arial"/>
          <w:color w:val="000000"/>
          <w:sz w:val="20"/>
        </w:rPr>
        <w:t>Внести:</w:t>
      </w:r>
    </w:p>
    <w:p w:rsidR="00AD1F96" w:rsidRPr="00430298" w:rsidRDefault="00C50937" w:rsidP="00430298">
      <w:pPr>
        <w:ind w:firstLine="709"/>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приложение</w:t>
      </w:r>
      <w:r w:rsidRPr="00430298">
        <w:rPr>
          <w:rFonts w:ascii="Arial" w:hAnsi="Arial" w:cs="Arial"/>
          <w:color w:val="000000"/>
          <w:sz w:val="20"/>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«Предельная</w:t>
      </w:r>
      <w:r w:rsidRPr="00430298">
        <w:rPr>
          <w:rFonts w:ascii="Arial" w:hAnsi="Arial" w:cs="Arial"/>
          <w:color w:val="000000"/>
          <w:sz w:val="20"/>
        </w:rPr>
        <w:t xml:space="preserve"> </w:t>
      </w:r>
      <w:r w:rsidR="00AD1F96" w:rsidRPr="00430298">
        <w:rPr>
          <w:rFonts w:ascii="Arial" w:hAnsi="Arial" w:cs="Arial"/>
          <w:color w:val="000000"/>
          <w:sz w:val="20"/>
        </w:rPr>
        <w:t>численность</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фонд</w:t>
      </w:r>
      <w:r w:rsidRPr="00430298">
        <w:rPr>
          <w:rFonts w:ascii="Arial" w:hAnsi="Arial" w:cs="Arial"/>
          <w:color w:val="000000"/>
          <w:sz w:val="20"/>
        </w:rPr>
        <w:t xml:space="preserve"> </w:t>
      </w:r>
      <w:r w:rsidR="00AD1F96" w:rsidRPr="00430298">
        <w:rPr>
          <w:rFonts w:ascii="Arial" w:hAnsi="Arial" w:cs="Arial"/>
          <w:color w:val="000000"/>
          <w:sz w:val="20"/>
        </w:rPr>
        <w:t>оплаты</w:t>
      </w:r>
      <w:r w:rsidRPr="00430298">
        <w:rPr>
          <w:rFonts w:ascii="Arial" w:hAnsi="Arial" w:cs="Arial"/>
          <w:color w:val="000000"/>
          <w:sz w:val="20"/>
        </w:rPr>
        <w:t xml:space="preserve"> </w:t>
      </w:r>
      <w:r w:rsidR="00AD1F96" w:rsidRPr="00430298">
        <w:rPr>
          <w:rFonts w:ascii="Arial" w:hAnsi="Arial" w:cs="Arial"/>
          <w:color w:val="000000"/>
          <w:sz w:val="20"/>
        </w:rPr>
        <w:t>труда</w:t>
      </w:r>
      <w:r w:rsidRPr="00430298">
        <w:rPr>
          <w:rFonts w:ascii="Arial" w:hAnsi="Arial" w:cs="Arial"/>
          <w:color w:val="000000"/>
          <w:sz w:val="20"/>
        </w:rPr>
        <w:t xml:space="preserve"> </w:t>
      </w:r>
      <w:r w:rsidR="00AD1F96" w:rsidRPr="00430298">
        <w:rPr>
          <w:rFonts w:ascii="Arial" w:hAnsi="Arial" w:cs="Arial"/>
          <w:color w:val="000000"/>
          <w:sz w:val="20"/>
        </w:rPr>
        <w:t>работников</w:t>
      </w:r>
      <w:r w:rsidRPr="00430298">
        <w:rPr>
          <w:rFonts w:ascii="Arial" w:hAnsi="Arial" w:cs="Arial"/>
          <w:color w:val="000000"/>
          <w:sz w:val="20"/>
        </w:rPr>
        <w:t xml:space="preserve"> </w:t>
      </w:r>
      <w:r w:rsidR="00AD1F96" w:rsidRPr="00430298">
        <w:rPr>
          <w:rFonts w:ascii="Arial" w:hAnsi="Arial" w:cs="Arial"/>
          <w:color w:val="000000"/>
          <w:sz w:val="20"/>
        </w:rPr>
        <w:t>администрации</w:t>
      </w:r>
      <w:r w:rsidRPr="00430298">
        <w:rPr>
          <w:rFonts w:ascii="Arial" w:hAnsi="Arial" w:cs="Arial"/>
          <w:color w:val="000000"/>
          <w:sz w:val="20"/>
        </w:rPr>
        <w:t xml:space="preserve"> </w:t>
      </w:r>
      <w:r w:rsidR="00AD1F96" w:rsidRPr="00430298">
        <w:rPr>
          <w:rFonts w:ascii="Arial" w:hAnsi="Arial" w:cs="Arial"/>
          <w:color w:val="000000"/>
          <w:sz w:val="20"/>
        </w:rPr>
        <w:t>Октябрьского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разделу</w:t>
      </w:r>
      <w:r w:rsidRPr="00430298">
        <w:rPr>
          <w:rFonts w:ascii="Arial" w:hAnsi="Arial" w:cs="Arial"/>
          <w:color w:val="000000"/>
          <w:sz w:val="20"/>
        </w:rPr>
        <w:t xml:space="preserve"> </w:t>
      </w:r>
      <w:r w:rsidR="00AD1F96" w:rsidRPr="00430298">
        <w:rPr>
          <w:rFonts w:ascii="Arial" w:hAnsi="Arial" w:cs="Arial"/>
          <w:color w:val="000000"/>
          <w:sz w:val="20"/>
        </w:rPr>
        <w:t>«Общегосударственные</w:t>
      </w:r>
      <w:r w:rsidRPr="00430298">
        <w:rPr>
          <w:rFonts w:ascii="Arial" w:hAnsi="Arial" w:cs="Arial"/>
          <w:color w:val="000000"/>
          <w:sz w:val="20"/>
        </w:rPr>
        <w:t xml:space="preserve"> </w:t>
      </w:r>
      <w:r w:rsidR="00AD1F96" w:rsidRPr="00430298">
        <w:rPr>
          <w:rFonts w:ascii="Arial" w:hAnsi="Arial" w:cs="Arial"/>
          <w:color w:val="000000"/>
          <w:sz w:val="20"/>
        </w:rPr>
        <w:t>вопросы»</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2021</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изменения</w:t>
      </w:r>
      <w:r w:rsidRPr="00430298">
        <w:rPr>
          <w:rFonts w:ascii="Arial" w:hAnsi="Arial" w:cs="Arial"/>
          <w:color w:val="000000"/>
          <w:sz w:val="20"/>
        </w:rPr>
        <w:t xml:space="preserve"> </w:t>
      </w:r>
      <w:r w:rsidR="00AD1F96" w:rsidRPr="00430298">
        <w:rPr>
          <w:rFonts w:ascii="Arial" w:hAnsi="Arial" w:cs="Arial"/>
          <w:color w:val="000000"/>
          <w:sz w:val="20"/>
        </w:rPr>
        <w:t>согласно</w:t>
      </w:r>
      <w:r w:rsidRPr="00430298">
        <w:rPr>
          <w:rFonts w:ascii="Arial" w:hAnsi="Arial" w:cs="Arial"/>
          <w:color w:val="000000"/>
          <w:sz w:val="20"/>
        </w:rPr>
        <w:t xml:space="preserve"> </w:t>
      </w:r>
      <w:r w:rsidR="00AD1F96" w:rsidRPr="00430298">
        <w:rPr>
          <w:rFonts w:ascii="Arial" w:hAnsi="Arial" w:cs="Arial"/>
          <w:color w:val="000000"/>
          <w:sz w:val="20"/>
        </w:rPr>
        <w:t>приложению</w:t>
      </w:r>
      <w:r w:rsidRPr="00430298">
        <w:rPr>
          <w:rFonts w:ascii="Arial" w:hAnsi="Arial" w:cs="Arial"/>
          <w:color w:val="000000"/>
          <w:sz w:val="20"/>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к</w:t>
      </w:r>
      <w:r w:rsidRPr="00430298">
        <w:rPr>
          <w:rFonts w:ascii="Arial" w:hAnsi="Arial" w:cs="Arial"/>
          <w:color w:val="000000"/>
          <w:sz w:val="20"/>
        </w:rPr>
        <w:t xml:space="preserve"> </w:t>
      </w:r>
      <w:r w:rsidR="00AD1F96" w:rsidRPr="00430298">
        <w:rPr>
          <w:rFonts w:ascii="Arial" w:hAnsi="Arial" w:cs="Arial"/>
          <w:color w:val="000000"/>
          <w:sz w:val="20"/>
        </w:rPr>
        <w:t>настоящему</w:t>
      </w:r>
      <w:r w:rsidRPr="00430298">
        <w:rPr>
          <w:rFonts w:ascii="Arial" w:hAnsi="Arial" w:cs="Arial"/>
          <w:color w:val="000000"/>
          <w:sz w:val="20"/>
        </w:rPr>
        <w:t xml:space="preserve"> </w:t>
      </w:r>
      <w:r w:rsidR="00AD1F96" w:rsidRPr="00430298">
        <w:rPr>
          <w:rFonts w:ascii="Arial" w:hAnsi="Arial" w:cs="Arial"/>
          <w:color w:val="000000"/>
          <w:sz w:val="20"/>
        </w:rPr>
        <w:t>постановлению;</w:t>
      </w:r>
      <w:r w:rsidRPr="00430298">
        <w:rPr>
          <w:rFonts w:ascii="Arial" w:hAnsi="Arial" w:cs="Arial"/>
          <w:color w:val="000000"/>
          <w:sz w:val="20"/>
        </w:rPr>
        <w:t xml:space="preserve"> </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«Фонд</w:t>
      </w:r>
      <w:r w:rsidR="00C50937" w:rsidRPr="00430298">
        <w:rPr>
          <w:rFonts w:ascii="Arial" w:hAnsi="Arial" w:cs="Arial"/>
          <w:color w:val="000000"/>
          <w:sz w:val="20"/>
        </w:rPr>
        <w:t xml:space="preserve"> </w:t>
      </w:r>
      <w:r w:rsidRPr="00430298">
        <w:rPr>
          <w:rFonts w:ascii="Arial" w:hAnsi="Arial" w:cs="Arial"/>
          <w:color w:val="000000"/>
          <w:sz w:val="20"/>
        </w:rPr>
        <w:t>оплаты</w:t>
      </w:r>
      <w:r w:rsidR="00C50937" w:rsidRPr="00430298">
        <w:rPr>
          <w:rFonts w:ascii="Arial" w:hAnsi="Arial" w:cs="Arial"/>
          <w:color w:val="000000"/>
          <w:sz w:val="20"/>
        </w:rPr>
        <w:t xml:space="preserve"> </w:t>
      </w:r>
      <w:r w:rsidRPr="00430298">
        <w:rPr>
          <w:rFonts w:ascii="Arial" w:hAnsi="Arial" w:cs="Arial"/>
          <w:color w:val="000000"/>
          <w:sz w:val="20"/>
        </w:rPr>
        <w:t>труда</w:t>
      </w:r>
      <w:r w:rsidR="00C50937" w:rsidRPr="00430298">
        <w:rPr>
          <w:rFonts w:ascii="Arial" w:hAnsi="Arial" w:cs="Arial"/>
          <w:color w:val="000000"/>
          <w:sz w:val="20"/>
        </w:rPr>
        <w:t xml:space="preserve"> </w:t>
      </w:r>
      <w:r w:rsidRPr="00430298">
        <w:rPr>
          <w:rFonts w:ascii="Arial" w:hAnsi="Arial" w:cs="Arial"/>
          <w:color w:val="000000"/>
          <w:sz w:val="20"/>
        </w:rPr>
        <w:t>работников</w:t>
      </w:r>
      <w:r w:rsidR="00C50937" w:rsidRPr="00430298">
        <w:rPr>
          <w:rFonts w:ascii="Arial" w:hAnsi="Arial" w:cs="Arial"/>
          <w:color w:val="000000"/>
          <w:sz w:val="20"/>
        </w:rPr>
        <w:t xml:space="preserve"> </w:t>
      </w:r>
      <w:r w:rsidRPr="00430298">
        <w:rPr>
          <w:rFonts w:ascii="Arial" w:hAnsi="Arial" w:cs="Arial"/>
          <w:color w:val="000000"/>
          <w:sz w:val="20"/>
        </w:rPr>
        <w:t>казённых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2021</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изменения</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постановлению.</w:t>
      </w:r>
      <w:r w:rsidR="00C50937" w:rsidRPr="00430298">
        <w:rPr>
          <w:rFonts w:ascii="Arial" w:hAnsi="Arial" w:cs="Arial"/>
          <w:color w:val="000000"/>
          <w:sz w:val="20"/>
        </w:rPr>
        <w:t xml:space="preserve"> </w:t>
      </w:r>
    </w:p>
    <w:p w:rsidR="00A874FF" w:rsidRPr="00430298" w:rsidRDefault="00AD1F96" w:rsidP="00430298">
      <w:pPr>
        <w:ind w:firstLine="720"/>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Настоящее</w:t>
      </w:r>
      <w:r w:rsidR="00C50937" w:rsidRPr="00430298">
        <w:rPr>
          <w:rFonts w:ascii="Arial" w:hAnsi="Arial" w:cs="Arial"/>
          <w:color w:val="000000"/>
          <w:sz w:val="20"/>
        </w:rPr>
        <w:t xml:space="preserve"> </w:t>
      </w:r>
      <w:r w:rsidRPr="00430298">
        <w:rPr>
          <w:rFonts w:ascii="Arial" w:hAnsi="Arial" w:cs="Arial"/>
          <w:color w:val="000000"/>
          <w:sz w:val="20"/>
        </w:rPr>
        <w:t>постановление</w:t>
      </w:r>
      <w:r w:rsidR="00C50937" w:rsidRPr="00430298">
        <w:rPr>
          <w:rFonts w:ascii="Arial" w:hAnsi="Arial" w:cs="Arial"/>
          <w:color w:val="000000"/>
          <w:sz w:val="20"/>
        </w:rPr>
        <w:t xml:space="preserve"> </w:t>
      </w:r>
      <w:r w:rsidRPr="00430298">
        <w:rPr>
          <w:rFonts w:ascii="Arial" w:hAnsi="Arial" w:cs="Arial"/>
          <w:color w:val="000000"/>
          <w:sz w:val="20"/>
        </w:rPr>
        <w:t>вступает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силу</w:t>
      </w:r>
      <w:r w:rsidR="00C50937" w:rsidRPr="00430298">
        <w:rPr>
          <w:rFonts w:ascii="Arial" w:hAnsi="Arial" w:cs="Arial"/>
          <w:color w:val="000000"/>
          <w:sz w:val="20"/>
        </w:rPr>
        <w:t xml:space="preserve"> </w:t>
      </w:r>
      <w:r w:rsidRPr="00430298">
        <w:rPr>
          <w:rFonts w:ascii="Arial" w:hAnsi="Arial" w:cs="Arial"/>
          <w:color w:val="000000"/>
          <w:sz w:val="20"/>
        </w:rPr>
        <w:t>после</w:t>
      </w:r>
      <w:r w:rsidR="00C50937" w:rsidRPr="00430298">
        <w:rPr>
          <w:rFonts w:ascii="Arial" w:hAnsi="Arial" w:cs="Arial"/>
          <w:color w:val="000000"/>
          <w:sz w:val="20"/>
        </w:rPr>
        <w:t xml:space="preserve"> </w:t>
      </w:r>
      <w:r w:rsidRPr="00430298">
        <w:rPr>
          <w:rFonts w:ascii="Arial" w:hAnsi="Arial" w:cs="Arial"/>
          <w:color w:val="000000"/>
          <w:sz w:val="20"/>
        </w:rPr>
        <w:t>официального</w:t>
      </w:r>
      <w:r w:rsidR="00C50937" w:rsidRPr="00430298">
        <w:rPr>
          <w:rFonts w:ascii="Arial" w:hAnsi="Arial" w:cs="Arial"/>
          <w:color w:val="000000"/>
          <w:sz w:val="20"/>
        </w:rPr>
        <w:t xml:space="preserve"> </w:t>
      </w:r>
      <w:r w:rsidRPr="00430298">
        <w:rPr>
          <w:rFonts w:ascii="Arial" w:hAnsi="Arial" w:cs="Arial"/>
          <w:color w:val="000000"/>
          <w:sz w:val="20"/>
        </w:rPr>
        <w:t>опубликования.</w:t>
      </w:r>
    </w:p>
    <w:p w:rsidR="0052344F" w:rsidRDefault="0052344F" w:rsidP="00430298">
      <w:pPr>
        <w:jc w:val="both"/>
        <w:rPr>
          <w:rFonts w:ascii="Arial" w:hAnsi="Arial" w:cs="Arial"/>
          <w:color w:val="000000"/>
          <w:sz w:val="20"/>
        </w:rPr>
      </w:pPr>
    </w:p>
    <w:p w:rsidR="0052344F" w:rsidRDefault="0052344F" w:rsidP="00430298">
      <w:pPr>
        <w:jc w:val="both"/>
        <w:rPr>
          <w:rFonts w:ascii="Arial" w:hAnsi="Arial" w:cs="Arial"/>
          <w:color w:val="000000"/>
          <w:sz w:val="20"/>
        </w:rPr>
      </w:pPr>
    </w:p>
    <w:p w:rsidR="0052344F" w:rsidRDefault="00AD1F96" w:rsidP="0052344F">
      <w:pPr>
        <w:jc w:val="both"/>
        <w:rPr>
          <w:rFonts w:ascii="Arial" w:hAnsi="Arial" w:cs="Arial"/>
          <w:color w:val="000000"/>
          <w:sz w:val="20"/>
        </w:rPr>
      </w:pPr>
      <w:r w:rsidRPr="00430298">
        <w:rPr>
          <w:rFonts w:ascii="Arial" w:hAnsi="Arial" w:cs="Arial"/>
          <w:color w:val="000000"/>
          <w:sz w:val="20"/>
        </w:rPr>
        <w:t>И.о.главы</w:t>
      </w:r>
      <w:r w:rsidR="00C50937" w:rsidRPr="00430298">
        <w:rPr>
          <w:rFonts w:ascii="Arial" w:hAnsi="Arial" w:cs="Arial"/>
          <w:color w:val="000000"/>
          <w:sz w:val="20"/>
        </w:rPr>
        <w:t xml:space="preserve"> </w:t>
      </w:r>
      <w:r w:rsidRPr="00430298">
        <w:rPr>
          <w:rFonts w:ascii="Arial" w:hAnsi="Arial" w:cs="Arial"/>
          <w:color w:val="000000"/>
          <w:sz w:val="20"/>
        </w:rPr>
        <w:t>Октябрьскогосельского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Р.П.Калинина</w:t>
      </w:r>
      <w:r w:rsidR="00C50937" w:rsidRPr="00430298">
        <w:rPr>
          <w:rFonts w:ascii="Arial" w:hAnsi="Arial" w:cs="Arial"/>
          <w:color w:val="000000"/>
          <w:sz w:val="20"/>
        </w:rPr>
        <w:t xml:space="preserve"> </w:t>
      </w:r>
    </w:p>
    <w:p w:rsidR="0052344F" w:rsidRDefault="0052344F" w:rsidP="0052344F">
      <w:pPr>
        <w:jc w:val="both"/>
        <w:rPr>
          <w:rFonts w:ascii="Arial" w:hAnsi="Arial" w:cs="Arial"/>
          <w:color w:val="000000"/>
          <w:sz w:val="20"/>
        </w:rPr>
      </w:pPr>
    </w:p>
    <w:p w:rsidR="00AD1F96" w:rsidRPr="00430298" w:rsidRDefault="00AD1F96" w:rsidP="0052344F">
      <w:pPr>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1</w:t>
      </w: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постановлению</w:t>
      </w:r>
      <w:r w:rsidR="00C50937" w:rsidRPr="00430298">
        <w:rPr>
          <w:rFonts w:ascii="Arial" w:hAnsi="Arial" w:cs="Arial"/>
          <w:color w:val="000000"/>
          <w:sz w:val="20"/>
        </w:rPr>
        <w:t xml:space="preserve"> </w:t>
      </w:r>
      <w:r w:rsidRPr="00430298">
        <w:rPr>
          <w:rFonts w:ascii="Arial" w:hAnsi="Arial" w:cs="Arial"/>
          <w:color w:val="000000"/>
          <w:sz w:val="20"/>
        </w:rPr>
        <w:t>администрации</w:t>
      </w:r>
      <w:r w:rsidR="00C50937" w:rsidRPr="00430298">
        <w:rPr>
          <w:rFonts w:ascii="Arial" w:hAnsi="Arial" w:cs="Arial"/>
          <w:color w:val="000000"/>
          <w:sz w:val="20"/>
        </w:rPr>
        <w:t xml:space="preserve"> </w:t>
      </w: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p>
    <w:p w:rsidR="00A874FF" w:rsidRPr="00430298" w:rsidRDefault="00AD1F96" w:rsidP="00430298">
      <w:pPr>
        <w:jc w:val="right"/>
        <w:rPr>
          <w:rFonts w:ascii="Arial" w:hAnsi="Arial" w:cs="Arial"/>
          <w:color w:val="000000"/>
          <w:sz w:val="20"/>
        </w:rPr>
      </w:pP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23.12.2021</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91</w:t>
      </w:r>
      <w:r w:rsidR="00C50937" w:rsidRPr="00430298">
        <w:rPr>
          <w:rFonts w:ascii="Arial" w:hAnsi="Arial" w:cs="Arial"/>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Предельная</w:t>
      </w:r>
      <w:r w:rsidR="00C50937" w:rsidRPr="00430298">
        <w:rPr>
          <w:rFonts w:ascii="Arial" w:hAnsi="Arial" w:cs="Arial"/>
          <w:b/>
          <w:color w:val="000000"/>
          <w:sz w:val="20"/>
        </w:rPr>
        <w:t xml:space="preserve"> </w:t>
      </w:r>
      <w:r w:rsidRPr="00430298">
        <w:rPr>
          <w:rFonts w:ascii="Arial" w:hAnsi="Arial" w:cs="Arial"/>
          <w:b/>
          <w:color w:val="000000"/>
          <w:sz w:val="20"/>
        </w:rPr>
        <w:t>численность</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фонд</w:t>
      </w:r>
      <w:r w:rsidR="00C50937" w:rsidRPr="00430298">
        <w:rPr>
          <w:rFonts w:ascii="Arial" w:hAnsi="Arial" w:cs="Arial"/>
          <w:b/>
          <w:color w:val="000000"/>
          <w:sz w:val="20"/>
        </w:rPr>
        <w:t xml:space="preserve"> </w:t>
      </w:r>
      <w:r w:rsidRPr="00430298">
        <w:rPr>
          <w:rFonts w:ascii="Arial" w:hAnsi="Arial" w:cs="Arial"/>
          <w:b/>
          <w:color w:val="000000"/>
          <w:sz w:val="20"/>
        </w:rPr>
        <w:t>оплаты</w:t>
      </w:r>
      <w:r w:rsidR="00C50937" w:rsidRPr="00430298">
        <w:rPr>
          <w:rFonts w:ascii="Arial" w:hAnsi="Arial" w:cs="Arial"/>
          <w:b/>
          <w:color w:val="000000"/>
          <w:sz w:val="20"/>
        </w:rPr>
        <w:t xml:space="preserve"> </w:t>
      </w:r>
      <w:r w:rsidRPr="00430298">
        <w:rPr>
          <w:rFonts w:ascii="Arial" w:hAnsi="Arial" w:cs="Arial"/>
          <w:b/>
          <w:color w:val="000000"/>
          <w:sz w:val="20"/>
        </w:rPr>
        <w:t>труда</w:t>
      </w:r>
      <w:r w:rsidR="00C50937"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работников</w:t>
      </w:r>
      <w:r w:rsidR="00C50937" w:rsidRPr="00430298">
        <w:rPr>
          <w:rFonts w:ascii="Arial" w:hAnsi="Arial" w:cs="Arial"/>
          <w:b/>
          <w:color w:val="000000"/>
          <w:sz w:val="20"/>
        </w:rPr>
        <w:t xml:space="preserve"> </w:t>
      </w:r>
      <w:r w:rsidRPr="00430298">
        <w:rPr>
          <w:rFonts w:ascii="Arial" w:hAnsi="Arial" w:cs="Arial"/>
          <w:b/>
          <w:color w:val="000000"/>
          <w:sz w:val="20"/>
        </w:rPr>
        <w:t>администрации</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p>
    <w:p w:rsidR="00AD1F96" w:rsidRPr="00430298" w:rsidRDefault="00C50937" w:rsidP="00430298">
      <w:pPr>
        <w:jc w:val="center"/>
        <w:rPr>
          <w:rFonts w:ascii="Arial" w:hAnsi="Arial" w:cs="Arial"/>
          <w:b/>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по</w:t>
      </w:r>
      <w:r w:rsidRPr="00430298">
        <w:rPr>
          <w:rFonts w:ascii="Arial" w:hAnsi="Arial" w:cs="Arial"/>
          <w:b/>
          <w:color w:val="000000"/>
          <w:sz w:val="20"/>
        </w:rPr>
        <w:t xml:space="preserve"> </w:t>
      </w:r>
      <w:r w:rsidR="00AD1F96" w:rsidRPr="00430298">
        <w:rPr>
          <w:rFonts w:ascii="Arial" w:hAnsi="Arial" w:cs="Arial"/>
          <w:b/>
          <w:color w:val="000000"/>
          <w:sz w:val="20"/>
        </w:rPr>
        <w:t>разделу</w:t>
      </w:r>
      <w:r w:rsidRPr="00430298">
        <w:rPr>
          <w:rFonts w:ascii="Arial" w:hAnsi="Arial" w:cs="Arial"/>
          <w:b/>
          <w:color w:val="000000"/>
          <w:sz w:val="20"/>
        </w:rPr>
        <w:t xml:space="preserve"> </w:t>
      </w:r>
      <w:r w:rsidR="00AD1F96" w:rsidRPr="00430298">
        <w:rPr>
          <w:rFonts w:ascii="Arial" w:hAnsi="Arial" w:cs="Arial"/>
          <w:b/>
          <w:color w:val="000000"/>
          <w:sz w:val="20"/>
        </w:rPr>
        <w:t>«Общегосударственные</w:t>
      </w:r>
      <w:r w:rsidRPr="00430298">
        <w:rPr>
          <w:rFonts w:ascii="Arial" w:hAnsi="Arial" w:cs="Arial"/>
          <w:b/>
          <w:color w:val="000000"/>
          <w:sz w:val="20"/>
        </w:rPr>
        <w:t xml:space="preserve"> </w:t>
      </w:r>
      <w:r w:rsidR="00AD1F96" w:rsidRPr="00430298">
        <w:rPr>
          <w:rFonts w:ascii="Arial" w:hAnsi="Arial" w:cs="Arial"/>
          <w:b/>
          <w:color w:val="000000"/>
          <w:sz w:val="20"/>
        </w:rPr>
        <w:t>вопросы»</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2021</w:t>
      </w:r>
      <w:r w:rsidRPr="00430298">
        <w:rPr>
          <w:rFonts w:ascii="Arial" w:hAnsi="Arial" w:cs="Arial"/>
          <w:b/>
          <w:color w:val="000000"/>
          <w:sz w:val="20"/>
        </w:rPr>
        <w:t xml:space="preserve"> </w:t>
      </w:r>
      <w:r w:rsidR="00AD1F96" w:rsidRPr="00430298">
        <w:rPr>
          <w:rFonts w:ascii="Arial" w:hAnsi="Arial" w:cs="Arial"/>
          <w:b/>
          <w:color w:val="000000"/>
          <w:sz w:val="20"/>
        </w:rPr>
        <w:t>год</w:t>
      </w:r>
    </w:p>
    <w:p w:rsidR="00AD1F96" w:rsidRPr="00430298" w:rsidRDefault="00AD1F96" w:rsidP="00430298">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4502"/>
        <w:gridCol w:w="4198"/>
      </w:tblGrid>
      <w:tr w:rsidR="00AD1F96" w:rsidRPr="00430298" w:rsidTr="00424B8C">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Предельная</w:t>
            </w:r>
            <w:r w:rsidR="00C50937" w:rsidRPr="00430298">
              <w:rPr>
                <w:rFonts w:ascii="Arial" w:hAnsi="Arial" w:cs="Arial"/>
                <w:color w:val="000000"/>
                <w:sz w:val="20"/>
              </w:rPr>
              <w:t xml:space="preserve"> </w:t>
            </w:r>
            <w:r w:rsidRPr="00430298">
              <w:rPr>
                <w:rFonts w:ascii="Arial" w:hAnsi="Arial" w:cs="Arial"/>
                <w:color w:val="000000"/>
                <w:sz w:val="20"/>
              </w:rPr>
              <w:t>численность</w:t>
            </w:r>
            <w:r w:rsidR="00C50937" w:rsidRPr="00430298">
              <w:rPr>
                <w:rFonts w:ascii="Arial" w:hAnsi="Arial" w:cs="Arial"/>
                <w:color w:val="000000"/>
                <w:sz w:val="20"/>
              </w:rPr>
              <w:t xml:space="preserve"> </w:t>
            </w:r>
            <w:r w:rsidRPr="00430298">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Фонд</w:t>
            </w:r>
            <w:r w:rsidR="00C50937" w:rsidRPr="00430298">
              <w:rPr>
                <w:rFonts w:ascii="Arial" w:hAnsi="Arial" w:cs="Arial"/>
                <w:color w:val="000000"/>
                <w:sz w:val="20"/>
              </w:rPr>
              <w:t xml:space="preserve"> </w:t>
            </w:r>
            <w:r w:rsidRPr="00430298">
              <w:rPr>
                <w:rFonts w:ascii="Arial" w:hAnsi="Arial" w:cs="Arial"/>
                <w:color w:val="000000"/>
                <w:sz w:val="20"/>
              </w:rPr>
              <w:t>оплаты</w:t>
            </w:r>
            <w:r w:rsidR="00C50937" w:rsidRPr="00430298">
              <w:rPr>
                <w:rFonts w:ascii="Arial" w:hAnsi="Arial" w:cs="Arial"/>
                <w:color w:val="000000"/>
                <w:sz w:val="20"/>
              </w:rPr>
              <w:t xml:space="preserve"> </w:t>
            </w:r>
            <w:r w:rsidRPr="00430298">
              <w:rPr>
                <w:rFonts w:ascii="Arial" w:hAnsi="Arial" w:cs="Arial"/>
                <w:color w:val="000000"/>
                <w:sz w:val="20"/>
              </w:rPr>
              <w:t>труда</w:t>
            </w:r>
            <w:r w:rsidR="00C50937" w:rsidRPr="00430298">
              <w:rPr>
                <w:rFonts w:ascii="Arial" w:hAnsi="Arial" w:cs="Arial"/>
                <w:color w:val="000000"/>
                <w:sz w:val="20"/>
              </w:rPr>
              <w:t xml:space="preserve"> </w:t>
            </w:r>
            <w:r w:rsidRPr="00430298">
              <w:rPr>
                <w:rFonts w:ascii="Arial" w:hAnsi="Arial" w:cs="Arial"/>
                <w:color w:val="000000"/>
                <w:sz w:val="20"/>
              </w:rPr>
              <w:t>(тыс.рублей)</w:t>
            </w:r>
          </w:p>
        </w:tc>
      </w:tr>
      <w:tr w:rsidR="00AD1F96" w:rsidRPr="00430298" w:rsidTr="00424B8C">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w:t>
            </w:r>
          </w:p>
        </w:tc>
      </w:tr>
      <w:tr w:rsidR="00AD1F96" w:rsidRPr="00430298" w:rsidTr="00424B8C">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00AD1F96"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00AD1F96" w:rsidRPr="00430298">
              <w:rPr>
                <w:rFonts w:ascii="Arial" w:hAnsi="Arial" w:cs="Arial"/>
                <w:color w:val="000000"/>
                <w:sz w:val="20"/>
              </w:rPr>
              <w:t>сельского</w:t>
            </w:r>
            <w:r w:rsidR="00C50937" w:rsidRPr="00430298">
              <w:rPr>
                <w:rFonts w:ascii="Arial" w:hAnsi="Arial" w:cs="Arial"/>
                <w:color w:val="000000"/>
                <w:sz w:val="20"/>
              </w:rPr>
              <w:t xml:space="preserve"> </w:t>
            </w:r>
            <w:r w:rsidR="00AD1F96" w:rsidRPr="00430298">
              <w:rPr>
                <w:rFonts w:ascii="Arial" w:hAnsi="Arial" w:cs="Arial"/>
                <w:color w:val="000000"/>
                <w:sz w:val="20"/>
              </w:rPr>
              <w:t>поселения</w:t>
            </w:r>
            <w:r w:rsidR="00C50937"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00AD1F96" w:rsidRPr="00430298">
              <w:rPr>
                <w:rFonts w:ascii="Arial" w:hAnsi="Arial" w:cs="Arial"/>
                <w:color w:val="000000"/>
                <w:sz w:val="20"/>
              </w:rPr>
              <w:t>района</w:t>
            </w:r>
            <w:r w:rsidR="00C50937" w:rsidRPr="00430298">
              <w:rPr>
                <w:rFonts w:ascii="Arial" w:hAnsi="Arial" w:cs="Arial"/>
                <w:color w:val="000000"/>
                <w:sz w:val="20"/>
              </w:rPr>
              <w:t xml:space="preserve"> </w:t>
            </w:r>
            <w:r w:rsidR="00AD1F96" w:rsidRPr="00430298">
              <w:rPr>
                <w:rFonts w:ascii="Arial" w:hAnsi="Arial" w:cs="Arial"/>
                <w:color w:val="000000"/>
                <w:sz w:val="20"/>
              </w:rPr>
              <w:t>Чувашской</w:t>
            </w:r>
            <w:r w:rsidR="00C50937" w:rsidRPr="00430298">
              <w:rPr>
                <w:rFonts w:ascii="Arial" w:hAnsi="Arial" w:cs="Arial"/>
                <w:color w:val="000000"/>
                <w:sz w:val="20"/>
              </w:rPr>
              <w:t xml:space="preserve"> </w:t>
            </w:r>
            <w:r w:rsidR="00AD1F96" w:rsidRPr="00430298">
              <w:rPr>
                <w:rFonts w:ascii="Arial" w:hAnsi="Arial" w:cs="Arial"/>
                <w:color w:val="000000"/>
                <w:sz w:val="20"/>
              </w:rPr>
              <w:t>Республики</w:t>
            </w:r>
            <w:r>
              <w:rPr>
                <w:rFonts w:ascii="Arial" w:hAnsi="Arial" w:cs="Arial"/>
                <w:color w:val="000000"/>
                <w:sz w:val="20"/>
              </w:rPr>
              <w:t xml:space="preserve"> </w:t>
            </w:r>
          </w:p>
        </w:tc>
        <w:tc>
          <w:tcPr>
            <w:tcW w:w="146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854,8</w:t>
            </w:r>
          </w:p>
        </w:tc>
      </w:tr>
      <w:tr w:rsidR="00AD1F96" w:rsidRPr="00430298" w:rsidTr="00424B8C">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854,8</w:t>
            </w:r>
          </w:p>
        </w:tc>
      </w:tr>
    </w:tbl>
    <w:p w:rsidR="00A874FF" w:rsidRPr="00430298" w:rsidRDefault="00A874FF" w:rsidP="00430298">
      <w:pPr>
        <w:jc w:val="center"/>
        <w:rPr>
          <w:rFonts w:ascii="Arial" w:hAnsi="Arial" w:cs="Arial"/>
          <w:color w:val="000000"/>
          <w:sz w:val="20"/>
        </w:rPr>
      </w:pPr>
    </w:p>
    <w:p w:rsidR="00AD1F96" w:rsidRPr="00430298" w:rsidRDefault="00AD1F96" w:rsidP="0052344F">
      <w:pPr>
        <w:ind w:firstLine="5580"/>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2</w:t>
      </w: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постановлению</w:t>
      </w:r>
      <w:r w:rsidR="00C50937" w:rsidRPr="00430298">
        <w:rPr>
          <w:rFonts w:ascii="Arial" w:hAnsi="Arial" w:cs="Arial"/>
          <w:color w:val="000000"/>
          <w:sz w:val="20"/>
        </w:rPr>
        <w:t xml:space="preserve"> </w:t>
      </w:r>
      <w:r w:rsidRPr="00430298">
        <w:rPr>
          <w:rFonts w:ascii="Arial" w:hAnsi="Arial" w:cs="Arial"/>
          <w:color w:val="000000"/>
          <w:sz w:val="20"/>
        </w:rPr>
        <w:t>администрации</w:t>
      </w:r>
      <w:r w:rsidR="00C50937" w:rsidRPr="00430298">
        <w:rPr>
          <w:rFonts w:ascii="Arial" w:hAnsi="Arial" w:cs="Arial"/>
          <w:color w:val="000000"/>
          <w:sz w:val="20"/>
        </w:rPr>
        <w:t xml:space="preserve"> </w:t>
      </w: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D1F96" w:rsidRPr="00430298" w:rsidRDefault="00AD1F96" w:rsidP="00430298">
      <w:pPr>
        <w:jc w:val="right"/>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p>
    <w:p w:rsidR="00A874FF" w:rsidRPr="00430298" w:rsidRDefault="00AD1F96" w:rsidP="00430298">
      <w:pPr>
        <w:jc w:val="right"/>
        <w:rPr>
          <w:rFonts w:ascii="Arial" w:hAnsi="Arial" w:cs="Arial"/>
          <w:color w:val="000000"/>
          <w:sz w:val="20"/>
        </w:rPr>
      </w:pP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23.12.2021</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91</w:t>
      </w:r>
      <w:r w:rsidR="00C50937" w:rsidRPr="00430298">
        <w:rPr>
          <w:rFonts w:ascii="Arial" w:hAnsi="Arial" w:cs="Arial"/>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Фонд</w:t>
      </w:r>
      <w:r w:rsidR="00C50937" w:rsidRPr="00430298">
        <w:rPr>
          <w:rFonts w:ascii="Arial" w:hAnsi="Arial" w:cs="Arial"/>
          <w:b/>
          <w:color w:val="000000"/>
          <w:sz w:val="20"/>
        </w:rPr>
        <w:t xml:space="preserve"> </w:t>
      </w:r>
      <w:r w:rsidRPr="00430298">
        <w:rPr>
          <w:rFonts w:ascii="Arial" w:hAnsi="Arial" w:cs="Arial"/>
          <w:b/>
          <w:color w:val="000000"/>
          <w:sz w:val="20"/>
        </w:rPr>
        <w:t>оплаты</w:t>
      </w:r>
      <w:r w:rsidR="00C50937" w:rsidRPr="00430298">
        <w:rPr>
          <w:rFonts w:ascii="Arial" w:hAnsi="Arial" w:cs="Arial"/>
          <w:b/>
          <w:color w:val="000000"/>
          <w:sz w:val="20"/>
        </w:rPr>
        <w:t xml:space="preserve"> </w:t>
      </w:r>
      <w:r w:rsidRPr="00430298">
        <w:rPr>
          <w:rFonts w:ascii="Arial" w:hAnsi="Arial" w:cs="Arial"/>
          <w:b/>
          <w:color w:val="000000"/>
          <w:sz w:val="20"/>
        </w:rPr>
        <w:t>труда</w:t>
      </w:r>
      <w:r w:rsidR="00C50937" w:rsidRPr="00430298">
        <w:rPr>
          <w:rFonts w:ascii="Arial" w:hAnsi="Arial" w:cs="Arial"/>
          <w:b/>
          <w:color w:val="000000"/>
          <w:sz w:val="20"/>
        </w:rPr>
        <w:t xml:space="preserve"> </w:t>
      </w:r>
      <w:r w:rsidRPr="00430298">
        <w:rPr>
          <w:rFonts w:ascii="Arial" w:hAnsi="Arial" w:cs="Arial"/>
          <w:b/>
          <w:color w:val="000000"/>
          <w:sz w:val="20"/>
        </w:rPr>
        <w:t>работников</w:t>
      </w:r>
      <w:r w:rsidR="00C50937" w:rsidRPr="00430298">
        <w:rPr>
          <w:rFonts w:ascii="Arial" w:hAnsi="Arial" w:cs="Arial"/>
          <w:b/>
          <w:color w:val="000000"/>
          <w:sz w:val="20"/>
        </w:rPr>
        <w:t xml:space="preserve"> </w:t>
      </w:r>
      <w:r w:rsidRPr="00430298">
        <w:rPr>
          <w:rFonts w:ascii="Arial" w:hAnsi="Arial" w:cs="Arial"/>
          <w:b/>
          <w:color w:val="000000"/>
          <w:sz w:val="20"/>
        </w:rPr>
        <w:t>казённых</w:t>
      </w:r>
      <w:r w:rsidR="00C50937" w:rsidRPr="00430298">
        <w:rPr>
          <w:rFonts w:ascii="Arial" w:hAnsi="Arial" w:cs="Arial"/>
          <w:b/>
          <w:color w:val="000000"/>
          <w:sz w:val="20"/>
        </w:rPr>
        <w:t xml:space="preserve"> </w:t>
      </w:r>
      <w:r w:rsidRPr="00430298">
        <w:rPr>
          <w:rFonts w:ascii="Arial" w:hAnsi="Arial" w:cs="Arial"/>
          <w:b/>
          <w:color w:val="000000"/>
          <w:sz w:val="20"/>
        </w:rPr>
        <w:t>учреждений</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p>
    <w:p w:rsidR="00AD1F96" w:rsidRPr="00430298" w:rsidRDefault="00C50937" w:rsidP="00430298">
      <w:pPr>
        <w:jc w:val="center"/>
        <w:rPr>
          <w:rFonts w:ascii="Arial" w:hAnsi="Arial" w:cs="Arial"/>
          <w:b/>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год</w:t>
      </w:r>
    </w:p>
    <w:p w:rsidR="00AD1F96" w:rsidRPr="00430298" w:rsidRDefault="00AD1F96" w:rsidP="00430298">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311"/>
        <w:gridCol w:w="3805"/>
        <w:gridCol w:w="3805"/>
      </w:tblGrid>
      <w:tr w:rsidR="00AD1F96" w:rsidRPr="00430298" w:rsidTr="00424B8C">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Наименование</w:t>
            </w:r>
            <w:r w:rsidR="00C50937" w:rsidRPr="00430298">
              <w:rPr>
                <w:rFonts w:ascii="Arial" w:hAnsi="Arial" w:cs="Arial"/>
                <w:color w:val="000000"/>
                <w:sz w:val="20"/>
              </w:rPr>
              <w:t xml:space="preserve"> </w:t>
            </w:r>
            <w:r w:rsidRPr="00430298">
              <w:rPr>
                <w:rFonts w:ascii="Arial" w:hAnsi="Arial" w:cs="Arial"/>
                <w:color w:val="000000"/>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Фонд</w:t>
            </w:r>
            <w:r w:rsidR="00C50937" w:rsidRPr="00430298">
              <w:rPr>
                <w:rFonts w:ascii="Arial" w:hAnsi="Arial" w:cs="Arial"/>
                <w:color w:val="000000"/>
                <w:sz w:val="20"/>
              </w:rPr>
              <w:t xml:space="preserve"> </w:t>
            </w:r>
            <w:r w:rsidRPr="00430298">
              <w:rPr>
                <w:rFonts w:ascii="Arial" w:hAnsi="Arial" w:cs="Arial"/>
                <w:color w:val="000000"/>
                <w:sz w:val="20"/>
              </w:rPr>
              <w:t>оплаты</w:t>
            </w:r>
            <w:r w:rsidR="00C50937" w:rsidRPr="00430298">
              <w:rPr>
                <w:rFonts w:ascii="Arial" w:hAnsi="Arial" w:cs="Arial"/>
                <w:color w:val="000000"/>
                <w:sz w:val="20"/>
              </w:rPr>
              <w:t xml:space="preserve"> </w:t>
            </w:r>
            <w:r w:rsidRPr="00430298">
              <w:rPr>
                <w:rFonts w:ascii="Arial" w:hAnsi="Arial" w:cs="Arial"/>
                <w:color w:val="000000"/>
                <w:sz w:val="20"/>
              </w:rPr>
              <w:t>труда</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счёт</w:t>
            </w:r>
            <w:r w:rsidR="00C50937" w:rsidRPr="00430298">
              <w:rPr>
                <w:rFonts w:ascii="Arial" w:hAnsi="Arial" w:cs="Arial"/>
                <w:color w:val="000000"/>
                <w:sz w:val="20"/>
              </w:rPr>
              <w:t xml:space="preserve"> </w:t>
            </w:r>
            <w:r w:rsidRPr="00430298">
              <w:rPr>
                <w:rFonts w:ascii="Arial" w:hAnsi="Arial" w:cs="Arial"/>
                <w:color w:val="000000"/>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Фонд</w:t>
            </w:r>
            <w:r w:rsidR="00C50937" w:rsidRPr="00430298">
              <w:rPr>
                <w:rFonts w:ascii="Arial" w:hAnsi="Arial" w:cs="Arial"/>
                <w:color w:val="000000"/>
                <w:sz w:val="20"/>
              </w:rPr>
              <w:t xml:space="preserve"> </w:t>
            </w:r>
            <w:r w:rsidRPr="00430298">
              <w:rPr>
                <w:rFonts w:ascii="Arial" w:hAnsi="Arial" w:cs="Arial"/>
                <w:color w:val="000000"/>
                <w:sz w:val="20"/>
              </w:rPr>
              <w:t>оплаты</w:t>
            </w:r>
            <w:r w:rsidR="00C50937" w:rsidRPr="00430298">
              <w:rPr>
                <w:rFonts w:ascii="Arial" w:hAnsi="Arial" w:cs="Arial"/>
                <w:color w:val="000000"/>
                <w:sz w:val="20"/>
              </w:rPr>
              <w:t xml:space="preserve"> </w:t>
            </w:r>
            <w:r w:rsidRPr="00430298">
              <w:rPr>
                <w:rFonts w:ascii="Arial" w:hAnsi="Arial" w:cs="Arial"/>
                <w:color w:val="000000"/>
                <w:sz w:val="20"/>
              </w:rPr>
              <w:t>труда</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счёт</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иной</w:t>
            </w:r>
            <w:r w:rsidR="00C50937" w:rsidRPr="00430298">
              <w:rPr>
                <w:rFonts w:ascii="Arial" w:hAnsi="Arial" w:cs="Arial"/>
                <w:color w:val="000000"/>
                <w:sz w:val="20"/>
              </w:rPr>
              <w:t xml:space="preserve"> </w:t>
            </w:r>
            <w:r w:rsidRPr="00430298">
              <w:rPr>
                <w:rFonts w:ascii="Arial" w:hAnsi="Arial" w:cs="Arial"/>
                <w:color w:val="000000"/>
                <w:sz w:val="20"/>
              </w:rPr>
              <w:t>приносящей</w:t>
            </w:r>
            <w:r w:rsidR="00C50937" w:rsidRPr="00430298">
              <w:rPr>
                <w:rFonts w:ascii="Arial" w:hAnsi="Arial" w:cs="Arial"/>
                <w:color w:val="000000"/>
                <w:sz w:val="20"/>
              </w:rPr>
              <w:t xml:space="preserve"> </w:t>
            </w:r>
            <w:r w:rsidRPr="00430298">
              <w:rPr>
                <w:rFonts w:ascii="Arial" w:hAnsi="Arial" w:cs="Arial"/>
                <w:color w:val="000000"/>
                <w:sz w:val="20"/>
              </w:rPr>
              <w:t>доход</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p>
        </w:tc>
      </w:tr>
      <w:tr w:rsidR="00AD1F96" w:rsidRPr="00430298" w:rsidTr="00424B8C">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C50937" w:rsidP="00424B8C">
            <w:pPr>
              <w:tabs>
                <w:tab w:val="left" w:pos="1547"/>
                <w:tab w:val="center" w:pos="1876"/>
              </w:tabs>
              <w:jc w:val="center"/>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w:t>
            </w:r>
          </w:p>
        </w:tc>
      </w:tr>
      <w:tr w:rsidR="00AD1F96" w:rsidRPr="00430298" w:rsidTr="00424B8C">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Национальная</w:t>
            </w:r>
            <w:r w:rsidR="00C50937" w:rsidRPr="00430298">
              <w:rPr>
                <w:rFonts w:ascii="Arial" w:hAnsi="Arial" w:cs="Arial"/>
                <w:color w:val="000000"/>
                <w:sz w:val="20"/>
              </w:rPr>
              <w:t xml:space="preserve"> </w:t>
            </w:r>
            <w:r w:rsidR="00AD1F96" w:rsidRPr="00430298">
              <w:rPr>
                <w:rFonts w:ascii="Arial" w:hAnsi="Arial" w:cs="Arial"/>
                <w:color w:val="000000"/>
                <w:sz w:val="20"/>
              </w:rPr>
              <w:t>оборона</w:t>
            </w:r>
            <w:r>
              <w:rPr>
                <w:rFonts w:ascii="Arial" w:hAnsi="Arial" w:cs="Arial"/>
                <w:color w:val="000000"/>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93,3</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w:t>
            </w:r>
          </w:p>
        </w:tc>
      </w:tr>
      <w:tr w:rsidR="00AD1F96" w:rsidRPr="00430298" w:rsidTr="00424B8C">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Национальная</w:t>
            </w:r>
            <w:r w:rsidR="00C50937" w:rsidRPr="00430298">
              <w:rPr>
                <w:rFonts w:ascii="Arial" w:hAnsi="Arial" w:cs="Arial"/>
                <w:color w:val="000000"/>
                <w:sz w:val="20"/>
              </w:rPr>
              <w:t xml:space="preserve"> </w:t>
            </w:r>
            <w:r w:rsidRPr="00430298">
              <w:rPr>
                <w:rFonts w:ascii="Arial" w:hAnsi="Arial" w:cs="Arial"/>
                <w:color w:val="000000"/>
                <w:sz w:val="20"/>
              </w:rPr>
              <w:t>безопасность</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правоохранительная</w:t>
            </w:r>
            <w:r w:rsidR="00C50937" w:rsidRPr="00430298">
              <w:rPr>
                <w:rFonts w:ascii="Arial" w:hAnsi="Arial" w:cs="Arial"/>
                <w:color w:val="000000"/>
                <w:sz w:val="20"/>
              </w:rPr>
              <w:t xml:space="preserve"> </w:t>
            </w:r>
            <w:r w:rsidRPr="00430298">
              <w:rPr>
                <w:rFonts w:ascii="Arial" w:hAnsi="Arial" w:cs="Arial"/>
                <w:color w:val="000000"/>
                <w:sz w:val="20"/>
              </w:rPr>
              <w:t>деятельность</w:t>
            </w:r>
            <w:r w:rsidR="0052344F">
              <w:rPr>
                <w:rFonts w:ascii="Arial" w:hAnsi="Arial" w:cs="Arial"/>
                <w:color w:val="000000"/>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223,5</w:t>
            </w:r>
          </w:p>
        </w:tc>
        <w:tc>
          <w:tcPr>
            <w:tcW w:w="123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p>
        </w:tc>
      </w:tr>
      <w:tr w:rsidR="00AD1F96" w:rsidRPr="00430298" w:rsidTr="00424B8C">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w:t>
            </w:r>
          </w:p>
        </w:tc>
        <w:tc>
          <w:tcPr>
            <w:tcW w:w="205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Жилищно-коммунальное</w:t>
            </w:r>
            <w:r w:rsidR="00C50937" w:rsidRPr="00430298">
              <w:rPr>
                <w:rFonts w:ascii="Arial" w:hAnsi="Arial" w:cs="Arial"/>
                <w:color w:val="000000"/>
                <w:sz w:val="20"/>
              </w:rPr>
              <w:t xml:space="preserve"> </w:t>
            </w:r>
            <w:r w:rsidRPr="00430298">
              <w:rPr>
                <w:rFonts w:ascii="Arial" w:hAnsi="Arial" w:cs="Arial"/>
                <w:color w:val="000000"/>
                <w:sz w:val="20"/>
              </w:rPr>
              <w:t>хозяйство</w:t>
            </w:r>
            <w:r w:rsidR="0052344F">
              <w:rPr>
                <w:rFonts w:ascii="Arial" w:hAnsi="Arial" w:cs="Arial"/>
                <w:color w:val="000000"/>
                <w:sz w:val="20"/>
              </w:rPr>
              <w:t xml:space="preserve"> </w:t>
            </w:r>
            <w:r w:rsidR="00C50937" w:rsidRPr="00430298">
              <w:rPr>
                <w:rFonts w:ascii="Arial" w:hAnsi="Arial" w:cs="Arial"/>
                <w:color w:val="000000"/>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12,5</w:t>
            </w:r>
          </w:p>
        </w:tc>
        <w:tc>
          <w:tcPr>
            <w:tcW w:w="123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w:t>
            </w:r>
          </w:p>
        </w:tc>
      </w:tr>
      <w:tr w:rsidR="00AD1F96" w:rsidRPr="00430298" w:rsidTr="00424B8C">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329,3</w:t>
            </w:r>
          </w:p>
        </w:tc>
        <w:tc>
          <w:tcPr>
            <w:tcW w:w="123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w:t>
            </w:r>
          </w:p>
        </w:tc>
      </w:tr>
    </w:tbl>
    <w:p w:rsidR="00AD1F96" w:rsidRPr="00430298" w:rsidRDefault="00AD1F96" w:rsidP="00430298">
      <w:pPr>
        <w:jc w:val="center"/>
        <w:rPr>
          <w:rFonts w:ascii="Arial" w:hAnsi="Arial" w:cs="Arial"/>
          <w:color w:val="000000"/>
          <w:sz w:val="20"/>
        </w:rPr>
      </w:pPr>
    </w:p>
    <w:p w:rsidR="00AD1F96" w:rsidRPr="00430298" w:rsidRDefault="00AD1F96" w:rsidP="00430298">
      <w:pPr>
        <w:jc w:val="center"/>
        <w:rPr>
          <w:rFonts w:ascii="Arial" w:hAnsi="Arial" w:cs="Arial"/>
          <w:color w:val="000000"/>
          <w:sz w:val="20"/>
        </w:rPr>
      </w:pPr>
    </w:p>
    <w:p w:rsidR="00AD1F96" w:rsidRPr="00430298" w:rsidRDefault="00AD1F96" w:rsidP="00430298">
      <w:pPr>
        <w:jc w:val="both"/>
        <w:rPr>
          <w:rFonts w:ascii="Arial" w:hAnsi="Arial" w:cs="Arial"/>
          <w:b/>
          <w:color w:val="000000"/>
          <w:sz w:val="20"/>
        </w:rPr>
      </w:pPr>
    </w:p>
    <w:tbl>
      <w:tblPr>
        <w:tblW w:w="5000" w:type="pct"/>
        <w:tblLook w:val="0000" w:firstRow="0" w:lastRow="0" w:firstColumn="0" w:lastColumn="0" w:noHBand="0" w:noVBand="0"/>
      </w:tblPr>
      <w:tblGrid>
        <w:gridCol w:w="6475"/>
        <w:gridCol w:w="1798"/>
        <w:gridCol w:w="7082"/>
      </w:tblGrid>
      <w:tr w:rsidR="00AD1F96" w:rsidRPr="00430298" w:rsidTr="00424B8C">
        <w:trPr>
          <w:cantSplit/>
        </w:trPr>
        <w:tc>
          <w:tcPr>
            <w:tcW w:w="2108" w:type="pct"/>
            <w:vAlign w:val="center"/>
          </w:tcPr>
          <w:p w:rsidR="00AD1F96" w:rsidRPr="00430298" w:rsidRDefault="00AD1F96" w:rsidP="00424B8C">
            <w:pPr>
              <w:pStyle w:val="afd"/>
              <w:tabs>
                <w:tab w:val="left" w:pos="4285"/>
              </w:tabs>
              <w:jc w:val="center"/>
              <w:rPr>
                <w:rFonts w:ascii="Arial" w:hAnsi="Arial" w:cs="Arial"/>
                <w:b/>
                <w:bCs/>
                <w:noProof/>
                <w:color w:val="000000"/>
                <w:szCs w:val="24"/>
              </w:rPr>
            </w:pPr>
            <w:r w:rsidRPr="00430298">
              <w:rPr>
                <w:rFonts w:ascii="Arial" w:hAnsi="Arial" w:cs="Arial"/>
                <w:b/>
                <w:bCs/>
                <w:noProof/>
                <w:color w:val="000000"/>
                <w:szCs w:val="24"/>
              </w:rPr>
              <w:t>Ч</w:t>
            </w:r>
            <w:r w:rsidR="00430298" w:rsidRPr="00430298">
              <w:rPr>
                <w:rFonts w:ascii="Arial" w:hAnsi="Arial" w:cs="Arial"/>
                <w:b/>
                <w:bCs/>
                <w:noProof/>
                <w:color w:val="000000"/>
                <w:szCs w:val="24"/>
              </w:rPr>
              <w:t>Ă</w:t>
            </w:r>
            <w:r w:rsidRPr="00430298">
              <w:rPr>
                <w:rFonts w:ascii="Arial" w:hAnsi="Arial" w:cs="Arial"/>
                <w:b/>
                <w:bCs/>
                <w:noProof/>
                <w:color w:val="000000"/>
                <w:szCs w:val="24"/>
              </w:rPr>
              <w:t>ВАШ</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РЕСПУБЛИКИ</w:t>
            </w:r>
          </w:p>
          <w:p w:rsidR="00AD1F96" w:rsidRPr="00430298" w:rsidRDefault="00AD1F96" w:rsidP="00424B8C">
            <w:pPr>
              <w:pStyle w:val="afd"/>
              <w:tabs>
                <w:tab w:val="left" w:pos="4285"/>
              </w:tabs>
              <w:jc w:val="center"/>
              <w:rPr>
                <w:rFonts w:ascii="Arial" w:hAnsi="Arial" w:cs="Arial"/>
                <w:color w:val="000000"/>
                <w:szCs w:val="24"/>
              </w:rPr>
            </w:pPr>
            <w:r w:rsidRPr="00430298">
              <w:rPr>
                <w:rFonts w:ascii="Arial" w:hAnsi="Arial" w:cs="Arial"/>
                <w:b/>
                <w:bCs/>
                <w:noProof/>
                <w:color w:val="000000"/>
                <w:szCs w:val="24"/>
              </w:rPr>
              <w:t>С</w:t>
            </w:r>
            <w:r w:rsidR="00430298" w:rsidRPr="00430298">
              <w:rPr>
                <w:rFonts w:ascii="Arial" w:hAnsi="Arial" w:cs="Arial"/>
                <w:b/>
                <w:bCs/>
                <w:noProof/>
                <w:color w:val="000000"/>
                <w:szCs w:val="24"/>
              </w:rPr>
              <w:t>Ĕ</w:t>
            </w:r>
            <w:r w:rsidRPr="00430298">
              <w:rPr>
                <w:rFonts w:ascii="Arial" w:hAnsi="Arial" w:cs="Arial"/>
                <w:b/>
                <w:bCs/>
                <w:noProof/>
                <w:color w:val="000000"/>
                <w:szCs w:val="24"/>
              </w:rPr>
              <w:t>НТ</w:t>
            </w:r>
            <w:r w:rsidR="00430298" w:rsidRPr="00430298">
              <w:rPr>
                <w:rFonts w:ascii="Arial" w:hAnsi="Arial" w:cs="Arial"/>
                <w:b/>
                <w:bCs/>
                <w:noProof/>
                <w:color w:val="000000"/>
                <w:szCs w:val="24"/>
              </w:rPr>
              <w:t>Ĕ</w:t>
            </w:r>
            <w:r w:rsidRPr="00430298">
              <w:rPr>
                <w:rFonts w:ascii="Arial" w:hAnsi="Arial" w:cs="Arial"/>
                <w:b/>
                <w:bCs/>
                <w:noProof/>
                <w:color w:val="000000"/>
                <w:szCs w:val="24"/>
              </w:rPr>
              <w:t>РВ</w:t>
            </w:r>
            <w:r w:rsidR="00430298" w:rsidRPr="00430298">
              <w:rPr>
                <w:rFonts w:ascii="Arial" w:hAnsi="Arial" w:cs="Arial"/>
                <w:b/>
                <w:bCs/>
                <w:noProof/>
                <w:color w:val="000000"/>
                <w:szCs w:val="24"/>
              </w:rPr>
              <w:t>Ă</w:t>
            </w:r>
            <w:r w:rsidRPr="00430298">
              <w:rPr>
                <w:rFonts w:ascii="Arial" w:hAnsi="Arial" w:cs="Arial"/>
                <w:b/>
                <w:bCs/>
                <w:noProof/>
                <w:color w:val="000000"/>
                <w:szCs w:val="24"/>
              </w:rPr>
              <w:t>РРИ</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РАЙОНĚ</w:t>
            </w:r>
          </w:p>
        </w:tc>
        <w:tc>
          <w:tcPr>
            <w:tcW w:w="585" w:type="pct"/>
            <w:vMerge w:val="restart"/>
            <w:vAlign w:val="center"/>
          </w:tcPr>
          <w:p w:rsidR="00AD1F96" w:rsidRPr="00430298" w:rsidRDefault="00367600" w:rsidP="00424B8C">
            <w:pPr>
              <w:jc w:val="center"/>
              <w:rPr>
                <w:rFonts w:ascii="Arial" w:hAnsi="Arial" w:cs="Arial"/>
                <w:color w:val="000000"/>
                <w:sz w:val="20"/>
              </w:rPr>
            </w:pPr>
            <w:r>
              <w:pict>
                <v:shape id="_x0000_i1036" type="#_x0000_t75" style="width:57.75pt;height:57.75pt;mso-wrap-edited:f;mso-position-horizontal-relative:text;mso-position-vertical-relative:text" wrapcoords="-284 0 -284 21316 21600 21316 21600 0 -284 0" o:allowoverlap="f">
                  <v:imagedata r:id="rId19" o:title="Gerb-ch"/>
                </v:shape>
              </w:pict>
            </w:r>
          </w:p>
        </w:tc>
        <w:tc>
          <w:tcPr>
            <w:tcW w:w="2306" w:type="pct"/>
            <w:vAlign w:val="center"/>
          </w:tcPr>
          <w:p w:rsidR="00AD1F96" w:rsidRPr="00430298" w:rsidRDefault="00AD1F96" w:rsidP="00424B8C">
            <w:pPr>
              <w:pStyle w:val="afd"/>
              <w:jc w:val="center"/>
              <w:rPr>
                <w:rFonts w:ascii="Arial" w:hAnsi="Arial" w:cs="Arial"/>
                <w:b/>
                <w:bCs/>
                <w:noProof/>
                <w:color w:val="000000"/>
                <w:szCs w:val="24"/>
              </w:rPr>
            </w:pPr>
            <w:r w:rsidRPr="00430298">
              <w:rPr>
                <w:rFonts w:ascii="Arial" w:hAnsi="Arial" w:cs="Arial"/>
                <w:b/>
                <w:bCs/>
                <w:noProof/>
                <w:color w:val="000000"/>
                <w:szCs w:val="24"/>
              </w:rPr>
              <w:t>ЧУВАШСКАЯ</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РЕСПУБЛИКА</w:t>
            </w:r>
          </w:p>
          <w:p w:rsidR="00AD1F96" w:rsidRPr="00430298" w:rsidRDefault="00AD1F96" w:rsidP="00424B8C">
            <w:pPr>
              <w:pStyle w:val="afd"/>
              <w:jc w:val="center"/>
              <w:rPr>
                <w:rFonts w:ascii="Arial" w:hAnsi="Arial" w:cs="Arial"/>
                <w:color w:val="000000"/>
                <w:szCs w:val="24"/>
              </w:rPr>
            </w:pPr>
            <w:r w:rsidRPr="00430298">
              <w:rPr>
                <w:rFonts w:ascii="Arial" w:hAnsi="Arial" w:cs="Arial"/>
                <w:b/>
                <w:bCs/>
                <w:noProof/>
                <w:color w:val="000000"/>
                <w:szCs w:val="24"/>
              </w:rPr>
              <w:t>МАРИИНСКО-ПОСАДСКИЙ</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РАЙОН</w:t>
            </w:r>
          </w:p>
        </w:tc>
      </w:tr>
      <w:tr w:rsidR="00AD1F96" w:rsidRPr="00430298" w:rsidTr="00424B8C">
        <w:trPr>
          <w:cantSplit/>
        </w:trPr>
        <w:tc>
          <w:tcPr>
            <w:tcW w:w="2108" w:type="pct"/>
            <w:vAlign w:val="center"/>
          </w:tcPr>
          <w:p w:rsidR="00AD1F96" w:rsidRPr="00430298" w:rsidRDefault="00AD1F96" w:rsidP="00424B8C">
            <w:pPr>
              <w:pStyle w:val="afd"/>
              <w:tabs>
                <w:tab w:val="left" w:pos="4285"/>
              </w:tabs>
              <w:jc w:val="center"/>
              <w:rPr>
                <w:rFonts w:ascii="Arial" w:hAnsi="Arial" w:cs="Arial"/>
                <w:b/>
                <w:bCs/>
                <w:noProof/>
                <w:color w:val="000000"/>
                <w:szCs w:val="24"/>
              </w:rPr>
            </w:pPr>
            <w:r w:rsidRPr="00430298">
              <w:rPr>
                <w:rFonts w:ascii="Arial" w:hAnsi="Arial" w:cs="Arial"/>
                <w:b/>
                <w:bCs/>
                <w:noProof/>
                <w:color w:val="000000"/>
                <w:szCs w:val="24"/>
              </w:rPr>
              <w:t>ОКТЯБРЬСКИ</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ПОСЕЛЕНИЙĚН</w:t>
            </w:r>
            <w:r w:rsidR="00C50937" w:rsidRPr="00430298">
              <w:rPr>
                <w:rFonts w:ascii="Arial" w:hAnsi="Arial" w:cs="Arial"/>
                <w:b/>
                <w:bCs/>
                <w:noProof/>
                <w:color w:val="000000"/>
                <w:szCs w:val="24"/>
              </w:rPr>
              <w:t xml:space="preserve"> </w:t>
            </w:r>
          </w:p>
          <w:p w:rsidR="00A874FF" w:rsidRPr="00430298" w:rsidRDefault="00AD1F96" w:rsidP="00424B8C">
            <w:pPr>
              <w:pStyle w:val="afd"/>
              <w:tabs>
                <w:tab w:val="left" w:pos="4285"/>
              </w:tabs>
              <w:jc w:val="center"/>
              <w:rPr>
                <w:rStyle w:val="af7"/>
                <w:rFonts w:ascii="Arial" w:eastAsia="Calibri" w:hAnsi="Arial" w:cs="Arial"/>
                <w:color w:val="000000"/>
                <w:szCs w:val="24"/>
              </w:rPr>
            </w:pPr>
            <w:r w:rsidRPr="00430298">
              <w:rPr>
                <w:rFonts w:ascii="Arial" w:hAnsi="Arial" w:cs="Arial"/>
                <w:b/>
                <w:bCs/>
                <w:noProof/>
                <w:color w:val="000000"/>
                <w:szCs w:val="24"/>
              </w:rPr>
              <w:t>ДЕПУТАТСЕН</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ПУХ</w:t>
            </w:r>
            <w:r w:rsidR="00430298" w:rsidRPr="00430298">
              <w:rPr>
                <w:rFonts w:ascii="Arial" w:hAnsi="Arial" w:cs="Arial"/>
                <w:b/>
                <w:bCs/>
                <w:noProof/>
                <w:color w:val="000000"/>
                <w:szCs w:val="24"/>
              </w:rPr>
              <w:t>Ă</w:t>
            </w:r>
            <w:r w:rsidRPr="00430298">
              <w:rPr>
                <w:rFonts w:ascii="Arial" w:hAnsi="Arial" w:cs="Arial"/>
                <w:b/>
                <w:bCs/>
                <w:noProof/>
                <w:color w:val="000000"/>
                <w:szCs w:val="24"/>
              </w:rPr>
              <w:t>ВĚ</w:t>
            </w:r>
            <w:r w:rsidR="00C50937" w:rsidRPr="00430298">
              <w:rPr>
                <w:rStyle w:val="af7"/>
                <w:rFonts w:ascii="Arial" w:eastAsia="Calibri" w:hAnsi="Arial" w:cs="Arial"/>
                <w:noProof/>
                <w:color w:val="000000"/>
                <w:szCs w:val="24"/>
              </w:rPr>
              <w:t xml:space="preserve"> </w:t>
            </w:r>
          </w:p>
          <w:p w:rsidR="00A874FF" w:rsidRPr="00430298" w:rsidRDefault="00AD1F96" w:rsidP="00424B8C">
            <w:pPr>
              <w:pStyle w:val="afd"/>
              <w:tabs>
                <w:tab w:val="left" w:pos="4285"/>
              </w:tabs>
              <w:jc w:val="center"/>
              <w:rPr>
                <w:rStyle w:val="af7"/>
                <w:rFonts w:ascii="Arial" w:eastAsia="Calibri" w:hAnsi="Arial" w:cs="Arial"/>
                <w:noProof/>
                <w:color w:val="000000"/>
                <w:szCs w:val="24"/>
              </w:rPr>
            </w:pPr>
            <w:r w:rsidRPr="00430298">
              <w:rPr>
                <w:rStyle w:val="af7"/>
                <w:rFonts w:ascii="Arial" w:eastAsia="Calibri" w:hAnsi="Arial" w:cs="Arial"/>
                <w:noProof/>
                <w:color w:val="000000"/>
                <w:szCs w:val="24"/>
              </w:rPr>
              <w:t>ЙЫШ</w:t>
            </w:r>
            <w:r w:rsidR="00430298" w:rsidRPr="00430298">
              <w:rPr>
                <w:rStyle w:val="af7"/>
                <w:rFonts w:ascii="Arial" w:eastAsia="Calibri" w:hAnsi="Arial" w:cs="Arial"/>
                <w:noProof/>
                <w:color w:val="000000"/>
                <w:szCs w:val="24"/>
              </w:rPr>
              <w:t>Ă</w:t>
            </w:r>
            <w:r w:rsidRPr="00430298">
              <w:rPr>
                <w:rStyle w:val="af7"/>
                <w:rFonts w:ascii="Arial" w:eastAsia="Calibri" w:hAnsi="Arial" w:cs="Arial"/>
                <w:noProof/>
                <w:color w:val="000000"/>
                <w:szCs w:val="24"/>
              </w:rPr>
              <w:t>НУ</w:t>
            </w:r>
          </w:p>
          <w:p w:rsidR="00AD1F96" w:rsidRPr="00430298" w:rsidRDefault="00AD1F96" w:rsidP="00424B8C">
            <w:pPr>
              <w:ind w:left="348"/>
              <w:jc w:val="center"/>
              <w:rPr>
                <w:rFonts w:ascii="Arial" w:hAnsi="Arial" w:cs="Arial"/>
                <w:b/>
                <w:noProof/>
                <w:color w:val="000000"/>
                <w:sz w:val="20"/>
              </w:rPr>
            </w:pP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21</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декабря</w:t>
            </w:r>
            <w:r w:rsidR="00C50937" w:rsidRPr="00430298">
              <w:rPr>
                <w:rFonts w:ascii="Arial" w:hAnsi="Arial" w:cs="Arial"/>
                <w:b/>
                <w:noProof/>
                <w:color w:val="000000"/>
                <w:sz w:val="20"/>
              </w:rPr>
              <w:t xml:space="preserve"> </w:t>
            </w:r>
            <w:r w:rsidRPr="00430298">
              <w:rPr>
                <w:rFonts w:ascii="Arial" w:hAnsi="Arial" w:cs="Arial"/>
                <w:b/>
                <w:noProof/>
                <w:color w:val="000000"/>
                <w:sz w:val="20"/>
              </w:rPr>
              <w:t>2021</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С-27/2</w:t>
            </w:r>
          </w:p>
          <w:p w:rsidR="00AD1F96" w:rsidRPr="00430298" w:rsidRDefault="00C50937" w:rsidP="00424B8C">
            <w:pPr>
              <w:jc w:val="center"/>
              <w:rPr>
                <w:rFonts w:ascii="Arial" w:hAnsi="Arial" w:cs="Arial"/>
                <w:b/>
                <w:noProof/>
                <w:color w:val="000000"/>
                <w:sz w:val="20"/>
              </w:rPr>
            </w:pPr>
            <w:r w:rsidRPr="00430298">
              <w:rPr>
                <w:rFonts w:ascii="Arial" w:hAnsi="Arial" w:cs="Arial"/>
                <w:b/>
                <w:noProof/>
                <w:color w:val="000000"/>
                <w:sz w:val="20"/>
              </w:rPr>
              <w:t xml:space="preserve"> </w:t>
            </w:r>
            <w:r w:rsidR="00AD1F96" w:rsidRPr="00430298">
              <w:rPr>
                <w:rFonts w:ascii="Arial" w:hAnsi="Arial" w:cs="Arial"/>
                <w:b/>
                <w:noProof/>
                <w:color w:val="000000"/>
                <w:sz w:val="20"/>
              </w:rPr>
              <w:t>Октябрьски</w:t>
            </w:r>
            <w:r w:rsidRPr="00430298">
              <w:rPr>
                <w:rFonts w:ascii="Arial" w:hAnsi="Arial" w:cs="Arial"/>
                <w:b/>
                <w:noProof/>
                <w:color w:val="000000"/>
                <w:sz w:val="20"/>
              </w:rPr>
              <w:t xml:space="preserve"> </w:t>
            </w:r>
            <w:r w:rsidR="00AD1F96" w:rsidRPr="00430298">
              <w:rPr>
                <w:rFonts w:ascii="Arial" w:hAnsi="Arial" w:cs="Arial"/>
                <w:b/>
                <w:noProof/>
                <w:color w:val="000000"/>
                <w:sz w:val="20"/>
              </w:rPr>
              <w:t>сали</w:t>
            </w:r>
          </w:p>
        </w:tc>
        <w:tc>
          <w:tcPr>
            <w:tcW w:w="585" w:type="pct"/>
            <w:vMerge/>
            <w:vAlign w:val="center"/>
          </w:tcPr>
          <w:p w:rsidR="00AD1F96" w:rsidRPr="00430298" w:rsidRDefault="00AD1F96" w:rsidP="00424B8C">
            <w:pPr>
              <w:jc w:val="center"/>
              <w:rPr>
                <w:rFonts w:ascii="Arial" w:hAnsi="Arial" w:cs="Arial"/>
                <w:b/>
                <w:color w:val="000000"/>
                <w:sz w:val="20"/>
              </w:rPr>
            </w:pPr>
          </w:p>
        </w:tc>
        <w:tc>
          <w:tcPr>
            <w:tcW w:w="2306" w:type="pct"/>
            <w:vAlign w:val="center"/>
          </w:tcPr>
          <w:p w:rsidR="00AD1F96" w:rsidRPr="00430298" w:rsidRDefault="00AD1F96" w:rsidP="00424B8C">
            <w:pPr>
              <w:pStyle w:val="afd"/>
              <w:jc w:val="center"/>
              <w:rPr>
                <w:rFonts w:ascii="Arial" w:hAnsi="Arial" w:cs="Arial"/>
                <w:b/>
                <w:bCs/>
                <w:noProof/>
                <w:color w:val="000000"/>
                <w:szCs w:val="24"/>
              </w:rPr>
            </w:pPr>
            <w:r w:rsidRPr="00430298">
              <w:rPr>
                <w:rFonts w:ascii="Arial" w:hAnsi="Arial" w:cs="Arial"/>
                <w:b/>
                <w:bCs/>
                <w:noProof/>
                <w:color w:val="000000"/>
                <w:szCs w:val="24"/>
              </w:rPr>
              <w:t>СОБРАНИЕ</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ДЕПУТАТОВ</w:t>
            </w:r>
          </w:p>
          <w:p w:rsidR="00A874FF" w:rsidRPr="00430298" w:rsidRDefault="00AD1F96" w:rsidP="00424B8C">
            <w:pPr>
              <w:pStyle w:val="afd"/>
              <w:jc w:val="center"/>
              <w:rPr>
                <w:rFonts w:ascii="Arial" w:hAnsi="Arial" w:cs="Arial"/>
                <w:b/>
                <w:noProof/>
                <w:color w:val="000000"/>
                <w:szCs w:val="24"/>
              </w:rPr>
            </w:pPr>
            <w:r w:rsidRPr="00430298">
              <w:rPr>
                <w:rFonts w:ascii="Arial" w:hAnsi="Arial" w:cs="Arial"/>
                <w:b/>
                <w:bCs/>
                <w:noProof/>
                <w:color w:val="000000"/>
                <w:szCs w:val="24"/>
              </w:rPr>
              <w:t>ОКТЯБРЬСКОГО</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СЕЛЬСКОГО</w:t>
            </w:r>
            <w:r w:rsidR="00C50937" w:rsidRPr="00430298">
              <w:rPr>
                <w:rFonts w:ascii="Arial" w:hAnsi="Arial" w:cs="Arial"/>
                <w:b/>
                <w:bCs/>
                <w:noProof/>
                <w:color w:val="000000"/>
                <w:szCs w:val="24"/>
              </w:rPr>
              <w:t xml:space="preserve"> </w:t>
            </w:r>
            <w:r w:rsidRPr="00430298">
              <w:rPr>
                <w:rFonts w:ascii="Arial" w:hAnsi="Arial" w:cs="Arial"/>
                <w:b/>
                <w:bCs/>
                <w:noProof/>
                <w:color w:val="000000"/>
                <w:szCs w:val="24"/>
              </w:rPr>
              <w:t>ПОСЕЛЕНИЯ</w:t>
            </w:r>
          </w:p>
          <w:p w:rsidR="00A874FF" w:rsidRPr="00430298" w:rsidRDefault="00AD1F96" w:rsidP="00424B8C">
            <w:pPr>
              <w:pStyle w:val="afd"/>
              <w:jc w:val="center"/>
              <w:rPr>
                <w:rStyle w:val="af7"/>
                <w:rFonts w:ascii="Arial" w:eastAsia="Calibri" w:hAnsi="Arial" w:cs="Arial"/>
                <w:noProof/>
                <w:color w:val="000000"/>
                <w:szCs w:val="24"/>
              </w:rPr>
            </w:pPr>
            <w:r w:rsidRPr="00430298">
              <w:rPr>
                <w:rStyle w:val="af7"/>
                <w:rFonts w:ascii="Arial" w:eastAsia="Calibri" w:hAnsi="Arial" w:cs="Arial"/>
                <w:noProof/>
                <w:color w:val="000000"/>
                <w:szCs w:val="24"/>
              </w:rPr>
              <w:t>РЕШЕНИЕ</w:t>
            </w:r>
          </w:p>
          <w:p w:rsidR="00AD1F96" w:rsidRPr="00430298" w:rsidRDefault="00AD1F96" w:rsidP="00424B8C">
            <w:pPr>
              <w:ind w:left="348"/>
              <w:jc w:val="center"/>
              <w:rPr>
                <w:rFonts w:ascii="Arial" w:hAnsi="Arial" w:cs="Arial"/>
                <w:b/>
                <w:noProof/>
                <w:color w:val="000000"/>
                <w:sz w:val="20"/>
              </w:rPr>
            </w:pP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21</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декабря</w:t>
            </w:r>
            <w:r w:rsidR="00C50937" w:rsidRPr="00430298">
              <w:rPr>
                <w:rFonts w:ascii="Arial" w:hAnsi="Arial" w:cs="Arial"/>
                <w:b/>
                <w:noProof/>
                <w:color w:val="000000"/>
                <w:sz w:val="20"/>
              </w:rPr>
              <w:t xml:space="preserve"> </w:t>
            </w:r>
            <w:r w:rsidRPr="00430298">
              <w:rPr>
                <w:rFonts w:ascii="Arial" w:hAnsi="Arial" w:cs="Arial"/>
                <w:b/>
                <w:noProof/>
                <w:color w:val="000000"/>
                <w:sz w:val="20"/>
              </w:rPr>
              <w:t>2021</w:t>
            </w:r>
            <w:r w:rsidR="00C50937" w:rsidRPr="00430298">
              <w:rPr>
                <w:rFonts w:ascii="Arial" w:hAnsi="Arial" w:cs="Arial"/>
                <w:b/>
                <w:noProof/>
                <w:color w:val="000000"/>
                <w:sz w:val="20"/>
              </w:rPr>
              <w:t xml:space="preserve"> </w:t>
            </w:r>
            <w:r w:rsidRPr="00430298">
              <w:rPr>
                <w:rFonts w:ascii="Arial" w:hAnsi="Arial" w:cs="Arial"/>
                <w:b/>
                <w:noProof/>
                <w:color w:val="000000"/>
                <w:sz w:val="20"/>
              </w:rPr>
              <w:t>№</w:t>
            </w:r>
            <w:r w:rsidR="00C50937" w:rsidRPr="00430298">
              <w:rPr>
                <w:rFonts w:ascii="Arial" w:hAnsi="Arial" w:cs="Arial"/>
                <w:b/>
                <w:noProof/>
                <w:color w:val="000000"/>
                <w:sz w:val="20"/>
              </w:rPr>
              <w:t xml:space="preserve"> </w:t>
            </w:r>
            <w:r w:rsidRPr="00430298">
              <w:rPr>
                <w:rFonts w:ascii="Arial" w:hAnsi="Arial" w:cs="Arial"/>
                <w:b/>
                <w:noProof/>
                <w:color w:val="000000"/>
                <w:sz w:val="20"/>
              </w:rPr>
              <w:t>С-27/2</w:t>
            </w:r>
          </w:p>
          <w:p w:rsidR="00AD1F96" w:rsidRPr="00430298" w:rsidRDefault="00AD1F96" w:rsidP="00424B8C">
            <w:pPr>
              <w:ind w:left="348"/>
              <w:jc w:val="center"/>
              <w:rPr>
                <w:rFonts w:ascii="Arial" w:hAnsi="Arial" w:cs="Arial"/>
                <w:b/>
                <w:noProof/>
                <w:color w:val="000000"/>
                <w:sz w:val="20"/>
              </w:rPr>
            </w:pPr>
            <w:r w:rsidRPr="00430298">
              <w:rPr>
                <w:rFonts w:ascii="Arial" w:hAnsi="Arial" w:cs="Arial"/>
                <w:b/>
                <w:noProof/>
                <w:color w:val="000000"/>
                <w:sz w:val="20"/>
              </w:rPr>
              <w:t>село</w:t>
            </w:r>
            <w:r w:rsidR="00C50937" w:rsidRPr="00430298">
              <w:rPr>
                <w:rFonts w:ascii="Arial" w:hAnsi="Arial" w:cs="Arial"/>
                <w:b/>
                <w:noProof/>
                <w:color w:val="000000"/>
                <w:sz w:val="20"/>
              </w:rPr>
              <w:t xml:space="preserve"> </w:t>
            </w:r>
            <w:r w:rsidRPr="00430298">
              <w:rPr>
                <w:rFonts w:ascii="Arial" w:hAnsi="Arial" w:cs="Arial"/>
                <w:b/>
                <w:noProof/>
                <w:color w:val="000000"/>
                <w:sz w:val="20"/>
              </w:rPr>
              <w:t>Октябрьское</w:t>
            </w:r>
          </w:p>
        </w:tc>
      </w:tr>
    </w:tbl>
    <w:p w:rsidR="00A874FF" w:rsidRPr="0052344F" w:rsidRDefault="00AD1F96" w:rsidP="00430298">
      <w:pPr>
        <w:pStyle w:val="a7"/>
        <w:ind w:right="5385"/>
        <w:rPr>
          <w:rFonts w:ascii="Arial" w:hAnsi="Arial" w:cs="Arial"/>
          <w:color w:val="000000"/>
          <w:lang w:val="ru-RU"/>
        </w:rPr>
      </w:pPr>
      <w:r w:rsidRPr="0052344F">
        <w:rPr>
          <w:rFonts w:ascii="Arial" w:hAnsi="Arial" w:cs="Arial"/>
          <w:color w:val="000000"/>
          <w:lang w:val="ru-RU"/>
        </w:rPr>
        <w:t>О</w:t>
      </w:r>
      <w:r w:rsidR="00C50937" w:rsidRPr="0052344F">
        <w:rPr>
          <w:rFonts w:ascii="Arial" w:hAnsi="Arial" w:cs="Arial"/>
          <w:color w:val="000000"/>
          <w:lang w:val="ru-RU"/>
        </w:rPr>
        <w:t xml:space="preserve"> </w:t>
      </w:r>
      <w:r w:rsidRPr="0052344F">
        <w:rPr>
          <w:rFonts w:ascii="Arial" w:hAnsi="Arial" w:cs="Arial"/>
          <w:color w:val="000000"/>
          <w:lang w:val="ru-RU"/>
        </w:rPr>
        <w:t>внесении</w:t>
      </w:r>
      <w:r w:rsidR="00C50937" w:rsidRPr="0052344F">
        <w:rPr>
          <w:rFonts w:ascii="Arial" w:hAnsi="Arial" w:cs="Arial"/>
          <w:color w:val="000000"/>
          <w:lang w:val="ru-RU"/>
        </w:rPr>
        <w:t xml:space="preserve"> </w:t>
      </w:r>
      <w:r w:rsidRPr="0052344F">
        <w:rPr>
          <w:rFonts w:ascii="Arial" w:hAnsi="Arial" w:cs="Arial"/>
          <w:color w:val="000000"/>
          <w:lang w:val="ru-RU"/>
        </w:rPr>
        <w:t>изменений</w:t>
      </w:r>
      <w:r w:rsidR="00C50937" w:rsidRPr="0052344F">
        <w:rPr>
          <w:rFonts w:ascii="Arial" w:hAnsi="Arial" w:cs="Arial"/>
          <w:color w:val="000000"/>
          <w:lang w:val="ru-RU"/>
        </w:rPr>
        <w:t xml:space="preserve"> </w:t>
      </w:r>
      <w:r w:rsidRPr="0052344F">
        <w:rPr>
          <w:rFonts w:ascii="Arial" w:hAnsi="Arial" w:cs="Arial"/>
          <w:color w:val="000000"/>
          <w:lang w:val="ru-RU"/>
        </w:rPr>
        <w:t>в</w:t>
      </w:r>
      <w:r w:rsidR="00C50937" w:rsidRPr="0052344F">
        <w:rPr>
          <w:rFonts w:ascii="Arial" w:hAnsi="Arial" w:cs="Arial"/>
          <w:color w:val="000000"/>
          <w:lang w:val="ru-RU"/>
        </w:rPr>
        <w:t xml:space="preserve"> </w:t>
      </w:r>
      <w:r w:rsidRPr="0052344F">
        <w:rPr>
          <w:rFonts w:ascii="Arial" w:hAnsi="Arial" w:cs="Arial"/>
          <w:color w:val="000000"/>
          <w:lang w:val="ru-RU"/>
        </w:rPr>
        <w:t>решение</w:t>
      </w:r>
      <w:r w:rsidR="00C50937" w:rsidRPr="0052344F">
        <w:rPr>
          <w:rFonts w:ascii="Arial" w:hAnsi="Arial" w:cs="Arial"/>
          <w:color w:val="000000"/>
          <w:lang w:val="ru-RU"/>
        </w:rPr>
        <w:t xml:space="preserve"> </w:t>
      </w:r>
      <w:r w:rsidRPr="0052344F">
        <w:rPr>
          <w:rFonts w:ascii="Arial" w:hAnsi="Arial" w:cs="Arial"/>
          <w:color w:val="000000"/>
          <w:lang w:val="ru-RU"/>
        </w:rPr>
        <w:t>Собрания</w:t>
      </w:r>
      <w:r w:rsidR="00C50937" w:rsidRPr="0052344F">
        <w:rPr>
          <w:rFonts w:ascii="Arial" w:hAnsi="Arial" w:cs="Arial"/>
          <w:color w:val="000000"/>
          <w:lang w:val="ru-RU"/>
        </w:rPr>
        <w:t xml:space="preserve"> </w:t>
      </w:r>
      <w:r w:rsidRPr="0052344F">
        <w:rPr>
          <w:rFonts w:ascii="Arial" w:hAnsi="Arial" w:cs="Arial"/>
          <w:color w:val="000000"/>
          <w:lang w:val="ru-RU"/>
        </w:rPr>
        <w:t>депутатов</w:t>
      </w:r>
      <w:r w:rsidR="00C50937" w:rsidRPr="0052344F">
        <w:rPr>
          <w:rFonts w:ascii="Arial" w:hAnsi="Arial" w:cs="Arial"/>
          <w:color w:val="000000"/>
          <w:lang w:val="ru-RU"/>
        </w:rPr>
        <w:t xml:space="preserve"> </w:t>
      </w:r>
      <w:r w:rsidRPr="0052344F">
        <w:rPr>
          <w:rFonts w:ascii="Arial" w:hAnsi="Arial" w:cs="Arial"/>
          <w:color w:val="000000"/>
          <w:lang w:val="ru-RU"/>
        </w:rPr>
        <w:t>Октябрьского</w:t>
      </w:r>
      <w:r w:rsidR="00C50937" w:rsidRPr="0052344F">
        <w:rPr>
          <w:rFonts w:ascii="Arial" w:hAnsi="Arial" w:cs="Arial"/>
          <w:color w:val="000000"/>
          <w:lang w:val="ru-RU"/>
        </w:rPr>
        <w:t xml:space="preserve"> </w:t>
      </w:r>
      <w:r w:rsidRPr="0052344F">
        <w:rPr>
          <w:rFonts w:ascii="Arial" w:hAnsi="Arial" w:cs="Arial"/>
          <w:color w:val="000000"/>
          <w:lang w:val="ru-RU"/>
        </w:rPr>
        <w:t>сельского</w:t>
      </w:r>
      <w:r w:rsidR="00C50937" w:rsidRPr="0052344F">
        <w:rPr>
          <w:rFonts w:ascii="Arial" w:hAnsi="Arial" w:cs="Arial"/>
          <w:color w:val="000000"/>
          <w:lang w:val="ru-RU"/>
        </w:rPr>
        <w:t xml:space="preserve"> </w:t>
      </w:r>
      <w:r w:rsidRPr="0052344F">
        <w:rPr>
          <w:rFonts w:ascii="Arial" w:hAnsi="Arial" w:cs="Arial"/>
          <w:color w:val="000000"/>
          <w:lang w:val="ru-RU"/>
        </w:rPr>
        <w:t>поселения</w:t>
      </w:r>
      <w:r w:rsidR="00C50937" w:rsidRPr="0052344F">
        <w:rPr>
          <w:rFonts w:ascii="Arial" w:hAnsi="Arial" w:cs="Arial"/>
          <w:color w:val="000000"/>
          <w:lang w:val="ru-RU"/>
        </w:rPr>
        <w:t xml:space="preserve"> </w:t>
      </w:r>
      <w:r w:rsidRPr="0052344F">
        <w:rPr>
          <w:rFonts w:ascii="Arial" w:hAnsi="Arial" w:cs="Arial"/>
          <w:color w:val="000000"/>
          <w:lang w:val="ru-RU"/>
        </w:rPr>
        <w:t>Мариинско-Посадского</w:t>
      </w:r>
      <w:r w:rsidR="00C50937" w:rsidRPr="0052344F">
        <w:rPr>
          <w:rFonts w:ascii="Arial" w:hAnsi="Arial" w:cs="Arial"/>
          <w:color w:val="000000"/>
          <w:lang w:val="ru-RU"/>
        </w:rPr>
        <w:t xml:space="preserve"> </w:t>
      </w:r>
      <w:r w:rsidRPr="0052344F">
        <w:rPr>
          <w:rFonts w:ascii="Arial" w:hAnsi="Arial" w:cs="Arial"/>
          <w:color w:val="000000"/>
          <w:lang w:val="ru-RU"/>
        </w:rPr>
        <w:t>района</w:t>
      </w:r>
      <w:r w:rsidR="00C50937" w:rsidRPr="0052344F">
        <w:rPr>
          <w:rFonts w:ascii="Arial" w:hAnsi="Arial" w:cs="Arial"/>
          <w:color w:val="000000"/>
          <w:lang w:val="ru-RU"/>
        </w:rPr>
        <w:t xml:space="preserve"> </w:t>
      </w:r>
      <w:r w:rsidRPr="0052344F">
        <w:rPr>
          <w:rFonts w:ascii="Arial" w:hAnsi="Arial" w:cs="Arial"/>
          <w:color w:val="000000"/>
          <w:lang w:val="ru-RU"/>
        </w:rPr>
        <w:t>«О</w:t>
      </w:r>
      <w:r w:rsidR="00C50937" w:rsidRPr="0052344F">
        <w:rPr>
          <w:rFonts w:ascii="Arial" w:hAnsi="Arial" w:cs="Arial"/>
          <w:color w:val="000000"/>
          <w:lang w:val="ru-RU"/>
        </w:rPr>
        <w:t xml:space="preserve"> </w:t>
      </w:r>
      <w:r w:rsidRPr="0052344F">
        <w:rPr>
          <w:rFonts w:ascii="Arial" w:hAnsi="Arial" w:cs="Arial"/>
          <w:color w:val="000000"/>
          <w:lang w:val="ru-RU"/>
        </w:rPr>
        <w:t>бюджете</w:t>
      </w:r>
      <w:r w:rsidR="00C50937" w:rsidRPr="0052344F">
        <w:rPr>
          <w:rFonts w:ascii="Arial" w:hAnsi="Arial" w:cs="Arial"/>
          <w:color w:val="000000"/>
          <w:lang w:val="ru-RU"/>
        </w:rPr>
        <w:t xml:space="preserve"> </w:t>
      </w:r>
      <w:r w:rsidRPr="0052344F">
        <w:rPr>
          <w:rFonts w:ascii="Arial" w:hAnsi="Arial" w:cs="Arial"/>
          <w:color w:val="000000"/>
          <w:lang w:val="ru-RU"/>
        </w:rPr>
        <w:t>Октябрьского</w:t>
      </w:r>
      <w:r w:rsidR="00C50937" w:rsidRPr="0052344F">
        <w:rPr>
          <w:rFonts w:ascii="Arial" w:hAnsi="Arial" w:cs="Arial"/>
          <w:color w:val="000000"/>
          <w:lang w:val="ru-RU"/>
        </w:rPr>
        <w:t xml:space="preserve"> </w:t>
      </w:r>
      <w:r w:rsidRPr="0052344F">
        <w:rPr>
          <w:rFonts w:ascii="Arial" w:hAnsi="Arial" w:cs="Arial"/>
          <w:color w:val="000000"/>
          <w:lang w:val="ru-RU"/>
        </w:rPr>
        <w:t>сельского</w:t>
      </w:r>
      <w:r w:rsidR="00C50937" w:rsidRPr="0052344F">
        <w:rPr>
          <w:rFonts w:ascii="Arial" w:hAnsi="Arial" w:cs="Arial"/>
          <w:color w:val="000000"/>
          <w:lang w:val="ru-RU"/>
        </w:rPr>
        <w:t xml:space="preserve"> </w:t>
      </w:r>
      <w:r w:rsidRPr="0052344F">
        <w:rPr>
          <w:rFonts w:ascii="Arial" w:hAnsi="Arial" w:cs="Arial"/>
          <w:color w:val="000000"/>
          <w:lang w:val="ru-RU"/>
        </w:rPr>
        <w:t>поселения</w:t>
      </w:r>
      <w:r w:rsidR="00C50937" w:rsidRPr="0052344F">
        <w:rPr>
          <w:rFonts w:ascii="Arial" w:hAnsi="Arial" w:cs="Arial"/>
          <w:color w:val="000000"/>
          <w:lang w:val="ru-RU"/>
        </w:rPr>
        <w:t xml:space="preserve"> </w:t>
      </w:r>
      <w:r w:rsidRPr="0052344F">
        <w:rPr>
          <w:rFonts w:ascii="Arial" w:hAnsi="Arial" w:cs="Arial"/>
          <w:color w:val="000000"/>
          <w:lang w:val="ru-RU"/>
        </w:rPr>
        <w:t>Мариинско-Посадского</w:t>
      </w:r>
      <w:r w:rsidR="00C50937" w:rsidRPr="0052344F">
        <w:rPr>
          <w:rFonts w:ascii="Arial" w:hAnsi="Arial" w:cs="Arial"/>
          <w:color w:val="000000"/>
          <w:lang w:val="ru-RU"/>
        </w:rPr>
        <w:t xml:space="preserve"> </w:t>
      </w:r>
      <w:r w:rsidRPr="0052344F">
        <w:rPr>
          <w:rFonts w:ascii="Arial" w:hAnsi="Arial" w:cs="Arial"/>
          <w:color w:val="000000"/>
          <w:lang w:val="ru-RU"/>
        </w:rPr>
        <w:t>района</w:t>
      </w:r>
      <w:r w:rsidR="00C50937" w:rsidRPr="0052344F">
        <w:rPr>
          <w:rFonts w:ascii="Arial" w:hAnsi="Arial" w:cs="Arial"/>
          <w:color w:val="000000"/>
          <w:lang w:val="ru-RU"/>
        </w:rPr>
        <w:t xml:space="preserve"> </w:t>
      </w:r>
      <w:r w:rsidRPr="0052344F">
        <w:rPr>
          <w:rFonts w:ascii="Arial" w:hAnsi="Arial" w:cs="Arial"/>
          <w:color w:val="000000"/>
          <w:lang w:val="ru-RU"/>
        </w:rPr>
        <w:t>Чувашской</w:t>
      </w:r>
      <w:r w:rsidR="00C50937" w:rsidRPr="0052344F">
        <w:rPr>
          <w:rFonts w:ascii="Arial" w:hAnsi="Arial" w:cs="Arial"/>
          <w:color w:val="000000"/>
          <w:lang w:val="ru-RU"/>
        </w:rPr>
        <w:t xml:space="preserve"> </w:t>
      </w:r>
      <w:r w:rsidRPr="0052344F">
        <w:rPr>
          <w:rFonts w:ascii="Arial" w:hAnsi="Arial" w:cs="Arial"/>
          <w:color w:val="000000"/>
          <w:lang w:val="ru-RU"/>
        </w:rPr>
        <w:t>Республики</w:t>
      </w:r>
      <w:r w:rsidR="00C50937" w:rsidRPr="0052344F">
        <w:rPr>
          <w:rFonts w:ascii="Arial" w:hAnsi="Arial" w:cs="Arial"/>
          <w:color w:val="000000"/>
          <w:lang w:val="ru-RU"/>
        </w:rPr>
        <w:t xml:space="preserve"> </w:t>
      </w:r>
      <w:r w:rsidRPr="0052344F">
        <w:rPr>
          <w:rFonts w:ascii="Arial" w:hAnsi="Arial" w:cs="Arial"/>
          <w:color w:val="000000"/>
          <w:lang w:val="ru-RU"/>
        </w:rPr>
        <w:t>на</w:t>
      </w:r>
      <w:r w:rsidR="00C50937" w:rsidRPr="0052344F">
        <w:rPr>
          <w:rFonts w:ascii="Arial" w:hAnsi="Arial" w:cs="Arial"/>
          <w:color w:val="000000"/>
          <w:lang w:val="ru-RU"/>
        </w:rPr>
        <w:t xml:space="preserve"> </w:t>
      </w:r>
      <w:r w:rsidRPr="0052344F">
        <w:rPr>
          <w:rFonts w:ascii="Arial" w:hAnsi="Arial" w:cs="Arial"/>
          <w:color w:val="000000"/>
          <w:lang w:val="ru-RU"/>
        </w:rPr>
        <w:t>2021</w:t>
      </w:r>
      <w:r w:rsidR="00C50937" w:rsidRPr="0052344F">
        <w:rPr>
          <w:rFonts w:ascii="Arial" w:hAnsi="Arial" w:cs="Arial"/>
          <w:color w:val="000000"/>
          <w:lang w:val="ru-RU"/>
        </w:rPr>
        <w:t xml:space="preserve"> </w:t>
      </w:r>
      <w:r w:rsidRPr="0052344F">
        <w:rPr>
          <w:rFonts w:ascii="Arial" w:hAnsi="Arial" w:cs="Arial"/>
          <w:color w:val="000000"/>
          <w:lang w:val="ru-RU"/>
        </w:rPr>
        <w:t>год</w:t>
      </w:r>
      <w:r w:rsidR="00C50937" w:rsidRPr="0052344F">
        <w:rPr>
          <w:rFonts w:ascii="Arial" w:hAnsi="Arial" w:cs="Arial"/>
          <w:color w:val="000000"/>
          <w:lang w:val="ru-RU"/>
        </w:rPr>
        <w:t xml:space="preserve"> </w:t>
      </w:r>
      <w:r w:rsidRPr="0052344F">
        <w:rPr>
          <w:rFonts w:ascii="Arial" w:hAnsi="Arial" w:cs="Arial"/>
          <w:color w:val="000000"/>
          <w:lang w:val="ru-RU"/>
        </w:rPr>
        <w:t>и</w:t>
      </w:r>
      <w:r w:rsidR="00C50937" w:rsidRPr="0052344F">
        <w:rPr>
          <w:rFonts w:ascii="Arial" w:hAnsi="Arial" w:cs="Arial"/>
          <w:color w:val="000000"/>
          <w:lang w:val="ru-RU"/>
        </w:rPr>
        <w:t xml:space="preserve"> </w:t>
      </w:r>
      <w:r w:rsidRPr="0052344F">
        <w:rPr>
          <w:rFonts w:ascii="Arial" w:hAnsi="Arial" w:cs="Arial"/>
          <w:color w:val="000000"/>
          <w:lang w:val="ru-RU"/>
        </w:rPr>
        <w:t>на</w:t>
      </w:r>
      <w:r w:rsidR="00C50937" w:rsidRPr="0052344F">
        <w:rPr>
          <w:rFonts w:ascii="Arial" w:hAnsi="Arial" w:cs="Arial"/>
          <w:color w:val="000000"/>
          <w:lang w:val="ru-RU"/>
        </w:rPr>
        <w:t xml:space="preserve"> </w:t>
      </w:r>
      <w:r w:rsidRPr="0052344F">
        <w:rPr>
          <w:rFonts w:ascii="Arial" w:hAnsi="Arial" w:cs="Arial"/>
          <w:color w:val="000000"/>
          <w:lang w:val="ru-RU"/>
        </w:rPr>
        <w:t>плановый</w:t>
      </w:r>
      <w:r w:rsidR="00C50937" w:rsidRPr="0052344F">
        <w:rPr>
          <w:rFonts w:ascii="Arial" w:hAnsi="Arial" w:cs="Arial"/>
          <w:color w:val="000000"/>
          <w:lang w:val="ru-RU"/>
        </w:rPr>
        <w:t xml:space="preserve"> </w:t>
      </w:r>
      <w:r w:rsidRPr="0052344F">
        <w:rPr>
          <w:rFonts w:ascii="Arial" w:hAnsi="Arial" w:cs="Arial"/>
          <w:color w:val="000000"/>
          <w:lang w:val="ru-RU"/>
        </w:rPr>
        <w:t>период</w:t>
      </w:r>
      <w:r w:rsidR="00C50937" w:rsidRPr="0052344F">
        <w:rPr>
          <w:rFonts w:ascii="Arial" w:hAnsi="Arial" w:cs="Arial"/>
          <w:color w:val="000000"/>
          <w:lang w:val="ru-RU"/>
        </w:rPr>
        <w:t xml:space="preserve"> </w:t>
      </w:r>
      <w:r w:rsidRPr="0052344F">
        <w:rPr>
          <w:rFonts w:ascii="Arial" w:hAnsi="Arial" w:cs="Arial"/>
          <w:color w:val="000000"/>
          <w:lang w:val="ru-RU"/>
        </w:rPr>
        <w:t>2022</w:t>
      </w:r>
      <w:r w:rsidR="00C50937" w:rsidRPr="0052344F">
        <w:rPr>
          <w:rFonts w:ascii="Arial" w:hAnsi="Arial" w:cs="Arial"/>
          <w:color w:val="000000"/>
          <w:lang w:val="ru-RU"/>
        </w:rPr>
        <w:t xml:space="preserve"> </w:t>
      </w:r>
      <w:r w:rsidRPr="0052344F">
        <w:rPr>
          <w:rFonts w:ascii="Arial" w:hAnsi="Arial" w:cs="Arial"/>
          <w:color w:val="000000"/>
          <w:lang w:val="ru-RU"/>
        </w:rPr>
        <w:t>и</w:t>
      </w:r>
      <w:r w:rsidR="00C50937" w:rsidRPr="0052344F">
        <w:rPr>
          <w:rFonts w:ascii="Arial" w:hAnsi="Arial" w:cs="Arial"/>
          <w:color w:val="000000"/>
          <w:lang w:val="ru-RU"/>
        </w:rPr>
        <w:t xml:space="preserve"> </w:t>
      </w:r>
      <w:r w:rsidRPr="0052344F">
        <w:rPr>
          <w:rFonts w:ascii="Arial" w:hAnsi="Arial" w:cs="Arial"/>
          <w:color w:val="000000"/>
          <w:lang w:val="ru-RU"/>
        </w:rPr>
        <w:t>2023</w:t>
      </w:r>
      <w:r w:rsidR="00C50937" w:rsidRPr="0052344F">
        <w:rPr>
          <w:rFonts w:ascii="Arial" w:hAnsi="Arial" w:cs="Arial"/>
          <w:color w:val="000000"/>
          <w:lang w:val="ru-RU"/>
        </w:rPr>
        <w:t xml:space="preserve"> </w:t>
      </w:r>
      <w:r w:rsidRPr="0052344F">
        <w:rPr>
          <w:rFonts w:ascii="Arial" w:hAnsi="Arial" w:cs="Arial"/>
          <w:color w:val="000000"/>
          <w:lang w:val="ru-RU"/>
        </w:rPr>
        <w:t>годов»</w:t>
      </w:r>
    </w:p>
    <w:p w:rsidR="00AD1F96" w:rsidRPr="00424B8C" w:rsidRDefault="00AD1F96" w:rsidP="00430298">
      <w:pPr>
        <w:pStyle w:val="a7"/>
        <w:ind w:firstLine="567"/>
        <w:jc w:val="center"/>
        <w:outlineLvl w:val="0"/>
        <w:rPr>
          <w:rFonts w:ascii="Arial" w:hAnsi="Arial" w:cs="Arial"/>
          <w:color w:val="000000"/>
          <w:lang w:val="ru-RU"/>
        </w:rPr>
      </w:pPr>
      <w:r w:rsidRPr="00424B8C">
        <w:rPr>
          <w:rFonts w:ascii="Arial" w:hAnsi="Arial" w:cs="Arial"/>
          <w:color w:val="000000"/>
          <w:lang w:val="ru-RU"/>
        </w:rPr>
        <w:t>Собрание</w:t>
      </w:r>
      <w:r w:rsidR="00C50937" w:rsidRPr="00424B8C">
        <w:rPr>
          <w:rFonts w:ascii="Arial" w:hAnsi="Arial" w:cs="Arial"/>
          <w:color w:val="000000"/>
          <w:lang w:val="ru-RU"/>
        </w:rPr>
        <w:t xml:space="preserve"> </w:t>
      </w:r>
      <w:r w:rsidRPr="00424B8C">
        <w:rPr>
          <w:rFonts w:ascii="Arial" w:hAnsi="Arial" w:cs="Arial"/>
          <w:color w:val="000000"/>
          <w:lang w:val="ru-RU"/>
        </w:rPr>
        <w:t>депутатов</w:t>
      </w:r>
      <w:r w:rsidR="00C50937" w:rsidRPr="00424B8C">
        <w:rPr>
          <w:rFonts w:ascii="Arial" w:hAnsi="Arial" w:cs="Arial"/>
          <w:color w:val="000000"/>
          <w:lang w:val="ru-RU"/>
        </w:rPr>
        <w:t xml:space="preserve"> </w:t>
      </w:r>
      <w:r w:rsidRPr="00430298">
        <w:rPr>
          <w:rFonts w:ascii="Arial" w:hAnsi="Arial" w:cs="Arial"/>
          <w:color w:val="000000"/>
          <w:lang w:val="ru-RU"/>
        </w:rPr>
        <w:t>Октябрьского</w:t>
      </w:r>
      <w:r w:rsidR="00C50937" w:rsidRPr="00430298">
        <w:rPr>
          <w:rFonts w:ascii="Arial" w:hAnsi="Arial" w:cs="Arial"/>
          <w:color w:val="000000"/>
          <w:lang w:val="ru-RU"/>
        </w:rPr>
        <w:t xml:space="preserve"> </w:t>
      </w:r>
      <w:r w:rsidRPr="00430298">
        <w:rPr>
          <w:rFonts w:ascii="Arial" w:hAnsi="Arial" w:cs="Arial"/>
          <w:color w:val="000000"/>
          <w:lang w:val="ru-RU"/>
        </w:rPr>
        <w:t>сельского</w:t>
      </w:r>
      <w:r w:rsidR="00C50937" w:rsidRPr="00424B8C">
        <w:rPr>
          <w:rFonts w:ascii="Arial" w:hAnsi="Arial" w:cs="Arial"/>
          <w:color w:val="000000"/>
          <w:lang w:val="ru-RU"/>
        </w:rPr>
        <w:t xml:space="preserve"> </w:t>
      </w:r>
      <w:r w:rsidRPr="00424B8C">
        <w:rPr>
          <w:rFonts w:ascii="Arial" w:hAnsi="Arial" w:cs="Arial"/>
          <w:color w:val="000000"/>
          <w:lang w:val="ru-RU"/>
        </w:rPr>
        <w:t>поселения</w:t>
      </w:r>
    </w:p>
    <w:p w:rsidR="00AD1F96" w:rsidRPr="00430298" w:rsidRDefault="00AD1F96" w:rsidP="00430298">
      <w:pPr>
        <w:pStyle w:val="a7"/>
        <w:ind w:firstLine="567"/>
        <w:jc w:val="center"/>
        <w:rPr>
          <w:rFonts w:ascii="Arial" w:hAnsi="Arial" w:cs="Arial"/>
          <w:color w:val="000000"/>
          <w:lang w:val="ru-RU"/>
        </w:rPr>
      </w:pPr>
      <w:r w:rsidRPr="00424B8C">
        <w:rPr>
          <w:rFonts w:ascii="Arial" w:hAnsi="Arial" w:cs="Arial"/>
          <w:color w:val="000000"/>
          <w:lang w:val="ru-RU"/>
        </w:rPr>
        <w:t>Мариинско-Посадского</w:t>
      </w:r>
      <w:r w:rsidR="00C50937" w:rsidRPr="00430298">
        <w:rPr>
          <w:rFonts w:ascii="Arial" w:hAnsi="Arial" w:cs="Arial"/>
          <w:color w:val="000000"/>
          <w:lang w:val="ru-RU"/>
        </w:rPr>
        <w:t xml:space="preserve"> </w:t>
      </w:r>
      <w:r w:rsidRPr="00430298">
        <w:rPr>
          <w:rFonts w:ascii="Arial" w:hAnsi="Arial" w:cs="Arial"/>
          <w:color w:val="000000"/>
          <w:lang w:val="ru-RU"/>
        </w:rPr>
        <w:t>района</w:t>
      </w:r>
      <w:r w:rsidR="00C50937" w:rsidRPr="00430298">
        <w:rPr>
          <w:rFonts w:ascii="Arial" w:hAnsi="Arial" w:cs="Arial"/>
          <w:color w:val="000000"/>
          <w:lang w:val="ru-RU"/>
        </w:rPr>
        <w:t xml:space="preserve"> </w:t>
      </w:r>
      <w:r w:rsidRPr="00430298">
        <w:rPr>
          <w:rFonts w:ascii="Arial" w:hAnsi="Arial" w:cs="Arial"/>
          <w:color w:val="000000"/>
          <w:lang w:val="ru-RU"/>
        </w:rPr>
        <w:t>Чувашской</w:t>
      </w:r>
      <w:r w:rsidR="00C50937" w:rsidRPr="00430298">
        <w:rPr>
          <w:rFonts w:ascii="Arial" w:hAnsi="Arial" w:cs="Arial"/>
          <w:color w:val="000000"/>
          <w:lang w:val="ru-RU"/>
        </w:rPr>
        <w:t xml:space="preserve"> </w:t>
      </w:r>
      <w:r w:rsidRPr="00430298">
        <w:rPr>
          <w:rFonts w:ascii="Arial" w:hAnsi="Arial" w:cs="Arial"/>
          <w:color w:val="000000"/>
          <w:lang w:val="ru-RU"/>
        </w:rPr>
        <w:t>Республики</w:t>
      </w:r>
    </w:p>
    <w:p w:rsidR="00A874FF" w:rsidRPr="00424B8C" w:rsidRDefault="00C50937" w:rsidP="00430298">
      <w:pPr>
        <w:pStyle w:val="a7"/>
        <w:ind w:firstLine="567"/>
        <w:jc w:val="center"/>
        <w:rPr>
          <w:rFonts w:ascii="Arial" w:hAnsi="Arial" w:cs="Arial"/>
          <w:color w:val="000000"/>
          <w:lang w:val="ru-RU"/>
        </w:rPr>
      </w:pPr>
      <w:r w:rsidRPr="00424B8C">
        <w:rPr>
          <w:rFonts w:ascii="Arial" w:hAnsi="Arial" w:cs="Arial"/>
          <w:color w:val="000000"/>
          <w:lang w:val="ru-RU"/>
        </w:rPr>
        <w:t xml:space="preserve"> </w:t>
      </w:r>
      <w:r w:rsidR="00AD1F96" w:rsidRPr="00424B8C">
        <w:rPr>
          <w:rFonts w:ascii="Arial" w:hAnsi="Arial" w:cs="Arial"/>
          <w:color w:val="000000"/>
          <w:lang w:val="ru-RU"/>
        </w:rPr>
        <w:t>р</w:t>
      </w:r>
      <w:r w:rsidRPr="00424B8C">
        <w:rPr>
          <w:rFonts w:ascii="Arial" w:hAnsi="Arial" w:cs="Arial"/>
          <w:color w:val="000000"/>
          <w:lang w:val="ru-RU"/>
        </w:rPr>
        <w:t xml:space="preserve"> </w:t>
      </w:r>
      <w:r w:rsidR="00AD1F96" w:rsidRPr="00424B8C">
        <w:rPr>
          <w:rFonts w:ascii="Arial" w:hAnsi="Arial" w:cs="Arial"/>
          <w:color w:val="000000"/>
          <w:lang w:val="ru-RU"/>
        </w:rPr>
        <w:t>е</w:t>
      </w:r>
      <w:r w:rsidRPr="00424B8C">
        <w:rPr>
          <w:rFonts w:ascii="Arial" w:hAnsi="Arial" w:cs="Arial"/>
          <w:color w:val="000000"/>
          <w:lang w:val="ru-RU"/>
        </w:rPr>
        <w:t xml:space="preserve"> </w:t>
      </w:r>
      <w:r w:rsidR="00AD1F96" w:rsidRPr="00424B8C">
        <w:rPr>
          <w:rFonts w:ascii="Arial" w:hAnsi="Arial" w:cs="Arial"/>
          <w:color w:val="000000"/>
          <w:lang w:val="ru-RU"/>
        </w:rPr>
        <w:t>ш</w:t>
      </w:r>
      <w:r w:rsidRPr="00424B8C">
        <w:rPr>
          <w:rFonts w:ascii="Arial" w:hAnsi="Arial" w:cs="Arial"/>
          <w:color w:val="000000"/>
          <w:lang w:val="ru-RU"/>
        </w:rPr>
        <w:t xml:space="preserve"> </w:t>
      </w:r>
      <w:r w:rsidR="00AD1F96" w:rsidRPr="00424B8C">
        <w:rPr>
          <w:rFonts w:ascii="Arial" w:hAnsi="Arial" w:cs="Arial"/>
          <w:color w:val="000000"/>
          <w:lang w:val="ru-RU"/>
        </w:rPr>
        <w:t>и</w:t>
      </w:r>
      <w:r w:rsidRPr="00424B8C">
        <w:rPr>
          <w:rFonts w:ascii="Arial" w:hAnsi="Arial" w:cs="Arial"/>
          <w:color w:val="000000"/>
          <w:lang w:val="ru-RU"/>
        </w:rPr>
        <w:t xml:space="preserve"> </w:t>
      </w:r>
      <w:r w:rsidR="00AD1F96" w:rsidRPr="00424B8C">
        <w:rPr>
          <w:rFonts w:ascii="Arial" w:hAnsi="Arial" w:cs="Arial"/>
          <w:color w:val="000000"/>
          <w:lang w:val="ru-RU"/>
        </w:rPr>
        <w:t>л</w:t>
      </w:r>
      <w:r w:rsidRPr="00424B8C">
        <w:rPr>
          <w:rFonts w:ascii="Arial" w:hAnsi="Arial" w:cs="Arial"/>
          <w:color w:val="000000"/>
          <w:lang w:val="ru-RU"/>
        </w:rPr>
        <w:t xml:space="preserve"> </w:t>
      </w:r>
      <w:r w:rsidR="00AD1F96" w:rsidRPr="00424B8C">
        <w:rPr>
          <w:rFonts w:ascii="Arial" w:hAnsi="Arial" w:cs="Arial"/>
          <w:color w:val="000000"/>
          <w:lang w:val="ru-RU"/>
        </w:rPr>
        <w:t>о:</w:t>
      </w:r>
    </w:p>
    <w:p w:rsidR="00AD1F96" w:rsidRPr="00430298" w:rsidRDefault="00AD1F96" w:rsidP="00430298">
      <w:pPr>
        <w:ind w:firstLine="709"/>
        <w:jc w:val="both"/>
        <w:rPr>
          <w:rFonts w:ascii="Arial" w:hAnsi="Arial" w:cs="Arial"/>
          <w:bCs/>
          <w:iCs/>
          <w:color w:val="000000"/>
          <w:sz w:val="20"/>
        </w:rPr>
      </w:pPr>
      <w:r w:rsidRPr="00430298">
        <w:rPr>
          <w:rFonts w:ascii="Arial" w:hAnsi="Arial" w:cs="Arial"/>
          <w:bCs/>
          <w:iCs/>
          <w:color w:val="000000"/>
          <w:sz w:val="20"/>
        </w:rPr>
        <w:lastRenderedPageBreak/>
        <w:t>внести</w:t>
      </w:r>
      <w:r w:rsidR="00C50937" w:rsidRPr="00430298">
        <w:rPr>
          <w:rFonts w:ascii="Arial" w:hAnsi="Arial" w:cs="Arial"/>
          <w:bCs/>
          <w:iCs/>
          <w:color w:val="000000"/>
          <w:sz w:val="20"/>
        </w:rPr>
        <w:t xml:space="preserve"> </w:t>
      </w:r>
      <w:r w:rsidRPr="00430298">
        <w:rPr>
          <w:rFonts w:ascii="Arial" w:hAnsi="Arial" w:cs="Arial"/>
          <w:bCs/>
          <w:iCs/>
          <w:color w:val="000000"/>
          <w:sz w:val="20"/>
        </w:rPr>
        <w:t>в</w:t>
      </w:r>
      <w:r w:rsidR="00C50937" w:rsidRPr="00430298">
        <w:rPr>
          <w:rFonts w:ascii="Arial" w:hAnsi="Arial" w:cs="Arial"/>
          <w:bCs/>
          <w:iCs/>
          <w:color w:val="000000"/>
          <w:sz w:val="20"/>
        </w:rPr>
        <w:t xml:space="preserve"> </w:t>
      </w:r>
      <w:r w:rsidRPr="00430298">
        <w:rPr>
          <w:rFonts w:ascii="Arial" w:hAnsi="Arial" w:cs="Arial"/>
          <w:bCs/>
          <w:iCs/>
          <w:color w:val="000000"/>
          <w:sz w:val="20"/>
        </w:rPr>
        <w:t>решение</w:t>
      </w:r>
      <w:r w:rsidR="00C50937" w:rsidRPr="00430298">
        <w:rPr>
          <w:rFonts w:ascii="Arial" w:hAnsi="Arial" w:cs="Arial"/>
          <w:bCs/>
          <w:iCs/>
          <w:color w:val="000000"/>
          <w:sz w:val="20"/>
        </w:rPr>
        <w:t xml:space="preserve"> </w:t>
      </w:r>
      <w:r w:rsidRPr="00430298">
        <w:rPr>
          <w:rFonts w:ascii="Arial" w:hAnsi="Arial" w:cs="Arial"/>
          <w:bCs/>
          <w:iCs/>
          <w:color w:val="000000"/>
          <w:sz w:val="20"/>
        </w:rPr>
        <w:t>Собрания</w:t>
      </w:r>
      <w:r w:rsidR="00C50937" w:rsidRPr="00430298">
        <w:rPr>
          <w:rFonts w:ascii="Arial" w:hAnsi="Arial" w:cs="Arial"/>
          <w:bCs/>
          <w:iCs/>
          <w:color w:val="000000"/>
          <w:sz w:val="20"/>
        </w:rPr>
        <w:t xml:space="preserve"> </w:t>
      </w:r>
      <w:r w:rsidRPr="00430298">
        <w:rPr>
          <w:rFonts w:ascii="Arial" w:hAnsi="Arial" w:cs="Arial"/>
          <w:bCs/>
          <w:iCs/>
          <w:color w:val="000000"/>
          <w:sz w:val="20"/>
        </w:rPr>
        <w:t>депутатов</w:t>
      </w:r>
      <w:r w:rsidR="00C50937" w:rsidRPr="00430298">
        <w:rPr>
          <w:rFonts w:ascii="Arial" w:hAnsi="Arial" w:cs="Arial"/>
          <w:bCs/>
          <w:iCs/>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поселения</w:t>
      </w:r>
      <w:r w:rsidR="00C50937" w:rsidRPr="00430298">
        <w:rPr>
          <w:rFonts w:ascii="Arial" w:hAnsi="Arial" w:cs="Arial"/>
          <w:bCs/>
          <w:iCs/>
          <w:color w:val="000000"/>
          <w:sz w:val="20"/>
        </w:rPr>
        <w:t xml:space="preserve"> </w:t>
      </w:r>
      <w:r w:rsidRPr="00430298">
        <w:rPr>
          <w:rFonts w:ascii="Arial" w:hAnsi="Arial" w:cs="Arial"/>
          <w:bCs/>
          <w:iCs/>
          <w:color w:val="000000"/>
          <w:sz w:val="20"/>
        </w:rPr>
        <w:t>Мариинско-Посадского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района</w:t>
      </w:r>
      <w:r w:rsidR="00C50937" w:rsidRPr="00430298">
        <w:rPr>
          <w:rFonts w:ascii="Arial" w:hAnsi="Arial" w:cs="Arial"/>
          <w:bCs/>
          <w:iCs/>
          <w:color w:val="000000"/>
          <w:sz w:val="20"/>
        </w:rPr>
        <w:t xml:space="preserve"> </w:t>
      </w:r>
      <w:r w:rsidRPr="00430298">
        <w:rPr>
          <w:rFonts w:ascii="Arial" w:hAnsi="Arial" w:cs="Arial"/>
          <w:bCs/>
          <w:iCs/>
          <w:color w:val="000000"/>
          <w:sz w:val="20"/>
        </w:rPr>
        <w:t>Чувашской</w:t>
      </w:r>
      <w:r w:rsidR="00C50937" w:rsidRPr="00430298">
        <w:rPr>
          <w:rFonts w:ascii="Arial" w:hAnsi="Arial" w:cs="Arial"/>
          <w:bCs/>
          <w:iCs/>
          <w:color w:val="000000"/>
          <w:sz w:val="20"/>
        </w:rPr>
        <w:t xml:space="preserve"> </w:t>
      </w:r>
      <w:r w:rsidRPr="00430298">
        <w:rPr>
          <w:rFonts w:ascii="Arial" w:hAnsi="Arial" w:cs="Arial"/>
          <w:bCs/>
          <w:iCs/>
          <w:color w:val="000000"/>
          <w:sz w:val="20"/>
        </w:rPr>
        <w:t>Республики</w:t>
      </w:r>
      <w:r w:rsidR="00C50937" w:rsidRPr="00430298">
        <w:rPr>
          <w:rFonts w:ascii="Arial" w:hAnsi="Arial" w:cs="Arial"/>
          <w:bCs/>
          <w:iCs/>
          <w:color w:val="000000"/>
          <w:sz w:val="20"/>
        </w:rPr>
        <w:t xml:space="preserve"> </w:t>
      </w:r>
      <w:r w:rsidRPr="00430298">
        <w:rPr>
          <w:rFonts w:ascii="Arial" w:hAnsi="Arial" w:cs="Arial"/>
          <w:bCs/>
          <w:iCs/>
          <w:color w:val="000000"/>
          <w:sz w:val="20"/>
        </w:rPr>
        <w:t>от</w:t>
      </w:r>
      <w:r w:rsidR="00C50937" w:rsidRPr="00430298">
        <w:rPr>
          <w:rFonts w:ascii="Arial" w:hAnsi="Arial" w:cs="Arial"/>
          <w:bCs/>
          <w:iCs/>
          <w:color w:val="000000"/>
          <w:sz w:val="20"/>
        </w:rPr>
        <w:t xml:space="preserve"> </w:t>
      </w:r>
      <w:r w:rsidRPr="00430298">
        <w:rPr>
          <w:rFonts w:ascii="Arial" w:hAnsi="Arial" w:cs="Arial"/>
          <w:bCs/>
          <w:iCs/>
          <w:color w:val="000000"/>
          <w:sz w:val="20"/>
        </w:rPr>
        <w:t>24.12.2020</w:t>
      </w:r>
      <w:r w:rsidR="00C50937" w:rsidRPr="00430298">
        <w:rPr>
          <w:rFonts w:ascii="Arial" w:hAnsi="Arial" w:cs="Arial"/>
          <w:bCs/>
          <w:iCs/>
          <w:color w:val="000000"/>
          <w:sz w:val="20"/>
        </w:rPr>
        <w:t xml:space="preserve"> </w:t>
      </w:r>
      <w:r w:rsidRPr="00430298">
        <w:rPr>
          <w:rFonts w:ascii="Arial" w:hAnsi="Arial" w:cs="Arial"/>
          <w:bCs/>
          <w:iCs/>
          <w:color w:val="000000"/>
          <w:sz w:val="20"/>
        </w:rPr>
        <w:t>года</w:t>
      </w:r>
      <w:r w:rsidR="00C50937" w:rsidRPr="00430298">
        <w:rPr>
          <w:rFonts w:ascii="Arial" w:hAnsi="Arial" w:cs="Arial"/>
          <w:bCs/>
          <w:iCs/>
          <w:color w:val="000000"/>
          <w:sz w:val="20"/>
        </w:rPr>
        <w:t xml:space="preserve"> </w:t>
      </w:r>
      <w:r w:rsidRPr="00430298">
        <w:rPr>
          <w:rFonts w:ascii="Arial" w:hAnsi="Arial" w:cs="Arial"/>
          <w:bCs/>
          <w:iCs/>
          <w:color w:val="000000"/>
          <w:sz w:val="20"/>
        </w:rPr>
        <w:t>№</w:t>
      </w:r>
      <w:r w:rsidR="00C50937" w:rsidRPr="00430298">
        <w:rPr>
          <w:rFonts w:ascii="Arial" w:hAnsi="Arial" w:cs="Arial"/>
          <w:bCs/>
          <w:iCs/>
          <w:color w:val="000000"/>
          <w:sz w:val="20"/>
        </w:rPr>
        <w:t xml:space="preserve"> </w:t>
      </w:r>
      <w:r w:rsidRPr="00430298">
        <w:rPr>
          <w:rFonts w:ascii="Arial" w:hAnsi="Arial" w:cs="Arial"/>
          <w:bCs/>
          <w:iCs/>
          <w:color w:val="000000"/>
          <w:sz w:val="20"/>
        </w:rPr>
        <w:t>С-7/1</w:t>
      </w:r>
      <w:r w:rsidR="00C50937" w:rsidRPr="00430298">
        <w:rPr>
          <w:rFonts w:ascii="Arial" w:hAnsi="Arial" w:cs="Arial"/>
          <w:bCs/>
          <w:iCs/>
          <w:color w:val="000000"/>
          <w:sz w:val="20"/>
        </w:rPr>
        <w:t xml:space="preserve"> </w:t>
      </w:r>
      <w:r w:rsidRPr="00430298">
        <w:rPr>
          <w:rFonts w:ascii="Arial" w:hAnsi="Arial" w:cs="Arial"/>
          <w:bCs/>
          <w:iCs/>
          <w:color w:val="000000"/>
          <w:sz w:val="20"/>
        </w:rPr>
        <w:t>«О</w:t>
      </w:r>
      <w:r w:rsidR="00C50937" w:rsidRPr="00430298">
        <w:rPr>
          <w:rFonts w:ascii="Arial" w:hAnsi="Arial" w:cs="Arial"/>
          <w:bCs/>
          <w:iCs/>
          <w:color w:val="000000"/>
          <w:sz w:val="20"/>
        </w:rPr>
        <w:t xml:space="preserve"> </w:t>
      </w:r>
      <w:r w:rsidRPr="00430298">
        <w:rPr>
          <w:rFonts w:ascii="Arial" w:hAnsi="Arial" w:cs="Arial"/>
          <w:bCs/>
          <w:iCs/>
          <w:color w:val="000000"/>
          <w:sz w:val="20"/>
        </w:rPr>
        <w:t>бюджете</w:t>
      </w:r>
      <w:r w:rsidR="00C50937" w:rsidRPr="00430298">
        <w:rPr>
          <w:rFonts w:ascii="Arial" w:hAnsi="Arial" w:cs="Arial"/>
          <w:bCs/>
          <w:iCs/>
          <w:color w:val="000000"/>
          <w:sz w:val="20"/>
        </w:rPr>
        <w:t xml:space="preserve"> </w:t>
      </w:r>
      <w:r w:rsidRPr="00430298">
        <w:rPr>
          <w:rFonts w:ascii="Arial" w:hAnsi="Arial" w:cs="Arial"/>
          <w:bCs/>
          <w:iCs/>
          <w:color w:val="000000"/>
          <w:sz w:val="20"/>
        </w:rPr>
        <w:t>Мариинско-Посадского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поселения</w:t>
      </w:r>
      <w:r w:rsidR="00C50937" w:rsidRPr="00430298">
        <w:rPr>
          <w:rFonts w:ascii="Arial" w:hAnsi="Arial" w:cs="Arial"/>
          <w:bCs/>
          <w:iCs/>
          <w:color w:val="000000"/>
          <w:sz w:val="20"/>
        </w:rPr>
        <w:t xml:space="preserve"> </w:t>
      </w:r>
      <w:r w:rsidRPr="00430298">
        <w:rPr>
          <w:rFonts w:ascii="Arial" w:hAnsi="Arial" w:cs="Arial"/>
          <w:bCs/>
          <w:iCs/>
          <w:color w:val="000000"/>
          <w:sz w:val="20"/>
        </w:rPr>
        <w:t>Мариинско-Посадского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района</w:t>
      </w:r>
      <w:r w:rsidR="00C50937" w:rsidRPr="00430298">
        <w:rPr>
          <w:rFonts w:ascii="Arial" w:hAnsi="Arial" w:cs="Arial"/>
          <w:bCs/>
          <w:iCs/>
          <w:color w:val="000000"/>
          <w:sz w:val="20"/>
        </w:rPr>
        <w:t xml:space="preserve"> </w:t>
      </w:r>
      <w:r w:rsidRPr="00430298">
        <w:rPr>
          <w:rFonts w:ascii="Arial" w:hAnsi="Arial" w:cs="Arial"/>
          <w:bCs/>
          <w:iCs/>
          <w:color w:val="000000"/>
          <w:sz w:val="20"/>
        </w:rPr>
        <w:t>Чувашской</w:t>
      </w:r>
      <w:r w:rsidR="00C50937" w:rsidRPr="00430298">
        <w:rPr>
          <w:rFonts w:ascii="Arial" w:hAnsi="Arial" w:cs="Arial"/>
          <w:bCs/>
          <w:iCs/>
          <w:color w:val="000000"/>
          <w:sz w:val="20"/>
        </w:rPr>
        <w:t xml:space="preserve"> </w:t>
      </w:r>
      <w:r w:rsidRPr="00430298">
        <w:rPr>
          <w:rFonts w:ascii="Arial" w:hAnsi="Arial" w:cs="Arial"/>
          <w:bCs/>
          <w:iCs/>
          <w:color w:val="000000"/>
          <w:sz w:val="20"/>
        </w:rPr>
        <w:t>Республики</w:t>
      </w:r>
      <w:r w:rsidR="00C50937" w:rsidRPr="00430298">
        <w:rPr>
          <w:rFonts w:ascii="Arial" w:hAnsi="Arial" w:cs="Arial"/>
          <w:bCs/>
          <w:iCs/>
          <w:color w:val="000000"/>
          <w:sz w:val="20"/>
        </w:rPr>
        <w:t xml:space="preserve"> </w:t>
      </w:r>
      <w:r w:rsidRPr="00430298">
        <w:rPr>
          <w:rFonts w:ascii="Arial" w:hAnsi="Arial" w:cs="Arial"/>
          <w:bCs/>
          <w:iCs/>
          <w:color w:val="000000"/>
          <w:sz w:val="20"/>
        </w:rPr>
        <w:t>на</w:t>
      </w:r>
      <w:r w:rsidR="00C50937" w:rsidRPr="00430298">
        <w:rPr>
          <w:rFonts w:ascii="Arial" w:hAnsi="Arial" w:cs="Arial"/>
          <w:bCs/>
          <w:iCs/>
          <w:color w:val="000000"/>
          <w:sz w:val="20"/>
        </w:rPr>
        <w:t xml:space="preserve"> </w:t>
      </w:r>
      <w:r w:rsidRPr="00430298">
        <w:rPr>
          <w:rFonts w:ascii="Arial" w:hAnsi="Arial" w:cs="Arial"/>
          <w:bCs/>
          <w:iCs/>
          <w:color w:val="000000"/>
          <w:sz w:val="20"/>
        </w:rPr>
        <w:t>2021</w:t>
      </w:r>
      <w:r w:rsidR="00C50937" w:rsidRPr="00430298">
        <w:rPr>
          <w:rFonts w:ascii="Arial" w:hAnsi="Arial" w:cs="Arial"/>
          <w:bCs/>
          <w:iCs/>
          <w:color w:val="000000"/>
          <w:sz w:val="20"/>
        </w:rPr>
        <w:t xml:space="preserve"> </w:t>
      </w:r>
      <w:r w:rsidRPr="00430298">
        <w:rPr>
          <w:rFonts w:ascii="Arial" w:hAnsi="Arial" w:cs="Arial"/>
          <w:bCs/>
          <w:iCs/>
          <w:color w:val="000000"/>
          <w:sz w:val="20"/>
        </w:rPr>
        <w:t>год</w:t>
      </w:r>
      <w:r w:rsidR="00C50937" w:rsidRPr="00430298">
        <w:rPr>
          <w:rFonts w:ascii="Arial" w:hAnsi="Arial" w:cs="Arial"/>
          <w:bCs/>
          <w:iCs/>
          <w:color w:val="000000"/>
          <w:sz w:val="20"/>
        </w:rPr>
        <w:t xml:space="preserve"> </w:t>
      </w:r>
      <w:r w:rsidRPr="00430298">
        <w:rPr>
          <w:rFonts w:ascii="Arial" w:hAnsi="Arial" w:cs="Arial"/>
          <w:bCs/>
          <w:iCs/>
          <w:color w:val="000000"/>
          <w:sz w:val="20"/>
        </w:rPr>
        <w:t>и</w:t>
      </w:r>
      <w:r w:rsidR="00C50937" w:rsidRPr="00430298">
        <w:rPr>
          <w:rFonts w:ascii="Arial" w:hAnsi="Arial" w:cs="Arial"/>
          <w:bCs/>
          <w:iCs/>
          <w:color w:val="000000"/>
          <w:sz w:val="20"/>
        </w:rPr>
        <w:t xml:space="preserve"> </w:t>
      </w:r>
      <w:r w:rsidRPr="00430298">
        <w:rPr>
          <w:rFonts w:ascii="Arial" w:hAnsi="Arial" w:cs="Arial"/>
          <w:bCs/>
          <w:iCs/>
          <w:color w:val="000000"/>
          <w:sz w:val="20"/>
        </w:rPr>
        <w:t>на</w:t>
      </w:r>
      <w:r w:rsidR="00C50937" w:rsidRPr="00430298">
        <w:rPr>
          <w:rFonts w:ascii="Arial" w:hAnsi="Arial" w:cs="Arial"/>
          <w:bCs/>
          <w:iCs/>
          <w:color w:val="000000"/>
          <w:sz w:val="20"/>
        </w:rPr>
        <w:t xml:space="preserve"> </w:t>
      </w:r>
      <w:r w:rsidRPr="00430298">
        <w:rPr>
          <w:rFonts w:ascii="Arial" w:hAnsi="Arial" w:cs="Arial"/>
          <w:bCs/>
          <w:iCs/>
          <w:color w:val="000000"/>
          <w:sz w:val="20"/>
        </w:rPr>
        <w:t>плановый</w:t>
      </w:r>
      <w:r w:rsidR="00C50937" w:rsidRPr="00430298">
        <w:rPr>
          <w:rFonts w:ascii="Arial" w:hAnsi="Arial" w:cs="Arial"/>
          <w:bCs/>
          <w:iCs/>
          <w:color w:val="000000"/>
          <w:sz w:val="20"/>
        </w:rPr>
        <w:t xml:space="preserve"> </w:t>
      </w:r>
      <w:r w:rsidRPr="00430298">
        <w:rPr>
          <w:rFonts w:ascii="Arial" w:hAnsi="Arial" w:cs="Arial"/>
          <w:bCs/>
          <w:iCs/>
          <w:color w:val="000000"/>
          <w:sz w:val="20"/>
        </w:rPr>
        <w:t>период</w:t>
      </w:r>
      <w:r w:rsidR="00C50937" w:rsidRPr="00430298">
        <w:rPr>
          <w:rFonts w:ascii="Arial" w:hAnsi="Arial" w:cs="Arial"/>
          <w:bCs/>
          <w:iCs/>
          <w:color w:val="000000"/>
          <w:sz w:val="20"/>
        </w:rPr>
        <w:t xml:space="preserve"> </w:t>
      </w:r>
      <w:r w:rsidRPr="00430298">
        <w:rPr>
          <w:rFonts w:ascii="Arial" w:hAnsi="Arial" w:cs="Arial"/>
          <w:bCs/>
          <w:iCs/>
          <w:color w:val="000000"/>
          <w:sz w:val="20"/>
        </w:rPr>
        <w:t>2022</w:t>
      </w:r>
      <w:r w:rsidR="00C50937" w:rsidRPr="00430298">
        <w:rPr>
          <w:rFonts w:ascii="Arial" w:hAnsi="Arial" w:cs="Arial"/>
          <w:bCs/>
          <w:iCs/>
          <w:color w:val="000000"/>
          <w:sz w:val="20"/>
        </w:rPr>
        <w:t xml:space="preserve"> </w:t>
      </w:r>
      <w:r w:rsidRPr="00430298">
        <w:rPr>
          <w:rFonts w:ascii="Arial" w:hAnsi="Arial" w:cs="Arial"/>
          <w:bCs/>
          <w:iCs/>
          <w:color w:val="000000"/>
          <w:sz w:val="20"/>
        </w:rPr>
        <w:t>и</w:t>
      </w:r>
      <w:r w:rsidR="00C50937" w:rsidRPr="00430298">
        <w:rPr>
          <w:rFonts w:ascii="Arial" w:hAnsi="Arial" w:cs="Arial"/>
          <w:bCs/>
          <w:iCs/>
          <w:color w:val="000000"/>
          <w:sz w:val="20"/>
        </w:rPr>
        <w:t xml:space="preserve"> </w:t>
      </w:r>
      <w:r w:rsidRPr="00430298">
        <w:rPr>
          <w:rFonts w:ascii="Arial" w:hAnsi="Arial" w:cs="Arial"/>
          <w:bCs/>
          <w:iCs/>
          <w:color w:val="000000"/>
          <w:sz w:val="20"/>
        </w:rPr>
        <w:t>2023</w:t>
      </w:r>
      <w:r w:rsidR="00C50937" w:rsidRPr="00430298">
        <w:rPr>
          <w:rFonts w:ascii="Arial" w:hAnsi="Arial" w:cs="Arial"/>
          <w:bCs/>
          <w:iCs/>
          <w:color w:val="000000"/>
          <w:sz w:val="20"/>
        </w:rPr>
        <w:t xml:space="preserve"> </w:t>
      </w:r>
      <w:r w:rsidRPr="00430298">
        <w:rPr>
          <w:rFonts w:ascii="Arial" w:hAnsi="Arial" w:cs="Arial"/>
          <w:bCs/>
          <w:iCs/>
          <w:color w:val="000000"/>
          <w:sz w:val="20"/>
        </w:rPr>
        <w:t>годов»</w:t>
      </w:r>
      <w:r w:rsidR="00C50937" w:rsidRPr="00430298">
        <w:rPr>
          <w:rFonts w:ascii="Arial" w:hAnsi="Arial" w:cs="Arial"/>
          <w:bCs/>
          <w:iCs/>
          <w:color w:val="000000"/>
          <w:sz w:val="20"/>
        </w:rPr>
        <w:t xml:space="preserve"> </w:t>
      </w:r>
      <w:r w:rsidRPr="00430298">
        <w:rPr>
          <w:rFonts w:ascii="Arial" w:hAnsi="Arial" w:cs="Arial"/>
          <w:bCs/>
          <w:iCs/>
          <w:color w:val="000000"/>
          <w:sz w:val="20"/>
        </w:rPr>
        <w:t>следующие</w:t>
      </w:r>
      <w:r w:rsidR="00C50937" w:rsidRPr="00430298">
        <w:rPr>
          <w:rFonts w:ascii="Arial" w:hAnsi="Arial" w:cs="Arial"/>
          <w:bCs/>
          <w:iCs/>
          <w:color w:val="000000"/>
          <w:sz w:val="20"/>
        </w:rPr>
        <w:t xml:space="preserve"> </w:t>
      </w:r>
      <w:r w:rsidRPr="00430298">
        <w:rPr>
          <w:rFonts w:ascii="Arial" w:hAnsi="Arial" w:cs="Arial"/>
          <w:bCs/>
          <w:iCs/>
          <w:color w:val="000000"/>
          <w:sz w:val="20"/>
        </w:rPr>
        <w:t>изменения:</w:t>
      </w:r>
    </w:p>
    <w:p w:rsidR="00AD1F96" w:rsidRPr="00430298" w:rsidRDefault="00C50937" w:rsidP="00430298">
      <w:pPr>
        <w:numPr>
          <w:ilvl w:val="0"/>
          <w:numId w:val="34"/>
        </w:numPr>
        <w:ind w:left="0" w:firstLine="709"/>
        <w:jc w:val="both"/>
        <w:rPr>
          <w:rFonts w:ascii="Arial" w:hAnsi="Arial" w:cs="Arial"/>
          <w:bCs/>
          <w:iCs/>
          <w:color w:val="000000"/>
          <w:sz w:val="20"/>
        </w:rPr>
      </w:pPr>
      <w:r w:rsidRPr="00430298">
        <w:rPr>
          <w:rFonts w:ascii="Arial" w:hAnsi="Arial" w:cs="Arial"/>
          <w:bCs/>
          <w:iCs/>
          <w:color w:val="000000"/>
          <w:sz w:val="20"/>
        </w:rPr>
        <w:t xml:space="preserve"> </w:t>
      </w:r>
      <w:r w:rsidR="00AD1F96" w:rsidRPr="00430298">
        <w:rPr>
          <w:rFonts w:ascii="Arial" w:hAnsi="Arial" w:cs="Arial"/>
          <w:bCs/>
          <w:iCs/>
          <w:color w:val="000000"/>
          <w:sz w:val="20"/>
        </w:rPr>
        <w:t>статью</w:t>
      </w:r>
      <w:r w:rsidRPr="00430298">
        <w:rPr>
          <w:rFonts w:ascii="Arial" w:hAnsi="Arial" w:cs="Arial"/>
          <w:bCs/>
          <w:iCs/>
          <w:color w:val="000000"/>
          <w:sz w:val="20"/>
        </w:rPr>
        <w:t xml:space="preserve"> </w:t>
      </w:r>
      <w:r w:rsidR="00AD1F96" w:rsidRPr="00430298">
        <w:rPr>
          <w:rFonts w:ascii="Arial" w:hAnsi="Arial" w:cs="Arial"/>
          <w:bCs/>
          <w:iCs/>
          <w:color w:val="000000"/>
          <w:sz w:val="20"/>
        </w:rPr>
        <w:t>1</w:t>
      </w:r>
      <w:r w:rsidRPr="00430298">
        <w:rPr>
          <w:rFonts w:ascii="Arial" w:hAnsi="Arial" w:cs="Arial"/>
          <w:bCs/>
          <w:iCs/>
          <w:color w:val="000000"/>
          <w:sz w:val="20"/>
        </w:rPr>
        <w:t xml:space="preserve"> </w:t>
      </w:r>
      <w:r w:rsidR="00AD1F96" w:rsidRPr="00430298">
        <w:rPr>
          <w:rFonts w:ascii="Arial" w:hAnsi="Arial" w:cs="Arial"/>
          <w:bCs/>
          <w:iCs/>
          <w:color w:val="000000"/>
          <w:sz w:val="20"/>
        </w:rPr>
        <w:t>изложить</w:t>
      </w:r>
      <w:r w:rsidRPr="00430298">
        <w:rPr>
          <w:rFonts w:ascii="Arial" w:hAnsi="Arial" w:cs="Arial"/>
          <w:bCs/>
          <w:iCs/>
          <w:color w:val="000000"/>
          <w:sz w:val="20"/>
        </w:rPr>
        <w:t xml:space="preserve"> </w:t>
      </w:r>
      <w:r w:rsidR="00AD1F96" w:rsidRPr="00430298">
        <w:rPr>
          <w:rFonts w:ascii="Arial" w:hAnsi="Arial" w:cs="Arial"/>
          <w:bCs/>
          <w:iCs/>
          <w:color w:val="000000"/>
          <w:sz w:val="20"/>
        </w:rPr>
        <w:t>в</w:t>
      </w:r>
      <w:r w:rsidRPr="00430298">
        <w:rPr>
          <w:rFonts w:ascii="Arial" w:hAnsi="Arial" w:cs="Arial"/>
          <w:bCs/>
          <w:iCs/>
          <w:color w:val="000000"/>
          <w:sz w:val="20"/>
        </w:rPr>
        <w:t xml:space="preserve"> </w:t>
      </w:r>
      <w:r w:rsidR="00AD1F96" w:rsidRPr="00430298">
        <w:rPr>
          <w:rFonts w:ascii="Arial" w:hAnsi="Arial" w:cs="Arial"/>
          <w:bCs/>
          <w:iCs/>
          <w:color w:val="000000"/>
          <w:sz w:val="20"/>
        </w:rPr>
        <w:t>следующей</w:t>
      </w:r>
      <w:r w:rsidRPr="00430298">
        <w:rPr>
          <w:rFonts w:ascii="Arial" w:hAnsi="Arial" w:cs="Arial"/>
          <w:bCs/>
          <w:iCs/>
          <w:color w:val="000000"/>
          <w:sz w:val="20"/>
        </w:rPr>
        <w:t xml:space="preserve"> </w:t>
      </w:r>
      <w:r w:rsidR="00AD1F96" w:rsidRPr="00430298">
        <w:rPr>
          <w:rFonts w:ascii="Arial" w:hAnsi="Arial" w:cs="Arial"/>
          <w:bCs/>
          <w:iCs/>
          <w:color w:val="000000"/>
          <w:sz w:val="20"/>
        </w:rPr>
        <w:t>редакции:</w:t>
      </w:r>
    </w:p>
    <w:p w:rsidR="00AD1F96" w:rsidRPr="00430298" w:rsidRDefault="00AD1F96" w:rsidP="00430298">
      <w:pPr>
        <w:ind w:firstLine="709"/>
        <w:jc w:val="both"/>
        <w:rPr>
          <w:rFonts w:ascii="Arial" w:hAnsi="Arial" w:cs="Arial"/>
          <w:bCs/>
          <w:iCs/>
          <w:color w:val="000000"/>
          <w:sz w:val="20"/>
        </w:rPr>
      </w:pPr>
      <w:r w:rsidRPr="00430298">
        <w:rPr>
          <w:rFonts w:ascii="Arial" w:hAnsi="Arial" w:cs="Arial"/>
          <w:bCs/>
          <w:iCs/>
          <w:color w:val="000000"/>
          <w:sz w:val="20"/>
        </w:rPr>
        <w:t>«1.</w:t>
      </w:r>
      <w:r w:rsidR="00C50937" w:rsidRPr="00430298">
        <w:rPr>
          <w:rFonts w:ascii="Arial" w:hAnsi="Arial" w:cs="Arial"/>
          <w:bCs/>
          <w:iCs/>
          <w:color w:val="000000"/>
          <w:sz w:val="20"/>
        </w:rPr>
        <w:t xml:space="preserve"> </w:t>
      </w:r>
      <w:r w:rsidRPr="00430298">
        <w:rPr>
          <w:rFonts w:ascii="Arial" w:hAnsi="Arial" w:cs="Arial"/>
          <w:bCs/>
          <w:iCs/>
          <w:color w:val="000000"/>
          <w:sz w:val="20"/>
        </w:rPr>
        <w:t>Утвердить</w:t>
      </w:r>
      <w:r w:rsidR="00C50937" w:rsidRPr="00430298">
        <w:rPr>
          <w:rFonts w:ascii="Arial" w:hAnsi="Arial" w:cs="Arial"/>
          <w:bCs/>
          <w:iCs/>
          <w:color w:val="000000"/>
          <w:sz w:val="20"/>
        </w:rPr>
        <w:t xml:space="preserve"> </w:t>
      </w:r>
      <w:r w:rsidRPr="00430298">
        <w:rPr>
          <w:rFonts w:ascii="Arial" w:hAnsi="Arial" w:cs="Arial"/>
          <w:bCs/>
          <w:iCs/>
          <w:color w:val="000000"/>
          <w:sz w:val="20"/>
        </w:rPr>
        <w:t>основные</w:t>
      </w:r>
      <w:r w:rsidR="00C50937" w:rsidRPr="00430298">
        <w:rPr>
          <w:rFonts w:ascii="Arial" w:hAnsi="Arial" w:cs="Arial"/>
          <w:bCs/>
          <w:iCs/>
          <w:color w:val="000000"/>
          <w:sz w:val="20"/>
        </w:rPr>
        <w:t xml:space="preserve"> </w:t>
      </w:r>
      <w:r w:rsidRPr="00430298">
        <w:rPr>
          <w:rFonts w:ascii="Arial" w:hAnsi="Arial" w:cs="Arial"/>
          <w:bCs/>
          <w:iCs/>
          <w:color w:val="000000"/>
          <w:sz w:val="20"/>
        </w:rPr>
        <w:t>характеристики</w:t>
      </w:r>
      <w:r w:rsidR="00C50937" w:rsidRPr="00430298">
        <w:rPr>
          <w:rFonts w:ascii="Arial" w:hAnsi="Arial" w:cs="Arial"/>
          <w:bCs/>
          <w:iCs/>
          <w:color w:val="000000"/>
          <w:sz w:val="20"/>
        </w:rPr>
        <w:t xml:space="preserve"> </w:t>
      </w:r>
      <w:r w:rsidRPr="00430298">
        <w:rPr>
          <w:rFonts w:ascii="Arial" w:hAnsi="Arial" w:cs="Arial"/>
          <w:bCs/>
          <w:iCs/>
          <w:color w:val="000000"/>
          <w:sz w:val="20"/>
        </w:rPr>
        <w:t>бюджета</w:t>
      </w:r>
      <w:r w:rsidR="00C50937" w:rsidRPr="00430298">
        <w:rPr>
          <w:rFonts w:ascii="Arial" w:hAnsi="Arial" w:cs="Arial"/>
          <w:bCs/>
          <w:iCs/>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поселения</w:t>
      </w:r>
      <w:r w:rsidR="00C50937" w:rsidRPr="00430298">
        <w:rPr>
          <w:rFonts w:ascii="Arial" w:hAnsi="Arial" w:cs="Arial"/>
          <w:bCs/>
          <w:iCs/>
          <w:color w:val="000000"/>
          <w:sz w:val="20"/>
        </w:rPr>
        <w:t xml:space="preserve"> </w:t>
      </w:r>
      <w:r w:rsidRPr="00430298">
        <w:rPr>
          <w:rFonts w:ascii="Arial" w:hAnsi="Arial" w:cs="Arial"/>
          <w:bCs/>
          <w:iCs/>
          <w:color w:val="000000"/>
          <w:sz w:val="20"/>
        </w:rPr>
        <w:t>Мариинско-Посадского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района</w:t>
      </w:r>
      <w:r w:rsidR="00C50937" w:rsidRPr="00430298">
        <w:rPr>
          <w:rFonts w:ascii="Arial" w:hAnsi="Arial" w:cs="Arial"/>
          <w:bCs/>
          <w:iCs/>
          <w:color w:val="000000"/>
          <w:sz w:val="20"/>
        </w:rPr>
        <w:t xml:space="preserve"> </w:t>
      </w:r>
      <w:r w:rsidRPr="00430298">
        <w:rPr>
          <w:rFonts w:ascii="Arial" w:hAnsi="Arial" w:cs="Arial"/>
          <w:bCs/>
          <w:iCs/>
          <w:color w:val="000000"/>
          <w:sz w:val="20"/>
        </w:rPr>
        <w:t>Чувашской</w:t>
      </w:r>
      <w:r w:rsidR="00C50937" w:rsidRPr="00430298">
        <w:rPr>
          <w:rFonts w:ascii="Arial" w:hAnsi="Arial" w:cs="Arial"/>
          <w:bCs/>
          <w:iCs/>
          <w:color w:val="000000"/>
          <w:sz w:val="20"/>
        </w:rPr>
        <w:t xml:space="preserve"> </w:t>
      </w:r>
      <w:r w:rsidRPr="00430298">
        <w:rPr>
          <w:rFonts w:ascii="Arial" w:hAnsi="Arial" w:cs="Arial"/>
          <w:bCs/>
          <w:iCs/>
          <w:color w:val="000000"/>
          <w:sz w:val="20"/>
        </w:rPr>
        <w:t>Республики</w:t>
      </w:r>
      <w:r w:rsidR="00C50937" w:rsidRPr="00430298">
        <w:rPr>
          <w:rFonts w:ascii="Arial" w:hAnsi="Arial" w:cs="Arial"/>
          <w:bCs/>
          <w:iCs/>
          <w:color w:val="000000"/>
          <w:sz w:val="20"/>
        </w:rPr>
        <w:t xml:space="preserve"> </w:t>
      </w:r>
      <w:r w:rsidRPr="00430298">
        <w:rPr>
          <w:rFonts w:ascii="Arial" w:hAnsi="Arial" w:cs="Arial"/>
          <w:bCs/>
          <w:iCs/>
          <w:color w:val="000000"/>
          <w:sz w:val="20"/>
        </w:rPr>
        <w:t>на</w:t>
      </w:r>
      <w:r w:rsidR="00C50937" w:rsidRPr="00430298">
        <w:rPr>
          <w:rFonts w:ascii="Arial" w:hAnsi="Arial" w:cs="Arial"/>
          <w:bCs/>
          <w:iCs/>
          <w:color w:val="000000"/>
          <w:sz w:val="20"/>
        </w:rPr>
        <w:t xml:space="preserve"> </w:t>
      </w:r>
      <w:r w:rsidRPr="00430298">
        <w:rPr>
          <w:rFonts w:ascii="Arial" w:hAnsi="Arial" w:cs="Arial"/>
          <w:bCs/>
          <w:iCs/>
          <w:color w:val="000000"/>
          <w:sz w:val="20"/>
        </w:rPr>
        <w:t>2021</w:t>
      </w:r>
      <w:r w:rsidR="00C50937" w:rsidRPr="00430298">
        <w:rPr>
          <w:rFonts w:ascii="Arial" w:hAnsi="Arial" w:cs="Arial"/>
          <w:bCs/>
          <w:iCs/>
          <w:color w:val="000000"/>
          <w:sz w:val="20"/>
        </w:rPr>
        <w:t xml:space="preserve"> </w:t>
      </w:r>
      <w:r w:rsidRPr="00430298">
        <w:rPr>
          <w:rFonts w:ascii="Arial" w:hAnsi="Arial" w:cs="Arial"/>
          <w:bCs/>
          <w:iCs/>
          <w:color w:val="000000"/>
          <w:sz w:val="20"/>
        </w:rPr>
        <w:t>год:</w:t>
      </w:r>
    </w:p>
    <w:p w:rsidR="00AD1F96" w:rsidRPr="00430298" w:rsidRDefault="00AD1F96" w:rsidP="00430298">
      <w:pPr>
        <w:ind w:firstLine="709"/>
        <w:jc w:val="both"/>
        <w:rPr>
          <w:rFonts w:ascii="Arial" w:hAnsi="Arial" w:cs="Arial"/>
          <w:bCs/>
          <w:iCs/>
          <w:color w:val="000000"/>
          <w:sz w:val="20"/>
        </w:rPr>
      </w:pPr>
      <w:r w:rsidRPr="00430298">
        <w:rPr>
          <w:rFonts w:ascii="Arial" w:hAnsi="Arial" w:cs="Arial"/>
          <w:bCs/>
          <w:iCs/>
          <w:color w:val="000000"/>
          <w:sz w:val="20"/>
        </w:rPr>
        <w:t>прогнозируемый</w:t>
      </w:r>
      <w:r w:rsidR="00C50937" w:rsidRPr="00430298">
        <w:rPr>
          <w:rFonts w:ascii="Arial" w:hAnsi="Arial" w:cs="Arial"/>
          <w:bCs/>
          <w:iCs/>
          <w:color w:val="000000"/>
          <w:sz w:val="20"/>
        </w:rPr>
        <w:t xml:space="preserve"> </w:t>
      </w:r>
      <w:r w:rsidRPr="00430298">
        <w:rPr>
          <w:rFonts w:ascii="Arial" w:hAnsi="Arial" w:cs="Arial"/>
          <w:bCs/>
          <w:iCs/>
          <w:color w:val="000000"/>
          <w:sz w:val="20"/>
        </w:rPr>
        <w:t>общий</w:t>
      </w:r>
      <w:r w:rsidR="00C50937" w:rsidRPr="00430298">
        <w:rPr>
          <w:rFonts w:ascii="Arial" w:hAnsi="Arial" w:cs="Arial"/>
          <w:bCs/>
          <w:iCs/>
          <w:color w:val="000000"/>
          <w:sz w:val="20"/>
        </w:rPr>
        <w:t xml:space="preserve"> </w:t>
      </w:r>
      <w:r w:rsidRPr="00430298">
        <w:rPr>
          <w:rFonts w:ascii="Arial" w:hAnsi="Arial" w:cs="Arial"/>
          <w:bCs/>
          <w:iCs/>
          <w:color w:val="000000"/>
          <w:sz w:val="20"/>
        </w:rPr>
        <w:t>объем</w:t>
      </w:r>
      <w:r w:rsidR="00C50937" w:rsidRPr="00430298">
        <w:rPr>
          <w:rFonts w:ascii="Arial" w:hAnsi="Arial" w:cs="Arial"/>
          <w:bCs/>
          <w:iCs/>
          <w:color w:val="000000"/>
          <w:sz w:val="20"/>
        </w:rPr>
        <w:t xml:space="preserve"> </w:t>
      </w:r>
      <w:r w:rsidRPr="00430298">
        <w:rPr>
          <w:rFonts w:ascii="Arial" w:hAnsi="Arial" w:cs="Arial"/>
          <w:bCs/>
          <w:iCs/>
          <w:color w:val="000000"/>
          <w:sz w:val="20"/>
        </w:rPr>
        <w:t>доходов</w:t>
      </w:r>
      <w:r w:rsidR="00C50937" w:rsidRPr="00430298">
        <w:rPr>
          <w:rFonts w:ascii="Arial" w:hAnsi="Arial" w:cs="Arial"/>
          <w:bCs/>
          <w:iCs/>
          <w:color w:val="000000"/>
          <w:sz w:val="20"/>
        </w:rPr>
        <w:t xml:space="preserve"> </w:t>
      </w:r>
      <w:r w:rsidRPr="00430298">
        <w:rPr>
          <w:rFonts w:ascii="Arial" w:hAnsi="Arial" w:cs="Arial"/>
          <w:bCs/>
          <w:iCs/>
          <w:color w:val="000000"/>
          <w:sz w:val="20"/>
        </w:rPr>
        <w:t>бюджета</w:t>
      </w:r>
      <w:r w:rsidR="00C50937" w:rsidRPr="00430298">
        <w:rPr>
          <w:rFonts w:ascii="Arial" w:hAnsi="Arial" w:cs="Arial"/>
          <w:bCs/>
          <w:iCs/>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поселения</w:t>
      </w:r>
      <w:r w:rsidR="00C50937" w:rsidRPr="00430298">
        <w:rPr>
          <w:rFonts w:ascii="Arial" w:hAnsi="Arial" w:cs="Arial"/>
          <w:bCs/>
          <w:iCs/>
          <w:color w:val="000000"/>
          <w:sz w:val="20"/>
        </w:rPr>
        <w:t xml:space="preserve"> </w:t>
      </w:r>
      <w:r w:rsidRPr="00430298">
        <w:rPr>
          <w:rFonts w:ascii="Arial" w:hAnsi="Arial" w:cs="Arial"/>
          <w:bCs/>
          <w:iCs/>
          <w:color w:val="000000"/>
          <w:sz w:val="20"/>
        </w:rPr>
        <w:t>Мариинско-Посадского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района</w:t>
      </w:r>
      <w:r w:rsidR="00C50937" w:rsidRPr="00430298">
        <w:rPr>
          <w:rFonts w:ascii="Arial" w:hAnsi="Arial" w:cs="Arial"/>
          <w:bCs/>
          <w:iCs/>
          <w:color w:val="000000"/>
          <w:sz w:val="20"/>
        </w:rPr>
        <w:t xml:space="preserve"> </w:t>
      </w:r>
      <w:r w:rsidRPr="00430298">
        <w:rPr>
          <w:rFonts w:ascii="Arial" w:hAnsi="Arial" w:cs="Arial"/>
          <w:bCs/>
          <w:iCs/>
          <w:color w:val="000000"/>
          <w:sz w:val="20"/>
        </w:rPr>
        <w:t>Чувашской</w:t>
      </w:r>
      <w:r w:rsidR="00C50937" w:rsidRPr="00430298">
        <w:rPr>
          <w:rFonts w:ascii="Arial" w:hAnsi="Arial" w:cs="Arial"/>
          <w:bCs/>
          <w:iCs/>
          <w:color w:val="000000"/>
          <w:sz w:val="20"/>
        </w:rPr>
        <w:t xml:space="preserve"> </w:t>
      </w:r>
      <w:r w:rsidRPr="00430298">
        <w:rPr>
          <w:rFonts w:ascii="Arial" w:hAnsi="Arial" w:cs="Arial"/>
          <w:bCs/>
          <w:iCs/>
          <w:color w:val="000000"/>
          <w:sz w:val="20"/>
        </w:rPr>
        <w:t>Республики</w:t>
      </w:r>
      <w:r w:rsidR="00C50937" w:rsidRPr="00430298">
        <w:rPr>
          <w:rFonts w:ascii="Arial" w:hAnsi="Arial" w:cs="Arial"/>
          <w:bCs/>
          <w:iCs/>
          <w:color w:val="000000"/>
          <w:sz w:val="20"/>
        </w:rPr>
        <w:t xml:space="preserve"> </w:t>
      </w:r>
      <w:r w:rsidRPr="00430298">
        <w:rPr>
          <w:rFonts w:ascii="Arial" w:hAnsi="Arial" w:cs="Arial"/>
          <w:bCs/>
          <w:iCs/>
          <w:color w:val="000000"/>
          <w:sz w:val="20"/>
        </w:rPr>
        <w:t>в</w:t>
      </w:r>
      <w:r w:rsidR="00C50937" w:rsidRPr="00430298">
        <w:rPr>
          <w:rFonts w:ascii="Arial" w:hAnsi="Arial" w:cs="Arial"/>
          <w:bCs/>
          <w:iCs/>
          <w:color w:val="000000"/>
          <w:sz w:val="20"/>
        </w:rPr>
        <w:t xml:space="preserve"> </w:t>
      </w:r>
      <w:r w:rsidRPr="00430298">
        <w:rPr>
          <w:rFonts w:ascii="Arial" w:hAnsi="Arial" w:cs="Arial"/>
          <w:bCs/>
          <w:iCs/>
          <w:color w:val="000000"/>
          <w:sz w:val="20"/>
        </w:rPr>
        <w:t>сумме</w:t>
      </w:r>
      <w:r w:rsidR="00C50937" w:rsidRPr="00430298">
        <w:rPr>
          <w:rFonts w:ascii="Arial" w:hAnsi="Arial" w:cs="Arial"/>
          <w:bCs/>
          <w:iCs/>
          <w:color w:val="000000"/>
          <w:sz w:val="20"/>
        </w:rPr>
        <w:t xml:space="preserve"> </w:t>
      </w:r>
      <w:r w:rsidRPr="00430298">
        <w:rPr>
          <w:rFonts w:ascii="Arial" w:hAnsi="Arial" w:cs="Arial"/>
          <w:bCs/>
          <w:iCs/>
          <w:color w:val="000000"/>
          <w:sz w:val="20"/>
        </w:rPr>
        <w:t>11</w:t>
      </w:r>
      <w:r w:rsidR="00C50937" w:rsidRPr="00430298">
        <w:rPr>
          <w:rFonts w:ascii="Arial" w:hAnsi="Arial" w:cs="Arial"/>
          <w:bCs/>
          <w:iCs/>
          <w:color w:val="000000"/>
          <w:sz w:val="20"/>
        </w:rPr>
        <w:t xml:space="preserve"> </w:t>
      </w:r>
      <w:r w:rsidRPr="00430298">
        <w:rPr>
          <w:rFonts w:ascii="Arial" w:hAnsi="Arial" w:cs="Arial"/>
          <w:bCs/>
          <w:iCs/>
          <w:color w:val="000000"/>
          <w:sz w:val="20"/>
        </w:rPr>
        <w:t>901,4</w:t>
      </w:r>
      <w:r w:rsidR="00C50937" w:rsidRPr="00430298">
        <w:rPr>
          <w:rFonts w:ascii="Arial" w:hAnsi="Arial" w:cs="Arial"/>
          <w:bCs/>
          <w:iCs/>
          <w:color w:val="000000"/>
          <w:sz w:val="20"/>
        </w:rPr>
        <w:t xml:space="preserve"> </w:t>
      </w:r>
      <w:r w:rsidRPr="00430298">
        <w:rPr>
          <w:rFonts w:ascii="Arial" w:hAnsi="Arial" w:cs="Arial"/>
          <w:bCs/>
          <w:iCs/>
          <w:color w:val="000000"/>
          <w:sz w:val="20"/>
        </w:rPr>
        <w:t>тыс.</w:t>
      </w:r>
      <w:r w:rsidR="00C50937" w:rsidRPr="00430298">
        <w:rPr>
          <w:rFonts w:ascii="Arial" w:hAnsi="Arial" w:cs="Arial"/>
          <w:bCs/>
          <w:iCs/>
          <w:color w:val="000000"/>
          <w:sz w:val="20"/>
        </w:rPr>
        <w:t xml:space="preserve"> </w:t>
      </w:r>
      <w:r w:rsidRPr="00430298">
        <w:rPr>
          <w:rFonts w:ascii="Arial" w:hAnsi="Arial" w:cs="Arial"/>
          <w:bCs/>
          <w:iCs/>
          <w:color w:val="000000"/>
          <w:sz w:val="20"/>
        </w:rPr>
        <w:t>рублей,</w:t>
      </w:r>
      <w:r w:rsidR="00C50937" w:rsidRPr="00430298">
        <w:rPr>
          <w:rFonts w:ascii="Arial" w:hAnsi="Arial" w:cs="Arial"/>
          <w:bCs/>
          <w:iCs/>
          <w:color w:val="000000"/>
          <w:sz w:val="20"/>
        </w:rPr>
        <w:t xml:space="preserve"> </w:t>
      </w:r>
      <w:r w:rsidRPr="00430298">
        <w:rPr>
          <w:rFonts w:ascii="Arial" w:hAnsi="Arial" w:cs="Arial"/>
          <w:bCs/>
          <w:iCs/>
          <w:color w:val="000000"/>
          <w:sz w:val="20"/>
        </w:rPr>
        <w:t>в</w:t>
      </w:r>
      <w:r w:rsidR="00C50937" w:rsidRPr="00430298">
        <w:rPr>
          <w:rFonts w:ascii="Arial" w:hAnsi="Arial" w:cs="Arial"/>
          <w:bCs/>
          <w:iCs/>
          <w:color w:val="000000"/>
          <w:sz w:val="20"/>
        </w:rPr>
        <w:t xml:space="preserve"> </w:t>
      </w:r>
      <w:r w:rsidRPr="00430298">
        <w:rPr>
          <w:rFonts w:ascii="Arial" w:hAnsi="Arial" w:cs="Arial"/>
          <w:bCs/>
          <w:iCs/>
          <w:color w:val="000000"/>
          <w:sz w:val="20"/>
        </w:rPr>
        <w:t>том</w:t>
      </w:r>
      <w:r w:rsidR="00C50937" w:rsidRPr="00430298">
        <w:rPr>
          <w:rFonts w:ascii="Arial" w:hAnsi="Arial" w:cs="Arial"/>
          <w:bCs/>
          <w:iCs/>
          <w:color w:val="000000"/>
          <w:sz w:val="20"/>
        </w:rPr>
        <w:t xml:space="preserve"> </w:t>
      </w:r>
      <w:r w:rsidRPr="00430298">
        <w:rPr>
          <w:rFonts w:ascii="Arial" w:hAnsi="Arial" w:cs="Arial"/>
          <w:bCs/>
          <w:iCs/>
          <w:color w:val="000000"/>
          <w:sz w:val="20"/>
        </w:rPr>
        <w:t>числе</w:t>
      </w:r>
      <w:r w:rsidR="00C50937" w:rsidRPr="00430298">
        <w:rPr>
          <w:rFonts w:ascii="Arial" w:hAnsi="Arial" w:cs="Arial"/>
          <w:bCs/>
          <w:iCs/>
          <w:color w:val="000000"/>
          <w:sz w:val="20"/>
        </w:rPr>
        <w:t xml:space="preserve"> </w:t>
      </w:r>
      <w:r w:rsidRPr="00430298">
        <w:rPr>
          <w:rFonts w:ascii="Arial" w:hAnsi="Arial" w:cs="Arial"/>
          <w:bCs/>
          <w:iCs/>
          <w:color w:val="000000"/>
          <w:sz w:val="20"/>
        </w:rPr>
        <w:t>объем</w:t>
      </w:r>
      <w:r w:rsidR="00C50937" w:rsidRPr="00430298">
        <w:rPr>
          <w:rFonts w:ascii="Arial" w:hAnsi="Arial" w:cs="Arial"/>
          <w:bCs/>
          <w:iCs/>
          <w:color w:val="000000"/>
          <w:sz w:val="20"/>
        </w:rPr>
        <w:t xml:space="preserve"> </w:t>
      </w:r>
      <w:r w:rsidRPr="00430298">
        <w:rPr>
          <w:rFonts w:ascii="Arial" w:hAnsi="Arial" w:cs="Arial"/>
          <w:bCs/>
          <w:iCs/>
          <w:color w:val="000000"/>
          <w:sz w:val="20"/>
        </w:rPr>
        <w:t>безвозмездных</w:t>
      </w:r>
      <w:r w:rsidR="00C50937" w:rsidRPr="00430298">
        <w:rPr>
          <w:rFonts w:ascii="Arial" w:hAnsi="Arial" w:cs="Arial"/>
          <w:bCs/>
          <w:iCs/>
          <w:color w:val="000000"/>
          <w:sz w:val="20"/>
        </w:rPr>
        <w:t xml:space="preserve"> </w:t>
      </w:r>
      <w:r w:rsidRPr="00430298">
        <w:rPr>
          <w:rFonts w:ascii="Arial" w:hAnsi="Arial" w:cs="Arial"/>
          <w:bCs/>
          <w:iCs/>
          <w:color w:val="000000"/>
          <w:sz w:val="20"/>
        </w:rPr>
        <w:t>поступлений</w:t>
      </w:r>
      <w:r w:rsidR="00C50937" w:rsidRPr="00430298">
        <w:rPr>
          <w:rFonts w:ascii="Arial" w:hAnsi="Arial" w:cs="Arial"/>
          <w:bCs/>
          <w:iCs/>
          <w:color w:val="000000"/>
          <w:sz w:val="20"/>
        </w:rPr>
        <w:t xml:space="preserve"> </w:t>
      </w:r>
      <w:r w:rsidRPr="00430298">
        <w:rPr>
          <w:rFonts w:ascii="Arial" w:hAnsi="Arial" w:cs="Arial"/>
          <w:bCs/>
          <w:iCs/>
          <w:color w:val="000000"/>
          <w:sz w:val="20"/>
        </w:rPr>
        <w:t>–</w:t>
      </w:r>
      <w:r w:rsidR="00C50937" w:rsidRPr="00430298">
        <w:rPr>
          <w:rFonts w:ascii="Arial" w:hAnsi="Arial" w:cs="Arial"/>
          <w:bCs/>
          <w:iCs/>
          <w:color w:val="000000"/>
          <w:sz w:val="20"/>
        </w:rPr>
        <w:t xml:space="preserve"> </w:t>
      </w:r>
      <w:r w:rsidRPr="00430298">
        <w:rPr>
          <w:rFonts w:ascii="Arial" w:hAnsi="Arial" w:cs="Arial"/>
          <w:bCs/>
          <w:iCs/>
          <w:color w:val="000000"/>
          <w:sz w:val="20"/>
        </w:rPr>
        <w:t>9</w:t>
      </w:r>
      <w:r w:rsidR="00C50937" w:rsidRPr="00430298">
        <w:rPr>
          <w:rFonts w:ascii="Arial" w:hAnsi="Arial" w:cs="Arial"/>
          <w:bCs/>
          <w:iCs/>
          <w:color w:val="000000"/>
          <w:sz w:val="20"/>
        </w:rPr>
        <w:t xml:space="preserve"> </w:t>
      </w:r>
      <w:r w:rsidRPr="00430298">
        <w:rPr>
          <w:rFonts w:ascii="Arial" w:hAnsi="Arial" w:cs="Arial"/>
          <w:bCs/>
          <w:iCs/>
          <w:color w:val="000000"/>
          <w:sz w:val="20"/>
        </w:rPr>
        <w:t>414,8</w:t>
      </w:r>
      <w:r w:rsidR="00C50937" w:rsidRPr="00430298">
        <w:rPr>
          <w:rFonts w:ascii="Arial" w:hAnsi="Arial" w:cs="Arial"/>
          <w:bCs/>
          <w:iCs/>
          <w:color w:val="000000"/>
          <w:sz w:val="20"/>
        </w:rPr>
        <w:t xml:space="preserve"> </w:t>
      </w:r>
      <w:r w:rsidRPr="00430298">
        <w:rPr>
          <w:rFonts w:ascii="Arial" w:hAnsi="Arial" w:cs="Arial"/>
          <w:bCs/>
          <w:iCs/>
          <w:color w:val="000000"/>
          <w:sz w:val="20"/>
        </w:rPr>
        <w:t>тыс.</w:t>
      </w:r>
      <w:r w:rsidR="00C50937" w:rsidRPr="00430298">
        <w:rPr>
          <w:rFonts w:ascii="Arial" w:hAnsi="Arial" w:cs="Arial"/>
          <w:bCs/>
          <w:iCs/>
          <w:color w:val="000000"/>
          <w:sz w:val="20"/>
        </w:rPr>
        <w:t xml:space="preserve"> </w:t>
      </w:r>
      <w:r w:rsidRPr="00430298">
        <w:rPr>
          <w:rFonts w:ascii="Arial" w:hAnsi="Arial" w:cs="Arial"/>
          <w:bCs/>
          <w:iCs/>
          <w:color w:val="000000"/>
          <w:sz w:val="20"/>
        </w:rPr>
        <w:t>рублей;</w:t>
      </w:r>
    </w:p>
    <w:p w:rsidR="00AD1F96" w:rsidRPr="00430298" w:rsidRDefault="00AD1F96" w:rsidP="00430298">
      <w:pPr>
        <w:ind w:firstLine="709"/>
        <w:jc w:val="both"/>
        <w:rPr>
          <w:rFonts w:ascii="Arial" w:hAnsi="Arial" w:cs="Arial"/>
          <w:bCs/>
          <w:iCs/>
          <w:color w:val="000000"/>
          <w:sz w:val="20"/>
        </w:rPr>
      </w:pPr>
      <w:r w:rsidRPr="00430298">
        <w:rPr>
          <w:rFonts w:ascii="Arial" w:hAnsi="Arial" w:cs="Arial"/>
          <w:bCs/>
          <w:iCs/>
          <w:color w:val="000000"/>
          <w:sz w:val="20"/>
        </w:rPr>
        <w:t>общий</w:t>
      </w:r>
      <w:r w:rsidR="00C50937" w:rsidRPr="00430298">
        <w:rPr>
          <w:rFonts w:ascii="Arial" w:hAnsi="Arial" w:cs="Arial"/>
          <w:bCs/>
          <w:iCs/>
          <w:color w:val="000000"/>
          <w:sz w:val="20"/>
        </w:rPr>
        <w:t xml:space="preserve"> </w:t>
      </w:r>
      <w:r w:rsidRPr="00430298">
        <w:rPr>
          <w:rFonts w:ascii="Arial" w:hAnsi="Arial" w:cs="Arial"/>
          <w:bCs/>
          <w:iCs/>
          <w:color w:val="000000"/>
          <w:sz w:val="20"/>
        </w:rPr>
        <w:t>объем</w:t>
      </w:r>
      <w:r w:rsidR="00C50937" w:rsidRPr="00430298">
        <w:rPr>
          <w:rFonts w:ascii="Arial" w:hAnsi="Arial" w:cs="Arial"/>
          <w:bCs/>
          <w:iCs/>
          <w:color w:val="000000"/>
          <w:sz w:val="20"/>
        </w:rPr>
        <w:t xml:space="preserve"> </w:t>
      </w:r>
      <w:r w:rsidRPr="00430298">
        <w:rPr>
          <w:rFonts w:ascii="Arial" w:hAnsi="Arial" w:cs="Arial"/>
          <w:bCs/>
          <w:iCs/>
          <w:color w:val="000000"/>
          <w:sz w:val="20"/>
        </w:rPr>
        <w:t>расходов</w:t>
      </w:r>
      <w:r w:rsidR="00C50937" w:rsidRPr="00430298">
        <w:rPr>
          <w:rFonts w:ascii="Arial" w:hAnsi="Arial" w:cs="Arial"/>
          <w:bCs/>
          <w:iCs/>
          <w:color w:val="000000"/>
          <w:sz w:val="20"/>
        </w:rPr>
        <w:t xml:space="preserve"> </w:t>
      </w:r>
      <w:r w:rsidRPr="00430298">
        <w:rPr>
          <w:rFonts w:ascii="Arial" w:hAnsi="Arial" w:cs="Arial"/>
          <w:bCs/>
          <w:iCs/>
          <w:color w:val="000000"/>
          <w:sz w:val="20"/>
        </w:rPr>
        <w:t>бюджета</w:t>
      </w:r>
      <w:r w:rsidR="00C50937" w:rsidRPr="00430298">
        <w:rPr>
          <w:rFonts w:ascii="Arial" w:hAnsi="Arial" w:cs="Arial"/>
          <w:bCs/>
          <w:iCs/>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поселения</w:t>
      </w:r>
      <w:r w:rsidR="00C50937" w:rsidRPr="00430298">
        <w:rPr>
          <w:rFonts w:ascii="Arial" w:hAnsi="Arial" w:cs="Arial"/>
          <w:bCs/>
          <w:iCs/>
          <w:color w:val="000000"/>
          <w:sz w:val="20"/>
        </w:rPr>
        <w:t xml:space="preserve"> </w:t>
      </w:r>
      <w:r w:rsidRPr="00430298">
        <w:rPr>
          <w:rFonts w:ascii="Arial" w:hAnsi="Arial" w:cs="Arial"/>
          <w:bCs/>
          <w:iCs/>
          <w:color w:val="000000"/>
          <w:sz w:val="20"/>
        </w:rPr>
        <w:t>Мариинско-Посадского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района</w:t>
      </w:r>
      <w:r w:rsidR="00C50937" w:rsidRPr="00430298">
        <w:rPr>
          <w:rFonts w:ascii="Arial" w:hAnsi="Arial" w:cs="Arial"/>
          <w:bCs/>
          <w:iCs/>
          <w:color w:val="000000"/>
          <w:sz w:val="20"/>
        </w:rPr>
        <w:t xml:space="preserve"> </w:t>
      </w:r>
      <w:r w:rsidRPr="00430298">
        <w:rPr>
          <w:rFonts w:ascii="Arial" w:hAnsi="Arial" w:cs="Arial"/>
          <w:bCs/>
          <w:iCs/>
          <w:color w:val="000000"/>
          <w:sz w:val="20"/>
        </w:rPr>
        <w:t>Чувашской</w:t>
      </w:r>
      <w:r w:rsidR="00C50937" w:rsidRPr="00430298">
        <w:rPr>
          <w:rFonts w:ascii="Arial" w:hAnsi="Arial" w:cs="Arial"/>
          <w:bCs/>
          <w:iCs/>
          <w:color w:val="000000"/>
          <w:sz w:val="20"/>
        </w:rPr>
        <w:t xml:space="preserve"> </w:t>
      </w:r>
      <w:r w:rsidRPr="00430298">
        <w:rPr>
          <w:rFonts w:ascii="Arial" w:hAnsi="Arial" w:cs="Arial"/>
          <w:bCs/>
          <w:iCs/>
          <w:color w:val="000000"/>
          <w:sz w:val="20"/>
        </w:rPr>
        <w:t>Республики</w:t>
      </w:r>
      <w:r w:rsidR="00C50937" w:rsidRPr="00430298">
        <w:rPr>
          <w:rFonts w:ascii="Arial" w:hAnsi="Arial" w:cs="Arial"/>
          <w:bCs/>
          <w:iCs/>
          <w:color w:val="000000"/>
          <w:sz w:val="20"/>
        </w:rPr>
        <w:t xml:space="preserve"> </w:t>
      </w:r>
      <w:r w:rsidRPr="00430298">
        <w:rPr>
          <w:rFonts w:ascii="Arial" w:hAnsi="Arial" w:cs="Arial"/>
          <w:bCs/>
          <w:iCs/>
          <w:color w:val="000000"/>
          <w:sz w:val="20"/>
        </w:rPr>
        <w:t>в</w:t>
      </w:r>
      <w:r w:rsidR="00C50937" w:rsidRPr="00430298">
        <w:rPr>
          <w:rFonts w:ascii="Arial" w:hAnsi="Arial" w:cs="Arial"/>
          <w:bCs/>
          <w:iCs/>
          <w:color w:val="000000"/>
          <w:sz w:val="20"/>
        </w:rPr>
        <w:t xml:space="preserve"> </w:t>
      </w:r>
      <w:r w:rsidRPr="00430298">
        <w:rPr>
          <w:rFonts w:ascii="Arial" w:hAnsi="Arial" w:cs="Arial"/>
          <w:bCs/>
          <w:iCs/>
          <w:color w:val="000000"/>
          <w:sz w:val="20"/>
        </w:rPr>
        <w:t>сумме</w:t>
      </w:r>
      <w:r w:rsidR="00C50937" w:rsidRPr="00430298">
        <w:rPr>
          <w:rFonts w:ascii="Arial" w:hAnsi="Arial" w:cs="Arial"/>
          <w:bCs/>
          <w:iCs/>
          <w:color w:val="000000"/>
          <w:sz w:val="20"/>
        </w:rPr>
        <w:t xml:space="preserve"> </w:t>
      </w:r>
      <w:r w:rsidRPr="00430298">
        <w:rPr>
          <w:rFonts w:ascii="Arial" w:hAnsi="Arial" w:cs="Arial"/>
          <w:bCs/>
          <w:iCs/>
          <w:color w:val="000000"/>
          <w:sz w:val="20"/>
        </w:rPr>
        <w:t>14</w:t>
      </w:r>
      <w:r w:rsidR="00C50937" w:rsidRPr="00430298">
        <w:rPr>
          <w:rFonts w:ascii="Arial" w:hAnsi="Arial" w:cs="Arial"/>
          <w:bCs/>
          <w:iCs/>
          <w:color w:val="000000"/>
          <w:sz w:val="20"/>
        </w:rPr>
        <w:t xml:space="preserve"> </w:t>
      </w:r>
      <w:r w:rsidRPr="00430298">
        <w:rPr>
          <w:rFonts w:ascii="Arial" w:hAnsi="Arial" w:cs="Arial"/>
          <w:bCs/>
          <w:iCs/>
          <w:color w:val="000000"/>
          <w:sz w:val="20"/>
        </w:rPr>
        <w:t>076,3</w:t>
      </w:r>
      <w:r w:rsidR="00C50937" w:rsidRPr="00430298">
        <w:rPr>
          <w:rFonts w:ascii="Arial" w:hAnsi="Arial" w:cs="Arial"/>
          <w:bCs/>
          <w:iCs/>
          <w:color w:val="000000"/>
          <w:sz w:val="20"/>
        </w:rPr>
        <w:t xml:space="preserve"> </w:t>
      </w:r>
      <w:r w:rsidRPr="00430298">
        <w:rPr>
          <w:rFonts w:ascii="Arial" w:hAnsi="Arial" w:cs="Arial"/>
          <w:bCs/>
          <w:iCs/>
          <w:color w:val="000000"/>
          <w:sz w:val="20"/>
        </w:rPr>
        <w:t>тыс.</w:t>
      </w:r>
      <w:r w:rsidR="00C50937" w:rsidRPr="00430298">
        <w:rPr>
          <w:rFonts w:ascii="Arial" w:hAnsi="Arial" w:cs="Arial"/>
          <w:bCs/>
          <w:iCs/>
          <w:color w:val="000000"/>
          <w:sz w:val="20"/>
        </w:rPr>
        <w:t xml:space="preserve"> </w:t>
      </w:r>
      <w:r w:rsidRPr="00430298">
        <w:rPr>
          <w:rFonts w:ascii="Arial" w:hAnsi="Arial" w:cs="Arial"/>
          <w:bCs/>
          <w:iCs/>
          <w:color w:val="000000"/>
          <w:sz w:val="20"/>
        </w:rPr>
        <w:t>рублей;</w:t>
      </w:r>
      <w:r w:rsidR="00C50937" w:rsidRPr="00430298">
        <w:rPr>
          <w:rFonts w:ascii="Arial" w:hAnsi="Arial" w:cs="Arial"/>
          <w:bCs/>
          <w:iCs/>
          <w:color w:val="000000"/>
          <w:sz w:val="20"/>
        </w:rPr>
        <w:t xml:space="preserve"> </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bCs/>
          <w:iCs/>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bCs/>
          <w:iCs/>
          <w:color w:val="000000"/>
          <w:sz w:val="20"/>
        </w:rPr>
        <w:t>Октябрьского</w:t>
      </w:r>
      <w:r w:rsidR="00C50937" w:rsidRPr="00430298">
        <w:rPr>
          <w:rFonts w:ascii="Arial" w:hAnsi="Arial" w:cs="Arial"/>
          <w:bCs/>
          <w:iCs/>
          <w:color w:val="000000"/>
          <w:sz w:val="20"/>
        </w:rPr>
        <w:t xml:space="preserve"> </w:t>
      </w:r>
      <w:r w:rsidRPr="00430298">
        <w:rPr>
          <w:rFonts w:ascii="Arial" w:hAnsi="Arial" w:cs="Arial"/>
          <w:bCs/>
          <w:iCs/>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174,9</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p>
    <w:p w:rsidR="00AD1F96" w:rsidRPr="00430298" w:rsidRDefault="00C50937" w:rsidP="00430298">
      <w:pPr>
        <w:numPr>
          <w:ilvl w:val="0"/>
          <w:numId w:val="34"/>
        </w:numPr>
        <w:tabs>
          <w:tab w:val="clear" w:pos="1069"/>
          <w:tab w:val="num" w:pos="928"/>
        </w:tabs>
        <w:autoSpaceDE w:val="0"/>
        <w:autoSpaceDN w:val="0"/>
        <w:adjustRightInd w:val="0"/>
        <w:ind w:left="928" w:hanging="219"/>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статье</w:t>
      </w:r>
      <w:r w:rsidRPr="00430298">
        <w:rPr>
          <w:rFonts w:ascii="Arial" w:hAnsi="Arial" w:cs="Arial"/>
          <w:color w:val="000000"/>
          <w:sz w:val="20"/>
        </w:rPr>
        <w:t xml:space="preserve"> </w:t>
      </w:r>
      <w:r w:rsidR="00AD1F96" w:rsidRPr="00430298">
        <w:rPr>
          <w:rFonts w:ascii="Arial" w:hAnsi="Arial" w:cs="Arial"/>
          <w:color w:val="000000"/>
          <w:sz w:val="20"/>
        </w:rPr>
        <w:t>4:</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слова</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заменить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«приложениям</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4.1,</w:t>
      </w:r>
      <w:r w:rsidR="00C50937" w:rsidRPr="00430298">
        <w:rPr>
          <w:rFonts w:ascii="Arial" w:hAnsi="Arial" w:cs="Arial"/>
          <w:color w:val="000000"/>
          <w:sz w:val="20"/>
        </w:rPr>
        <w:t xml:space="preserve"> </w:t>
      </w:r>
      <w:r w:rsidRPr="00430298">
        <w:rPr>
          <w:rFonts w:ascii="Arial" w:hAnsi="Arial" w:cs="Arial"/>
          <w:color w:val="000000"/>
          <w:sz w:val="20"/>
        </w:rPr>
        <w:t>4.2,</w:t>
      </w:r>
      <w:r w:rsidR="00C50937" w:rsidRPr="00430298">
        <w:rPr>
          <w:rFonts w:ascii="Arial" w:hAnsi="Arial" w:cs="Arial"/>
          <w:color w:val="000000"/>
          <w:sz w:val="20"/>
        </w:rPr>
        <w:t xml:space="preserve"> </w:t>
      </w:r>
      <w:r w:rsidRPr="00430298">
        <w:rPr>
          <w:rFonts w:ascii="Arial" w:hAnsi="Arial" w:cs="Arial"/>
          <w:color w:val="000000"/>
          <w:sz w:val="20"/>
        </w:rPr>
        <w:t>4.3,</w:t>
      </w:r>
      <w:r w:rsidR="00C50937" w:rsidRPr="00430298">
        <w:rPr>
          <w:rFonts w:ascii="Arial" w:hAnsi="Arial" w:cs="Arial"/>
          <w:color w:val="000000"/>
          <w:sz w:val="20"/>
        </w:rPr>
        <w:t xml:space="preserve"> </w:t>
      </w:r>
      <w:r w:rsidRPr="00430298">
        <w:rPr>
          <w:rFonts w:ascii="Arial" w:hAnsi="Arial" w:cs="Arial"/>
          <w:color w:val="000000"/>
          <w:sz w:val="20"/>
        </w:rPr>
        <w:t>4.4,</w:t>
      </w:r>
      <w:r w:rsidR="00C50937" w:rsidRPr="00430298">
        <w:rPr>
          <w:rFonts w:ascii="Arial" w:hAnsi="Arial" w:cs="Arial"/>
          <w:color w:val="000000"/>
          <w:sz w:val="20"/>
        </w:rPr>
        <w:t xml:space="preserve"> </w:t>
      </w:r>
      <w:r w:rsidRPr="00430298">
        <w:rPr>
          <w:rFonts w:ascii="Arial" w:hAnsi="Arial" w:cs="Arial"/>
          <w:color w:val="000000"/>
          <w:sz w:val="20"/>
        </w:rPr>
        <w:t>4.5,</w:t>
      </w:r>
      <w:r w:rsidR="00C50937" w:rsidRPr="00430298">
        <w:rPr>
          <w:rFonts w:ascii="Arial" w:hAnsi="Arial" w:cs="Arial"/>
          <w:color w:val="000000"/>
          <w:sz w:val="20"/>
        </w:rPr>
        <w:t xml:space="preserve"> </w:t>
      </w:r>
      <w:r w:rsidRPr="00430298">
        <w:rPr>
          <w:rFonts w:ascii="Arial" w:hAnsi="Arial" w:cs="Arial"/>
          <w:color w:val="000000"/>
          <w:sz w:val="20"/>
        </w:rPr>
        <w:t>4.6»;</w:t>
      </w:r>
    </w:p>
    <w:p w:rsidR="00AD1F96" w:rsidRPr="00430298" w:rsidRDefault="00AD1F96" w:rsidP="00430298">
      <w:pPr>
        <w:numPr>
          <w:ilvl w:val="0"/>
          <w:numId w:val="34"/>
        </w:numPr>
        <w:autoSpaceDE w:val="0"/>
        <w:autoSpaceDN w:val="0"/>
        <w:adjustRightInd w:val="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статье</w:t>
      </w:r>
      <w:r w:rsidR="00C50937" w:rsidRPr="00430298">
        <w:rPr>
          <w:rFonts w:ascii="Arial" w:hAnsi="Arial" w:cs="Arial"/>
          <w:color w:val="000000"/>
          <w:sz w:val="20"/>
        </w:rPr>
        <w:t xml:space="preserve"> </w:t>
      </w:r>
      <w:r w:rsidRPr="00430298">
        <w:rPr>
          <w:rFonts w:ascii="Arial" w:hAnsi="Arial" w:cs="Arial"/>
          <w:color w:val="000000"/>
          <w:sz w:val="20"/>
        </w:rPr>
        <w:t>5:</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1:</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подпункте</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слова</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заменить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6.1,</w:t>
      </w:r>
      <w:r w:rsidR="00C50937" w:rsidRPr="00430298">
        <w:rPr>
          <w:rFonts w:ascii="Arial" w:hAnsi="Arial" w:cs="Arial"/>
          <w:color w:val="000000"/>
          <w:sz w:val="20"/>
        </w:rPr>
        <w:t xml:space="preserve"> </w:t>
      </w:r>
      <w:r w:rsidRPr="00430298">
        <w:rPr>
          <w:rFonts w:ascii="Arial" w:hAnsi="Arial" w:cs="Arial"/>
          <w:color w:val="000000"/>
          <w:sz w:val="20"/>
        </w:rPr>
        <w:t>6.2,</w:t>
      </w:r>
      <w:r w:rsidR="00C50937" w:rsidRPr="00430298">
        <w:rPr>
          <w:rFonts w:ascii="Arial" w:hAnsi="Arial" w:cs="Arial"/>
          <w:color w:val="000000"/>
          <w:sz w:val="20"/>
        </w:rPr>
        <w:t xml:space="preserve"> </w:t>
      </w:r>
      <w:r w:rsidRPr="00430298">
        <w:rPr>
          <w:rFonts w:ascii="Arial" w:hAnsi="Arial" w:cs="Arial"/>
          <w:color w:val="000000"/>
          <w:sz w:val="20"/>
        </w:rPr>
        <w:t>6.3,</w:t>
      </w:r>
      <w:r w:rsidR="00C50937" w:rsidRPr="00430298">
        <w:rPr>
          <w:rFonts w:ascii="Arial" w:hAnsi="Arial" w:cs="Arial"/>
          <w:color w:val="000000"/>
          <w:sz w:val="20"/>
        </w:rPr>
        <w:t xml:space="preserve"> </w:t>
      </w:r>
      <w:r w:rsidRPr="00430298">
        <w:rPr>
          <w:rFonts w:ascii="Arial" w:hAnsi="Arial" w:cs="Arial"/>
          <w:color w:val="000000"/>
          <w:sz w:val="20"/>
        </w:rPr>
        <w:t>6.4,</w:t>
      </w:r>
      <w:r w:rsidR="00C50937" w:rsidRPr="00430298">
        <w:rPr>
          <w:rFonts w:ascii="Arial" w:hAnsi="Arial" w:cs="Arial"/>
          <w:color w:val="000000"/>
          <w:sz w:val="20"/>
        </w:rPr>
        <w:t xml:space="preserve"> </w:t>
      </w:r>
      <w:r w:rsidRPr="00430298">
        <w:rPr>
          <w:rFonts w:ascii="Arial" w:hAnsi="Arial" w:cs="Arial"/>
          <w:color w:val="000000"/>
          <w:sz w:val="20"/>
        </w:rPr>
        <w:t>6.5,</w:t>
      </w:r>
      <w:r w:rsidR="00C50937" w:rsidRPr="00430298">
        <w:rPr>
          <w:rFonts w:ascii="Arial" w:hAnsi="Arial" w:cs="Arial"/>
          <w:color w:val="000000"/>
          <w:sz w:val="20"/>
        </w:rPr>
        <w:t xml:space="preserve"> </w:t>
      </w:r>
      <w:r w:rsidRPr="00430298">
        <w:rPr>
          <w:rFonts w:ascii="Arial" w:hAnsi="Arial" w:cs="Arial"/>
          <w:color w:val="000000"/>
          <w:sz w:val="20"/>
        </w:rPr>
        <w:t>6.6»;</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подпункте</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слова</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заменить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9.1,</w:t>
      </w:r>
      <w:r w:rsidR="00C50937" w:rsidRPr="00430298">
        <w:rPr>
          <w:rFonts w:ascii="Arial" w:hAnsi="Arial" w:cs="Arial"/>
          <w:color w:val="000000"/>
          <w:sz w:val="20"/>
        </w:rPr>
        <w:t xml:space="preserve"> </w:t>
      </w:r>
      <w:r w:rsidRPr="00430298">
        <w:rPr>
          <w:rFonts w:ascii="Arial" w:hAnsi="Arial" w:cs="Arial"/>
          <w:color w:val="000000"/>
          <w:sz w:val="20"/>
        </w:rPr>
        <w:t>9.2,</w:t>
      </w:r>
      <w:r w:rsidR="00C50937" w:rsidRPr="00430298">
        <w:rPr>
          <w:rFonts w:ascii="Arial" w:hAnsi="Arial" w:cs="Arial"/>
          <w:color w:val="000000"/>
          <w:sz w:val="20"/>
        </w:rPr>
        <w:t xml:space="preserve"> </w:t>
      </w:r>
      <w:r w:rsidRPr="00430298">
        <w:rPr>
          <w:rFonts w:ascii="Arial" w:hAnsi="Arial" w:cs="Arial"/>
          <w:color w:val="000000"/>
          <w:sz w:val="20"/>
        </w:rPr>
        <w:t>9.3,</w:t>
      </w:r>
      <w:r w:rsidR="00C50937" w:rsidRPr="00430298">
        <w:rPr>
          <w:rFonts w:ascii="Arial" w:hAnsi="Arial" w:cs="Arial"/>
          <w:color w:val="000000"/>
          <w:sz w:val="20"/>
        </w:rPr>
        <w:t xml:space="preserve"> </w:t>
      </w:r>
      <w:r w:rsidRPr="00430298">
        <w:rPr>
          <w:rFonts w:ascii="Arial" w:hAnsi="Arial" w:cs="Arial"/>
          <w:color w:val="000000"/>
          <w:sz w:val="20"/>
        </w:rPr>
        <w:t>9.4,</w:t>
      </w:r>
      <w:r w:rsidR="00C50937" w:rsidRPr="00430298">
        <w:rPr>
          <w:rFonts w:ascii="Arial" w:hAnsi="Arial" w:cs="Arial"/>
          <w:color w:val="000000"/>
          <w:sz w:val="20"/>
        </w:rPr>
        <w:t xml:space="preserve"> </w:t>
      </w:r>
      <w:r w:rsidRPr="00430298">
        <w:rPr>
          <w:rFonts w:ascii="Arial" w:hAnsi="Arial" w:cs="Arial"/>
          <w:color w:val="000000"/>
          <w:sz w:val="20"/>
        </w:rPr>
        <w:t>9.5,</w:t>
      </w:r>
      <w:r w:rsidR="00C50937" w:rsidRPr="00430298">
        <w:rPr>
          <w:rFonts w:ascii="Arial" w:hAnsi="Arial" w:cs="Arial"/>
          <w:color w:val="000000"/>
          <w:sz w:val="20"/>
        </w:rPr>
        <w:t xml:space="preserve"> </w:t>
      </w:r>
      <w:r w:rsidRPr="00430298">
        <w:rPr>
          <w:rFonts w:ascii="Arial" w:hAnsi="Arial" w:cs="Arial"/>
          <w:color w:val="000000"/>
          <w:sz w:val="20"/>
        </w:rPr>
        <w:t>9.6»;</w:t>
      </w:r>
      <w:r w:rsidR="00C50937" w:rsidRPr="00430298">
        <w:rPr>
          <w:rFonts w:ascii="Arial" w:hAnsi="Arial" w:cs="Arial"/>
          <w:color w:val="000000"/>
          <w:sz w:val="20"/>
        </w:rPr>
        <w:t xml:space="preserve"> </w:t>
      </w:r>
    </w:p>
    <w:p w:rsidR="00A874FF"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подпункте</w:t>
      </w:r>
      <w:r w:rsidR="00C50937" w:rsidRPr="00430298">
        <w:rPr>
          <w:rFonts w:ascii="Arial" w:hAnsi="Arial" w:cs="Arial"/>
          <w:color w:val="000000"/>
          <w:sz w:val="20"/>
        </w:rPr>
        <w:t xml:space="preserve"> </w:t>
      </w:r>
      <w:r w:rsidRPr="00430298">
        <w:rPr>
          <w:rFonts w:ascii="Arial" w:hAnsi="Arial" w:cs="Arial"/>
          <w:color w:val="000000"/>
          <w:sz w:val="20"/>
        </w:rPr>
        <w:t>«е»</w:t>
      </w:r>
      <w:r w:rsidR="00C50937" w:rsidRPr="00430298">
        <w:rPr>
          <w:rFonts w:ascii="Arial" w:hAnsi="Arial" w:cs="Arial"/>
          <w:color w:val="000000"/>
          <w:sz w:val="20"/>
        </w:rPr>
        <w:t xml:space="preserve"> </w:t>
      </w:r>
      <w:r w:rsidRPr="00430298">
        <w:rPr>
          <w:rFonts w:ascii="Arial" w:hAnsi="Arial" w:cs="Arial"/>
          <w:color w:val="000000"/>
          <w:sz w:val="20"/>
        </w:rPr>
        <w:t>слова</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заменить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11.1,</w:t>
      </w:r>
      <w:r w:rsidR="00C50937" w:rsidRPr="00430298">
        <w:rPr>
          <w:rFonts w:ascii="Arial" w:hAnsi="Arial" w:cs="Arial"/>
          <w:color w:val="000000"/>
          <w:sz w:val="20"/>
        </w:rPr>
        <w:t xml:space="preserve"> </w:t>
      </w:r>
      <w:r w:rsidRPr="00430298">
        <w:rPr>
          <w:rFonts w:ascii="Arial" w:hAnsi="Arial" w:cs="Arial"/>
          <w:color w:val="000000"/>
          <w:sz w:val="20"/>
        </w:rPr>
        <w:t>11.2,</w:t>
      </w:r>
      <w:r w:rsidR="00C50937" w:rsidRPr="00430298">
        <w:rPr>
          <w:rFonts w:ascii="Arial" w:hAnsi="Arial" w:cs="Arial"/>
          <w:color w:val="000000"/>
          <w:sz w:val="20"/>
        </w:rPr>
        <w:t xml:space="preserve"> </w:t>
      </w:r>
      <w:r w:rsidRPr="00430298">
        <w:rPr>
          <w:rFonts w:ascii="Arial" w:hAnsi="Arial" w:cs="Arial"/>
          <w:color w:val="000000"/>
          <w:sz w:val="20"/>
        </w:rPr>
        <w:t>11.3,</w:t>
      </w:r>
      <w:r w:rsidR="00C50937" w:rsidRPr="00430298">
        <w:rPr>
          <w:rFonts w:ascii="Arial" w:hAnsi="Arial" w:cs="Arial"/>
          <w:color w:val="000000"/>
          <w:sz w:val="20"/>
        </w:rPr>
        <w:t xml:space="preserve"> </w:t>
      </w:r>
      <w:r w:rsidRPr="00430298">
        <w:rPr>
          <w:rFonts w:ascii="Arial" w:hAnsi="Arial" w:cs="Arial"/>
          <w:color w:val="000000"/>
          <w:sz w:val="20"/>
        </w:rPr>
        <w:t>11.4,</w:t>
      </w:r>
      <w:r w:rsidR="00C50937" w:rsidRPr="00430298">
        <w:rPr>
          <w:rFonts w:ascii="Arial" w:hAnsi="Arial" w:cs="Arial"/>
          <w:color w:val="000000"/>
          <w:sz w:val="20"/>
        </w:rPr>
        <w:t xml:space="preserve"> </w:t>
      </w:r>
      <w:r w:rsidRPr="00430298">
        <w:rPr>
          <w:rFonts w:ascii="Arial" w:hAnsi="Arial" w:cs="Arial"/>
          <w:color w:val="000000"/>
          <w:sz w:val="20"/>
        </w:rPr>
        <w:t>11.5,</w:t>
      </w:r>
      <w:r w:rsidR="00C50937" w:rsidRPr="00430298">
        <w:rPr>
          <w:rFonts w:ascii="Arial" w:hAnsi="Arial" w:cs="Arial"/>
          <w:color w:val="000000"/>
          <w:sz w:val="20"/>
        </w:rPr>
        <w:t xml:space="preserve"> </w:t>
      </w:r>
      <w:r w:rsidRPr="00430298">
        <w:rPr>
          <w:rFonts w:ascii="Arial" w:hAnsi="Arial" w:cs="Arial"/>
          <w:color w:val="000000"/>
          <w:sz w:val="20"/>
        </w:rPr>
        <w:t>11.6»;</w:t>
      </w:r>
    </w:p>
    <w:p w:rsidR="00A874FF" w:rsidRPr="00430298" w:rsidRDefault="00C50937" w:rsidP="00430298">
      <w:pPr>
        <w:numPr>
          <w:ilvl w:val="0"/>
          <w:numId w:val="34"/>
        </w:numPr>
        <w:tabs>
          <w:tab w:val="clear" w:pos="1069"/>
          <w:tab w:val="num" w:pos="928"/>
        </w:tabs>
        <w:ind w:left="928" w:hanging="219"/>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дополнить</w:t>
      </w:r>
      <w:r w:rsidRPr="00430298">
        <w:rPr>
          <w:rFonts w:ascii="Arial" w:hAnsi="Arial" w:cs="Arial"/>
          <w:color w:val="000000"/>
          <w:sz w:val="20"/>
        </w:rPr>
        <w:t xml:space="preserve"> </w:t>
      </w:r>
      <w:r w:rsidR="00AD1F96" w:rsidRPr="00430298">
        <w:rPr>
          <w:rFonts w:ascii="Arial" w:hAnsi="Arial" w:cs="Arial"/>
          <w:color w:val="000000"/>
          <w:sz w:val="20"/>
        </w:rPr>
        <w:t>приложением</w:t>
      </w:r>
      <w:r w:rsidRPr="00430298">
        <w:rPr>
          <w:rFonts w:ascii="Arial" w:hAnsi="Arial" w:cs="Arial"/>
          <w:color w:val="000000"/>
          <w:sz w:val="20"/>
        </w:rPr>
        <w:t xml:space="preserve"> </w:t>
      </w:r>
      <w:r w:rsidR="00AD1F96" w:rsidRPr="00430298">
        <w:rPr>
          <w:rFonts w:ascii="Arial" w:hAnsi="Arial" w:cs="Arial"/>
          <w:color w:val="000000"/>
          <w:sz w:val="20"/>
        </w:rPr>
        <w:t>4.6</w:t>
      </w:r>
      <w:r w:rsidRPr="00430298">
        <w:rPr>
          <w:rFonts w:ascii="Arial" w:hAnsi="Arial" w:cs="Arial"/>
          <w:color w:val="000000"/>
          <w:sz w:val="20"/>
        </w:rPr>
        <w:t xml:space="preserve"> </w:t>
      </w:r>
      <w:r w:rsidR="00AD1F96" w:rsidRPr="00430298">
        <w:rPr>
          <w:rFonts w:ascii="Arial" w:hAnsi="Arial" w:cs="Arial"/>
          <w:color w:val="000000"/>
          <w:sz w:val="20"/>
        </w:rPr>
        <w:t>следующего</w:t>
      </w:r>
      <w:r w:rsidRPr="00430298">
        <w:rPr>
          <w:rFonts w:ascii="Arial" w:hAnsi="Arial" w:cs="Arial"/>
          <w:color w:val="000000"/>
          <w:sz w:val="20"/>
        </w:rPr>
        <w:t xml:space="preserve"> </w:t>
      </w:r>
      <w:r w:rsidR="00AD1F96" w:rsidRPr="00430298">
        <w:rPr>
          <w:rFonts w:ascii="Arial" w:hAnsi="Arial" w:cs="Arial"/>
          <w:color w:val="000000"/>
          <w:sz w:val="20"/>
        </w:rPr>
        <w:t>содержания:</w:t>
      </w:r>
    </w:p>
    <w:p w:rsidR="00AD1F96" w:rsidRPr="00430298" w:rsidRDefault="00AD1F96" w:rsidP="00430298">
      <w:pPr>
        <w:keepNext/>
        <w:ind w:left="6096"/>
        <w:jc w:val="center"/>
        <w:rPr>
          <w:rFonts w:ascii="Arial" w:hAnsi="Arial" w:cs="Arial"/>
          <w:i/>
          <w:color w:val="000000"/>
          <w:sz w:val="20"/>
          <w:szCs w:val="20"/>
        </w:rPr>
      </w:pPr>
      <w:r w:rsidRPr="00430298">
        <w:rPr>
          <w:rFonts w:ascii="Arial" w:hAnsi="Arial" w:cs="Arial"/>
          <w:i/>
          <w:color w:val="000000"/>
          <w:sz w:val="20"/>
          <w:szCs w:val="20"/>
        </w:rPr>
        <w:t>Приложение</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4.6</w:t>
      </w:r>
    </w:p>
    <w:p w:rsidR="00A874FF" w:rsidRPr="00430298" w:rsidRDefault="00AD1F96" w:rsidP="00430298">
      <w:pPr>
        <w:keepNext/>
        <w:ind w:left="6237"/>
        <w:jc w:val="center"/>
        <w:rPr>
          <w:rFonts w:ascii="Arial" w:hAnsi="Arial" w:cs="Arial"/>
          <w:color w:val="000000"/>
          <w:sz w:val="20"/>
          <w:szCs w:val="18"/>
        </w:rPr>
      </w:pPr>
      <w:r w:rsidRPr="00430298">
        <w:rPr>
          <w:rFonts w:ascii="Arial" w:hAnsi="Arial" w:cs="Arial"/>
          <w:i/>
          <w:snapToGrid w:val="0"/>
          <w:color w:val="000000"/>
          <w:sz w:val="20"/>
          <w:szCs w:val="20"/>
        </w:rPr>
        <w:t>к</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решению</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Собрания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депутатов</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бюджете</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Мариинско-Посадского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района</w:t>
      </w:r>
      <w:r w:rsidR="00C50937" w:rsidRPr="00430298">
        <w:rPr>
          <w:rFonts w:ascii="Arial" w:hAnsi="Arial" w:cs="Arial"/>
          <w:i/>
          <w:snapToGrid w:val="0"/>
          <w:color w:val="000000"/>
          <w:sz w:val="20"/>
          <w:szCs w:val="20"/>
        </w:rPr>
        <w:t xml:space="preserve"> </w:t>
      </w:r>
      <w:r w:rsidRPr="00430298">
        <w:rPr>
          <w:rFonts w:ascii="Arial" w:hAnsi="Arial" w:cs="Arial"/>
          <w:i/>
          <w:color w:val="000000"/>
          <w:sz w:val="20"/>
          <w:szCs w:val="20"/>
        </w:rPr>
        <w:t>Чувашской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Республики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2021</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плановый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период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2022</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2023</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годов»</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ИЗМЕНЕНИЕ</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прогнозируемых</w:t>
      </w:r>
      <w:r w:rsidR="00C50937" w:rsidRPr="00430298">
        <w:rPr>
          <w:rFonts w:ascii="Arial" w:hAnsi="Arial" w:cs="Arial"/>
          <w:b/>
          <w:color w:val="000000"/>
          <w:sz w:val="20"/>
        </w:rPr>
        <w:t xml:space="preserve"> </w:t>
      </w:r>
      <w:r w:rsidRPr="00430298">
        <w:rPr>
          <w:rFonts w:ascii="Arial" w:hAnsi="Arial" w:cs="Arial"/>
          <w:b/>
          <w:color w:val="000000"/>
          <w:sz w:val="20"/>
        </w:rPr>
        <w:t>объемов</w:t>
      </w:r>
      <w:r w:rsidR="00C50937" w:rsidRPr="00430298">
        <w:rPr>
          <w:rFonts w:ascii="Arial" w:hAnsi="Arial" w:cs="Arial"/>
          <w:b/>
          <w:color w:val="000000"/>
          <w:sz w:val="20"/>
        </w:rPr>
        <w:t xml:space="preserve"> </w:t>
      </w:r>
      <w:r w:rsidRPr="00430298">
        <w:rPr>
          <w:rFonts w:ascii="Arial" w:hAnsi="Arial" w:cs="Arial"/>
          <w:b/>
          <w:color w:val="000000"/>
          <w:sz w:val="20"/>
        </w:rPr>
        <w:t>поступлений</w:t>
      </w:r>
      <w:r w:rsidR="00C50937" w:rsidRPr="00430298">
        <w:rPr>
          <w:rFonts w:ascii="Arial" w:hAnsi="Arial" w:cs="Arial"/>
          <w:b/>
          <w:color w:val="000000"/>
          <w:sz w:val="20"/>
        </w:rPr>
        <w:t xml:space="preserve"> </w:t>
      </w:r>
      <w:r w:rsidRPr="00430298">
        <w:rPr>
          <w:rFonts w:ascii="Arial" w:hAnsi="Arial" w:cs="Arial"/>
          <w:b/>
          <w:color w:val="000000"/>
          <w:sz w:val="20"/>
        </w:rPr>
        <w:t>доходов</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бюджет</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r w:rsidRPr="00430298">
        <w:rPr>
          <w:rFonts w:ascii="Arial" w:hAnsi="Arial" w:cs="Arial"/>
          <w:b/>
          <w:color w:val="000000"/>
          <w:sz w:val="20"/>
        </w:rPr>
        <w:t>предусмотренного</w:t>
      </w:r>
      <w:r w:rsidR="00C50937" w:rsidRPr="00430298">
        <w:rPr>
          <w:rFonts w:ascii="Arial" w:hAnsi="Arial" w:cs="Arial"/>
          <w:b/>
          <w:color w:val="000000"/>
          <w:sz w:val="20"/>
        </w:rPr>
        <w:t xml:space="preserve"> </w:t>
      </w:r>
      <w:r w:rsidRPr="00430298">
        <w:rPr>
          <w:rFonts w:ascii="Arial" w:hAnsi="Arial" w:cs="Arial"/>
          <w:b/>
          <w:color w:val="000000"/>
          <w:sz w:val="20"/>
        </w:rPr>
        <w:t>приложением</w:t>
      </w:r>
      <w:r w:rsidR="00C50937" w:rsidRPr="00430298">
        <w:rPr>
          <w:rFonts w:ascii="Arial" w:hAnsi="Arial" w:cs="Arial"/>
          <w:b/>
          <w:color w:val="000000"/>
          <w:sz w:val="20"/>
        </w:rPr>
        <w:t xml:space="preserve"> </w:t>
      </w:r>
      <w:r w:rsidRPr="00430298">
        <w:rPr>
          <w:rFonts w:ascii="Arial" w:hAnsi="Arial" w:cs="Arial"/>
          <w:b/>
          <w:color w:val="000000"/>
          <w:sz w:val="20"/>
        </w:rPr>
        <w:t>4</w:t>
      </w:r>
      <w:r w:rsidR="00C50937" w:rsidRPr="00430298">
        <w:rPr>
          <w:rFonts w:ascii="Arial" w:hAnsi="Arial" w:cs="Arial"/>
          <w:b/>
          <w:color w:val="000000"/>
          <w:sz w:val="20"/>
        </w:rPr>
        <w:t xml:space="preserve"> </w:t>
      </w:r>
      <w:r w:rsidRPr="00430298">
        <w:rPr>
          <w:rFonts w:ascii="Arial" w:hAnsi="Arial" w:cs="Arial"/>
          <w:b/>
          <w:color w:val="000000"/>
          <w:sz w:val="20"/>
        </w:rPr>
        <w:t>к</w:t>
      </w:r>
      <w:r w:rsidR="00C50937" w:rsidRPr="00430298">
        <w:rPr>
          <w:rFonts w:ascii="Arial" w:hAnsi="Arial" w:cs="Arial"/>
          <w:b/>
          <w:color w:val="000000"/>
          <w:sz w:val="20"/>
        </w:rPr>
        <w:t xml:space="preserve"> </w:t>
      </w:r>
      <w:r w:rsidRPr="00430298">
        <w:rPr>
          <w:rFonts w:ascii="Arial" w:hAnsi="Arial" w:cs="Arial"/>
          <w:b/>
          <w:color w:val="000000"/>
          <w:sz w:val="20"/>
        </w:rPr>
        <w:t>решению</w:t>
      </w:r>
      <w:r w:rsidR="00C50937" w:rsidRPr="00430298">
        <w:rPr>
          <w:rFonts w:ascii="Arial" w:hAnsi="Arial" w:cs="Arial"/>
          <w:b/>
          <w:color w:val="000000"/>
          <w:sz w:val="20"/>
        </w:rPr>
        <w:t xml:space="preserve"> </w:t>
      </w:r>
      <w:r w:rsidRPr="00430298">
        <w:rPr>
          <w:rFonts w:ascii="Arial" w:hAnsi="Arial" w:cs="Arial"/>
          <w:b/>
          <w:color w:val="000000"/>
          <w:sz w:val="20"/>
        </w:rPr>
        <w:t>Собрания</w:t>
      </w:r>
      <w:r w:rsidR="00C50937" w:rsidRPr="00430298">
        <w:rPr>
          <w:rFonts w:ascii="Arial" w:hAnsi="Arial" w:cs="Arial"/>
          <w:b/>
          <w:color w:val="000000"/>
          <w:sz w:val="20"/>
        </w:rPr>
        <w:t xml:space="preserve"> </w:t>
      </w:r>
      <w:r w:rsidRPr="00430298">
        <w:rPr>
          <w:rFonts w:ascii="Arial" w:hAnsi="Arial" w:cs="Arial"/>
          <w:b/>
          <w:color w:val="000000"/>
          <w:sz w:val="20"/>
        </w:rPr>
        <w:t>депутатов</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бюджете</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p>
    <w:p w:rsidR="00AD1F96" w:rsidRPr="00430298" w:rsidRDefault="00AD1F96" w:rsidP="00430298">
      <w:pPr>
        <w:jc w:val="center"/>
        <w:rPr>
          <w:rFonts w:ascii="Arial" w:hAnsi="Arial" w:cs="Arial"/>
          <w:b/>
          <w:color w:val="000000"/>
          <w:sz w:val="20"/>
        </w:rPr>
      </w:pP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плановый</w:t>
      </w:r>
      <w:r w:rsidR="00C50937" w:rsidRPr="00430298">
        <w:rPr>
          <w:rFonts w:ascii="Arial" w:hAnsi="Arial" w:cs="Arial"/>
          <w:b/>
          <w:color w:val="000000"/>
          <w:sz w:val="20"/>
        </w:rPr>
        <w:t xml:space="preserve"> </w:t>
      </w:r>
      <w:r w:rsidRPr="00430298">
        <w:rPr>
          <w:rFonts w:ascii="Arial" w:hAnsi="Arial" w:cs="Arial"/>
          <w:b/>
          <w:color w:val="000000"/>
          <w:sz w:val="20"/>
        </w:rPr>
        <w:t>период</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годов»</w:t>
      </w:r>
    </w:p>
    <w:p w:rsidR="00AD1F96" w:rsidRPr="00430298" w:rsidRDefault="00AD1F96" w:rsidP="00430298">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903"/>
        <w:gridCol w:w="2448"/>
      </w:tblGrid>
      <w:tr w:rsidR="00AD1F96" w:rsidRPr="00430298" w:rsidTr="00424B8C">
        <w:trPr>
          <w:cantSplit/>
        </w:trPr>
        <w:tc>
          <w:tcPr>
            <w:tcW w:w="13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Коды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классификации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Наименование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Сумма</w:t>
            </w:r>
            <w:r w:rsidR="00C50937" w:rsidRPr="00430298">
              <w:rPr>
                <w:rFonts w:ascii="Arial" w:hAnsi="Arial" w:cs="Arial"/>
                <w:color w:val="000000"/>
                <w:sz w:val="20"/>
                <w:szCs w:val="22"/>
              </w:rPr>
              <w:t xml:space="preserve"> </w:t>
            </w:r>
          </w:p>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(тыс.</w:t>
            </w:r>
            <w:r w:rsidR="00C50937" w:rsidRPr="00430298">
              <w:rPr>
                <w:rFonts w:ascii="Arial" w:hAnsi="Arial" w:cs="Arial"/>
                <w:color w:val="000000"/>
                <w:sz w:val="20"/>
                <w:szCs w:val="22"/>
              </w:rPr>
              <w:t xml:space="preserve"> </w:t>
            </w:r>
            <w:r w:rsidRPr="00430298">
              <w:rPr>
                <w:rFonts w:ascii="Arial" w:hAnsi="Arial" w:cs="Arial"/>
                <w:color w:val="000000"/>
                <w:sz w:val="20"/>
                <w:szCs w:val="22"/>
              </w:rPr>
              <w:t>руб)</w:t>
            </w:r>
          </w:p>
        </w:tc>
      </w:tr>
      <w:tr w:rsidR="00AD1F96" w:rsidRPr="00430298" w:rsidTr="00424B8C">
        <w:trPr>
          <w:cantSplit/>
        </w:trPr>
        <w:tc>
          <w:tcPr>
            <w:tcW w:w="13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r>
      <w:tr w:rsidR="00AD1F96" w:rsidRPr="00430298" w:rsidTr="00424B8C">
        <w:trPr>
          <w:cantSplit/>
        </w:trPr>
        <w:tc>
          <w:tcPr>
            <w:tcW w:w="13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200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Безвозмездные</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38,4</w:t>
            </w:r>
          </w:p>
        </w:tc>
      </w:tr>
      <w:tr w:rsidR="00AD1F96" w:rsidRPr="00430298" w:rsidTr="00424B8C">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202</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10000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pStyle w:val="12"/>
              <w:rPr>
                <w:rFonts w:ascii="Arial" w:hAnsi="Arial" w:cs="Arial"/>
                <w:bCs/>
                <w:color w:val="000000"/>
                <w:sz w:val="20"/>
                <w:szCs w:val="22"/>
              </w:rPr>
            </w:pPr>
            <w:r w:rsidRPr="00430298">
              <w:rPr>
                <w:rFonts w:ascii="Arial" w:hAnsi="Arial" w:cs="Arial"/>
                <w:bCs/>
                <w:color w:val="000000"/>
                <w:sz w:val="20"/>
                <w:szCs w:val="22"/>
              </w:rPr>
              <w:t>Дотации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других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уровней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бюджетов</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rPr>
            </w:pPr>
            <w:r w:rsidRPr="00430298">
              <w:rPr>
                <w:rFonts w:ascii="Arial" w:hAnsi="Arial" w:cs="Arial"/>
                <w:b/>
                <w:bCs/>
                <w:color w:val="000000"/>
                <w:sz w:val="20"/>
              </w:rPr>
              <w:t>-620,0</w:t>
            </w:r>
          </w:p>
        </w:tc>
      </w:tr>
      <w:tr w:rsidR="00AD1F96" w:rsidRPr="00430298" w:rsidTr="00424B8C">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202</w:t>
            </w:r>
            <w:r w:rsidR="00C50937" w:rsidRPr="00430298">
              <w:rPr>
                <w:rFonts w:ascii="Arial" w:hAnsi="Arial" w:cs="Arial"/>
                <w:color w:val="000000"/>
                <w:sz w:val="20"/>
                <w:szCs w:val="22"/>
              </w:rPr>
              <w:t xml:space="preserve"> </w:t>
            </w:r>
            <w:r w:rsidRPr="00430298">
              <w:rPr>
                <w:rFonts w:ascii="Arial" w:hAnsi="Arial" w:cs="Arial"/>
                <w:color w:val="000000"/>
                <w:sz w:val="20"/>
                <w:szCs w:val="22"/>
              </w:rPr>
              <w:t>15002</w:t>
            </w:r>
            <w:r w:rsidR="00C50937" w:rsidRPr="00430298">
              <w:rPr>
                <w:rFonts w:ascii="Arial" w:hAnsi="Arial" w:cs="Arial"/>
                <w:color w:val="000000"/>
                <w:sz w:val="20"/>
                <w:szCs w:val="22"/>
              </w:rPr>
              <w:t xml:space="preserve"> </w:t>
            </w:r>
            <w:r w:rsidRPr="00430298">
              <w:rPr>
                <w:rFonts w:ascii="Arial" w:hAnsi="Arial" w:cs="Arial"/>
                <w:color w:val="000000"/>
                <w:sz w:val="20"/>
                <w:szCs w:val="22"/>
              </w:rPr>
              <w:t>10</w:t>
            </w:r>
            <w:r w:rsidR="00C50937" w:rsidRPr="00430298">
              <w:rPr>
                <w:rFonts w:ascii="Arial" w:hAnsi="Arial" w:cs="Arial"/>
                <w:color w:val="000000"/>
                <w:sz w:val="20"/>
                <w:szCs w:val="22"/>
              </w:rPr>
              <w:t xml:space="preserve"> </w:t>
            </w:r>
            <w:r w:rsidRPr="00430298">
              <w:rPr>
                <w:rFonts w:ascii="Arial" w:hAnsi="Arial" w:cs="Arial"/>
                <w:color w:val="000000"/>
                <w:sz w:val="20"/>
                <w:szCs w:val="22"/>
              </w:rPr>
              <w:t>0000</w:t>
            </w:r>
            <w:r w:rsidR="00C50937" w:rsidRPr="00430298">
              <w:rPr>
                <w:rFonts w:ascii="Arial" w:hAnsi="Arial" w:cs="Arial"/>
                <w:color w:val="000000"/>
                <w:sz w:val="20"/>
                <w:szCs w:val="22"/>
              </w:rPr>
              <w:t xml:space="preserve"> </w:t>
            </w:r>
            <w:r w:rsidRPr="00430298">
              <w:rPr>
                <w:rFonts w:ascii="Arial" w:hAnsi="Arial" w:cs="Arial"/>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pStyle w:val="12"/>
              <w:rPr>
                <w:rFonts w:ascii="Arial" w:hAnsi="Arial" w:cs="Arial"/>
                <w:b/>
                <w:color w:val="000000"/>
                <w:sz w:val="20"/>
                <w:szCs w:val="22"/>
              </w:rPr>
            </w:pPr>
            <w:r w:rsidRPr="00430298">
              <w:rPr>
                <w:rFonts w:ascii="Arial" w:hAnsi="Arial" w:cs="Arial"/>
                <w:b/>
                <w:color w:val="000000"/>
                <w:sz w:val="20"/>
                <w:szCs w:val="22"/>
              </w:rPr>
              <w:t>Дотации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бюджетам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сельских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поселений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поддержку</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мер</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обеспечению</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сбалансированности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бюджетов</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-620,0</w:t>
            </w:r>
          </w:p>
        </w:tc>
      </w:tr>
      <w:tr w:rsidR="00AD1F96" w:rsidRPr="00430298" w:rsidTr="00424B8C">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202</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20000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Субсидии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бюджетам</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бюджетной</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системы</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Российской</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Федерации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(межбюджетные</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субсидии)</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637,3</w:t>
            </w:r>
          </w:p>
        </w:tc>
      </w:tr>
      <w:tr w:rsidR="00AD1F96" w:rsidRPr="00430298" w:rsidTr="00424B8C">
        <w:trPr>
          <w:cantSplit/>
        </w:trPr>
        <w:tc>
          <w:tcPr>
            <w:tcW w:w="13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szCs w:val="22"/>
              </w:rPr>
            </w:pPr>
            <w:r w:rsidRPr="00430298">
              <w:rPr>
                <w:rFonts w:ascii="Arial" w:hAnsi="Arial" w:cs="Arial"/>
                <w:bCs/>
                <w:color w:val="000000"/>
                <w:sz w:val="20"/>
                <w:szCs w:val="22"/>
              </w:rPr>
              <w:t>202</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25576</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10</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0000</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szCs w:val="22"/>
              </w:rPr>
            </w:pPr>
            <w:r w:rsidRPr="00430298">
              <w:rPr>
                <w:rFonts w:ascii="Arial" w:hAnsi="Arial" w:cs="Arial"/>
                <w:bCs/>
                <w:color w:val="000000"/>
                <w:sz w:val="20"/>
                <w:szCs w:val="22"/>
              </w:rPr>
              <w:t>Прочие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субсидии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бюджетам</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сельских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поселений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(Благоустройство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сельских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территорий)</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Cs/>
                <w:color w:val="000000"/>
                <w:sz w:val="20"/>
                <w:szCs w:val="22"/>
              </w:rPr>
            </w:pPr>
            <w:r w:rsidRPr="00430298">
              <w:rPr>
                <w:rFonts w:ascii="Arial" w:hAnsi="Arial" w:cs="Arial"/>
                <w:bCs/>
                <w:color w:val="000000"/>
                <w:sz w:val="20"/>
                <w:szCs w:val="22"/>
              </w:rPr>
              <w:t>637,3</w:t>
            </w:r>
          </w:p>
        </w:tc>
      </w:tr>
      <w:tr w:rsidR="00AD1F96" w:rsidRPr="00430298" w:rsidTr="00424B8C">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202</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30000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0000</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Субвенции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бюджетам</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бюджетной</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системы</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Российской</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Федерации</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21,1</w:t>
            </w:r>
          </w:p>
        </w:tc>
      </w:tr>
      <w:tr w:rsidR="00AD1F96" w:rsidRPr="00430298" w:rsidTr="00424B8C">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Cs/>
                <w:color w:val="000000"/>
                <w:sz w:val="20"/>
                <w:szCs w:val="22"/>
              </w:rPr>
            </w:pPr>
            <w:r w:rsidRPr="00430298">
              <w:rPr>
                <w:rFonts w:ascii="Arial" w:hAnsi="Arial" w:cs="Arial"/>
                <w:bCs/>
                <w:color w:val="000000"/>
                <w:sz w:val="20"/>
                <w:szCs w:val="22"/>
              </w:rPr>
              <w:t>202</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35118</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10</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0000</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Cs/>
                <w:color w:val="000000"/>
                <w:sz w:val="20"/>
                <w:szCs w:val="22"/>
              </w:rPr>
            </w:pPr>
            <w:r w:rsidRPr="00430298">
              <w:rPr>
                <w:rFonts w:ascii="Arial" w:hAnsi="Arial" w:cs="Arial"/>
                <w:bCs/>
                <w:color w:val="000000"/>
                <w:sz w:val="20"/>
                <w:szCs w:val="22"/>
              </w:rPr>
              <w:t>Субвенции</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бюджетам</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городских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поселений</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осуществление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первичного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воинского</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учета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на</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территориях,</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где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отсутствуют</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военные</w:t>
            </w:r>
            <w:r w:rsidR="00C50937" w:rsidRPr="00430298">
              <w:rPr>
                <w:rFonts w:ascii="Arial" w:hAnsi="Arial" w:cs="Arial"/>
                <w:bCs/>
                <w:color w:val="000000"/>
                <w:sz w:val="20"/>
                <w:szCs w:val="22"/>
              </w:rPr>
              <w:t xml:space="preserve"> </w:t>
            </w:r>
            <w:r w:rsidRPr="00430298">
              <w:rPr>
                <w:rFonts w:ascii="Arial" w:hAnsi="Arial" w:cs="Arial"/>
                <w:bCs/>
                <w:color w:val="000000"/>
                <w:sz w:val="20"/>
                <w:szCs w:val="22"/>
              </w:rPr>
              <w:t>комиссариаты</w:t>
            </w: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rPr>
          <w:cantSplit/>
        </w:trPr>
        <w:tc>
          <w:tcPr>
            <w:tcW w:w="13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r>
      <w:tr w:rsidR="00AD1F96" w:rsidRPr="00430298" w:rsidTr="00424B8C">
        <w:trPr>
          <w:cantSplit/>
        </w:trPr>
        <w:tc>
          <w:tcPr>
            <w:tcW w:w="13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Итого</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bCs/>
                <w:color w:val="000000"/>
                <w:sz w:val="20"/>
                <w:szCs w:val="22"/>
              </w:rPr>
            </w:pPr>
            <w:r w:rsidRPr="00430298">
              <w:rPr>
                <w:rFonts w:ascii="Arial" w:hAnsi="Arial" w:cs="Arial"/>
                <w:b/>
                <w:bCs/>
                <w:color w:val="000000"/>
                <w:sz w:val="20"/>
                <w:szCs w:val="22"/>
              </w:rPr>
              <w:t>38,4</w:t>
            </w:r>
          </w:p>
        </w:tc>
      </w:tr>
    </w:tbl>
    <w:p w:rsidR="00AD1F96" w:rsidRPr="00430298" w:rsidRDefault="00AD1F96" w:rsidP="00430298">
      <w:pPr>
        <w:pStyle w:val="af1"/>
        <w:ind w:left="709"/>
        <w:jc w:val="both"/>
        <w:rPr>
          <w:rFonts w:ascii="Arial" w:hAnsi="Arial" w:cs="Arial"/>
          <w:color w:val="000000"/>
          <w:sz w:val="20"/>
          <w:szCs w:val="24"/>
        </w:rPr>
      </w:pPr>
    </w:p>
    <w:p w:rsidR="00A874FF" w:rsidRPr="00430298" w:rsidRDefault="00AD1F96" w:rsidP="00430298">
      <w:pPr>
        <w:pStyle w:val="af1"/>
        <w:numPr>
          <w:ilvl w:val="0"/>
          <w:numId w:val="34"/>
        </w:numPr>
        <w:tabs>
          <w:tab w:val="clear" w:pos="1069"/>
          <w:tab w:val="num" w:pos="567"/>
        </w:tabs>
        <w:ind w:left="567" w:firstLine="142"/>
        <w:jc w:val="both"/>
        <w:rPr>
          <w:rFonts w:ascii="Arial" w:hAnsi="Arial" w:cs="Arial"/>
          <w:color w:val="000000"/>
          <w:sz w:val="20"/>
          <w:szCs w:val="24"/>
        </w:rPr>
      </w:pPr>
      <w:r w:rsidRPr="00430298">
        <w:rPr>
          <w:rFonts w:ascii="Arial" w:hAnsi="Arial" w:cs="Arial"/>
          <w:color w:val="000000"/>
          <w:sz w:val="20"/>
          <w:szCs w:val="24"/>
        </w:rPr>
        <w:t>дополнить</w:t>
      </w:r>
      <w:r w:rsidR="00C50937" w:rsidRPr="00430298">
        <w:rPr>
          <w:rFonts w:ascii="Arial" w:hAnsi="Arial" w:cs="Arial"/>
          <w:color w:val="000000"/>
          <w:sz w:val="20"/>
          <w:szCs w:val="24"/>
        </w:rPr>
        <w:t xml:space="preserve"> </w:t>
      </w:r>
      <w:r w:rsidRPr="00430298">
        <w:rPr>
          <w:rFonts w:ascii="Arial" w:hAnsi="Arial" w:cs="Arial"/>
          <w:color w:val="000000"/>
          <w:sz w:val="20"/>
          <w:szCs w:val="24"/>
        </w:rPr>
        <w:t>приложением</w:t>
      </w:r>
      <w:r w:rsidR="00C50937" w:rsidRPr="00430298">
        <w:rPr>
          <w:rFonts w:ascii="Arial" w:hAnsi="Arial" w:cs="Arial"/>
          <w:color w:val="000000"/>
          <w:sz w:val="20"/>
          <w:szCs w:val="24"/>
        </w:rPr>
        <w:t xml:space="preserve"> </w:t>
      </w:r>
      <w:r w:rsidRPr="00430298">
        <w:rPr>
          <w:rFonts w:ascii="Arial" w:hAnsi="Arial" w:cs="Arial"/>
          <w:color w:val="000000"/>
          <w:sz w:val="20"/>
          <w:szCs w:val="24"/>
        </w:rPr>
        <w:t>6.6</w:t>
      </w:r>
      <w:r w:rsidR="00C50937" w:rsidRPr="00430298">
        <w:rPr>
          <w:rFonts w:ascii="Arial" w:hAnsi="Arial" w:cs="Arial"/>
          <w:color w:val="000000"/>
          <w:sz w:val="20"/>
          <w:szCs w:val="24"/>
        </w:rPr>
        <w:t xml:space="preserve"> </w:t>
      </w:r>
      <w:r w:rsidRPr="00430298">
        <w:rPr>
          <w:rFonts w:ascii="Arial" w:hAnsi="Arial" w:cs="Arial"/>
          <w:color w:val="000000"/>
          <w:sz w:val="20"/>
          <w:szCs w:val="24"/>
        </w:rPr>
        <w:t>следующего</w:t>
      </w:r>
      <w:r w:rsidR="00C50937" w:rsidRPr="00430298">
        <w:rPr>
          <w:rFonts w:ascii="Arial" w:hAnsi="Arial" w:cs="Arial"/>
          <w:color w:val="000000"/>
          <w:sz w:val="20"/>
          <w:szCs w:val="24"/>
        </w:rPr>
        <w:t xml:space="preserve"> </w:t>
      </w:r>
      <w:r w:rsidRPr="00430298">
        <w:rPr>
          <w:rFonts w:ascii="Arial" w:hAnsi="Arial" w:cs="Arial"/>
          <w:color w:val="000000"/>
          <w:sz w:val="20"/>
          <w:szCs w:val="24"/>
        </w:rPr>
        <w:t>содержания:</w:t>
      </w:r>
    </w:p>
    <w:p w:rsidR="00AD1F96" w:rsidRPr="00430298" w:rsidRDefault="00AD1F96" w:rsidP="00430298">
      <w:pPr>
        <w:keepNext/>
        <w:ind w:left="6237"/>
        <w:jc w:val="center"/>
        <w:rPr>
          <w:rFonts w:ascii="Arial" w:hAnsi="Arial" w:cs="Arial"/>
          <w:i/>
          <w:color w:val="000000"/>
          <w:sz w:val="20"/>
          <w:szCs w:val="20"/>
        </w:rPr>
      </w:pPr>
      <w:r w:rsidRPr="00430298">
        <w:rPr>
          <w:rFonts w:ascii="Arial" w:hAnsi="Arial" w:cs="Arial"/>
          <w:i/>
          <w:color w:val="000000"/>
          <w:sz w:val="20"/>
          <w:szCs w:val="20"/>
        </w:rPr>
        <w:t>Приложение</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6.6</w:t>
      </w:r>
    </w:p>
    <w:p w:rsidR="00A874FF" w:rsidRPr="00430298" w:rsidRDefault="00AD1F96" w:rsidP="00430298">
      <w:pPr>
        <w:keepNext/>
        <w:ind w:left="6237"/>
        <w:jc w:val="center"/>
        <w:rPr>
          <w:rFonts w:ascii="Arial" w:hAnsi="Arial" w:cs="Arial"/>
          <w:color w:val="000000"/>
          <w:sz w:val="20"/>
          <w:szCs w:val="18"/>
        </w:rPr>
      </w:pPr>
      <w:r w:rsidRPr="00430298">
        <w:rPr>
          <w:rFonts w:ascii="Arial" w:hAnsi="Arial" w:cs="Arial"/>
          <w:i/>
          <w:snapToGrid w:val="0"/>
          <w:color w:val="000000"/>
          <w:sz w:val="20"/>
          <w:szCs w:val="20"/>
        </w:rPr>
        <w:t>к</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решению</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Собрания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депутатов</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бюджете</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Мариинско-Посадского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района</w:t>
      </w:r>
      <w:r w:rsidR="00C50937" w:rsidRPr="00430298">
        <w:rPr>
          <w:rFonts w:ascii="Arial" w:hAnsi="Arial" w:cs="Arial"/>
          <w:i/>
          <w:snapToGrid w:val="0"/>
          <w:color w:val="000000"/>
          <w:sz w:val="20"/>
          <w:szCs w:val="20"/>
        </w:rPr>
        <w:t xml:space="preserve"> </w:t>
      </w:r>
      <w:r w:rsidRPr="00430298">
        <w:rPr>
          <w:rFonts w:ascii="Arial" w:hAnsi="Arial" w:cs="Arial"/>
          <w:i/>
          <w:color w:val="000000"/>
          <w:sz w:val="20"/>
          <w:szCs w:val="20"/>
        </w:rPr>
        <w:t>Чувашской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Республики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2021</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плановый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период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2022</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2023</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годов»</w:t>
      </w:r>
    </w:p>
    <w:p w:rsidR="00AD1F96" w:rsidRPr="00430298" w:rsidRDefault="00C50937" w:rsidP="00430298">
      <w:pPr>
        <w:pStyle w:val="af1"/>
        <w:rPr>
          <w:rFonts w:ascii="Arial" w:hAnsi="Arial" w:cs="Arial"/>
          <w:b/>
          <w:color w:val="000000"/>
          <w:sz w:val="20"/>
          <w:szCs w:val="26"/>
        </w:rPr>
      </w:pPr>
      <w:r w:rsidRPr="00430298">
        <w:rPr>
          <w:rFonts w:ascii="Arial" w:hAnsi="Arial" w:cs="Arial"/>
          <w:b/>
          <w:color w:val="000000"/>
          <w:sz w:val="20"/>
          <w:szCs w:val="26"/>
        </w:rPr>
        <w:t xml:space="preserve"> </w:t>
      </w:r>
      <w:r w:rsidR="00AD1F96" w:rsidRPr="00430298">
        <w:rPr>
          <w:rFonts w:ascii="Arial" w:hAnsi="Arial" w:cs="Arial"/>
          <w:b/>
          <w:color w:val="000000"/>
          <w:sz w:val="20"/>
          <w:szCs w:val="26"/>
        </w:rPr>
        <w:t>ИЗМЕНЕНИЕ</w:t>
      </w:r>
    </w:p>
    <w:p w:rsidR="00A874FF" w:rsidRPr="00430298" w:rsidRDefault="00AD1F96" w:rsidP="00430298">
      <w:pPr>
        <w:jc w:val="center"/>
        <w:rPr>
          <w:rFonts w:ascii="Arial" w:hAnsi="Arial" w:cs="Arial"/>
          <w:b/>
          <w:color w:val="000000"/>
          <w:sz w:val="20"/>
        </w:rPr>
      </w:pPr>
      <w:r w:rsidRPr="00430298">
        <w:rPr>
          <w:rFonts w:ascii="Arial" w:hAnsi="Arial" w:cs="Arial"/>
          <w:b/>
          <w:color w:val="000000"/>
          <w:sz w:val="20"/>
        </w:rPr>
        <w:t>распределения</w:t>
      </w:r>
      <w:r w:rsidR="00C50937" w:rsidRPr="00430298">
        <w:rPr>
          <w:rFonts w:ascii="Arial" w:hAnsi="Arial" w:cs="Arial"/>
          <w:b/>
          <w:color w:val="000000"/>
          <w:sz w:val="20"/>
        </w:rPr>
        <w:t xml:space="preserve"> </w:t>
      </w:r>
      <w:r w:rsidRPr="00430298">
        <w:rPr>
          <w:rFonts w:ascii="Arial" w:hAnsi="Arial" w:cs="Arial"/>
          <w:b/>
          <w:color w:val="000000"/>
          <w:sz w:val="20"/>
        </w:rPr>
        <w:t>бюджетных</w:t>
      </w:r>
      <w:r w:rsidR="00C50937" w:rsidRPr="00430298">
        <w:rPr>
          <w:rFonts w:ascii="Arial" w:hAnsi="Arial" w:cs="Arial"/>
          <w:b/>
          <w:color w:val="000000"/>
          <w:sz w:val="20"/>
        </w:rPr>
        <w:t xml:space="preserve"> </w:t>
      </w:r>
      <w:r w:rsidRPr="00430298">
        <w:rPr>
          <w:rFonts w:ascii="Arial" w:hAnsi="Arial" w:cs="Arial"/>
          <w:b/>
          <w:color w:val="000000"/>
          <w:sz w:val="20"/>
        </w:rPr>
        <w:t>ассигнований</w:t>
      </w:r>
      <w:r w:rsidR="00C50937" w:rsidRPr="00430298">
        <w:rPr>
          <w:rFonts w:ascii="Arial" w:hAnsi="Arial" w:cs="Arial"/>
          <w:b/>
          <w:color w:val="000000"/>
          <w:sz w:val="20"/>
        </w:rPr>
        <w:t xml:space="preserve"> </w:t>
      </w:r>
      <w:r w:rsidRPr="00430298">
        <w:rPr>
          <w:rFonts w:ascii="Arial" w:hAnsi="Arial" w:cs="Arial"/>
          <w:b/>
          <w:color w:val="000000"/>
          <w:sz w:val="20"/>
        </w:rPr>
        <w:t>по</w:t>
      </w:r>
      <w:r w:rsidR="00C50937" w:rsidRPr="00430298">
        <w:rPr>
          <w:rFonts w:ascii="Arial" w:hAnsi="Arial" w:cs="Arial"/>
          <w:b/>
          <w:color w:val="000000"/>
          <w:sz w:val="20"/>
        </w:rPr>
        <w:t xml:space="preserve"> </w:t>
      </w:r>
      <w:r w:rsidRPr="00430298">
        <w:rPr>
          <w:rFonts w:ascii="Arial" w:hAnsi="Arial" w:cs="Arial"/>
          <w:b/>
          <w:color w:val="000000"/>
          <w:sz w:val="20"/>
        </w:rPr>
        <w:t>разделам,</w:t>
      </w:r>
      <w:r w:rsidR="00C50937" w:rsidRPr="00430298">
        <w:rPr>
          <w:rFonts w:ascii="Arial" w:hAnsi="Arial" w:cs="Arial"/>
          <w:b/>
          <w:color w:val="000000"/>
          <w:sz w:val="20"/>
        </w:rPr>
        <w:t xml:space="preserve"> </w:t>
      </w:r>
      <w:r w:rsidRPr="00430298">
        <w:rPr>
          <w:rFonts w:ascii="Arial" w:hAnsi="Arial" w:cs="Arial"/>
          <w:b/>
          <w:color w:val="000000"/>
          <w:sz w:val="20"/>
        </w:rPr>
        <w:t>подразделам,</w:t>
      </w:r>
      <w:r w:rsidR="00C50937" w:rsidRPr="00430298">
        <w:rPr>
          <w:rFonts w:ascii="Arial" w:hAnsi="Arial" w:cs="Arial"/>
          <w:b/>
          <w:color w:val="000000"/>
          <w:sz w:val="20"/>
        </w:rPr>
        <w:t xml:space="preserve"> </w:t>
      </w:r>
      <w:r w:rsidRPr="00430298">
        <w:rPr>
          <w:rFonts w:ascii="Arial" w:hAnsi="Arial" w:cs="Arial"/>
          <w:b/>
          <w:color w:val="000000"/>
          <w:sz w:val="20"/>
        </w:rPr>
        <w:t>целевым</w:t>
      </w:r>
      <w:r w:rsidR="00C50937" w:rsidRPr="00430298">
        <w:rPr>
          <w:rFonts w:ascii="Arial" w:hAnsi="Arial" w:cs="Arial"/>
          <w:b/>
          <w:color w:val="000000"/>
          <w:sz w:val="20"/>
        </w:rPr>
        <w:t xml:space="preserve"> </w:t>
      </w:r>
      <w:r w:rsidRPr="00430298">
        <w:rPr>
          <w:rFonts w:ascii="Arial" w:hAnsi="Arial" w:cs="Arial"/>
          <w:b/>
          <w:color w:val="000000"/>
          <w:sz w:val="20"/>
        </w:rPr>
        <w:t>статьям</w:t>
      </w:r>
      <w:r w:rsidR="00C50937" w:rsidRPr="00430298">
        <w:rPr>
          <w:rFonts w:ascii="Arial" w:hAnsi="Arial" w:cs="Arial"/>
          <w:b/>
          <w:color w:val="000000"/>
          <w:sz w:val="20"/>
        </w:rPr>
        <w:t xml:space="preserve"> </w:t>
      </w:r>
      <w:r w:rsidRPr="00430298">
        <w:rPr>
          <w:rFonts w:ascii="Arial" w:hAnsi="Arial" w:cs="Arial"/>
          <w:b/>
          <w:color w:val="000000"/>
          <w:sz w:val="20"/>
        </w:rPr>
        <w:t>(муниципальным</w:t>
      </w:r>
      <w:r w:rsidR="00C50937" w:rsidRPr="00430298">
        <w:rPr>
          <w:rFonts w:ascii="Arial" w:hAnsi="Arial" w:cs="Arial"/>
          <w:b/>
          <w:color w:val="000000"/>
          <w:sz w:val="20"/>
        </w:rPr>
        <w:t xml:space="preserve"> </w:t>
      </w:r>
      <w:r w:rsidRPr="00430298">
        <w:rPr>
          <w:rFonts w:ascii="Arial" w:hAnsi="Arial" w:cs="Arial"/>
          <w:b/>
          <w:color w:val="000000"/>
          <w:sz w:val="20"/>
        </w:rPr>
        <w:t>программам</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непрограммным</w:t>
      </w:r>
      <w:r w:rsidR="00C50937" w:rsidRPr="00430298">
        <w:rPr>
          <w:rFonts w:ascii="Arial" w:hAnsi="Arial" w:cs="Arial"/>
          <w:b/>
          <w:color w:val="000000"/>
          <w:sz w:val="20"/>
        </w:rPr>
        <w:t xml:space="preserve"> </w:t>
      </w:r>
      <w:r w:rsidRPr="00430298">
        <w:rPr>
          <w:rFonts w:ascii="Arial" w:hAnsi="Arial" w:cs="Arial"/>
          <w:b/>
          <w:color w:val="000000"/>
          <w:sz w:val="20"/>
        </w:rPr>
        <w:t>направлениям</w:t>
      </w:r>
      <w:r w:rsidR="00C50937" w:rsidRPr="00430298">
        <w:rPr>
          <w:rFonts w:ascii="Arial" w:hAnsi="Arial" w:cs="Arial"/>
          <w:b/>
          <w:color w:val="000000"/>
          <w:sz w:val="20"/>
        </w:rPr>
        <w:t xml:space="preserve"> </w:t>
      </w:r>
      <w:r w:rsidRPr="00430298">
        <w:rPr>
          <w:rFonts w:ascii="Arial" w:hAnsi="Arial" w:cs="Arial"/>
          <w:b/>
          <w:color w:val="000000"/>
          <w:sz w:val="20"/>
        </w:rPr>
        <w:t>деятельности)</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группам</w:t>
      </w:r>
      <w:r w:rsidR="00C50937" w:rsidRPr="00430298">
        <w:rPr>
          <w:rFonts w:ascii="Arial" w:hAnsi="Arial" w:cs="Arial"/>
          <w:b/>
          <w:color w:val="000000"/>
          <w:sz w:val="20"/>
        </w:rPr>
        <w:t xml:space="preserve"> </w:t>
      </w:r>
      <w:r w:rsidRPr="00430298">
        <w:rPr>
          <w:rFonts w:ascii="Arial" w:hAnsi="Arial" w:cs="Arial"/>
          <w:b/>
          <w:color w:val="000000"/>
          <w:sz w:val="20"/>
        </w:rPr>
        <w:t>(группам</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подгруппам)</w:t>
      </w:r>
      <w:r w:rsidR="00C50937" w:rsidRPr="00430298">
        <w:rPr>
          <w:rFonts w:ascii="Arial" w:hAnsi="Arial" w:cs="Arial"/>
          <w:b/>
          <w:color w:val="000000"/>
          <w:sz w:val="20"/>
        </w:rPr>
        <w:t xml:space="preserve"> </w:t>
      </w:r>
      <w:r w:rsidRPr="00430298">
        <w:rPr>
          <w:rFonts w:ascii="Arial" w:hAnsi="Arial" w:cs="Arial"/>
          <w:b/>
          <w:color w:val="000000"/>
          <w:sz w:val="20"/>
        </w:rPr>
        <w:t>видов</w:t>
      </w:r>
      <w:r w:rsidR="00C50937" w:rsidRPr="00430298">
        <w:rPr>
          <w:rFonts w:ascii="Arial" w:hAnsi="Arial" w:cs="Arial"/>
          <w:b/>
          <w:color w:val="000000"/>
          <w:sz w:val="20"/>
        </w:rPr>
        <w:t xml:space="preserve"> </w:t>
      </w:r>
      <w:r w:rsidRPr="00430298">
        <w:rPr>
          <w:rFonts w:ascii="Arial" w:hAnsi="Arial" w:cs="Arial"/>
          <w:b/>
          <w:color w:val="000000"/>
          <w:sz w:val="20"/>
        </w:rPr>
        <w:t>расходов</w:t>
      </w:r>
      <w:r w:rsidR="00C50937" w:rsidRPr="00430298">
        <w:rPr>
          <w:rFonts w:ascii="Arial" w:hAnsi="Arial" w:cs="Arial"/>
          <w:b/>
          <w:color w:val="000000"/>
          <w:sz w:val="20"/>
        </w:rPr>
        <w:t xml:space="preserve"> </w:t>
      </w:r>
      <w:r w:rsidRPr="00430298">
        <w:rPr>
          <w:rFonts w:ascii="Arial" w:hAnsi="Arial" w:cs="Arial"/>
          <w:b/>
          <w:color w:val="000000"/>
          <w:sz w:val="20"/>
        </w:rPr>
        <w:t>классификации</w:t>
      </w:r>
      <w:r w:rsidR="00C50937" w:rsidRPr="00430298">
        <w:rPr>
          <w:rFonts w:ascii="Arial" w:hAnsi="Arial" w:cs="Arial"/>
          <w:b/>
          <w:color w:val="000000"/>
          <w:sz w:val="20"/>
        </w:rPr>
        <w:t xml:space="preserve"> </w:t>
      </w:r>
      <w:r w:rsidRPr="00430298">
        <w:rPr>
          <w:rFonts w:ascii="Arial" w:hAnsi="Arial" w:cs="Arial"/>
          <w:b/>
          <w:color w:val="000000"/>
          <w:sz w:val="20"/>
        </w:rPr>
        <w:t>расходов</w:t>
      </w:r>
      <w:r w:rsidR="00C50937" w:rsidRPr="00430298">
        <w:rPr>
          <w:rFonts w:ascii="Arial" w:hAnsi="Arial" w:cs="Arial"/>
          <w:b/>
          <w:color w:val="000000"/>
          <w:sz w:val="20"/>
        </w:rPr>
        <w:t xml:space="preserve"> </w:t>
      </w:r>
      <w:r w:rsidRPr="00430298">
        <w:rPr>
          <w:rFonts w:ascii="Arial" w:hAnsi="Arial" w:cs="Arial"/>
          <w:b/>
          <w:color w:val="000000"/>
          <w:sz w:val="20"/>
        </w:rPr>
        <w:t>бюджета</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r w:rsidRPr="00430298">
        <w:rPr>
          <w:rFonts w:ascii="Arial" w:hAnsi="Arial" w:cs="Arial"/>
          <w:b/>
          <w:color w:val="000000"/>
          <w:sz w:val="20"/>
        </w:rPr>
        <w:t>предусмотренного</w:t>
      </w:r>
      <w:r w:rsidR="00C50937" w:rsidRPr="00430298">
        <w:rPr>
          <w:rFonts w:ascii="Arial" w:hAnsi="Arial" w:cs="Arial"/>
          <w:b/>
          <w:color w:val="000000"/>
          <w:sz w:val="20"/>
        </w:rPr>
        <w:t xml:space="preserve"> </w:t>
      </w:r>
      <w:r w:rsidRPr="00430298">
        <w:rPr>
          <w:rFonts w:ascii="Arial" w:hAnsi="Arial" w:cs="Arial"/>
          <w:b/>
          <w:color w:val="000000"/>
          <w:sz w:val="20"/>
        </w:rPr>
        <w:t>приложением</w:t>
      </w:r>
      <w:r w:rsidR="00C50937" w:rsidRPr="00430298">
        <w:rPr>
          <w:rFonts w:ascii="Arial" w:hAnsi="Arial" w:cs="Arial"/>
          <w:b/>
          <w:color w:val="000000"/>
          <w:sz w:val="20"/>
        </w:rPr>
        <w:t xml:space="preserve"> </w:t>
      </w:r>
      <w:r w:rsidRPr="00430298">
        <w:rPr>
          <w:rFonts w:ascii="Arial" w:hAnsi="Arial" w:cs="Arial"/>
          <w:b/>
          <w:color w:val="000000"/>
          <w:sz w:val="20"/>
        </w:rPr>
        <w:t>6</w:t>
      </w:r>
      <w:r w:rsidR="00C50937" w:rsidRPr="00430298">
        <w:rPr>
          <w:rFonts w:ascii="Arial" w:hAnsi="Arial" w:cs="Arial"/>
          <w:b/>
          <w:color w:val="000000"/>
          <w:sz w:val="20"/>
        </w:rPr>
        <w:t xml:space="preserve"> </w:t>
      </w:r>
      <w:r w:rsidRPr="00430298">
        <w:rPr>
          <w:rFonts w:ascii="Arial" w:hAnsi="Arial" w:cs="Arial"/>
          <w:b/>
          <w:color w:val="000000"/>
          <w:sz w:val="20"/>
        </w:rPr>
        <w:t>к</w:t>
      </w:r>
      <w:r w:rsidR="00C50937" w:rsidRPr="00430298">
        <w:rPr>
          <w:rFonts w:ascii="Arial" w:hAnsi="Arial" w:cs="Arial"/>
          <w:b/>
          <w:color w:val="000000"/>
          <w:sz w:val="20"/>
        </w:rPr>
        <w:t xml:space="preserve"> </w:t>
      </w:r>
      <w:r w:rsidRPr="00430298">
        <w:rPr>
          <w:rFonts w:ascii="Arial" w:hAnsi="Arial" w:cs="Arial"/>
          <w:b/>
          <w:color w:val="000000"/>
          <w:sz w:val="20"/>
        </w:rPr>
        <w:t>решению</w:t>
      </w:r>
      <w:r w:rsidR="00C50937" w:rsidRPr="00430298">
        <w:rPr>
          <w:rFonts w:ascii="Arial" w:hAnsi="Arial" w:cs="Arial"/>
          <w:b/>
          <w:color w:val="000000"/>
          <w:sz w:val="20"/>
        </w:rPr>
        <w:t xml:space="preserve"> </w:t>
      </w:r>
      <w:r w:rsidRPr="00430298">
        <w:rPr>
          <w:rFonts w:ascii="Arial" w:hAnsi="Arial" w:cs="Arial"/>
          <w:b/>
          <w:color w:val="000000"/>
          <w:sz w:val="20"/>
        </w:rPr>
        <w:t>Собрания</w:t>
      </w:r>
      <w:r w:rsidR="00C50937" w:rsidRPr="00430298">
        <w:rPr>
          <w:rFonts w:ascii="Arial" w:hAnsi="Arial" w:cs="Arial"/>
          <w:b/>
          <w:color w:val="000000"/>
          <w:sz w:val="20"/>
        </w:rPr>
        <w:t xml:space="preserve"> </w:t>
      </w:r>
      <w:r w:rsidRPr="00430298">
        <w:rPr>
          <w:rFonts w:ascii="Arial" w:hAnsi="Arial" w:cs="Arial"/>
          <w:b/>
          <w:color w:val="000000"/>
          <w:sz w:val="20"/>
        </w:rPr>
        <w:t>депутатов</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бюджете</w:t>
      </w:r>
      <w:r w:rsidR="00C50937" w:rsidRPr="00430298">
        <w:rPr>
          <w:rFonts w:ascii="Arial" w:hAnsi="Arial" w:cs="Arial"/>
          <w:b/>
          <w:color w:val="000000"/>
          <w:sz w:val="20"/>
        </w:rPr>
        <w:t xml:space="preserve"> </w:t>
      </w:r>
      <w:r w:rsidRPr="00430298">
        <w:rPr>
          <w:rFonts w:ascii="Arial" w:hAnsi="Arial" w:cs="Arial"/>
          <w:b/>
          <w:color w:val="000000"/>
          <w:sz w:val="20"/>
        </w:rPr>
        <w:t>Октябрьского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плановый</w:t>
      </w:r>
      <w:r w:rsidR="00C50937" w:rsidRPr="00430298">
        <w:rPr>
          <w:rFonts w:ascii="Arial" w:hAnsi="Arial" w:cs="Arial"/>
          <w:b/>
          <w:color w:val="000000"/>
          <w:sz w:val="20"/>
        </w:rPr>
        <w:t xml:space="preserve"> </w:t>
      </w:r>
      <w:r w:rsidRPr="00430298">
        <w:rPr>
          <w:rFonts w:ascii="Arial" w:hAnsi="Arial" w:cs="Arial"/>
          <w:b/>
          <w:color w:val="000000"/>
          <w:sz w:val="20"/>
        </w:rPr>
        <w:t>период</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годов»</w:t>
      </w:r>
    </w:p>
    <w:p w:rsidR="00AD1F96" w:rsidRPr="00430298" w:rsidRDefault="00367600" w:rsidP="00367600">
      <w:pPr>
        <w:pStyle w:val="a7"/>
        <w:widowControl w:val="0"/>
        <w:ind w:right="-2"/>
        <w:jc w:val="right"/>
        <w:rPr>
          <w:rFonts w:ascii="Arial" w:hAnsi="Arial" w:cs="Arial"/>
          <w:color w:val="000000"/>
          <w:szCs w:val="22"/>
        </w:rPr>
      </w:pPr>
      <w:r>
        <w:rPr>
          <w:rFonts w:ascii="Arial" w:hAnsi="Arial" w:cs="Arial"/>
          <w:color w:val="00000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564"/>
        <w:gridCol w:w="618"/>
        <w:gridCol w:w="621"/>
        <w:gridCol w:w="1848"/>
        <w:gridCol w:w="614"/>
        <w:gridCol w:w="1648"/>
        <w:gridCol w:w="1641"/>
        <w:gridCol w:w="1645"/>
      </w:tblGrid>
      <w:tr w:rsidR="00AD1F96" w:rsidRPr="00430298" w:rsidTr="00424B8C">
        <w:trPr>
          <w:cantSplit/>
        </w:trPr>
        <w:tc>
          <w:tcPr>
            <w:tcW w:w="2159"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C50937" w:rsidP="00424B8C">
            <w:pPr>
              <w:widowControl w:val="0"/>
              <w:jc w:val="center"/>
              <w:rPr>
                <w:rFonts w:ascii="Arial" w:hAnsi="Arial" w:cs="Arial"/>
                <w:snapToGrid w:val="0"/>
                <w:color w:val="000000"/>
                <w:sz w:val="20"/>
                <w:szCs w:val="22"/>
              </w:rPr>
            </w:pPr>
            <w:r w:rsidRPr="00430298">
              <w:rPr>
                <w:rFonts w:ascii="Arial" w:hAnsi="Arial" w:cs="Arial"/>
                <w:color w:val="000000"/>
                <w:sz w:val="20"/>
                <w:szCs w:val="22"/>
              </w:rPr>
              <w:t xml:space="preserve"> </w:t>
            </w:r>
            <w:r w:rsidR="00AD1F96" w:rsidRPr="00430298">
              <w:rPr>
                <w:rFonts w:ascii="Arial" w:hAnsi="Arial" w:cs="Arial"/>
                <w:snapToGrid w:val="0"/>
                <w:color w:val="000000"/>
                <w:sz w:val="20"/>
                <w:szCs w:val="22"/>
              </w:rPr>
              <w:t>Наименование</w:t>
            </w:r>
          </w:p>
        </w:tc>
        <w:tc>
          <w:tcPr>
            <w:tcW w:w="203"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РЗ</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ПР</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ЦСР</w:t>
            </w:r>
          </w:p>
        </w:tc>
        <w:tc>
          <w:tcPr>
            <w:tcW w:w="202"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ВР</w:t>
            </w:r>
          </w:p>
        </w:tc>
        <w:tc>
          <w:tcPr>
            <w:tcW w:w="1623" w:type="pct"/>
            <w:gridSpan w:val="3"/>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Сумма</w:t>
            </w:r>
          </w:p>
        </w:tc>
      </w:tr>
      <w:tr w:rsidR="00AD1F96" w:rsidRPr="00430298" w:rsidTr="00424B8C">
        <w:trPr>
          <w:cantSplit/>
          <w:trHeight w:val="230"/>
        </w:trPr>
        <w:tc>
          <w:tcPr>
            <w:tcW w:w="2159"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всего</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Субсидии,</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субвенции</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ind w:right="-30"/>
              <w:jc w:val="center"/>
              <w:rPr>
                <w:rFonts w:ascii="Arial" w:hAnsi="Arial" w:cs="Arial"/>
                <w:snapToGrid w:val="0"/>
                <w:color w:val="000000"/>
                <w:sz w:val="20"/>
                <w:szCs w:val="20"/>
              </w:rPr>
            </w:pPr>
            <w:r w:rsidRPr="00430298">
              <w:rPr>
                <w:rFonts w:ascii="Arial" w:hAnsi="Arial" w:cs="Arial"/>
                <w:snapToGrid w:val="0"/>
                <w:color w:val="000000"/>
                <w:sz w:val="20"/>
                <w:szCs w:val="20"/>
              </w:rPr>
              <w:t>за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счет</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бюджета</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поселения</w:t>
            </w:r>
          </w:p>
        </w:tc>
      </w:tr>
      <w:tr w:rsidR="00AD1F96" w:rsidRPr="00430298" w:rsidTr="00424B8C">
        <w:trPr>
          <w:cantSplit/>
          <w:trHeight w:val="230"/>
        </w:trPr>
        <w:tc>
          <w:tcPr>
            <w:tcW w:w="2159"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0"/>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0"/>
              </w:rPr>
            </w:pPr>
          </w:p>
        </w:tc>
      </w:tr>
      <w:tr w:rsidR="00AD1F96" w:rsidRPr="00430298" w:rsidTr="00424B8C">
        <w:trPr>
          <w:cantSplit/>
          <w:tblHeader/>
        </w:trPr>
        <w:tc>
          <w:tcPr>
            <w:tcW w:w="215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p>
        </w:tc>
        <w:tc>
          <w:tcPr>
            <w:tcW w:w="203"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w:t>
            </w:r>
          </w:p>
        </w:tc>
        <w:tc>
          <w:tcPr>
            <w:tcW w:w="608"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w:t>
            </w:r>
          </w:p>
        </w:tc>
        <w:tc>
          <w:tcPr>
            <w:tcW w:w="202"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w:t>
            </w:r>
          </w:p>
        </w:tc>
        <w:tc>
          <w:tcPr>
            <w:tcW w:w="542"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6</w:t>
            </w:r>
          </w:p>
        </w:tc>
        <w:tc>
          <w:tcPr>
            <w:tcW w:w="540"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w:t>
            </w:r>
          </w:p>
        </w:tc>
        <w:tc>
          <w:tcPr>
            <w:tcW w:w="541"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8</w:t>
            </w:r>
          </w:p>
        </w:tc>
      </w:tr>
      <w:tr w:rsidR="00AD1F96" w:rsidRPr="00430298" w:rsidTr="00424B8C">
        <w:trPr>
          <w:cantSplit/>
          <w:tblHeader/>
        </w:trPr>
        <w:tc>
          <w:tcPr>
            <w:tcW w:w="215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ВСЕГО</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-221,4</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ОБЩЕГОСУДАРСТВЕННЫЕ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ВОПРОСЫ</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Функционирование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Правительства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высших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власти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субъектов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администраций</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потенциала</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Ч500000000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реализации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государственной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потенциала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государственного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управления"</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"Общепрограммные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расходы"</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Обеспечение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функций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органов</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ОБОРОНА</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highlight w:val="yellow"/>
                <w:lang w:val="en-US"/>
              </w:rPr>
            </w:pPr>
            <w:r w:rsidRPr="00430298">
              <w:rPr>
                <w:rFonts w:ascii="Arial" w:hAnsi="Arial" w:cs="Arial"/>
                <w:b/>
                <w:snapToGrid w:val="0"/>
                <w:color w:val="000000"/>
                <w:sz w:val="20"/>
                <w:szCs w:val="22"/>
                <w:highlight w:val="yellow"/>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highlight w:val="yellow"/>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lastRenderedPageBreak/>
              <w:t>Мобилизационная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вневойсковая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подготовка</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"Управление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общественными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финансами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муниципальным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долгом"</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Ч400000000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r w:rsidRPr="00430298">
              <w:rPr>
                <w:rFonts w:ascii="Arial" w:hAnsi="Arial" w:cs="Arial"/>
                <w:i/>
                <w:color w:val="000000"/>
                <w:sz w:val="20"/>
                <w:szCs w:val="22"/>
              </w:rPr>
              <w:t>0</w:t>
            </w:r>
            <w:r w:rsidRPr="00430298">
              <w:rPr>
                <w:rFonts w:ascii="Arial" w:hAnsi="Arial" w:cs="Arial"/>
                <w:i/>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r w:rsidRPr="00430298">
              <w:rPr>
                <w:rFonts w:ascii="Arial" w:hAnsi="Arial" w:cs="Arial"/>
                <w:i/>
                <w:color w:val="000000"/>
                <w:sz w:val="20"/>
                <w:szCs w:val="22"/>
              </w:rPr>
              <w:t>0</w:t>
            </w:r>
            <w:r w:rsidRPr="00430298">
              <w:rPr>
                <w:rFonts w:ascii="Arial" w:hAnsi="Arial" w:cs="Arial"/>
                <w:i/>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lang w:val="en-US"/>
              </w:rPr>
            </w:pPr>
            <w:r w:rsidRPr="00430298">
              <w:rPr>
                <w:rFonts w:ascii="Arial" w:hAnsi="Arial" w:cs="Arial"/>
                <w:i/>
                <w:snapToGrid w:val="0"/>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первичного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воинского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где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отсутствуют</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комиссариаты,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счет</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субвенции,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предоставляемой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lang w:val="en-US"/>
              </w:rPr>
            </w:pPr>
            <w:r w:rsidRPr="00430298">
              <w:rPr>
                <w:rFonts w:ascii="Arial" w:hAnsi="Arial" w:cs="Arial"/>
                <w:color w:val="000000"/>
                <w:sz w:val="20"/>
                <w:szCs w:val="22"/>
                <w:lang w:val="en-US"/>
              </w:rPr>
              <w:t>-</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ЖИЛИЩНО-КОММУНАЛЬНОЕ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ХОЗЯЙСТВО</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rPr>
              <w:t>-</w:t>
            </w:r>
            <w:r w:rsidRPr="00430298">
              <w:rPr>
                <w:rFonts w:ascii="Arial" w:hAnsi="Arial" w:cs="Arial"/>
                <w:b/>
                <w:snapToGrid w:val="0"/>
                <w:color w:val="000000"/>
                <w:sz w:val="20"/>
                <w:szCs w:val="22"/>
                <w:lang w:val="en-US"/>
              </w:rPr>
              <w:t>6</w:t>
            </w:r>
            <w:r w:rsidRPr="00430298">
              <w:rPr>
                <w:rFonts w:ascii="Arial" w:hAnsi="Arial" w:cs="Arial"/>
                <w:b/>
                <w:snapToGrid w:val="0"/>
                <w:color w:val="000000"/>
                <w:sz w:val="20"/>
                <w:szCs w:val="22"/>
              </w:rPr>
              <w:t>,</w:t>
            </w:r>
            <w:r w:rsidRPr="00430298">
              <w:rPr>
                <w:rFonts w:ascii="Arial" w:hAnsi="Arial" w:cs="Arial"/>
                <w:b/>
                <w:snapToGrid w:val="0"/>
                <w:color w:val="000000"/>
                <w:sz w:val="20"/>
                <w:szCs w:val="22"/>
                <w:lang w:val="en-US"/>
              </w:rPr>
              <w:t>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"Модернизация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сферы</w:t>
            </w:r>
            <w:r w:rsidR="00C50937" w:rsidRPr="00430298">
              <w:rPr>
                <w:rFonts w:ascii="Arial" w:hAnsi="Arial" w:cs="Arial"/>
                <w:color w:val="000000"/>
                <w:sz w:val="20"/>
                <w:szCs w:val="22"/>
              </w:rPr>
              <w:t xml:space="preserve"> </w:t>
            </w:r>
            <w:r w:rsidRPr="00430298">
              <w:rPr>
                <w:rFonts w:ascii="Arial" w:hAnsi="Arial" w:cs="Arial"/>
                <w:color w:val="000000"/>
                <w:sz w:val="20"/>
                <w:szCs w:val="22"/>
              </w:rPr>
              <w:t>жилищно-коммунального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хозяйства"</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А100000000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систем</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коммунальной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инфраструктуры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объектов,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используемых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для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очистки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сточных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вод"</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"Модернизация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сферы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жилищно-коммунального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хозяйства"</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А120000000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"Развитие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водоснабжения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образований"</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А120100000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Капитальный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ремонт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источников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водоснабжения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(водонапорных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башен</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водозаборных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скважин)</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населенных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пунктах</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Благоустройство</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А600000000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"Создание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инфраструктуры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сельских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территориях"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"Комплексное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сельских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территорий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Республики"</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А620000000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-242,5</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"Реализация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благоустройству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А620200000</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Благоустройство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рамках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комплексного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развития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счет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резервного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фонда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Правительства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Российской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Федерации</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w:t>
            </w: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20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c>
          <w:tcPr>
            <w:tcW w:w="541"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bl>
    <w:p w:rsidR="00AD1F96" w:rsidRPr="00430298" w:rsidRDefault="00AD1F96" w:rsidP="00430298">
      <w:pPr>
        <w:pStyle w:val="af1"/>
        <w:ind w:firstLine="6946"/>
        <w:rPr>
          <w:rFonts w:ascii="Arial" w:hAnsi="Arial" w:cs="Arial"/>
          <w:color w:val="000000"/>
          <w:sz w:val="20"/>
          <w:szCs w:val="18"/>
        </w:rPr>
      </w:pPr>
    </w:p>
    <w:p w:rsidR="00A874FF" w:rsidRPr="00430298" w:rsidRDefault="00AD1F96" w:rsidP="00430298">
      <w:pPr>
        <w:pStyle w:val="af1"/>
        <w:jc w:val="both"/>
        <w:rPr>
          <w:rFonts w:ascii="Arial" w:hAnsi="Arial" w:cs="Arial"/>
          <w:color w:val="000000"/>
          <w:sz w:val="20"/>
          <w:szCs w:val="24"/>
        </w:rPr>
      </w:pPr>
      <w:r w:rsidRPr="00430298">
        <w:rPr>
          <w:rFonts w:ascii="Arial" w:hAnsi="Arial" w:cs="Arial"/>
          <w:color w:val="000000"/>
          <w:sz w:val="20"/>
          <w:szCs w:val="24"/>
        </w:rPr>
        <w:t>6)</w:t>
      </w:r>
      <w:r w:rsidR="00C50937" w:rsidRPr="00430298">
        <w:rPr>
          <w:rFonts w:ascii="Arial" w:hAnsi="Arial" w:cs="Arial"/>
          <w:color w:val="000000"/>
          <w:sz w:val="20"/>
          <w:szCs w:val="24"/>
        </w:rPr>
        <w:t xml:space="preserve"> </w:t>
      </w:r>
      <w:r w:rsidRPr="00430298">
        <w:rPr>
          <w:rFonts w:ascii="Arial" w:hAnsi="Arial" w:cs="Arial"/>
          <w:color w:val="000000"/>
          <w:sz w:val="20"/>
          <w:szCs w:val="24"/>
        </w:rPr>
        <w:t>дополнить</w:t>
      </w:r>
      <w:r w:rsidR="00C50937" w:rsidRPr="00430298">
        <w:rPr>
          <w:rFonts w:ascii="Arial" w:hAnsi="Arial" w:cs="Arial"/>
          <w:color w:val="000000"/>
          <w:sz w:val="20"/>
          <w:szCs w:val="24"/>
        </w:rPr>
        <w:t xml:space="preserve"> </w:t>
      </w:r>
      <w:r w:rsidRPr="00430298">
        <w:rPr>
          <w:rFonts w:ascii="Arial" w:hAnsi="Arial" w:cs="Arial"/>
          <w:color w:val="000000"/>
          <w:sz w:val="20"/>
          <w:szCs w:val="24"/>
        </w:rPr>
        <w:t>приложением</w:t>
      </w:r>
      <w:r w:rsidR="00C50937" w:rsidRPr="00430298">
        <w:rPr>
          <w:rFonts w:ascii="Arial" w:hAnsi="Arial" w:cs="Arial"/>
          <w:color w:val="000000"/>
          <w:sz w:val="20"/>
          <w:szCs w:val="24"/>
        </w:rPr>
        <w:t xml:space="preserve"> </w:t>
      </w:r>
      <w:r w:rsidRPr="00430298">
        <w:rPr>
          <w:rFonts w:ascii="Arial" w:hAnsi="Arial" w:cs="Arial"/>
          <w:color w:val="000000"/>
          <w:sz w:val="20"/>
          <w:szCs w:val="24"/>
        </w:rPr>
        <w:t>9.6</w:t>
      </w:r>
      <w:r w:rsidR="00C50937" w:rsidRPr="00430298">
        <w:rPr>
          <w:rFonts w:ascii="Arial" w:hAnsi="Arial" w:cs="Arial"/>
          <w:color w:val="000000"/>
          <w:sz w:val="20"/>
          <w:szCs w:val="24"/>
        </w:rPr>
        <w:t xml:space="preserve"> </w:t>
      </w:r>
      <w:r w:rsidRPr="00430298">
        <w:rPr>
          <w:rFonts w:ascii="Arial" w:hAnsi="Arial" w:cs="Arial"/>
          <w:color w:val="000000"/>
          <w:sz w:val="20"/>
          <w:szCs w:val="24"/>
        </w:rPr>
        <w:t>следующего</w:t>
      </w:r>
      <w:r w:rsidR="00C50937" w:rsidRPr="00430298">
        <w:rPr>
          <w:rFonts w:ascii="Arial" w:hAnsi="Arial" w:cs="Arial"/>
          <w:color w:val="000000"/>
          <w:sz w:val="20"/>
          <w:szCs w:val="24"/>
        </w:rPr>
        <w:t xml:space="preserve"> </w:t>
      </w:r>
      <w:r w:rsidRPr="00430298">
        <w:rPr>
          <w:rFonts w:ascii="Arial" w:hAnsi="Arial" w:cs="Arial"/>
          <w:color w:val="000000"/>
          <w:sz w:val="20"/>
          <w:szCs w:val="24"/>
        </w:rPr>
        <w:t>содержания:</w:t>
      </w:r>
    </w:p>
    <w:p w:rsidR="00AD1F96" w:rsidRPr="00430298" w:rsidRDefault="00AD1F96" w:rsidP="00430298">
      <w:pPr>
        <w:pStyle w:val="af1"/>
        <w:keepNext/>
        <w:ind w:left="6238"/>
        <w:rPr>
          <w:rFonts w:ascii="Arial" w:hAnsi="Arial" w:cs="Arial"/>
          <w:i/>
          <w:color w:val="000000"/>
          <w:sz w:val="20"/>
        </w:rPr>
      </w:pPr>
      <w:r w:rsidRPr="00430298">
        <w:rPr>
          <w:rFonts w:ascii="Arial" w:hAnsi="Arial" w:cs="Arial"/>
          <w:i/>
          <w:color w:val="000000"/>
          <w:sz w:val="20"/>
        </w:rPr>
        <w:t>Приложение</w:t>
      </w:r>
      <w:r w:rsidR="00C50937" w:rsidRPr="00430298">
        <w:rPr>
          <w:rFonts w:ascii="Arial" w:hAnsi="Arial" w:cs="Arial"/>
          <w:i/>
          <w:color w:val="000000"/>
          <w:sz w:val="20"/>
        </w:rPr>
        <w:t xml:space="preserve"> </w:t>
      </w:r>
      <w:r w:rsidRPr="00430298">
        <w:rPr>
          <w:rFonts w:ascii="Arial" w:hAnsi="Arial" w:cs="Arial"/>
          <w:i/>
          <w:color w:val="000000"/>
          <w:sz w:val="20"/>
        </w:rPr>
        <w:t>9.6</w:t>
      </w:r>
    </w:p>
    <w:p w:rsidR="00A874FF" w:rsidRPr="00430298" w:rsidRDefault="00AD1F96" w:rsidP="00430298">
      <w:pPr>
        <w:keepNext/>
        <w:ind w:left="6237"/>
        <w:jc w:val="center"/>
        <w:rPr>
          <w:rFonts w:ascii="Arial" w:hAnsi="Arial" w:cs="Arial"/>
          <w:color w:val="000000"/>
          <w:sz w:val="20"/>
          <w:szCs w:val="18"/>
        </w:rPr>
      </w:pPr>
      <w:r w:rsidRPr="00430298">
        <w:rPr>
          <w:rFonts w:ascii="Arial" w:hAnsi="Arial" w:cs="Arial"/>
          <w:i/>
          <w:snapToGrid w:val="0"/>
          <w:color w:val="000000"/>
          <w:sz w:val="20"/>
          <w:szCs w:val="20"/>
        </w:rPr>
        <w:t>к</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решению</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Собрания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депутатов</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бюджете</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Мариинско-Посадского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района</w:t>
      </w:r>
      <w:r w:rsidR="00C50937" w:rsidRPr="00430298">
        <w:rPr>
          <w:rFonts w:ascii="Arial" w:hAnsi="Arial" w:cs="Arial"/>
          <w:i/>
          <w:snapToGrid w:val="0"/>
          <w:color w:val="000000"/>
          <w:sz w:val="20"/>
          <w:szCs w:val="20"/>
        </w:rPr>
        <w:t xml:space="preserve"> </w:t>
      </w:r>
      <w:r w:rsidRPr="00430298">
        <w:rPr>
          <w:rFonts w:ascii="Arial" w:hAnsi="Arial" w:cs="Arial"/>
          <w:i/>
          <w:color w:val="000000"/>
          <w:sz w:val="20"/>
          <w:szCs w:val="20"/>
        </w:rPr>
        <w:t>Чувашской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Республики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2021</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плановый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период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2022</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2023</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годов»</w:t>
      </w:r>
    </w:p>
    <w:p w:rsidR="00AD1F96" w:rsidRPr="00430298" w:rsidRDefault="00AD1F96" w:rsidP="00430298">
      <w:pPr>
        <w:pStyle w:val="a7"/>
        <w:widowControl w:val="0"/>
        <w:jc w:val="center"/>
        <w:rPr>
          <w:rFonts w:ascii="Arial" w:hAnsi="Arial" w:cs="Arial"/>
          <w:b w:val="0"/>
          <w:color w:val="000000"/>
          <w:szCs w:val="22"/>
          <w:lang w:val="ru-RU"/>
        </w:rPr>
      </w:pPr>
      <w:r w:rsidRPr="00430298">
        <w:rPr>
          <w:rFonts w:ascii="Arial" w:hAnsi="Arial" w:cs="Arial"/>
          <w:b w:val="0"/>
          <w:color w:val="000000"/>
          <w:szCs w:val="22"/>
          <w:lang w:val="ru-RU"/>
        </w:rPr>
        <w:t>ИЗМЕНЕНИЕ</w:t>
      </w:r>
    </w:p>
    <w:p w:rsidR="00A874FF" w:rsidRPr="00424B8C" w:rsidRDefault="00AD1F96" w:rsidP="00430298">
      <w:pPr>
        <w:pStyle w:val="a7"/>
        <w:widowControl w:val="0"/>
        <w:jc w:val="center"/>
        <w:rPr>
          <w:rFonts w:ascii="Arial" w:hAnsi="Arial" w:cs="Arial"/>
          <w:b w:val="0"/>
          <w:color w:val="000000"/>
          <w:lang w:val="ru-RU"/>
        </w:rPr>
      </w:pPr>
      <w:r w:rsidRPr="00430298">
        <w:rPr>
          <w:rFonts w:ascii="Arial" w:hAnsi="Arial" w:cs="Arial"/>
          <w:b w:val="0"/>
          <w:color w:val="000000"/>
          <w:szCs w:val="22"/>
          <w:lang w:val="ru-RU"/>
        </w:rPr>
        <w:t>распределения</w:t>
      </w:r>
      <w:r w:rsidR="00C50937" w:rsidRPr="00430298">
        <w:rPr>
          <w:rFonts w:ascii="Arial" w:hAnsi="Arial" w:cs="Arial"/>
          <w:b w:val="0"/>
          <w:color w:val="000000"/>
          <w:szCs w:val="22"/>
          <w:lang w:val="ru-RU"/>
        </w:rPr>
        <w:t xml:space="preserve"> </w:t>
      </w:r>
      <w:r w:rsidRPr="00424B8C">
        <w:rPr>
          <w:rFonts w:ascii="Arial" w:hAnsi="Arial" w:cs="Arial"/>
          <w:b w:val="0"/>
          <w:color w:val="000000"/>
          <w:szCs w:val="22"/>
          <w:lang w:val="ru-RU"/>
        </w:rPr>
        <w:t>бюджетных</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ассигнований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целевым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статьям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(муниципальным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программам</w:t>
      </w:r>
      <w:r w:rsidR="00C50937" w:rsidRPr="00430298">
        <w:rPr>
          <w:rFonts w:ascii="Arial" w:hAnsi="Arial" w:cs="Arial"/>
          <w:b w:val="0"/>
          <w:color w:val="000000"/>
          <w:szCs w:val="22"/>
          <w:lang w:val="ru-RU"/>
        </w:rPr>
        <w:t xml:space="preserve"> </w:t>
      </w:r>
      <w:r w:rsidRPr="00430298">
        <w:rPr>
          <w:rFonts w:ascii="Arial" w:hAnsi="Arial" w:cs="Arial"/>
          <w:b w:val="0"/>
          <w:color w:val="000000"/>
          <w:szCs w:val="22"/>
          <w:lang w:val="ru-RU"/>
        </w:rPr>
        <w:t>Октябрьского</w:t>
      </w:r>
      <w:r w:rsidR="00C50937" w:rsidRPr="00430298">
        <w:rPr>
          <w:rFonts w:ascii="Arial" w:hAnsi="Arial" w:cs="Arial"/>
          <w:b w:val="0"/>
          <w:color w:val="000000"/>
          <w:szCs w:val="22"/>
          <w:lang w:val="ru-RU"/>
        </w:rPr>
        <w:t xml:space="preserve"> </w:t>
      </w:r>
      <w:r w:rsidRPr="00430298">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непрограммным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направлениям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деятельности),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подгруппам)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видов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подразделам</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классификации</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расходов</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бюджета</w:t>
      </w:r>
      <w:r w:rsidR="00C50937" w:rsidRPr="00424B8C">
        <w:rPr>
          <w:rFonts w:ascii="Arial" w:hAnsi="Arial" w:cs="Arial"/>
          <w:b w:val="0"/>
          <w:color w:val="000000"/>
          <w:szCs w:val="22"/>
          <w:lang w:val="ru-RU"/>
        </w:rPr>
        <w:t xml:space="preserve"> </w:t>
      </w:r>
      <w:r w:rsidRPr="00430298">
        <w:rPr>
          <w:rFonts w:ascii="Arial" w:hAnsi="Arial" w:cs="Arial"/>
          <w:b w:val="0"/>
          <w:color w:val="000000"/>
          <w:szCs w:val="22"/>
          <w:lang w:val="ru-RU"/>
        </w:rPr>
        <w:t>Октябрьского</w:t>
      </w:r>
      <w:r w:rsidR="00C50937" w:rsidRPr="00430298">
        <w:rPr>
          <w:rFonts w:ascii="Arial" w:hAnsi="Arial" w:cs="Arial"/>
          <w:b w:val="0"/>
          <w:color w:val="000000"/>
          <w:szCs w:val="22"/>
          <w:lang w:val="ru-RU"/>
        </w:rPr>
        <w:t xml:space="preserve"> </w:t>
      </w:r>
      <w:r w:rsidRPr="00430298">
        <w:rPr>
          <w:rFonts w:ascii="Arial" w:hAnsi="Arial" w:cs="Arial"/>
          <w:b w:val="0"/>
          <w:color w:val="000000"/>
          <w:szCs w:val="22"/>
          <w:lang w:val="ru-RU"/>
        </w:rPr>
        <w:t>сельского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поселения</w:t>
      </w:r>
      <w:r w:rsidR="00C50937" w:rsidRPr="00430298">
        <w:rPr>
          <w:rFonts w:ascii="Arial" w:hAnsi="Arial" w:cs="Arial"/>
          <w:b w:val="0"/>
          <w:color w:val="000000"/>
          <w:szCs w:val="22"/>
          <w:lang w:val="ru-RU"/>
        </w:rPr>
        <w:t xml:space="preserve"> </w:t>
      </w:r>
      <w:r w:rsidRPr="00424B8C">
        <w:rPr>
          <w:rFonts w:ascii="Arial" w:hAnsi="Arial" w:cs="Arial"/>
          <w:b w:val="0"/>
          <w:color w:val="000000"/>
          <w:szCs w:val="22"/>
          <w:lang w:val="ru-RU"/>
        </w:rPr>
        <w:t>Мариинско-Посадского</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района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Чувашской</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Республики</w:t>
      </w:r>
      <w:r w:rsidR="00C50937" w:rsidRPr="00430298">
        <w:rPr>
          <w:rFonts w:ascii="Arial" w:hAnsi="Arial" w:cs="Arial"/>
          <w:b w:val="0"/>
          <w:color w:val="000000"/>
          <w:szCs w:val="22"/>
          <w:lang w:val="ru-RU"/>
        </w:rPr>
        <w:t xml:space="preserve"> </w:t>
      </w:r>
      <w:r w:rsidRPr="00424B8C">
        <w:rPr>
          <w:rFonts w:ascii="Arial" w:hAnsi="Arial" w:cs="Arial"/>
          <w:b w:val="0"/>
          <w:color w:val="000000"/>
          <w:szCs w:val="22"/>
          <w:lang w:val="ru-RU"/>
        </w:rPr>
        <w:t>на</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2021</w:t>
      </w:r>
      <w:r w:rsidR="00C50937" w:rsidRPr="00424B8C">
        <w:rPr>
          <w:rFonts w:ascii="Arial" w:hAnsi="Arial" w:cs="Arial"/>
          <w:b w:val="0"/>
          <w:color w:val="000000"/>
          <w:szCs w:val="22"/>
          <w:lang w:val="ru-RU"/>
        </w:rPr>
        <w:t xml:space="preserve"> </w:t>
      </w:r>
      <w:r w:rsidRPr="00424B8C">
        <w:rPr>
          <w:rFonts w:ascii="Arial" w:hAnsi="Arial" w:cs="Arial"/>
          <w:b w:val="0"/>
          <w:color w:val="000000"/>
          <w:szCs w:val="22"/>
          <w:lang w:val="ru-RU"/>
        </w:rPr>
        <w:t>год,</w:t>
      </w:r>
      <w:r w:rsidR="00C50937" w:rsidRPr="00424B8C">
        <w:rPr>
          <w:rFonts w:ascii="Arial" w:hAnsi="Arial" w:cs="Arial"/>
          <w:b w:val="0"/>
          <w:color w:val="000000"/>
          <w:szCs w:val="22"/>
          <w:lang w:val="ru-RU"/>
        </w:rPr>
        <w:t xml:space="preserve"> </w:t>
      </w:r>
      <w:r w:rsidRPr="00424B8C">
        <w:rPr>
          <w:rFonts w:ascii="Arial" w:hAnsi="Arial" w:cs="Arial"/>
          <w:b w:val="0"/>
          <w:color w:val="000000"/>
          <w:lang w:val="ru-RU"/>
        </w:rPr>
        <w:t>предусмотренного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приложением</w:t>
      </w:r>
      <w:r w:rsidR="00C50937" w:rsidRPr="00424B8C">
        <w:rPr>
          <w:rFonts w:ascii="Arial" w:hAnsi="Arial" w:cs="Arial"/>
          <w:b w:val="0"/>
          <w:color w:val="000000"/>
          <w:lang w:val="ru-RU"/>
        </w:rPr>
        <w:t xml:space="preserve"> </w:t>
      </w:r>
      <w:r w:rsidRPr="00424B8C">
        <w:rPr>
          <w:rFonts w:ascii="Arial" w:hAnsi="Arial" w:cs="Arial"/>
          <w:b w:val="0"/>
          <w:color w:val="000000"/>
          <w:lang w:val="ru-RU"/>
        </w:rPr>
        <w:t>9</w:t>
      </w:r>
      <w:r w:rsidR="00C50937" w:rsidRPr="00424B8C">
        <w:rPr>
          <w:rFonts w:ascii="Arial" w:hAnsi="Arial" w:cs="Arial"/>
          <w:b w:val="0"/>
          <w:color w:val="000000"/>
          <w:lang w:val="ru-RU"/>
        </w:rPr>
        <w:t xml:space="preserve"> </w:t>
      </w:r>
      <w:r w:rsidRPr="00424B8C">
        <w:rPr>
          <w:rFonts w:ascii="Arial" w:hAnsi="Arial" w:cs="Arial"/>
          <w:b w:val="0"/>
          <w:color w:val="000000"/>
          <w:lang w:val="ru-RU"/>
        </w:rPr>
        <w:t>к</w:t>
      </w:r>
      <w:r w:rsidR="00C50937" w:rsidRPr="00424B8C">
        <w:rPr>
          <w:rFonts w:ascii="Arial" w:hAnsi="Arial" w:cs="Arial"/>
          <w:b w:val="0"/>
          <w:color w:val="000000"/>
          <w:lang w:val="ru-RU"/>
        </w:rPr>
        <w:t xml:space="preserve"> </w:t>
      </w:r>
      <w:r w:rsidRPr="00424B8C">
        <w:rPr>
          <w:rFonts w:ascii="Arial" w:hAnsi="Arial" w:cs="Arial"/>
          <w:b w:val="0"/>
          <w:color w:val="000000"/>
          <w:lang w:val="ru-RU"/>
        </w:rPr>
        <w:t>решению</w:t>
      </w:r>
      <w:r w:rsidR="00C50937" w:rsidRPr="00424B8C">
        <w:rPr>
          <w:rFonts w:ascii="Arial" w:hAnsi="Arial" w:cs="Arial"/>
          <w:b w:val="0"/>
          <w:color w:val="000000"/>
          <w:lang w:val="ru-RU"/>
        </w:rPr>
        <w:t xml:space="preserve"> </w:t>
      </w:r>
      <w:r w:rsidRPr="00424B8C">
        <w:rPr>
          <w:rFonts w:ascii="Arial" w:hAnsi="Arial" w:cs="Arial"/>
          <w:b w:val="0"/>
          <w:color w:val="000000"/>
          <w:lang w:val="ru-RU"/>
        </w:rPr>
        <w:t>Собрания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депутатов</w:t>
      </w:r>
      <w:r w:rsidR="00C50937" w:rsidRPr="00424B8C">
        <w:rPr>
          <w:rFonts w:ascii="Arial" w:hAnsi="Arial" w:cs="Arial"/>
          <w:b w:val="0"/>
          <w:color w:val="000000"/>
          <w:lang w:val="ru-RU"/>
        </w:rPr>
        <w:t xml:space="preserve"> </w:t>
      </w:r>
      <w:r w:rsidRPr="00430298">
        <w:rPr>
          <w:rFonts w:ascii="Arial" w:hAnsi="Arial" w:cs="Arial"/>
          <w:b w:val="0"/>
          <w:color w:val="000000"/>
          <w:lang w:val="ru-RU"/>
        </w:rPr>
        <w:t>Октябрьского</w:t>
      </w:r>
      <w:r w:rsidR="00C50937" w:rsidRPr="00430298">
        <w:rPr>
          <w:rFonts w:ascii="Arial" w:hAnsi="Arial" w:cs="Arial"/>
          <w:b w:val="0"/>
          <w:color w:val="000000"/>
          <w:lang w:val="ru-RU"/>
        </w:rPr>
        <w:t xml:space="preserve"> </w:t>
      </w:r>
      <w:r w:rsidRPr="00430298">
        <w:rPr>
          <w:rFonts w:ascii="Arial" w:hAnsi="Arial" w:cs="Arial"/>
          <w:b w:val="0"/>
          <w:color w:val="000000"/>
          <w:lang w:val="ru-RU"/>
        </w:rPr>
        <w:t>сельского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поселения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«О</w:t>
      </w:r>
      <w:r w:rsidR="00C50937" w:rsidRPr="00424B8C">
        <w:rPr>
          <w:rFonts w:ascii="Arial" w:hAnsi="Arial" w:cs="Arial"/>
          <w:b w:val="0"/>
          <w:color w:val="000000"/>
          <w:lang w:val="ru-RU"/>
        </w:rPr>
        <w:t xml:space="preserve"> </w:t>
      </w:r>
      <w:r w:rsidRPr="00424B8C">
        <w:rPr>
          <w:rFonts w:ascii="Arial" w:hAnsi="Arial" w:cs="Arial"/>
          <w:b w:val="0"/>
          <w:color w:val="000000"/>
          <w:lang w:val="ru-RU"/>
        </w:rPr>
        <w:t>бюджете</w:t>
      </w:r>
      <w:r w:rsidR="00C50937" w:rsidRPr="00424B8C">
        <w:rPr>
          <w:rFonts w:ascii="Arial" w:hAnsi="Arial" w:cs="Arial"/>
          <w:b w:val="0"/>
          <w:color w:val="000000"/>
          <w:lang w:val="ru-RU"/>
        </w:rPr>
        <w:t xml:space="preserve"> </w:t>
      </w:r>
      <w:r w:rsidRPr="00430298">
        <w:rPr>
          <w:rFonts w:ascii="Arial" w:hAnsi="Arial" w:cs="Arial"/>
          <w:b w:val="0"/>
          <w:color w:val="000000"/>
          <w:lang w:val="ru-RU"/>
        </w:rPr>
        <w:t>Октябрьского</w:t>
      </w:r>
      <w:r w:rsidR="00C50937" w:rsidRPr="00430298">
        <w:rPr>
          <w:rFonts w:ascii="Arial" w:hAnsi="Arial" w:cs="Arial"/>
          <w:b w:val="0"/>
          <w:color w:val="000000"/>
          <w:lang w:val="ru-RU"/>
        </w:rPr>
        <w:t xml:space="preserve"> </w:t>
      </w:r>
      <w:r w:rsidRPr="00430298">
        <w:rPr>
          <w:rFonts w:ascii="Arial" w:hAnsi="Arial" w:cs="Arial"/>
          <w:b w:val="0"/>
          <w:color w:val="000000"/>
          <w:lang w:val="ru-RU"/>
        </w:rPr>
        <w:t>сельского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поселения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Мариинско-Посадского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района</w:t>
      </w:r>
      <w:r w:rsidR="00C50937" w:rsidRPr="00424B8C">
        <w:rPr>
          <w:rFonts w:ascii="Arial" w:hAnsi="Arial" w:cs="Arial"/>
          <w:b w:val="0"/>
          <w:color w:val="000000"/>
          <w:lang w:val="ru-RU"/>
        </w:rPr>
        <w:t xml:space="preserve"> </w:t>
      </w:r>
      <w:r w:rsidRPr="00424B8C">
        <w:rPr>
          <w:rFonts w:ascii="Arial" w:hAnsi="Arial" w:cs="Arial"/>
          <w:b w:val="0"/>
          <w:color w:val="000000"/>
          <w:lang w:val="ru-RU"/>
        </w:rPr>
        <w:t>Чувашской</w:t>
      </w:r>
      <w:r w:rsidR="00C50937" w:rsidRPr="00424B8C">
        <w:rPr>
          <w:rFonts w:ascii="Arial" w:hAnsi="Arial" w:cs="Arial"/>
          <w:b w:val="0"/>
          <w:color w:val="000000"/>
          <w:lang w:val="ru-RU"/>
        </w:rPr>
        <w:t xml:space="preserve"> </w:t>
      </w:r>
      <w:r w:rsidRPr="00424B8C">
        <w:rPr>
          <w:rFonts w:ascii="Arial" w:hAnsi="Arial" w:cs="Arial"/>
          <w:b w:val="0"/>
          <w:color w:val="000000"/>
          <w:lang w:val="ru-RU"/>
        </w:rPr>
        <w:t>Республики</w:t>
      </w:r>
      <w:r w:rsidR="00C50937" w:rsidRPr="00424B8C">
        <w:rPr>
          <w:rFonts w:ascii="Arial" w:hAnsi="Arial" w:cs="Arial"/>
          <w:b w:val="0"/>
          <w:color w:val="000000"/>
          <w:lang w:val="ru-RU"/>
        </w:rPr>
        <w:t xml:space="preserve"> </w:t>
      </w:r>
      <w:r w:rsidRPr="00424B8C">
        <w:rPr>
          <w:rFonts w:ascii="Arial" w:hAnsi="Arial" w:cs="Arial"/>
          <w:b w:val="0"/>
          <w:color w:val="000000"/>
          <w:lang w:val="ru-RU"/>
        </w:rPr>
        <w:t>на</w:t>
      </w:r>
      <w:r w:rsidR="00C50937" w:rsidRPr="00424B8C">
        <w:rPr>
          <w:rFonts w:ascii="Arial" w:hAnsi="Arial" w:cs="Arial"/>
          <w:b w:val="0"/>
          <w:color w:val="000000"/>
          <w:lang w:val="ru-RU"/>
        </w:rPr>
        <w:t xml:space="preserve"> </w:t>
      </w:r>
      <w:r w:rsidRPr="00424B8C">
        <w:rPr>
          <w:rFonts w:ascii="Arial" w:hAnsi="Arial" w:cs="Arial"/>
          <w:b w:val="0"/>
          <w:color w:val="000000"/>
          <w:lang w:val="ru-RU"/>
        </w:rPr>
        <w:t>2021</w:t>
      </w:r>
      <w:r w:rsidR="00C50937" w:rsidRPr="00424B8C">
        <w:rPr>
          <w:rFonts w:ascii="Arial" w:hAnsi="Arial" w:cs="Arial"/>
          <w:b w:val="0"/>
          <w:color w:val="000000"/>
          <w:lang w:val="ru-RU"/>
        </w:rPr>
        <w:t xml:space="preserve"> </w:t>
      </w:r>
      <w:r w:rsidRPr="00424B8C">
        <w:rPr>
          <w:rFonts w:ascii="Arial" w:hAnsi="Arial" w:cs="Arial"/>
          <w:b w:val="0"/>
          <w:color w:val="000000"/>
          <w:lang w:val="ru-RU"/>
        </w:rPr>
        <w:t>год</w:t>
      </w:r>
      <w:r w:rsidR="00C50937" w:rsidRPr="00424B8C">
        <w:rPr>
          <w:rFonts w:ascii="Arial" w:hAnsi="Arial" w:cs="Arial"/>
          <w:b w:val="0"/>
          <w:color w:val="000000"/>
          <w:lang w:val="ru-RU"/>
        </w:rPr>
        <w:t xml:space="preserve"> </w:t>
      </w:r>
      <w:r w:rsidRPr="00424B8C">
        <w:rPr>
          <w:rFonts w:ascii="Arial" w:hAnsi="Arial" w:cs="Arial"/>
          <w:b w:val="0"/>
          <w:color w:val="000000"/>
          <w:lang w:val="ru-RU"/>
        </w:rPr>
        <w:t>и</w:t>
      </w:r>
      <w:r w:rsidR="00C50937" w:rsidRPr="00424B8C">
        <w:rPr>
          <w:rFonts w:ascii="Arial" w:hAnsi="Arial" w:cs="Arial"/>
          <w:b w:val="0"/>
          <w:color w:val="000000"/>
          <w:lang w:val="ru-RU"/>
        </w:rPr>
        <w:t xml:space="preserve"> </w:t>
      </w:r>
      <w:r w:rsidRPr="00424B8C">
        <w:rPr>
          <w:rFonts w:ascii="Arial" w:hAnsi="Arial" w:cs="Arial"/>
          <w:b w:val="0"/>
          <w:color w:val="000000"/>
          <w:lang w:val="ru-RU"/>
        </w:rPr>
        <w:t>на</w:t>
      </w:r>
      <w:r w:rsidR="00C50937" w:rsidRPr="00424B8C">
        <w:rPr>
          <w:rFonts w:ascii="Arial" w:hAnsi="Arial" w:cs="Arial"/>
          <w:b w:val="0"/>
          <w:color w:val="000000"/>
          <w:lang w:val="ru-RU"/>
        </w:rPr>
        <w:t xml:space="preserve"> </w:t>
      </w:r>
      <w:r w:rsidRPr="00424B8C">
        <w:rPr>
          <w:rFonts w:ascii="Arial" w:hAnsi="Arial" w:cs="Arial"/>
          <w:b w:val="0"/>
          <w:color w:val="000000"/>
          <w:lang w:val="ru-RU"/>
        </w:rPr>
        <w:t>плановый</w:t>
      </w:r>
      <w:r w:rsidR="00C50937" w:rsidRPr="00424B8C">
        <w:rPr>
          <w:rFonts w:ascii="Arial" w:hAnsi="Arial" w:cs="Arial"/>
          <w:b w:val="0"/>
          <w:color w:val="000000"/>
          <w:lang w:val="ru-RU"/>
        </w:rPr>
        <w:t xml:space="preserve"> </w:t>
      </w:r>
      <w:r w:rsidRPr="00424B8C">
        <w:rPr>
          <w:rFonts w:ascii="Arial" w:hAnsi="Arial" w:cs="Arial"/>
          <w:b w:val="0"/>
          <w:color w:val="000000"/>
          <w:lang w:val="ru-RU"/>
        </w:rPr>
        <w:t>период</w:t>
      </w:r>
      <w:r w:rsidR="00C50937" w:rsidRPr="00424B8C">
        <w:rPr>
          <w:rFonts w:ascii="Arial" w:hAnsi="Arial" w:cs="Arial"/>
          <w:b w:val="0"/>
          <w:color w:val="000000"/>
          <w:lang w:val="ru-RU"/>
        </w:rPr>
        <w:t xml:space="preserve"> </w:t>
      </w:r>
      <w:r w:rsidRPr="00424B8C">
        <w:rPr>
          <w:rFonts w:ascii="Arial" w:hAnsi="Arial" w:cs="Arial"/>
          <w:b w:val="0"/>
          <w:color w:val="000000"/>
          <w:lang w:val="ru-RU"/>
        </w:rPr>
        <w:t>2022</w:t>
      </w:r>
      <w:r w:rsidR="00C50937" w:rsidRPr="00424B8C">
        <w:rPr>
          <w:rFonts w:ascii="Arial" w:hAnsi="Arial" w:cs="Arial"/>
          <w:b w:val="0"/>
          <w:color w:val="000000"/>
          <w:lang w:val="ru-RU"/>
        </w:rPr>
        <w:t xml:space="preserve"> </w:t>
      </w:r>
      <w:r w:rsidRPr="00424B8C">
        <w:rPr>
          <w:rFonts w:ascii="Arial" w:hAnsi="Arial" w:cs="Arial"/>
          <w:b w:val="0"/>
          <w:color w:val="000000"/>
          <w:lang w:val="ru-RU"/>
        </w:rPr>
        <w:t>и</w:t>
      </w:r>
      <w:r w:rsidR="00C50937" w:rsidRPr="00424B8C">
        <w:rPr>
          <w:rFonts w:ascii="Arial" w:hAnsi="Arial" w:cs="Arial"/>
          <w:b w:val="0"/>
          <w:color w:val="000000"/>
          <w:lang w:val="ru-RU"/>
        </w:rPr>
        <w:t xml:space="preserve"> </w:t>
      </w:r>
      <w:r w:rsidRPr="00424B8C">
        <w:rPr>
          <w:rFonts w:ascii="Arial" w:hAnsi="Arial" w:cs="Arial"/>
          <w:b w:val="0"/>
          <w:color w:val="000000"/>
          <w:lang w:val="ru-RU"/>
        </w:rPr>
        <w:t>2023</w:t>
      </w:r>
      <w:r w:rsidR="00C50937" w:rsidRPr="00424B8C">
        <w:rPr>
          <w:rFonts w:ascii="Arial" w:hAnsi="Arial" w:cs="Arial"/>
          <w:b w:val="0"/>
          <w:color w:val="000000"/>
          <w:lang w:val="ru-RU"/>
        </w:rPr>
        <w:t xml:space="preserve"> </w:t>
      </w:r>
      <w:r w:rsidRPr="00424B8C">
        <w:rPr>
          <w:rFonts w:ascii="Arial" w:hAnsi="Arial" w:cs="Arial"/>
          <w:b w:val="0"/>
          <w:color w:val="000000"/>
          <w:lang w:val="ru-RU"/>
        </w:rPr>
        <w:t>годов»</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
        <w:gridCol w:w="577"/>
        <w:gridCol w:w="8158"/>
        <w:gridCol w:w="17"/>
        <w:gridCol w:w="1966"/>
        <w:gridCol w:w="16"/>
        <w:gridCol w:w="1060"/>
        <w:gridCol w:w="742"/>
        <w:gridCol w:w="1091"/>
        <w:gridCol w:w="1559"/>
        <w:gridCol w:w="6"/>
      </w:tblGrid>
      <w:tr w:rsidR="00AD1F96" w:rsidRPr="00430298" w:rsidTr="00424B8C">
        <w:trPr>
          <w:gridBefore w:val="1"/>
          <w:wBefore w:w="2" w:type="pct"/>
          <w:cantSplit/>
        </w:trPr>
        <w:tc>
          <w:tcPr>
            <w:tcW w:w="18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68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Целевая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статья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(государственные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программы</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непрограммные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направления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деятельности</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подгруппа)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вида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Подраздел</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Сумма</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 w:type="pct"/>
          <w:cantSplit/>
          <w:tblHeader/>
        </w:trPr>
        <w:tc>
          <w:tcPr>
            <w:tcW w:w="18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p>
        </w:tc>
        <w:tc>
          <w:tcPr>
            <w:tcW w:w="268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w:t>
            </w:r>
          </w:p>
        </w:tc>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6</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 w:type="pct"/>
          <w:cantSplit/>
        </w:trPr>
        <w:tc>
          <w:tcPr>
            <w:tcW w:w="18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ВСЕГО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516"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-221,4</w:t>
            </w:r>
          </w:p>
        </w:tc>
      </w:tr>
      <w:tr w:rsidR="00AD1F96" w:rsidRPr="00430298" w:rsidTr="00424B8C">
        <w:trPr>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268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lang w:val="en-US"/>
              </w:rPr>
            </w:pPr>
          </w:p>
        </w:tc>
        <w:tc>
          <w:tcPr>
            <w:tcW w:w="516"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lang w:val="en-US"/>
              </w:rPr>
            </w:pP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1.</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"Модернизация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сферы</w:t>
            </w:r>
            <w:r w:rsidR="00C50937" w:rsidRPr="00430298">
              <w:rPr>
                <w:rFonts w:ascii="Arial" w:hAnsi="Arial" w:cs="Arial"/>
                <w:color w:val="000000"/>
                <w:sz w:val="20"/>
                <w:szCs w:val="22"/>
              </w:rPr>
              <w:t xml:space="preserve"> </w:t>
            </w:r>
            <w:r w:rsidRPr="00430298">
              <w:rPr>
                <w:rFonts w:ascii="Arial" w:hAnsi="Arial" w:cs="Arial"/>
                <w:color w:val="000000"/>
                <w:sz w:val="20"/>
                <w:szCs w:val="22"/>
              </w:rPr>
              <w:t>жилищно-коммунального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А100000000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1.1.</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систем</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коммунальной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инфраструктуры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объектов,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используемых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для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очистки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сточных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вод"</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"Модернизация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сферы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жилищно-коммунального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хозяйства"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А120000000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"Развитие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водоснабжения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образований"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А120100000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Капитальный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ремонт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источников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водоснабжения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(водонапорных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башен</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водозаборных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скважин)</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населенных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пунктах</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Жилищно-коммунальное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2.</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А600000000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2.1.</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"Создание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инфраструктуры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сельских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территориях"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"Комплексное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сельских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территорий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А620000000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"Реализация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благоустройству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А620200000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Благоустройство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рамках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комплексного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развития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счет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резервного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фонда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Правительства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Российской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Федерации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Жилищно-коммунальное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Благоустройство</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3.</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"Управление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общественными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финансами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муниципальным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долгом"</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Ч400000000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3.1.</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первичного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воинского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где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отсутствуют</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комиссариаты,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счет</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субвенции,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предоставляемой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Национальная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оборона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Мобилизационная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вневойсковая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подготовка</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03</w:t>
            </w: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4.</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потенциала</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Ч500000000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4.1.</w:t>
            </w: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реализации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государственной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потенциала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государственного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управления"</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"Общепрограммные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расходы"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Обеспечение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функций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Общегосударственные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вопросы</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Функционирование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Правительства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Российской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Федерации,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высших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исполнительных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органов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государственной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власти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субъектов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Российской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Федерации,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местных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администраций</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gridAfter w:val="1"/>
          <w:wAfter w:w="3" w:type="pct"/>
          <w:cantSplit/>
        </w:trPr>
        <w:tc>
          <w:tcPr>
            <w:tcW w:w="19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2689"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652" w:type="pct"/>
            <w:gridSpan w:val="2"/>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bl>
    <w:p w:rsidR="00A874FF" w:rsidRPr="00430298" w:rsidRDefault="00A874FF" w:rsidP="00430298">
      <w:pPr>
        <w:pStyle w:val="af1"/>
        <w:jc w:val="both"/>
        <w:rPr>
          <w:rFonts w:ascii="Arial" w:hAnsi="Arial" w:cs="Arial"/>
          <w:color w:val="000000"/>
          <w:sz w:val="20"/>
          <w:szCs w:val="18"/>
        </w:rPr>
      </w:pPr>
    </w:p>
    <w:p w:rsidR="00AD1F96" w:rsidRPr="00430298" w:rsidRDefault="00AD1F96" w:rsidP="00430298">
      <w:pPr>
        <w:pStyle w:val="af1"/>
        <w:jc w:val="both"/>
        <w:rPr>
          <w:rFonts w:ascii="Arial" w:hAnsi="Arial" w:cs="Arial"/>
          <w:color w:val="000000"/>
          <w:sz w:val="20"/>
          <w:szCs w:val="24"/>
        </w:rPr>
      </w:pPr>
      <w:r w:rsidRPr="00430298">
        <w:rPr>
          <w:rFonts w:ascii="Arial" w:hAnsi="Arial" w:cs="Arial"/>
          <w:color w:val="000000"/>
          <w:sz w:val="20"/>
          <w:szCs w:val="24"/>
        </w:rPr>
        <w:t>7)</w:t>
      </w:r>
      <w:r w:rsidR="00C50937" w:rsidRPr="00430298">
        <w:rPr>
          <w:rFonts w:ascii="Arial" w:hAnsi="Arial" w:cs="Arial"/>
          <w:color w:val="000000"/>
          <w:sz w:val="20"/>
          <w:szCs w:val="24"/>
        </w:rPr>
        <w:t xml:space="preserve"> </w:t>
      </w:r>
      <w:r w:rsidRPr="00430298">
        <w:rPr>
          <w:rFonts w:ascii="Arial" w:hAnsi="Arial" w:cs="Arial"/>
          <w:color w:val="000000"/>
          <w:sz w:val="20"/>
          <w:szCs w:val="24"/>
        </w:rPr>
        <w:t>дополнить</w:t>
      </w:r>
      <w:r w:rsidR="00C50937" w:rsidRPr="00430298">
        <w:rPr>
          <w:rFonts w:ascii="Arial" w:hAnsi="Arial" w:cs="Arial"/>
          <w:color w:val="000000"/>
          <w:sz w:val="20"/>
          <w:szCs w:val="24"/>
        </w:rPr>
        <w:t xml:space="preserve"> </w:t>
      </w:r>
      <w:r w:rsidRPr="00430298">
        <w:rPr>
          <w:rFonts w:ascii="Arial" w:hAnsi="Arial" w:cs="Arial"/>
          <w:color w:val="000000"/>
          <w:sz w:val="20"/>
          <w:szCs w:val="24"/>
        </w:rPr>
        <w:t>приложением</w:t>
      </w:r>
      <w:r w:rsidR="00C50937" w:rsidRPr="00430298">
        <w:rPr>
          <w:rFonts w:ascii="Arial" w:hAnsi="Arial" w:cs="Arial"/>
          <w:color w:val="000000"/>
          <w:sz w:val="20"/>
          <w:szCs w:val="24"/>
        </w:rPr>
        <w:t xml:space="preserve"> </w:t>
      </w:r>
      <w:r w:rsidRPr="00430298">
        <w:rPr>
          <w:rFonts w:ascii="Arial" w:hAnsi="Arial" w:cs="Arial"/>
          <w:color w:val="000000"/>
          <w:sz w:val="20"/>
          <w:szCs w:val="24"/>
        </w:rPr>
        <w:t>11.6</w:t>
      </w:r>
      <w:r w:rsidR="00C50937" w:rsidRPr="00430298">
        <w:rPr>
          <w:rFonts w:ascii="Arial" w:hAnsi="Arial" w:cs="Arial"/>
          <w:color w:val="000000"/>
          <w:sz w:val="20"/>
          <w:szCs w:val="24"/>
        </w:rPr>
        <w:t xml:space="preserve"> </w:t>
      </w:r>
      <w:r w:rsidRPr="00430298">
        <w:rPr>
          <w:rFonts w:ascii="Arial" w:hAnsi="Arial" w:cs="Arial"/>
          <w:color w:val="000000"/>
          <w:sz w:val="20"/>
          <w:szCs w:val="24"/>
        </w:rPr>
        <w:t>следующего</w:t>
      </w:r>
      <w:r w:rsidR="00C50937" w:rsidRPr="00430298">
        <w:rPr>
          <w:rFonts w:ascii="Arial" w:hAnsi="Arial" w:cs="Arial"/>
          <w:color w:val="000000"/>
          <w:sz w:val="20"/>
          <w:szCs w:val="24"/>
        </w:rPr>
        <w:t xml:space="preserve"> </w:t>
      </w:r>
      <w:r w:rsidRPr="00430298">
        <w:rPr>
          <w:rFonts w:ascii="Arial" w:hAnsi="Arial" w:cs="Arial"/>
          <w:color w:val="000000"/>
          <w:sz w:val="20"/>
          <w:szCs w:val="24"/>
        </w:rPr>
        <w:t>содержания:</w:t>
      </w:r>
    </w:p>
    <w:p w:rsidR="00AD1F96" w:rsidRPr="00430298" w:rsidRDefault="00AD1F96" w:rsidP="00430298">
      <w:pPr>
        <w:pStyle w:val="26"/>
        <w:widowControl w:val="0"/>
        <w:ind w:firstLine="720"/>
        <w:jc w:val="right"/>
        <w:rPr>
          <w:rFonts w:ascii="Arial" w:hAnsi="Arial" w:cs="Arial"/>
          <w:color w:val="000000"/>
          <w:sz w:val="20"/>
          <w:szCs w:val="22"/>
        </w:rPr>
      </w:pPr>
    </w:p>
    <w:tbl>
      <w:tblPr>
        <w:tblW w:w="5000" w:type="pct"/>
        <w:tblLook w:val="0000" w:firstRow="0" w:lastRow="0" w:firstColumn="0" w:lastColumn="0" w:noHBand="0" w:noVBand="0"/>
      </w:tblPr>
      <w:tblGrid>
        <w:gridCol w:w="15139"/>
      </w:tblGrid>
      <w:tr w:rsidR="00AD1F96" w:rsidRPr="00430298" w:rsidTr="00424B8C">
        <w:trPr>
          <w:cantSplit/>
        </w:trPr>
        <w:tc>
          <w:tcPr>
            <w:tcW w:w="5000" w:type="pct"/>
            <w:tcMar>
              <w:top w:w="0" w:type="dxa"/>
              <w:left w:w="0" w:type="dxa"/>
              <w:bottom w:w="0" w:type="dxa"/>
              <w:right w:w="0" w:type="dxa"/>
            </w:tcMar>
            <w:vAlign w:val="center"/>
          </w:tcPr>
          <w:p w:rsidR="00AD1F96" w:rsidRPr="00430298" w:rsidRDefault="00AD1F96" w:rsidP="00424B8C">
            <w:pPr>
              <w:widowControl w:val="0"/>
              <w:autoSpaceDE w:val="0"/>
              <w:autoSpaceDN w:val="0"/>
              <w:adjustRightInd w:val="0"/>
              <w:ind w:left="6947"/>
              <w:jc w:val="center"/>
              <w:rPr>
                <w:rFonts w:ascii="Arial" w:hAnsi="Arial" w:cs="Arial"/>
                <w:i/>
                <w:color w:val="000000"/>
                <w:sz w:val="20"/>
                <w:szCs w:val="20"/>
              </w:rPr>
            </w:pPr>
            <w:r w:rsidRPr="00430298">
              <w:rPr>
                <w:rFonts w:ascii="Arial" w:hAnsi="Arial" w:cs="Arial"/>
                <w:i/>
                <w:color w:val="000000"/>
                <w:sz w:val="20"/>
                <w:szCs w:val="20"/>
              </w:rPr>
              <w:t>Приложение</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11.6</w:t>
            </w:r>
          </w:p>
          <w:p w:rsidR="00AD1F96" w:rsidRPr="00430298" w:rsidRDefault="00AD1F96" w:rsidP="0052344F">
            <w:pPr>
              <w:keepNext/>
              <w:ind w:left="6237"/>
              <w:jc w:val="center"/>
              <w:rPr>
                <w:rFonts w:ascii="Arial" w:hAnsi="Arial" w:cs="Arial"/>
                <w:i/>
                <w:color w:val="000000"/>
                <w:sz w:val="20"/>
                <w:szCs w:val="20"/>
              </w:rPr>
            </w:pPr>
            <w:r w:rsidRPr="00430298">
              <w:rPr>
                <w:rFonts w:ascii="Arial" w:hAnsi="Arial" w:cs="Arial"/>
                <w:i/>
                <w:snapToGrid w:val="0"/>
                <w:color w:val="000000"/>
                <w:sz w:val="20"/>
                <w:szCs w:val="20"/>
              </w:rPr>
              <w:t>к</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решению</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Собрания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депутатов</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бюджете</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Мариинско-Посадского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района</w:t>
            </w:r>
            <w:r w:rsidR="00C50937" w:rsidRPr="00430298">
              <w:rPr>
                <w:rFonts w:ascii="Arial" w:hAnsi="Arial" w:cs="Arial"/>
                <w:i/>
                <w:snapToGrid w:val="0"/>
                <w:color w:val="000000"/>
                <w:sz w:val="20"/>
                <w:szCs w:val="20"/>
              </w:rPr>
              <w:t xml:space="preserve"> </w:t>
            </w:r>
            <w:r w:rsidRPr="00430298">
              <w:rPr>
                <w:rFonts w:ascii="Arial" w:hAnsi="Arial" w:cs="Arial"/>
                <w:i/>
                <w:color w:val="000000"/>
                <w:sz w:val="20"/>
                <w:szCs w:val="20"/>
              </w:rPr>
              <w:t>Чувашской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Республики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2021</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плановый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период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2022</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2023</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годов»</w:t>
            </w:r>
          </w:p>
        </w:tc>
      </w:tr>
    </w:tbl>
    <w:p w:rsidR="00AD1F96" w:rsidRPr="00430298" w:rsidRDefault="00AD1F96" w:rsidP="00430298">
      <w:pPr>
        <w:pStyle w:val="af1"/>
        <w:ind w:firstLine="6804"/>
        <w:rPr>
          <w:rFonts w:ascii="Arial" w:hAnsi="Arial" w:cs="Arial"/>
          <w:color w:val="000000"/>
          <w:sz w:val="20"/>
          <w:szCs w:val="18"/>
        </w:rPr>
      </w:pPr>
    </w:p>
    <w:p w:rsidR="00AD1F96" w:rsidRPr="00430298" w:rsidRDefault="00AD1F96" w:rsidP="00430298">
      <w:pPr>
        <w:widowControl w:val="0"/>
        <w:autoSpaceDE w:val="0"/>
        <w:autoSpaceDN w:val="0"/>
        <w:adjustRightInd w:val="0"/>
        <w:jc w:val="center"/>
        <w:rPr>
          <w:rFonts w:ascii="Arial" w:hAnsi="Arial" w:cs="Arial"/>
          <w:b/>
          <w:bCs/>
          <w:color w:val="000000"/>
          <w:sz w:val="20"/>
        </w:rPr>
      </w:pPr>
      <w:r w:rsidRPr="00430298">
        <w:rPr>
          <w:rFonts w:ascii="Arial" w:hAnsi="Arial" w:cs="Arial"/>
          <w:b/>
          <w:bCs/>
          <w:color w:val="000000"/>
          <w:sz w:val="20"/>
        </w:rPr>
        <w:t>ИЗМЕНЕНИЕ</w:t>
      </w:r>
    </w:p>
    <w:p w:rsidR="00A874FF" w:rsidRPr="00430298" w:rsidRDefault="00AD1F96" w:rsidP="00430298">
      <w:pPr>
        <w:pStyle w:val="a7"/>
        <w:widowControl w:val="0"/>
        <w:jc w:val="center"/>
        <w:rPr>
          <w:rFonts w:ascii="Arial" w:hAnsi="Arial" w:cs="Arial"/>
          <w:b w:val="0"/>
          <w:color w:val="000000"/>
          <w:lang w:val="ru-RU"/>
        </w:rPr>
      </w:pPr>
      <w:r w:rsidRPr="00424B8C">
        <w:rPr>
          <w:rFonts w:ascii="Arial" w:hAnsi="Arial" w:cs="Arial"/>
          <w:b w:val="0"/>
          <w:bCs/>
          <w:color w:val="000000"/>
          <w:lang w:val="ru-RU"/>
        </w:rPr>
        <w:t>ведомственной</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структуры</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расходов</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бюджета</w:t>
      </w:r>
      <w:r w:rsidR="00C50937" w:rsidRPr="00424B8C">
        <w:rPr>
          <w:rFonts w:ascii="Arial" w:hAnsi="Arial" w:cs="Arial"/>
          <w:b w:val="0"/>
          <w:bCs/>
          <w:color w:val="000000"/>
          <w:lang w:val="ru-RU"/>
        </w:rPr>
        <w:t xml:space="preserve"> </w:t>
      </w:r>
      <w:r w:rsidRPr="00430298">
        <w:rPr>
          <w:rFonts w:ascii="Arial" w:hAnsi="Arial" w:cs="Arial"/>
          <w:b w:val="0"/>
          <w:bCs/>
          <w:color w:val="000000"/>
          <w:lang w:val="ru-RU"/>
        </w:rPr>
        <w:t>Октябрьского</w:t>
      </w:r>
      <w:r w:rsidR="00C50937" w:rsidRPr="00430298">
        <w:rPr>
          <w:rFonts w:ascii="Arial" w:hAnsi="Arial" w:cs="Arial"/>
          <w:b w:val="0"/>
          <w:bCs/>
          <w:color w:val="000000"/>
          <w:lang w:val="ru-RU"/>
        </w:rPr>
        <w:t xml:space="preserve"> </w:t>
      </w:r>
      <w:r w:rsidRPr="00430298">
        <w:rPr>
          <w:rFonts w:ascii="Arial" w:hAnsi="Arial" w:cs="Arial"/>
          <w:b w:val="0"/>
          <w:bCs/>
          <w:color w:val="000000"/>
          <w:lang w:val="ru-RU"/>
        </w:rPr>
        <w:t>сельского</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поселения</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Мариинско-Посадского</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района</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Чувашской</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Республики</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на</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2021</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год,</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предусмотренного</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приложением</w:t>
      </w:r>
      <w:r w:rsidR="00C50937" w:rsidRPr="00424B8C">
        <w:rPr>
          <w:rFonts w:ascii="Arial" w:hAnsi="Arial" w:cs="Arial"/>
          <w:b w:val="0"/>
          <w:bCs/>
          <w:color w:val="000000"/>
          <w:lang w:val="ru-RU"/>
        </w:rPr>
        <w:t xml:space="preserve"> </w:t>
      </w:r>
      <w:r w:rsidRPr="00424B8C">
        <w:rPr>
          <w:rFonts w:ascii="Arial" w:hAnsi="Arial" w:cs="Arial"/>
          <w:b w:val="0"/>
          <w:bCs/>
          <w:color w:val="000000"/>
          <w:lang w:val="ru-RU"/>
        </w:rPr>
        <w:t>11</w:t>
      </w:r>
      <w:r w:rsidR="00C50937" w:rsidRPr="00424B8C">
        <w:rPr>
          <w:rFonts w:ascii="Arial" w:hAnsi="Arial" w:cs="Arial"/>
          <w:b w:val="0"/>
          <w:bCs/>
          <w:color w:val="000000"/>
          <w:lang w:val="ru-RU"/>
        </w:rPr>
        <w:t xml:space="preserve"> </w:t>
      </w:r>
      <w:r w:rsidRPr="00424B8C">
        <w:rPr>
          <w:rFonts w:ascii="Arial" w:hAnsi="Arial" w:cs="Arial"/>
          <w:b w:val="0"/>
          <w:color w:val="000000"/>
          <w:lang w:val="ru-RU"/>
        </w:rPr>
        <w:t>к</w:t>
      </w:r>
      <w:r w:rsidR="00C50937" w:rsidRPr="00424B8C">
        <w:rPr>
          <w:rFonts w:ascii="Arial" w:hAnsi="Arial" w:cs="Arial"/>
          <w:b w:val="0"/>
          <w:color w:val="000000"/>
          <w:lang w:val="ru-RU"/>
        </w:rPr>
        <w:t xml:space="preserve"> </w:t>
      </w:r>
      <w:r w:rsidRPr="00424B8C">
        <w:rPr>
          <w:rFonts w:ascii="Arial" w:hAnsi="Arial" w:cs="Arial"/>
          <w:b w:val="0"/>
          <w:color w:val="000000"/>
          <w:lang w:val="ru-RU"/>
        </w:rPr>
        <w:t>решению</w:t>
      </w:r>
      <w:r w:rsidR="00C50937" w:rsidRPr="00424B8C">
        <w:rPr>
          <w:rFonts w:ascii="Arial" w:hAnsi="Arial" w:cs="Arial"/>
          <w:b w:val="0"/>
          <w:color w:val="000000"/>
          <w:lang w:val="ru-RU"/>
        </w:rPr>
        <w:t xml:space="preserve"> </w:t>
      </w:r>
      <w:r w:rsidRPr="00424B8C">
        <w:rPr>
          <w:rFonts w:ascii="Arial" w:hAnsi="Arial" w:cs="Arial"/>
          <w:b w:val="0"/>
          <w:color w:val="000000"/>
          <w:lang w:val="ru-RU"/>
        </w:rPr>
        <w:t>Собрания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депутатов</w:t>
      </w:r>
      <w:r w:rsidR="00C50937" w:rsidRPr="00424B8C">
        <w:rPr>
          <w:rFonts w:ascii="Arial" w:hAnsi="Arial" w:cs="Arial"/>
          <w:b w:val="0"/>
          <w:color w:val="000000"/>
          <w:lang w:val="ru-RU"/>
        </w:rPr>
        <w:t xml:space="preserve"> </w:t>
      </w:r>
      <w:r w:rsidRPr="00430298">
        <w:rPr>
          <w:rFonts w:ascii="Arial" w:hAnsi="Arial" w:cs="Arial"/>
          <w:b w:val="0"/>
          <w:color w:val="000000"/>
          <w:lang w:val="ru-RU"/>
        </w:rPr>
        <w:t>Октябрьского</w:t>
      </w:r>
      <w:r w:rsidR="00C50937" w:rsidRPr="00430298">
        <w:rPr>
          <w:rFonts w:ascii="Arial" w:hAnsi="Arial" w:cs="Arial"/>
          <w:b w:val="0"/>
          <w:color w:val="000000"/>
          <w:lang w:val="ru-RU"/>
        </w:rPr>
        <w:t xml:space="preserve"> </w:t>
      </w:r>
      <w:r w:rsidRPr="00430298">
        <w:rPr>
          <w:rFonts w:ascii="Arial" w:hAnsi="Arial" w:cs="Arial"/>
          <w:b w:val="0"/>
          <w:color w:val="000000"/>
          <w:lang w:val="ru-RU"/>
        </w:rPr>
        <w:t>сельского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поселения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«О</w:t>
      </w:r>
      <w:r w:rsidR="00C50937" w:rsidRPr="00424B8C">
        <w:rPr>
          <w:rFonts w:ascii="Arial" w:hAnsi="Arial" w:cs="Arial"/>
          <w:b w:val="0"/>
          <w:color w:val="000000"/>
          <w:lang w:val="ru-RU"/>
        </w:rPr>
        <w:t xml:space="preserve"> </w:t>
      </w:r>
      <w:r w:rsidRPr="00424B8C">
        <w:rPr>
          <w:rFonts w:ascii="Arial" w:hAnsi="Arial" w:cs="Arial"/>
          <w:b w:val="0"/>
          <w:color w:val="000000"/>
          <w:lang w:val="ru-RU"/>
        </w:rPr>
        <w:t>бюджете</w:t>
      </w:r>
      <w:r w:rsidR="00C50937" w:rsidRPr="00424B8C">
        <w:rPr>
          <w:rFonts w:ascii="Arial" w:hAnsi="Arial" w:cs="Arial"/>
          <w:b w:val="0"/>
          <w:color w:val="000000"/>
          <w:lang w:val="ru-RU"/>
        </w:rPr>
        <w:t xml:space="preserve"> </w:t>
      </w:r>
      <w:r w:rsidRPr="00430298">
        <w:rPr>
          <w:rFonts w:ascii="Arial" w:hAnsi="Arial" w:cs="Arial"/>
          <w:b w:val="0"/>
          <w:color w:val="000000"/>
          <w:lang w:val="ru-RU"/>
        </w:rPr>
        <w:t>Октябрьского</w:t>
      </w:r>
      <w:r w:rsidR="00C50937" w:rsidRPr="00430298">
        <w:rPr>
          <w:rFonts w:ascii="Arial" w:hAnsi="Arial" w:cs="Arial"/>
          <w:b w:val="0"/>
          <w:color w:val="000000"/>
          <w:lang w:val="ru-RU"/>
        </w:rPr>
        <w:t xml:space="preserve"> </w:t>
      </w:r>
      <w:r w:rsidRPr="00430298">
        <w:rPr>
          <w:rFonts w:ascii="Arial" w:hAnsi="Arial" w:cs="Arial"/>
          <w:b w:val="0"/>
          <w:color w:val="000000"/>
          <w:lang w:val="ru-RU"/>
        </w:rPr>
        <w:t>сельского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поселения</w:t>
      </w:r>
      <w:r w:rsidR="00C50937" w:rsidRPr="00424B8C">
        <w:rPr>
          <w:rFonts w:ascii="Arial" w:hAnsi="Arial" w:cs="Arial"/>
          <w:b w:val="0"/>
          <w:color w:val="000000"/>
          <w:lang w:val="ru-RU"/>
        </w:rPr>
        <w:t xml:space="preserve"> </w:t>
      </w:r>
      <w:r w:rsidRPr="00424B8C">
        <w:rPr>
          <w:rFonts w:ascii="Arial" w:hAnsi="Arial" w:cs="Arial"/>
          <w:b w:val="0"/>
          <w:color w:val="000000"/>
          <w:lang w:val="ru-RU"/>
        </w:rPr>
        <w:t>Мариинско-Посадского</w:t>
      </w:r>
      <w:r w:rsidR="00C50937" w:rsidRPr="00424B8C">
        <w:rPr>
          <w:rFonts w:ascii="Arial" w:hAnsi="Arial" w:cs="Arial"/>
          <w:b w:val="0"/>
          <w:color w:val="000000"/>
          <w:lang w:val="ru-RU"/>
        </w:rPr>
        <w:t xml:space="preserve"> </w:t>
      </w:r>
      <w:r w:rsidRPr="00424B8C">
        <w:rPr>
          <w:rFonts w:ascii="Arial" w:hAnsi="Arial" w:cs="Arial"/>
          <w:b w:val="0"/>
          <w:color w:val="000000"/>
          <w:lang w:val="ru-RU"/>
        </w:rPr>
        <w:t>района</w:t>
      </w:r>
      <w:r w:rsidR="00C50937" w:rsidRPr="00424B8C">
        <w:rPr>
          <w:rFonts w:ascii="Arial" w:hAnsi="Arial" w:cs="Arial"/>
          <w:b w:val="0"/>
          <w:color w:val="000000"/>
          <w:lang w:val="ru-RU"/>
        </w:rPr>
        <w:t xml:space="preserve"> </w:t>
      </w:r>
      <w:r w:rsidRPr="00424B8C">
        <w:rPr>
          <w:rFonts w:ascii="Arial" w:hAnsi="Arial" w:cs="Arial"/>
          <w:b w:val="0"/>
          <w:color w:val="000000"/>
          <w:lang w:val="ru-RU"/>
        </w:rPr>
        <w:t>Чувашской</w:t>
      </w:r>
      <w:r w:rsidR="00C50937" w:rsidRPr="00424B8C">
        <w:rPr>
          <w:rFonts w:ascii="Arial" w:hAnsi="Arial" w:cs="Arial"/>
          <w:b w:val="0"/>
          <w:color w:val="000000"/>
          <w:lang w:val="ru-RU"/>
        </w:rPr>
        <w:t xml:space="preserve"> </w:t>
      </w:r>
      <w:r w:rsidRPr="00424B8C">
        <w:rPr>
          <w:rFonts w:ascii="Arial" w:hAnsi="Arial" w:cs="Arial"/>
          <w:b w:val="0"/>
          <w:color w:val="000000"/>
          <w:lang w:val="ru-RU"/>
        </w:rPr>
        <w:t>Республики</w:t>
      </w:r>
      <w:r w:rsidR="00C50937" w:rsidRPr="00424B8C">
        <w:rPr>
          <w:rFonts w:ascii="Arial" w:hAnsi="Arial" w:cs="Arial"/>
          <w:b w:val="0"/>
          <w:color w:val="000000"/>
          <w:lang w:val="ru-RU"/>
        </w:rPr>
        <w:t xml:space="preserve"> </w:t>
      </w:r>
      <w:r w:rsidRPr="00424B8C">
        <w:rPr>
          <w:rFonts w:ascii="Arial" w:hAnsi="Arial" w:cs="Arial"/>
          <w:b w:val="0"/>
          <w:color w:val="000000"/>
          <w:lang w:val="ru-RU"/>
        </w:rPr>
        <w:t>на</w:t>
      </w:r>
      <w:r w:rsidR="00C50937" w:rsidRPr="00424B8C">
        <w:rPr>
          <w:rFonts w:ascii="Arial" w:hAnsi="Arial" w:cs="Arial"/>
          <w:b w:val="0"/>
          <w:color w:val="000000"/>
          <w:lang w:val="ru-RU"/>
        </w:rPr>
        <w:t xml:space="preserve"> </w:t>
      </w:r>
      <w:r w:rsidRPr="00424B8C">
        <w:rPr>
          <w:rFonts w:ascii="Arial" w:hAnsi="Arial" w:cs="Arial"/>
          <w:b w:val="0"/>
          <w:color w:val="000000"/>
          <w:lang w:val="ru-RU"/>
        </w:rPr>
        <w:t>2021</w:t>
      </w:r>
      <w:r w:rsidR="00C50937" w:rsidRPr="00424B8C">
        <w:rPr>
          <w:rFonts w:ascii="Arial" w:hAnsi="Arial" w:cs="Arial"/>
          <w:b w:val="0"/>
          <w:color w:val="000000"/>
          <w:lang w:val="ru-RU"/>
        </w:rPr>
        <w:t xml:space="preserve"> </w:t>
      </w:r>
      <w:r w:rsidRPr="00424B8C">
        <w:rPr>
          <w:rFonts w:ascii="Arial" w:hAnsi="Arial" w:cs="Arial"/>
          <w:b w:val="0"/>
          <w:color w:val="000000"/>
          <w:lang w:val="ru-RU"/>
        </w:rPr>
        <w:t>год</w:t>
      </w:r>
      <w:r w:rsidR="00C50937" w:rsidRPr="00424B8C">
        <w:rPr>
          <w:rFonts w:ascii="Arial" w:hAnsi="Arial" w:cs="Arial"/>
          <w:b w:val="0"/>
          <w:color w:val="000000"/>
          <w:lang w:val="ru-RU"/>
        </w:rPr>
        <w:t xml:space="preserve"> </w:t>
      </w:r>
      <w:r w:rsidRPr="00424B8C">
        <w:rPr>
          <w:rFonts w:ascii="Arial" w:hAnsi="Arial" w:cs="Arial"/>
          <w:b w:val="0"/>
          <w:color w:val="000000"/>
          <w:lang w:val="ru-RU"/>
        </w:rPr>
        <w:t>и</w:t>
      </w:r>
      <w:r w:rsidR="00C50937" w:rsidRPr="00424B8C">
        <w:rPr>
          <w:rFonts w:ascii="Arial" w:hAnsi="Arial" w:cs="Arial"/>
          <w:b w:val="0"/>
          <w:color w:val="000000"/>
          <w:lang w:val="ru-RU"/>
        </w:rPr>
        <w:t xml:space="preserve"> </w:t>
      </w:r>
      <w:r w:rsidRPr="00424B8C">
        <w:rPr>
          <w:rFonts w:ascii="Arial" w:hAnsi="Arial" w:cs="Arial"/>
          <w:b w:val="0"/>
          <w:color w:val="000000"/>
          <w:lang w:val="ru-RU"/>
        </w:rPr>
        <w:t>на</w:t>
      </w:r>
      <w:r w:rsidR="00C50937" w:rsidRPr="00424B8C">
        <w:rPr>
          <w:rFonts w:ascii="Arial" w:hAnsi="Arial" w:cs="Arial"/>
          <w:b w:val="0"/>
          <w:color w:val="000000"/>
          <w:lang w:val="ru-RU"/>
        </w:rPr>
        <w:t xml:space="preserve"> </w:t>
      </w:r>
      <w:r w:rsidRPr="00424B8C">
        <w:rPr>
          <w:rFonts w:ascii="Arial" w:hAnsi="Arial" w:cs="Arial"/>
          <w:b w:val="0"/>
          <w:color w:val="000000"/>
          <w:lang w:val="ru-RU"/>
        </w:rPr>
        <w:t>плановый</w:t>
      </w:r>
      <w:r w:rsidR="00C50937" w:rsidRPr="00424B8C">
        <w:rPr>
          <w:rFonts w:ascii="Arial" w:hAnsi="Arial" w:cs="Arial"/>
          <w:b w:val="0"/>
          <w:color w:val="000000"/>
          <w:lang w:val="ru-RU"/>
        </w:rPr>
        <w:t xml:space="preserve"> </w:t>
      </w:r>
      <w:r w:rsidRPr="00424B8C">
        <w:rPr>
          <w:rFonts w:ascii="Arial" w:hAnsi="Arial" w:cs="Arial"/>
          <w:b w:val="0"/>
          <w:color w:val="000000"/>
          <w:lang w:val="ru-RU"/>
        </w:rPr>
        <w:t>период</w:t>
      </w:r>
      <w:r w:rsidR="00C50937" w:rsidRPr="00424B8C">
        <w:rPr>
          <w:rFonts w:ascii="Arial" w:hAnsi="Arial" w:cs="Arial"/>
          <w:b w:val="0"/>
          <w:color w:val="000000"/>
          <w:lang w:val="ru-RU"/>
        </w:rPr>
        <w:t xml:space="preserve"> </w:t>
      </w:r>
      <w:r w:rsidRPr="00424B8C">
        <w:rPr>
          <w:rFonts w:ascii="Arial" w:hAnsi="Arial" w:cs="Arial"/>
          <w:b w:val="0"/>
          <w:color w:val="000000"/>
          <w:lang w:val="ru-RU"/>
        </w:rPr>
        <w:t>2022</w:t>
      </w:r>
      <w:r w:rsidR="00C50937" w:rsidRPr="00424B8C">
        <w:rPr>
          <w:rFonts w:ascii="Arial" w:hAnsi="Arial" w:cs="Arial"/>
          <w:b w:val="0"/>
          <w:color w:val="000000"/>
          <w:lang w:val="ru-RU"/>
        </w:rPr>
        <w:t xml:space="preserve"> </w:t>
      </w:r>
      <w:r w:rsidRPr="00424B8C">
        <w:rPr>
          <w:rFonts w:ascii="Arial" w:hAnsi="Arial" w:cs="Arial"/>
          <w:b w:val="0"/>
          <w:color w:val="000000"/>
          <w:lang w:val="ru-RU"/>
        </w:rPr>
        <w:t>и</w:t>
      </w:r>
      <w:r w:rsidR="00C50937" w:rsidRPr="00424B8C">
        <w:rPr>
          <w:rFonts w:ascii="Arial" w:hAnsi="Arial" w:cs="Arial"/>
          <w:b w:val="0"/>
          <w:color w:val="000000"/>
          <w:lang w:val="ru-RU"/>
        </w:rPr>
        <w:t xml:space="preserve"> </w:t>
      </w:r>
      <w:r w:rsidRPr="00424B8C">
        <w:rPr>
          <w:rFonts w:ascii="Arial" w:hAnsi="Arial" w:cs="Arial"/>
          <w:b w:val="0"/>
          <w:color w:val="000000"/>
          <w:lang w:val="ru-RU"/>
        </w:rPr>
        <w:t>2023</w:t>
      </w:r>
      <w:r w:rsidR="00C50937" w:rsidRPr="00424B8C">
        <w:rPr>
          <w:rFonts w:ascii="Arial" w:hAnsi="Arial" w:cs="Arial"/>
          <w:b w:val="0"/>
          <w:color w:val="000000"/>
          <w:lang w:val="ru-RU"/>
        </w:rPr>
        <w:t xml:space="preserve"> </w:t>
      </w:r>
      <w:r w:rsidRPr="00424B8C">
        <w:rPr>
          <w:rFonts w:ascii="Arial" w:hAnsi="Arial" w:cs="Arial"/>
          <w:b w:val="0"/>
          <w:color w:val="000000"/>
          <w:lang w:val="ru-RU"/>
        </w:rPr>
        <w:t>годов»</w:t>
      </w:r>
    </w:p>
    <w:p w:rsidR="00AD1F96" w:rsidRPr="00430298" w:rsidRDefault="00C50937" w:rsidP="00367600">
      <w:pPr>
        <w:pStyle w:val="26"/>
        <w:widowControl w:val="0"/>
        <w:ind w:firstLine="720"/>
        <w:jc w:val="right"/>
        <w:rPr>
          <w:rFonts w:ascii="Arial" w:hAnsi="Arial" w:cs="Arial"/>
          <w:color w:val="000000"/>
          <w:sz w:val="20"/>
          <w:szCs w:val="22"/>
        </w:rPr>
      </w:pPr>
      <w:r w:rsidRPr="00430298">
        <w:rPr>
          <w:rFonts w:ascii="Arial" w:hAnsi="Arial" w:cs="Arial"/>
          <w:color w:val="000000"/>
          <w:sz w:val="20"/>
          <w:szCs w:val="22"/>
        </w:rPr>
        <w:t xml:space="preserve"> </w:t>
      </w:r>
      <w:r w:rsidR="00367600">
        <w:rPr>
          <w:rFonts w:ascii="Arial" w:hAnsi="Arial" w:cs="Arial"/>
          <w:color w:val="000000"/>
          <w:sz w:val="20"/>
          <w:szCs w:val="22"/>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787"/>
        <w:gridCol w:w="1474"/>
        <w:gridCol w:w="742"/>
        <w:gridCol w:w="1091"/>
        <w:gridCol w:w="1915"/>
        <w:gridCol w:w="928"/>
        <w:gridCol w:w="1262"/>
      </w:tblGrid>
      <w:tr w:rsidR="00AD1F96" w:rsidRPr="00430298" w:rsidTr="00424B8C">
        <w:trPr>
          <w:cantSplit/>
        </w:trPr>
        <w:tc>
          <w:tcPr>
            <w:tcW w:w="2562"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Наименование</w:t>
            </w:r>
            <w:r w:rsidR="00C50937" w:rsidRPr="00430298">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Главный</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Подраздел</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Целевая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статья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(государственные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программы</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и</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непрограммные</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направления</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деятельности</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Группа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вида</w:t>
            </w:r>
            <w:r w:rsidR="00C50937" w:rsidRPr="00430298">
              <w:rPr>
                <w:rFonts w:ascii="Arial" w:hAnsi="Arial" w:cs="Arial"/>
                <w:snapToGrid w:val="0"/>
                <w:color w:val="000000"/>
                <w:sz w:val="20"/>
                <w:szCs w:val="22"/>
              </w:rPr>
              <w:t xml:space="preserve"> </w:t>
            </w:r>
            <w:r w:rsidRPr="00430298">
              <w:rPr>
                <w:rFonts w:ascii="Arial" w:hAnsi="Arial" w:cs="Arial"/>
                <w:snapToGrid w:val="0"/>
                <w:color w:val="000000"/>
                <w:sz w:val="20"/>
                <w:szCs w:val="22"/>
              </w:rPr>
              <w:t>расходов</w:t>
            </w:r>
          </w:p>
        </w:tc>
        <w:tc>
          <w:tcPr>
            <w:tcW w:w="41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Сумма</w:t>
            </w:r>
          </w:p>
        </w:tc>
      </w:tr>
      <w:tr w:rsidR="00AD1F96" w:rsidRPr="00430298" w:rsidTr="00424B8C">
        <w:trPr>
          <w:cantSplit/>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0"/>
              </w:rPr>
            </w:pPr>
            <w:r w:rsidRPr="00430298">
              <w:rPr>
                <w:rFonts w:ascii="Arial" w:hAnsi="Arial" w:cs="Arial"/>
                <w:snapToGrid w:val="0"/>
                <w:color w:val="000000"/>
                <w:sz w:val="20"/>
                <w:szCs w:val="20"/>
              </w:rPr>
              <w:t>С</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учетом</w:t>
            </w:r>
            <w:r w:rsidR="00C50937" w:rsidRPr="00430298">
              <w:rPr>
                <w:rFonts w:ascii="Arial" w:hAnsi="Arial" w:cs="Arial"/>
                <w:snapToGrid w:val="0"/>
                <w:color w:val="000000"/>
                <w:sz w:val="20"/>
                <w:szCs w:val="20"/>
              </w:rPr>
              <w:t xml:space="preserve"> </w:t>
            </w:r>
            <w:r w:rsidRPr="00430298">
              <w:rPr>
                <w:rFonts w:ascii="Arial" w:hAnsi="Arial" w:cs="Arial"/>
                <w:snapToGrid w:val="0"/>
                <w:color w:val="000000"/>
                <w:sz w:val="20"/>
                <w:szCs w:val="20"/>
              </w:rPr>
              <w:t>изменений</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62"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4</w:t>
            </w:r>
          </w:p>
        </w:tc>
        <w:tc>
          <w:tcPr>
            <w:tcW w:w="630"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6</w:t>
            </w:r>
          </w:p>
        </w:tc>
        <w:tc>
          <w:tcPr>
            <w:tcW w:w="416"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7</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АДМИНИСТРАЦИЯ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ОКТЯБРЬСКОГО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-221,4</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pStyle w:val="af8"/>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AD1F96" w:rsidRPr="00430298" w:rsidRDefault="00AD1F96" w:rsidP="00424B8C">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ОБЩЕГОСУДАРСТВЕННЫЕ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ВОПРОСЫ</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Функционирование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Правительства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высших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власти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субъектов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администраций</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потенциала</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Обеспечение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реализации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государственной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потенциала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государственного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управления"</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"Общепрограммные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расходы"</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Обеспечение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функций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НАЦИОНАЛЬНАЯ</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ОБОРОНА</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Мобилизационная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вневойсковая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подготовка</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lastRenderedPageBreak/>
              <w:t>Муниципальная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программа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"Управление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общественными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финансами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муниципальным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долгом"</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lang w:val="en-US"/>
              </w:rPr>
            </w:pPr>
            <w:r w:rsidRPr="00430298">
              <w:rPr>
                <w:rFonts w:ascii="Arial" w:hAnsi="Arial" w:cs="Arial"/>
                <w:b/>
                <w:color w:val="000000"/>
                <w:sz w:val="20"/>
                <w:szCs w:val="22"/>
              </w:rPr>
              <w:t>0</w:t>
            </w:r>
            <w:r w:rsidRPr="00430298">
              <w:rPr>
                <w:rFonts w:ascii="Arial" w:hAnsi="Arial" w:cs="Arial"/>
                <w:b/>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b/>
                <w:color w:val="000000"/>
                <w:sz w:val="20"/>
                <w:szCs w:val="22"/>
              </w:rPr>
            </w:pPr>
            <w:r w:rsidRPr="00430298">
              <w:rPr>
                <w:rFonts w:ascii="Arial" w:hAnsi="Arial" w:cs="Arial"/>
                <w:b/>
                <w:color w:val="000000"/>
                <w:sz w:val="20"/>
                <w:szCs w:val="22"/>
              </w:rPr>
              <w:t>Ч400000000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Подпрограмма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"Совершенствование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политики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обеспечение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сбалансированности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бюджета"</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муниципальной</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программы</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"Управление</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общественными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финансами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и</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муниципальным</w:t>
            </w:r>
            <w:r w:rsidR="00C50937" w:rsidRPr="00430298">
              <w:rPr>
                <w:rFonts w:ascii="Arial" w:hAnsi="Arial" w:cs="Arial"/>
                <w:i/>
                <w:color w:val="000000"/>
                <w:sz w:val="20"/>
                <w:szCs w:val="22"/>
              </w:rPr>
              <w:t xml:space="preserve"> </w:t>
            </w:r>
            <w:r w:rsidRPr="00430298">
              <w:rPr>
                <w:rFonts w:ascii="Arial" w:hAnsi="Arial" w:cs="Arial"/>
                <w:i/>
                <w:color w:val="000000"/>
                <w:sz w:val="20"/>
                <w:szCs w:val="22"/>
              </w:rPr>
              <w:t>долгом"</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r w:rsidRPr="00430298">
              <w:rPr>
                <w:rFonts w:ascii="Arial" w:hAnsi="Arial" w:cs="Arial"/>
                <w:i/>
                <w:color w:val="000000"/>
                <w:sz w:val="20"/>
                <w:szCs w:val="22"/>
              </w:rPr>
              <w:t>0</w:t>
            </w:r>
            <w:r w:rsidRPr="00430298">
              <w:rPr>
                <w:rFonts w:ascii="Arial" w:hAnsi="Arial" w:cs="Arial"/>
                <w:i/>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lang w:val="en-US"/>
              </w:rPr>
            </w:pPr>
            <w:r w:rsidRPr="00430298">
              <w:rPr>
                <w:rFonts w:ascii="Arial" w:hAnsi="Arial" w:cs="Arial"/>
                <w:i/>
                <w:color w:val="000000"/>
                <w:sz w:val="20"/>
                <w:szCs w:val="22"/>
              </w:rPr>
              <w:t>0</w:t>
            </w:r>
            <w:r w:rsidRPr="00430298">
              <w:rPr>
                <w:rFonts w:ascii="Arial" w:hAnsi="Arial" w:cs="Arial"/>
                <w:i/>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i/>
                <w:color w:val="000000"/>
                <w:sz w:val="20"/>
                <w:szCs w:val="22"/>
              </w:rPr>
            </w:pPr>
            <w:r w:rsidRPr="00430298">
              <w:rPr>
                <w:rFonts w:ascii="Arial" w:hAnsi="Arial" w:cs="Arial"/>
                <w:i/>
                <w:color w:val="000000"/>
                <w:sz w:val="20"/>
                <w:szCs w:val="22"/>
              </w:rPr>
              <w:t>Ч410000000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i/>
                <w:snapToGrid w:val="0"/>
                <w:color w:val="000000"/>
                <w:sz w:val="20"/>
                <w:szCs w:val="22"/>
              </w:rPr>
            </w:pPr>
            <w:r w:rsidRPr="00430298">
              <w:rPr>
                <w:rFonts w:ascii="Arial" w:hAnsi="Arial" w:cs="Arial"/>
                <w:i/>
                <w:snapToGrid w:val="0"/>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Основное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мероприятие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мер</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финансовой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поддержки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городских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округов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поселений,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сбалансированности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повышение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уровня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обеспеченности"</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первичного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воинского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где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отсутствуют</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комиссариаты,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счет</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субвенции,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предоставляемой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бюджета</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выполнения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казенными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учреждениями,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внебюджетными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фондами</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100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Расходы</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выплаты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персоналу</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lang w:val="en-US"/>
              </w:rPr>
            </w:pPr>
            <w:r w:rsidRPr="00430298">
              <w:rPr>
                <w:rFonts w:ascii="Arial" w:hAnsi="Arial" w:cs="Arial"/>
                <w:color w:val="000000"/>
                <w:sz w:val="20"/>
                <w:szCs w:val="22"/>
              </w:rPr>
              <w:t>0</w:t>
            </w:r>
            <w:r w:rsidRPr="00430298">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snapToGrid w:val="0"/>
                <w:color w:val="000000"/>
                <w:sz w:val="20"/>
                <w:szCs w:val="22"/>
              </w:rPr>
            </w:pPr>
            <w:r w:rsidRPr="00430298">
              <w:rPr>
                <w:rFonts w:ascii="Arial" w:hAnsi="Arial" w:cs="Arial"/>
                <w:snapToGrid w:val="0"/>
                <w:color w:val="000000"/>
                <w:sz w:val="20"/>
                <w:szCs w:val="22"/>
              </w:rPr>
              <w:t>120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color w:val="000000"/>
                <w:sz w:val="20"/>
                <w:szCs w:val="22"/>
              </w:rPr>
            </w:pPr>
            <w:r w:rsidRPr="00430298">
              <w:rPr>
                <w:rFonts w:ascii="Arial" w:hAnsi="Arial" w:cs="Arial"/>
                <w:color w:val="000000"/>
                <w:sz w:val="20"/>
                <w:szCs w:val="22"/>
              </w:rPr>
              <w:t>21,1</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r w:rsidRPr="00430298">
              <w:rPr>
                <w:rFonts w:ascii="Arial" w:hAnsi="Arial" w:cs="Arial"/>
                <w:b/>
                <w:snapToGrid w:val="0"/>
                <w:color w:val="000000"/>
                <w:sz w:val="20"/>
                <w:szCs w:val="22"/>
              </w:rPr>
              <w:t>ЖИЛИЩНО-КОММУНАЛЬНОЕ</w:t>
            </w:r>
            <w:r w:rsidR="00C50937" w:rsidRPr="00430298">
              <w:rPr>
                <w:rFonts w:ascii="Arial" w:hAnsi="Arial" w:cs="Arial"/>
                <w:b/>
                <w:snapToGrid w:val="0"/>
                <w:color w:val="000000"/>
                <w:sz w:val="20"/>
                <w:szCs w:val="22"/>
              </w:rPr>
              <w:t xml:space="preserve"> </w:t>
            </w:r>
            <w:r w:rsidRPr="00430298">
              <w:rPr>
                <w:rFonts w:ascii="Arial" w:hAnsi="Arial" w:cs="Arial"/>
                <w:b/>
                <w:snapToGrid w:val="0"/>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r w:rsidRPr="00430298">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jc w:val="center"/>
              <w:rPr>
                <w:rFonts w:ascii="Arial" w:hAnsi="Arial" w:cs="Arial"/>
                <w:b/>
                <w:snapToGrid w:val="0"/>
                <w:color w:val="000000"/>
                <w:sz w:val="20"/>
                <w:szCs w:val="22"/>
                <w:lang w:val="en-US"/>
              </w:rPr>
            </w:pPr>
            <w:r w:rsidRPr="00430298">
              <w:rPr>
                <w:rFonts w:ascii="Arial" w:hAnsi="Arial" w:cs="Arial"/>
                <w:b/>
                <w:snapToGrid w:val="0"/>
                <w:color w:val="000000"/>
                <w:sz w:val="20"/>
                <w:szCs w:val="22"/>
              </w:rPr>
              <w:t>-</w:t>
            </w:r>
            <w:r w:rsidRPr="00430298">
              <w:rPr>
                <w:rFonts w:ascii="Arial" w:hAnsi="Arial" w:cs="Arial"/>
                <w:b/>
                <w:snapToGrid w:val="0"/>
                <w:color w:val="000000"/>
                <w:sz w:val="20"/>
                <w:szCs w:val="22"/>
                <w:lang w:val="en-US"/>
              </w:rPr>
              <w:t>6</w:t>
            </w:r>
            <w:r w:rsidRPr="00430298">
              <w:rPr>
                <w:rFonts w:ascii="Arial" w:hAnsi="Arial" w:cs="Arial"/>
                <w:b/>
                <w:snapToGrid w:val="0"/>
                <w:color w:val="000000"/>
                <w:sz w:val="20"/>
                <w:szCs w:val="22"/>
              </w:rPr>
              <w:t>,</w:t>
            </w:r>
            <w:r w:rsidRPr="00430298">
              <w:rPr>
                <w:rFonts w:ascii="Arial" w:hAnsi="Arial" w:cs="Arial"/>
                <w:b/>
                <w:snapToGrid w:val="0"/>
                <w:color w:val="000000"/>
                <w:sz w:val="20"/>
                <w:szCs w:val="22"/>
                <w:lang w:val="en-US"/>
              </w:rPr>
              <w:t>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Коммунальное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"Модернизация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сферы</w:t>
            </w:r>
            <w:r w:rsidR="00C50937" w:rsidRPr="00430298">
              <w:rPr>
                <w:rFonts w:ascii="Arial" w:hAnsi="Arial" w:cs="Arial"/>
                <w:color w:val="000000"/>
                <w:sz w:val="20"/>
                <w:szCs w:val="22"/>
              </w:rPr>
              <w:t xml:space="preserve"> </w:t>
            </w:r>
            <w:r w:rsidRPr="00430298">
              <w:rPr>
                <w:rFonts w:ascii="Arial" w:hAnsi="Arial" w:cs="Arial"/>
                <w:color w:val="000000"/>
                <w:sz w:val="20"/>
                <w:szCs w:val="22"/>
              </w:rPr>
              <w:t>жилищно-коммунального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А100000000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систем</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коммунальной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инфраструктуры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объектов,</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используемых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для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очистки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сточных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вод"</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"Модернизация</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сферы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жилищно-коммунального</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А120000000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"Развитие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систем</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водоснабжения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муниципальных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образований"</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А120100000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Капитальный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ремонт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источников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водоснабжения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(водонапорных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башен</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и</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водозаборных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скважин)</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населенных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пунктах</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02</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А1201</w:t>
            </w:r>
            <w:r w:rsidRPr="00430298">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-6,8</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Благоустройство</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r w:rsidRPr="00430298">
              <w:rPr>
                <w:rFonts w:ascii="Arial" w:hAnsi="Arial" w:cs="Arial"/>
                <w:color w:val="000000"/>
                <w:sz w:val="20"/>
                <w:szCs w:val="22"/>
              </w:rPr>
              <w:t>Муниципальная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программа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"Комплексное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развитие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r w:rsidRPr="00430298">
              <w:rPr>
                <w:rFonts w:ascii="Arial" w:hAnsi="Arial" w:cs="Arial"/>
                <w:b/>
                <w:snapToGrid w:val="0"/>
                <w:color w:val="000000"/>
                <w:sz w:val="20"/>
                <w:szCs w:val="22"/>
              </w:rPr>
              <w:t>А600000000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r w:rsidRPr="00430298">
              <w:rPr>
                <w:rFonts w:ascii="Arial" w:hAnsi="Arial" w:cs="Arial"/>
                <w:b/>
                <w:snapToGrid w:val="0"/>
                <w:color w:val="000000"/>
                <w:sz w:val="20"/>
                <w:szCs w:val="22"/>
              </w:rPr>
              <w:t>-242,5</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i/>
                <w:color w:val="000000"/>
                <w:sz w:val="20"/>
                <w:szCs w:val="22"/>
              </w:rPr>
            </w:pPr>
            <w:r w:rsidRPr="00430298">
              <w:rPr>
                <w:rFonts w:ascii="Arial" w:hAnsi="Arial" w:cs="Arial"/>
                <w:b w:val="0"/>
                <w:i/>
                <w:color w:val="000000"/>
                <w:sz w:val="20"/>
                <w:szCs w:val="22"/>
              </w:rPr>
              <w:t>Подпрограмма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"Создание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инфраструктуры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на</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сельских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территориях"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муниципальной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программы</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"Комплексное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развитие</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сельских</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территорий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Чувашской</w:t>
            </w:r>
            <w:r w:rsidR="00C50937" w:rsidRPr="00430298">
              <w:rPr>
                <w:rFonts w:ascii="Arial" w:hAnsi="Arial" w:cs="Arial"/>
                <w:b w:val="0"/>
                <w:i/>
                <w:color w:val="000000"/>
                <w:sz w:val="20"/>
                <w:szCs w:val="22"/>
              </w:rPr>
              <w:t xml:space="preserve"> </w:t>
            </w:r>
            <w:r w:rsidRPr="00430298">
              <w:rPr>
                <w:rFonts w:ascii="Arial" w:hAnsi="Arial" w:cs="Arial"/>
                <w:b w:val="0"/>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color w:val="000000"/>
                <w:sz w:val="20"/>
                <w:szCs w:val="22"/>
              </w:rPr>
            </w:pPr>
            <w:r w:rsidRPr="00430298">
              <w:rPr>
                <w:rFonts w:ascii="Arial" w:hAnsi="Arial" w:cs="Arial"/>
                <w:i/>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r w:rsidRPr="00430298">
              <w:rPr>
                <w:rFonts w:ascii="Arial" w:hAnsi="Arial" w:cs="Arial"/>
                <w:i/>
                <w:snapToGrid w:val="0"/>
                <w:color w:val="000000"/>
                <w:sz w:val="20"/>
                <w:szCs w:val="22"/>
              </w:rPr>
              <w:t>А620000000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i/>
                <w:snapToGrid w:val="0"/>
                <w:color w:val="000000"/>
                <w:sz w:val="20"/>
                <w:szCs w:val="22"/>
              </w:rPr>
            </w:pPr>
            <w:r w:rsidRPr="00430298">
              <w:rPr>
                <w:rFonts w:ascii="Arial" w:hAnsi="Arial" w:cs="Arial"/>
                <w:i/>
                <w:snapToGrid w:val="0"/>
                <w:color w:val="000000"/>
                <w:sz w:val="20"/>
                <w:szCs w:val="22"/>
              </w:rPr>
              <w:t>-242,5</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Основное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мероприятие</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"Реализация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мероприятий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благоустройству</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А620200000</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b w:val="0"/>
                <w:color w:val="000000"/>
                <w:sz w:val="20"/>
                <w:szCs w:val="22"/>
              </w:rPr>
            </w:pPr>
            <w:r w:rsidRPr="00430298">
              <w:rPr>
                <w:rFonts w:ascii="Arial" w:hAnsi="Arial" w:cs="Arial"/>
                <w:b w:val="0"/>
                <w:color w:val="000000"/>
                <w:sz w:val="20"/>
                <w:szCs w:val="22"/>
              </w:rPr>
              <w:t>Благоустройство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рамках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обеспечения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комплексного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развития</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сельских</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территорий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за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счет</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средств</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резервного</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фонда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Правительства</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Российской</w:t>
            </w:r>
            <w:r w:rsidR="00C50937" w:rsidRPr="00430298">
              <w:rPr>
                <w:rFonts w:ascii="Arial" w:hAnsi="Arial" w:cs="Arial"/>
                <w:b w:val="0"/>
                <w:color w:val="000000"/>
                <w:sz w:val="20"/>
                <w:szCs w:val="22"/>
              </w:rPr>
              <w:t xml:space="preserve"> </w:t>
            </w:r>
            <w:r w:rsidRPr="00430298">
              <w:rPr>
                <w:rFonts w:ascii="Arial" w:hAnsi="Arial" w:cs="Arial"/>
                <w:b w:val="0"/>
                <w:color w:val="000000"/>
                <w:sz w:val="20"/>
                <w:szCs w:val="22"/>
              </w:rPr>
              <w:t>Федерации</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Закупка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autoSpaceDE w:val="0"/>
              <w:autoSpaceDN w:val="0"/>
              <w:adjustRightInd w:val="0"/>
              <w:jc w:val="center"/>
              <w:rPr>
                <w:rFonts w:ascii="Arial" w:hAnsi="Arial" w:cs="Arial"/>
                <w:color w:val="000000"/>
                <w:sz w:val="20"/>
                <w:szCs w:val="22"/>
              </w:rPr>
            </w:pPr>
            <w:r w:rsidRPr="00430298">
              <w:rPr>
                <w:rFonts w:ascii="Arial" w:hAnsi="Arial" w:cs="Arial"/>
                <w:color w:val="000000"/>
                <w:sz w:val="20"/>
                <w:szCs w:val="22"/>
              </w:rPr>
              <w:t>Иные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закупки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товаров,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услуг</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03</w:t>
            </w: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lang w:val="en-US"/>
              </w:rPr>
            </w:pPr>
            <w:r w:rsidRPr="00430298">
              <w:rPr>
                <w:rFonts w:ascii="Arial" w:hAnsi="Arial" w:cs="Arial"/>
                <w:snapToGrid w:val="0"/>
                <w:color w:val="000000"/>
                <w:sz w:val="20"/>
                <w:szCs w:val="22"/>
              </w:rPr>
              <w:t>А6202</w:t>
            </w:r>
            <w:r w:rsidRPr="00430298">
              <w:rPr>
                <w:rFonts w:ascii="Arial" w:hAnsi="Arial" w:cs="Arial"/>
                <w:snapToGrid w:val="0"/>
                <w:color w:val="000000"/>
                <w:sz w:val="20"/>
                <w:szCs w:val="22"/>
                <w:lang w:val="en-US"/>
              </w:rPr>
              <w:t>R576F</w:t>
            </w: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snapToGrid w:val="0"/>
                <w:color w:val="000000"/>
                <w:sz w:val="20"/>
                <w:szCs w:val="22"/>
              </w:rPr>
            </w:pPr>
            <w:r w:rsidRPr="00430298">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snapToGrid w:val="0"/>
                <w:color w:val="000000"/>
                <w:sz w:val="20"/>
                <w:szCs w:val="22"/>
              </w:rPr>
            </w:pPr>
            <w:r w:rsidRPr="00430298">
              <w:rPr>
                <w:rFonts w:ascii="Arial" w:hAnsi="Arial" w:cs="Arial"/>
                <w:snapToGrid w:val="0"/>
                <w:color w:val="000000"/>
                <w:sz w:val="20"/>
                <w:szCs w:val="22"/>
              </w:rPr>
              <w:t>-242,5</w:t>
            </w:r>
          </w:p>
        </w:tc>
      </w:tr>
      <w:tr w:rsidR="00AD1F96" w:rsidRPr="00430298" w:rsidTr="00424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pStyle w:val="af8"/>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AD1F96" w:rsidRPr="00430298" w:rsidRDefault="00AD1F96" w:rsidP="00424B8C">
            <w:pPr>
              <w:widowControl w:val="0"/>
              <w:ind w:right="57"/>
              <w:jc w:val="center"/>
              <w:rPr>
                <w:rFonts w:ascii="Arial" w:hAnsi="Arial" w:cs="Arial"/>
                <w:b/>
                <w:snapToGrid w:val="0"/>
                <w:color w:val="000000"/>
                <w:sz w:val="20"/>
                <w:szCs w:val="22"/>
              </w:rPr>
            </w:pPr>
          </w:p>
        </w:tc>
      </w:tr>
    </w:tbl>
    <w:p w:rsidR="00A874FF" w:rsidRPr="00430298" w:rsidRDefault="00A874FF" w:rsidP="00430298">
      <w:pPr>
        <w:pStyle w:val="af1"/>
        <w:ind w:firstLine="6804"/>
        <w:rPr>
          <w:rFonts w:ascii="Arial" w:hAnsi="Arial" w:cs="Arial"/>
          <w:color w:val="000000"/>
          <w:sz w:val="20"/>
          <w:szCs w:val="18"/>
        </w:rPr>
      </w:pPr>
    </w:p>
    <w:p w:rsidR="00A874FF" w:rsidRPr="00430298" w:rsidRDefault="00AD1F96" w:rsidP="00430298">
      <w:pPr>
        <w:pStyle w:val="af1"/>
        <w:ind w:firstLine="851"/>
        <w:jc w:val="both"/>
        <w:rPr>
          <w:rFonts w:ascii="Arial" w:hAnsi="Arial" w:cs="Arial"/>
          <w:color w:val="000000"/>
          <w:sz w:val="20"/>
          <w:szCs w:val="24"/>
        </w:rPr>
      </w:pPr>
      <w:r w:rsidRPr="00430298">
        <w:rPr>
          <w:rFonts w:ascii="Arial" w:hAnsi="Arial" w:cs="Arial"/>
          <w:color w:val="000000"/>
          <w:sz w:val="20"/>
          <w:szCs w:val="24"/>
        </w:rPr>
        <w:t>8)</w:t>
      </w:r>
      <w:r w:rsidR="00C50937" w:rsidRPr="00430298">
        <w:rPr>
          <w:rFonts w:ascii="Arial" w:hAnsi="Arial" w:cs="Arial"/>
          <w:color w:val="000000"/>
          <w:sz w:val="20"/>
          <w:szCs w:val="24"/>
        </w:rPr>
        <w:t xml:space="preserve"> </w:t>
      </w:r>
      <w:r w:rsidRPr="00430298">
        <w:rPr>
          <w:rFonts w:ascii="Arial" w:hAnsi="Arial" w:cs="Arial"/>
          <w:color w:val="000000"/>
          <w:sz w:val="20"/>
          <w:szCs w:val="24"/>
        </w:rPr>
        <w:t>приложение</w:t>
      </w:r>
      <w:r w:rsidR="00C50937" w:rsidRPr="00430298">
        <w:rPr>
          <w:rFonts w:ascii="Arial" w:hAnsi="Arial" w:cs="Arial"/>
          <w:color w:val="000000"/>
          <w:sz w:val="20"/>
          <w:szCs w:val="24"/>
        </w:rPr>
        <w:t xml:space="preserve"> </w:t>
      </w:r>
      <w:r w:rsidRPr="00430298">
        <w:rPr>
          <w:rFonts w:ascii="Arial" w:hAnsi="Arial" w:cs="Arial"/>
          <w:color w:val="000000"/>
          <w:sz w:val="20"/>
          <w:szCs w:val="24"/>
        </w:rPr>
        <w:t>13</w:t>
      </w:r>
      <w:r w:rsidR="00C50937" w:rsidRPr="00430298">
        <w:rPr>
          <w:rFonts w:ascii="Arial" w:hAnsi="Arial" w:cs="Arial"/>
          <w:color w:val="000000"/>
          <w:sz w:val="20"/>
          <w:szCs w:val="24"/>
        </w:rPr>
        <w:t xml:space="preserve"> </w:t>
      </w:r>
      <w:r w:rsidRPr="00430298">
        <w:rPr>
          <w:rFonts w:ascii="Arial" w:hAnsi="Arial" w:cs="Arial"/>
          <w:color w:val="000000"/>
          <w:sz w:val="20"/>
          <w:szCs w:val="24"/>
        </w:rPr>
        <w:t>«Источники</w:t>
      </w:r>
      <w:r w:rsidR="00C50937" w:rsidRPr="00430298">
        <w:rPr>
          <w:rFonts w:ascii="Arial" w:hAnsi="Arial" w:cs="Arial"/>
          <w:color w:val="000000"/>
          <w:sz w:val="20"/>
          <w:szCs w:val="24"/>
        </w:rPr>
        <w:t xml:space="preserve"> </w:t>
      </w:r>
      <w:r w:rsidRPr="00430298">
        <w:rPr>
          <w:rFonts w:ascii="Arial" w:hAnsi="Arial" w:cs="Arial"/>
          <w:color w:val="000000"/>
          <w:sz w:val="20"/>
          <w:szCs w:val="24"/>
        </w:rPr>
        <w:t>внутреннего</w:t>
      </w:r>
      <w:r w:rsidR="00C50937" w:rsidRPr="00430298">
        <w:rPr>
          <w:rFonts w:ascii="Arial" w:hAnsi="Arial" w:cs="Arial"/>
          <w:color w:val="000000"/>
          <w:sz w:val="20"/>
          <w:szCs w:val="24"/>
        </w:rPr>
        <w:t xml:space="preserve"> </w:t>
      </w:r>
      <w:r w:rsidRPr="00430298">
        <w:rPr>
          <w:rFonts w:ascii="Arial" w:hAnsi="Arial" w:cs="Arial"/>
          <w:color w:val="000000"/>
          <w:sz w:val="20"/>
          <w:szCs w:val="24"/>
        </w:rPr>
        <w:t>финансирования</w:t>
      </w:r>
      <w:r w:rsidR="00C50937" w:rsidRPr="00430298">
        <w:rPr>
          <w:rFonts w:ascii="Arial" w:hAnsi="Arial" w:cs="Arial"/>
          <w:color w:val="000000"/>
          <w:sz w:val="20"/>
          <w:szCs w:val="24"/>
        </w:rPr>
        <w:t xml:space="preserve"> </w:t>
      </w:r>
      <w:r w:rsidRPr="00430298">
        <w:rPr>
          <w:rFonts w:ascii="Arial" w:hAnsi="Arial" w:cs="Arial"/>
          <w:color w:val="000000"/>
          <w:sz w:val="20"/>
          <w:szCs w:val="24"/>
        </w:rPr>
        <w:t>дефицита</w:t>
      </w:r>
      <w:r w:rsidR="00C50937" w:rsidRPr="00430298">
        <w:rPr>
          <w:rFonts w:ascii="Arial" w:hAnsi="Arial" w:cs="Arial"/>
          <w:color w:val="000000"/>
          <w:sz w:val="20"/>
          <w:szCs w:val="24"/>
        </w:rPr>
        <w:t xml:space="preserve"> </w:t>
      </w:r>
      <w:r w:rsidRPr="00430298">
        <w:rPr>
          <w:rFonts w:ascii="Arial" w:hAnsi="Arial" w:cs="Arial"/>
          <w:color w:val="000000"/>
          <w:sz w:val="20"/>
          <w:szCs w:val="24"/>
        </w:rPr>
        <w:t>бюджета</w:t>
      </w:r>
      <w:r w:rsidR="00C50937" w:rsidRPr="00430298">
        <w:rPr>
          <w:rFonts w:ascii="Arial" w:hAnsi="Arial" w:cs="Arial"/>
          <w:color w:val="000000"/>
          <w:sz w:val="20"/>
          <w:szCs w:val="24"/>
        </w:rPr>
        <w:t xml:space="preserve"> </w:t>
      </w:r>
      <w:r w:rsidRPr="00430298">
        <w:rPr>
          <w:rFonts w:ascii="Arial" w:hAnsi="Arial" w:cs="Arial"/>
          <w:color w:val="000000"/>
          <w:sz w:val="20"/>
          <w:szCs w:val="24"/>
        </w:rPr>
        <w:t>Октябрьского</w:t>
      </w:r>
      <w:r w:rsidR="00C50937" w:rsidRPr="00430298">
        <w:rPr>
          <w:rFonts w:ascii="Arial" w:hAnsi="Arial" w:cs="Arial"/>
          <w:color w:val="000000"/>
          <w:sz w:val="20"/>
          <w:szCs w:val="24"/>
        </w:rPr>
        <w:t xml:space="preserve"> </w:t>
      </w:r>
      <w:r w:rsidRPr="00430298">
        <w:rPr>
          <w:rFonts w:ascii="Arial" w:hAnsi="Arial" w:cs="Arial"/>
          <w:color w:val="000000"/>
          <w:sz w:val="20"/>
          <w:szCs w:val="24"/>
        </w:rPr>
        <w:t>сельского</w:t>
      </w:r>
      <w:r w:rsidR="00C50937" w:rsidRPr="00430298">
        <w:rPr>
          <w:rFonts w:ascii="Arial" w:hAnsi="Arial" w:cs="Arial"/>
          <w:color w:val="000000"/>
          <w:sz w:val="20"/>
          <w:szCs w:val="24"/>
        </w:rPr>
        <w:t xml:space="preserve"> </w:t>
      </w:r>
      <w:r w:rsidRPr="00430298">
        <w:rPr>
          <w:rFonts w:ascii="Arial" w:hAnsi="Arial" w:cs="Arial"/>
          <w:color w:val="000000"/>
          <w:sz w:val="20"/>
          <w:szCs w:val="24"/>
        </w:rPr>
        <w:t>поселения</w:t>
      </w:r>
      <w:r w:rsidR="00C50937" w:rsidRPr="00430298">
        <w:rPr>
          <w:rFonts w:ascii="Arial" w:hAnsi="Arial" w:cs="Arial"/>
          <w:color w:val="000000"/>
          <w:sz w:val="20"/>
          <w:szCs w:val="24"/>
        </w:rPr>
        <w:t xml:space="preserve"> </w:t>
      </w:r>
      <w:r w:rsidRPr="00430298">
        <w:rPr>
          <w:rFonts w:ascii="Arial" w:hAnsi="Arial" w:cs="Arial"/>
          <w:color w:val="000000"/>
          <w:sz w:val="20"/>
          <w:szCs w:val="24"/>
        </w:rPr>
        <w:t>Мариинско-Посадского</w:t>
      </w:r>
      <w:r w:rsidR="00C50937" w:rsidRPr="00430298">
        <w:rPr>
          <w:rFonts w:ascii="Arial" w:hAnsi="Arial" w:cs="Arial"/>
          <w:color w:val="000000"/>
          <w:sz w:val="20"/>
          <w:szCs w:val="24"/>
        </w:rPr>
        <w:t xml:space="preserve"> </w:t>
      </w:r>
      <w:r w:rsidRPr="00430298">
        <w:rPr>
          <w:rFonts w:ascii="Arial" w:hAnsi="Arial" w:cs="Arial"/>
          <w:color w:val="000000"/>
          <w:sz w:val="20"/>
          <w:szCs w:val="24"/>
        </w:rPr>
        <w:t>района</w:t>
      </w:r>
      <w:r w:rsidR="00C50937" w:rsidRPr="00430298">
        <w:rPr>
          <w:rFonts w:ascii="Arial" w:hAnsi="Arial" w:cs="Arial"/>
          <w:color w:val="000000"/>
          <w:sz w:val="20"/>
          <w:szCs w:val="24"/>
        </w:rPr>
        <w:t xml:space="preserve"> </w:t>
      </w:r>
      <w:r w:rsidRPr="00430298">
        <w:rPr>
          <w:rFonts w:ascii="Arial" w:hAnsi="Arial" w:cs="Arial"/>
          <w:color w:val="000000"/>
          <w:sz w:val="20"/>
          <w:szCs w:val="24"/>
        </w:rPr>
        <w:t>Чувашской</w:t>
      </w:r>
      <w:r w:rsidR="00C50937" w:rsidRPr="00430298">
        <w:rPr>
          <w:rFonts w:ascii="Arial" w:hAnsi="Arial" w:cs="Arial"/>
          <w:color w:val="000000"/>
          <w:sz w:val="20"/>
          <w:szCs w:val="24"/>
        </w:rPr>
        <w:t xml:space="preserve"> </w:t>
      </w:r>
      <w:r w:rsidRPr="00430298">
        <w:rPr>
          <w:rFonts w:ascii="Arial" w:hAnsi="Arial" w:cs="Arial"/>
          <w:color w:val="000000"/>
          <w:sz w:val="20"/>
          <w:szCs w:val="24"/>
        </w:rPr>
        <w:t>Республики</w:t>
      </w:r>
      <w:r w:rsidR="00C50937" w:rsidRPr="00430298">
        <w:rPr>
          <w:rFonts w:ascii="Arial" w:hAnsi="Arial" w:cs="Arial"/>
          <w:color w:val="000000"/>
          <w:sz w:val="20"/>
          <w:szCs w:val="24"/>
        </w:rPr>
        <w:t xml:space="preserve"> </w:t>
      </w:r>
      <w:r w:rsidRPr="00430298">
        <w:rPr>
          <w:rFonts w:ascii="Arial" w:hAnsi="Arial" w:cs="Arial"/>
          <w:color w:val="000000"/>
          <w:sz w:val="20"/>
          <w:szCs w:val="24"/>
        </w:rPr>
        <w:t>на</w:t>
      </w:r>
      <w:r w:rsidR="00C50937" w:rsidRPr="00430298">
        <w:rPr>
          <w:rFonts w:ascii="Arial" w:hAnsi="Arial" w:cs="Arial"/>
          <w:color w:val="000000"/>
          <w:sz w:val="20"/>
          <w:szCs w:val="24"/>
        </w:rPr>
        <w:t xml:space="preserve"> </w:t>
      </w:r>
      <w:r w:rsidRPr="00430298">
        <w:rPr>
          <w:rFonts w:ascii="Arial" w:hAnsi="Arial" w:cs="Arial"/>
          <w:color w:val="000000"/>
          <w:sz w:val="20"/>
          <w:szCs w:val="24"/>
        </w:rPr>
        <w:t>2021</w:t>
      </w:r>
      <w:r w:rsidR="00C50937" w:rsidRPr="00430298">
        <w:rPr>
          <w:rFonts w:ascii="Arial" w:hAnsi="Arial" w:cs="Arial"/>
          <w:color w:val="000000"/>
          <w:sz w:val="20"/>
          <w:szCs w:val="24"/>
        </w:rPr>
        <w:t xml:space="preserve"> </w:t>
      </w:r>
      <w:r w:rsidRPr="00430298">
        <w:rPr>
          <w:rFonts w:ascii="Arial" w:hAnsi="Arial" w:cs="Arial"/>
          <w:color w:val="000000"/>
          <w:sz w:val="20"/>
          <w:szCs w:val="24"/>
        </w:rPr>
        <w:t>год</w:t>
      </w:r>
      <w:r w:rsidR="00C50937" w:rsidRPr="00430298">
        <w:rPr>
          <w:rFonts w:ascii="Arial" w:hAnsi="Arial" w:cs="Arial"/>
          <w:color w:val="000000"/>
          <w:sz w:val="20"/>
          <w:szCs w:val="24"/>
        </w:rPr>
        <w:t xml:space="preserve"> </w:t>
      </w:r>
      <w:r w:rsidRPr="00430298">
        <w:rPr>
          <w:rFonts w:ascii="Arial" w:hAnsi="Arial" w:cs="Arial"/>
          <w:color w:val="000000"/>
          <w:sz w:val="20"/>
          <w:szCs w:val="24"/>
        </w:rPr>
        <w:t>изложить</w:t>
      </w:r>
      <w:r w:rsidR="00C50937" w:rsidRPr="00430298">
        <w:rPr>
          <w:rFonts w:ascii="Arial" w:hAnsi="Arial" w:cs="Arial"/>
          <w:color w:val="000000"/>
          <w:sz w:val="20"/>
          <w:szCs w:val="24"/>
        </w:rPr>
        <w:t xml:space="preserve"> </w:t>
      </w:r>
      <w:r w:rsidRPr="00430298">
        <w:rPr>
          <w:rFonts w:ascii="Arial" w:hAnsi="Arial" w:cs="Arial"/>
          <w:color w:val="000000"/>
          <w:sz w:val="20"/>
          <w:szCs w:val="24"/>
        </w:rPr>
        <w:t>в</w:t>
      </w:r>
      <w:r w:rsidR="00C50937" w:rsidRPr="00430298">
        <w:rPr>
          <w:rFonts w:ascii="Arial" w:hAnsi="Arial" w:cs="Arial"/>
          <w:color w:val="000000"/>
          <w:sz w:val="20"/>
          <w:szCs w:val="24"/>
        </w:rPr>
        <w:t xml:space="preserve"> </w:t>
      </w:r>
      <w:r w:rsidRPr="00430298">
        <w:rPr>
          <w:rFonts w:ascii="Arial" w:hAnsi="Arial" w:cs="Arial"/>
          <w:color w:val="000000"/>
          <w:sz w:val="20"/>
          <w:szCs w:val="24"/>
        </w:rPr>
        <w:t>следующей</w:t>
      </w:r>
      <w:r w:rsidR="00C50937" w:rsidRPr="00430298">
        <w:rPr>
          <w:rFonts w:ascii="Arial" w:hAnsi="Arial" w:cs="Arial"/>
          <w:color w:val="000000"/>
          <w:sz w:val="20"/>
          <w:szCs w:val="24"/>
        </w:rPr>
        <w:t xml:space="preserve"> </w:t>
      </w:r>
      <w:r w:rsidRPr="00430298">
        <w:rPr>
          <w:rFonts w:ascii="Arial" w:hAnsi="Arial" w:cs="Arial"/>
          <w:color w:val="000000"/>
          <w:sz w:val="20"/>
          <w:szCs w:val="24"/>
        </w:rPr>
        <w:t>редакции:</w:t>
      </w:r>
    </w:p>
    <w:p w:rsidR="00AD1F96" w:rsidRPr="00430298" w:rsidRDefault="00AD1F96" w:rsidP="00430298">
      <w:pPr>
        <w:pStyle w:val="af1"/>
        <w:keepNext/>
        <w:ind w:left="5954"/>
        <w:rPr>
          <w:rFonts w:ascii="Arial" w:hAnsi="Arial" w:cs="Arial"/>
          <w:i/>
          <w:color w:val="000000"/>
          <w:sz w:val="20"/>
        </w:rPr>
      </w:pPr>
      <w:r w:rsidRPr="00430298">
        <w:rPr>
          <w:rFonts w:ascii="Arial" w:hAnsi="Arial" w:cs="Arial"/>
          <w:i/>
          <w:color w:val="000000"/>
          <w:sz w:val="20"/>
        </w:rPr>
        <w:t>Приложение</w:t>
      </w:r>
      <w:r w:rsidR="00C50937" w:rsidRPr="00430298">
        <w:rPr>
          <w:rFonts w:ascii="Arial" w:hAnsi="Arial" w:cs="Arial"/>
          <w:i/>
          <w:color w:val="000000"/>
          <w:sz w:val="20"/>
        </w:rPr>
        <w:t xml:space="preserve"> </w:t>
      </w:r>
      <w:r w:rsidRPr="00430298">
        <w:rPr>
          <w:rFonts w:ascii="Arial" w:hAnsi="Arial" w:cs="Arial"/>
          <w:i/>
          <w:color w:val="000000"/>
          <w:sz w:val="20"/>
        </w:rPr>
        <w:t>13.6</w:t>
      </w:r>
    </w:p>
    <w:p w:rsidR="00A874FF" w:rsidRPr="00430298" w:rsidRDefault="00AD1F96" w:rsidP="00430298">
      <w:pPr>
        <w:keepNext/>
        <w:ind w:left="6237"/>
        <w:jc w:val="center"/>
        <w:rPr>
          <w:rFonts w:ascii="Arial" w:hAnsi="Arial" w:cs="Arial"/>
          <w:color w:val="000000"/>
          <w:sz w:val="20"/>
          <w:szCs w:val="18"/>
        </w:rPr>
      </w:pPr>
      <w:r w:rsidRPr="00430298">
        <w:rPr>
          <w:rFonts w:ascii="Arial" w:hAnsi="Arial" w:cs="Arial"/>
          <w:i/>
          <w:snapToGrid w:val="0"/>
          <w:color w:val="000000"/>
          <w:sz w:val="20"/>
          <w:szCs w:val="20"/>
        </w:rPr>
        <w:t>к</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решению</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Собрания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депутатов</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бюджете</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Октябрьского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сельского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поселения</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Мариинско-Посадского</w:t>
      </w:r>
      <w:r w:rsidR="00C50937" w:rsidRPr="00430298">
        <w:rPr>
          <w:rFonts w:ascii="Arial" w:hAnsi="Arial" w:cs="Arial"/>
          <w:i/>
          <w:snapToGrid w:val="0"/>
          <w:color w:val="000000"/>
          <w:sz w:val="20"/>
          <w:szCs w:val="20"/>
        </w:rPr>
        <w:t xml:space="preserve"> </w:t>
      </w:r>
      <w:r w:rsidRPr="00430298">
        <w:rPr>
          <w:rFonts w:ascii="Arial" w:hAnsi="Arial" w:cs="Arial"/>
          <w:i/>
          <w:snapToGrid w:val="0"/>
          <w:color w:val="000000"/>
          <w:sz w:val="20"/>
          <w:szCs w:val="20"/>
        </w:rPr>
        <w:t>района</w:t>
      </w:r>
      <w:r w:rsidR="00C50937" w:rsidRPr="00430298">
        <w:rPr>
          <w:rFonts w:ascii="Arial" w:hAnsi="Arial" w:cs="Arial"/>
          <w:i/>
          <w:snapToGrid w:val="0"/>
          <w:color w:val="000000"/>
          <w:sz w:val="20"/>
          <w:szCs w:val="20"/>
        </w:rPr>
        <w:t xml:space="preserve"> </w:t>
      </w:r>
      <w:r w:rsidRPr="00430298">
        <w:rPr>
          <w:rFonts w:ascii="Arial" w:hAnsi="Arial" w:cs="Arial"/>
          <w:i/>
          <w:color w:val="000000"/>
          <w:sz w:val="20"/>
          <w:szCs w:val="20"/>
        </w:rPr>
        <w:t>Чувашской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Республики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2021</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на</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плановый</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период</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2022</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и</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2023</w:t>
      </w:r>
      <w:r w:rsidR="00C50937" w:rsidRPr="00430298">
        <w:rPr>
          <w:rFonts w:ascii="Arial" w:hAnsi="Arial" w:cs="Arial"/>
          <w:i/>
          <w:color w:val="000000"/>
          <w:sz w:val="20"/>
          <w:szCs w:val="20"/>
        </w:rPr>
        <w:t xml:space="preserve"> </w:t>
      </w:r>
      <w:r w:rsidRPr="00430298">
        <w:rPr>
          <w:rFonts w:ascii="Arial" w:hAnsi="Arial" w:cs="Arial"/>
          <w:i/>
          <w:color w:val="000000"/>
          <w:sz w:val="20"/>
          <w:szCs w:val="20"/>
        </w:rPr>
        <w:t>годов»</w:t>
      </w:r>
    </w:p>
    <w:p w:rsidR="00AD1F96" w:rsidRPr="00430298" w:rsidRDefault="00AD1F96" w:rsidP="00430298">
      <w:pPr>
        <w:pStyle w:val="af3"/>
        <w:rPr>
          <w:rStyle w:val="af5"/>
          <w:rFonts w:ascii="Arial" w:hAnsi="Arial" w:cs="Arial"/>
          <w:color w:val="000000"/>
          <w:sz w:val="20"/>
          <w:szCs w:val="22"/>
        </w:rPr>
      </w:pPr>
      <w:r w:rsidRPr="00430298">
        <w:rPr>
          <w:rStyle w:val="af5"/>
          <w:rFonts w:ascii="Arial" w:hAnsi="Arial" w:cs="Arial"/>
          <w:color w:val="000000"/>
          <w:sz w:val="20"/>
          <w:szCs w:val="22"/>
        </w:rPr>
        <w:t>Источники</w:t>
      </w:r>
      <w:r w:rsidR="00C50937" w:rsidRPr="00430298">
        <w:rPr>
          <w:rStyle w:val="af5"/>
          <w:rFonts w:ascii="Arial" w:hAnsi="Arial" w:cs="Arial"/>
          <w:color w:val="000000"/>
          <w:sz w:val="20"/>
          <w:szCs w:val="22"/>
        </w:rPr>
        <w:t xml:space="preserve"> </w:t>
      </w:r>
      <w:r w:rsidRPr="00430298">
        <w:rPr>
          <w:rStyle w:val="af5"/>
          <w:rFonts w:ascii="Arial" w:hAnsi="Arial" w:cs="Arial"/>
          <w:color w:val="000000"/>
          <w:sz w:val="20"/>
          <w:szCs w:val="22"/>
        </w:rPr>
        <w:t>внутреннего</w:t>
      </w:r>
      <w:r w:rsidR="00C50937" w:rsidRPr="00430298">
        <w:rPr>
          <w:rStyle w:val="af5"/>
          <w:rFonts w:ascii="Arial" w:hAnsi="Arial" w:cs="Arial"/>
          <w:color w:val="000000"/>
          <w:sz w:val="20"/>
          <w:szCs w:val="22"/>
        </w:rPr>
        <w:t xml:space="preserve"> </w:t>
      </w:r>
      <w:r w:rsidRPr="00430298">
        <w:rPr>
          <w:rStyle w:val="af5"/>
          <w:rFonts w:ascii="Arial" w:hAnsi="Arial" w:cs="Arial"/>
          <w:color w:val="000000"/>
          <w:sz w:val="20"/>
          <w:szCs w:val="22"/>
        </w:rPr>
        <w:t>финансирования</w:t>
      </w:r>
      <w:r w:rsidR="00C50937" w:rsidRPr="00430298">
        <w:rPr>
          <w:rStyle w:val="af5"/>
          <w:rFonts w:ascii="Arial" w:hAnsi="Arial" w:cs="Arial"/>
          <w:color w:val="000000"/>
          <w:sz w:val="20"/>
          <w:szCs w:val="22"/>
        </w:rPr>
        <w:t xml:space="preserve"> </w:t>
      </w:r>
      <w:r w:rsidRPr="00430298">
        <w:rPr>
          <w:rStyle w:val="af5"/>
          <w:rFonts w:ascii="Arial" w:hAnsi="Arial" w:cs="Arial"/>
          <w:color w:val="000000"/>
          <w:sz w:val="20"/>
          <w:szCs w:val="22"/>
        </w:rPr>
        <w:t>дефицита</w:t>
      </w:r>
      <w:r w:rsidR="00C50937" w:rsidRPr="00430298">
        <w:rPr>
          <w:rStyle w:val="af5"/>
          <w:rFonts w:ascii="Arial" w:hAnsi="Arial" w:cs="Arial"/>
          <w:color w:val="000000"/>
          <w:sz w:val="20"/>
          <w:szCs w:val="22"/>
        </w:rPr>
        <w:t xml:space="preserve"> </w:t>
      </w:r>
      <w:r w:rsidRPr="00430298">
        <w:rPr>
          <w:rStyle w:val="af5"/>
          <w:rFonts w:ascii="Arial" w:hAnsi="Arial" w:cs="Arial"/>
          <w:color w:val="000000"/>
          <w:sz w:val="20"/>
          <w:szCs w:val="22"/>
        </w:rPr>
        <w:t>бюджета</w:t>
      </w:r>
      <w:r w:rsidR="00C50937" w:rsidRPr="00430298">
        <w:rPr>
          <w:rStyle w:val="af5"/>
          <w:rFonts w:ascii="Arial" w:hAnsi="Arial" w:cs="Arial"/>
          <w:color w:val="000000"/>
          <w:sz w:val="20"/>
          <w:szCs w:val="22"/>
        </w:rPr>
        <w:t xml:space="preserve"> </w:t>
      </w:r>
      <w:r w:rsidRPr="00430298">
        <w:rPr>
          <w:rStyle w:val="af5"/>
          <w:rFonts w:ascii="Arial" w:hAnsi="Arial" w:cs="Arial"/>
          <w:color w:val="000000"/>
          <w:sz w:val="20"/>
          <w:szCs w:val="22"/>
        </w:rPr>
        <w:t>Октябрьского</w:t>
      </w:r>
      <w:r w:rsidR="00C50937" w:rsidRPr="00430298">
        <w:rPr>
          <w:rStyle w:val="af5"/>
          <w:rFonts w:ascii="Arial" w:hAnsi="Arial" w:cs="Arial"/>
          <w:color w:val="000000"/>
          <w:sz w:val="20"/>
          <w:szCs w:val="22"/>
        </w:rPr>
        <w:t xml:space="preserve"> </w:t>
      </w:r>
    </w:p>
    <w:p w:rsidR="00A874FF" w:rsidRPr="00430298" w:rsidRDefault="00AD1F96" w:rsidP="00430298">
      <w:pPr>
        <w:pStyle w:val="af3"/>
        <w:rPr>
          <w:rFonts w:ascii="Arial" w:hAnsi="Arial" w:cs="Arial"/>
          <w:b/>
          <w:color w:val="000000"/>
          <w:sz w:val="20"/>
          <w:szCs w:val="22"/>
        </w:rPr>
      </w:pPr>
      <w:r w:rsidRPr="00430298">
        <w:rPr>
          <w:rStyle w:val="af5"/>
          <w:rFonts w:ascii="Arial" w:hAnsi="Arial" w:cs="Arial"/>
          <w:color w:val="000000"/>
          <w:sz w:val="20"/>
          <w:szCs w:val="22"/>
        </w:rPr>
        <w:t>сельского</w:t>
      </w:r>
      <w:r w:rsidR="00C50937" w:rsidRPr="00430298">
        <w:rPr>
          <w:rStyle w:val="af5"/>
          <w:rFonts w:ascii="Arial" w:hAnsi="Arial" w:cs="Arial"/>
          <w:color w:val="000000"/>
          <w:sz w:val="20"/>
          <w:szCs w:val="22"/>
        </w:rPr>
        <w:t xml:space="preserve"> </w:t>
      </w:r>
      <w:r w:rsidRPr="00430298">
        <w:rPr>
          <w:rStyle w:val="af5"/>
          <w:rFonts w:ascii="Arial" w:hAnsi="Arial" w:cs="Arial"/>
          <w:color w:val="000000"/>
          <w:sz w:val="20"/>
          <w:szCs w:val="22"/>
        </w:rPr>
        <w:t>поселения</w:t>
      </w:r>
      <w:r w:rsidR="00C50937" w:rsidRPr="00430298">
        <w:rPr>
          <w:rStyle w:val="af5"/>
          <w:rFonts w:ascii="Arial" w:hAnsi="Arial" w:cs="Arial"/>
          <w:color w:val="000000"/>
          <w:sz w:val="20"/>
          <w:szCs w:val="22"/>
        </w:rPr>
        <w:t xml:space="preserve"> </w:t>
      </w:r>
      <w:r w:rsidRPr="00430298">
        <w:rPr>
          <w:rFonts w:ascii="Arial" w:hAnsi="Arial" w:cs="Arial"/>
          <w:b/>
          <w:color w:val="000000"/>
          <w:sz w:val="20"/>
          <w:szCs w:val="22"/>
        </w:rPr>
        <w:t>Мариинско-Посадского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района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2021</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год</w:t>
      </w:r>
    </w:p>
    <w:p w:rsidR="00AD1F96" w:rsidRPr="00430298" w:rsidRDefault="00C50937" w:rsidP="0052344F">
      <w:pPr>
        <w:widowControl w:val="0"/>
        <w:jc w:val="right"/>
        <w:rPr>
          <w:rFonts w:ascii="Arial" w:hAnsi="Arial" w:cs="Arial"/>
          <w:color w:val="000000"/>
          <w:sz w:val="20"/>
          <w:szCs w:val="20"/>
        </w:rPr>
      </w:pPr>
      <w:r w:rsidRPr="00430298">
        <w:rPr>
          <w:rFonts w:ascii="Arial" w:hAnsi="Arial" w:cs="Arial"/>
          <w:color w:val="000000"/>
          <w:sz w:val="20"/>
          <w:szCs w:val="20"/>
        </w:rPr>
        <w:t xml:space="preserve"> </w:t>
      </w:r>
      <w:r w:rsidR="00AD1F96" w:rsidRPr="00430298">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74"/>
        <w:gridCol w:w="7856"/>
        <w:gridCol w:w="2389"/>
      </w:tblGrid>
      <w:tr w:rsidR="00AD1F96" w:rsidRPr="00430298" w:rsidTr="00424B8C">
        <w:trPr>
          <w:cantSplit/>
        </w:trPr>
        <w:tc>
          <w:tcPr>
            <w:tcW w:w="1634" w:type="pct"/>
            <w:tcBorders>
              <w:bottom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Код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бюджетной</w:t>
            </w:r>
          </w:p>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классификации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p>
        </w:tc>
        <w:tc>
          <w:tcPr>
            <w:tcW w:w="2581" w:type="pct"/>
            <w:tcBorders>
              <w:bottom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Наименование</w:t>
            </w:r>
          </w:p>
        </w:tc>
        <w:tc>
          <w:tcPr>
            <w:tcW w:w="785" w:type="pct"/>
            <w:tcBorders>
              <w:bottom w:val="single" w:sz="4" w:space="0" w:color="auto"/>
            </w:tcBorders>
            <w:vAlign w:val="center"/>
          </w:tcPr>
          <w:p w:rsidR="00AD1F96" w:rsidRPr="00430298" w:rsidRDefault="00AD1F96" w:rsidP="00424B8C">
            <w:pPr>
              <w:widowControl w:val="0"/>
              <w:jc w:val="center"/>
              <w:rPr>
                <w:rFonts w:ascii="Arial" w:hAnsi="Arial" w:cs="Arial"/>
                <w:color w:val="000000"/>
                <w:sz w:val="20"/>
                <w:szCs w:val="22"/>
              </w:rPr>
            </w:pPr>
            <w:r w:rsidRPr="00430298">
              <w:rPr>
                <w:rFonts w:ascii="Arial" w:hAnsi="Arial" w:cs="Arial"/>
                <w:color w:val="000000"/>
                <w:sz w:val="20"/>
                <w:szCs w:val="22"/>
              </w:rPr>
              <w:t>Сумма</w:t>
            </w:r>
          </w:p>
        </w:tc>
      </w:tr>
      <w:tr w:rsidR="00AD1F96" w:rsidRPr="00430298" w:rsidTr="00424B8C">
        <w:trPr>
          <w:cantSplit/>
        </w:trPr>
        <w:tc>
          <w:tcPr>
            <w:tcW w:w="1634" w:type="pct"/>
            <w:tcBorders>
              <w:top w:val="nil"/>
              <w:left w:val="nil"/>
              <w:bottom w:val="nil"/>
              <w:right w:val="nil"/>
            </w:tcBorders>
            <w:vAlign w:val="center"/>
          </w:tcPr>
          <w:p w:rsidR="00AD1F96" w:rsidRPr="00430298" w:rsidRDefault="00AD1F96" w:rsidP="00424B8C">
            <w:pPr>
              <w:pStyle w:val="a5"/>
              <w:widowControl w:val="0"/>
              <w:tabs>
                <w:tab w:val="left" w:pos="708"/>
              </w:tabs>
              <w:jc w:val="center"/>
              <w:rPr>
                <w:rFonts w:ascii="Arial" w:hAnsi="Arial" w:cs="Arial"/>
                <w:b/>
                <w:color w:val="000000"/>
                <w:sz w:val="20"/>
                <w:szCs w:val="22"/>
              </w:rPr>
            </w:pPr>
            <w:r w:rsidRPr="00430298">
              <w:rPr>
                <w:rFonts w:ascii="Arial" w:hAnsi="Arial" w:cs="Arial"/>
                <w:b/>
                <w:color w:val="000000"/>
                <w:sz w:val="20"/>
                <w:szCs w:val="22"/>
              </w:rPr>
              <w:t>000</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01</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05</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00</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00</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00</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0000</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000</w:t>
            </w:r>
          </w:p>
        </w:tc>
        <w:tc>
          <w:tcPr>
            <w:tcW w:w="2581" w:type="pct"/>
            <w:tcBorders>
              <w:top w:val="nil"/>
              <w:left w:val="nil"/>
              <w:bottom w:val="nil"/>
              <w:right w:val="nil"/>
            </w:tcBorders>
            <w:vAlign w:val="center"/>
          </w:tcPr>
          <w:p w:rsidR="00AD1F96" w:rsidRPr="00430298" w:rsidRDefault="00AD1F96" w:rsidP="00424B8C">
            <w:pPr>
              <w:widowControl w:val="0"/>
              <w:jc w:val="center"/>
              <w:rPr>
                <w:rFonts w:ascii="Arial" w:hAnsi="Arial" w:cs="Arial"/>
                <w:b/>
                <w:color w:val="000000"/>
                <w:sz w:val="20"/>
                <w:szCs w:val="22"/>
              </w:rPr>
            </w:pPr>
            <w:r w:rsidRPr="00430298">
              <w:rPr>
                <w:rFonts w:ascii="Arial" w:hAnsi="Arial" w:cs="Arial"/>
                <w:b/>
                <w:color w:val="000000"/>
                <w:sz w:val="20"/>
                <w:szCs w:val="22"/>
              </w:rPr>
              <w:t>Изменение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остатков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средств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счетах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учету</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средств</w:t>
            </w:r>
          </w:p>
        </w:tc>
        <w:tc>
          <w:tcPr>
            <w:tcW w:w="785" w:type="pct"/>
            <w:tcBorders>
              <w:top w:val="nil"/>
              <w:left w:val="nil"/>
              <w:bottom w:val="nil"/>
              <w:right w:val="nil"/>
            </w:tcBorders>
            <w:vAlign w:val="center"/>
          </w:tcPr>
          <w:p w:rsidR="00AD1F96" w:rsidRPr="00430298" w:rsidRDefault="00AD1F96" w:rsidP="00424B8C">
            <w:pPr>
              <w:widowControl w:val="0"/>
              <w:jc w:val="center"/>
              <w:rPr>
                <w:rFonts w:ascii="Arial" w:hAnsi="Arial" w:cs="Arial"/>
                <w:b/>
                <w:color w:val="000000"/>
                <w:sz w:val="20"/>
                <w:szCs w:val="22"/>
                <w:lang w:val="en-US"/>
              </w:rPr>
            </w:pPr>
            <w:r w:rsidRPr="00430298">
              <w:rPr>
                <w:rFonts w:ascii="Arial" w:hAnsi="Arial" w:cs="Arial"/>
                <w:b/>
                <w:color w:val="000000"/>
                <w:sz w:val="20"/>
                <w:szCs w:val="22"/>
              </w:rPr>
              <w:t>2</w:t>
            </w:r>
            <w:r w:rsidR="00C50937" w:rsidRPr="00430298">
              <w:rPr>
                <w:rFonts w:ascii="Arial" w:hAnsi="Arial" w:cs="Arial"/>
                <w:b/>
                <w:color w:val="000000"/>
                <w:sz w:val="20"/>
                <w:szCs w:val="22"/>
              </w:rPr>
              <w:t xml:space="preserve"> </w:t>
            </w:r>
            <w:r w:rsidRPr="00430298">
              <w:rPr>
                <w:rFonts w:ascii="Arial" w:hAnsi="Arial" w:cs="Arial"/>
                <w:b/>
                <w:color w:val="000000"/>
                <w:sz w:val="20"/>
                <w:szCs w:val="22"/>
                <w:lang w:val="en-US"/>
              </w:rPr>
              <w:t>174</w:t>
            </w:r>
            <w:r w:rsidRPr="00430298">
              <w:rPr>
                <w:rFonts w:ascii="Arial" w:hAnsi="Arial" w:cs="Arial"/>
                <w:b/>
                <w:color w:val="000000"/>
                <w:sz w:val="20"/>
                <w:szCs w:val="22"/>
              </w:rPr>
              <w:t>,</w:t>
            </w:r>
            <w:r w:rsidRPr="00430298">
              <w:rPr>
                <w:rFonts w:ascii="Arial" w:hAnsi="Arial" w:cs="Arial"/>
                <w:b/>
                <w:color w:val="000000"/>
                <w:sz w:val="20"/>
                <w:szCs w:val="22"/>
                <w:lang w:val="en-US"/>
              </w:rPr>
              <w:t>9</w:t>
            </w:r>
          </w:p>
        </w:tc>
      </w:tr>
      <w:tr w:rsidR="00AD1F96" w:rsidRPr="00430298" w:rsidTr="00424B8C">
        <w:trPr>
          <w:cantSplit/>
        </w:trPr>
        <w:tc>
          <w:tcPr>
            <w:tcW w:w="1634" w:type="pct"/>
            <w:tcBorders>
              <w:top w:val="nil"/>
              <w:left w:val="nil"/>
              <w:bottom w:val="nil"/>
              <w:right w:val="nil"/>
            </w:tcBorders>
            <w:vAlign w:val="center"/>
          </w:tcPr>
          <w:p w:rsidR="00AD1F96" w:rsidRPr="00430298" w:rsidRDefault="00AD1F96" w:rsidP="00424B8C">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AD1F96" w:rsidRPr="00430298" w:rsidRDefault="00AD1F96" w:rsidP="00424B8C">
            <w:pPr>
              <w:widowControl w:val="0"/>
              <w:ind w:left="-43"/>
              <w:jc w:val="center"/>
              <w:rPr>
                <w:rFonts w:ascii="Arial" w:hAnsi="Arial" w:cs="Arial"/>
                <w:color w:val="000000"/>
                <w:sz w:val="20"/>
                <w:szCs w:val="20"/>
              </w:rPr>
            </w:pPr>
            <w:r w:rsidRPr="00430298">
              <w:rPr>
                <w:rFonts w:ascii="Arial" w:hAnsi="Arial" w:cs="Arial"/>
                <w:color w:val="000000"/>
                <w:sz w:val="20"/>
                <w:szCs w:val="20"/>
              </w:rPr>
              <w:t>в</w:t>
            </w:r>
            <w:r w:rsidR="00C50937" w:rsidRPr="00430298">
              <w:rPr>
                <w:rFonts w:ascii="Arial" w:hAnsi="Arial" w:cs="Arial"/>
                <w:color w:val="000000"/>
                <w:sz w:val="20"/>
                <w:szCs w:val="20"/>
              </w:rPr>
              <w:t xml:space="preserve"> </w:t>
            </w:r>
            <w:r w:rsidRPr="00430298">
              <w:rPr>
                <w:rFonts w:ascii="Arial" w:hAnsi="Arial" w:cs="Arial"/>
                <w:color w:val="000000"/>
                <w:sz w:val="20"/>
                <w:szCs w:val="20"/>
              </w:rPr>
              <w:t>т.ч.</w:t>
            </w:r>
            <w:r w:rsidR="00C50937" w:rsidRPr="00430298">
              <w:rPr>
                <w:rFonts w:ascii="Arial" w:hAnsi="Arial" w:cs="Arial"/>
                <w:color w:val="000000"/>
                <w:sz w:val="20"/>
                <w:szCs w:val="20"/>
              </w:rPr>
              <w:t xml:space="preserve"> </w:t>
            </w:r>
            <w:r w:rsidRPr="00430298">
              <w:rPr>
                <w:rFonts w:ascii="Arial" w:hAnsi="Arial" w:cs="Arial"/>
                <w:color w:val="000000"/>
                <w:sz w:val="20"/>
                <w:szCs w:val="20"/>
              </w:rPr>
              <w:t>не</w:t>
            </w:r>
            <w:r w:rsidR="00C50937" w:rsidRPr="00430298">
              <w:rPr>
                <w:rFonts w:ascii="Arial" w:hAnsi="Arial" w:cs="Arial"/>
                <w:color w:val="000000"/>
                <w:sz w:val="20"/>
                <w:szCs w:val="20"/>
              </w:rPr>
              <w:t xml:space="preserve"> </w:t>
            </w:r>
            <w:r w:rsidRPr="00430298">
              <w:rPr>
                <w:rFonts w:ascii="Arial" w:hAnsi="Arial" w:cs="Arial"/>
                <w:color w:val="000000"/>
                <w:sz w:val="20"/>
                <w:szCs w:val="20"/>
              </w:rPr>
              <w:t>использованные</w:t>
            </w:r>
            <w:r w:rsidR="00C50937" w:rsidRPr="00430298">
              <w:rPr>
                <w:rFonts w:ascii="Arial" w:hAnsi="Arial" w:cs="Arial"/>
                <w:color w:val="000000"/>
                <w:sz w:val="20"/>
                <w:szCs w:val="20"/>
              </w:rPr>
              <w:t xml:space="preserve"> </w:t>
            </w:r>
            <w:r w:rsidRPr="00430298">
              <w:rPr>
                <w:rFonts w:ascii="Arial" w:hAnsi="Arial" w:cs="Arial"/>
                <w:color w:val="000000"/>
                <w:sz w:val="20"/>
                <w:szCs w:val="20"/>
              </w:rPr>
              <w:t>по</w:t>
            </w:r>
            <w:r w:rsidR="00C50937" w:rsidRPr="00430298">
              <w:rPr>
                <w:rFonts w:ascii="Arial" w:hAnsi="Arial" w:cs="Arial"/>
                <w:color w:val="000000"/>
                <w:sz w:val="20"/>
                <w:szCs w:val="20"/>
              </w:rPr>
              <w:t xml:space="preserve"> </w:t>
            </w:r>
            <w:r w:rsidRPr="00430298">
              <w:rPr>
                <w:rFonts w:ascii="Arial" w:hAnsi="Arial" w:cs="Arial"/>
                <w:color w:val="000000"/>
                <w:sz w:val="20"/>
                <w:szCs w:val="20"/>
              </w:rPr>
              <w:t>состоянию</w:t>
            </w:r>
            <w:r w:rsidR="00C50937" w:rsidRPr="00430298">
              <w:rPr>
                <w:rFonts w:ascii="Arial" w:hAnsi="Arial" w:cs="Arial"/>
                <w:color w:val="000000"/>
                <w:sz w:val="20"/>
                <w:szCs w:val="20"/>
              </w:rPr>
              <w:t xml:space="preserve"> </w:t>
            </w:r>
            <w:r w:rsidRPr="00430298">
              <w:rPr>
                <w:rFonts w:ascii="Arial" w:hAnsi="Arial" w:cs="Arial"/>
                <w:color w:val="000000"/>
                <w:sz w:val="20"/>
                <w:szCs w:val="20"/>
              </w:rPr>
              <w:t>на</w:t>
            </w:r>
            <w:r w:rsidR="00C50937" w:rsidRPr="00430298">
              <w:rPr>
                <w:rFonts w:ascii="Arial" w:hAnsi="Arial" w:cs="Arial"/>
                <w:color w:val="000000"/>
                <w:sz w:val="20"/>
                <w:szCs w:val="20"/>
              </w:rPr>
              <w:t xml:space="preserve"> </w:t>
            </w:r>
            <w:r w:rsidRPr="00430298">
              <w:rPr>
                <w:rFonts w:ascii="Arial" w:hAnsi="Arial" w:cs="Arial"/>
                <w:color w:val="000000"/>
                <w:sz w:val="20"/>
                <w:szCs w:val="20"/>
              </w:rPr>
              <w:t>01.01.2021г.</w:t>
            </w:r>
            <w:r w:rsidR="00C50937" w:rsidRPr="00430298">
              <w:rPr>
                <w:rFonts w:ascii="Arial" w:hAnsi="Arial" w:cs="Arial"/>
                <w:color w:val="000000"/>
                <w:sz w:val="20"/>
                <w:szCs w:val="20"/>
              </w:rPr>
              <w:t xml:space="preserve"> </w:t>
            </w:r>
            <w:r w:rsidRPr="00430298">
              <w:rPr>
                <w:rFonts w:ascii="Arial" w:hAnsi="Arial" w:cs="Arial"/>
                <w:color w:val="000000"/>
                <w:sz w:val="20"/>
                <w:szCs w:val="20"/>
              </w:rPr>
              <w:t>остатки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межбюджетных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трансфертов,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предоставленных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из</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республиканского</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бюджета</w:t>
            </w:r>
            <w:r w:rsidR="00C50937" w:rsidRPr="00430298">
              <w:rPr>
                <w:rFonts w:ascii="Arial" w:hAnsi="Arial" w:cs="Arial"/>
                <w:color w:val="000000"/>
                <w:sz w:val="20"/>
                <w:szCs w:val="20"/>
              </w:rPr>
              <w:t xml:space="preserve"> </w:t>
            </w:r>
            <w:r w:rsidRPr="00430298">
              <w:rPr>
                <w:rFonts w:ascii="Arial" w:hAnsi="Arial" w:cs="Arial"/>
                <w:color w:val="000000"/>
                <w:sz w:val="20"/>
                <w:szCs w:val="20"/>
              </w:rPr>
              <w:t>Чувашской</w:t>
            </w:r>
            <w:r w:rsidR="00C50937" w:rsidRPr="00430298">
              <w:rPr>
                <w:rFonts w:ascii="Arial" w:hAnsi="Arial" w:cs="Arial"/>
                <w:color w:val="000000"/>
                <w:sz w:val="20"/>
                <w:szCs w:val="20"/>
              </w:rPr>
              <w:t xml:space="preserve"> </w:t>
            </w:r>
            <w:r w:rsidRPr="00430298">
              <w:rPr>
                <w:rFonts w:ascii="Arial" w:hAnsi="Arial" w:cs="Arial"/>
                <w:color w:val="000000"/>
                <w:sz w:val="20"/>
                <w:szCs w:val="20"/>
              </w:rPr>
              <w:t>Республики</w:t>
            </w:r>
            <w:r w:rsidR="00C50937" w:rsidRPr="00430298">
              <w:rPr>
                <w:rFonts w:ascii="Arial" w:hAnsi="Arial" w:cs="Arial"/>
                <w:color w:val="000000"/>
                <w:sz w:val="20"/>
                <w:szCs w:val="20"/>
              </w:rPr>
              <w:t xml:space="preserve"> </w:t>
            </w:r>
            <w:r w:rsidRPr="00430298">
              <w:rPr>
                <w:rFonts w:ascii="Arial" w:hAnsi="Arial" w:cs="Arial"/>
                <w:color w:val="000000"/>
                <w:sz w:val="20"/>
                <w:szCs w:val="20"/>
              </w:rPr>
              <w:t>бюджетам</w:t>
            </w:r>
            <w:r w:rsidR="00C50937" w:rsidRPr="00430298">
              <w:rPr>
                <w:rFonts w:ascii="Arial" w:hAnsi="Arial" w:cs="Arial"/>
                <w:color w:val="000000"/>
                <w:sz w:val="20"/>
                <w:szCs w:val="20"/>
              </w:rPr>
              <w:t xml:space="preserve"> </w:t>
            </w:r>
            <w:r w:rsidRPr="00430298">
              <w:rPr>
                <w:rFonts w:ascii="Arial" w:hAnsi="Arial" w:cs="Arial"/>
                <w:color w:val="000000"/>
                <w:sz w:val="20"/>
                <w:szCs w:val="20"/>
              </w:rPr>
              <w:t>муниципальных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районов</w:t>
            </w:r>
            <w:r w:rsidR="00C50937" w:rsidRPr="00430298">
              <w:rPr>
                <w:rFonts w:ascii="Arial" w:hAnsi="Arial" w:cs="Arial"/>
                <w:color w:val="000000"/>
                <w:sz w:val="20"/>
                <w:szCs w:val="20"/>
              </w:rPr>
              <w:t xml:space="preserve"> </w:t>
            </w:r>
            <w:r w:rsidRPr="00430298">
              <w:rPr>
                <w:rFonts w:ascii="Arial" w:hAnsi="Arial" w:cs="Arial"/>
                <w:color w:val="000000"/>
                <w:sz w:val="20"/>
                <w:szCs w:val="20"/>
              </w:rPr>
              <w:t>форме</w:t>
            </w:r>
            <w:r w:rsidR="00C50937" w:rsidRPr="00430298">
              <w:rPr>
                <w:rFonts w:ascii="Arial" w:hAnsi="Arial" w:cs="Arial"/>
                <w:color w:val="000000"/>
                <w:sz w:val="20"/>
                <w:szCs w:val="20"/>
              </w:rPr>
              <w:t xml:space="preserve"> </w:t>
            </w:r>
            <w:r w:rsidRPr="00430298">
              <w:rPr>
                <w:rFonts w:ascii="Arial" w:hAnsi="Arial" w:cs="Arial"/>
                <w:color w:val="000000"/>
                <w:sz w:val="20"/>
                <w:szCs w:val="20"/>
              </w:rPr>
              <w:t>субвенций,</w:t>
            </w:r>
            <w:r w:rsidR="00C50937" w:rsidRPr="00430298">
              <w:rPr>
                <w:rFonts w:ascii="Arial" w:hAnsi="Arial" w:cs="Arial"/>
                <w:color w:val="000000"/>
                <w:sz w:val="20"/>
                <w:szCs w:val="20"/>
              </w:rPr>
              <w:t xml:space="preserve"> </w:t>
            </w:r>
            <w:r w:rsidRPr="00430298">
              <w:rPr>
                <w:rFonts w:ascii="Arial" w:hAnsi="Arial" w:cs="Arial"/>
                <w:color w:val="000000"/>
                <w:sz w:val="20"/>
                <w:szCs w:val="20"/>
              </w:rPr>
              <w:t>субсидий</w:t>
            </w:r>
            <w:r w:rsidR="00C50937" w:rsidRPr="00430298">
              <w:rPr>
                <w:rFonts w:ascii="Arial" w:hAnsi="Arial" w:cs="Arial"/>
                <w:color w:val="000000"/>
                <w:sz w:val="20"/>
                <w:szCs w:val="20"/>
              </w:rPr>
              <w:t xml:space="preserve"> </w:t>
            </w:r>
            <w:r w:rsidRPr="00430298">
              <w:rPr>
                <w:rFonts w:ascii="Arial" w:hAnsi="Arial" w:cs="Arial"/>
                <w:color w:val="000000"/>
                <w:sz w:val="20"/>
                <w:szCs w:val="20"/>
              </w:rPr>
              <w:t>и</w:t>
            </w:r>
            <w:r w:rsidR="00C50937" w:rsidRPr="00430298">
              <w:rPr>
                <w:rFonts w:ascii="Arial" w:hAnsi="Arial" w:cs="Arial"/>
                <w:color w:val="000000"/>
                <w:sz w:val="20"/>
                <w:szCs w:val="20"/>
              </w:rPr>
              <w:t xml:space="preserve"> </w:t>
            </w:r>
            <w:r w:rsidRPr="00430298">
              <w:rPr>
                <w:rFonts w:ascii="Arial" w:hAnsi="Arial" w:cs="Arial"/>
                <w:color w:val="000000"/>
                <w:sz w:val="20"/>
                <w:szCs w:val="20"/>
              </w:rPr>
              <w:t>иных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межбюджетных</w:t>
            </w:r>
            <w:r w:rsidR="00C50937" w:rsidRPr="00430298">
              <w:rPr>
                <w:rFonts w:ascii="Arial" w:hAnsi="Arial" w:cs="Arial"/>
                <w:color w:val="000000"/>
                <w:sz w:val="20"/>
                <w:szCs w:val="20"/>
              </w:rPr>
              <w:t xml:space="preserve"> </w:t>
            </w:r>
            <w:r w:rsidRPr="00430298">
              <w:rPr>
                <w:rFonts w:ascii="Arial" w:hAnsi="Arial" w:cs="Arial"/>
                <w:color w:val="000000"/>
                <w:sz w:val="20"/>
                <w:szCs w:val="20"/>
              </w:rPr>
              <w:t>трансфертов,</w:t>
            </w:r>
            <w:r w:rsidR="00C50937" w:rsidRPr="00430298">
              <w:rPr>
                <w:rFonts w:ascii="Arial" w:hAnsi="Arial" w:cs="Arial"/>
                <w:color w:val="000000"/>
                <w:sz w:val="20"/>
                <w:szCs w:val="20"/>
              </w:rPr>
              <w:t xml:space="preserve"> </w:t>
            </w:r>
            <w:r w:rsidRPr="00430298">
              <w:rPr>
                <w:rFonts w:ascii="Arial" w:hAnsi="Arial" w:cs="Arial"/>
                <w:color w:val="000000"/>
                <w:sz w:val="20"/>
                <w:szCs w:val="20"/>
              </w:rPr>
              <w:t>имеющих</w:t>
            </w:r>
            <w:r w:rsidR="00C50937" w:rsidRPr="00430298">
              <w:rPr>
                <w:rFonts w:ascii="Arial" w:hAnsi="Arial" w:cs="Arial"/>
                <w:color w:val="000000"/>
                <w:sz w:val="20"/>
                <w:szCs w:val="20"/>
              </w:rPr>
              <w:t xml:space="preserve"> </w:t>
            </w:r>
            <w:r w:rsidRPr="00430298">
              <w:rPr>
                <w:rFonts w:ascii="Arial" w:hAnsi="Arial" w:cs="Arial"/>
                <w:color w:val="000000"/>
                <w:sz w:val="20"/>
                <w:szCs w:val="20"/>
              </w:rPr>
              <w:t>целевое</w:t>
            </w:r>
            <w:r w:rsidR="00C50937" w:rsidRPr="00430298">
              <w:rPr>
                <w:rFonts w:ascii="Arial" w:hAnsi="Arial" w:cs="Arial"/>
                <w:color w:val="000000"/>
                <w:sz w:val="20"/>
                <w:szCs w:val="20"/>
              </w:rPr>
              <w:t xml:space="preserve"> </w:t>
            </w:r>
            <w:r w:rsidRPr="00430298">
              <w:rPr>
                <w:rFonts w:ascii="Arial" w:hAnsi="Arial" w:cs="Arial"/>
                <w:color w:val="000000"/>
                <w:sz w:val="20"/>
                <w:szCs w:val="20"/>
              </w:rPr>
              <w:t>назначение</w:t>
            </w:r>
          </w:p>
        </w:tc>
        <w:tc>
          <w:tcPr>
            <w:tcW w:w="785" w:type="pct"/>
            <w:tcBorders>
              <w:top w:val="nil"/>
              <w:left w:val="nil"/>
              <w:bottom w:val="nil"/>
              <w:right w:val="nil"/>
            </w:tcBorders>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2</w:t>
            </w:r>
            <w:r w:rsidR="00C50937" w:rsidRPr="00430298">
              <w:rPr>
                <w:rFonts w:ascii="Arial" w:hAnsi="Arial" w:cs="Arial"/>
                <w:color w:val="000000"/>
                <w:sz w:val="20"/>
                <w:szCs w:val="20"/>
              </w:rPr>
              <w:t xml:space="preserve"> </w:t>
            </w:r>
            <w:r w:rsidRPr="00430298">
              <w:rPr>
                <w:rFonts w:ascii="Arial" w:hAnsi="Arial" w:cs="Arial"/>
                <w:color w:val="000000"/>
                <w:sz w:val="20"/>
                <w:szCs w:val="20"/>
              </w:rPr>
              <w:t>092,8</w:t>
            </w:r>
          </w:p>
        </w:tc>
      </w:tr>
      <w:tr w:rsidR="00AD1F96" w:rsidRPr="00430298" w:rsidTr="00424B8C">
        <w:trPr>
          <w:cantSplit/>
        </w:trPr>
        <w:tc>
          <w:tcPr>
            <w:tcW w:w="1634" w:type="pct"/>
            <w:tcBorders>
              <w:top w:val="nil"/>
              <w:left w:val="nil"/>
              <w:bottom w:val="nil"/>
              <w:right w:val="nil"/>
            </w:tcBorders>
            <w:vAlign w:val="center"/>
          </w:tcPr>
          <w:p w:rsidR="00AD1F96" w:rsidRPr="00430298" w:rsidRDefault="00AD1F96" w:rsidP="00424B8C">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AD1F96" w:rsidRPr="00430298" w:rsidRDefault="00C50937" w:rsidP="00424B8C">
            <w:pPr>
              <w:widowControl w:val="0"/>
              <w:ind w:left="-43"/>
              <w:jc w:val="center"/>
              <w:rPr>
                <w:rFonts w:ascii="Arial" w:hAnsi="Arial" w:cs="Arial"/>
                <w:color w:val="000000"/>
                <w:sz w:val="20"/>
                <w:szCs w:val="20"/>
              </w:rPr>
            </w:pPr>
            <w:r w:rsidRPr="00430298">
              <w:rPr>
                <w:rFonts w:ascii="Arial" w:hAnsi="Arial" w:cs="Arial"/>
                <w:color w:val="000000"/>
                <w:sz w:val="20"/>
                <w:szCs w:val="20"/>
              </w:rPr>
              <w:t xml:space="preserve"> </w:t>
            </w:r>
            <w:r w:rsidR="00AD1F96" w:rsidRPr="00430298">
              <w:rPr>
                <w:rFonts w:ascii="Arial" w:hAnsi="Arial" w:cs="Arial"/>
                <w:color w:val="000000"/>
                <w:sz w:val="20"/>
                <w:szCs w:val="20"/>
              </w:rPr>
              <w:t>на</w:t>
            </w:r>
            <w:r w:rsidRPr="00430298">
              <w:rPr>
                <w:rFonts w:ascii="Arial" w:hAnsi="Arial" w:cs="Arial"/>
                <w:color w:val="000000"/>
                <w:sz w:val="20"/>
                <w:szCs w:val="20"/>
              </w:rPr>
              <w:t xml:space="preserve"> </w:t>
            </w:r>
            <w:r w:rsidR="00AD1F96" w:rsidRPr="00430298">
              <w:rPr>
                <w:rFonts w:ascii="Arial" w:hAnsi="Arial" w:cs="Arial"/>
                <w:color w:val="000000"/>
                <w:sz w:val="20"/>
                <w:szCs w:val="20"/>
              </w:rPr>
              <w:t>начало</w:t>
            </w:r>
            <w:r w:rsidRPr="00430298">
              <w:rPr>
                <w:rFonts w:ascii="Arial" w:hAnsi="Arial" w:cs="Arial"/>
                <w:color w:val="000000"/>
                <w:sz w:val="20"/>
                <w:szCs w:val="20"/>
              </w:rPr>
              <w:t xml:space="preserve"> </w:t>
            </w:r>
            <w:r w:rsidR="00AD1F96" w:rsidRPr="00430298">
              <w:rPr>
                <w:rFonts w:ascii="Arial" w:hAnsi="Arial" w:cs="Arial"/>
                <w:color w:val="000000"/>
                <w:sz w:val="20"/>
                <w:szCs w:val="20"/>
              </w:rPr>
              <w:t>2021г.</w:t>
            </w:r>
          </w:p>
        </w:tc>
        <w:tc>
          <w:tcPr>
            <w:tcW w:w="785" w:type="pct"/>
            <w:tcBorders>
              <w:top w:val="nil"/>
              <w:left w:val="nil"/>
              <w:bottom w:val="nil"/>
              <w:right w:val="nil"/>
            </w:tcBorders>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2</w:t>
            </w:r>
            <w:r w:rsidR="00C50937" w:rsidRPr="00430298">
              <w:rPr>
                <w:rFonts w:ascii="Arial" w:hAnsi="Arial" w:cs="Arial"/>
                <w:color w:val="000000"/>
                <w:sz w:val="20"/>
                <w:szCs w:val="20"/>
              </w:rPr>
              <w:t xml:space="preserve"> </w:t>
            </w:r>
            <w:r w:rsidRPr="00430298">
              <w:rPr>
                <w:rFonts w:ascii="Arial" w:hAnsi="Arial" w:cs="Arial"/>
                <w:color w:val="000000"/>
                <w:sz w:val="20"/>
                <w:szCs w:val="20"/>
              </w:rPr>
              <w:t>434,8</w:t>
            </w:r>
          </w:p>
        </w:tc>
      </w:tr>
      <w:tr w:rsidR="00AD1F96" w:rsidRPr="00430298" w:rsidTr="00424B8C">
        <w:trPr>
          <w:cantSplit/>
        </w:trPr>
        <w:tc>
          <w:tcPr>
            <w:tcW w:w="1634" w:type="pct"/>
            <w:tcBorders>
              <w:top w:val="nil"/>
              <w:left w:val="nil"/>
              <w:bottom w:val="nil"/>
              <w:right w:val="nil"/>
            </w:tcBorders>
            <w:vAlign w:val="center"/>
          </w:tcPr>
          <w:p w:rsidR="00AD1F96" w:rsidRPr="00430298" w:rsidRDefault="00AD1F96" w:rsidP="00424B8C">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AD1F96" w:rsidRPr="00430298" w:rsidRDefault="00C50937" w:rsidP="00424B8C">
            <w:pPr>
              <w:widowControl w:val="0"/>
              <w:ind w:left="-43"/>
              <w:jc w:val="center"/>
              <w:rPr>
                <w:rFonts w:ascii="Arial" w:hAnsi="Arial" w:cs="Arial"/>
                <w:color w:val="000000"/>
                <w:sz w:val="20"/>
                <w:szCs w:val="20"/>
              </w:rPr>
            </w:pPr>
            <w:r w:rsidRPr="00430298">
              <w:rPr>
                <w:rFonts w:ascii="Arial" w:hAnsi="Arial" w:cs="Arial"/>
                <w:color w:val="000000"/>
                <w:sz w:val="20"/>
                <w:szCs w:val="20"/>
              </w:rPr>
              <w:t xml:space="preserve"> </w:t>
            </w:r>
            <w:r w:rsidR="00AD1F96" w:rsidRPr="00430298">
              <w:rPr>
                <w:rFonts w:ascii="Arial" w:hAnsi="Arial" w:cs="Arial"/>
                <w:color w:val="000000"/>
                <w:sz w:val="20"/>
                <w:szCs w:val="20"/>
              </w:rPr>
              <w:t>на</w:t>
            </w:r>
            <w:r w:rsidRPr="00430298">
              <w:rPr>
                <w:rFonts w:ascii="Arial" w:hAnsi="Arial" w:cs="Arial"/>
                <w:color w:val="000000"/>
                <w:sz w:val="20"/>
                <w:szCs w:val="20"/>
              </w:rPr>
              <w:t xml:space="preserve"> </w:t>
            </w:r>
            <w:r w:rsidR="00AD1F96" w:rsidRPr="00430298">
              <w:rPr>
                <w:rFonts w:ascii="Arial" w:hAnsi="Arial" w:cs="Arial"/>
                <w:color w:val="000000"/>
                <w:sz w:val="20"/>
                <w:szCs w:val="20"/>
              </w:rPr>
              <w:t>отчетный</w:t>
            </w:r>
            <w:r w:rsidRPr="00430298">
              <w:rPr>
                <w:rFonts w:ascii="Arial" w:hAnsi="Arial" w:cs="Arial"/>
                <w:color w:val="000000"/>
                <w:sz w:val="20"/>
                <w:szCs w:val="20"/>
              </w:rPr>
              <w:t xml:space="preserve"> </w:t>
            </w:r>
            <w:r w:rsidR="00AD1F96" w:rsidRPr="00430298">
              <w:rPr>
                <w:rFonts w:ascii="Arial" w:hAnsi="Arial" w:cs="Arial"/>
                <w:color w:val="000000"/>
                <w:sz w:val="20"/>
                <w:szCs w:val="20"/>
              </w:rPr>
              <w:t>период</w:t>
            </w:r>
          </w:p>
        </w:tc>
        <w:tc>
          <w:tcPr>
            <w:tcW w:w="785" w:type="pct"/>
            <w:tcBorders>
              <w:top w:val="nil"/>
              <w:left w:val="nil"/>
              <w:bottom w:val="nil"/>
              <w:right w:val="nil"/>
            </w:tcBorders>
            <w:vAlign w:val="center"/>
          </w:tcPr>
          <w:p w:rsidR="00AD1F96" w:rsidRPr="00430298" w:rsidRDefault="00AD1F96" w:rsidP="00424B8C">
            <w:pPr>
              <w:jc w:val="center"/>
              <w:rPr>
                <w:rFonts w:ascii="Arial" w:hAnsi="Arial" w:cs="Arial"/>
                <w:color w:val="000000"/>
                <w:sz w:val="20"/>
                <w:szCs w:val="20"/>
                <w:lang w:val="en-US"/>
              </w:rPr>
            </w:pPr>
            <w:r w:rsidRPr="00430298">
              <w:rPr>
                <w:rFonts w:ascii="Arial" w:hAnsi="Arial" w:cs="Arial"/>
                <w:color w:val="000000"/>
                <w:sz w:val="20"/>
                <w:szCs w:val="20"/>
                <w:lang w:val="en-US"/>
              </w:rPr>
              <w:t>259</w:t>
            </w:r>
            <w:r w:rsidRPr="00430298">
              <w:rPr>
                <w:rFonts w:ascii="Arial" w:hAnsi="Arial" w:cs="Arial"/>
                <w:color w:val="000000"/>
                <w:sz w:val="20"/>
                <w:szCs w:val="20"/>
              </w:rPr>
              <w:t>,</w:t>
            </w:r>
            <w:r w:rsidRPr="00430298">
              <w:rPr>
                <w:rFonts w:ascii="Arial" w:hAnsi="Arial" w:cs="Arial"/>
                <w:color w:val="000000"/>
                <w:sz w:val="20"/>
                <w:szCs w:val="20"/>
                <w:lang w:val="en-US"/>
              </w:rPr>
              <w:t>9</w:t>
            </w:r>
          </w:p>
        </w:tc>
      </w:tr>
    </w:tbl>
    <w:p w:rsidR="00AD1F96" w:rsidRPr="00430298" w:rsidRDefault="00C50937" w:rsidP="00430298">
      <w:pPr>
        <w:pStyle w:val="af1"/>
        <w:rPr>
          <w:rFonts w:ascii="Arial" w:hAnsi="Arial" w:cs="Arial"/>
          <w:color w:val="000000"/>
          <w:sz w:val="20"/>
          <w:szCs w:val="18"/>
        </w:rPr>
      </w:pPr>
      <w:r w:rsidRPr="00430298">
        <w:rPr>
          <w:rFonts w:ascii="Arial" w:hAnsi="Arial" w:cs="Arial"/>
          <w:b/>
          <w:color w:val="000000"/>
          <w:sz w:val="20"/>
          <w:szCs w:val="22"/>
        </w:rPr>
        <w:t xml:space="preserve"> </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Настоящее</w:t>
      </w:r>
      <w:r w:rsidR="00C50937" w:rsidRPr="00430298">
        <w:rPr>
          <w:rFonts w:ascii="Arial" w:hAnsi="Arial" w:cs="Arial"/>
          <w:color w:val="000000"/>
          <w:sz w:val="20"/>
        </w:rPr>
        <w:t xml:space="preserve"> </w:t>
      </w:r>
      <w:r w:rsidRPr="00430298">
        <w:rPr>
          <w:rFonts w:ascii="Arial" w:hAnsi="Arial" w:cs="Arial"/>
          <w:color w:val="000000"/>
          <w:sz w:val="20"/>
        </w:rPr>
        <w:t>решение</w:t>
      </w:r>
      <w:r w:rsidR="00C50937" w:rsidRPr="00430298">
        <w:rPr>
          <w:rFonts w:ascii="Arial" w:hAnsi="Arial" w:cs="Arial"/>
          <w:color w:val="000000"/>
          <w:sz w:val="20"/>
        </w:rPr>
        <w:t xml:space="preserve"> </w:t>
      </w:r>
      <w:r w:rsidRPr="00430298">
        <w:rPr>
          <w:rFonts w:ascii="Arial" w:hAnsi="Arial" w:cs="Arial"/>
          <w:color w:val="000000"/>
          <w:sz w:val="20"/>
        </w:rPr>
        <w:t>подлежит</w:t>
      </w:r>
      <w:r w:rsidR="00C50937" w:rsidRPr="00430298">
        <w:rPr>
          <w:rFonts w:ascii="Arial" w:hAnsi="Arial" w:cs="Arial"/>
          <w:color w:val="000000"/>
          <w:sz w:val="20"/>
        </w:rPr>
        <w:t xml:space="preserve"> </w:t>
      </w:r>
      <w:r w:rsidRPr="00430298">
        <w:rPr>
          <w:rFonts w:ascii="Arial" w:hAnsi="Arial" w:cs="Arial"/>
          <w:color w:val="000000"/>
          <w:sz w:val="20"/>
        </w:rPr>
        <w:t>официальному</w:t>
      </w:r>
      <w:r w:rsidR="00C50937" w:rsidRPr="00430298">
        <w:rPr>
          <w:rFonts w:ascii="Arial" w:hAnsi="Arial" w:cs="Arial"/>
          <w:color w:val="000000"/>
          <w:sz w:val="20"/>
        </w:rPr>
        <w:t xml:space="preserve"> </w:t>
      </w:r>
      <w:r w:rsidRPr="00430298">
        <w:rPr>
          <w:rFonts w:ascii="Arial" w:hAnsi="Arial" w:cs="Arial"/>
          <w:color w:val="000000"/>
          <w:sz w:val="20"/>
        </w:rPr>
        <w:t>опубликованию.</w:t>
      </w:r>
    </w:p>
    <w:p w:rsidR="00424B8C" w:rsidRDefault="00424B8C" w:rsidP="00430298">
      <w:pPr>
        <w:rPr>
          <w:rFonts w:ascii="Arial" w:hAnsi="Arial" w:cs="Arial"/>
          <w:color w:val="000000"/>
          <w:sz w:val="20"/>
        </w:rPr>
      </w:pPr>
    </w:p>
    <w:p w:rsidR="0052344F" w:rsidRDefault="0052344F" w:rsidP="00430298">
      <w:pPr>
        <w:rPr>
          <w:rFonts w:ascii="Arial" w:hAnsi="Arial" w:cs="Arial"/>
          <w:color w:val="000000"/>
          <w:sz w:val="20"/>
        </w:rPr>
      </w:pPr>
    </w:p>
    <w:p w:rsidR="00AD1F96" w:rsidRPr="00430298" w:rsidRDefault="00AD1F96" w:rsidP="00430298">
      <w:pPr>
        <w:rPr>
          <w:rFonts w:ascii="Arial" w:hAnsi="Arial" w:cs="Arial"/>
          <w:color w:val="000000"/>
          <w:sz w:val="20"/>
        </w:rPr>
      </w:pPr>
      <w:r w:rsidRPr="00430298">
        <w:rPr>
          <w:rFonts w:ascii="Arial" w:hAnsi="Arial" w:cs="Arial"/>
          <w:color w:val="000000"/>
          <w:sz w:val="20"/>
        </w:rPr>
        <w:t>И.о.главы</w:t>
      </w:r>
      <w:r w:rsidR="00C50937" w:rsidRPr="00430298">
        <w:rPr>
          <w:rFonts w:ascii="Arial" w:hAnsi="Arial" w:cs="Arial"/>
          <w:color w:val="000000"/>
          <w:sz w:val="20"/>
        </w:rPr>
        <w:t xml:space="preserve"> </w:t>
      </w:r>
      <w:r w:rsidRPr="00430298">
        <w:rPr>
          <w:rFonts w:ascii="Arial" w:hAnsi="Arial" w:cs="Arial"/>
          <w:color w:val="000000"/>
          <w:sz w:val="20"/>
        </w:rPr>
        <w:t>Октябрьского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Р.П.Калинина</w:t>
      </w:r>
      <w:r w:rsidR="00C50937" w:rsidRPr="00430298">
        <w:rPr>
          <w:rFonts w:ascii="Arial" w:hAnsi="Arial" w:cs="Arial"/>
          <w:color w:val="000000"/>
          <w:sz w:val="20"/>
        </w:rPr>
        <w:t xml:space="preserve"> </w:t>
      </w:r>
    </w:p>
    <w:p w:rsidR="00424B8C" w:rsidRDefault="00424B8C" w:rsidP="00430298">
      <w:pPr>
        <w:pStyle w:val="af1"/>
        <w:ind w:firstLine="6804"/>
        <w:rPr>
          <w:rFonts w:ascii="Arial" w:hAnsi="Arial" w:cs="Arial"/>
          <w:b/>
          <w:color w:val="000000"/>
          <w:sz w:val="20"/>
          <w:szCs w:val="22"/>
        </w:rPr>
      </w:pPr>
    </w:p>
    <w:p w:rsidR="00AD1F96" w:rsidRPr="00430298" w:rsidRDefault="00C50937" w:rsidP="00430298">
      <w:pPr>
        <w:pStyle w:val="af1"/>
        <w:ind w:firstLine="6804"/>
        <w:rPr>
          <w:rFonts w:ascii="Arial" w:hAnsi="Arial" w:cs="Arial"/>
          <w:color w:val="000000"/>
          <w:sz w:val="20"/>
          <w:szCs w:val="18"/>
        </w:rPr>
      </w:pPr>
      <w:r w:rsidRPr="00430298">
        <w:rPr>
          <w:rFonts w:ascii="Arial" w:hAnsi="Arial" w:cs="Arial"/>
          <w:b/>
          <w:color w:val="000000"/>
          <w:sz w:val="20"/>
          <w:szCs w:val="22"/>
        </w:rPr>
        <w:t xml:space="preserve"> </w:t>
      </w:r>
    </w:p>
    <w:tbl>
      <w:tblPr>
        <w:tblW w:w="5000" w:type="pct"/>
        <w:tblLook w:val="04A0" w:firstRow="1" w:lastRow="0" w:firstColumn="1" w:lastColumn="0" w:noHBand="0" w:noVBand="1"/>
      </w:tblPr>
      <w:tblGrid>
        <w:gridCol w:w="6591"/>
        <w:gridCol w:w="2140"/>
        <w:gridCol w:w="6624"/>
      </w:tblGrid>
      <w:tr w:rsidR="00AD1F96" w:rsidRPr="00430298" w:rsidTr="00424B8C">
        <w:trPr>
          <w:cantSplit/>
        </w:trPr>
        <w:tc>
          <w:tcPr>
            <w:tcW w:w="2146" w:type="pct"/>
            <w:vAlign w:val="center"/>
            <w:hideMark/>
          </w:tcPr>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Ч</w:t>
            </w:r>
            <w:r w:rsidR="00430298" w:rsidRPr="00430298">
              <w:rPr>
                <w:rFonts w:ascii="Arial" w:hAnsi="Arial" w:cs="Arial"/>
                <w:bCs/>
                <w:noProof/>
                <w:color w:val="000000"/>
                <w:sz w:val="20"/>
                <w:szCs w:val="20"/>
              </w:rPr>
              <w:t>Ă</w:t>
            </w:r>
            <w:r w:rsidRPr="00430298">
              <w:rPr>
                <w:rFonts w:ascii="Arial" w:hAnsi="Arial" w:cs="Arial"/>
                <w:bCs/>
                <w:noProof/>
                <w:color w:val="000000"/>
                <w:sz w:val="20"/>
                <w:szCs w:val="20"/>
              </w:rPr>
              <w:t>ВАШ</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РЕСПУБЛИКИ</w:t>
            </w:r>
          </w:p>
          <w:p w:rsidR="00AD1F96" w:rsidRPr="00430298" w:rsidRDefault="00AD1F96" w:rsidP="00424B8C">
            <w:pPr>
              <w:jc w:val="center"/>
              <w:rPr>
                <w:rFonts w:ascii="Arial" w:hAnsi="Arial" w:cs="Arial"/>
                <w:color w:val="000000"/>
                <w:sz w:val="20"/>
                <w:szCs w:val="20"/>
              </w:rPr>
            </w:pPr>
            <w:r w:rsidRPr="00430298">
              <w:rPr>
                <w:rFonts w:ascii="Arial" w:hAnsi="Arial" w:cs="Arial"/>
                <w:caps/>
                <w:color w:val="000000"/>
                <w:sz w:val="20"/>
                <w:szCs w:val="20"/>
              </w:rPr>
              <w:t>С</w:t>
            </w:r>
            <w:r w:rsidR="00430298" w:rsidRPr="00430298">
              <w:rPr>
                <w:rFonts w:ascii="Arial" w:hAnsi="Arial" w:cs="Arial"/>
                <w:caps/>
                <w:color w:val="000000"/>
                <w:sz w:val="20"/>
                <w:szCs w:val="20"/>
              </w:rPr>
              <w:t>Ĕ</w:t>
            </w:r>
            <w:r w:rsidRPr="00430298">
              <w:rPr>
                <w:rFonts w:ascii="Arial" w:hAnsi="Arial" w:cs="Arial"/>
                <w:caps/>
                <w:color w:val="000000"/>
                <w:sz w:val="20"/>
                <w:szCs w:val="20"/>
              </w:rPr>
              <w:t>нт</w:t>
            </w:r>
            <w:r w:rsidR="00430298" w:rsidRPr="00430298">
              <w:rPr>
                <w:rFonts w:ascii="Arial" w:hAnsi="Arial" w:cs="Arial"/>
                <w:caps/>
                <w:color w:val="000000"/>
                <w:sz w:val="20"/>
                <w:szCs w:val="20"/>
              </w:rPr>
              <w:t>Ĕ</w:t>
            </w:r>
            <w:r w:rsidRPr="00430298">
              <w:rPr>
                <w:rFonts w:ascii="Arial" w:hAnsi="Arial" w:cs="Arial"/>
                <w:caps/>
                <w:color w:val="000000"/>
                <w:sz w:val="20"/>
                <w:szCs w:val="20"/>
              </w:rPr>
              <w:t>рв</w:t>
            </w:r>
            <w:r w:rsidR="00430298" w:rsidRPr="00430298">
              <w:rPr>
                <w:rFonts w:ascii="Arial" w:hAnsi="Arial" w:cs="Arial"/>
                <w:caps/>
                <w:color w:val="000000"/>
                <w:sz w:val="20"/>
                <w:szCs w:val="20"/>
              </w:rPr>
              <w:t>Ă</w:t>
            </w:r>
            <w:r w:rsidRPr="00430298">
              <w:rPr>
                <w:rFonts w:ascii="Arial" w:hAnsi="Arial" w:cs="Arial"/>
                <w:caps/>
                <w:color w:val="000000"/>
                <w:sz w:val="20"/>
                <w:szCs w:val="20"/>
              </w:rPr>
              <w:t>рри</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РАЙОНĚ</w:t>
            </w:r>
          </w:p>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ШУРШАЛ</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ПОСЕЛЕНИЙĚН</w:t>
            </w:r>
          </w:p>
          <w:p w:rsidR="00A874FF" w:rsidRPr="00430298" w:rsidRDefault="00AD1F96" w:rsidP="00424B8C">
            <w:pPr>
              <w:jc w:val="center"/>
              <w:rPr>
                <w:rStyle w:val="af7"/>
                <w:rFonts w:ascii="Arial" w:hAnsi="Arial" w:cs="Arial"/>
                <w:bCs w:val="0"/>
                <w:color w:val="000000"/>
                <w:sz w:val="20"/>
                <w:szCs w:val="20"/>
              </w:rPr>
            </w:pPr>
            <w:r w:rsidRPr="00430298">
              <w:rPr>
                <w:rFonts w:ascii="Arial" w:hAnsi="Arial" w:cs="Arial"/>
                <w:bCs/>
                <w:noProof/>
                <w:color w:val="000000"/>
                <w:sz w:val="20"/>
                <w:szCs w:val="20"/>
              </w:rPr>
              <w:t>ДЕПУТАТСЕН</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ПУХ</w:t>
            </w:r>
            <w:r w:rsidR="00430298" w:rsidRPr="00430298">
              <w:rPr>
                <w:rFonts w:ascii="Arial" w:hAnsi="Arial" w:cs="Arial"/>
                <w:bCs/>
                <w:noProof/>
                <w:color w:val="000000"/>
                <w:sz w:val="20"/>
                <w:szCs w:val="20"/>
              </w:rPr>
              <w:t>Ă</w:t>
            </w:r>
            <w:r w:rsidRPr="00430298">
              <w:rPr>
                <w:rFonts w:ascii="Arial" w:hAnsi="Arial" w:cs="Arial"/>
                <w:bCs/>
                <w:noProof/>
                <w:color w:val="000000"/>
                <w:sz w:val="20"/>
                <w:szCs w:val="20"/>
              </w:rPr>
              <w:t>ВĚ</w:t>
            </w:r>
          </w:p>
          <w:p w:rsidR="00AD1F96" w:rsidRPr="00430298" w:rsidRDefault="00AD1F96" w:rsidP="00424B8C">
            <w:pPr>
              <w:pStyle w:val="afd"/>
              <w:ind w:right="-35"/>
              <w:jc w:val="center"/>
              <w:rPr>
                <w:rFonts w:ascii="Arial" w:hAnsi="Arial" w:cs="Arial"/>
                <w:b/>
                <w:bCs/>
                <w:noProof/>
                <w:color w:val="000000"/>
              </w:rPr>
            </w:pPr>
            <w:r w:rsidRPr="00430298">
              <w:rPr>
                <w:rFonts w:ascii="Arial" w:hAnsi="Arial" w:cs="Arial"/>
                <w:b/>
                <w:bCs/>
                <w:noProof/>
                <w:color w:val="000000"/>
              </w:rPr>
              <w:t>ЙЫШ</w:t>
            </w:r>
            <w:r w:rsidR="00430298" w:rsidRPr="00430298">
              <w:rPr>
                <w:rFonts w:ascii="Arial" w:hAnsi="Arial" w:cs="Arial"/>
                <w:b/>
                <w:bCs/>
                <w:noProof/>
                <w:color w:val="000000"/>
              </w:rPr>
              <w:t>Ă</w:t>
            </w:r>
            <w:r w:rsidRPr="00430298">
              <w:rPr>
                <w:rFonts w:ascii="Arial" w:hAnsi="Arial" w:cs="Arial"/>
                <w:b/>
                <w:bCs/>
                <w:noProof/>
                <w:color w:val="000000"/>
              </w:rPr>
              <w:t>НУ</w:t>
            </w:r>
          </w:p>
          <w:p w:rsidR="00AD1F96" w:rsidRPr="00430298" w:rsidRDefault="00AD1F96" w:rsidP="00424B8C">
            <w:pPr>
              <w:pStyle w:val="afd"/>
              <w:ind w:right="-35"/>
              <w:jc w:val="center"/>
              <w:rPr>
                <w:rFonts w:ascii="Arial" w:hAnsi="Arial" w:cs="Arial"/>
                <w:b/>
                <w:bCs/>
                <w:noProof/>
                <w:color w:val="000000"/>
              </w:rPr>
            </w:pPr>
            <w:r w:rsidRPr="00430298">
              <w:rPr>
                <w:rFonts w:ascii="Arial" w:hAnsi="Arial" w:cs="Arial"/>
                <w:b/>
                <w:bCs/>
                <w:noProof/>
                <w:color w:val="000000"/>
              </w:rPr>
              <w:t>20.12.2021</w:t>
            </w:r>
            <w:r w:rsidR="00C50937" w:rsidRPr="00430298">
              <w:rPr>
                <w:rFonts w:ascii="Arial" w:hAnsi="Arial" w:cs="Arial"/>
                <w:b/>
                <w:bCs/>
                <w:noProof/>
                <w:color w:val="000000"/>
              </w:rPr>
              <w:t xml:space="preserve"> </w:t>
            </w:r>
            <w:r w:rsidRPr="00430298">
              <w:rPr>
                <w:rFonts w:ascii="Arial" w:hAnsi="Arial" w:cs="Arial"/>
                <w:b/>
                <w:bCs/>
                <w:noProof/>
                <w:color w:val="000000"/>
              </w:rPr>
              <w:t>г.</w:t>
            </w:r>
            <w:r w:rsidR="00C50937" w:rsidRPr="00430298">
              <w:rPr>
                <w:rFonts w:ascii="Arial" w:hAnsi="Arial" w:cs="Arial"/>
                <w:color w:val="000000"/>
              </w:rPr>
              <w:t xml:space="preserve"> </w:t>
            </w:r>
            <w:r w:rsidRPr="00430298">
              <w:rPr>
                <w:rFonts w:ascii="Arial" w:hAnsi="Arial" w:cs="Arial"/>
                <w:b/>
                <w:color w:val="000000"/>
              </w:rPr>
              <w:t>№С-17/2</w:t>
            </w:r>
          </w:p>
          <w:p w:rsidR="00AD1F96" w:rsidRPr="00430298" w:rsidRDefault="00AD1F96" w:rsidP="00424B8C">
            <w:pPr>
              <w:jc w:val="center"/>
              <w:rPr>
                <w:rFonts w:ascii="Arial" w:hAnsi="Arial" w:cs="Arial"/>
                <w:color w:val="000000"/>
                <w:sz w:val="20"/>
                <w:szCs w:val="20"/>
              </w:rPr>
            </w:pPr>
            <w:r w:rsidRPr="00430298">
              <w:rPr>
                <w:rFonts w:ascii="Arial" w:hAnsi="Arial" w:cs="Arial"/>
                <w:noProof/>
                <w:color w:val="000000"/>
                <w:sz w:val="20"/>
                <w:szCs w:val="20"/>
              </w:rPr>
              <w:t>Шуршал</w:t>
            </w:r>
            <w:r w:rsidR="00C50937" w:rsidRPr="00430298">
              <w:rPr>
                <w:rFonts w:ascii="Arial" w:hAnsi="Arial" w:cs="Arial"/>
                <w:noProof/>
                <w:color w:val="000000"/>
                <w:sz w:val="20"/>
                <w:szCs w:val="20"/>
              </w:rPr>
              <w:t xml:space="preserve"> </w:t>
            </w:r>
            <w:r w:rsidRPr="00430298">
              <w:rPr>
                <w:rFonts w:ascii="Arial" w:hAnsi="Arial" w:cs="Arial"/>
                <w:noProof/>
                <w:color w:val="000000"/>
                <w:sz w:val="20"/>
                <w:szCs w:val="20"/>
              </w:rPr>
              <w:t>ялě</w:t>
            </w:r>
          </w:p>
        </w:tc>
        <w:tc>
          <w:tcPr>
            <w:tcW w:w="697" w:type="pct"/>
            <w:vAlign w:val="center"/>
          </w:tcPr>
          <w:p w:rsidR="00AD1F96" w:rsidRPr="00430298" w:rsidRDefault="00367600" w:rsidP="00424B8C">
            <w:pPr>
              <w:jc w:val="center"/>
              <w:rPr>
                <w:rFonts w:ascii="Arial" w:hAnsi="Arial" w:cs="Arial"/>
                <w:color w:val="000000"/>
                <w:sz w:val="20"/>
                <w:szCs w:val="20"/>
              </w:rPr>
            </w:pPr>
            <w:r>
              <w:rPr>
                <w:rFonts w:ascii="Arial" w:hAnsi="Arial" w:cs="Arial"/>
                <w:noProof/>
                <w:color w:val="000000"/>
                <w:sz w:val="20"/>
              </w:rPr>
              <w:pict>
                <v:shape id="_x0000_i1037" type="#_x0000_t75" style="width:53.25pt;height:54.75pt;visibility:visible">
                  <v:imagedata r:id="rId19" o:title=""/>
                </v:shape>
              </w:pict>
            </w:r>
          </w:p>
        </w:tc>
        <w:tc>
          <w:tcPr>
            <w:tcW w:w="2157" w:type="pct"/>
            <w:vAlign w:val="center"/>
            <w:hideMark/>
          </w:tcPr>
          <w:p w:rsidR="00AD1F96" w:rsidRPr="00430298" w:rsidRDefault="00AD1F96" w:rsidP="00424B8C">
            <w:pPr>
              <w:jc w:val="center"/>
              <w:rPr>
                <w:rStyle w:val="af7"/>
                <w:rFonts w:ascii="Arial" w:hAnsi="Arial" w:cs="Arial"/>
                <w:noProof/>
                <w:color w:val="000000"/>
                <w:sz w:val="20"/>
                <w:szCs w:val="20"/>
              </w:rPr>
            </w:pPr>
            <w:r w:rsidRPr="00430298">
              <w:rPr>
                <w:rFonts w:ascii="Arial" w:hAnsi="Arial" w:cs="Arial"/>
                <w:bCs/>
                <w:noProof/>
                <w:color w:val="000000"/>
                <w:sz w:val="20"/>
                <w:szCs w:val="20"/>
              </w:rPr>
              <w:t>ЧУВАШСКАЯ</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РЕСПУБЛИКА</w:t>
            </w:r>
          </w:p>
          <w:p w:rsidR="00AD1F96" w:rsidRPr="00430298" w:rsidRDefault="00AD1F96" w:rsidP="00424B8C">
            <w:pPr>
              <w:jc w:val="center"/>
              <w:rPr>
                <w:rFonts w:ascii="Arial" w:hAnsi="Arial" w:cs="Arial"/>
                <w:color w:val="000000"/>
                <w:sz w:val="20"/>
                <w:szCs w:val="20"/>
              </w:rPr>
            </w:pPr>
            <w:r w:rsidRPr="00430298">
              <w:rPr>
                <w:rFonts w:ascii="Arial" w:hAnsi="Arial" w:cs="Arial"/>
                <w:bCs/>
                <w:noProof/>
                <w:color w:val="000000"/>
                <w:sz w:val="20"/>
                <w:szCs w:val="20"/>
              </w:rPr>
              <w:t>МАРИИНСКО-ПОСАДСКИЙ</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РАЙОН</w:t>
            </w:r>
          </w:p>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СОБРАНИЕ</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ДЕПУТАТОВ</w:t>
            </w:r>
          </w:p>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ШОРШЕЛСКОГО</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СЕЛЬСКОГО</w:t>
            </w:r>
          </w:p>
          <w:p w:rsidR="00A874FF"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ПОСЕЛЕНИЯ</w:t>
            </w:r>
          </w:p>
          <w:p w:rsidR="00A874FF" w:rsidRPr="00430298" w:rsidRDefault="00AD1F96" w:rsidP="00424B8C">
            <w:pPr>
              <w:pStyle w:val="24"/>
              <w:keepNext w:val="0"/>
              <w:jc w:val="center"/>
              <w:rPr>
                <w:rFonts w:ascii="Arial" w:hAnsi="Arial" w:cs="Arial"/>
                <w:color w:val="000000"/>
                <w:sz w:val="20"/>
                <w:szCs w:val="20"/>
              </w:rPr>
            </w:pPr>
            <w:r w:rsidRPr="00430298">
              <w:rPr>
                <w:rFonts w:ascii="Arial" w:hAnsi="Arial" w:cs="Arial"/>
                <w:color w:val="000000"/>
                <w:sz w:val="20"/>
                <w:szCs w:val="20"/>
              </w:rPr>
              <w:t>РЕШЕНИЕ</w:t>
            </w:r>
          </w:p>
          <w:p w:rsidR="00AD1F96" w:rsidRPr="00430298" w:rsidRDefault="00AD1F96" w:rsidP="00424B8C">
            <w:pPr>
              <w:jc w:val="center"/>
              <w:rPr>
                <w:rFonts w:ascii="Arial" w:hAnsi="Arial" w:cs="Arial"/>
                <w:b/>
                <w:color w:val="000000"/>
                <w:sz w:val="20"/>
                <w:szCs w:val="20"/>
              </w:rPr>
            </w:pPr>
            <w:r w:rsidRPr="00430298">
              <w:rPr>
                <w:rFonts w:ascii="Arial" w:hAnsi="Arial" w:cs="Arial"/>
                <w:b/>
                <w:color w:val="000000"/>
                <w:sz w:val="20"/>
                <w:szCs w:val="20"/>
              </w:rPr>
              <w:t>20.12.2021</w:t>
            </w:r>
            <w:r w:rsidR="00C50937" w:rsidRPr="00430298">
              <w:rPr>
                <w:rFonts w:ascii="Arial" w:hAnsi="Arial" w:cs="Arial"/>
                <w:b/>
                <w:color w:val="000000"/>
                <w:sz w:val="20"/>
                <w:szCs w:val="20"/>
              </w:rPr>
              <w:t xml:space="preserve"> </w:t>
            </w:r>
            <w:r w:rsidRPr="00430298">
              <w:rPr>
                <w:rFonts w:ascii="Arial" w:hAnsi="Arial" w:cs="Arial"/>
                <w:b/>
                <w:color w:val="000000"/>
                <w:sz w:val="20"/>
                <w:szCs w:val="20"/>
              </w:rPr>
              <w:t>г.</w:t>
            </w:r>
            <w:r w:rsidR="00C50937" w:rsidRPr="00430298">
              <w:rPr>
                <w:rFonts w:ascii="Arial" w:hAnsi="Arial" w:cs="Arial"/>
                <w:b/>
                <w:color w:val="000000"/>
                <w:sz w:val="20"/>
                <w:szCs w:val="20"/>
              </w:rPr>
              <w:t xml:space="preserve"> </w:t>
            </w:r>
            <w:r w:rsidRPr="00430298">
              <w:rPr>
                <w:rFonts w:ascii="Arial" w:hAnsi="Arial" w:cs="Arial"/>
                <w:b/>
                <w:color w:val="000000"/>
                <w:sz w:val="20"/>
                <w:szCs w:val="20"/>
              </w:rPr>
              <w:t>№</w:t>
            </w:r>
            <w:r w:rsidR="00C50937" w:rsidRPr="00430298">
              <w:rPr>
                <w:rFonts w:ascii="Arial" w:hAnsi="Arial" w:cs="Arial"/>
                <w:b/>
                <w:color w:val="000000"/>
                <w:sz w:val="20"/>
                <w:szCs w:val="20"/>
              </w:rPr>
              <w:t xml:space="preserve"> </w:t>
            </w:r>
            <w:r w:rsidRPr="00430298">
              <w:rPr>
                <w:rFonts w:ascii="Arial" w:hAnsi="Arial" w:cs="Arial"/>
                <w:b/>
                <w:color w:val="000000"/>
                <w:sz w:val="20"/>
                <w:szCs w:val="20"/>
              </w:rPr>
              <w:t>С-17/2</w:t>
            </w:r>
            <w:r w:rsidR="00C50937" w:rsidRPr="00430298">
              <w:rPr>
                <w:rFonts w:ascii="Arial" w:hAnsi="Arial" w:cs="Arial"/>
                <w:b/>
                <w:color w:val="000000"/>
                <w:sz w:val="20"/>
                <w:szCs w:val="20"/>
              </w:rPr>
              <w:t xml:space="preserve"> </w:t>
            </w:r>
          </w:p>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село</w:t>
            </w:r>
            <w:r w:rsidR="00C50937" w:rsidRPr="00430298">
              <w:rPr>
                <w:rFonts w:ascii="Arial" w:hAnsi="Arial" w:cs="Arial"/>
                <w:color w:val="000000"/>
                <w:sz w:val="20"/>
                <w:szCs w:val="20"/>
              </w:rPr>
              <w:t xml:space="preserve"> </w:t>
            </w:r>
            <w:r w:rsidRPr="00430298">
              <w:rPr>
                <w:rFonts w:ascii="Arial" w:hAnsi="Arial" w:cs="Arial"/>
                <w:color w:val="000000"/>
                <w:sz w:val="20"/>
                <w:szCs w:val="20"/>
              </w:rPr>
              <w:t>Шоршелы</w:t>
            </w:r>
          </w:p>
        </w:tc>
      </w:tr>
    </w:tbl>
    <w:p w:rsidR="00A874FF" w:rsidRPr="00430298" w:rsidRDefault="00AD1F96" w:rsidP="00430298">
      <w:pPr>
        <w:ind w:right="5346"/>
        <w:jc w:val="both"/>
        <w:rPr>
          <w:rFonts w:ascii="Arial" w:hAnsi="Arial" w:cs="Arial"/>
          <w:b/>
          <w:color w:val="000000"/>
          <w:sz w:val="20"/>
        </w:rPr>
      </w:pP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бюджете</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плановый</w:t>
      </w:r>
      <w:r w:rsidR="00C50937" w:rsidRPr="00430298">
        <w:rPr>
          <w:rFonts w:ascii="Arial" w:hAnsi="Arial" w:cs="Arial"/>
          <w:b/>
          <w:color w:val="000000"/>
          <w:sz w:val="20"/>
        </w:rPr>
        <w:t xml:space="preserve"> </w:t>
      </w:r>
      <w:r w:rsidRPr="00430298">
        <w:rPr>
          <w:rFonts w:ascii="Arial" w:hAnsi="Arial" w:cs="Arial"/>
          <w:b/>
          <w:color w:val="000000"/>
          <w:sz w:val="20"/>
        </w:rPr>
        <w:t>период</w:t>
      </w:r>
      <w:r w:rsidR="00C50937" w:rsidRPr="00430298">
        <w:rPr>
          <w:rFonts w:ascii="Arial" w:hAnsi="Arial" w:cs="Arial"/>
          <w:b/>
          <w:color w:val="000000"/>
          <w:sz w:val="20"/>
        </w:rPr>
        <w:t xml:space="preserve"> </w:t>
      </w: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2024</w:t>
      </w:r>
      <w:r w:rsidR="00C50937" w:rsidRPr="00430298">
        <w:rPr>
          <w:rFonts w:ascii="Arial" w:hAnsi="Arial" w:cs="Arial"/>
          <w:b/>
          <w:color w:val="000000"/>
          <w:sz w:val="20"/>
        </w:rPr>
        <w:t xml:space="preserve"> </w:t>
      </w:r>
      <w:r w:rsidRPr="00430298">
        <w:rPr>
          <w:rFonts w:ascii="Arial" w:hAnsi="Arial" w:cs="Arial"/>
          <w:b/>
          <w:color w:val="000000"/>
          <w:sz w:val="20"/>
        </w:rPr>
        <w:t>годов</w:t>
      </w:r>
    </w:p>
    <w:p w:rsidR="00424B8C" w:rsidRDefault="00424B8C" w:rsidP="00430298">
      <w:pPr>
        <w:jc w:val="center"/>
        <w:rPr>
          <w:rFonts w:ascii="Arial" w:hAnsi="Arial" w:cs="Arial"/>
          <w:color w:val="000000"/>
          <w:sz w:val="20"/>
        </w:rPr>
      </w:pP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Собрание</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р</w:t>
      </w:r>
      <w:r w:rsidR="00C50937" w:rsidRPr="00430298">
        <w:rPr>
          <w:rFonts w:ascii="Arial" w:hAnsi="Arial" w:cs="Arial"/>
          <w:color w:val="000000"/>
          <w:sz w:val="20"/>
        </w:rPr>
        <w:t xml:space="preserve"> </w:t>
      </w:r>
      <w:r w:rsidRPr="00430298">
        <w:rPr>
          <w:rFonts w:ascii="Arial" w:hAnsi="Arial" w:cs="Arial"/>
          <w:color w:val="000000"/>
          <w:sz w:val="20"/>
        </w:rPr>
        <w:t>е</w:t>
      </w:r>
      <w:r w:rsidR="00C50937" w:rsidRPr="00430298">
        <w:rPr>
          <w:rFonts w:ascii="Arial" w:hAnsi="Arial" w:cs="Arial"/>
          <w:color w:val="000000"/>
          <w:sz w:val="20"/>
        </w:rPr>
        <w:t xml:space="preserve"> </w:t>
      </w:r>
      <w:r w:rsidRPr="00430298">
        <w:rPr>
          <w:rFonts w:ascii="Arial" w:hAnsi="Arial" w:cs="Arial"/>
          <w:color w:val="000000"/>
          <w:sz w:val="20"/>
        </w:rPr>
        <w:t>ш</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л</w:t>
      </w:r>
      <w:r w:rsidR="00C50937" w:rsidRPr="00430298">
        <w:rPr>
          <w:rFonts w:ascii="Arial" w:hAnsi="Arial" w:cs="Arial"/>
          <w:color w:val="000000"/>
          <w:sz w:val="20"/>
        </w:rPr>
        <w:t xml:space="preserve"> </w:t>
      </w:r>
      <w:r w:rsidRPr="00430298">
        <w:rPr>
          <w:rFonts w:ascii="Arial" w:hAnsi="Arial" w:cs="Arial"/>
          <w:color w:val="000000"/>
          <w:sz w:val="20"/>
        </w:rPr>
        <w:t>о:</w:t>
      </w:r>
    </w:p>
    <w:p w:rsidR="00AD1F96" w:rsidRPr="00430298" w:rsidRDefault="00AD1F96" w:rsidP="00430298">
      <w:pPr>
        <w:ind w:left="1985" w:hanging="1276"/>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w:t>
      </w:r>
      <w:r w:rsidR="00C50937" w:rsidRPr="00430298">
        <w:rPr>
          <w:rFonts w:ascii="Arial" w:hAnsi="Arial" w:cs="Arial"/>
          <w:color w:val="000000"/>
          <w:sz w:val="20"/>
        </w:rPr>
        <w:t xml:space="preserve"> </w:t>
      </w:r>
      <w:r w:rsidRPr="00430298">
        <w:rPr>
          <w:rFonts w:ascii="Arial" w:hAnsi="Arial" w:cs="Arial"/>
          <w:b/>
          <w:bCs/>
          <w:color w:val="000000"/>
          <w:sz w:val="20"/>
        </w:rPr>
        <w:t>Основные</w:t>
      </w:r>
      <w:r w:rsidR="00C50937" w:rsidRPr="00430298">
        <w:rPr>
          <w:rFonts w:ascii="Arial" w:hAnsi="Arial" w:cs="Arial"/>
          <w:b/>
          <w:bCs/>
          <w:color w:val="000000"/>
          <w:sz w:val="20"/>
        </w:rPr>
        <w:t xml:space="preserve"> </w:t>
      </w:r>
      <w:r w:rsidRPr="00430298">
        <w:rPr>
          <w:rFonts w:ascii="Arial" w:hAnsi="Arial" w:cs="Arial"/>
          <w:b/>
          <w:bCs/>
          <w:color w:val="000000"/>
          <w:sz w:val="20"/>
        </w:rPr>
        <w:t>характеристики</w:t>
      </w:r>
      <w:r w:rsidR="00C50937" w:rsidRPr="00430298">
        <w:rPr>
          <w:rFonts w:ascii="Arial" w:hAnsi="Arial" w:cs="Arial"/>
          <w:b/>
          <w:bCs/>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r w:rsidR="00C50937" w:rsidRPr="00430298">
        <w:rPr>
          <w:rFonts w:ascii="Arial" w:hAnsi="Arial" w:cs="Arial"/>
          <w:b/>
          <w:bCs/>
          <w:color w:val="000000"/>
          <w:sz w:val="20"/>
        </w:rPr>
        <w:t xml:space="preserve"> </w:t>
      </w:r>
    </w:p>
    <w:p w:rsidR="00AD1F96" w:rsidRPr="00430298" w:rsidRDefault="00C50937" w:rsidP="00430298">
      <w:pPr>
        <w:shd w:val="clear" w:color="auto" w:fill="FFFFFF"/>
        <w:ind w:firstLine="709"/>
        <w:jc w:val="both"/>
        <w:rPr>
          <w:rFonts w:ascii="Arial" w:hAnsi="Arial" w:cs="Arial"/>
          <w:color w:val="000000"/>
          <w:sz w:val="20"/>
        </w:rPr>
      </w:pPr>
      <w:r w:rsidRPr="00424B8C">
        <w:rPr>
          <w:rFonts w:ascii="Arial" w:hAnsi="Arial" w:cs="Arial"/>
          <w:color w:val="000000"/>
          <w:sz w:val="20"/>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Утвердить</w:t>
      </w:r>
      <w:r w:rsidRPr="00430298">
        <w:rPr>
          <w:rFonts w:ascii="Arial" w:hAnsi="Arial" w:cs="Arial"/>
          <w:color w:val="000000"/>
          <w:sz w:val="20"/>
        </w:rPr>
        <w:t xml:space="preserve"> </w:t>
      </w:r>
      <w:r w:rsidR="00AD1F96" w:rsidRPr="00430298">
        <w:rPr>
          <w:rFonts w:ascii="Arial" w:hAnsi="Arial" w:cs="Arial"/>
          <w:color w:val="000000"/>
          <w:sz w:val="20"/>
        </w:rPr>
        <w:t>основные</w:t>
      </w:r>
      <w:r w:rsidRPr="00430298">
        <w:rPr>
          <w:rFonts w:ascii="Arial" w:hAnsi="Arial" w:cs="Arial"/>
          <w:color w:val="000000"/>
          <w:sz w:val="20"/>
        </w:rPr>
        <w:t xml:space="preserve"> </w:t>
      </w:r>
      <w:r w:rsidR="00AD1F96" w:rsidRPr="00430298">
        <w:rPr>
          <w:rFonts w:ascii="Arial" w:hAnsi="Arial" w:cs="Arial"/>
          <w:color w:val="000000"/>
          <w:sz w:val="20"/>
        </w:rPr>
        <w:t>характеристики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2022</w:t>
      </w:r>
      <w:r w:rsidRPr="00430298">
        <w:rPr>
          <w:rFonts w:ascii="Arial" w:hAnsi="Arial" w:cs="Arial"/>
          <w:color w:val="000000"/>
          <w:sz w:val="20"/>
        </w:rPr>
        <w:t xml:space="preserve"> </w:t>
      </w:r>
      <w:r w:rsidR="00AD1F96" w:rsidRPr="00430298">
        <w:rPr>
          <w:rFonts w:ascii="Arial" w:hAnsi="Arial" w:cs="Arial"/>
          <w:color w:val="000000"/>
          <w:sz w:val="20"/>
        </w:rPr>
        <w:t>год:</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lastRenderedPageBreak/>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340,7</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безвозмездных</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174,2</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340,7</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C50937" w:rsidP="00430298">
      <w:pPr>
        <w:shd w:val="clear" w:color="auto" w:fill="FFFFFF"/>
        <w:ind w:firstLine="709"/>
        <w:jc w:val="both"/>
        <w:rPr>
          <w:rFonts w:ascii="Arial" w:hAnsi="Arial" w:cs="Arial"/>
          <w:color w:val="000000"/>
          <w:sz w:val="20"/>
        </w:rPr>
      </w:pPr>
      <w:r w:rsidRPr="00424B8C">
        <w:rPr>
          <w:rFonts w:ascii="Arial" w:hAnsi="Arial" w:cs="Arial"/>
          <w:color w:val="000000"/>
          <w:sz w:val="20"/>
        </w:rPr>
        <w:t xml:space="preserve"> </w:t>
      </w:r>
      <w:r w:rsidR="00AD1F96" w:rsidRPr="00430298">
        <w:rPr>
          <w:rFonts w:ascii="Arial" w:hAnsi="Arial" w:cs="Arial"/>
          <w:color w:val="000000"/>
          <w:sz w:val="20"/>
        </w:rPr>
        <w:t>2.</w:t>
      </w:r>
      <w:r w:rsidRPr="00430298">
        <w:rPr>
          <w:rFonts w:ascii="Arial" w:hAnsi="Arial" w:cs="Arial"/>
          <w:color w:val="000000"/>
          <w:sz w:val="20"/>
        </w:rPr>
        <w:t xml:space="preserve"> </w:t>
      </w:r>
      <w:r w:rsidR="00AD1F96" w:rsidRPr="00430298">
        <w:rPr>
          <w:rFonts w:ascii="Arial" w:hAnsi="Arial" w:cs="Arial"/>
          <w:color w:val="000000"/>
          <w:sz w:val="20"/>
        </w:rPr>
        <w:t>Утвердить</w:t>
      </w:r>
      <w:r w:rsidRPr="00430298">
        <w:rPr>
          <w:rFonts w:ascii="Arial" w:hAnsi="Arial" w:cs="Arial"/>
          <w:color w:val="000000"/>
          <w:sz w:val="20"/>
        </w:rPr>
        <w:t xml:space="preserve"> </w:t>
      </w:r>
      <w:r w:rsidR="00AD1F96" w:rsidRPr="00430298">
        <w:rPr>
          <w:rFonts w:ascii="Arial" w:hAnsi="Arial" w:cs="Arial"/>
          <w:color w:val="000000"/>
          <w:sz w:val="20"/>
        </w:rPr>
        <w:t>основные</w:t>
      </w:r>
      <w:r w:rsidRPr="00430298">
        <w:rPr>
          <w:rFonts w:ascii="Arial" w:hAnsi="Arial" w:cs="Arial"/>
          <w:color w:val="000000"/>
          <w:sz w:val="20"/>
        </w:rPr>
        <w:t xml:space="preserve"> </w:t>
      </w:r>
      <w:r w:rsidR="00AD1F96" w:rsidRPr="00430298">
        <w:rPr>
          <w:rFonts w:ascii="Arial" w:hAnsi="Arial" w:cs="Arial"/>
          <w:color w:val="000000"/>
          <w:sz w:val="20"/>
        </w:rPr>
        <w:t>характеристики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2023</w:t>
      </w:r>
      <w:r w:rsidRPr="00430298">
        <w:rPr>
          <w:rFonts w:ascii="Arial" w:hAnsi="Arial" w:cs="Arial"/>
          <w:color w:val="000000"/>
          <w:sz w:val="20"/>
        </w:rPr>
        <w:t xml:space="preserve"> </w:t>
      </w:r>
      <w:r w:rsidR="00AD1F96" w:rsidRPr="00430298">
        <w:rPr>
          <w:rFonts w:ascii="Arial" w:hAnsi="Arial" w:cs="Arial"/>
          <w:color w:val="000000"/>
          <w:sz w:val="20"/>
        </w:rPr>
        <w:t>год:</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830,9</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безвозмездных</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689,8</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830,9</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условно</w:t>
      </w:r>
      <w:r w:rsidR="00C50937" w:rsidRPr="00430298">
        <w:rPr>
          <w:rFonts w:ascii="Arial" w:hAnsi="Arial" w:cs="Arial"/>
          <w:color w:val="000000"/>
          <w:sz w:val="20"/>
        </w:rPr>
        <w:t xml:space="preserve"> </w:t>
      </w:r>
      <w:r w:rsidRPr="00430298">
        <w:rPr>
          <w:rFonts w:ascii="Arial" w:hAnsi="Arial" w:cs="Arial"/>
          <w:color w:val="000000"/>
          <w:sz w:val="20"/>
        </w:rPr>
        <w:t>утверждённые</w:t>
      </w:r>
      <w:r w:rsidR="00C50937" w:rsidRPr="00430298">
        <w:rPr>
          <w:rFonts w:ascii="Arial" w:hAnsi="Arial" w:cs="Arial"/>
          <w:color w:val="000000"/>
          <w:sz w:val="20"/>
        </w:rPr>
        <w:t xml:space="preserve"> </w:t>
      </w:r>
      <w:r w:rsidRPr="00430298">
        <w:rPr>
          <w:rFonts w:ascii="Arial" w:hAnsi="Arial" w:cs="Arial"/>
          <w:color w:val="000000"/>
          <w:sz w:val="20"/>
        </w:rPr>
        <w:t>расходы</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124,9</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C50937" w:rsidP="00430298">
      <w:pPr>
        <w:shd w:val="clear" w:color="auto" w:fill="FFFFFF"/>
        <w:ind w:firstLine="709"/>
        <w:jc w:val="both"/>
        <w:rPr>
          <w:rFonts w:ascii="Arial" w:hAnsi="Arial" w:cs="Arial"/>
          <w:color w:val="000000"/>
          <w:sz w:val="20"/>
        </w:rPr>
      </w:pPr>
      <w:r w:rsidRPr="00424B8C">
        <w:rPr>
          <w:rFonts w:ascii="Arial" w:hAnsi="Arial" w:cs="Arial"/>
          <w:color w:val="000000"/>
          <w:sz w:val="20"/>
        </w:rPr>
        <w:t xml:space="preserve"> </w:t>
      </w:r>
      <w:r w:rsidR="00AD1F96" w:rsidRPr="00430298">
        <w:rPr>
          <w:rFonts w:ascii="Arial" w:hAnsi="Arial" w:cs="Arial"/>
          <w:color w:val="000000"/>
          <w:sz w:val="20"/>
        </w:rPr>
        <w:t>3.</w:t>
      </w:r>
      <w:r w:rsidRPr="00430298">
        <w:rPr>
          <w:rFonts w:ascii="Arial" w:hAnsi="Arial" w:cs="Arial"/>
          <w:color w:val="000000"/>
          <w:sz w:val="20"/>
        </w:rPr>
        <w:t xml:space="preserve"> </w:t>
      </w:r>
      <w:r w:rsidR="00AD1F96" w:rsidRPr="00430298">
        <w:rPr>
          <w:rFonts w:ascii="Arial" w:hAnsi="Arial" w:cs="Arial"/>
          <w:color w:val="000000"/>
          <w:sz w:val="20"/>
        </w:rPr>
        <w:t>Утвердить</w:t>
      </w:r>
      <w:r w:rsidRPr="00430298">
        <w:rPr>
          <w:rFonts w:ascii="Arial" w:hAnsi="Arial" w:cs="Arial"/>
          <w:color w:val="000000"/>
          <w:sz w:val="20"/>
        </w:rPr>
        <w:t xml:space="preserve"> </w:t>
      </w:r>
      <w:r w:rsidR="00AD1F96" w:rsidRPr="00430298">
        <w:rPr>
          <w:rFonts w:ascii="Arial" w:hAnsi="Arial" w:cs="Arial"/>
          <w:color w:val="000000"/>
          <w:sz w:val="20"/>
        </w:rPr>
        <w:t>основные</w:t>
      </w:r>
      <w:r w:rsidRPr="00430298">
        <w:rPr>
          <w:rFonts w:ascii="Arial" w:hAnsi="Arial" w:cs="Arial"/>
          <w:color w:val="000000"/>
          <w:sz w:val="20"/>
        </w:rPr>
        <w:t xml:space="preserve"> </w:t>
      </w:r>
      <w:r w:rsidR="00AD1F96" w:rsidRPr="00430298">
        <w:rPr>
          <w:rFonts w:ascii="Arial" w:hAnsi="Arial" w:cs="Arial"/>
          <w:color w:val="000000"/>
          <w:sz w:val="20"/>
        </w:rPr>
        <w:t>характеристики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2024</w:t>
      </w:r>
      <w:r w:rsidRPr="00430298">
        <w:rPr>
          <w:rFonts w:ascii="Arial" w:hAnsi="Arial" w:cs="Arial"/>
          <w:color w:val="000000"/>
          <w:sz w:val="20"/>
        </w:rPr>
        <w:t xml:space="preserve"> </w:t>
      </w:r>
      <w:r w:rsidR="00AD1F96" w:rsidRPr="00430298">
        <w:rPr>
          <w:rFonts w:ascii="Arial" w:hAnsi="Arial" w:cs="Arial"/>
          <w:color w:val="000000"/>
          <w:sz w:val="20"/>
        </w:rPr>
        <w:t>год:</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790,4</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безвозмездных</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572,4</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790,4</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условно</w:t>
      </w:r>
      <w:r w:rsidR="00C50937" w:rsidRPr="00430298">
        <w:rPr>
          <w:rFonts w:ascii="Arial" w:hAnsi="Arial" w:cs="Arial"/>
          <w:color w:val="000000"/>
          <w:sz w:val="20"/>
        </w:rPr>
        <w:t xml:space="preserve"> </w:t>
      </w:r>
      <w:r w:rsidRPr="00430298">
        <w:rPr>
          <w:rFonts w:ascii="Arial" w:hAnsi="Arial" w:cs="Arial"/>
          <w:color w:val="000000"/>
          <w:sz w:val="20"/>
        </w:rPr>
        <w:t>утверждённые</w:t>
      </w:r>
      <w:r w:rsidR="00C50937" w:rsidRPr="00430298">
        <w:rPr>
          <w:rFonts w:ascii="Arial" w:hAnsi="Arial" w:cs="Arial"/>
          <w:color w:val="000000"/>
          <w:sz w:val="20"/>
        </w:rPr>
        <w:t xml:space="preserve"> </w:t>
      </w:r>
      <w:r w:rsidRPr="00430298">
        <w:rPr>
          <w:rFonts w:ascii="Arial" w:hAnsi="Arial" w:cs="Arial"/>
          <w:color w:val="000000"/>
          <w:sz w:val="20"/>
        </w:rPr>
        <w:t>расходы</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247,6</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января</w:t>
      </w:r>
      <w:r w:rsidR="00C50937" w:rsidRPr="00430298">
        <w:rPr>
          <w:rFonts w:ascii="Arial" w:hAnsi="Arial" w:cs="Arial"/>
          <w:color w:val="000000"/>
          <w:sz w:val="20"/>
        </w:rPr>
        <w:t xml:space="preserve"> </w:t>
      </w:r>
      <w:r w:rsidRPr="00430298">
        <w:rPr>
          <w:rFonts w:ascii="Arial" w:hAnsi="Arial" w:cs="Arial"/>
          <w:color w:val="000000"/>
          <w:sz w:val="20"/>
        </w:rPr>
        <w:t>2025</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том</w:t>
      </w:r>
      <w:r w:rsidR="00C50937" w:rsidRPr="00430298">
        <w:rPr>
          <w:rFonts w:ascii="Arial" w:hAnsi="Arial" w:cs="Arial"/>
          <w:color w:val="000000"/>
          <w:sz w:val="20"/>
        </w:rPr>
        <w:t xml:space="preserve"> </w:t>
      </w:r>
      <w:r w:rsidRPr="00430298">
        <w:rPr>
          <w:rFonts w:ascii="Arial" w:hAnsi="Arial" w:cs="Arial"/>
          <w:color w:val="000000"/>
          <w:sz w:val="20"/>
        </w:rPr>
        <w:t>числе</w:t>
      </w:r>
      <w:r w:rsidR="00C50937" w:rsidRPr="00430298">
        <w:rPr>
          <w:rFonts w:ascii="Arial" w:hAnsi="Arial" w:cs="Arial"/>
          <w:color w:val="000000"/>
          <w:sz w:val="20"/>
        </w:rPr>
        <w:t xml:space="preserve"> </w:t>
      </w:r>
      <w:r w:rsidRPr="00430298">
        <w:rPr>
          <w:rFonts w:ascii="Arial" w:hAnsi="Arial" w:cs="Arial"/>
          <w:color w:val="000000"/>
          <w:sz w:val="20"/>
        </w:rPr>
        <w:t>верхний</w:t>
      </w:r>
      <w:r w:rsidR="00C50937" w:rsidRPr="00430298">
        <w:rPr>
          <w:rFonts w:ascii="Arial" w:hAnsi="Arial" w:cs="Arial"/>
          <w:color w:val="000000"/>
          <w:sz w:val="20"/>
        </w:rPr>
        <w:t xml:space="preserve"> </w:t>
      </w:r>
      <w:r w:rsidRPr="00430298">
        <w:rPr>
          <w:rFonts w:ascii="Arial" w:hAnsi="Arial" w:cs="Arial"/>
          <w:color w:val="000000"/>
          <w:sz w:val="20"/>
        </w:rPr>
        <w:t>предел</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гарантиям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предельный</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обслуживание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долга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shd w:val="clear" w:color="auto" w:fill="FFFFFF"/>
        <w:ind w:firstLine="709"/>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дефицит</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p>
    <w:p w:rsidR="00AD1F96" w:rsidRPr="00430298" w:rsidRDefault="00AD1F96" w:rsidP="00430298">
      <w:pPr>
        <w:ind w:left="1985" w:hanging="1276"/>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2.</w:t>
      </w:r>
      <w:r w:rsidR="00C50937" w:rsidRPr="00430298">
        <w:rPr>
          <w:rFonts w:ascii="Arial" w:hAnsi="Arial" w:cs="Arial"/>
          <w:color w:val="000000"/>
          <w:sz w:val="20"/>
        </w:rPr>
        <w:t xml:space="preserve"> </w:t>
      </w:r>
      <w:r w:rsidRPr="00430298">
        <w:rPr>
          <w:rFonts w:ascii="Arial" w:hAnsi="Arial" w:cs="Arial"/>
          <w:b/>
          <w:bCs/>
          <w:color w:val="000000"/>
          <w:sz w:val="20"/>
        </w:rPr>
        <w:t>Нормативы</w:t>
      </w:r>
      <w:r w:rsidR="00C50937" w:rsidRPr="00430298">
        <w:rPr>
          <w:rFonts w:ascii="Arial" w:hAnsi="Arial" w:cs="Arial"/>
          <w:b/>
          <w:bCs/>
          <w:color w:val="000000"/>
          <w:sz w:val="20"/>
        </w:rPr>
        <w:t xml:space="preserve"> </w:t>
      </w:r>
      <w:r w:rsidRPr="00430298">
        <w:rPr>
          <w:rFonts w:ascii="Arial" w:hAnsi="Arial" w:cs="Arial"/>
          <w:b/>
          <w:bCs/>
          <w:color w:val="000000"/>
          <w:sz w:val="20"/>
        </w:rPr>
        <w:t>распределения</w:t>
      </w:r>
      <w:r w:rsidR="00C50937" w:rsidRPr="00430298">
        <w:rPr>
          <w:rFonts w:ascii="Arial" w:hAnsi="Arial" w:cs="Arial"/>
          <w:b/>
          <w:bCs/>
          <w:color w:val="000000"/>
          <w:sz w:val="20"/>
        </w:rPr>
        <w:t xml:space="preserve"> </w:t>
      </w:r>
      <w:r w:rsidRPr="00430298">
        <w:rPr>
          <w:rFonts w:ascii="Arial" w:hAnsi="Arial" w:cs="Arial"/>
          <w:b/>
          <w:bCs/>
          <w:color w:val="000000"/>
          <w:sz w:val="20"/>
        </w:rPr>
        <w:t>доходов</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бюджет</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соответствии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пунктом</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184</w:t>
      </w:r>
      <w:r w:rsidRPr="00430298">
        <w:rPr>
          <w:rFonts w:ascii="Arial" w:hAnsi="Arial" w:cs="Arial"/>
          <w:color w:val="000000"/>
          <w:sz w:val="20"/>
          <w:vertAlign w:val="superscript"/>
        </w:rPr>
        <w:t>1</w:t>
      </w:r>
      <w:r w:rsidR="00C50937" w:rsidRPr="00430298">
        <w:rPr>
          <w:rFonts w:ascii="Arial" w:hAnsi="Arial" w:cs="Arial"/>
          <w:color w:val="000000"/>
          <w:sz w:val="20"/>
        </w:rPr>
        <w:t xml:space="preserve"> </w:t>
      </w:r>
      <w:r w:rsidRPr="00430298">
        <w:rPr>
          <w:rFonts w:ascii="Arial" w:hAnsi="Arial" w:cs="Arial"/>
          <w:color w:val="000000"/>
          <w:sz w:val="20"/>
        </w:rPr>
        <w:t>Бюджетного</w:t>
      </w:r>
      <w:r w:rsidR="00C50937" w:rsidRPr="00430298">
        <w:rPr>
          <w:rFonts w:ascii="Arial" w:hAnsi="Arial" w:cs="Arial"/>
          <w:color w:val="000000"/>
          <w:sz w:val="20"/>
        </w:rPr>
        <w:t xml:space="preserve"> </w:t>
      </w:r>
      <w:r w:rsidRPr="00430298">
        <w:rPr>
          <w:rFonts w:ascii="Arial" w:hAnsi="Arial" w:cs="Arial"/>
          <w:color w:val="000000"/>
          <w:sz w:val="20"/>
        </w:rPr>
        <w:t>кодекса</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статьёй</w:t>
      </w:r>
      <w:r w:rsidR="00C50937" w:rsidRPr="00430298">
        <w:rPr>
          <w:rFonts w:ascii="Arial" w:hAnsi="Arial" w:cs="Arial"/>
          <w:color w:val="000000"/>
          <w:sz w:val="20"/>
        </w:rPr>
        <w:t xml:space="preserve"> </w:t>
      </w:r>
      <w:r w:rsidRPr="00430298">
        <w:rPr>
          <w:rFonts w:ascii="Arial" w:hAnsi="Arial" w:cs="Arial"/>
          <w:color w:val="000000"/>
          <w:sz w:val="20"/>
        </w:rPr>
        <w:t>41</w:t>
      </w:r>
      <w:r w:rsidR="00C50937" w:rsidRPr="00430298">
        <w:rPr>
          <w:rFonts w:ascii="Arial" w:hAnsi="Arial" w:cs="Arial"/>
          <w:color w:val="000000"/>
          <w:sz w:val="20"/>
        </w:rPr>
        <w:t xml:space="preserve"> </w:t>
      </w:r>
      <w:r w:rsidRPr="00430298">
        <w:rPr>
          <w:rFonts w:ascii="Arial" w:hAnsi="Arial" w:cs="Arial"/>
          <w:color w:val="000000"/>
          <w:sz w:val="20"/>
        </w:rPr>
        <w:t>Положения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регулировании</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правоотношений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Шоршелском</w:t>
      </w:r>
      <w:r w:rsidR="00C50937" w:rsidRPr="00430298">
        <w:rPr>
          <w:rFonts w:ascii="Arial" w:hAnsi="Arial" w:cs="Arial"/>
          <w:color w:val="000000"/>
          <w:sz w:val="20"/>
        </w:rPr>
        <w:t xml:space="preserve"> </w:t>
      </w:r>
      <w:r w:rsidRPr="00430298">
        <w:rPr>
          <w:rFonts w:ascii="Arial" w:hAnsi="Arial" w:cs="Arial"/>
          <w:color w:val="000000"/>
          <w:sz w:val="20"/>
        </w:rPr>
        <w:t>сельском</w:t>
      </w:r>
      <w:r w:rsidR="00C50937" w:rsidRPr="00430298">
        <w:rPr>
          <w:rFonts w:ascii="Arial" w:hAnsi="Arial" w:cs="Arial"/>
          <w:color w:val="000000"/>
          <w:sz w:val="20"/>
        </w:rPr>
        <w:t xml:space="preserve"> </w:t>
      </w:r>
      <w:r w:rsidRPr="00430298">
        <w:rPr>
          <w:rFonts w:ascii="Arial" w:hAnsi="Arial" w:cs="Arial"/>
          <w:color w:val="000000"/>
          <w:sz w:val="20"/>
        </w:rPr>
        <w:t>поселении</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утвержденного</w:t>
      </w:r>
      <w:r w:rsidR="00C50937" w:rsidRPr="00430298">
        <w:rPr>
          <w:rFonts w:ascii="Arial" w:hAnsi="Arial" w:cs="Arial"/>
          <w:color w:val="000000"/>
          <w:sz w:val="20"/>
        </w:rPr>
        <w:t xml:space="preserve"> </w:t>
      </w:r>
      <w:r w:rsidRPr="00430298">
        <w:rPr>
          <w:rFonts w:ascii="Arial" w:hAnsi="Arial" w:cs="Arial"/>
          <w:color w:val="000000"/>
          <w:sz w:val="20"/>
        </w:rPr>
        <w:t>решением</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12.12.2013</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С-52/4,</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нормативы</w:t>
      </w:r>
      <w:r w:rsidR="00C50937" w:rsidRPr="00430298">
        <w:rPr>
          <w:rFonts w:ascii="Arial" w:hAnsi="Arial" w:cs="Arial"/>
          <w:color w:val="000000"/>
          <w:sz w:val="20"/>
        </w:rPr>
        <w:t xml:space="preserve"> </w:t>
      </w:r>
      <w:r w:rsidRPr="00430298">
        <w:rPr>
          <w:rFonts w:ascii="Arial" w:hAnsi="Arial" w:cs="Arial"/>
          <w:color w:val="000000"/>
          <w:sz w:val="20"/>
        </w:rPr>
        <w:t>распределения</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бюджет</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ind w:left="1843" w:hanging="1134"/>
        <w:jc w:val="both"/>
        <w:rPr>
          <w:rFonts w:ascii="Arial" w:hAnsi="Arial" w:cs="Arial"/>
          <w:b/>
          <w:bCs/>
          <w:color w:val="000000"/>
          <w:spacing w:val="-4"/>
          <w:sz w:val="20"/>
        </w:rPr>
      </w:pPr>
      <w:r w:rsidRPr="00430298">
        <w:rPr>
          <w:rFonts w:ascii="Arial" w:hAnsi="Arial" w:cs="Arial"/>
          <w:b/>
          <w:color w:val="000000"/>
          <w:spacing w:val="-4"/>
          <w:sz w:val="20"/>
        </w:rPr>
        <w:t>Статья</w:t>
      </w:r>
      <w:r w:rsidR="00C50937" w:rsidRPr="00430298">
        <w:rPr>
          <w:rFonts w:ascii="Arial" w:hAnsi="Arial" w:cs="Arial"/>
          <w:b/>
          <w:color w:val="000000"/>
          <w:spacing w:val="-4"/>
          <w:sz w:val="20"/>
        </w:rPr>
        <w:t xml:space="preserve"> </w:t>
      </w:r>
      <w:r w:rsidRPr="00430298">
        <w:rPr>
          <w:rFonts w:ascii="Arial" w:hAnsi="Arial" w:cs="Arial"/>
          <w:b/>
          <w:color w:val="000000"/>
          <w:spacing w:val="-4"/>
          <w:sz w:val="20"/>
        </w:rPr>
        <w:t>3.</w:t>
      </w:r>
      <w:r w:rsidR="00C50937" w:rsidRPr="00430298">
        <w:rPr>
          <w:rFonts w:ascii="Arial" w:hAnsi="Arial" w:cs="Arial"/>
          <w:color w:val="000000"/>
          <w:spacing w:val="-4"/>
          <w:sz w:val="20"/>
        </w:rPr>
        <w:t xml:space="preserve"> </w:t>
      </w:r>
      <w:r w:rsidRPr="00430298">
        <w:rPr>
          <w:rFonts w:ascii="Arial" w:hAnsi="Arial" w:cs="Arial"/>
          <w:b/>
          <w:bCs/>
          <w:color w:val="000000"/>
          <w:spacing w:val="-4"/>
          <w:sz w:val="20"/>
        </w:rPr>
        <w:t>Главные</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администраторы</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доходов</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бюджета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Шоршелского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сельского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поселения</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Мариинско-Посадского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района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Чувашской</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Республики</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и</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главные</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администраторы</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источников</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финансирования</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дефицита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бюджета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Шоршелского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сельского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поселения</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Мариинско-Посадского</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района</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Чувашской</w:t>
      </w:r>
      <w:r w:rsidR="00C50937" w:rsidRPr="00430298">
        <w:rPr>
          <w:rFonts w:ascii="Arial" w:hAnsi="Arial" w:cs="Arial"/>
          <w:b/>
          <w:bCs/>
          <w:color w:val="000000"/>
          <w:spacing w:val="-4"/>
          <w:sz w:val="20"/>
        </w:rPr>
        <w:t xml:space="preserve"> </w:t>
      </w:r>
      <w:r w:rsidRPr="00430298">
        <w:rPr>
          <w:rFonts w:ascii="Arial" w:hAnsi="Arial" w:cs="Arial"/>
          <w:b/>
          <w:bCs/>
          <w:color w:val="000000"/>
          <w:spacing w:val="-4"/>
          <w:sz w:val="20"/>
        </w:rPr>
        <w:t>Республики</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перечень</w:t>
      </w:r>
      <w:r w:rsidR="00C50937" w:rsidRPr="00430298">
        <w:rPr>
          <w:rFonts w:ascii="Arial" w:hAnsi="Arial" w:cs="Arial"/>
          <w:color w:val="000000"/>
          <w:sz w:val="20"/>
        </w:rPr>
        <w:t xml:space="preserve"> </w:t>
      </w:r>
      <w:r w:rsidRPr="00430298">
        <w:rPr>
          <w:rFonts w:ascii="Arial" w:hAnsi="Arial" w:cs="Arial"/>
          <w:color w:val="000000"/>
          <w:sz w:val="20"/>
        </w:rPr>
        <w:t>главных</w:t>
      </w:r>
      <w:r w:rsidR="00C50937" w:rsidRPr="00430298">
        <w:rPr>
          <w:rFonts w:ascii="Arial" w:hAnsi="Arial" w:cs="Arial"/>
          <w:color w:val="000000"/>
          <w:sz w:val="20"/>
        </w:rPr>
        <w:t xml:space="preserve"> </w:t>
      </w:r>
      <w:r w:rsidRPr="00430298">
        <w:rPr>
          <w:rFonts w:ascii="Arial" w:hAnsi="Arial" w:cs="Arial"/>
          <w:color w:val="000000"/>
          <w:sz w:val="20"/>
        </w:rPr>
        <w:t>администраторов</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874FF"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перечень</w:t>
      </w:r>
      <w:r w:rsidR="00C50937" w:rsidRPr="00430298">
        <w:rPr>
          <w:rFonts w:ascii="Arial" w:hAnsi="Arial" w:cs="Arial"/>
          <w:color w:val="000000"/>
          <w:sz w:val="20"/>
        </w:rPr>
        <w:t xml:space="preserve"> </w:t>
      </w:r>
      <w:r w:rsidRPr="00430298">
        <w:rPr>
          <w:rFonts w:ascii="Arial" w:hAnsi="Arial" w:cs="Arial"/>
          <w:color w:val="000000"/>
          <w:sz w:val="20"/>
        </w:rPr>
        <w:t>главных</w:t>
      </w:r>
      <w:r w:rsidR="00C50937" w:rsidRPr="00430298">
        <w:rPr>
          <w:rFonts w:ascii="Arial" w:hAnsi="Arial" w:cs="Arial"/>
          <w:color w:val="000000"/>
          <w:sz w:val="20"/>
        </w:rPr>
        <w:t xml:space="preserve"> </w:t>
      </w:r>
      <w:r w:rsidRPr="00430298">
        <w:rPr>
          <w:rFonts w:ascii="Arial" w:hAnsi="Arial" w:cs="Arial"/>
          <w:color w:val="000000"/>
          <w:sz w:val="20"/>
        </w:rPr>
        <w:t>администраторов</w:t>
      </w:r>
      <w:r w:rsidR="00C50937" w:rsidRPr="00430298">
        <w:rPr>
          <w:rFonts w:ascii="Arial" w:hAnsi="Arial" w:cs="Arial"/>
          <w:color w:val="000000"/>
          <w:sz w:val="20"/>
        </w:rPr>
        <w:t xml:space="preserve"> </w:t>
      </w:r>
      <w:r w:rsidRPr="00430298">
        <w:rPr>
          <w:rFonts w:ascii="Arial" w:hAnsi="Arial" w:cs="Arial"/>
          <w:color w:val="000000"/>
          <w:sz w:val="20"/>
        </w:rPr>
        <w:t>источников</w:t>
      </w:r>
      <w:r w:rsidR="00C50937" w:rsidRPr="00430298">
        <w:rPr>
          <w:rFonts w:ascii="Arial" w:hAnsi="Arial" w:cs="Arial"/>
          <w:color w:val="000000"/>
          <w:sz w:val="20"/>
        </w:rPr>
        <w:t xml:space="preserve"> </w:t>
      </w:r>
      <w:r w:rsidRPr="00430298">
        <w:rPr>
          <w:rFonts w:ascii="Arial" w:hAnsi="Arial" w:cs="Arial"/>
          <w:color w:val="000000"/>
          <w:sz w:val="20"/>
        </w:rPr>
        <w:t>финансирования</w:t>
      </w:r>
      <w:r w:rsidR="00C50937" w:rsidRPr="00430298">
        <w:rPr>
          <w:rFonts w:ascii="Arial" w:hAnsi="Arial" w:cs="Arial"/>
          <w:color w:val="000000"/>
          <w:sz w:val="20"/>
        </w:rPr>
        <w:t xml:space="preserve"> </w:t>
      </w:r>
      <w:r w:rsidRPr="00430298">
        <w:rPr>
          <w:rFonts w:ascii="Arial" w:hAnsi="Arial" w:cs="Arial"/>
          <w:color w:val="000000"/>
          <w:sz w:val="20"/>
        </w:rPr>
        <w:t>дефицита</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4.</w:t>
      </w:r>
      <w:r w:rsidR="00C50937" w:rsidRPr="00430298">
        <w:rPr>
          <w:rFonts w:ascii="Arial" w:hAnsi="Arial" w:cs="Arial"/>
          <w:b/>
          <w:color w:val="000000"/>
          <w:sz w:val="20"/>
        </w:rPr>
        <w:t xml:space="preserve"> </w:t>
      </w:r>
      <w:r w:rsidRPr="00430298">
        <w:rPr>
          <w:rFonts w:ascii="Arial" w:hAnsi="Arial" w:cs="Arial"/>
          <w:b/>
          <w:color w:val="000000"/>
          <w:sz w:val="20"/>
        </w:rPr>
        <w:t>Прогнозируемые</w:t>
      </w:r>
      <w:r w:rsidR="00C50937" w:rsidRPr="00430298">
        <w:rPr>
          <w:rFonts w:ascii="Arial" w:hAnsi="Arial" w:cs="Arial"/>
          <w:b/>
          <w:color w:val="000000"/>
          <w:sz w:val="20"/>
        </w:rPr>
        <w:t xml:space="preserve"> </w:t>
      </w:r>
      <w:r w:rsidRPr="00430298">
        <w:rPr>
          <w:rFonts w:ascii="Arial" w:hAnsi="Arial" w:cs="Arial"/>
          <w:b/>
          <w:color w:val="000000"/>
          <w:sz w:val="20"/>
        </w:rPr>
        <w:t>объёмы</w:t>
      </w:r>
      <w:r w:rsidR="00C50937" w:rsidRPr="00430298">
        <w:rPr>
          <w:rFonts w:ascii="Arial" w:hAnsi="Arial" w:cs="Arial"/>
          <w:b/>
          <w:color w:val="000000"/>
          <w:sz w:val="20"/>
        </w:rPr>
        <w:t xml:space="preserve"> </w:t>
      </w:r>
      <w:r w:rsidRPr="00430298">
        <w:rPr>
          <w:rFonts w:ascii="Arial" w:hAnsi="Arial" w:cs="Arial"/>
          <w:b/>
          <w:color w:val="000000"/>
          <w:sz w:val="20"/>
        </w:rPr>
        <w:t>поступлений</w:t>
      </w:r>
      <w:r w:rsidR="00C50937" w:rsidRPr="00430298">
        <w:rPr>
          <w:rFonts w:ascii="Arial" w:hAnsi="Arial" w:cs="Arial"/>
          <w:b/>
          <w:color w:val="000000"/>
          <w:sz w:val="20"/>
        </w:rPr>
        <w:t xml:space="preserve"> </w:t>
      </w:r>
      <w:r w:rsidRPr="00430298">
        <w:rPr>
          <w:rFonts w:ascii="Arial" w:hAnsi="Arial" w:cs="Arial"/>
          <w:b/>
          <w:color w:val="000000"/>
          <w:sz w:val="20"/>
        </w:rPr>
        <w:t>доходов</w:t>
      </w:r>
      <w:r w:rsidR="00C50937" w:rsidRPr="00430298">
        <w:rPr>
          <w:rFonts w:ascii="Arial" w:hAnsi="Arial" w:cs="Arial"/>
          <w:b/>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p>
    <w:p w:rsidR="00AD1F96" w:rsidRPr="00430298" w:rsidRDefault="00AD1F96" w:rsidP="00430298">
      <w:pPr>
        <w:ind w:firstLine="709"/>
        <w:jc w:val="both"/>
        <w:rPr>
          <w:rFonts w:ascii="Arial" w:hAnsi="Arial" w:cs="Arial"/>
          <w:bCs/>
          <w:color w:val="000000"/>
          <w:sz w:val="20"/>
        </w:rPr>
      </w:pPr>
      <w:r w:rsidRPr="00430298">
        <w:rPr>
          <w:rFonts w:ascii="Arial" w:hAnsi="Arial" w:cs="Arial"/>
          <w:bCs/>
          <w:color w:val="000000"/>
          <w:sz w:val="20"/>
        </w:rPr>
        <w:t>Учесть</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бюджете</w:t>
      </w:r>
      <w:r w:rsidR="00C50937" w:rsidRPr="00430298">
        <w:rPr>
          <w:rFonts w:ascii="Arial" w:hAnsi="Arial" w:cs="Arial"/>
          <w:bCs/>
          <w:color w:val="000000"/>
          <w:sz w:val="20"/>
        </w:rPr>
        <w:t xml:space="preserve"> </w:t>
      </w:r>
      <w:r w:rsidRPr="00430298">
        <w:rPr>
          <w:rFonts w:ascii="Arial" w:hAnsi="Arial" w:cs="Arial"/>
          <w:bCs/>
          <w:color w:val="000000"/>
          <w:sz w:val="20"/>
        </w:rPr>
        <w:t>Шоршелского</w:t>
      </w:r>
      <w:r w:rsidR="00C50937" w:rsidRPr="00430298">
        <w:rPr>
          <w:rFonts w:ascii="Arial" w:hAnsi="Arial" w:cs="Arial"/>
          <w:bCs/>
          <w:color w:val="000000"/>
          <w:sz w:val="20"/>
        </w:rPr>
        <w:t xml:space="preserve"> </w:t>
      </w:r>
      <w:r w:rsidRPr="00430298">
        <w:rPr>
          <w:rFonts w:ascii="Arial" w:hAnsi="Arial" w:cs="Arial"/>
          <w:bCs/>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Cs/>
          <w:color w:val="000000"/>
          <w:sz w:val="20"/>
        </w:rPr>
        <w:t xml:space="preserve"> </w:t>
      </w:r>
      <w:r w:rsidRPr="00430298">
        <w:rPr>
          <w:rFonts w:ascii="Arial" w:hAnsi="Arial" w:cs="Arial"/>
          <w:bCs/>
          <w:color w:val="000000"/>
          <w:sz w:val="20"/>
        </w:rPr>
        <w:t>Мариинско-Посадского</w:t>
      </w:r>
      <w:r w:rsidR="00C50937" w:rsidRPr="00430298">
        <w:rPr>
          <w:rFonts w:ascii="Arial" w:hAnsi="Arial" w:cs="Arial"/>
          <w:bCs/>
          <w:color w:val="000000"/>
          <w:sz w:val="20"/>
        </w:rPr>
        <w:t xml:space="preserve"> </w:t>
      </w:r>
      <w:r w:rsidRPr="00430298">
        <w:rPr>
          <w:rFonts w:ascii="Arial" w:hAnsi="Arial" w:cs="Arial"/>
          <w:bCs/>
          <w:color w:val="000000"/>
          <w:sz w:val="20"/>
        </w:rPr>
        <w:t>района</w:t>
      </w:r>
      <w:r w:rsidR="00C50937" w:rsidRPr="00430298">
        <w:rPr>
          <w:rFonts w:ascii="Arial" w:hAnsi="Arial" w:cs="Arial"/>
          <w:bCs/>
          <w:color w:val="000000"/>
          <w:sz w:val="20"/>
        </w:rPr>
        <w:t xml:space="preserve"> </w:t>
      </w:r>
      <w:r w:rsidRPr="00430298">
        <w:rPr>
          <w:rFonts w:ascii="Arial" w:hAnsi="Arial" w:cs="Arial"/>
          <w:bCs/>
          <w:color w:val="000000"/>
          <w:sz w:val="20"/>
        </w:rPr>
        <w:t>Чувашской</w:t>
      </w:r>
      <w:r w:rsidR="00C50937" w:rsidRPr="00430298">
        <w:rPr>
          <w:rFonts w:ascii="Arial" w:hAnsi="Arial" w:cs="Arial"/>
          <w:bCs/>
          <w:color w:val="000000"/>
          <w:sz w:val="20"/>
        </w:rPr>
        <w:t xml:space="preserve"> </w:t>
      </w:r>
      <w:r w:rsidRPr="00430298">
        <w:rPr>
          <w:rFonts w:ascii="Arial" w:hAnsi="Arial" w:cs="Arial"/>
          <w:bCs/>
          <w:color w:val="000000"/>
          <w:sz w:val="20"/>
        </w:rPr>
        <w:t>Республики</w:t>
      </w:r>
      <w:r w:rsidR="00C50937" w:rsidRPr="00430298">
        <w:rPr>
          <w:rFonts w:ascii="Arial" w:hAnsi="Arial" w:cs="Arial"/>
          <w:bCs/>
          <w:color w:val="000000"/>
          <w:sz w:val="20"/>
        </w:rPr>
        <w:t xml:space="preserve"> </w:t>
      </w:r>
      <w:r w:rsidRPr="00430298">
        <w:rPr>
          <w:rFonts w:ascii="Arial" w:hAnsi="Arial" w:cs="Arial"/>
          <w:bCs/>
          <w:color w:val="000000"/>
          <w:sz w:val="20"/>
        </w:rPr>
        <w:t>прогнозируемые</w:t>
      </w:r>
      <w:r w:rsidR="00C50937" w:rsidRPr="00430298">
        <w:rPr>
          <w:rFonts w:ascii="Arial" w:hAnsi="Arial" w:cs="Arial"/>
          <w:bCs/>
          <w:color w:val="000000"/>
          <w:sz w:val="20"/>
        </w:rPr>
        <w:t xml:space="preserve"> </w:t>
      </w:r>
      <w:r w:rsidRPr="00430298">
        <w:rPr>
          <w:rFonts w:ascii="Arial" w:hAnsi="Arial" w:cs="Arial"/>
          <w:bCs/>
          <w:color w:val="000000"/>
          <w:sz w:val="20"/>
        </w:rPr>
        <w:t>объёмы</w:t>
      </w:r>
      <w:r w:rsidR="00C50937" w:rsidRPr="00430298">
        <w:rPr>
          <w:rFonts w:ascii="Arial" w:hAnsi="Arial" w:cs="Arial"/>
          <w:bCs/>
          <w:color w:val="000000"/>
          <w:sz w:val="20"/>
        </w:rPr>
        <w:t xml:space="preserve"> </w:t>
      </w:r>
      <w:r w:rsidRPr="00430298">
        <w:rPr>
          <w:rFonts w:ascii="Arial" w:hAnsi="Arial" w:cs="Arial"/>
          <w:bCs/>
          <w:color w:val="000000"/>
          <w:sz w:val="20"/>
        </w:rPr>
        <w:t>доходов</w:t>
      </w:r>
      <w:r w:rsidR="00C50937" w:rsidRPr="00430298">
        <w:rPr>
          <w:rFonts w:ascii="Arial" w:hAnsi="Arial" w:cs="Arial"/>
          <w:bCs/>
          <w:color w:val="000000"/>
          <w:sz w:val="20"/>
        </w:rPr>
        <w:t xml:space="preserve"> </w:t>
      </w:r>
      <w:r w:rsidRPr="00430298">
        <w:rPr>
          <w:rFonts w:ascii="Arial" w:hAnsi="Arial" w:cs="Arial"/>
          <w:bCs/>
          <w:color w:val="000000"/>
          <w:sz w:val="20"/>
        </w:rPr>
        <w:t>бюджета</w:t>
      </w:r>
      <w:r w:rsidR="00C50937" w:rsidRPr="00430298">
        <w:rPr>
          <w:rFonts w:ascii="Arial" w:hAnsi="Arial" w:cs="Arial"/>
          <w:bCs/>
          <w:color w:val="000000"/>
          <w:sz w:val="20"/>
        </w:rPr>
        <w:t xml:space="preserve"> </w:t>
      </w:r>
      <w:r w:rsidRPr="00430298">
        <w:rPr>
          <w:rFonts w:ascii="Arial" w:hAnsi="Arial" w:cs="Arial"/>
          <w:bCs/>
          <w:color w:val="000000"/>
          <w:sz w:val="20"/>
        </w:rPr>
        <w:t>Шоршелского</w:t>
      </w:r>
      <w:r w:rsidR="00C50937" w:rsidRPr="00430298">
        <w:rPr>
          <w:rFonts w:ascii="Arial" w:hAnsi="Arial" w:cs="Arial"/>
          <w:bCs/>
          <w:color w:val="000000"/>
          <w:sz w:val="20"/>
        </w:rPr>
        <w:t xml:space="preserve"> </w:t>
      </w:r>
      <w:r w:rsidRPr="00430298">
        <w:rPr>
          <w:rFonts w:ascii="Arial" w:hAnsi="Arial" w:cs="Arial"/>
          <w:bCs/>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p>
    <w:p w:rsidR="00AD1F96" w:rsidRPr="00430298" w:rsidRDefault="00C50937" w:rsidP="00430298">
      <w:pPr>
        <w:ind w:firstLine="709"/>
        <w:jc w:val="both"/>
        <w:rPr>
          <w:rFonts w:ascii="Arial" w:hAnsi="Arial" w:cs="Arial"/>
          <w:bCs/>
          <w:color w:val="000000"/>
          <w:sz w:val="20"/>
        </w:rPr>
      </w:pPr>
      <w:r w:rsidRPr="00430298">
        <w:rPr>
          <w:rFonts w:ascii="Arial" w:hAnsi="Arial" w:cs="Arial"/>
          <w:bCs/>
          <w:color w:val="000000"/>
          <w:sz w:val="20"/>
        </w:rPr>
        <w:t xml:space="preserve"> </w:t>
      </w:r>
      <w:r w:rsidR="00AD1F96" w:rsidRPr="00430298">
        <w:rPr>
          <w:rFonts w:ascii="Arial" w:hAnsi="Arial" w:cs="Arial"/>
          <w:bCs/>
          <w:color w:val="000000"/>
          <w:sz w:val="20"/>
        </w:rPr>
        <w:t>на</w:t>
      </w:r>
      <w:r w:rsidRPr="00430298">
        <w:rPr>
          <w:rFonts w:ascii="Arial" w:hAnsi="Arial" w:cs="Arial"/>
          <w:bCs/>
          <w:color w:val="000000"/>
          <w:sz w:val="20"/>
        </w:rPr>
        <w:t xml:space="preserve"> </w:t>
      </w:r>
      <w:r w:rsidR="00AD1F96" w:rsidRPr="00430298">
        <w:rPr>
          <w:rFonts w:ascii="Arial" w:hAnsi="Arial" w:cs="Arial"/>
          <w:bCs/>
          <w:color w:val="000000"/>
          <w:sz w:val="20"/>
        </w:rPr>
        <w:t>2022</w:t>
      </w:r>
      <w:r w:rsidRPr="00430298">
        <w:rPr>
          <w:rFonts w:ascii="Arial" w:hAnsi="Arial" w:cs="Arial"/>
          <w:bCs/>
          <w:color w:val="000000"/>
          <w:sz w:val="20"/>
        </w:rPr>
        <w:t xml:space="preserve"> </w:t>
      </w:r>
      <w:r w:rsidR="00AD1F96" w:rsidRPr="00430298">
        <w:rPr>
          <w:rFonts w:ascii="Arial" w:hAnsi="Arial" w:cs="Arial"/>
          <w:bCs/>
          <w:color w:val="000000"/>
          <w:sz w:val="20"/>
        </w:rPr>
        <w:t>год</w:t>
      </w:r>
      <w:r w:rsidRPr="00430298">
        <w:rPr>
          <w:rFonts w:ascii="Arial" w:hAnsi="Arial" w:cs="Arial"/>
          <w:bCs/>
          <w:color w:val="000000"/>
          <w:sz w:val="20"/>
        </w:rPr>
        <w:t xml:space="preserve"> </w:t>
      </w:r>
      <w:r w:rsidR="00AD1F96" w:rsidRPr="00430298">
        <w:rPr>
          <w:rFonts w:ascii="Arial" w:hAnsi="Arial" w:cs="Arial"/>
          <w:bCs/>
          <w:color w:val="000000"/>
          <w:sz w:val="20"/>
        </w:rPr>
        <w:t>согласно</w:t>
      </w:r>
      <w:r w:rsidRPr="00430298">
        <w:rPr>
          <w:rFonts w:ascii="Arial" w:hAnsi="Arial" w:cs="Arial"/>
          <w:bCs/>
          <w:color w:val="000000"/>
          <w:sz w:val="20"/>
        </w:rPr>
        <w:t xml:space="preserve"> </w:t>
      </w:r>
      <w:r w:rsidR="00AD1F96" w:rsidRPr="00430298">
        <w:rPr>
          <w:rFonts w:ascii="Arial" w:hAnsi="Arial" w:cs="Arial"/>
          <w:bCs/>
          <w:color w:val="000000"/>
          <w:sz w:val="20"/>
        </w:rPr>
        <w:t>приложению</w:t>
      </w:r>
      <w:r w:rsidRPr="00430298">
        <w:rPr>
          <w:rFonts w:ascii="Arial" w:hAnsi="Arial" w:cs="Arial"/>
          <w:bCs/>
          <w:color w:val="000000"/>
          <w:sz w:val="20"/>
        </w:rPr>
        <w:t xml:space="preserve"> </w:t>
      </w:r>
      <w:r w:rsidR="00AD1F96" w:rsidRPr="00430298">
        <w:rPr>
          <w:rFonts w:ascii="Arial" w:hAnsi="Arial" w:cs="Arial"/>
          <w:bCs/>
          <w:color w:val="000000"/>
          <w:sz w:val="20"/>
        </w:rPr>
        <w:t>4</w:t>
      </w:r>
      <w:r w:rsidRPr="00430298">
        <w:rPr>
          <w:rFonts w:ascii="Arial" w:hAnsi="Arial" w:cs="Arial"/>
          <w:bCs/>
          <w:color w:val="000000"/>
          <w:sz w:val="20"/>
        </w:rPr>
        <w:t xml:space="preserve"> </w:t>
      </w:r>
      <w:r w:rsidR="00AD1F96" w:rsidRPr="00430298">
        <w:rPr>
          <w:rFonts w:ascii="Arial" w:hAnsi="Arial" w:cs="Arial"/>
          <w:bCs/>
          <w:color w:val="000000"/>
          <w:sz w:val="20"/>
        </w:rPr>
        <w:t>к</w:t>
      </w:r>
      <w:r w:rsidRPr="00430298">
        <w:rPr>
          <w:rFonts w:ascii="Arial" w:hAnsi="Arial" w:cs="Arial"/>
          <w:bCs/>
          <w:color w:val="000000"/>
          <w:sz w:val="20"/>
        </w:rPr>
        <w:t xml:space="preserve"> </w:t>
      </w:r>
      <w:r w:rsidR="00AD1F96" w:rsidRPr="00430298">
        <w:rPr>
          <w:rFonts w:ascii="Arial" w:hAnsi="Arial" w:cs="Arial"/>
          <w:bCs/>
          <w:color w:val="000000"/>
          <w:sz w:val="20"/>
        </w:rPr>
        <w:t>настоящему</w:t>
      </w:r>
      <w:r w:rsidRPr="00430298">
        <w:rPr>
          <w:rFonts w:ascii="Arial" w:hAnsi="Arial" w:cs="Arial"/>
          <w:bCs/>
          <w:color w:val="000000"/>
          <w:sz w:val="20"/>
        </w:rPr>
        <w:t xml:space="preserve"> </w:t>
      </w:r>
      <w:r w:rsidR="00AD1F96" w:rsidRPr="00430298">
        <w:rPr>
          <w:rFonts w:ascii="Arial" w:hAnsi="Arial" w:cs="Arial"/>
          <w:bCs/>
          <w:color w:val="000000"/>
          <w:sz w:val="20"/>
        </w:rPr>
        <w:t>Решению;</w:t>
      </w:r>
    </w:p>
    <w:p w:rsidR="00A874FF" w:rsidRPr="00430298" w:rsidRDefault="00C50937" w:rsidP="00430298">
      <w:pPr>
        <w:ind w:firstLine="709"/>
        <w:jc w:val="both"/>
        <w:rPr>
          <w:rFonts w:ascii="Arial" w:hAnsi="Arial" w:cs="Arial"/>
          <w:bCs/>
          <w:color w:val="000000"/>
          <w:sz w:val="20"/>
        </w:rPr>
      </w:pPr>
      <w:r w:rsidRPr="00430298">
        <w:rPr>
          <w:rFonts w:ascii="Arial" w:hAnsi="Arial" w:cs="Arial"/>
          <w:bCs/>
          <w:color w:val="000000"/>
          <w:sz w:val="20"/>
        </w:rPr>
        <w:t xml:space="preserve"> </w:t>
      </w:r>
      <w:r w:rsidR="00AD1F96" w:rsidRPr="00430298">
        <w:rPr>
          <w:rFonts w:ascii="Arial" w:hAnsi="Arial" w:cs="Arial"/>
          <w:bCs/>
          <w:color w:val="000000"/>
          <w:sz w:val="20"/>
        </w:rPr>
        <w:t>на</w:t>
      </w:r>
      <w:r w:rsidRPr="00430298">
        <w:rPr>
          <w:rFonts w:ascii="Arial" w:hAnsi="Arial" w:cs="Arial"/>
          <w:bCs/>
          <w:color w:val="000000"/>
          <w:sz w:val="20"/>
        </w:rPr>
        <w:t xml:space="preserve"> </w:t>
      </w:r>
      <w:r w:rsidR="00AD1F96" w:rsidRPr="00430298">
        <w:rPr>
          <w:rFonts w:ascii="Arial" w:hAnsi="Arial" w:cs="Arial"/>
          <w:bCs/>
          <w:color w:val="000000"/>
          <w:sz w:val="20"/>
        </w:rPr>
        <w:t>2023</w:t>
      </w:r>
      <w:r w:rsidRPr="00430298">
        <w:rPr>
          <w:rFonts w:ascii="Arial" w:hAnsi="Arial" w:cs="Arial"/>
          <w:bCs/>
          <w:color w:val="000000"/>
          <w:sz w:val="20"/>
        </w:rPr>
        <w:t xml:space="preserve"> </w:t>
      </w:r>
      <w:r w:rsidR="00AD1F96" w:rsidRPr="00430298">
        <w:rPr>
          <w:rFonts w:ascii="Arial" w:hAnsi="Arial" w:cs="Arial"/>
          <w:bCs/>
          <w:color w:val="000000"/>
          <w:sz w:val="20"/>
        </w:rPr>
        <w:t>и</w:t>
      </w:r>
      <w:r w:rsidRPr="00430298">
        <w:rPr>
          <w:rFonts w:ascii="Arial" w:hAnsi="Arial" w:cs="Arial"/>
          <w:bCs/>
          <w:color w:val="000000"/>
          <w:sz w:val="20"/>
        </w:rPr>
        <w:t xml:space="preserve"> </w:t>
      </w:r>
      <w:r w:rsidR="00AD1F96" w:rsidRPr="00430298">
        <w:rPr>
          <w:rFonts w:ascii="Arial" w:hAnsi="Arial" w:cs="Arial"/>
          <w:bCs/>
          <w:color w:val="000000"/>
          <w:sz w:val="20"/>
        </w:rPr>
        <w:t>2024</w:t>
      </w:r>
      <w:r w:rsidRPr="00430298">
        <w:rPr>
          <w:rFonts w:ascii="Arial" w:hAnsi="Arial" w:cs="Arial"/>
          <w:bCs/>
          <w:color w:val="000000"/>
          <w:sz w:val="20"/>
        </w:rPr>
        <w:t xml:space="preserve"> </w:t>
      </w:r>
      <w:r w:rsidR="00AD1F96" w:rsidRPr="00430298">
        <w:rPr>
          <w:rFonts w:ascii="Arial" w:hAnsi="Arial" w:cs="Arial"/>
          <w:bCs/>
          <w:color w:val="000000"/>
          <w:sz w:val="20"/>
        </w:rPr>
        <w:t>годы</w:t>
      </w:r>
      <w:r w:rsidRPr="00430298">
        <w:rPr>
          <w:rFonts w:ascii="Arial" w:hAnsi="Arial" w:cs="Arial"/>
          <w:bCs/>
          <w:color w:val="000000"/>
          <w:sz w:val="20"/>
        </w:rPr>
        <w:t xml:space="preserve"> </w:t>
      </w:r>
      <w:r w:rsidR="00AD1F96" w:rsidRPr="00430298">
        <w:rPr>
          <w:rFonts w:ascii="Arial" w:hAnsi="Arial" w:cs="Arial"/>
          <w:bCs/>
          <w:color w:val="000000"/>
          <w:sz w:val="20"/>
        </w:rPr>
        <w:t>согласно</w:t>
      </w:r>
      <w:r w:rsidRPr="00430298">
        <w:rPr>
          <w:rFonts w:ascii="Arial" w:hAnsi="Arial" w:cs="Arial"/>
          <w:bCs/>
          <w:color w:val="000000"/>
          <w:sz w:val="20"/>
        </w:rPr>
        <w:t xml:space="preserve"> </w:t>
      </w:r>
      <w:r w:rsidR="00AD1F96" w:rsidRPr="00430298">
        <w:rPr>
          <w:rFonts w:ascii="Arial" w:hAnsi="Arial" w:cs="Arial"/>
          <w:bCs/>
          <w:color w:val="000000"/>
          <w:sz w:val="20"/>
        </w:rPr>
        <w:t>приложению</w:t>
      </w:r>
      <w:r w:rsidRPr="00430298">
        <w:rPr>
          <w:rFonts w:ascii="Arial" w:hAnsi="Arial" w:cs="Arial"/>
          <w:bCs/>
          <w:color w:val="000000"/>
          <w:sz w:val="20"/>
        </w:rPr>
        <w:t xml:space="preserve"> </w:t>
      </w:r>
      <w:r w:rsidR="00AD1F96" w:rsidRPr="00430298">
        <w:rPr>
          <w:rFonts w:ascii="Arial" w:hAnsi="Arial" w:cs="Arial"/>
          <w:bCs/>
          <w:color w:val="000000"/>
          <w:sz w:val="20"/>
        </w:rPr>
        <w:t>5</w:t>
      </w:r>
      <w:r w:rsidRPr="00430298">
        <w:rPr>
          <w:rFonts w:ascii="Arial" w:hAnsi="Arial" w:cs="Arial"/>
          <w:bCs/>
          <w:color w:val="000000"/>
          <w:sz w:val="20"/>
        </w:rPr>
        <w:t xml:space="preserve"> </w:t>
      </w:r>
      <w:r w:rsidR="00AD1F96" w:rsidRPr="00430298">
        <w:rPr>
          <w:rFonts w:ascii="Arial" w:hAnsi="Arial" w:cs="Arial"/>
          <w:bCs/>
          <w:color w:val="000000"/>
          <w:sz w:val="20"/>
        </w:rPr>
        <w:t>к</w:t>
      </w:r>
      <w:r w:rsidRPr="00430298">
        <w:rPr>
          <w:rFonts w:ascii="Arial" w:hAnsi="Arial" w:cs="Arial"/>
          <w:bCs/>
          <w:color w:val="000000"/>
          <w:sz w:val="20"/>
        </w:rPr>
        <w:t xml:space="preserve"> </w:t>
      </w:r>
      <w:r w:rsidR="00AD1F96" w:rsidRPr="00430298">
        <w:rPr>
          <w:rFonts w:ascii="Arial" w:hAnsi="Arial" w:cs="Arial"/>
          <w:bCs/>
          <w:color w:val="000000"/>
          <w:sz w:val="20"/>
        </w:rPr>
        <w:t>настоящему</w:t>
      </w:r>
      <w:r w:rsidRPr="00430298">
        <w:rPr>
          <w:rFonts w:ascii="Arial" w:hAnsi="Arial" w:cs="Arial"/>
          <w:bCs/>
          <w:color w:val="000000"/>
          <w:sz w:val="20"/>
        </w:rPr>
        <w:t xml:space="preserve"> </w:t>
      </w:r>
      <w:r w:rsidR="00AD1F96" w:rsidRPr="00430298">
        <w:rPr>
          <w:rFonts w:ascii="Arial" w:hAnsi="Arial" w:cs="Arial"/>
          <w:bCs/>
          <w:color w:val="000000"/>
          <w:sz w:val="20"/>
        </w:rPr>
        <w:t>Решению.</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5.</w:t>
      </w:r>
      <w:r w:rsidR="00C50937" w:rsidRPr="00430298">
        <w:rPr>
          <w:rFonts w:ascii="Arial" w:hAnsi="Arial" w:cs="Arial"/>
          <w:b/>
          <w:color w:val="000000"/>
          <w:sz w:val="20"/>
        </w:rPr>
        <w:t xml:space="preserve"> </w:t>
      </w:r>
      <w:r w:rsidRPr="00430298">
        <w:rPr>
          <w:rFonts w:ascii="Arial" w:hAnsi="Arial" w:cs="Arial"/>
          <w:b/>
          <w:bCs/>
          <w:color w:val="000000"/>
          <w:sz w:val="20"/>
        </w:rPr>
        <w:t>Бюджетные</w:t>
      </w:r>
      <w:r w:rsidR="00C50937" w:rsidRPr="00430298">
        <w:rPr>
          <w:rFonts w:ascii="Arial" w:hAnsi="Arial" w:cs="Arial"/>
          <w:b/>
          <w:bCs/>
          <w:color w:val="000000"/>
          <w:sz w:val="20"/>
        </w:rPr>
        <w:t xml:space="preserve"> </w:t>
      </w:r>
      <w:r w:rsidRPr="00430298">
        <w:rPr>
          <w:rFonts w:ascii="Arial" w:hAnsi="Arial" w:cs="Arial"/>
          <w:b/>
          <w:bCs/>
          <w:color w:val="000000"/>
          <w:sz w:val="20"/>
        </w:rPr>
        <w:t>ассигнования</w:t>
      </w:r>
      <w:r w:rsidR="00C50937" w:rsidRPr="00430298">
        <w:rPr>
          <w:rFonts w:ascii="Arial" w:hAnsi="Arial" w:cs="Arial"/>
          <w:b/>
          <w:bCs/>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2022</w:t>
      </w:r>
      <w:r w:rsidR="00C50937" w:rsidRPr="00430298">
        <w:rPr>
          <w:rFonts w:ascii="Arial" w:hAnsi="Arial" w:cs="Arial"/>
          <w:b/>
          <w:bCs/>
          <w:color w:val="000000"/>
          <w:sz w:val="20"/>
        </w:rPr>
        <w:t xml:space="preserve"> </w:t>
      </w:r>
      <w:r w:rsidRPr="00430298">
        <w:rPr>
          <w:rFonts w:ascii="Arial" w:hAnsi="Arial" w:cs="Arial"/>
          <w:b/>
          <w:bCs/>
          <w:color w:val="000000"/>
          <w:sz w:val="20"/>
        </w:rPr>
        <w:t>год</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плановый</w:t>
      </w:r>
      <w:r w:rsidR="00C50937" w:rsidRPr="00430298">
        <w:rPr>
          <w:rFonts w:ascii="Arial" w:hAnsi="Arial" w:cs="Arial"/>
          <w:b/>
          <w:bCs/>
          <w:color w:val="000000"/>
          <w:sz w:val="20"/>
        </w:rPr>
        <w:t xml:space="preserve"> </w:t>
      </w:r>
      <w:r w:rsidRPr="00430298">
        <w:rPr>
          <w:rFonts w:ascii="Arial" w:hAnsi="Arial" w:cs="Arial"/>
          <w:b/>
          <w:bCs/>
          <w:color w:val="000000"/>
          <w:sz w:val="20"/>
        </w:rPr>
        <w:t>период</w:t>
      </w:r>
      <w:r w:rsidR="00C50937" w:rsidRPr="00430298">
        <w:rPr>
          <w:rFonts w:ascii="Arial" w:hAnsi="Arial" w:cs="Arial"/>
          <w:b/>
          <w:bCs/>
          <w:color w:val="000000"/>
          <w:sz w:val="20"/>
        </w:rPr>
        <w:t xml:space="preserve"> </w:t>
      </w:r>
      <w:r w:rsidRPr="00430298">
        <w:rPr>
          <w:rFonts w:ascii="Arial" w:hAnsi="Arial" w:cs="Arial"/>
          <w:b/>
          <w:bCs/>
          <w:color w:val="000000"/>
          <w:sz w:val="20"/>
        </w:rPr>
        <w:t>2023</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2024</w:t>
      </w:r>
      <w:r w:rsidR="00C50937" w:rsidRPr="00430298">
        <w:rPr>
          <w:rFonts w:ascii="Arial" w:hAnsi="Arial" w:cs="Arial"/>
          <w:b/>
          <w:bCs/>
          <w:color w:val="000000"/>
          <w:sz w:val="20"/>
        </w:rPr>
        <w:t xml:space="preserve"> </w:t>
      </w:r>
      <w:r w:rsidRPr="00430298">
        <w:rPr>
          <w:rFonts w:ascii="Arial" w:hAnsi="Arial" w:cs="Arial"/>
          <w:b/>
          <w:bCs/>
          <w:color w:val="000000"/>
          <w:sz w:val="20"/>
        </w:rPr>
        <w:t>годов</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Утвердить:</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видам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б)</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видам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видам</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bCs/>
          <w:color w:val="000000"/>
          <w:sz w:val="20"/>
        </w:rPr>
        <w:t xml:space="preserve"> </w:t>
      </w:r>
      <w:r w:rsidRPr="00430298">
        <w:rPr>
          <w:rFonts w:ascii="Arial" w:hAnsi="Arial" w:cs="Arial"/>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видов</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w:t>
      </w:r>
      <w:r w:rsidR="00C50937" w:rsidRPr="00430298">
        <w:rPr>
          <w:rFonts w:ascii="Arial" w:hAnsi="Arial" w:cs="Arial"/>
          <w:color w:val="000000"/>
          <w:sz w:val="20"/>
        </w:rPr>
        <w:t xml:space="preserve"> </w:t>
      </w:r>
      <w:r w:rsidRPr="00430298">
        <w:rPr>
          <w:rFonts w:ascii="Arial" w:hAnsi="Arial" w:cs="Arial"/>
          <w:color w:val="000000"/>
          <w:sz w:val="20"/>
        </w:rPr>
        <w:t>же</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shd w:val="clear" w:color="auto" w:fill="FFFFFF"/>
        <w:tabs>
          <w:tab w:val="left" w:pos="1080"/>
        </w:tabs>
        <w:ind w:firstLine="709"/>
        <w:jc w:val="both"/>
        <w:rPr>
          <w:rFonts w:ascii="Arial" w:hAnsi="Arial" w:cs="Arial"/>
          <w:color w:val="000000"/>
          <w:sz w:val="20"/>
        </w:rPr>
      </w:pP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распределение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целевым</w:t>
      </w:r>
      <w:r w:rsidR="00C50937" w:rsidRPr="00430298">
        <w:rPr>
          <w:rFonts w:ascii="Arial" w:hAnsi="Arial" w:cs="Arial"/>
          <w:color w:val="000000"/>
          <w:sz w:val="20"/>
        </w:rPr>
        <w:t xml:space="preserve"> </w:t>
      </w:r>
      <w:r w:rsidRPr="00430298">
        <w:rPr>
          <w:rFonts w:ascii="Arial" w:hAnsi="Arial" w:cs="Arial"/>
          <w:color w:val="000000"/>
          <w:sz w:val="20"/>
        </w:rPr>
        <w:t>статьям</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программам</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непрограммным</w:t>
      </w:r>
      <w:r w:rsidR="00C50937" w:rsidRPr="00430298">
        <w:rPr>
          <w:rFonts w:ascii="Arial" w:hAnsi="Arial" w:cs="Arial"/>
          <w:color w:val="000000"/>
          <w:sz w:val="20"/>
        </w:rPr>
        <w:t xml:space="preserve"> </w:t>
      </w:r>
      <w:r w:rsidRPr="00430298">
        <w:rPr>
          <w:rFonts w:ascii="Arial" w:hAnsi="Arial" w:cs="Arial"/>
          <w:color w:val="000000"/>
          <w:sz w:val="20"/>
        </w:rPr>
        <w:t>направлениям</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(группам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подгруппам)</w:t>
      </w:r>
      <w:r w:rsidR="00C50937" w:rsidRPr="00430298">
        <w:rPr>
          <w:rFonts w:ascii="Arial" w:hAnsi="Arial" w:cs="Arial"/>
          <w:color w:val="000000"/>
          <w:sz w:val="20"/>
        </w:rPr>
        <w:t xml:space="preserve"> </w:t>
      </w:r>
      <w:r w:rsidRPr="00430298">
        <w:rPr>
          <w:rFonts w:ascii="Arial" w:hAnsi="Arial" w:cs="Arial"/>
          <w:color w:val="000000"/>
          <w:sz w:val="20"/>
        </w:rPr>
        <w:t>видов</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w:t>
      </w:r>
      <w:r w:rsidR="00C50937" w:rsidRPr="00430298">
        <w:rPr>
          <w:rFonts w:ascii="Arial" w:hAnsi="Arial" w:cs="Arial"/>
          <w:color w:val="000000"/>
          <w:sz w:val="20"/>
        </w:rPr>
        <w:t xml:space="preserve"> </w:t>
      </w:r>
      <w:r w:rsidRPr="00430298">
        <w:rPr>
          <w:rFonts w:ascii="Arial" w:hAnsi="Arial" w:cs="Arial"/>
          <w:color w:val="000000"/>
          <w:sz w:val="20"/>
        </w:rPr>
        <w:t>же</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разделам,</w:t>
      </w:r>
      <w:r w:rsidR="00C50937" w:rsidRPr="00430298">
        <w:rPr>
          <w:rFonts w:ascii="Arial" w:hAnsi="Arial" w:cs="Arial"/>
          <w:color w:val="000000"/>
          <w:sz w:val="20"/>
        </w:rPr>
        <w:t xml:space="preserve"> </w:t>
      </w:r>
      <w:r w:rsidRPr="00430298">
        <w:rPr>
          <w:rFonts w:ascii="Arial" w:hAnsi="Arial" w:cs="Arial"/>
          <w:color w:val="000000"/>
          <w:sz w:val="20"/>
        </w:rPr>
        <w:t>подразделам</w:t>
      </w:r>
      <w:r w:rsidR="00C50937" w:rsidRPr="00430298">
        <w:rPr>
          <w:rFonts w:ascii="Arial" w:hAnsi="Arial" w:cs="Arial"/>
          <w:color w:val="000000"/>
          <w:sz w:val="20"/>
        </w:rPr>
        <w:t xml:space="preserve"> </w:t>
      </w:r>
      <w:r w:rsidRPr="00430298">
        <w:rPr>
          <w:rFonts w:ascii="Arial" w:hAnsi="Arial" w:cs="Arial"/>
          <w:color w:val="000000"/>
          <w:sz w:val="20"/>
        </w:rPr>
        <w:t>классификации</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годы</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е)</w:t>
      </w:r>
      <w:r w:rsidR="00C50937" w:rsidRPr="00430298">
        <w:rPr>
          <w:rFonts w:ascii="Arial" w:hAnsi="Arial" w:cs="Arial"/>
          <w:color w:val="000000"/>
          <w:sz w:val="20"/>
        </w:rPr>
        <w:t xml:space="preserve"> </w:t>
      </w:r>
      <w:r w:rsidRPr="00430298">
        <w:rPr>
          <w:rFonts w:ascii="Arial" w:hAnsi="Arial" w:cs="Arial"/>
          <w:color w:val="000000"/>
          <w:sz w:val="20"/>
        </w:rPr>
        <w:t>ведомственная</w:t>
      </w:r>
      <w:r w:rsidR="00C50937" w:rsidRPr="00430298">
        <w:rPr>
          <w:rFonts w:ascii="Arial" w:hAnsi="Arial" w:cs="Arial"/>
          <w:color w:val="000000"/>
          <w:sz w:val="20"/>
        </w:rPr>
        <w:t xml:space="preserve"> </w:t>
      </w:r>
      <w:r w:rsidRPr="00430298">
        <w:rPr>
          <w:rFonts w:ascii="Arial" w:hAnsi="Arial" w:cs="Arial"/>
          <w:color w:val="000000"/>
          <w:sz w:val="20"/>
        </w:rPr>
        <w:t>структура</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ж)</w:t>
      </w:r>
      <w:r w:rsidR="00C50937" w:rsidRPr="00430298">
        <w:rPr>
          <w:rFonts w:ascii="Arial" w:hAnsi="Arial" w:cs="Arial"/>
          <w:color w:val="000000"/>
          <w:sz w:val="20"/>
        </w:rPr>
        <w:t xml:space="preserve"> </w:t>
      </w:r>
      <w:r w:rsidRPr="00430298">
        <w:rPr>
          <w:rFonts w:ascii="Arial" w:hAnsi="Arial" w:cs="Arial"/>
          <w:color w:val="000000"/>
          <w:sz w:val="20"/>
        </w:rPr>
        <w:t>ведомственная</w:t>
      </w:r>
      <w:r w:rsidR="00C50937" w:rsidRPr="00430298">
        <w:rPr>
          <w:rFonts w:ascii="Arial" w:hAnsi="Arial" w:cs="Arial"/>
          <w:color w:val="000000"/>
          <w:sz w:val="20"/>
        </w:rPr>
        <w:t xml:space="preserve"> </w:t>
      </w:r>
      <w:r w:rsidRPr="00430298">
        <w:rPr>
          <w:rFonts w:ascii="Arial" w:hAnsi="Arial" w:cs="Arial"/>
          <w:color w:val="000000"/>
          <w:sz w:val="20"/>
        </w:rPr>
        <w:t>структура</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20244</w:t>
      </w:r>
      <w:r w:rsidR="00C50937" w:rsidRPr="00430298">
        <w:rPr>
          <w:rFonts w:ascii="Arial" w:hAnsi="Arial" w:cs="Arial"/>
          <w:color w:val="000000"/>
          <w:sz w:val="20"/>
        </w:rPr>
        <w:t xml:space="preserve"> </w:t>
      </w:r>
      <w:r w:rsidRPr="00430298">
        <w:rPr>
          <w:rFonts w:ascii="Arial" w:hAnsi="Arial" w:cs="Arial"/>
          <w:color w:val="000000"/>
          <w:sz w:val="20"/>
        </w:rPr>
        <w:t>годы,</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12</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общий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направленных</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исполнение</w:t>
      </w:r>
      <w:r w:rsidR="00C50937" w:rsidRPr="00430298">
        <w:rPr>
          <w:rFonts w:ascii="Arial" w:hAnsi="Arial" w:cs="Arial"/>
          <w:color w:val="000000"/>
          <w:sz w:val="20"/>
        </w:rPr>
        <w:t xml:space="preserve"> </w:t>
      </w:r>
      <w:r w:rsidRPr="00430298">
        <w:rPr>
          <w:rFonts w:ascii="Arial" w:hAnsi="Arial" w:cs="Arial"/>
          <w:color w:val="000000"/>
          <w:sz w:val="20"/>
        </w:rPr>
        <w:t>публичных</w:t>
      </w:r>
      <w:r w:rsidR="00C50937" w:rsidRPr="00430298">
        <w:rPr>
          <w:rFonts w:ascii="Arial" w:hAnsi="Arial" w:cs="Arial"/>
          <w:color w:val="000000"/>
          <w:sz w:val="20"/>
        </w:rPr>
        <w:t xml:space="preserve"> </w:t>
      </w:r>
      <w:r w:rsidRPr="00430298">
        <w:rPr>
          <w:rFonts w:ascii="Arial" w:hAnsi="Arial" w:cs="Arial"/>
          <w:color w:val="000000"/>
          <w:sz w:val="20"/>
        </w:rPr>
        <w:t>нормативных</w:t>
      </w:r>
      <w:r w:rsidR="00C50937" w:rsidRPr="00430298">
        <w:rPr>
          <w:rFonts w:ascii="Arial" w:hAnsi="Arial" w:cs="Arial"/>
          <w:color w:val="000000"/>
          <w:sz w:val="20"/>
        </w:rPr>
        <w:t xml:space="preserve"> </w:t>
      </w:r>
      <w:r w:rsidRPr="00430298">
        <w:rPr>
          <w:rFonts w:ascii="Arial" w:hAnsi="Arial" w:cs="Arial"/>
          <w:color w:val="000000"/>
          <w:sz w:val="20"/>
        </w:rPr>
        <w:t>обязательств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Дорожного</w:t>
      </w:r>
      <w:r w:rsidR="00C50937" w:rsidRPr="00430298">
        <w:rPr>
          <w:rFonts w:ascii="Arial" w:hAnsi="Arial" w:cs="Arial"/>
          <w:color w:val="000000"/>
          <w:sz w:val="20"/>
        </w:rPr>
        <w:t xml:space="preserve"> </w:t>
      </w:r>
      <w:r w:rsidRPr="00430298">
        <w:rPr>
          <w:rFonts w:ascii="Arial" w:hAnsi="Arial" w:cs="Arial"/>
          <w:color w:val="000000"/>
          <w:sz w:val="20"/>
        </w:rPr>
        <w:t>фонда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поселений</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224,1</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228,3</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228,3</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прогнозируемый</w:t>
      </w:r>
      <w:r w:rsidR="00C50937" w:rsidRPr="00430298">
        <w:rPr>
          <w:rFonts w:ascii="Arial" w:hAnsi="Arial" w:cs="Arial"/>
          <w:color w:val="000000"/>
          <w:sz w:val="20"/>
        </w:rPr>
        <w:t xml:space="preserve"> </w:t>
      </w:r>
      <w:r w:rsidRPr="00430298">
        <w:rPr>
          <w:rFonts w:ascii="Arial" w:hAnsi="Arial" w:cs="Arial"/>
          <w:color w:val="000000"/>
          <w:sz w:val="20"/>
        </w:rPr>
        <w:t>объем</w:t>
      </w:r>
      <w:r w:rsidR="00C50937" w:rsidRPr="00430298">
        <w:rPr>
          <w:rFonts w:ascii="Arial" w:hAnsi="Arial" w:cs="Arial"/>
          <w:color w:val="000000"/>
          <w:sz w:val="20"/>
        </w:rPr>
        <w:t xml:space="preserve"> </w:t>
      </w:r>
      <w:r w:rsidRPr="00430298">
        <w:rPr>
          <w:rFonts w:ascii="Arial" w:hAnsi="Arial" w:cs="Arial"/>
          <w:color w:val="000000"/>
          <w:sz w:val="20"/>
        </w:rPr>
        <w:t>доходов</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поступлений</w:t>
      </w:r>
      <w:r w:rsidR="00C50937" w:rsidRPr="00430298">
        <w:rPr>
          <w:rFonts w:ascii="Arial" w:hAnsi="Arial" w:cs="Arial"/>
          <w:color w:val="000000"/>
          <w:sz w:val="20"/>
        </w:rPr>
        <w:t xml:space="preserve"> </w:t>
      </w:r>
      <w:r w:rsidRPr="00430298">
        <w:rPr>
          <w:rFonts w:ascii="Arial" w:hAnsi="Arial" w:cs="Arial"/>
          <w:color w:val="000000"/>
          <w:sz w:val="20"/>
        </w:rPr>
        <w:t>указанных</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пункте</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Порядка</w:t>
      </w:r>
      <w:r w:rsidR="00C50937" w:rsidRPr="00430298">
        <w:rPr>
          <w:rFonts w:ascii="Arial" w:hAnsi="Arial" w:cs="Arial"/>
          <w:color w:val="000000"/>
          <w:sz w:val="20"/>
        </w:rPr>
        <w:t xml:space="preserve"> </w:t>
      </w:r>
      <w:r w:rsidRPr="00430298">
        <w:rPr>
          <w:rFonts w:ascii="Arial" w:hAnsi="Arial" w:cs="Arial"/>
          <w:color w:val="000000"/>
          <w:sz w:val="20"/>
        </w:rPr>
        <w:t>формирования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использования</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дорожного</w:t>
      </w:r>
      <w:r w:rsidR="00C50937" w:rsidRPr="00430298">
        <w:rPr>
          <w:rFonts w:ascii="Arial" w:hAnsi="Arial" w:cs="Arial"/>
          <w:color w:val="000000"/>
          <w:sz w:val="20"/>
        </w:rPr>
        <w:t xml:space="preserve"> </w:t>
      </w:r>
      <w:r w:rsidRPr="00430298">
        <w:rPr>
          <w:rFonts w:ascii="Arial" w:hAnsi="Arial" w:cs="Arial"/>
          <w:color w:val="000000"/>
          <w:sz w:val="20"/>
        </w:rPr>
        <w:t>фонда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утвержденного</w:t>
      </w:r>
      <w:r w:rsidR="00C50937" w:rsidRPr="00430298">
        <w:rPr>
          <w:rFonts w:ascii="Arial" w:hAnsi="Arial" w:cs="Arial"/>
          <w:color w:val="000000"/>
          <w:sz w:val="20"/>
        </w:rPr>
        <w:t xml:space="preserve"> </w:t>
      </w:r>
      <w:r w:rsidRPr="00430298">
        <w:rPr>
          <w:rFonts w:ascii="Arial" w:hAnsi="Arial" w:cs="Arial"/>
          <w:color w:val="000000"/>
          <w:sz w:val="20"/>
        </w:rPr>
        <w:t>решением</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25.11.2013</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С-51/1:</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224,1</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228,3</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874FF"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сумме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228,3</w:t>
      </w:r>
      <w:r w:rsidR="00C50937" w:rsidRPr="00430298">
        <w:rPr>
          <w:rFonts w:ascii="Arial" w:hAnsi="Arial" w:cs="Arial"/>
          <w:color w:val="000000"/>
          <w:sz w:val="20"/>
        </w:rPr>
        <w:t xml:space="preserve"> </w:t>
      </w:r>
      <w:r w:rsidRPr="00430298">
        <w:rPr>
          <w:rFonts w:ascii="Arial" w:hAnsi="Arial" w:cs="Arial"/>
          <w:color w:val="000000"/>
          <w:sz w:val="20"/>
        </w:rPr>
        <w:t>тыс.</w:t>
      </w:r>
      <w:r w:rsidR="00C50937" w:rsidRPr="00430298">
        <w:rPr>
          <w:rFonts w:ascii="Arial" w:hAnsi="Arial" w:cs="Arial"/>
          <w:color w:val="000000"/>
          <w:sz w:val="20"/>
        </w:rPr>
        <w:t xml:space="preserve"> </w:t>
      </w:r>
      <w:r w:rsidRPr="00430298">
        <w:rPr>
          <w:rFonts w:ascii="Arial" w:hAnsi="Arial" w:cs="Arial"/>
          <w:color w:val="000000"/>
          <w:sz w:val="20"/>
        </w:rPr>
        <w:t>рублей.</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lastRenderedPageBreak/>
        <w:t>Статья</w:t>
      </w:r>
      <w:r w:rsidR="00C50937" w:rsidRPr="00430298">
        <w:rPr>
          <w:rFonts w:ascii="Arial" w:hAnsi="Arial" w:cs="Arial"/>
          <w:b/>
          <w:color w:val="000000"/>
          <w:sz w:val="20"/>
        </w:rPr>
        <w:t xml:space="preserve"> </w:t>
      </w:r>
      <w:r w:rsidRPr="00430298">
        <w:rPr>
          <w:rFonts w:ascii="Arial" w:hAnsi="Arial" w:cs="Arial"/>
          <w:b/>
          <w:color w:val="000000"/>
          <w:sz w:val="20"/>
        </w:rPr>
        <w:t>6.</w:t>
      </w:r>
      <w:r w:rsidR="00C50937" w:rsidRPr="00430298">
        <w:rPr>
          <w:rFonts w:ascii="Arial" w:hAnsi="Arial" w:cs="Arial"/>
          <w:b/>
          <w:color w:val="000000"/>
          <w:sz w:val="20"/>
        </w:rPr>
        <w:t xml:space="preserve"> </w:t>
      </w:r>
      <w:r w:rsidRPr="00430298">
        <w:rPr>
          <w:rFonts w:ascii="Arial" w:hAnsi="Arial" w:cs="Arial"/>
          <w:b/>
          <w:bCs/>
          <w:color w:val="000000"/>
          <w:sz w:val="20"/>
        </w:rPr>
        <w:t>Особенности</w:t>
      </w:r>
      <w:r w:rsidR="00C50937" w:rsidRPr="00430298">
        <w:rPr>
          <w:rFonts w:ascii="Arial" w:hAnsi="Arial" w:cs="Arial"/>
          <w:b/>
          <w:bCs/>
          <w:color w:val="000000"/>
          <w:sz w:val="20"/>
        </w:rPr>
        <w:t xml:space="preserve"> </w:t>
      </w:r>
      <w:r w:rsidRPr="00430298">
        <w:rPr>
          <w:rFonts w:ascii="Arial" w:hAnsi="Arial" w:cs="Arial"/>
          <w:b/>
          <w:bCs/>
          <w:color w:val="000000"/>
          <w:sz w:val="20"/>
        </w:rPr>
        <w:t>использования</w:t>
      </w:r>
      <w:r w:rsidR="00C50937" w:rsidRPr="00430298">
        <w:rPr>
          <w:rFonts w:ascii="Arial" w:hAnsi="Arial" w:cs="Arial"/>
          <w:b/>
          <w:bCs/>
          <w:color w:val="000000"/>
          <w:sz w:val="20"/>
        </w:rPr>
        <w:t xml:space="preserve"> </w:t>
      </w:r>
      <w:r w:rsidRPr="00430298">
        <w:rPr>
          <w:rFonts w:ascii="Arial" w:hAnsi="Arial" w:cs="Arial"/>
          <w:b/>
          <w:bCs/>
          <w:color w:val="000000"/>
          <w:sz w:val="20"/>
        </w:rPr>
        <w:t>бюджетных</w:t>
      </w:r>
      <w:r w:rsidR="00C50937" w:rsidRPr="00430298">
        <w:rPr>
          <w:rFonts w:ascii="Arial" w:hAnsi="Arial" w:cs="Arial"/>
          <w:b/>
          <w:bCs/>
          <w:color w:val="000000"/>
          <w:sz w:val="20"/>
        </w:rPr>
        <w:t xml:space="preserve"> </w:t>
      </w:r>
      <w:r w:rsidRPr="00430298">
        <w:rPr>
          <w:rFonts w:ascii="Arial" w:hAnsi="Arial" w:cs="Arial"/>
          <w:b/>
          <w:bCs/>
          <w:color w:val="000000"/>
          <w:sz w:val="20"/>
        </w:rPr>
        <w:t>ассигнований</w:t>
      </w:r>
      <w:r w:rsidR="00C50937" w:rsidRPr="00430298">
        <w:rPr>
          <w:rFonts w:ascii="Arial" w:hAnsi="Arial" w:cs="Arial"/>
          <w:b/>
          <w:bCs/>
          <w:color w:val="000000"/>
          <w:sz w:val="20"/>
        </w:rPr>
        <w:t xml:space="preserve"> </w:t>
      </w:r>
      <w:r w:rsidRPr="00430298">
        <w:rPr>
          <w:rFonts w:ascii="Arial" w:hAnsi="Arial" w:cs="Arial"/>
          <w:b/>
          <w:bCs/>
          <w:color w:val="000000"/>
          <w:sz w:val="20"/>
        </w:rPr>
        <w:t>на</w:t>
      </w:r>
      <w:r w:rsidR="00C50937" w:rsidRPr="00430298">
        <w:rPr>
          <w:rFonts w:ascii="Arial" w:hAnsi="Arial" w:cs="Arial"/>
          <w:b/>
          <w:bCs/>
          <w:color w:val="000000"/>
          <w:sz w:val="20"/>
        </w:rPr>
        <w:t xml:space="preserve"> </w:t>
      </w:r>
      <w:r w:rsidRPr="00430298">
        <w:rPr>
          <w:rFonts w:ascii="Arial" w:hAnsi="Arial" w:cs="Arial"/>
          <w:b/>
          <w:bCs/>
          <w:color w:val="000000"/>
          <w:sz w:val="20"/>
        </w:rPr>
        <w:t>обеспечение</w:t>
      </w:r>
      <w:r w:rsidR="00C50937" w:rsidRPr="00430298">
        <w:rPr>
          <w:rFonts w:ascii="Arial" w:hAnsi="Arial" w:cs="Arial"/>
          <w:b/>
          <w:bCs/>
          <w:color w:val="000000"/>
          <w:sz w:val="20"/>
        </w:rPr>
        <w:t xml:space="preserve"> </w:t>
      </w:r>
      <w:r w:rsidRPr="00430298">
        <w:rPr>
          <w:rFonts w:ascii="Arial" w:hAnsi="Arial" w:cs="Arial"/>
          <w:b/>
          <w:bCs/>
          <w:color w:val="000000"/>
          <w:sz w:val="20"/>
        </w:rPr>
        <w:t>деятельности</w:t>
      </w:r>
      <w:r w:rsidR="00C50937" w:rsidRPr="00430298">
        <w:rPr>
          <w:rFonts w:ascii="Arial" w:hAnsi="Arial" w:cs="Arial"/>
          <w:b/>
          <w:bCs/>
          <w:color w:val="000000"/>
          <w:sz w:val="20"/>
        </w:rPr>
        <w:t xml:space="preserve"> </w:t>
      </w:r>
      <w:r w:rsidRPr="00430298">
        <w:rPr>
          <w:rFonts w:ascii="Arial" w:hAnsi="Arial" w:cs="Arial"/>
          <w:b/>
          <w:bCs/>
          <w:color w:val="000000"/>
          <w:sz w:val="20"/>
        </w:rPr>
        <w:t>органов</w:t>
      </w:r>
      <w:r w:rsidR="00C50937" w:rsidRPr="00430298">
        <w:rPr>
          <w:rFonts w:ascii="Arial" w:hAnsi="Arial" w:cs="Arial"/>
          <w:b/>
          <w:bCs/>
          <w:color w:val="000000"/>
          <w:sz w:val="20"/>
        </w:rPr>
        <w:t xml:space="preserve"> </w:t>
      </w:r>
      <w:r w:rsidRPr="00430298">
        <w:rPr>
          <w:rFonts w:ascii="Arial" w:hAnsi="Arial" w:cs="Arial"/>
          <w:b/>
          <w:bCs/>
          <w:color w:val="000000"/>
          <w:sz w:val="20"/>
        </w:rPr>
        <w:t>местного</w:t>
      </w:r>
      <w:r w:rsidR="00C50937" w:rsidRPr="00430298">
        <w:rPr>
          <w:rFonts w:ascii="Arial" w:hAnsi="Arial" w:cs="Arial"/>
          <w:b/>
          <w:bCs/>
          <w:color w:val="000000"/>
          <w:sz w:val="20"/>
        </w:rPr>
        <w:t xml:space="preserve"> </w:t>
      </w:r>
      <w:r w:rsidRPr="00430298">
        <w:rPr>
          <w:rFonts w:ascii="Arial" w:hAnsi="Arial" w:cs="Arial"/>
          <w:b/>
          <w:bCs/>
          <w:color w:val="000000"/>
          <w:sz w:val="20"/>
        </w:rPr>
        <w:t>самоуправления</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и</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учреждений</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p>
    <w:p w:rsidR="00AD1F96" w:rsidRPr="00430298" w:rsidRDefault="00AD1F96" w:rsidP="00430298">
      <w:pPr>
        <w:ind w:firstLine="720"/>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вправе</w:t>
      </w:r>
      <w:r w:rsidR="00C50937" w:rsidRPr="00430298">
        <w:rPr>
          <w:rFonts w:ascii="Arial" w:hAnsi="Arial" w:cs="Arial"/>
          <w:color w:val="000000"/>
          <w:sz w:val="20"/>
        </w:rPr>
        <w:t xml:space="preserve"> </w:t>
      </w:r>
      <w:r w:rsidRPr="00430298">
        <w:rPr>
          <w:rFonts w:ascii="Arial" w:hAnsi="Arial" w:cs="Arial"/>
          <w:color w:val="000000"/>
          <w:sz w:val="20"/>
        </w:rPr>
        <w:t>принимать</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приводящие</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увеличению</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году</w:t>
      </w:r>
      <w:r w:rsidR="00C50937" w:rsidRPr="00430298">
        <w:rPr>
          <w:rFonts w:ascii="Arial" w:hAnsi="Arial" w:cs="Arial"/>
          <w:color w:val="000000"/>
          <w:sz w:val="20"/>
        </w:rPr>
        <w:t xml:space="preserve"> </w:t>
      </w:r>
      <w:r w:rsidRPr="00430298">
        <w:rPr>
          <w:rFonts w:ascii="Arial" w:hAnsi="Arial" w:cs="Arial"/>
          <w:color w:val="000000"/>
          <w:sz w:val="20"/>
        </w:rPr>
        <w:t>численности</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служащих</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работников</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исключением</w:t>
      </w:r>
      <w:r w:rsidR="00C50937" w:rsidRPr="00430298">
        <w:rPr>
          <w:rFonts w:ascii="Arial" w:hAnsi="Arial" w:cs="Arial"/>
          <w:color w:val="000000"/>
          <w:sz w:val="20"/>
        </w:rPr>
        <w:t xml:space="preserve"> </w:t>
      </w:r>
      <w:r w:rsidRPr="00430298">
        <w:rPr>
          <w:rFonts w:ascii="Arial" w:hAnsi="Arial" w:cs="Arial"/>
          <w:color w:val="000000"/>
          <w:sz w:val="20"/>
        </w:rPr>
        <w:t>случаев</w:t>
      </w:r>
      <w:r w:rsidR="00C50937" w:rsidRPr="00430298">
        <w:rPr>
          <w:rFonts w:ascii="Arial" w:hAnsi="Arial" w:cs="Arial"/>
          <w:color w:val="000000"/>
          <w:sz w:val="20"/>
        </w:rPr>
        <w:t xml:space="preserve"> </w:t>
      </w:r>
      <w:r w:rsidRPr="00430298">
        <w:rPr>
          <w:rFonts w:ascii="Arial" w:hAnsi="Arial" w:cs="Arial"/>
          <w:color w:val="000000"/>
          <w:sz w:val="20"/>
        </w:rPr>
        <w:t>принятия</w:t>
      </w:r>
      <w:r w:rsidR="00C50937" w:rsidRPr="00430298">
        <w:rPr>
          <w:rFonts w:ascii="Arial" w:hAnsi="Arial" w:cs="Arial"/>
          <w:color w:val="000000"/>
          <w:sz w:val="20"/>
        </w:rPr>
        <w:t xml:space="preserve"> </w:t>
      </w:r>
      <w:r w:rsidRPr="00430298">
        <w:rPr>
          <w:rFonts w:ascii="Arial" w:hAnsi="Arial" w:cs="Arial"/>
          <w:color w:val="000000"/>
          <w:sz w:val="20"/>
        </w:rPr>
        <w:t>решений</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наделении</w:t>
      </w:r>
      <w:r w:rsidR="00C50937" w:rsidRPr="00430298">
        <w:rPr>
          <w:rFonts w:ascii="Arial" w:hAnsi="Arial" w:cs="Arial"/>
          <w:color w:val="000000"/>
          <w:sz w:val="20"/>
        </w:rPr>
        <w:t xml:space="preserve"> </w:t>
      </w:r>
      <w:r w:rsidRPr="00430298">
        <w:rPr>
          <w:rFonts w:ascii="Arial" w:hAnsi="Arial" w:cs="Arial"/>
          <w:color w:val="000000"/>
          <w:sz w:val="20"/>
        </w:rPr>
        <w:t>их</w:t>
      </w:r>
      <w:r w:rsidR="00C50937" w:rsidRPr="00430298">
        <w:rPr>
          <w:rFonts w:ascii="Arial" w:hAnsi="Arial" w:cs="Arial"/>
          <w:color w:val="000000"/>
          <w:sz w:val="20"/>
        </w:rPr>
        <w:t xml:space="preserve"> </w:t>
      </w:r>
      <w:r w:rsidRPr="00430298">
        <w:rPr>
          <w:rFonts w:ascii="Arial" w:hAnsi="Arial" w:cs="Arial"/>
          <w:color w:val="000000"/>
          <w:sz w:val="20"/>
        </w:rPr>
        <w:t>дополнительными</w:t>
      </w:r>
      <w:r w:rsidR="00C50937" w:rsidRPr="00430298">
        <w:rPr>
          <w:rFonts w:ascii="Arial" w:hAnsi="Arial" w:cs="Arial"/>
          <w:color w:val="000000"/>
          <w:sz w:val="20"/>
        </w:rPr>
        <w:t xml:space="preserve"> </w:t>
      </w:r>
      <w:r w:rsidRPr="00430298">
        <w:rPr>
          <w:rFonts w:ascii="Arial" w:hAnsi="Arial" w:cs="Arial"/>
          <w:color w:val="000000"/>
          <w:sz w:val="20"/>
        </w:rPr>
        <w:t>функциями.</w:t>
      </w:r>
    </w:p>
    <w:p w:rsidR="00A874FF" w:rsidRPr="00430298" w:rsidRDefault="00AD1F96" w:rsidP="00430298">
      <w:pPr>
        <w:ind w:firstLine="720"/>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Установить,</w:t>
      </w:r>
      <w:r w:rsidR="00C50937" w:rsidRPr="00430298">
        <w:rPr>
          <w:rFonts w:ascii="Arial" w:hAnsi="Arial" w:cs="Arial"/>
          <w:color w:val="000000"/>
          <w:sz w:val="20"/>
        </w:rPr>
        <w:t xml:space="preserve"> </w:t>
      </w:r>
      <w:r w:rsidRPr="00430298">
        <w:rPr>
          <w:rFonts w:ascii="Arial" w:hAnsi="Arial" w:cs="Arial"/>
          <w:color w:val="000000"/>
          <w:sz w:val="20"/>
        </w:rPr>
        <w:t>что</w:t>
      </w:r>
      <w:r w:rsidR="00C50937" w:rsidRPr="00430298">
        <w:rPr>
          <w:rFonts w:ascii="Arial" w:hAnsi="Arial" w:cs="Arial"/>
          <w:color w:val="000000"/>
          <w:sz w:val="20"/>
        </w:rPr>
        <w:t xml:space="preserve"> </w:t>
      </w:r>
      <w:r w:rsidRPr="00430298">
        <w:rPr>
          <w:rFonts w:ascii="Arial" w:hAnsi="Arial" w:cs="Arial"/>
          <w:color w:val="000000"/>
          <w:sz w:val="20"/>
        </w:rPr>
        <w:t>порядок</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сроки</w:t>
      </w:r>
      <w:r w:rsidR="00C50937" w:rsidRPr="00430298">
        <w:rPr>
          <w:rFonts w:ascii="Arial" w:hAnsi="Arial" w:cs="Arial"/>
          <w:color w:val="000000"/>
          <w:sz w:val="20"/>
        </w:rPr>
        <w:t xml:space="preserve"> </w:t>
      </w:r>
      <w:r w:rsidRPr="00430298">
        <w:rPr>
          <w:rFonts w:ascii="Arial" w:hAnsi="Arial" w:cs="Arial"/>
          <w:color w:val="000000"/>
          <w:sz w:val="20"/>
        </w:rPr>
        <w:t>индексации</w:t>
      </w:r>
      <w:r w:rsidR="00C50937" w:rsidRPr="00430298">
        <w:rPr>
          <w:rFonts w:ascii="Arial" w:hAnsi="Arial" w:cs="Arial"/>
          <w:color w:val="000000"/>
          <w:sz w:val="20"/>
        </w:rPr>
        <w:t xml:space="preserve"> </w:t>
      </w:r>
      <w:r w:rsidRPr="00430298">
        <w:rPr>
          <w:rFonts w:ascii="Arial" w:hAnsi="Arial" w:cs="Arial"/>
          <w:color w:val="000000"/>
          <w:sz w:val="20"/>
        </w:rPr>
        <w:t>заработной</w:t>
      </w:r>
      <w:r w:rsidR="00C50937" w:rsidRPr="00430298">
        <w:rPr>
          <w:rFonts w:ascii="Arial" w:hAnsi="Arial" w:cs="Arial"/>
          <w:color w:val="000000"/>
          <w:sz w:val="20"/>
        </w:rPr>
        <w:t xml:space="preserve"> </w:t>
      </w:r>
      <w:r w:rsidRPr="00430298">
        <w:rPr>
          <w:rFonts w:ascii="Arial" w:hAnsi="Arial" w:cs="Arial"/>
          <w:color w:val="000000"/>
          <w:sz w:val="20"/>
        </w:rPr>
        <w:t>платы</w:t>
      </w:r>
      <w:r w:rsidR="00C50937" w:rsidRPr="00430298">
        <w:rPr>
          <w:rFonts w:ascii="Arial" w:hAnsi="Arial" w:cs="Arial"/>
          <w:color w:val="000000"/>
          <w:sz w:val="20"/>
        </w:rPr>
        <w:t xml:space="preserve"> </w:t>
      </w:r>
      <w:r w:rsidRPr="00430298">
        <w:rPr>
          <w:rFonts w:ascii="Arial" w:hAnsi="Arial" w:cs="Arial"/>
          <w:color w:val="000000"/>
          <w:sz w:val="20"/>
        </w:rPr>
        <w:t>работников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учреждений,</w:t>
      </w:r>
      <w:r w:rsidR="00C50937" w:rsidRPr="00430298">
        <w:rPr>
          <w:rFonts w:ascii="Arial" w:hAnsi="Arial" w:cs="Arial"/>
          <w:color w:val="000000"/>
          <w:sz w:val="20"/>
        </w:rPr>
        <w:t xml:space="preserve"> </w:t>
      </w:r>
      <w:r w:rsidRPr="00430298">
        <w:rPr>
          <w:rFonts w:ascii="Arial" w:hAnsi="Arial" w:cs="Arial"/>
          <w:color w:val="000000"/>
          <w:sz w:val="20"/>
        </w:rPr>
        <w:t>окладов</w:t>
      </w:r>
      <w:r w:rsidR="00C50937" w:rsidRPr="00430298">
        <w:rPr>
          <w:rFonts w:ascii="Arial" w:hAnsi="Arial" w:cs="Arial"/>
          <w:color w:val="000000"/>
          <w:sz w:val="20"/>
        </w:rPr>
        <w:t xml:space="preserve"> </w:t>
      </w:r>
      <w:r w:rsidRPr="00430298">
        <w:rPr>
          <w:rFonts w:ascii="Arial" w:hAnsi="Arial" w:cs="Arial"/>
          <w:color w:val="000000"/>
          <w:sz w:val="20"/>
        </w:rPr>
        <w:t>должностного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служащих</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будут</w:t>
      </w:r>
      <w:r w:rsidR="00C50937" w:rsidRPr="00430298">
        <w:rPr>
          <w:rFonts w:ascii="Arial" w:hAnsi="Arial" w:cs="Arial"/>
          <w:color w:val="000000"/>
          <w:sz w:val="20"/>
        </w:rPr>
        <w:t xml:space="preserve"> </w:t>
      </w:r>
      <w:r w:rsidRPr="00430298">
        <w:rPr>
          <w:rFonts w:ascii="Arial" w:hAnsi="Arial" w:cs="Arial"/>
          <w:color w:val="000000"/>
          <w:sz w:val="20"/>
        </w:rPr>
        <w:t>определены</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принятия</w:t>
      </w:r>
      <w:r w:rsidR="00C50937" w:rsidRPr="00430298">
        <w:rPr>
          <w:rFonts w:ascii="Arial" w:hAnsi="Arial" w:cs="Arial"/>
          <w:color w:val="000000"/>
          <w:sz w:val="20"/>
        </w:rPr>
        <w:t xml:space="preserve"> </w:t>
      </w:r>
      <w:r w:rsidRPr="00430298">
        <w:rPr>
          <w:rFonts w:ascii="Arial" w:hAnsi="Arial" w:cs="Arial"/>
          <w:color w:val="000000"/>
          <w:sz w:val="20"/>
        </w:rPr>
        <w:t>решений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республиканском</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районном</w:t>
      </w:r>
      <w:r w:rsidR="00C50937" w:rsidRPr="00430298">
        <w:rPr>
          <w:rFonts w:ascii="Arial" w:hAnsi="Arial" w:cs="Arial"/>
          <w:color w:val="000000"/>
          <w:sz w:val="20"/>
        </w:rPr>
        <w:t xml:space="preserve"> </w:t>
      </w:r>
      <w:r w:rsidRPr="00430298">
        <w:rPr>
          <w:rFonts w:ascii="Arial" w:hAnsi="Arial" w:cs="Arial"/>
          <w:color w:val="000000"/>
          <w:sz w:val="20"/>
        </w:rPr>
        <w:t>уровне.</w:t>
      </w:r>
    </w:p>
    <w:p w:rsidR="00AD1F96" w:rsidRPr="00430298" w:rsidRDefault="00AD1F96" w:rsidP="00430298">
      <w:pPr>
        <w:ind w:left="1843" w:hanging="1134"/>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7.</w:t>
      </w:r>
      <w:r w:rsidR="00C50937" w:rsidRPr="00430298">
        <w:rPr>
          <w:rFonts w:ascii="Arial" w:hAnsi="Arial" w:cs="Arial"/>
          <w:color w:val="000000"/>
          <w:sz w:val="20"/>
        </w:rPr>
        <w:t xml:space="preserve"> </w:t>
      </w:r>
      <w:r w:rsidRPr="00430298">
        <w:rPr>
          <w:rFonts w:ascii="Arial" w:hAnsi="Arial" w:cs="Arial"/>
          <w:b/>
          <w:color w:val="000000"/>
          <w:sz w:val="20"/>
        </w:rPr>
        <w:t>Предоставление</w:t>
      </w:r>
      <w:r w:rsidR="00C50937" w:rsidRPr="00430298">
        <w:rPr>
          <w:rFonts w:ascii="Arial" w:hAnsi="Arial" w:cs="Arial"/>
          <w:b/>
          <w:color w:val="000000"/>
          <w:sz w:val="20"/>
        </w:rPr>
        <w:t xml:space="preserve"> </w:t>
      </w:r>
      <w:r w:rsidRPr="00430298">
        <w:rPr>
          <w:rFonts w:ascii="Arial" w:hAnsi="Arial" w:cs="Arial"/>
          <w:b/>
          <w:color w:val="000000"/>
          <w:sz w:val="20"/>
        </w:rPr>
        <w:t>бюджетных</w:t>
      </w:r>
      <w:r w:rsidR="00C50937" w:rsidRPr="00430298">
        <w:rPr>
          <w:rFonts w:ascii="Arial" w:hAnsi="Arial" w:cs="Arial"/>
          <w:b/>
          <w:color w:val="000000"/>
          <w:sz w:val="20"/>
        </w:rPr>
        <w:t xml:space="preserve"> </w:t>
      </w:r>
      <w:r w:rsidRPr="00430298">
        <w:rPr>
          <w:rFonts w:ascii="Arial" w:hAnsi="Arial" w:cs="Arial"/>
          <w:b/>
          <w:color w:val="000000"/>
          <w:sz w:val="20"/>
        </w:rPr>
        <w:t>кредитов</w:t>
      </w:r>
      <w:r w:rsidR="00C50937" w:rsidRPr="00430298">
        <w:rPr>
          <w:rFonts w:ascii="Arial" w:hAnsi="Arial" w:cs="Arial"/>
          <w:b/>
          <w:color w:val="000000"/>
          <w:sz w:val="20"/>
        </w:rPr>
        <w:t xml:space="preserve"> </w:t>
      </w:r>
      <w:r w:rsidRPr="00430298">
        <w:rPr>
          <w:rFonts w:ascii="Arial" w:hAnsi="Arial" w:cs="Arial"/>
          <w:b/>
          <w:color w:val="000000"/>
          <w:sz w:val="20"/>
        </w:rPr>
        <w:t>другим</w:t>
      </w:r>
      <w:r w:rsidR="00C50937" w:rsidRPr="00430298">
        <w:rPr>
          <w:rFonts w:ascii="Arial" w:hAnsi="Arial" w:cs="Arial"/>
          <w:b/>
          <w:color w:val="000000"/>
          <w:sz w:val="20"/>
        </w:rPr>
        <w:t xml:space="preserve"> </w:t>
      </w:r>
      <w:r w:rsidRPr="00430298">
        <w:rPr>
          <w:rFonts w:ascii="Arial" w:hAnsi="Arial" w:cs="Arial"/>
          <w:b/>
          <w:color w:val="000000"/>
          <w:sz w:val="20"/>
        </w:rPr>
        <w:t>бюджетам</w:t>
      </w:r>
      <w:r w:rsidR="00C50937" w:rsidRPr="00430298">
        <w:rPr>
          <w:rFonts w:ascii="Arial" w:hAnsi="Arial" w:cs="Arial"/>
          <w:b/>
          <w:color w:val="000000"/>
          <w:sz w:val="20"/>
        </w:rPr>
        <w:t xml:space="preserve"> </w:t>
      </w:r>
      <w:r w:rsidRPr="00430298">
        <w:rPr>
          <w:rFonts w:ascii="Arial" w:hAnsi="Arial" w:cs="Arial"/>
          <w:b/>
          <w:color w:val="000000"/>
          <w:sz w:val="20"/>
        </w:rPr>
        <w:t>бюджетной</w:t>
      </w:r>
      <w:r w:rsidR="00C50937" w:rsidRPr="00430298">
        <w:rPr>
          <w:rFonts w:ascii="Arial" w:hAnsi="Arial" w:cs="Arial"/>
          <w:b/>
          <w:color w:val="000000"/>
          <w:sz w:val="20"/>
        </w:rPr>
        <w:t xml:space="preserve"> </w:t>
      </w:r>
      <w:r w:rsidRPr="00430298">
        <w:rPr>
          <w:rFonts w:ascii="Arial" w:hAnsi="Arial" w:cs="Arial"/>
          <w:b/>
          <w:color w:val="000000"/>
          <w:sz w:val="20"/>
        </w:rPr>
        <w:t>системы</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из</w:t>
      </w:r>
      <w:r w:rsidR="00C50937" w:rsidRPr="00430298">
        <w:rPr>
          <w:rFonts w:ascii="Arial" w:hAnsi="Arial" w:cs="Arial"/>
          <w:b/>
          <w:color w:val="000000"/>
          <w:sz w:val="20"/>
        </w:rPr>
        <w:t xml:space="preserve"> </w:t>
      </w:r>
      <w:r w:rsidRPr="00430298">
        <w:rPr>
          <w:rFonts w:ascii="Arial" w:hAnsi="Arial" w:cs="Arial"/>
          <w:b/>
          <w:color w:val="000000"/>
          <w:sz w:val="20"/>
        </w:rPr>
        <w:t>бюджета</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году</w:t>
      </w:r>
      <w:r w:rsidR="00C50937" w:rsidRPr="00430298">
        <w:rPr>
          <w:rFonts w:ascii="Arial" w:hAnsi="Arial" w:cs="Arial"/>
          <w:color w:val="000000"/>
          <w:sz w:val="20"/>
        </w:rPr>
        <w:t xml:space="preserve"> </w:t>
      </w:r>
    </w:p>
    <w:p w:rsidR="00A874FF"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Установить,</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что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в</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2022</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бюджетные</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кредиты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другим</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бюджетам</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бюджетной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системы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из</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Шоршелского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сельского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поселения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не</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предоставляются.</w:t>
      </w:r>
    </w:p>
    <w:p w:rsidR="00AD1F96" w:rsidRPr="00430298" w:rsidRDefault="00AD1F96" w:rsidP="00430298">
      <w:pPr>
        <w:ind w:left="1985" w:hanging="1276"/>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8.</w:t>
      </w:r>
      <w:r w:rsidR="00C50937" w:rsidRPr="00430298">
        <w:rPr>
          <w:rFonts w:ascii="Arial" w:hAnsi="Arial" w:cs="Arial"/>
          <w:color w:val="000000"/>
          <w:sz w:val="20"/>
        </w:rPr>
        <w:t xml:space="preserve"> </w:t>
      </w:r>
      <w:r w:rsidRPr="00430298">
        <w:rPr>
          <w:rFonts w:ascii="Arial" w:hAnsi="Arial" w:cs="Arial"/>
          <w:b/>
          <w:color w:val="000000"/>
          <w:sz w:val="20"/>
        </w:rPr>
        <w:t>Источники</w:t>
      </w:r>
      <w:r w:rsidR="00C50937" w:rsidRPr="00430298">
        <w:rPr>
          <w:rFonts w:ascii="Arial" w:hAnsi="Arial" w:cs="Arial"/>
          <w:b/>
          <w:color w:val="000000"/>
          <w:sz w:val="20"/>
        </w:rPr>
        <w:t xml:space="preserve"> </w:t>
      </w:r>
      <w:r w:rsidRPr="00430298">
        <w:rPr>
          <w:rFonts w:ascii="Arial" w:hAnsi="Arial" w:cs="Arial"/>
          <w:b/>
          <w:color w:val="000000"/>
          <w:sz w:val="20"/>
        </w:rPr>
        <w:t>внутреннего</w:t>
      </w:r>
      <w:r w:rsidR="00C50937" w:rsidRPr="00430298">
        <w:rPr>
          <w:rFonts w:ascii="Arial" w:hAnsi="Arial" w:cs="Arial"/>
          <w:b/>
          <w:color w:val="000000"/>
          <w:sz w:val="20"/>
        </w:rPr>
        <w:t xml:space="preserve"> </w:t>
      </w:r>
      <w:r w:rsidRPr="00430298">
        <w:rPr>
          <w:rFonts w:ascii="Arial" w:hAnsi="Arial" w:cs="Arial"/>
          <w:b/>
          <w:color w:val="000000"/>
          <w:sz w:val="20"/>
        </w:rPr>
        <w:t>финансирования</w:t>
      </w:r>
      <w:r w:rsidR="00C50937" w:rsidRPr="00430298">
        <w:rPr>
          <w:rFonts w:ascii="Arial" w:hAnsi="Arial" w:cs="Arial"/>
          <w:b/>
          <w:color w:val="000000"/>
          <w:sz w:val="20"/>
        </w:rPr>
        <w:t xml:space="preserve"> </w:t>
      </w:r>
      <w:r w:rsidRPr="00430298">
        <w:rPr>
          <w:rFonts w:ascii="Arial" w:hAnsi="Arial" w:cs="Arial"/>
          <w:b/>
          <w:color w:val="000000"/>
          <w:sz w:val="20"/>
        </w:rPr>
        <w:t>дефицита</w:t>
      </w:r>
      <w:r w:rsidR="00C50937" w:rsidRPr="00430298">
        <w:rPr>
          <w:rFonts w:ascii="Arial" w:hAnsi="Arial" w:cs="Arial"/>
          <w:b/>
          <w:color w:val="000000"/>
          <w:sz w:val="20"/>
        </w:rPr>
        <w:t xml:space="preserve"> </w:t>
      </w:r>
      <w:r w:rsidRPr="00430298">
        <w:rPr>
          <w:rFonts w:ascii="Arial" w:hAnsi="Arial" w:cs="Arial"/>
          <w:b/>
          <w:color w:val="000000"/>
          <w:sz w:val="20"/>
        </w:rPr>
        <w:t>бюджета</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color w:val="000000"/>
          <w:sz w:val="20"/>
        </w:rPr>
        <w:t xml:space="preserve"> </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Утвердить</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источники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внутреннего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финансирования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дефицита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бюджета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Шоршелского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сельского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поселения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2022</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13</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874FF"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2023</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2024</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14</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D1F96" w:rsidRPr="00430298" w:rsidRDefault="00AD1F96" w:rsidP="00430298">
      <w:pPr>
        <w:ind w:left="1843" w:hanging="1134"/>
        <w:jc w:val="both"/>
        <w:rPr>
          <w:rFonts w:ascii="Arial" w:hAnsi="Arial" w:cs="Arial"/>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9.</w:t>
      </w:r>
      <w:r w:rsidR="00C50937" w:rsidRPr="00430298">
        <w:rPr>
          <w:rFonts w:ascii="Arial" w:hAnsi="Arial" w:cs="Arial"/>
          <w:color w:val="000000"/>
          <w:sz w:val="20"/>
        </w:rPr>
        <w:t xml:space="preserve"> </w:t>
      </w:r>
      <w:r w:rsidRPr="00430298">
        <w:rPr>
          <w:rFonts w:ascii="Arial" w:hAnsi="Arial" w:cs="Arial"/>
          <w:b/>
          <w:color w:val="000000"/>
          <w:sz w:val="20"/>
        </w:rPr>
        <w:t>Муниципальные</w:t>
      </w:r>
      <w:r w:rsidR="00C50937" w:rsidRPr="00430298">
        <w:rPr>
          <w:rFonts w:ascii="Arial" w:hAnsi="Arial" w:cs="Arial"/>
          <w:b/>
          <w:color w:val="000000"/>
          <w:sz w:val="20"/>
        </w:rPr>
        <w:t xml:space="preserve"> </w:t>
      </w:r>
      <w:r w:rsidRPr="00430298">
        <w:rPr>
          <w:rFonts w:ascii="Arial" w:hAnsi="Arial" w:cs="Arial"/>
          <w:b/>
          <w:color w:val="000000"/>
          <w:sz w:val="20"/>
        </w:rPr>
        <w:t>внутренние</w:t>
      </w:r>
      <w:r w:rsidR="00C50937" w:rsidRPr="00430298">
        <w:rPr>
          <w:rFonts w:ascii="Arial" w:hAnsi="Arial" w:cs="Arial"/>
          <w:b/>
          <w:color w:val="000000"/>
          <w:sz w:val="20"/>
        </w:rPr>
        <w:t xml:space="preserve"> </w:t>
      </w:r>
      <w:r w:rsidRPr="00430298">
        <w:rPr>
          <w:rFonts w:ascii="Arial" w:hAnsi="Arial" w:cs="Arial"/>
          <w:b/>
          <w:color w:val="000000"/>
          <w:sz w:val="20"/>
        </w:rPr>
        <w:t>заимствования</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color w:val="000000"/>
          <w:sz w:val="20"/>
        </w:rPr>
        <w:t xml:space="preserve"> </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Утвердить</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Программу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муниципальных</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внутренних</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заимствований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Шоршелского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сельского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поселения</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Мариинско-Посадского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района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Чувашской</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Республики:</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2022</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15</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D1F96" w:rsidRPr="00430298" w:rsidRDefault="00AD1F96" w:rsidP="00430298">
      <w:pPr>
        <w:ind w:firstLine="709"/>
        <w:jc w:val="both"/>
        <w:rPr>
          <w:rFonts w:ascii="Arial" w:hAnsi="Arial" w:cs="Arial"/>
          <w:color w:val="000000"/>
          <w:spacing w:val="4"/>
          <w:sz w:val="20"/>
        </w:rPr>
      </w:pPr>
      <w:r w:rsidRPr="00430298">
        <w:rPr>
          <w:rFonts w:ascii="Arial" w:hAnsi="Arial" w:cs="Arial"/>
          <w:color w:val="000000"/>
          <w:spacing w:val="4"/>
          <w:sz w:val="20"/>
        </w:rPr>
        <w:t>на</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2023</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и</w:t>
      </w:r>
      <w:r w:rsidR="00C50937" w:rsidRPr="00430298">
        <w:rPr>
          <w:rFonts w:ascii="Arial" w:hAnsi="Arial" w:cs="Arial"/>
          <w:color w:val="000000"/>
          <w:spacing w:val="4"/>
          <w:sz w:val="20"/>
        </w:rPr>
        <w:t xml:space="preserve"> </w:t>
      </w:r>
      <w:r w:rsidRPr="00430298">
        <w:rPr>
          <w:rFonts w:ascii="Arial" w:hAnsi="Arial" w:cs="Arial"/>
          <w:color w:val="000000"/>
          <w:spacing w:val="4"/>
          <w:sz w:val="20"/>
        </w:rPr>
        <w:t>2024</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годы</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согласно</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приложению</w:t>
      </w:r>
      <w:r w:rsidR="00C50937" w:rsidRPr="00430298">
        <w:rPr>
          <w:rFonts w:ascii="Arial" w:hAnsi="Arial" w:cs="Arial"/>
          <w:color w:val="000000"/>
          <w:spacing w:val="4"/>
          <w:sz w:val="20"/>
        </w:rPr>
        <w:t xml:space="preserve"> </w:t>
      </w:r>
      <w:r w:rsidRPr="00430298">
        <w:rPr>
          <w:rFonts w:ascii="Arial" w:hAnsi="Arial" w:cs="Arial"/>
          <w:color w:val="000000"/>
          <w:spacing w:val="4"/>
          <w:sz w:val="20"/>
        </w:rPr>
        <w:t>16</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к</w:t>
      </w:r>
      <w:r w:rsidR="00C50937" w:rsidRPr="00430298">
        <w:rPr>
          <w:rFonts w:ascii="Arial" w:hAnsi="Arial" w:cs="Arial"/>
          <w:color w:val="000000"/>
          <w:spacing w:val="4"/>
          <w:sz w:val="20"/>
        </w:rPr>
        <w:t xml:space="preserve"> </w:t>
      </w:r>
      <w:r w:rsidRPr="00430298">
        <w:rPr>
          <w:rFonts w:ascii="Arial" w:hAnsi="Arial" w:cs="Arial"/>
          <w:color w:val="000000"/>
          <w:spacing w:val="4"/>
          <w:sz w:val="20"/>
        </w:rPr>
        <w:t>настоящему</w:t>
      </w:r>
      <w:r w:rsidR="00C50937" w:rsidRPr="00430298">
        <w:rPr>
          <w:rFonts w:ascii="Arial" w:hAnsi="Arial" w:cs="Arial"/>
          <w:color w:val="000000"/>
          <w:spacing w:val="4"/>
          <w:sz w:val="20"/>
        </w:rPr>
        <w:t xml:space="preserve"> </w:t>
      </w:r>
      <w:r w:rsidRPr="00430298">
        <w:rPr>
          <w:rFonts w:ascii="Arial" w:hAnsi="Arial" w:cs="Arial"/>
          <w:color w:val="000000"/>
          <w:spacing w:val="4"/>
          <w:sz w:val="20"/>
        </w:rPr>
        <w:t>Решению.</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Установить,</w:t>
      </w:r>
      <w:r w:rsidR="00C50937" w:rsidRPr="00430298">
        <w:rPr>
          <w:rFonts w:ascii="Arial" w:hAnsi="Arial" w:cs="Arial"/>
          <w:color w:val="000000"/>
          <w:sz w:val="20"/>
        </w:rPr>
        <w:t xml:space="preserve"> </w:t>
      </w:r>
      <w:r w:rsidRPr="00430298">
        <w:rPr>
          <w:rFonts w:ascii="Arial" w:hAnsi="Arial" w:cs="Arial"/>
          <w:color w:val="000000"/>
          <w:sz w:val="20"/>
        </w:rPr>
        <w:t>что</w:t>
      </w:r>
      <w:r w:rsidR="00C50937" w:rsidRPr="00430298">
        <w:rPr>
          <w:rFonts w:ascii="Arial" w:hAnsi="Arial" w:cs="Arial"/>
          <w:color w:val="000000"/>
          <w:sz w:val="20"/>
        </w:rPr>
        <w:t xml:space="preserve"> </w:t>
      </w:r>
      <w:r w:rsidRPr="00430298">
        <w:rPr>
          <w:rFonts w:ascii="Arial" w:hAnsi="Arial" w:cs="Arial"/>
          <w:color w:val="000000"/>
          <w:sz w:val="20"/>
        </w:rPr>
        <w:t>объём</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ассигнований</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привлечение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погашение</w:t>
      </w:r>
      <w:r w:rsidR="00C50937" w:rsidRPr="00430298">
        <w:rPr>
          <w:rFonts w:ascii="Arial" w:hAnsi="Arial" w:cs="Arial"/>
          <w:color w:val="000000"/>
          <w:sz w:val="20"/>
        </w:rPr>
        <w:t xml:space="preserve"> </w:t>
      </w:r>
      <w:r w:rsidRPr="00430298">
        <w:rPr>
          <w:rFonts w:ascii="Arial" w:hAnsi="Arial" w:cs="Arial"/>
          <w:color w:val="000000"/>
          <w:sz w:val="20"/>
        </w:rPr>
        <w:t>бюджетных</w:t>
      </w:r>
      <w:r w:rsidR="00C50937" w:rsidRPr="00430298">
        <w:rPr>
          <w:rFonts w:ascii="Arial" w:hAnsi="Arial" w:cs="Arial"/>
          <w:color w:val="000000"/>
          <w:sz w:val="20"/>
        </w:rPr>
        <w:t xml:space="preserve"> </w:t>
      </w:r>
      <w:r w:rsidRPr="00430298">
        <w:rPr>
          <w:rFonts w:ascii="Arial" w:hAnsi="Arial" w:cs="Arial"/>
          <w:color w:val="000000"/>
          <w:sz w:val="20"/>
        </w:rPr>
        <w:t>кредитов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погашение</w:t>
      </w:r>
      <w:r w:rsidR="00C50937" w:rsidRPr="00430298">
        <w:rPr>
          <w:rFonts w:ascii="Arial" w:hAnsi="Arial" w:cs="Arial"/>
          <w:color w:val="000000"/>
          <w:sz w:val="20"/>
        </w:rPr>
        <w:t xml:space="preserve"> </w:t>
      </w:r>
      <w:r w:rsidRPr="00430298">
        <w:rPr>
          <w:rFonts w:ascii="Arial" w:hAnsi="Arial" w:cs="Arial"/>
          <w:color w:val="000000"/>
          <w:sz w:val="20"/>
        </w:rPr>
        <w:t>остатков</w:t>
      </w:r>
      <w:r w:rsidR="00C50937" w:rsidRPr="00430298">
        <w:rPr>
          <w:rFonts w:ascii="Arial" w:hAnsi="Arial" w:cs="Arial"/>
          <w:color w:val="000000"/>
          <w:sz w:val="20"/>
        </w:rPr>
        <w:t xml:space="preserve"> </w:t>
      </w:r>
      <w:r w:rsidRPr="00430298">
        <w:rPr>
          <w:rFonts w:ascii="Arial" w:hAnsi="Arial" w:cs="Arial"/>
          <w:color w:val="000000"/>
          <w:sz w:val="20"/>
        </w:rPr>
        <w:t>средств</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счёте</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утверждается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составе</w:t>
      </w:r>
      <w:r w:rsidR="00C50937" w:rsidRPr="00430298">
        <w:rPr>
          <w:rFonts w:ascii="Arial" w:hAnsi="Arial" w:cs="Arial"/>
          <w:color w:val="000000"/>
          <w:sz w:val="20"/>
        </w:rPr>
        <w:t xml:space="preserve"> </w:t>
      </w:r>
      <w:r w:rsidRPr="00430298">
        <w:rPr>
          <w:rFonts w:ascii="Arial" w:hAnsi="Arial" w:cs="Arial"/>
          <w:color w:val="000000"/>
          <w:sz w:val="20"/>
        </w:rPr>
        <w:t>источников</w:t>
      </w:r>
      <w:r w:rsidR="00C50937" w:rsidRPr="00430298">
        <w:rPr>
          <w:rFonts w:ascii="Arial" w:hAnsi="Arial" w:cs="Arial"/>
          <w:color w:val="000000"/>
          <w:sz w:val="20"/>
        </w:rPr>
        <w:t xml:space="preserve"> </w:t>
      </w:r>
      <w:r w:rsidRPr="00430298">
        <w:rPr>
          <w:rFonts w:ascii="Arial" w:hAnsi="Arial" w:cs="Arial"/>
          <w:color w:val="000000"/>
          <w:sz w:val="20"/>
        </w:rPr>
        <w:t>внутреннего</w:t>
      </w:r>
      <w:r w:rsidR="00C50937" w:rsidRPr="00430298">
        <w:rPr>
          <w:rFonts w:ascii="Arial" w:hAnsi="Arial" w:cs="Arial"/>
          <w:color w:val="000000"/>
          <w:sz w:val="20"/>
        </w:rPr>
        <w:t xml:space="preserve"> </w:t>
      </w:r>
      <w:r w:rsidRPr="00430298">
        <w:rPr>
          <w:rFonts w:ascii="Arial" w:hAnsi="Arial" w:cs="Arial"/>
          <w:color w:val="000000"/>
          <w:sz w:val="20"/>
        </w:rPr>
        <w:t>финансирования</w:t>
      </w:r>
      <w:r w:rsidR="00C50937" w:rsidRPr="00430298">
        <w:rPr>
          <w:rFonts w:ascii="Arial" w:hAnsi="Arial" w:cs="Arial"/>
          <w:color w:val="000000"/>
          <w:sz w:val="20"/>
        </w:rPr>
        <w:t xml:space="preserve"> </w:t>
      </w:r>
      <w:r w:rsidRPr="00430298">
        <w:rPr>
          <w:rFonts w:ascii="Arial" w:hAnsi="Arial" w:cs="Arial"/>
          <w:color w:val="000000"/>
          <w:sz w:val="20"/>
        </w:rPr>
        <w:t>дефицита</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сводной</w:t>
      </w:r>
      <w:r w:rsidR="00C50937" w:rsidRPr="00430298">
        <w:rPr>
          <w:rFonts w:ascii="Arial" w:hAnsi="Arial" w:cs="Arial"/>
          <w:color w:val="000000"/>
          <w:sz w:val="20"/>
        </w:rPr>
        <w:t xml:space="preserve"> </w:t>
      </w:r>
      <w:r w:rsidRPr="00430298">
        <w:rPr>
          <w:rFonts w:ascii="Arial" w:hAnsi="Arial" w:cs="Arial"/>
          <w:color w:val="000000"/>
          <w:sz w:val="20"/>
        </w:rPr>
        <w:t>бюджетной</w:t>
      </w:r>
      <w:r w:rsidR="00C50937" w:rsidRPr="00430298">
        <w:rPr>
          <w:rFonts w:ascii="Arial" w:hAnsi="Arial" w:cs="Arial"/>
          <w:color w:val="000000"/>
          <w:sz w:val="20"/>
        </w:rPr>
        <w:t xml:space="preserve"> </w:t>
      </w:r>
      <w:r w:rsidRPr="00430298">
        <w:rPr>
          <w:rFonts w:ascii="Arial" w:hAnsi="Arial" w:cs="Arial"/>
          <w:color w:val="000000"/>
          <w:sz w:val="20"/>
        </w:rPr>
        <w:t>росписи</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плановый</w:t>
      </w:r>
      <w:r w:rsidR="00C50937" w:rsidRPr="00430298">
        <w:rPr>
          <w:rFonts w:ascii="Arial" w:hAnsi="Arial" w:cs="Arial"/>
          <w:color w:val="000000"/>
          <w:sz w:val="20"/>
        </w:rPr>
        <w:t xml:space="preserve"> </w:t>
      </w:r>
      <w:r w:rsidRPr="00430298">
        <w:rPr>
          <w:rFonts w:ascii="Arial" w:hAnsi="Arial" w:cs="Arial"/>
          <w:color w:val="000000"/>
          <w:sz w:val="20"/>
        </w:rPr>
        <w:t>период</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годов.</w:t>
      </w:r>
    </w:p>
    <w:p w:rsidR="00AD1F96" w:rsidRPr="00430298" w:rsidRDefault="00AD1F96" w:rsidP="00430298">
      <w:pPr>
        <w:ind w:left="1985" w:hanging="1276"/>
        <w:jc w:val="both"/>
        <w:rPr>
          <w:rFonts w:ascii="Arial" w:hAnsi="Arial" w:cs="Arial"/>
          <w:b/>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10.</w:t>
      </w:r>
      <w:r w:rsidR="00C50937" w:rsidRPr="00430298">
        <w:rPr>
          <w:rFonts w:ascii="Arial" w:hAnsi="Arial" w:cs="Arial"/>
          <w:b/>
          <w:color w:val="000000"/>
          <w:sz w:val="20"/>
        </w:rPr>
        <w:t xml:space="preserve"> </w:t>
      </w:r>
      <w:r w:rsidRPr="00430298">
        <w:rPr>
          <w:rFonts w:ascii="Arial" w:hAnsi="Arial" w:cs="Arial"/>
          <w:b/>
          <w:bCs/>
          <w:color w:val="000000"/>
          <w:sz w:val="20"/>
        </w:rPr>
        <w:t>Предоставление</w:t>
      </w:r>
      <w:r w:rsidR="00C50937" w:rsidRPr="00430298">
        <w:rPr>
          <w:rFonts w:ascii="Arial" w:hAnsi="Arial" w:cs="Arial"/>
          <w:b/>
          <w:bCs/>
          <w:color w:val="000000"/>
          <w:sz w:val="20"/>
        </w:rPr>
        <w:t xml:space="preserve"> </w:t>
      </w:r>
      <w:r w:rsidRPr="00430298">
        <w:rPr>
          <w:rFonts w:ascii="Arial" w:hAnsi="Arial" w:cs="Arial"/>
          <w:b/>
          <w:bCs/>
          <w:color w:val="000000"/>
          <w:sz w:val="20"/>
        </w:rPr>
        <w:t>муниципальных</w:t>
      </w:r>
      <w:r w:rsidR="00C50937" w:rsidRPr="00430298">
        <w:rPr>
          <w:rFonts w:ascii="Arial" w:hAnsi="Arial" w:cs="Arial"/>
          <w:b/>
          <w:bCs/>
          <w:color w:val="000000"/>
          <w:sz w:val="20"/>
        </w:rPr>
        <w:t xml:space="preserve"> </w:t>
      </w:r>
      <w:r w:rsidRPr="00430298">
        <w:rPr>
          <w:rFonts w:ascii="Arial" w:hAnsi="Arial" w:cs="Arial"/>
          <w:b/>
          <w:bCs/>
          <w:color w:val="000000"/>
          <w:sz w:val="20"/>
        </w:rPr>
        <w:t>гарантий</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валюте</w:t>
      </w:r>
      <w:r w:rsidR="00C50937" w:rsidRPr="00430298">
        <w:rPr>
          <w:rFonts w:ascii="Arial" w:hAnsi="Arial" w:cs="Arial"/>
          <w:b/>
          <w:bCs/>
          <w:color w:val="000000"/>
          <w:sz w:val="20"/>
        </w:rPr>
        <w:t xml:space="preserve"> </w:t>
      </w:r>
      <w:r w:rsidRPr="00430298">
        <w:rPr>
          <w:rFonts w:ascii="Arial" w:hAnsi="Arial" w:cs="Arial"/>
          <w:b/>
          <w:bCs/>
          <w:color w:val="000000"/>
          <w:sz w:val="20"/>
        </w:rPr>
        <w:t>Российской</w:t>
      </w:r>
      <w:r w:rsidR="00C50937" w:rsidRPr="00430298">
        <w:rPr>
          <w:rFonts w:ascii="Arial" w:hAnsi="Arial" w:cs="Arial"/>
          <w:b/>
          <w:bCs/>
          <w:color w:val="000000"/>
          <w:sz w:val="20"/>
        </w:rPr>
        <w:t xml:space="preserve"> </w:t>
      </w:r>
      <w:r w:rsidRPr="00430298">
        <w:rPr>
          <w:rFonts w:ascii="Arial" w:hAnsi="Arial" w:cs="Arial"/>
          <w:b/>
          <w:bCs/>
          <w:color w:val="000000"/>
          <w:sz w:val="20"/>
        </w:rPr>
        <w:t>Федерации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Утвердить</w:t>
      </w:r>
      <w:r w:rsidR="00C50937" w:rsidRPr="00430298">
        <w:rPr>
          <w:rFonts w:ascii="Arial" w:hAnsi="Arial" w:cs="Arial"/>
          <w:color w:val="000000"/>
          <w:sz w:val="20"/>
        </w:rPr>
        <w:t xml:space="preserve"> </w:t>
      </w:r>
      <w:r w:rsidRPr="00430298">
        <w:rPr>
          <w:rFonts w:ascii="Arial" w:hAnsi="Arial" w:cs="Arial"/>
          <w:color w:val="000000"/>
          <w:sz w:val="20"/>
        </w:rPr>
        <w:t>Программу</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гарантий</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валюте</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2022</w:t>
      </w:r>
      <w:r w:rsidR="00C50937" w:rsidRPr="00430298">
        <w:rPr>
          <w:rFonts w:ascii="Arial" w:hAnsi="Arial" w:cs="Arial"/>
          <w:color w:val="000000"/>
          <w:sz w:val="20"/>
        </w:rPr>
        <w:t xml:space="preserve"> </w:t>
      </w:r>
      <w:r w:rsidRPr="00430298">
        <w:rPr>
          <w:rFonts w:ascii="Arial" w:hAnsi="Arial" w:cs="Arial"/>
          <w:color w:val="000000"/>
          <w:sz w:val="20"/>
        </w:rPr>
        <w:t>год</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17</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2023</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2024</w:t>
      </w:r>
      <w:r w:rsidR="00C50937" w:rsidRPr="00430298">
        <w:rPr>
          <w:rFonts w:ascii="Arial" w:hAnsi="Arial" w:cs="Arial"/>
          <w:color w:val="000000"/>
          <w:sz w:val="20"/>
        </w:rPr>
        <w:t xml:space="preserve"> </w:t>
      </w:r>
      <w:r w:rsidRPr="00430298">
        <w:rPr>
          <w:rFonts w:ascii="Arial" w:hAnsi="Arial" w:cs="Arial"/>
          <w:color w:val="000000"/>
          <w:sz w:val="20"/>
        </w:rPr>
        <w:t>годы</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18</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настоящему</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left="2127" w:hanging="1418"/>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11.</w:t>
      </w:r>
      <w:r w:rsidR="00C50937" w:rsidRPr="00430298">
        <w:rPr>
          <w:rFonts w:ascii="Arial" w:hAnsi="Arial" w:cs="Arial"/>
          <w:color w:val="000000"/>
          <w:sz w:val="20"/>
        </w:rPr>
        <w:t xml:space="preserve"> </w:t>
      </w:r>
      <w:r w:rsidRPr="00430298">
        <w:rPr>
          <w:rFonts w:ascii="Arial" w:hAnsi="Arial" w:cs="Arial"/>
          <w:b/>
          <w:bCs/>
          <w:color w:val="000000"/>
          <w:sz w:val="20"/>
        </w:rPr>
        <w:t>Особенности</w:t>
      </w:r>
      <w:r w:rsidR="00C50937" w:rsidRPr="00430298">
        <w:rPr>
          <w:rFonts w:ascii="Arial" w:hAnsi="Arial" w:cs="Arial"/>
          <w:b/>
          <w:bCs/>
          <w:color w:val="000000"/>
          <w:sz w:val="20"/>
        </w:rPr>
        <w:t xml:space="preserve"> </w:t>
      </w:r>
      <w:r w:rsidRPr="00430298">
        <w:rPr>
          <w:rFonts w:ascii="Arial" w:hAnsi="Arial" w:cs="Arial"/>
          <w:b/>
          <w:bCs/>
          <w:color w:val="000000"/>
          <w:sz w:val="20"/>
        </w:rPr>
        <w:t>исполнения</w:t>
      </w:r>
      <w:r w:rsidR="00C50937" w:rsidRPr="00430298">
        <w:rPr>
          <w:rFonts w:ascii="Arial" w:hAnsi="Arial" w:cs="Arial"/>
          <w:b/>
          <w:bCs/>
          <w:color w:val="000000"/>
          <w:sz w:val="20"/>
        </w:rPr>
        <w:t xml:space="preserve"> </w:t>
      </w:r>
      <w:r w:rsidRPr="00430298">
        <w:rPr>
          <w:rFonts w:ascii="Arial" w:hAnsi="Arial" w:cs="Arial"/>
          <w:b/>
          <w:bCs/>
          <w:color w:val="000000"/>
          <w:sz w:val="20"/>
        </w:rPr>
        <w:t>бюджета</w:t>
      </w:r>
      <w:r w:rsidR="00C50937" w:rsidRPr="00430298">
        <w:rPr>
          <w:rFonts w:ascii="Arial" w:hAnsi="Arial" w:cs="Arial"/>
          <w:b/>
          <w:bCs/>
          <w:color w:val="000000"/>
          <w:sz w:val="20"/>
        </w:rPr>
        <w:t xml:space="preserve"> </w:t>
      </w:r>
      <w:r w:rsidRPr="00430298">
        <w:rPr>
          <w:rFonts w:ascii="Arial" w:hAnsi="Arial" w:cs="Arial"/>
          <w:b/>
          <w:bCs/>
          <w:color w:val="000000"/>
          <w:sz w:val="20"/>
        </w:rPr>
        <w:t>Шоршелского</w:t>
      </w:r>
      <w:r w:rsidR="00C50937" w:rsidRPr="00430298">
        <w:rPr>
          <w:rFonts w:ascii="Arial" w:hAnsi="Arial" w:cs="Arial"/>
          <w:b/>
          <w:bCs/>
          <w:color w:val="000000"/>
          <w:sz w:val="20"/>
        </w:rPr>
        <w:t xml:space="preserve"> </w:t>
      </w:r>
      <w:r w:rsidRPr="00430298">
        <w:rPr>
          <w:rFonts w:ascii="Arial" w:hAnsi="Arial" w:cs="Arial"/>
          <w:b/>
          <w:bCs/>
          <w:color w:val="000000"/>
          <w:sz w:val="20"/>
        </w:rPr>
        <w:t>сельского</w:t>
      </w:r>
      <w:r w:rsidR="00C50937" w:rsidRPr="00430298">
        <w:rPr>
          <w:rFonts w:ascii="Arial" w:hAnsi="Arial" w:cs="Arial"/>
          <w:b/>
          <w:bCs/>
          <w:color w:val="000000"/>
          <w:sz w:val="20"/>
        </w:rPr>
        <w:t xml:space="preserve"> </w:t>
      </w:r>
      <w:r w:rsidRPr="00430298">
        <w:rPr>
          <w:rFonts w:ascii="Arial" w:hAnsi="Arial" w:cs="Arial"/>
          <w:b/>
          <w:bCs/>
          <w:color w:val="000000"/>
          <w:sz w:val="20"/>
        </w:rPr>
        <w:t>поселения</w:t>
      </w:r>
      <w:r w:rsidR="00C50937" w:rsidRPr="00430298">
        <w:rPr>
          <w:rFonts w:ascii="Arial" w:hAnsi="Arial" w:cs="Arial"/>
          <w:b/>
          <w:bCs/>
          <w:color w:val="000000"/>
          <w:sz w:val="20"/>
        </w:rPr>
        <w:t xml:space="preserve"> </w:t>
      </w:r>
      <w:r w:rsidRPr="00430298">
        <w:rPr>
          <w:rFonts w:ascii="Arial" w:hAnsi="Arial" w:cs="Arial"/>
          <w:b/>
          <w:bCs/>
          <w:color w:val="000000"/>
          <w:sz w:val="20"/>
        </w:rPr>
        <w:t>Мариинско-Посадского</w:t>
      </w:r>
      <w:r w:rsidR="00C50937" w:rsidRPr="00430298">
        <w:rPr>
          <w:rFonts w:ascii="Arial" w:hAnsi="Arial" w:cs="Arial"/>
          <w:b/>
          <w:bCs/>
          <w:color w:val="000000"/>
          <w:sz w:val="20"/>
        </w:rPr>
        <w:t xml:space="preserve"> </w:t>
      </w:r>
      <w:r w:rsidRPr="00430298">
        <w:rPr>
          <w:rFonts w:ascii="Arial" w:hAnsi="Arial" w:cs="Arial"/>
          <w:b/>
          <w:bCs/>
          <w:color w:val="000000"/>
          <w:sz w:val="20"/>
        </w:rPr>
        <w:t>района</w:t>
      </w:r>
      <w:r w:rsidR="00C50937" w:rsidRPr="00430298">
        <w:rPr>
          <w:rFonts w:ascii="Arial" w:hAnsi="Arial" w:cs="Arial"/>
          <w:b/>
          <w:bCs/>
          <w:color w:val="000000"/>
          <w:sz w:val="20"/>
        </w:rPr>
        <w:t xml:space="preserve"> </w:t>
      </w:r>
      <w:r w:rsidRPr="00430298">
        <w:rPr>
          <w:rFonts w:ascii="Arial" w:hAnsi="Arial" w:cs="Arial"/>
          <w:b/>
          <w:bCs/>
          <w:color w:val="000000"/>
          <w:sz w:val="20"/>
        </w:rPr>
        <w:t>Чувашской</w:t>
      </w:r>
      <w:r w:rsidR="00C50937" w:rsidRPr="00430298">
        <w:rPr>
          <w:rFonts w:ascii="Arial" w:hAnsi="Arial" w:cs="Arial"/>
          <w:b/>
          <w:bCs/>
          <w:color w:val="000000"/>
          <w:sz w:val="20"/>
        </w:rPr>
        <w:t xml:space="preserve"> </w:t>
      </w:r>
      <w:r w:rsidRPr="00430298">
        <w:rPr>
          <w:rFonts w:ascii="Arial" w:hAnsi="Arial" w:cs="Arial"/>
          <w:b/>
          <w:bCs/>
          <w:color w:val="000000"/>
          <w:sz w:val="20"/>
        </w:rPr>
        <w:t>Республики</w:t>
      </w:r>
      <w:r w:rsidR="00C50937" w:rsidRPr="00430298">
        <w:rPr>
          <w:rFonts w:ascii="Arial" w:hAnsi="Arial" w:cs="Arial"/>
          <w:b/>
          <w:bCs/>
          <w:color w:val="000000"/>
          <w:sz w:val="20"/>
        </w:rPr>
        <w:t xml:space="preserve"> </w:t>
      </w:r>
    </w:p>
    <w:p w:rsidR="00A874FF" w:rsidRPr="00430298" w:rsidRDefault="00C50937"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Установить,</w:t>
      </w:r>
      <w:r w:rsidRPr="00430298">
        <w:rPr>
          <w:rFonts w:ascii="Arial" w:hAnsi="Arial" w:cs="Arial"/>
          <w:color w:val="000000"/>
          <w:sz w:val="20"/>
        </w:rPr>
        <w:t xml:space="preserve"> </w:t>
      </w:r>
      <w:r w:rsidR="00AD1F96" w:rsidRPr="00430298">
        <w:rPr>
          <w:rFonts w:ascii="Arial" w:hAnsi="Arial" w:cs="Arial"/>
          <w:color w:val="000000"/>
          <w:sz w:val="20"/>
        </w:rPr>
        <w:t>что</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соответствии</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пунктом</w:t>
      </w:r>
      <w:r w:rsidRPr="00430298">
        <w:rPr>
          <w:rFonts w:ascii="Arial" w:hAnsi="Arial" w:cs="Arial"/>
          <w:color w:val="000000"/>
          <w:sz w:val="20"/>
        </w:rPr>
        <w:t xml:space="preserve"> </w:t>
      </w:r>
      <w:r w:rsidR="00AD1F96" w:rsidRPr="00430298">
        <w:rPr>
          <w:rFonts w:ascii="Arial" w:hAnsi="Arial" w:cs="Arial"/>
          <w:color w:val="000000"/>
          <w:sz w:val="20"/>
        </w:rPr>
        <w:t>3</w:t>
      </w:r>
      <w:r w:rsidRPr="00430298">
        <w:rPr>
          <w:rFonts w:ascii="Arial" w:hAnsi="Arial" w:cs="Arial"/>
          <w:color w:val="000000"/>
          <w:sz w:val="20"/>
        </w:rPr>
        <w:t xml:space="preserve"> </w:t>
      </w:r>
      <w:r w:rsidR="00AD1F96" w:rsidRPr="00430298">
        <w:rPr>
          <w:rFonts w:ascii="Arial" w:hAnsi="Arial" w:cs="Arial"/>
          <w:color w:val="000000"/>
          <w:sz w:val="20"/>
        </w:rPr>
        <w:t>статьи</w:t>
      </w:r>
      <w:r w:rsidRPr="00430298">
        <w:rPr>
          <w:rFonts w:ascii="Arial" w:hAnsi="Arial" w:cs="Arial"/>
          <w:color w:val="000000"/>
          <w:sz w:val="20"/>
        </w:rPr>
        <w:t xml:space="preserve"> </w:t>
      </w:r>
      <w:r w:rsidR="00AD1F96" w:rsidRPr="00430298">
        <w:rPr>
          <w:rFonts w:ascii="Arial" w:hAnsi="Arial" w:cs="Arial"/>
          <w:color w:val="000000"/>
          <w:sz w:val="20"/>
        </w:rPr>
        <w:t>217</w:t>
      </w:r>
      <w:r w:rsidRPr="00430298">
        <w:rPr>
          <w:rFonts w:ascii="Arial" w:hAnsi="Arial" w:cs="Arial"/>
          <w:color w:val="000000"/>
          <w:sz w:val="20"/>
        </w:rPr>
        <w:t xml:space="preserve"> </w:t>
      </w:r>
      <w:r w:rsidR="00AD1F96" w:rsidRPr="00430298">
        <w:rPr>
          <w:rFonts w:ascii="Arial" w:hAnsi="Arial" w:cs="Arial"/>
          <w:color w:val="000000"/>
          <w:sz w:val="20"/>
        </w:rPr>
        <w:t>Бюджетного</w:t>
      </w:r>
      <w:r w:rsidRPr="00430298">
        <w:rPr>
          <w:rFonts w:ascii="Arial" w:hAnsi="Arial" w:cs="Arial"/>
          <w:color w:val="000000"/>
          <w:sz w:val="20"/>
        </w:rPr>
        <w:t xml:space="preserve"> </w:t>
      </w:r>
      <w:r w:rsidR="00AD1F96" w:rsidRPr="00430298">
        <w:rPr>
          <w:rFonts w:ascii="Arial" w:hAnsi="Arial" w:cs="Arial"/>
          <w:color w:val="000000"/>
          <w:sz w:val="20"/>
        </w:rPr>
        <w:t>кодекса</w:t>
      </w:r>
      <w:r w:rsidRPr="00430298">
        <w:rPr>
          <w:rFonts w:ascii="Arial" w:hAnsi="Arial" w:cs="Arial"/>
          <w:color w:val="000000"/>
          <w:sz w:val="20"/>
        </w:rPr>
        <w:t xml:space="preserve"> </w:t>
      </w:r>
      <w:r w:rsidR="00AD1F96" w:rsidRPr="00430298">
        <w:rPr>
          <w:rFonts w:ascii="Arial" w:hAnsi="Arial" w:cs="Arial"/>
          <w:color w:val="000000"/>
          <w:sz w:val="20"/>
        </w:rPr>
        <w:t>Российской</w:t>
      </w:r>
      <w:r w:rsidRPr="00430298">
        <w:rPr>
          <w:rFonts w:ascii="Arial" w:hAnsi="Arial" w:cs="Arial"/>
          <w:color w:val="000000"/>
          <w:sz w:val="20"/>
        </w:rPr>
        <w:t xml:space="preserve"> </w:t>
      </w:r>
      <w:r w:rsidR="00AD1F96" w:rsidRPr="00430298">
        <w:rPr>
          <w:rFonts w:ascii="Arial" w:hAnsi="Arial" w:cs="Arial"/>
          <w:color w:val="000000"/>
          <w:sz w:val="20"/>
        </w:rPr>
        <w:t>Федерации,</w:t>
      </w:r>
      <w:r w:rsidRPr="00430298">
        <w:rPr>
          <w:rFonts w:ascii="Arial" w:hAnsi="Arial" w:cs="Arial"/>
          <w:color w:val="000000"/>
          <w:sz w:val="20"/>
        </w:rPr>
        <w:t xml:space="preserve"> </w:t>
      </w:r>
      <w:r w:rsidR="00AD1F96" w:rsidRPr="00430298">
        <w:rPr>
          <w:rFonts w:ascii="Arial" w:hAnsi="Arial" w:cs="Arial"/>
          <w:color w:val="000000"/>
          <w:sz w:val="20"/>
        </w:rPr>
        <w:t>пунктами</w:t>
      </w:r>
      <w:r w:rsidRPr="00430298">
        <w:rPr>
          <w:rFonts w:ascii="Arial" w:hAnsi="Arial" w:cs="Arial"/>
          <w:color w:val="000000"/>
          <w:sz w:val="20"/>
        </w:rPr>
        <w:t xml:space="preserve"> </w:t>
      </w:r>
      <w:r w:rsidR="00AD1F96" w:rsidRPr="00430298">
        <w:rPr>
          <w:rFonts w:ascii="Arial" w:hAnsi="Arial" w:cs="Arial"/>
          <w:color w:val="000000"/>
          <w:sz w:val="20"/>
        </w:rPr>
        <w:t>2</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6</w:t>
      </w:r>
      <w:r w:rsidRPr="00430298">
        <w:rPr>
          <w:rFonts w:ascii="Arial" w:hAnsi="Arial" w:cs="Arial"/>
          <w:color w:val="000000"/>
          <w:sz w:val="20"/>
        </w:rPr>
        <w:t xml:space="preserve"> </w:t>
      </w:r>
      <w:r w:rsidR="00AD1F96" w:rsidRPr="00430298">
        <w:rPr>
          <w:rFonts w:ascii="Arial" w:hAnsi="Arial" w:cs="Arial"/>
          <w:color w:val="000000"/>
          <w:sz w:val="20"/>
        </w:rPr>
        <w:t>статьи</w:t>
      </w:r>
      <w:r w:rsidRPr="00430298">
        <w:rPr>
          <w:rFonts w:ascii="Arial" w:hAnsi="Arial" w:cs="Arial"/>
          <w:color w:val="000000"/>
          <w:sz w:val="20"/>
        </w:rPr>
        <w:t xml:space="preserve"> </w:t>
      </w:r>
      <w:r w:rsidR="00AD1F96" w:rsidRPr="00430298">
        <w:rPr>
          <w:rFonts w:ascii="Arial" w:hAnsi="Arial" w:cs="Arial"/>
          <w:color w:val="000000"/>
          <w:sz w:val="20"/>
        </w:rPr>
        <w:t>46</w:t>
      </w:r>
      <w:r w:rsidRPr="00430298">
        <w:rPr>
          <w:rFonts w:ascii="Arial" w:hAnsi="Arial" w:cs="Arial"/>
          <w:color w:val="000000"/>
          <w:sz w:val="20"/>
        </w:rPr>
        <w:t xml:space="preserve"> </w:t>
      </w:r>
      <w:r w:rsidR="00AD1F96" w:rsidRPr="00430298">
        <w:rPr>
          <w:rFonts w:ascii="Arial" w:hAnsi="Arial" w:cs="Arial"/>
          <w:color w:val="000000"/>
          <w:sz w:val="20"/>
        </w:rPr>
        <w:t>Положения</w:t>
      </w:r>
      <w:r w:rsidRPr="00430298">
        <w:rPr>
          <w:rFonts w:ascii="Arial" w:hAnsi="Arial" w:cs="Arial"/>
          <w:color w:val="000000"/>
          <w:sz w:val="20"/>
        </w:rPr>
        <w:t xml:space="preserve"> </w:t>
      </w:r>
      <w:r w:rsidR="00AD1F96" w:rsidRPr="00430298">
        <w:rPr>
          <w:rFonts w:ascii="Arial" w:hAnsi="Arial" w:cs="Arial"/>
          <w:color w:val="000000"/>
          <w:sz w:val="20"/>
        </w:rPr>
        <w:t>о</w:t>
      </w:r>
      <w:r w:rsidRPr="00430298">
        <w:rPr>
          <w:rFonts w:ascii="Arial" w:hAnsi="Arial" w:cs="Arial"/>
          <w:color w:val="000000"/>
          <w:sz w:val="20"/>
        </w:rPr>
        <w:t xml:space="preserve"> </w:t>
      </w:r>
      <w:r w:rsidR="00AD1F96" w:rsidRPr="00430298">
        <w:rPr>
          <w:rFonts w:ascii="Arial" w:hAnsi="Arial" w:cs="Arial"/>
          <w:color w:val="000000"/>
          <w:sz w:val="20"/>
        </w:rPr>
        <w:t>регулировании</w:t>
      </w:r>
      <w:r w:rsidRPr="00430298">
        <w:rPr>
          <w:rFonts w:ascii="Arial" w:hAnsi="Arial" w:cs="Arial"/>
          <w:color w:val="000000"/>
          <w:sz w:val="20"/>
        </w:rPr>
        <w:t xml:space="preserve"> </w:t>
      </w:r>
      <w:r w:rsidR="00AD1F96" w:rsidRPr="00430298">
        <w:rPr>
          <w:rFonts w:ascii="Arial" w:hAnsi="Arial" w:cs="Arial"/>
          <w:color w:val="000000"/>
          <w:sz w:val="20"/>
        </w:rPr>
        <w:t>бюджетных</w:t>
      </w:r>
      <w:r w:rsidRPr="00430298">
        <w:rPr>
          <w:rFonts w:ascii="Arial" w:hAnsi="Arial" w:cs="Arial"/>
          <w:color w:val="000000"/>
          <w:sz w:val="20"/>
        </w:rPr>
        <w:t xml:space="preserve"> </w:t>
      </w:r>
      <w:r w:rsidR="00AD1F96" w:rsidRPr="00430298">
        <w:rPr>
          <w:rFonts w:ascii="Arial" w:hAnsi="Arial" w:cs="Arial"/>
          <w:color w:val="000000"/>
          <w:sz w:val="20"/>
        </w:rPr>
        <w:t>правоотношений</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Шоршелском</w:t>
      </w:r>
      <w:r w:rsidRPr="00430298">
        <w:rPr>
          <w:rFonts w:ascii="Arial" w:hAnsi="Arial" w:cs="Arial"/>
          <w:color w:val="000000"/>
          <w:sz w:val="20"/>
        </w:rPr>
        <w:t xml:space="preserve"> </w:t>
      </w:r>
      <w:r w:rsidR="00AD1F96" w:rsidRPr="00430298">
        <w:rPr>
          <w:rFonts w:ascii="Arial" w:hAnsi="Arial" w:cs="Arial"/>
          <w:color w:val="000000"/>
          <w:sz w:val="20"/>
        </w:rPr>
        <w:t>сельском</w:t>
      </w:r>
      <w:r w:rsidRPr="00430298">
        <w:rPr>
          <w:rFonts w:ascii="Arial" w:hAnsi="Arial" w:cs="Arial"/>
          <w:color w:val="000000"/>
          <w:sz w:val="20"/>
        </w:rPr>
        <w:t xml:space="preserve"> </w:t>
      </w:r>
      <w:r w:rsidR="00AD1F96" w:rsidRPr="00430298">
        <w:rPr>
          <w:rFonts w:ascii="Arial" w:hAnsi="Arial" w:cs="Arial"/>
          <w:color w:val="000000"/>
          <w:sz w:val="20"/>
        </w:rPr>
        <w:t>поселении</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утверждённого</w:t>
      </w:r>
      <w:r w:rsidRPr="00430298">
        <w:rPr>
          <w:rFonts w:ascii="Arial" w:hAnsi="Arial" w:cs="Arial"/>
          <w:color w:val="000000"/>
          <w:sz w:val="20"/>
        </w:rPr>
        <w:t xml:space="preserve"> </w:t>
      </w:r>
      <w:r w:rsidR="00AD1F96" w:rsidRPr="00430298">
        <w:rPr>
          <w:rFonts w:ascii="Arial" w:hAnsi="Arial" w:cs="Arial"/>
          <w:color w:val="000000"/>
          <w:sz w:val="20"/>
        </w:rPr>
        <w:t>решением</w:t>
      </w:r>
      <w:r w:rsidRPr="00430298">
        <w:rPr>
          <w:rFonts w:ascii="Arial" w:hAnsi="Arial" w:cs="Arial"/>
          <w:color w:val="000000"/>
          <w:sz w:val="20"/>
        </w:rPr>
        <w:t xml:space="preserve"> </w:t>
      </w:r>
      <w:r w:rsidR="00AD1F96" w:rsidRPr="00430298">
        <w:rPr>
          <w:rFonts w:ascii="Arial" w:hAnsi="Arial" w:cs="Arial"/>
          <w:color w:val="000000"/>
          <w:sz w:val="20"/>
        </w:rPr>
        <w:t>Собрания</w:t>
      </w:r>
      <w:r w:rsidRPr="00430298">
        <w:rPr>
          <w:rFonts w:ascii="Arial" w:hAnsi="Arial" w:cs="Arial"/>
          <w:color w:val="000000"/>
          <w:sz w:val="20"/>
        </w:rPr>
        <w:t xml:space="preserve"> </w:t>
      </w:r>
      <w:r w:rsidR="00AD1F96" w:rsidRPr="00430298">
        <w:rPr>
          <w:rFonts w:ascii="Arial" w:hAnsi="Arial" w:cs="Arial"/>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12.12.2013</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С-52/4</w:t>
      </w:r>
      <w:r w:rsidRPr="00430298">
        <w:rPr>
          <w:rFonts w:ascii="Arial" w:hAnsi="Arial" w:cs="Arial"/>
          <w:color w:val="000000"/>
          <w:sz w:val="20"/>
        </w:rPr>
        <w:t xml:space="preserve"> </w:t>
      </w:r>
      <w:r w:rsidR="00AD1F96" w:rsidRPr="00430298">
        <w:rPr>
          <w:rFonts w:ascii="Arial" w:hAnsi="Arial" w:cs="Arial"/>
          <w:color w:val="000000"/>
          <w:sz w:val="20"/>
        </w:rPr>
        <w:t>основаниями</w:t>
      </w:r>
      <w:r w:rsidRPr="00430298">
        <w:rPr>
          <w:rFonts w:ascii="Arial" w:hAnsi="Arial" w:cs="Arial"/>
          <w:color w:val="000000"/>
          <w:sz w:val="20"/>
        </w:rPr>
        <w:t xml:space="preserve"> </w:t>
      </w:r>
      <w:r w:rsidR="00AD1F96" w:rsidRPr="00430298">
        <w:rPr>
          <w:rFonts w:ascii="Arial" w:hAnsi="Arial" w:cs="Arial"/>
          <w:color w:val="000000"/>
          <w:sz w:val="20"/>
        </w:rPr>
        <w:t>для</w:t>
      </w:r>
      <w:r w:rsidRPr="00430298">
        <w:rPr>
          <w:rFonts w:ascii="Arial" w:hAnsi="Arial" w:cs="Arial"/>
          <w:color w:val="000000"/>
          <w:sz w:val="20"/>
        </w:rPr>
        <w:t xml:space="preserve"> </w:t>
      </w:r>
      <w:r w:rsidR="00AD1F96" w:rsidRPr="00430298">
        <w:rPr>
          <w:rFonts w:ascii="Arial" w:hAnsi="Arial" w:cs="Arial"/>
          <w:color w:val="000000"/>
          <w:sz w:val="20"/>
        </w:rPr>
        <w:t>внесения</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показатели</w:t>
      </w:r>
      <w:r w:rsidRPr="00430298">
        <w:rPr>
          <w:rFonts w:ascii="Arial" w:hAnsi="Arial" w:cs="Arial"/>
          <w:color w:val="000000"/>
          <w:sz w:val="20"/>
        </w:rPr>
        <w:t xml:space="preserve"> </w:t>
      </w:r>
      <w:r w:rsidR="00AD1F96" w:rsidRPr="00430298">
        <w:rPr>
          <w:rFonts w:ascii="Arial" w:hAnsi="Arial" w:cs="Arial"/>
          <w:color w:val="000000"/>
          <w:sz w:val="20"/>
        </w:rPr>
        <w:t>сводной</w:t>
      </w:r>
      <w:r w:rsidRPr="00430298">
        <w:rPr>
          <w:rFonts w:ascii="Arial" w:hAnsi="Arial" w:cs="Arial"/>
          <w:color w:val="000000"/>
          <w:sz w:val="20"/>
        </w:rPr>
        <w:t xml:space="preserve"> </w:t>
      </w:r>
      <w:r w:rsidR="00AD1F96" w:rsidRPr="00430298">
        <w:rPr>
          <w:rFonts w:ascii="Arial" w:hAnsi="Arial" w:cs="Arial"/>
          <w:color w:val="000000"/>
          <w:sz w:val="20"/>
        </w:rPr>
        <w:t>бюджетной</w:t>
      </w:r>
      <w:r w:rsidRPr="00430298">
        <w:rPr>
          <w:rFonts w:ascii="Arial" w:hAnsi="Arial" w:cs="Arial"/>
          <w:color w:val="000000"/>
          <w:sz w:val="20"/>
        </w:rPr>
        <w:t xml:space="preserve"> </w:t>
      </w:r>
      <w:r w:rsidR="00AD1F96" w:rsidRPr="00430298">
        <w:rPr>
          <w:rFonts w:ascii="Arial" w:hAnsi="Arial" w:cs="Arial"/>
          <w:color w:val="000000"/>
          <w:sz w:val="20"/>
        </w:rPr>
        <w:t>росписи</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изменений,</w:t>
      </w:r>
      <w:r w:rsidRPr="00430298">
        <w:rPr>
          <w:rFonts w:ascii="Arial" w:hAnsi="Arial" w:cs="Arial"/>
          <w:color w:val="000000"/>
          <w:sz w:val="20"/>
        </w:rPr>
        <w:t xml:space="preserve"> </w:t>
      </w:r>
      <w:r w:rsidR="00AD1F96" w:rsidRPr="00430298">
        <w:rPr>
          <w:rFonts w:ascii="Arial" w:hAnsi="Arial" w:cs="Arial"/>
          <w:color w:val="000000"/>
          <w:sz w:val="20"/>
        </w:rPr>
        <w:t>связанных</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особенностями</w:t>
      </w:r>
      <w:r w:rsidRPr="00430298">
        <w:rPr>
          <w:rFonts w:ascii="Arial" w:hAnsi="Arial" w:cs="Arial"/>
          <w:color w:val="000000"/>
          <w:sz w:val="20"/>
        </w:rPr>
        <w:t xml:space="preserve"> </w:t>
      </w:r>
      <w:r w:rsidR="00AD1F96" w:rsidRPr="00430298">
        <w:rPr>
          <w:rFonts w:ascii="Arial" w:hAnsi="Arial" w:cs="Arial"/>
          <w:color w:val="000000"/>
          <w:sz w:val="20"/>
        </w:rPr>
        <w:t>исполнения</w:t>
      </w:r>
      <w:r w:rsidRPr="00430298">
        <w:rPr>
          <w:rFonts w:ascii="Arial" w:hAnsi="Arial" w:cs="Arial"/>
          <w:color w:val="000000"/>
          <w:sz w:val="20"/>
        </w:rPr>
        <w:t xml:space="preserve"> </w:t>
      </w:r>
      <w:r w:rsidR="00AD1F96" w:rsidRPr="00430298">
        <w:rPr>
          <w:rFonts w:ascii="Arial" w:hAnsi="Arial" w:cs="Arial"/>
          <w:color w:val="000000"/>
          <w:sz w:val="20"/>
        </w:rPr>
        <w:t>бюджета</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является</w:t>
      </w:r>
      <w:r w:rsidRPr="00430298">
        <w:rPr>
          <w:rFonts w:ascii="Arial" w:hAnsi="Arial" w:cs="Arial"/>
          <w:color w:val="000000"/>
          <w:sz w:val="20"/>
        </w:rPr>
        <w:t xml:space="preserve"> </w:t>
      </w:r>
      <w:r w:rsidR="00AD1F96" w:rsidRPr="00430298">
        <w:rPr>
          <w:rFonts w:ascii="Arial" w:hAnsi="Arial" w:cs="Arial"/>
          <w:color w:val="000000"/>
          <w:sz w:val="20"/>
        </w:rPr>
        <w:t>распределение</w:t>
      </w:r>
      <w:r w:rsidRPr="00430298">
        <w:rPr>
          <w:rFonts w:ascii="Arial" w:hAnsi="Arial" w:cs="Arial"/>
          <w:color w:val="000000"/>
          <w:sz w:val="20"/>
        </w:rPr>
        <w:t xml:space="preserve"> </w:t>
      </w:r>
      <w:r w:rsidR="00AD1F96" w:rsidRPr="00430298">
        <w:rPr>
          <w:rFonts w:ascii="Arial" w:hAnsi="Arial" w:cs="Arial"/>
          <w:color w:val="000000"/>
          <w:sz w:val="20"/>
        </w:rPr>
        <w:t>зарезервированных</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составе</w:t>
      </w:r>
      <w:r w:rsidRPr="00430298">
        <w:rPr>
          <w:rFonts w:ascii="Arial" w:hAnsi="Arial" w:cs="Arial"/>
          <w:color w:val="000000"/>
          <w:sz w:val="20"/>
        </w:rPr>
        <w:t xml:space="preserve"> </w:t>
      </w:r>
      <w:r w:rsidR="00AD1F96" w:rsidRPr="00430298">
        <w:rPr>
          <w:rFonts w:ascii="Arial" w:hAnsi="Arial" w:cs="Arial"/>
          <w:color w:val="000000"/>
          <w:sz w:val="20"/>
        </w:rPr>
        <w:t>утверждённых</w:t>
      </w:r>
      <w:r w:rsidRPr="00430298">
        <w:rPr>
          <w:rFonts w:ascii="Arial" w:hAnsi="Arial" w:cs="Arial"/>
          <w:color w:val="000000"/>
          <w:sz w:val="20"/>
        </w:rPr>
        <w:t xml:space="preserve"> </w:t>
      </w:r>
      <w:r w:rsidR="00AD1F96" w:rsidRPr="00430298">
        <w:rPr>
          <w:rFonts w:ascii="Arial" w:hAnsi="Arial" w:cs="Arial"/>
          <w:color w:val="000000"/>
          <w:sz w:val="20"/>
        </w:rPr>
        <w:t>статьёй</w:t>
      </w:r>
      <w:r w:rsidRPr="00430298">
        <w:rPr>
          <w:rFonts w:ascii="Arial" w:hAnsi="Arial" w:cs="Arial"/>
          <w:color w:val="000000"/>
          <w:sz w:val="20"/>
        </w:rPr>
        <w:t xml:space="preserve"> </w:t>
      </w:r>
      <w:r w:rsidR="00AD1F96" w:rsidRPr="00430298">
        <w:rPr>
          <w:rFonts w:ascii="Arial" w:hAnsi="Arial" w:cs="Arial"/>
          <w:color w:val="000000"/>
          <w:sz w:val="20"/>
        </w:rPr>
        <w:t>5</w:t>
      </w:r>
      <w:r w:rsidRPr="00430298">
        <w:rPr>
          <w:rFonts w:ascii="Arial" w:hAnsi="Arial" w:cs="Arial"/>
          <w:color w:val="000000"/>
          <w:sz w:val="20"/>
        </w:rPr>
        <w:t xml:space="preserve"> </w:t>
      </w:r>
      <w:r w:rsidR="00AD1F96" w:rsidRPr="00430298">
        <w:rPr>
          <w:rFonts w:ascii="Arial" w:hAnsi="Arial" w:cs="Arial"/>
          <w:color w:val="000000"/>
          <w:sz w:val="20"/>
        </w:rPr>
        <w:t>настоящего</w:t>
      </w:r>
      <w:r w:rsidRPr="00430298">
        <w:rPr>
          <w:rFonts w:ascii="Arial" w:hAnsi="Arial" w:cs="Arial"/>
          <w:color w:val="000000"/>
          <w:sz w:val="20"/>
        </w:rPr>
        <w:t xml:space="preserve"> </w:t>
      </w:r>
      <w:r w:rsidR="00AD1F96" w:rsidRPr="00430298">
        <w:rPr>
          <w:rFonts w:ascii="Arial" w:hAnsi="Arial" w:cs="Arial"/>
          <w:color w:val="000000"/>
          <w:sz w:val="20"/>
        </w:rPr>
        <w:t>решения</w:t>
      </w:r>
      <w:r w:rsidRPr="00430298">
        <w:rPr>
          <w:rFonts w:ascii="Arial" w:hAnsi="Arial" w:cs="Arial"/>
          <w:color w:val="000000"/>
          <w:sz w:val="20"/>
        </w:rPr>
        <w:t xml:space="preserve"> </w:t>
      </w:r>
      <w:r w:rsidR="00AD1F96" w:rsidRPr="00430298">
        <w:rPr>
          <w:rFonts w:ascii="Arial" w:hAnsi="Arial" w:cs="Arial"/>
          <w:color w:val="000000"/>
          <w:sz w:val="20"/>
        </w:rPr>
        <w:t>бюджетных</w:t>
      </w:r>
      <w:r w:rsidRPr="00430298">
        <w:rPr>
          <w:rFonts w:ascii="Arial" w:hAnsi="Arial" w:cs="Arial"/>
          <w:color w:val="000000"/>
          <w:sz w:val="20"/>
        </w:rPr>
        <w:t xml:space="preserve"> </w:t>
      </w:r>
      <w:r w:rsidR="00AD1F96" w:rsidRPr="00430298">
        <w:rPr>
          <w:rFonts w:ascii="Arial" w:hAnsi="Arial" w:cs="Arial"/>
          <w:color w:val="000000"/>
          <w:sz w:val="20"/>
        </w:rPr>
        <w:t>ассигнований,</w:t>
      </w:r>
      <w:r w:rsidRPr="00430298">
        <w:rPr>
          <w:rFonts w:ascii="Arial" w:hAnsi="Arial" w:cs="Arial"/>
          <w:color w:val="000000"/>
          <w:sz w:val="20"/>
        </w:rPr>
        <w:t xml:space="preserve"> </w:t>
      </w:r>
      <w:r w:rsidR="00AD1F96" w:rsidRPr="00430298">
        <w:rPr>
          <w:rFonts w:ascii="Arial" w:hAnsi="Arial" w:cs="Arial"/>
          <w:color w:val="000000"/>
          <w:sz w:val="20"/>
        </w:rPr>
        <w:t>предусмотренных</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2022</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плановый</w:t>
      </w:r>
      <w:r w:rsidRPr="00430298">
        <w:rPr>
          <w:rFonts w:ascii="Arial" w:hAnsi="Arial" w:cs="Arial"/>
          <w:color w:val="000000"/>
          <w:sz w:val="20"/>
        </w:rPr>
        <w:t xml:space="preserve"> </w:t>
      </w:r>
      <w:r w:rsidR="00AD1F96" w:rsidRPr="00430298">
        <w:rPr>
          <w:rFonts w:ascii="Arial" w:hAnsi="Arial" w:cs="Arial"/>
          <w:color w:val="000000"/>
          <w:sz w:val="20"/>
        </w:rPr>
        <w:t>период</w:t>
      </w:r>
      <w:r w:rsidRPr="00430298">
        <w:rPr>
          <w:rFonts w:ascii="Arial" w:hAnsi="Arial" w:cs="Arial"/>
          <w:color w:val="000000"/>
          <w:sz w:val="20"/>
        </w:rPr>
        <w:t xml:space="preserve"> </w:t>
      </w:r>
      <w:r w:rsidR="00AD1F96" w:rsidRPr="00430298">
        <w:rPr>
          <w:rFonts w:ascii="Arial" w:hAnsi="Arial" w:cs="Arial"/>
          <w:color w:val="000000"/>
          <w:sz w:val="20"/>
        </w:rPr>
        <w:t>2023</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2024</w:t>
      </w:r>
      <w:r w:rsidRPr="00430298">
        <w:rPr>
          <w:rFonts w:ascii="Arial" w:hAnsi="Arial" w:cs="Arial"/>
          <w:color w:val="000000"/>
          <w:sz w:val="20"/>
        </w:rPr>
        <w:t xml:space="preserve"> </w:t>
      </w:r>
      <w:r w:rsidR="00AD1F96" w:rsidRPr="00430298">
        <w:rPr>
          <w:rFonts w:ascii="Arial" w:hAnsi="Arial" w:cs="Arial"/>
          <w:color w:val="000000"/>
          <w:sz w:val="20"/>
        </w:rPr>
        <w:t>годов</w:t>
      </w: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разделу</w:t>
      </w:r>
      <w:r w:rsidRPr="00430298">
        <w:rPr>
          <w:rFonts w:ascii="Arial" w:hAnsi="Arial" w:cs="Arial"/>
          <w:color w:val="000000"/>
          <w:sz w:val="20"/>
        </w:rPr>
        <w:t xml:space="preserve"> </w:t>
      </w:r>
      <w:r w:rsidR="00AD1F96" w:rsidRPr="00430298">
        <w:rPr>
          <w:rFonts w:ascii="Arial" w:hAnsi="Arial" w:cs="Arial"/>
          <w:color w:val="000000"/>
          <w:sz w:val="20"/>
        </w:rPr>
        <w:t>0111</w:t>
      </w:r>
      <w:r w:rsidRPr="00430298">
        <w:rPr>
          <w:rFonts w:ascii="Arial" w:hAnsi="Arial" w:cs="Arial"/>
          <w:color w:val="000000"/>
          <w:sz w:val="20"/>
        </w:rPr>
        <w:t xml:space="preserve"> </w:t>
      </w:r>
      <w:r w:rsidR="00AD1F96" w:rsidRPr="00430298">
        <w:rPr>
          <w:rFonts w:ascii="Arial" w:hAnsi="Arial" w:cs="Arial"/>
          <w:color w:val="000000"/>
          <w:sz w:val="20"/>
        </w:rPr>
        <w:t>«Резервные</w:t>
      </w:r>
      <w:r w:rsidRPr="00430298">
        <w:rPr>
          <w:rFonts w:ascii="Arial" w:hAnsi="Arial" w:cs="Arial"/>
          <w:color w:val="000000"/>
          <w:sz w:val="20"/>
        </w:rPr>
        <w:t xml:space="preserve"> </w:t>
      </w:r>
      <w:r w:rsidR="00AD1F96" w:rsidRPr="00430298">
        <w:rPr>
          <w:rFonts w:ascii="Arial" w:hAnsi="Arial" w:cs="Arial"/>
          <w:color w:val="000000"/>
          <w:sz w:val="20"/>
        </w:rPr>
        <w:t>фонды»</w:t>
      </w:r>
      <w:r w:rsidRPr="00430298">
        <w:rPr>
          <w:rFonts w:ascii="Arial" w:hAnsi="Arial" w:cs="Arial"/>
          <w:color w:val="000000"/>
          <w:sz w:val="20"/>
        </w:rPr>
        <w:t xml:space="preserve"> </w:t>
      </w:r>
      <w:r w:rsidR="00AD1F96" w:rsidRPr="00430298">
        <w:rPr>
          <w:rFonts w:ascii="Arial" w:hAnsi="Arial" w:cs="Arial"/>
          <w:color w:val="000000"/>
          <w:sz w:val="20"/>
        </w:rPr>
        <w:t>раздел</w:t>
      </w:r>
      <w:r w:rsidRPr="00430298">
        <w:rPr>
          <w:rFonts w:ascii="Arial" w:hAnsi="Arial" w:cs="Arial"/>
          <w:color w:val="000000"/>
          <w:sz w:val="20"/>
        </w:rPr>
        <w:t xml:space="preserve"> </w:t>
      </w:r>
      <w:r w:rsidR="00AD1F96" w:rsidRPr="00430298">
        <w:rPr>
          <w:rFonts w:ascii="Arial" w:hAnsi="Arial" w:cs="Arial"/>
          <w:color w:val="000000"/>
          <w:sz w:val="20"/>
        </w:rPr>
        <w:t>01</w:t>
      </w:r>
      <w:r w:rsidRPr="00430298">
        <w:rPr>
          <w:rFonts w:ascii="Arial" w:hAnsi="Arial" w:cs="Arial"/>
          <w:color w:val="000000"/>
          <w:sz w:val="20"/>
        </w:rPr>
        <w:t xml:space="preserve"> </w:t>
      </w:r>
      <w:r w:rsidR="00AD1F96" w:rsidRPr="00430298">
        <w:rPr>
          <w:rFonts w:ascii="Arial" w:hAnsi="Arial" w:cs="Arial"/>
          <w:color w:val="000000"/>
          <w:sz w:val="20"/>
        </w:rPr>
        <w:t>«Общегосударственные</w:t>
      </w:r>
      <w:r w:rsidRPr="00430298">
        <w:rPr>
          <w:rFonts w:ascii="Arial" w:hAnsi="Arial" w:cs="Arial"/>
          <w:color w:val="000000"/>
          <w:sz w:val="20"/>
        </w:rPr>
        <w:t xml:space="preserve"> </w:t>
      </w:r>
      <w:r w:rsidR="00AD1F96" w:rsidRPr="00430298">
        <w:rPr>
          <w:rFonts w:ascii="Arial" w:hAnsi="Arial" w:cs="Arial"/>
          <w:color w:val="000000"/>
          <w:sz w:val="20"/>
        </w:rPr>
        <w:t>вопросы»</w:t>
      </w:r>
      <w:r w:rsidRPr="00430298">
        <w:rPr>
          <w:rFonts w:ascii="Arial" w:hAnsi="Arial" w:cs="Arial"/>
          <w:color w:val="000000"/>
          <w:sz w:val="20"/>
        </w:rPr>
        <w:t xml:space="preserve"> </w:t>
      </w:r>
      <w:r w:rsidR="00AD1F96" w:rsidRPr="00430298">
        <w:rPr>
          <w:rFonts w:ascii="Arial" w:hAnsi="Arial" w:cs="Arial"/>
          <w:color w:val="000000"/>
          <w:sz w:val="20"/>
        </w:rPr>
        <w:t>классификации</w:t>
      </w:r>
      <w:r w:rsidRPr="00430298">
        <w:rPr>
          <w:rFonts w:ascii="Arial" w:hAnsi="Arial" w:cs="Arial"/>
          <w:color w:val="000000"/>
          <w:sz w:val="20"/>
        </w:rPr>
        <w:t xml:space="preserve"> </w:t>
      </w:r>
      <w:r w:rsidR="00AD1F96" w:rsidRPr="00430298">
        <w:rPr>
          <w:rFonts w:ascii="Arial" w:hAnsi="Arial" w:cs="Arial"/>
          <w:color w:val="000000"/>
          <w:sz w:val="20"/>
        </w:rPr>
        <w:t>расходов</w:t>
      </w:r>
      <w:r w:rsidRPr="00430298">
        <w:rPr>
          <w:rFonts w:ascii="Arial" w:hAnsi="Arial" w:cs="Arial"/>
          <w:color w:val="000000"/>
          <w:sz w:val="20"/>
        </w:rPr>
        <w:t xml:space="preserve"> </w:t>
      </w:r>
      <w:r w:rsidR="00AD1F96" w:rsidRPr="00430298">
        <w:rPr>
          <w:rFonts w:ascii="Arial" w:hAnsi="Arial" w:cs="Arial"/>
          <w:color w:val="000000"/>
          <w:sz w:val="20"/>
        </w:rPr>
        <w:t>бюджетов</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финансирование</w:t>
      </w:r>
      <w:r w:rsidRPr="00430298">
        <w:rPr>
          <w:rFonts w:ascii="Arial" w:hAnsi="Arial" w:cs="Arial"/>
          <w:color w:val="000000"/>
          <w:sz w:val="20"/>
        </w:rPr>
        <w:t xml:space="preserve"> </w:t>
      </w:r>
      <w:r w:rsidR="00AD1F96" w:rsidRPr="00430298">
        <w:rPr>
          <w:rFonts w:ascii="Arial" w:hAnsi="Arial" w:cs="Arial"/>
          <w:color w:val="000000"/>
          <w:sz w:val="20"/>
        </w:rPr>
        <w:t>мероприятий,</w:t>
      </w:r>
      <w:r w:rsidRPr="00430298">
        <w:rPr>
          <w:rFonts w:ascii="Arial" w:hAnsi="Arial" w:cs="Arial"/>
          <w:color w:val="000000"/>
          <w:sz w:val="20"/>
        </w:rPr>
        <w:t xml:space="preserve"> </w:t>
      </w:r>
      <w:r w:rsidR="00AD1F96" w:rsidRPr="00430298">
        <w:rPr>
          <w:rFonts w:ascii="Arial" w:hAnsi="Arial" w:cs="Arial"/>
          <w:color w:val="000000"/>
          <w:sz w:val="20"/>
        </w:rPr>
        <w:t>предусмотренных</w:t>
      </w:r>
      <w:r w:rsidRPr="00430298">
        <w:rPr>
          <w:rFonts w:ascii="Arial" w:hAnsi="Arial" w:cs="Arial"/>
          <w:color w:val="000000"/>
          <w:sz w:val="20"/>
        </w:rPr>
        <w:t xml:space="preserve"> </w:t>
      </w:r>
      <w:r w:rsidR="00AD1F96" w:rsidRPr="00430298">
        <w:rPr>
          <w:rFonts w:ascii="Arial" w:hAnsi="Arial" w:cs="Arial"/>
          <w:color w:val="000000"/>
          <w:sz w:val="20"/>
        </w:rPr>
        <w:t>Положением</w:t>
      </w:r>
      <w:r w:rsidRPr="00430298">
        <w:rPr>
          <w:rFonts w:ascii="Arial" w:hAnsi="Arial" w:cs="Arial"/>
          <w:color w:val="000000"/>
          <w:sz w:val="20"/>
        </w:rPr>
        <w:t xml:space="preserve"> </w:t>
      </w:r>
      <w:r w:rsidR="00AD1F96" w:rsidRPr="00430298">
        <w:rPr>
          <w:rFonts w:ascii="Arial" w:hAnsi="Arial" w:cs="Arial"/>
          <w:color w:val="000000"/>
          <w:sz w:val="20"/>
        </w:rPr>
        <w:t>о</w:t>
      </w:r>
      <w:r w:rsidRPr="00430298">
        <w:rPr>
          <w:rFonts w:ascii="Arial" w:hAnsi="Arial" w:cs="Arial"/>
          <w:color w:val="000000"/>
          <w:sz w:val="20"/>
        </w:rPr>
        <w:t xml:space="preserve"> </w:t>
      </w:r>
      <w:r w:rsidR="00AD1F96" w:rsidRPr="00430298">
        <w:rPr>
          <w:rFonts w:ascii="Arial" w:hAnsi="Arial" w:cs="Arial"/>
          <w:color w:val="000000"/>
          <w:sz w:val="20"/>
        </w:rPr>
        <w:t>порядке</w:t>
      </w:r>
      <w:r w:rsidRPr="00430298">
        <w:rPr>
          <w:rFonts w:ascii="Arial" w:hAnsi="Arial" w:cs="Arial"/>
          <w:color w:val="000000"/>
          <w:sz w:val="20"/>
        </w:rPr>
        <w:t xml:space="preserve"> </w:t>
      </w:r>
      <w:r w:rsidR="00AD1F96" w:rsidRPr="00430298">
        <w:rPr>
          <w:rFonts w:ascii="Arial" w:hAnsi="Arial" w:cs="Arial"/>
          <w:color w:val="000000"/>
          <w:sz w:val="20"/>
        </w:rPr>
        <w:t>расходования</w:t>
      </w:r>
      <w:r w:rsidRPr="00430298">
        <w:rPr>
          <w:rFonts w:ascii="Arial" w:hAnsi="Arial" w:cs="Arial"/>
          <w:color w:val="000000"/>
          <w:sz w:val="20"/>
        </w:rPr>
        <w:t xml:space="preserve"> </w:t>
      </w:r>
      <w:r w:rsidR="00AD1F96" w:rsidRPr="00430298">
        <w:rPr>
          <w:rFonts w:ascii="Arial" w:hAnsi="Arial" w:cs="Arial"/>
          <w:color w:val="000000"/>
          <w:sz w:val="20"/>
        </w:rPr>
        <w:t>средств</w:t>
      </w:r>
      <w:r w:rsidRPr="00430298">
        <w:rPr>
          <w:rFonts w:ascii="Arial" w:hAnsi="Arial" w:cs="Arial"/>
          <w:color w:val="000000"/>
          <w:sz w:val="20"/>
        </w:rPr>
        <w:t xml:space="preserve"> </w:t>
      </w:r>
      <w:r w:rsidR="00AD1F96" w:rsidRPr="00430298">
        <w:rPr>
          <w:rFonts w:ascii="Arial" w:hAnsi="Arial" w:cs="Arial"/>
          <w:color w:val="000000"/>
          <w:sz w:val="20"/>
        </w:rPr>
        <w:t>резервного</w:t>
      </w:r>
      <w:r w:rsidRPr="00430298">
        <w:rPr>
          <w:rFonts w:ascii="Arial" w:hAnsi="Arial" w:cs="Arial"/>
          <w:color w:val="000000"/>
          <w:sz w:val="20"/>
        </w:rPr>
        <w:t xml:space="preserve"> </w:t>
      </w:r>
      <w:r w:rsidR="00AD1F96" w:rsidRPr="00430298">
        <w:rPr>
          <w:rFonts w:ascii="Arial" w:hAnsi="Arial" w:cs="Arial"/>
          <w:color w:val="000000"/>
          <w:sz w:val="20"/>
        </w:rPr>
        <w:t>фонда</w:t>
      </w:r>
      <w:r w:rsidRPr="00430298">
        <w:rPr>
          <w:rFonts w:ascii="Arial" w:hAnsi="Arial" w:cs="Arial"/>
          <w:color w:val="000000"/>
          <w:sz w:val="20"/>
        </w:rPr>
        <w:t xml:space="preserve"> </w:t>
      </w:r>
      <w:r w:rsidR="00AD1F96" w:rsidRPr="00430298">
        <w:rPr>
          <w:rFonts w:ascii="Arial" w:hAnsi="Arial" w:cs="Arial"/>
          <w:color w:val="000000"/>
          <w:sz w:val="20"/>
        </w:rPr>
        <w:t>администрации</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03</w:t>
      </w:r>
      <w:r w:rsidRPr="00430298">
        <w:rPr>
          <w:rFonts w:ascii="Arial" w:hAnsi="Arial" w:cs="Arial"/>
          <w:color w:val="000000"/>
          <w:sz w:val="20"/>
        </w:rPr>
        <w:t xml:space="preserve"> </w:t>
      </w:r>
      <w:r w:rsidR="00AD1F96" w:rsidRPr="00430298">
        <w:rPr>
          <w:rFonts w:ascii="Arial" w:hAnsi="Arial" w:cs="Arial"/>
          <w:color w:val="000000"/>
          <w:sz w:val="20"/>
        </w:rPr>
        <w:t>августа</w:t>
      </w:r>
      <w:r w:rsidRPr="00430298">
        <w:rPr>
          <w:rFonts w:ascii="Arial" w:hAnsi="Arial" w:cs="Arial"/>
          <w:color w:val="000000"/>
          <w:sz w:val="20"/>
        </w:rPr>
        <w:t xml:space="preserve"> </w:t>
      </w:r>
      <w:r w:rsidR="00AD1F96" w:rsidRPr="00430298">
        <w:rPr>
          <w:rFonts w:ascii="Arial" w:hAnsi="Arial" w:cs="Arial"/>
          <w:color w:val="000000"/>
          <w:sz w:val="20"/>
        </w:rPr>
        <w:t>2010</w:t>
      </w:r>
      <w:r w:rsidRPr="00430298">
        <w:rPr>
          <w:rFonts w:ascii="Arial" w:hAnsi="Arial" w:cs="Arial"/>
          <w:color w:val="000000"/>
          <w:sz w:val="20"/>
        </w:rPr>
        <w:t xml:space="preserve"> </w:t>
      </w:r>
      <w:r w:rsidR="00AD1F96" w:rsidRPr="00430298">
        <w:rPr>
          <w:rFonts w:ascii="Arial" w:hAnsi="Arial" w:cs="Arial"/>
          <w:color w:val="000000"/>
          <w:sz w:val="20"/>
        </w:rPr>
        <w:t>года</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32</w:t>
      </w:r>
      <w:r w:rsidRPr="00430298">
        <w:rPr>
          <w:rFonts w:ascii="Arial" w:hAnsi="Arial" w:cs="Arial"/>
          <w:color w:val="000000"/>
          <w:sz w:val="20"/>
        </w:rPr>
        <w:t xml:space="preserve"> </w:t>
      </w:r>
      <w:r w:rsidR="00AD1F96" w:rsidRPr="00430298">
        <w:rPr>
          <w:rFonts w:ascii="Arial" w:hAnsi="Arial" w:cs="Arial"/>
          <w:color w:val="000000"/>
          <w:sz w:val="20"/>
        </w:rPr>
        <w:t>«Об</w:t>
      </w:r>
      <w:r w:rsidRPr="00430298">
        <w:rPr>
          <w:rFonts w:ascii="Arial" w:hAnsi="Arial" w:cs="Arial"/>
          <w:color w:val="000000"/>
          <w:sz w:val="20"/>
        </w:rPr>
        <w:t xml:space="preserve"> </w:t>
      </w:r>
      <w:r w:rsidR="00AD1F96" w:rsidRPr="00430298">
        <w:rPr>
          <w:rFonts w:ascii="Arial" w:hAnsi="Arial" w:cs="Arial"/>
          <w:color w:val="000000"/>
          <w:sz w:val="20"/>
        </w:rPr>
        <w:t>утверждении</w:t>
      </w:r>
      <w:r w:rsidRPr="00430298">
        <w:rPr>
          <w:rFonts w:ascii="Arial" w:hAnsi="Arial" w:cs="Arial"/>
          <w:color w:val="000000"/>
          <w:sz w:val="20"/>
        </w:rPr>
        <w:t xml:space="preserve"> </w:t>
      </w:r>
      <w:r w:rsidR="00AD1F96" w:rsidRPr="00430298">
        <w:rPr>
          <w:rFonts w:ascii="Arial" w:hAnsi="Arial" w:cs="Arial"/>
          <w:color w:val="000000"/>
          <w:sz w:val="20"/>
        </w:rPr>
        <w:t>Положения</w:t>
      </w:r>
      <w:r w:rsidRPr="00430298">
        <w:rPr>
          <w:rFonts w:ascii="Arial" w:hAnsi="Arial" w:cs="Arial"/>
          <w:color w:val="000000"/>
          <w:sz w:val="20"/>
        </w:rPr>
        <w:t xml:space="preserve"> </w:t>
      </w:r>
      <w:r w:rsidR="00AD1F96" w:rsidRPr="00430298">
        <w:rPr>
          <w:rFonts w:ascii="Arial" w:hAnsi="Arial" w:cs="Arial"/>
          <w:color w:val="000000"/>
          <w:sz w:val="20"/>
        </w:rPr>
        <w:t>о</w:t>
      </w:r>
      <w:r w:rsidRPr="00430298">
        <w:rPr>
          <w:rFonts w:ascii="Arial" w:hAnsi="Arial" w:cs="Arial"/>
          <w:color w:val="000000"/>
          <w:sz w:val="20"/>
        </w:rPr>
        <w:t xml:space="preserve"> </w:t>
      </w:r>
      <w:r w:rsidR="00AD1F96" w:rsidRPr="00430298">
        <w:rPr>
          <w:rFonts w:ascii="Arial" w:hAnsi="Arial" w:cs="Arial"/>
          <w:color w:val="000000"/>
          <w:sz w:val="20"/>
        </w:rPr>
        <w:t>порядке</w:t>
      </w:r>
      <w:r w:rsidRPr="00430298">
        <w:rPr>
          <w:rFonts w:ascii="Arial" w:hAnsi="Arial" w:cs="Arial"/>
          <w:color w:val="000000"/>
          <w:sz w:val="20"/>
        </w:rPr>
        <w:t xml:space="preserve"> </w:t>
      </w:r>
      <w:r w:rsidR="00AD1F96" w:rsidRPr="00430298">
        <w:rPr>
          <w:rFonts w:ascii="Arial" w:hAnsi="Arial" w:cs="Arial"/>
          <w:color w:val="000000"/>
          <w:sz w:val="20"/>
        </w:rPr>
        <w:t>расходования</w:t>
      </w:r>
      <w:r w:rsidRPr="00430298">
        <w:rPr>
          <w:rFonts w:ascii="Arial" w:hAnsi="Arial" w:cs="Arial"/>
          <w:color w:val="000000"/>
          <w:sz w:val="20"/>
        </w:rPr>
        <w:t xml:space="preserve"> </w:t>
      </w:r>
      <w:r w:rsidR="00AD1F96" w:rsidRPr="00430298">
        <w:rPr>
          <w:rFonts w:ascii="Arial" w:hAnsi="Arial" w:cs="Arial"/>
          <w:color w:val="000000"/>
          <w:sz w:val="20"/>
        </w:rPr>
        <w:t>средств</w:t>
      </w:r>
      <w:r w:rsidRPr="00430298">
        <w:rPr>
          <w:rFonts w:ascii="Arial" w:hAnsi="Arial" w:cs="Arial"/>
          <w:color w:val="000000"/>
          <w:sz w:val="20"/>
        </w:rPr>
        <w:t xml:space="preserve"> </w:t>
      </w:r>
      <w:r w:rsidR="00AD1F96" w:rsidRPr="00430298">
        <w:rPr>
          <w:rFonts w:ascii="Arial" w:hAnsi="Arial" w:cs="Arial"/>
          <w:color w:val="000000"/>
          <w:sz w:val="20"/>
        </w:rPr>
        <w:t>резервного</w:t>
      </w:r>
      <w:r w:rsidRPr="00430298">
        <w:rPr>
          <w:rFonts w:ascii="Arial" w:hAnsi="Arial" w:cs="Arial"/>
          <w:color w:val="000000"/>
          <w:sz w:val="20"/>
        </w:rPr>
        <w:t xml:space="preserve"> </w:t>
      </w:r>
      <w:r w:rsidR="00AD1F96" w:rsidRPr="00430298">
        <w:rPr>
          <w:rFonts w:ascii="Arial" w:hAnsi="Arial" w:cs="Arial"/>
          <w:color w:val="000000"/>
          <w:sz w:val="20"/>
        </w:rPr>
        <w:t>фонда</w:t>
      </w:r>
      <w:r w:rsidRPr="00430298">
        <w:rPr>
          <w:rFonts w:ascii="Arial" w:hAnsi="Arial" w:cs="Arial"/>
          <w:color w:val="000000"/>
          <w:sz w:val="20"/>
        </w:rPr>
        <w:t xml:space="preserve"> </w:t>
      </w:r>
      <w:r w:rsidR="00AD1F96" w:rsidRPr="00430298">
        <w:rPr>
          <w:rFonts w:ascii="Arial" w:hAnsi="Arial" w:cs="Arial"/>
          <w:color w:val="000000"/>
          <w:sz w:val="20"/>
        </w:rPr>
        <w:t>администрации</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2022</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сумме</w:t>
      </w:r>
      <w:r w:rsidRPr="00430298">
        <w:rPr>
          <w:rFonts w:ascii="Arial" w:hAnsi="Arial" w:cs="Arial"/>
          <w:color w:val="000000"/>
          <w:sz w:val="20"/>
        </w:rPr>
        <w:t xml:space="preserve"> </w:t>
      </w:r>
      <w:r w:rsidR="00AD1F96" w:rsidRPr="00430298">
        <w:rPr>
          <w:rFonts w:ascii="Arial" w:hAnsi="Arial" w:cs="Arial"/>
          <w:color w:val="000000"/>
          <w:sz w:val="20"/>
        </w:rPr>
        <w:t>30,0</w:t>
      </w:r>
      <w:r w:rsidRPr="00430298">
        <w:rPr>
          <w:rFonts w:ascii="Arial" w:hAnsi="Arial" w:cs="Arial"/>
          <w:color w:val="000000"/>
          <w:sz w:val="20"/>
        </w:rPr>
        <w:t xml:space="preserve"> </w:t>
      </w:r>
      <w:r w:rsidR="00AD1F96" w:rsidRPr="00430298">
        <w:rPr>
          <w:rFonts w:ascii="Arial" w:hAnsi="Arial" w:cs="Arial"/>
          <w:color w:val="000000"/>
          <w:sz w:val="20"/>
        </w:rPr>
        <w:t>тыс.</w:t>
      </w:r>
      <w:r w:rsidRPr="00430298">
        <w:rPr>
          <w:rFonts w:ascii="Arial" w:hAnsi="Arial" w:cs="Arial"/>
          <w:color w:val="000000"/>
          <w:sz w:val="20"/>
        </w:rPr>
        <w:t xml:space="preserve"> </w:t>
      </w:r>
      <w:r w:rsidR="00AD1F96" w:rsidRPr="00430298">
        <w:rPr>
          <w:rFonts w:ascii="Arial" w:hAnsi="Arial" w:cs="Arial"/>
          <w:color w:val="000000"/>
          <w:sz w:val="20"/>
        </w:rPr>
        <w:t>рублей,</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2023</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сумме</w:t>
      </w:r>
      <w:r w:rsidRPr="00430298">
        <w:rPr>
          <w:rFonts w:ascii="Arial" w:hAnsi="Arial" w:cs="Arial"/>
          <w:color w:val="000000"/>
          <w:sz w:val="20"/>
        </w:rPr>
        <w:t xml:space="preserve"> </w:t>
      </w:r>
      <w:r w:rsidR="00AD1F96" w:rsidRPr="00430298">
        <w:rPr>
          <w:rFonts w:ascii="Arial" w:hAnsi="Arial" w:cs="Arial"/>
          <w:color w:val="000000"/>
          <w:sz w:val="20"/>
        </w:rPr>
        <w:t>30,0</w:t>
      </w:r>
      <w:r w:rsidRPr="00430298">
        <w:rPr>
          <w:rFonts w:ascii="Arial" w:hAnsi="Arial" w:cs="Arial"/>
          <w:color w:val="000000"/>
          <w:sz w:val="20"/>
        </w:rPr>
        <w:t xml:space="preserve"> </w:t>
      </w:r>
      <w:r w:rsidR="00AD1F96" w:rsidRPr="00430298">
        <w:rPr>
          <w:rFonts w:ascii="Arial" w:hAnsi="Arial" w:cs="Arial"/>
          <w:color w:val="000000"/>
          <w:sz w:val="20"/>
        </w:rPr>
        <w:t>тыс.</w:t>
      </w:r>
      <w:r w:rsidRPr="00430298">
        <w:rPr>
          <w:rFonts w:ascii="Arial" w:hAnsi="Arial" w:cs="Arial"/>
          <w:color w:val="000000"/>
          <w:sz w:val="20"/>
        </w:rPr>
        <w:t xml:space="preserve"> </w:t>
      </w:r>
      <w:r w:rsidR="00AD1F96" w:rsidRPr="00430298">
        <w:rPr>
          <w:rFonts w:ascii="Arial" w:hAnsi="Arial" w:cs="Arial"/>
          <w:color w:val="000000"/>
          <w:sz w:val="20"/>
        </w:rPr>
        <w:t>рублей</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2024</w:t>
      </w:r>
      <w:r w:rsidRPr="00430298">
        <w:rPr>
          <w:rFonts w:ascii="Arial" w:hAnsi="Arial" w:cs="Arial"/>
          <w:color w:val="000000"/>
          <w:sz w:val="20"/>
        </w:rPr>
        <w:t xml:space="preserve"> </w:t>
      </w:r>
      <w:r w:rsidR="00AD1F96" w:rsidRPr="00430298">
        <w:rPr>
          <w:rFonts w:ascii="Arial" w:hAnsi="Arial" w:cs="Arial"/>
          <w:color w:val="000000"/>
          <w:sz w:val="20"/>
        </w:rPr>
        <w:t>год</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сумме</w:t>
      </w:r>
      <w:r w:rsidRPr="00430298">
        <w:rPr>
          <w:rFonts w:ascii="Arial" w:hAnsi="Arial" w:cs="Arial"/>
          <w:color w:val="000000"/>
          <w:sz w:val="20"/>
        </w:rPr>
        <w:t xml:space="preserve"> </w:t>
      </w:r>
      <w:r w:rsidR="00AD1F96" w:rsidRPr="00430298">
        <w:rPr>
          <w:rFonts w:ascii="Arial" w:hAnsi="Arial" w:cs="Arial"/>
          <w:color w:val="000000"/>
          <w:sz w:val="20"/>
        </w:rPr>
        <w:t>30,0</w:t>
      </w:r>
      <w:r w:rsidRPr="00430298">
        <w:rPr>
          <w:rFonts w:ascii="Arial" w:hAnsi="Arial" w:cs="Arial"/>
          <w:color w:val="000000"/>
          <w:sz w:val="20"/>
        </w:rPr>
        <w:t xml:space="preserve"> </w:t>
      </w:r>
      <w:r w:rsidR="00AD1F96" w:rsidRPr="00430298">
        <w:rPr>
          <w:rFonts w:ascii="Arial" w:hAnsi="Arial" w:cs="Arial"/>
          <w:color w:val="000000"/>
          <w:sz w:val="20"/>
        </w:rPr>
        <w:t>тыс.</w:t>
      </w:r>
      <w:r w:rsidRPr="00430298">
        <w:rPr>
          <w:rFonts w:ascii="Arial" w:hAnsi="Arial" w:cs="Arial"/>
          <w:color w:val="000000"/>
          <w:sz w:val="20"/>
        </w:rPr>
        <w:t xml:space="preserve"> </w:t>
      </w:r>
      <w:r w:rsidR="00AD1F96" w:rsidRPr="00430298">
        <w:rPr>
          <w:rFonts w:ascii="Arial" w:hAnsi="Arial" w:cs="Arial"/>
          <w:color w:val="000000"/>
          <w:sz w:val="20"/>
        </w:rPr>
        <w:t>рублей.</w:t>
      </w:r>
    </w:p>
    <w:p w:rsidR="00AD1F96" w:rsidRPr="00430298" w:rsidRDefault="00AD1F96" w:rsidP="00430298">
      <w:pPr>
        <w:autoSpaceDE w:val="0"/>
        <w:autoSpaceDN w:val="0"/>
        <w:adjustRightInd w:val="0"/>
        <w:ind w:left="1985" w:hanging="1265"/>
        <w:jc w:val="both"/>
        <w:rPr>
          <w:rFonts w:ascii="Arial" w:hAnsi="Arial" w:cs="Arial"/>
          <w:b/>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12.</w:t>
      </w:r>
      <w:r w:rsidR="00C50937" w:rsidRPr="00430298">
        <w:rPr>
          <w:rFonts w:ascii="Arial" w:hAnsi="Arial" w:cs="Arial"/>
          <w:b/>
          <w:color w:val="000000"/>
          <w:sz w:val="20"/>
        </w:rPr>
        <w:t xml:space="preserve"> </w:t>
      </w:r>
      <w:r w:rsidRPr="00430298">
        <w:rPr>
          <w:rFonts w:ascii="Arial" w:hAnsi="Arial" w:cs="Arial"/>
          <w:b/>
          <w:color w:val="000000"/>
          <w:sz w:val="20"/>
        </w:rPr>
        <w:t>Предоставление</w:t>
      </w:r>
      <w:r w:rsidR="00C50937" w:rsidRPr="00430298">
        <w:rPr>
          <w:rFonts w:ascii="Arial" w:hAnsi="Arial" w:cs="Arial"/>
          <w:b/>
          <w:color w:val="000000"/>
          <w:sz w:val="20"/>
        </w:rPr>
        <w:t xml:space="preserve"> </w:t>
      </w:r>
      <w:r w:rsidRPr="00430298">
        <w:rPr>
          <w:rFonts w:ascii="Arial" w:hAnsi="Arial" w:cs="Arial"/>
          <w:b/>
          <w:color w:val="000000"/>
          <w:sz w:val="20"/>
        </w:rPr>
        <w:t>субсидий</w:t>
      </w:r>
      <w:r w:rsidR="00C50937" w:rsidRPr="00430298">
        <w:rPr>
          <w:rFonts w:ascii="Arial" w:hAnsi="Arial" w:cs="Arial"/>
          <w:b/>
          <w:color w:val="000000"/>
          <w:sz w:val="20"/>
        </w:rPr>
        <w:t xml:space="preserve"> </w:t>
      </w:r>
      <w:r w:rsidRPr="00430298">
        <w:rPr>
          <w:rFonts w:ascii="Arial" w:hAnsi="Arial" w:cs="Arial"/>
          <w:b/>
          <w:color w:val="000000"/>
          <w:sz w:val="20"/>
        </w:rPr>
        <w:t>юридическим</w:t>
      </w:r>
      <w:r w:rsidR="00C50937" w:rsidRPr="00430298">
        <w:rPr>
          <w:rFonts w:ascii="Arial" w:hAnsi="Arial" w:cs="Arial"/>
          <w:b/>
          <w:color w:val="000000"/>
          <w:sz w:val="20"/>
        </w:rPr>
        <w:t xml:space="preserve"> </w:t>
      </w:r>
      <w:r w:rsidRPr="00430298">
        <w:rPr>
          <w:rFonts w:ascii="Arial" w:hAnsi="Arial" w:cs="Arial"/>
          <w:b/>
          <w:color w:val="000000"/>
          <w:sz w:val="20"/>
        </w:rPr>
        <w:t>лицам</w:t>
      </w:r>
      <w:r w:rsidR="00C50937" w:rsidRPr="00430298">
        <w:rPr>
          <w:rFonts w:ascii="Arial" w:hAnsi="Arial" w:cs="Arial"/>
          <w:b/>
          <w:color w:val="000000"/>
          <w:sz w:val="20"/>
        </w:rPr>
        <w:t xml:space="preserve"> </w:t>
      </w:r>
      <w:r w:rsidRPr="00430298">
        <w:rPr>
          <w:rFonts w:ascii="Arial" w:hAnsi="Arial" w:cs="Arial"/>
          <w:b/>
          <w:color w:val="000000"/>
          <w:sz w:val="20"/>
        </w:rPr>
        <w:t>(за</w:t>
      </w:r>
      <w:r w:rsidR="00C50937" w:rsidRPr="00430298">
        <w:rPr>
          <w:rFonts w:ascii="Arial" w:hAnsi="Arial" w:cs="Arial"/>
          <w:b/>
          <w:color w:val="000000"/>
          <w:sz w:val="20"/>
        </w:rPr>
        <w:t xml:space="preserve"> </w:t>
      </w:r>
      <w:r w:rsidRPr="00430298">
        <w:rPr>
          <w:rFonts w:ascii="Arial" w:hAnsi="Arial" w:cs="Arial"/>
          <w:b/>
          <w:color w:val="000000"/>
          <w:sz w:val="20"/>
        </w:rPr>
        <w:t>исключение</w:t>
      </w:r>
      <w:r w:rsidR="00C50937" w:rsidRPr="00430298">
        <w:rPr>
          <w:rFonts w:ascii="Arial" w:hAnsi="Arial" w:cs="Arial"/>
          <w:b/>
          <w:color w:val="000000"/>
          <w:sz w:val="20"/>
        </w:rPr>
        <w:t xml:space="preserve"> </w:t>
      </w:r>
      <w:r w:rsidRPr="00430298">
        <w:rPr>
          <w:rFonts w:ascii="Arial" w:hAnsi="Arial" w:cs="Arial"/>
          <w:b/>
          <w:color w:val="000000"/>
          <w:sz w:val="20"/>
        </w:rPr>
        <w:t>субсидий</w:t>
      </w:r>
      <w:r w:rsidR="00C50937" w:rsidRPr="00430298">
        <w:rPr>
          <w:rFonts w:ascii="Arial" w:hAnsi="Arial" w:cs="Arial"/>
          <w:b/>
          <w:color w:val="000000"/>
          <w:sz w:val="20"/>
        </w:rPr>
        <w:t xml:space="preserve"> </w:t>
      </w:r>
      <w:r w:rsidRPr="00430298">
        <w:rPr>
          <w:rFonts w:ascii="Arial" w:hAnsi="Arial" w:cs="Arial"/>
          <w:b/>
          <w:color w:val="000000"/>
          <w:sz w:val="20"/>
        </w:rPr>
        <w:t>муниципальным</w:t>
      </w:r>
      <w:r w:rsidR="00C50937" w:rsidRPr="00430298">
        <w:rPr>
          <w:rFonts w:ascii="Arial" w:hAnsi="Arial" w:cs="Arial"/>
          <w:b/>
          <w:color w:val="000000"/>
          <w:sz w:val="20"/>
        </w:rPr>
        <w:t xml:space="preserve"> </w:t>
      </w:r>
      <w:r w:rsidRPr="00430298">
        <w:rPr>
          <w:rFonts w:ascii="Arial" w:hAnsi="Arial" w:cs="Arial"/>
          <w:b/>
          <w:color w:val="000000"/>
          <w:sz w:val="20"/>
        </w:rPr>
        <w:t>учреждениям),</w:t>
      </w:r>
      <w:r w:rsidR="00C50937" w:rsidRPr="00430298">
        <w:rPr>
          <w:rFonts w:ascii="Arial" w:hAnsi="Arial" w:cs="Arial"/>
          <w:b/>
          <w:color w:val="000000"/>
          <w:sz w:val="20"/>
        </w:rPr>
        <w:t xml:space="preserve"> </w:t>
      </w:r>
      <w:r w:rsidRPr="00430298">
        <w:rPr>
          <w:rFonts w:ascii="Arial" w:hAnsi="Arial" w:cs="Arial"/>
          <w:b/>
          <w:color w:val="000000"/>
          <w:sz w:val="20"/>
        </w:rPr>
        <w:t>индивидуальным</w:t>
      </w:r>
      <w:r w:rsidR="00C50937" w:rsidRPr="00430298">
        <w:rPr>
          <w:rFonts w:ascii="Arial" w:hAnsi="Arial" w:cs="Arial"/>
          <w:b/>
          <w:color w:val="000000"/>
          <w:sz w:val="20"/>
        </w:rPr>
        <w:t xml:space="preserve"> </w:t>
      </w:r>
      <w:r w:rsidRPr="00430298">
        <w:rPr>
          <w:rFonts w:ascii="Arial" w:hAnsi="Arial" w:cs="Arial"/>
          <w:b/>
          <w:color w:val="000000"/>
          <w:sz w:val="20"/>
        </w:rPr>
        <w:t>предпринимателям,</w:t>
      </w:r>
      <w:r w:rsidR="00C50937" w:rsidRPr="00430298">
        <w:rPr>
          <w:rFonts w:ascii="Arial" w:hAnsi="Arial" w:cs="Arial"/>
          <w:b/>
          <w:color w:val="000000"/>
          <w:sz w:val="20"/>
        </w:rPr>
        <w:t xml:space="preserve"> </w:t>
      </w:r>
      <w:r w:rsidRPr="00430298">
        <w:rPr>
          <w:rFonts w:ascii="Arial" w:hAnsi="Arial" w:cs="Arial"/>
          <w:b/>
          <w:color w:val="000000"/>
          <w:sz w:val="20"/>
        </w:rPr>
        <w:t>физическим</w:t>
      </w:r>
      <w:r w:rsidR="00C50937" w:rsidRPr="00430298">
        <w:rPr>
          <w:rFonts w:ascii="Arial" w:hAnsi="Arial" w:cs="Arial"/>
          <w:b/>
          <w:color w:val="000000"/>
          <w:sz w:val="20"/>
        </w:rPr>
        <w:t xml:space="preserve"> </w:t>
      </w:r>
      <w:r w:rsidRPr="00430298">
        <w:rPr>
          <w:rFonts w:ascii="Arial" w:hAnsi="Arial" w:cs="Arial"/>
          <w:b/>
          <w:color w:val="000000"/>
          <w:sz w:val="20"/>
        </w:rPr>
        <w:t>лицам</w:t>
      </w:r>
      <w:r w:rsidR="00C50937" w:rsidRPr="00430298">
        <w:rPr>
          <w:rFonts w:ascii="Arial" w:hAnsi="Arial" w:cs="Arial"/>
          <w:b/>
          <w:color w:val="000000"/>
          <w:sz w:val="20"/>
        </w:rPr>
        <w:t xml:space="preserve"> </w:t>
      </w: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производителям</w:t>
      </w:r>
      <w:r w:rsidR="00C50937" w:rsidRPr="00430298">
        <w:rPr>
          <w:rFonts w:ascii="Arial" w:hAnsi="Arial" w:cs="Arial"/>
          <w:b/>
          <w:color w:val="000000"/>
          <w:sz w:val="20"/>
        </w:rPr>
        <w:t xml:space="preserve"> </w:t>
      </w:r>
      <w:r w:rsidRPr="00430298">
        <w:rPr>
          <w:rFonts w:ascii="Arial" w:hAnsi="Arial" w:cs="Arial"/>
          <w:b/>
          <w:color w:val="000000"/>
          <w:sz w:val="20"/>
        </w:rPr>
        <w:t>товаров,</w:t>
      </w:r>
      <w:r w:rsidR="00C50937" w:rsidRPr="00430298">
        <w:rPr>
          <w:rFonts w:ascii="Arial" w:hAnsi="Arial" w:cs="Arial"/>
          <w:b/>
          <w:color w:val="000000"/>
          <w:sz w:val="20"/>
        </w:rPr>
        <w:t xml:space="preserve"> </w:t>
      </w:r>
      <w:r w:rsidRPr="00430298">
        <w:rPr>
          <w:rFonts w:ascii="Arial" w:hAnsi="Arial" w:cs="Arial"/>
          <w:b/>
          <w:color w:val="000000"/>
          <w:sz w:val="20"/>
        </w:rPr>
        <w:t>работ,</w:t>
      </w:r>
      <w:r w:rsidR="00C50937" w:rsidRPr="00430298">
        <w:rPr>
          <w:rFonts w:ascii="Arial" w:hAnsi="Arial" w:cs="Arial"/>
          <w:b/>
          <w:color w:val="000000"/>
          <w:sz w:val="20"/>
        </w:rPr>
        <w:t xml:space="preserve"> </w:t>
      </w:r>
      <w:r w:rsidRPr="00430298">
        <w:rPr>
          <w:rFonts w:ascii="Arial" w:hAnsi="Arial" w:cs="Arial"/>
          <w:b/>
          <w:color w:val="000000"/>
          <w:sz w:val="20"/>
        </w:rPr>
        <w:t>услуг</w:t>
      </w:r>
    </w:p>
    <w:p w:rsidR="00A874FF" w:rsidRPr="00430298" w:rsidRDefault="00AD1F96" w:rsidP="00430298">
      <w:pPr>
        <w:autoSpaceDE w:val="0"/>
        <w:autoSpaceDN w:val="0"/>
        <w:adjustRightInd w:val="0"/>
        <w:ind w:firstLine="720"/>
        <w:jc w:val="both"/>
        <w:rPr>
          <w:rFonts w:ascii="Arial" w:hAnsi="Arial" w:cs="Arial"/>
          <w:color w:val="000000"/>
          <w:sz w:val="20"/>
        </w:rPr>
      </w:pPr>
      <w:r w:rsidRPr="00430298">
        <w:rPr>
          <w:rFonts w:ascii="Arial" w:hAnsi="Arial" w:cs="Arial"/>
          <w:color w:val="000000"/>
          <w:sz w:val="20"/>
        </w:rPr>
        <w:t>Из</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субсидий</w:t>
      </w:r>
      <w:r w:rsidR="00C50937" w:rsidRPr="00430298">
        <w:rPr>
          <w:rFonts w:ascii="Arial" w:hAnsi="Arial" w:cs="Arial"/>
          <w:color w:val="000000"/>
          <w:sz w:val="20"/>
        </w:rPr>
        <w:t xml:space="preserve"> </w:t>
      </w:r>
      <w:r w:rsidRPr="00430298">
        <w:rPr>
          <w:rFonts w:ascii="Arial" w:hAnsi="Arial" w:cs="Arial"/>
          <w:color w:val="000000"/>
          <w:sz w:val="20"/>
        </w:rPr>
        <w:t>юридическим</w:t>
      </w:r>
      <w:r w:rsidR="00C50937" w:rsidRPr="00430298">
        <w:rPr>
          <w:rFonts w:ascii="Arial" w:hAnsi="Arial" w:cs="Arial"/>
          <w:color w:val="000000"/>
          <w:sz w:val="20"/>
        </w:rPr>
        <w:t xml:space="preserve"> </w:t>
      </w:r>
      <w:r w:rsidRPr="00430298">
        <w:rPr>
          <w:rFonts w:ascii="Arial" w:hAnsi="Arial" w:cs="Arial"/>
          <w:color w:val="000000"/>
          <w:sz w:val="20"/>
        </w:rPr>
        <w:t>лицам</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исключение</w:t>
      </w:r>
      <w:r w:rsidR="00C50937" w:rsidRPr="00430298">
        <w:rPr>
          <w:rFonts w:ascii="Arial" w:hAnsi="Arial" w:cs="Arial"/>
          <w:color w:val="000000"/>
          <w:sz w:val="20"/>
        </w:rPr>
        <w:t xml:space="preserve"> </w:t>
      </w:r>
      <w:r w:rsidRPr="00430298">
        <w:rPr>
          <w:rFonts w:ascii="Arial" w:hAnsi="Arial" w:cs="Arial"/>
          <w:color w:val="000000"/>
          <w:sz w:val="20"/>
        </w:rPr>
        <w:t>субсидий</w:t>
      </w:r>
      <w:r w:rsidR="00C50937" w:rsidRPr="00430298">
        <w:rPr>
          <w:rFonts w:ascii="Arial" w:hAnsi="Arial" w:cs="Arial"/>
          <w:color w:val="000000"/>
          <w:sz w:val="20"/>
        </w:rPr>
        <w:t xml:space="preserve"> </w:t>
      </w:r>
      <w:r w:rsidRPr="00430298">
        <w:rPr>
          <w:rFonts w:ascii="Arial" w:hAnsi="Arial" w:cs="Arial"/>
          <w:color w:val="000000"/>
          <w:sz w:val="20"/>
        </w:rPr>
        <w:t>муниципальным</w:t>
      </w:r>
      <w:r w:rsidR="00C50937" w:rsidRPr="00430298">
        <w:rPr>
          <w:rFonts w:ascii="Arial" w:hAnsi="Arial" w:cs="Arial"/>
          <w:color w:val="000000"/>
          <w:sz w:val="20"/>
        </w:rPr>
        <w:t xml:space="preserve"> </w:t>
      </w:r>
      <w:r w:rsidRPr="00430298">
        <w:rPr>
          <w:rFonts w:ascii="Arial" w:hAnsi="Arial" w:cs="Arial"/>
          <w:color w:val="000000"/>
          <w:sz w:val="20"/>
        </w:rPr>
        <w:t>учреждениям),</w:t>
      </w:r>
      <w:r w:rsidR="00C50937" w:rsidRPr="00430298">
        <w:rPr>
          <w:rFonts w:ascii="Arial" w:hAnsi="Arial" w:cs="Arial"/>
          <w:color w:val="000000"/>
          <w:sz w:val="20"/>
        </w:rPr>
        <w:t xml:space="preserve"> </w:t>
      </w:r>
      <w:r w:rsidRPr="00430298">
        <w:rPr>
          <w:rFonts w:ascii="Arial" w:hAnsi="Arial" w:cs="Arial"/>
          <w:color w:val="000000"/>
          <w:sz w:val="20"/>
        </w:rPr>
        <w:t>индивидуальным</w:t>
      </w:r>
      <w:r w:rsidR="00C50937" w:rsidRPr="00430298">
        <w:rPr>
          <w:rFonts w:ascii="Arial" w:hAnsi="Arial" w:cs="Arial"/>
          <w:color w:val="000000"/>
          <w:sz w:val="20"/>
        </w:rPr>
        <w:t xml:space="preserve"> </w:t>
      </w:r>
      <w:r w:rsidRPr="00430298">
        <w:rPr>
          <w:rFonts w:ascii="Arial" w:hAnsi="Arial" w:cs="Arial"/>
          <w:color w:val="000000"/>
          <w:sz w:val="20"/>
        </w:rPr>
        <w:t>предпринимателям,</w:t>
      </w:r>
      <w:r w:rsidR="00C50937" w:rsidRPr="00430298">
        <w:rPr>
          <w:rFonts w:ascii="Arial" w:hAnsi="Arial" w:cs="Arial"/>
          <w:color w:val="000000"/>
          <w:sz w:val="20"/>
        </w:rPr>
        <w:t xml:space="preserve"> </w:t>
      </w:r>
      <w:r w:rsidRPr="00430298">
        <w:rPr>
          <w:rFonts w:ascii="Arial" w:hAnsi="Arial" w:cs="Arial"/>
          <w:color w:val="000000"/>
          <w:sz w:val="20"/>
        </w:rPr>
        <w:t>физическим</w:t>
      </w:r>
      <w:r w:rsidR="00C50937" w:rsidRPr="00430298">
        <w:rPr>
          <w:rFonts w:ascii="Arial" w:hAnsi="Arial" w:cs="Arial"/>
          <w:color w:val="000000"/>
          <w:sz w:val="20"/>
        </w:rPr>
        <w:t xml:space="preserve"> </w:t>
      </w:r>
      <w:r w:rsidRPr="00430298">
        <w:rPr>
          <w:rFonts w:ascii="Arial" w:hAnsi="Arial" w:cs="Arial"/>
          <w:color w:val="000000"/>
          <w:sz w:val="20"/>
        </w:rPr>
        <w:t>лицам</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производителям</w:t>
      </w:r>
      <w:r w:rsidR="00C50937" w:rsidRPr="00430298">
        <w:rPr>
          <w:rFonts w:ascii="Arial" w:hAnsi="Arial" w:cs="Arial"/>
          <w:color w:val="000000"/>
          <w:sz w:val="20"/>
        </w:rPr>
        <w:t xml:space="preserve"> </w:t>
      </w:r>
      <w:r w:rsidRPr="00430298">
        <w:rPr>
          <w:rFonts w:ascii="Arial" w:hAnsi="Arial" w:cs="Arial"/>
          <w:color w:val="000000"/>
          <w:sz w:val="20"/>
        </w:rPr>
        <w:t>товаров,</w:t>
      </w:r>
      <w:r w:rsidR="00C50937" w:rsidRPr="00430298">
        <w:rPr>
          <w:rFonts w:ascii="Arial" w:hAnsi="Arial" w:cs="Arial"/>
          <w:color w:val="000000"/>
          <w:sz w:val="20"/>
        </w:rPr>
        <w:t xml:space="preserve"> </w:t>
      </w:r>
      <w:r w:rsidRPr="00430298">
        <w:rPr>
          <w:rFonts w:ascii="Arial" w:hAnsi="Arial" w:cs="Arial"/>
          <w:color w:val="000000"/>
          <w:sz w:val="20"/>
        </w:rPr>
        <w:t>работ,</w:t>
      </w:r>
      <w:r w:rsidR="00C50937" w:rsidRPr="00430298">
        <w:rPr>
          <w:rFonts w:ascii="Arial" w:hAnsi="Arial" w:cs="Arial"/>
          <w:color w:val="000000"/>
          <w:sz w:val="20"/>
        </w:rPr>
        <w:t xml:space="preserve"> </w:t>
      </w:r>
      <w:r w:rsidRPr="00430298">
        <w:rPr>
          <w:rFonts w:ascii="Arial" w:hAnsi="Arial" w:cs="Arial"/>
          <w:color w:val="000000"/>
          <w:sz w:val="20"/>
        </w:rPr>
        <w:t>услуг</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предоставляются.</w:t>
      </w:r>
    </w:p>
    <w:p w:rsidR="00AD1F96" w:rsidRPr="00430298" w:rsidRDefault="00AD1F96" w:rsidP="00430298">
      <w:pPr>
        <w:autoSpaceDE w:val="0"/>
        <w:autoSpaceDN w:val="0"/>
        <w:adjustRightInd w:val="0"/>
        <w:ind w:firstLine="709"/>
        <w:jc w:val="both"/>
        <w:rPr>
          <w:rFonts w:ascii="Arial" w:hAnsi="Arial" w:cs="Arial"/>
          <w:b/>
          <w:color w:val="000000"/>
          <w:sz w:val="20"/>
        </w:rPr>
      </w:pPr>
      <w:r w:rsidRPr="00430298">
        <w:rPr>
          <w:rFonts w:ascii="Arial" w:hAnsi="Arial" w:cs="Arial"/>
          <w:b/>
          <w:bCs/>
          <w:color w:val="000000"/>
          <w:sz w:val="20"/>
        </w:rPr>
        <w:t>Статья</w:t>
      </w:r>
      <w:r w:rsidR="00C50937" w:rsidRPr="00430298">
        <w:rPr>
          <w:rFonts w:ascii="Arial" w:hAnsi="Arial" w:cs="Arial"/>
          <w:b/>
          <w:bCs/>
          <w:color w:val="000000"/>
          <w:sz w:val="20"/>
        </w:rPr>
        <w:t xml:space="preserve"> </w:t>
      </w:r>
      <w:r w:rsidRPr="00430298">
        <w:rPr>
          <w:rFonts w:ascii="Arial" w:hAnsi="Arial" w:cs="Arial"/>
          <w:b/>
          <w:bCs/>
          <w:color w:val="000000"/>
          <w:sz w:val="20"/>
        </w:rPr>
        <w:t>13.</w:t>
      </w:r>
      <w:r w:rsidR="00C50937" w:rsidRPr="00430298">
        <w:rPr>
          <w:rFonts w:ascii="Arial" w:hAnsi="Arial" w:cs="Arial"/>
          <w:b/>
          <w:color w:val="000000"/>
          <w:sz w:val="20"/>
        </w:rPr>
        <w:t xml:space="preserve"> </w:t>
      </w:r>
      <w:r w:rsidRPr="00430298">
        <w:rPr>
          <w:rFonts w:ascii="Arial" w:hAnsi="Arial" w:cs="Arial"/>
          <w:b/>
          <w:color w:val="000000"/>
          <w:sz w:val="20"/>
        </w:rPr>
        <w:t>Выплаты</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государственную</w:t>
      </w:r>
      <w:r w:rsidR="00C50937" w:rsidRPr="00430298">
        <w:rPr>
          <w:rFonts w:ascii="Arial" w:hAnsi="Arial" w:cs="Arial"/>
          <w:b/>
          <w:color w:val="000000"/>
          <w:sz w:val="20"/>
        </w:rPr>
        <w:t xml:space="preserve"> </w:t>
      </w:r>
      <w:r w:rsidRPr="00430298">
        <w:rPr>
          <w:rFonts w:ascii="Arial" w:hAnsi="Arial" w:cs="Arial"/>
          <w:b/>
          <w:color w:val="000000"/>
          <w:sz w:val="20"/>
        </w:rPr>
        <w:t>поддержку</w:t>
      </w:r>
      <w:r w:rsidR="00C50937" w:rsidRPr="00430298">
        <w:rPr>
          <w:rFonts w:ascii="Arial" w:hAnsi="Arial" w:cs="Arial"/>
          <w:b/>
          <w:color w:val="000000"/>
          <w:sz w:val="20"/>
        </w:rPr>
        <w:t xml:space="preserve"> </w:t>
      </w:r>
      <w:r w:rsidRPr="00430298">
        <w:rPr>
          <w:rFonts w:ascii="Arial" w:hAnsi="Arial" w:cs="Arial"/>
          <w:b/>
          <w:color w:val="000000"/>
          <w:sz w:val="20"/>
        </w:rPr>
        <w:t>семьи</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детей</w:t>
      </w:r>
    </w:p>
    <w:p w:rsidR="00A874FF"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Направить</w:t>
      </w:r>
      <w:r w:rsidR="00C50937" w:rsidRPr="00430298">
        <w:rPr>
          <w:rFonts w:ascii="Arial" w:hAnsi="Arial" w:cs="Arial"/>
          <w:color w:val="000000"/>
          <w:sz w:val="20"/>
        </w:rPr>
        <w:t xml:space="preserve"> </w:t>
      </w:r>
      <w:r w:rsidRPr="00430298">
        <w:rPr>
          <w:rFonts w:ascii="Arial" w:hAnsi="Arial" w:cs="Arial"/>
          <w:color w:val="000000"/>
          <w:sz w:val="20"/>
        </w:rPr>
        <w:t>средства</w:t>
      </w:r>
      <w:r w:rsidR="00C50937" w:rsidRPr="00430298">
        <w:rPr>
          <w:rFonts w:ascii="Arial" w:hAnsi="Arial" w:cs="Arial"/>
          <w:color w:val="000000"/>
          <w:sz w:val="20"/>
        </w:rPr>
        <w:t xml:space="preserve"> </w:t>
      </w:r>
      <w:r w:rsidRPr="00430298">
        <w:rPr>
          <w:rFonts w:ascii="Arial" w:hAnsi="Arial" w:cs="Arial"/>
          <w:color w:val="000000"/>
          <w:sz w:val="20"/>
        </w:rPr>
        <w:t>бюджета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выплат</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государственную</w:t>
      </w:r>
      <w:r w:rsidR="00C50937" w:rsidRPr="00430298">
        <w:rPr>
          <w:rFonts w:ascii="Arial" w:hAnsi="Arial" w:cs="Arial"/>
          <w:color w:val="000000"/>
          <w:sz w:val="20"/>
        </w:rPr>
        <w:t xml:space="preserve"> </w:t>
      </w:r>
      <w:r w:rsidRPr="00430298">
        <w:rPr>
          <w:rFonts w:ascii="Arial" w:hAnsi="Arial" w:cs="Arial"/>
          <w:color w:val="000000"/>
          <w:sz w:val="20"/>
        </w:rPr>
        <w:t>поддержку</w:t>
      </w:r>
      <w:r w:rsidR="00C50937" w:rsidRPr="00430298">
        <w:rPr>
          <w:rFonts w:ascii="Arial" w:hAnsi="Arial" w:cs="Arial"/>
          <w:color w:val="000000"/>
          <w:sz w:val="20"/>
        </w:rPr>
        <w:t xml:space="preserve"> </w:t>
      </w:r>
      <w:r w:rsidRPr="00430298">
        <w:rPr>
          <w:rFonts w:ascii="Arial" w:hAnsi="Arial" w:cs="Arial"/>
          <w:color w:val="000000"/>
          <w:sz w:val="20"/>
        </w:rPr>
        <w:t>семьи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детей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порядке,</w:t>
      </w:r>
      <w:r w:rsidR="00C50937" w:rsidRPr="00430298">
        <w:rPr>
          <w:rFonts w:ascii="Arial" w:hAnsi="Arial" w:cs="Arial"/>
          <w:color w:val="000000"/>
          <w:sz w:val="20"/>
        </w:rPr>
        <w:t xml:space="preserve"> </w:t>
      </w:r>
      <w:r w:rsidRPr="00430298">
        <w:rPr>
          <w:rFonts w:ascii="Arial" w:hAnsi="Arial" w:cs="Arial"/>
          <w:color w:val="000000"/>
          <w:sz w:val="20"/>
        </w:rPr>
        <w:t>размере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условиях,</w:t>
      </w:r>
      <w:r w:rsidR="00C50937" w:rsidRPr="00430298">
        <w:rPr>
          <w:rFonts w:ascii="Arial" w:hAnsi="Arial" w:cs="Arial"/>
          <w:color w:val="000000"/>
          <w:sz w:val="20"/>
        </w:rPr>
        <w:t xml:space="preserve"> </w:t>
      </w:r>
      <w:r w:rsidRPr="00430298">
        <w:rPr>
          <w:rFonts w:ascii="Arial" w:hAnsi="Arial" w:cs="Arial"/>
          <w:color w:val="000000"/>
          <w:sz w:val="20"/>
        </w:rPr>
        <w:t>которые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r w:rsidR="00C50937" w:rsidRPr="00430298">
        <w:rPr>
          <w:rFonts w:ascii="Arial" w:hAnsi="Arial" w:cs="Arial"/>
          <w:color w:val="000000"/>
          <w:sz w:val="20"/>
        </w:rPr>
        <w:t xml:space="preserve"> </w:t>
      </w:r>
      <w:r w:rsidRPr="00430298">
        <w:rPr>
          <w:rFonts w:ascii="Arial" w:hAnsi="Arial" w:cs="Arial"/>
          <w:color w:val="000000"/>
          <w:sz w:val="20"/>
        </w:rPr>
        <w:t>нормативными</w:t>
      </w:r>
      <w:r w:rsidR="00C50937" w:rsidRPr="00430298">
        <w:rPr>
          <w:rFonts w:ascii="Arial" w:hAnsi="Arial" w:cs="Arial"/>
          <w:color w:val="000000"/>
          <w:sz w:val="20"/>
        </w:rPr>
        <w:t xml:space="preserve"> </w:t>
      </w:r>
      <w:r w:rsidRPr="00430298">
        <w:rPr>
          <w:rFonts w:ascii="Arial" w:hAnsi="Arial" w:cs="Arial"/>
          <w:color w:val="000000"/>
          <w:sz w:val="20"/>
        </w:rPr>
        <w:t>правовыми</w:t>
      </w:r>
      <w:r w:rsidR="00C50937" w:rsidRPr="00430298">
        <w:rPr>
          <w:rFonts w:ascii="Arial" w:hAnsi="Arial" w:cs="Arial"/>
          <w:color w:val="000000"/>
          <w:sz w:val="20"/>
        </w:rPr>
        <w:t xml:space="preserve"> </w:t>
      </w:r>
      <w:r w:rsidRPr="00430298">
        <w:rPr>
          <w:rFonts w:ascii="Arial" w:hAnsi="Arial" w:cs="Arial"/>
          <w:color w:val="000000"/>
          <w:sz w:val="20"/>
        </w:rPr>
        <w:t>актами</w:t>
      </w:r>
      <w:r w:rsidR="00C50937" w:rsidRPr="00430298">
        <w:rPr>
          <w:rFonts w:ascii="Arial" w:hAnsi="Arial" w:cs="Arial"/>
          <w:color w:val="000000"/>
          <w:sz w:val="20"/>
        </w:rPr>
        <w:t xml:space="preserve"> </w:t>
      </w:r>
      <w:r w:rsidRPr="00430298">
        <w:rPr>
          <w:rFonts w:ascii="Arial" w:hAnsi="Arial" w:cs="Arial"/>
          <w:color w:val="000000"/>
          <w:sz w:val="20"/>
        </w:rPr>
        <w:t>Кабинета</w:t>
      </w:r>
      <w:r w:rsidR="00C50937" w:rsidRPr="00430298">
        <w:rPr>
          <w:rFonts w:ascii="Arial" w:hAnsi="Arial" w:cs="Arial"/>
          <w:color w:val="000000"/>
          <w:sz w:val="20"/>
        </w:rPr>
        <w:t xml:space="preserve"> </w:t>
      </w:r>
      <w:r w:rsidRPr="00430298">
        <w:rPr>
          <w:rFonts w:ascii="Arial" w:hAnsi="Arial" w:cs="Arial"/>
          <w:color w:val="000000"/>
          <w:sz w:val="20"/>
        </w:rPr>
        <w:t>Министров</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администрацией</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согласно</w:t>
      </w:r>
      <w:r w:rsidR="00C50937" w:rsidRPr="00430298">
        <w:rPr>
          <w:rFonts w:ascii="Arial" w:hAnsi="Arial" w:cs="Arial"/>
          <w:color w:val="000000"/>
          <w:sz w:val="20"/>
        </w:rPr>
        <w:t xml:space="preserve"> </w:t>
      </w:r>
      <w:r w:rsidRPr="00430298">
        <w:rPr>
          <w:rFonts w:ascii="Arial" w:hAnsi="Arial" w:cs="Arial"/>
          <w:color w:val="000000"/>
          <w:sz w:val="20"/>
        </w:rPr>
        <w:t>приложению</w:t>
      </w:r>
      <w:r w:rsidR="00C50937" w:rsidRPr="00430298">
        <w:rPr>
          <w:rFonts w:ascii="Arial" w:hAnsi="Arial" w:cs="Arial"/>
          <w:color w:val="000000"/>
          <w:sz w:val="20"/>
        </w:rPr>
        <w:t xml:space="preserve"> </w:t>
      </w:r>
      <w:r w:rsidRPr="00430298">
        <w:rPr>
          <w:rFonts w:ascii="Arial" w:hAnsi="Arial" w:cs="Arial"/>
          <w:color w:val="000000"/>
          <w:sz w:val="20"/>
        </w:rPr>
        <w:t>19</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Решению.</w:t>
      </w:r>
    </w:p>
    <w:p w:rsidR="00AD1F96" w:rsidRPr="00430298" w:rsidRDefault="00AD1F96" w:rsidP="00430298">
      <w:pPr>
        <w:ind w:firstLine="709"/>
        <w:jc w:val="both"/>
        <w:rPr>
          <w:rFonts w:ascii="Arial" w:hAnsi="Arial" w:cs="Arial"/>
          <w:b/>
          <w:bCs/>
          <w:color w:val="000000"/>
          <w:sz w:val="20"/>
        </w:rPr>
      </w:pPr>
      <w:r w:rsidRPr="00430298">
        <w:rPr>
          <w:rFonts w:ascii="Arial" w:hAnsi="Arial" w:cs="Arial"/>
          <w:b/>
          <w:color w:val="000000"/>
          <w:sz w:val="20"/>
        </w:rPr>
        <w:t>Статья</w:t>
      </w:r>
      <w:r w:rsidR="00C50937" w:rsidRPr="00430298">
        <w:rPr>
          <w:rFonts w:ascii="Arial" w:hAnsi="Arial" w:cs="Arial"/>
          <w:b/>
          <w:color w:val="000000"/>
          <w:sz w:val="20"/>
        </w:rPr>
        <w:t xml:space="preserve"> </w:t>
      </w:r>
      <w:r w:rsidRPr="00430298">
        <w:rPr>
          <w:rFonts w:ascii="Arial" w:hAnsi="Arial" w:cs="Arial"/>
          <w:b/>
          <w:color w:val="000000"/>
          <w:sz w:val="20"/>
        </w:rPr>
        <w:t>14.</w:t>
      </w:r>
      <w:r w:rsidR="00C50937" w:rsidRPr="00430298">
        <w:rPr>
          <w:rFonts w:ascii="Arial" w:hAnsi="Arial" w:cs="Arial"/>
          <w:b/>
          <w:color w:val="000000"/>
          <w:sz w:val="20"/>
        </w:rPr>
        <w:t xml:space="preserve"> </w:t>
      </w:r>
      <w:r w:rsidRPr="00430298">
        <w:rPr>
          <w:rFonts w:ascii="Arial" w:hAnsi="Arial" w:cs="Arial"/>
          <w:b/>
          <w:bCs/>
          <w:color w:val="000000"/>
          <w:sz w:val="20"/>
        </w:rPr>
        <w:t>Вступление</w:t>
      </w:r>
      <w:r w:rsidR="00C50937" w:rsidRPr="00430298">
        <w:rPr>
          <w:rFonts w:ascii="Arial" w:hAnsi="Arial" w:cs="Arial"/>
          <w:b/>
          <w:bCs/>
          <w:color w:val="000000"/>
          <w:sz w:val="20"/>
        </w:rPr>
        <w:t xml:space="preserve"> </w:t>
      </w:r>
      <w:r w:rsidRPr="00430298">
        <w:rPr>
          <w:rFonts w:ascii="Arial" w:hAnsi="Arial" w:cs="Arial"/>
          <w:b/>
          <w:bCs/>
          <w:color w:val="000000"/>
          <w:sz w:val="20"/>
        </w:rPr>
        <w:t>в</w:t>
      </w:r>
      <w:r w:rsidR="00C50937" w:rsidRPr="00430298">
        <w:rPr>
          <w:rFonts w:ascii="Arial" w:hAnsi="Arial" w:cs="Arial"/>
          <w:b/>
          <w:bCs/>
          <w:color w:val="000000"/>
          <w:sz w:val="20"/>
        </w:rPr>
        <w:t xml:space="preserve"> </w:t>
      </w:r>
      <w:r w:rsidRPr="00430298">
        <w:rPr>
          <w:rFonts w:ascii="Arial" w:hAnsi="Arial" w:cs="Arial"/>
          <w:b/>
          <w:bCs/>
          <w:color w:val="000000"/>
          <w:sz w:val="20"/>
        </w:rPr>
        <w:t>силу</w:t>
      </w:r>
      <w:r w:rsidR="00C50937" w:rsidRPr="00430298">
        <w:rPr>
          <w:rFonts w:ascii="Arial" w:hAnsi="Arial" w:cs="Arial"/>
          <w:b/>
          <w:bCs/>
          <w:color w:val="000000"/>
          <w:sz w:val="20"/>
        </w:rPr>
        <w:t xml:space="preserve"> </w:t>
      </w:r>
      <w:r w:rsidRPr="00430298">
        <w:rPr>
          <w:rFonts w:ascii="Arial" w:hAnsi="Arial" w:cs="Arial"/>
          <w:b/>
          <w:bCs/>
          <w:color w:val="000000"/>
          <w:sz w:val="20"/>
        </w:rPr>
        <w:t>настоящего</w:t>
      </w:r>
      <w:r w:rsidR="00C50937" w:rsidRPr="00430298">
        <w:rPr>
          <w:rFonts w:ascii="Arial" w:hAnsi="Arial" w:cs="Arial"/>
          <w:b/>
          <w:bCs/>
          <w:color w:val="000000"/>
          <w:sz w:val="20"/>
        </w:rPr>
        <w:t xml:space="preserve"> </w:t>
      </w:r>
      <w:r w:rsidRPr="00430298">
        <w:rPr>
          <w:rFonts w:ascii="Arial" w:hAnsi="Arial" w:cs="Arial"/>
          <w:b/>
          <w:bCs/>
          <w:color w:val="000000"/>
          <w:sz w:val="20"/>
        </w:rPr>
        <w:t>Решения</w:t>
      </w:r>
    </w:p>
    <w:p w:rsidR="00A874FF"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Настоящее</w:t>
      </w:r>
      <w:r w:rsidR="00C50937" w:rsidRPr="00430298">
        <w:rPr>
          <w:rFonts w:ascii="Arial" w:hAnsi="Arial" w:cs="Arial"/>
          <w:color w:val="000000"/>
          <w:sz w:val="20"/>
        </w:rPr>
        <w:t xml:space="preserve"> </w:t>
      </w:r>
      <w:r w:rsidRPr="00430298">
        <w:rPr>
          <w:rFonts w:ascii="Arial" w:hAnsi="Arial" w:cs="Arial"/>
          <w:color w:val="000000"/>
          <w:sz w:val="20"/>
        </w:rPr>
        <w:t>Решение</w:t>
      </w:r>
      <w:r w:rsidR="00C50937" w:rsidRPr="00430298">
        <w:rPr>
          <w:rFonts w:ascii="Arial" w:hAnsi="Arial" w:cs="Arial"/>
          <w:color w:val="000000"/>
          <w:sz w:val="20"/>
        </w:rPr>
        <w:t xml:space="preserve"> </w:t>
      </w:r>
      <w:r w:rsidRPr="00430298">
        <w:rPr>
          <w:rFonts w:ascii="Arial" w:hAnsi="Arial" w:cs="Arial"/>
          <w:color w:val="000000"/>
          <w:sz w:val="20"/>
        </w:rPr>
        <w:t>подлежит</w:t>
      </w:r>
      <w:r w:rsidR="00C50937" w:rsidRPr="00430298">
        <w:rPr>
          <w:rFonts w:ascii="Arial" w:hAnsi="Arial" w:cs="Arial"/>
          <w:color w:val="000000"/>
          <w:sz w:val="20"/>
        </w:rPr>
        <w:t xml:space="preserve"> </w:t>
      </w:r>
      <w:r w:rsidRPr="00430298">
        <w:rPr>
          <w:rFonts w:ascii="Arial" w:hAnsi="Arial" w:cs="Arial"/>
          <w:color w:val="000000"/>
          <w:sz w:val="20"/>
        </w:rPr>
        <w:t>официальному</w:t>
      </w:r>
      <w:r w:rsidR="00C50937" w:rsidRPr="00430298">
        <w:rPr>
          <w:rFonts w:ascii="Arial" w:hAnsi="Arial" w:cs="Arial"/>
          <w:color w:val="000000"/>
          <w:sz w:val="20"/>
        </w:rPr>
        <w:t xml:space="preserve"> </w:t>
      </w:r>
      <w:r w:rsidRPr="00430298">
        <w:rPr>
          <w:rFonts w:ascii="Arial" w:hAnsi="Arial" w:cs="Arial"/>
          <w:color w:val="000000"/>
          <w:sz w:val="20"/>
        </w:rPr>
        <w:t>опубликованию</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периодическом</w:t>
      </w:r>
      <w:r w:rsidR="00C50937" w:rsidRPr="00430298">
        <w:rPr>
          <w:rFonts w:ascii="Arial" w:hAnsi="Arial" w:cs="Arial"/>
          <w:color w:val="000000"/>
          <w:sz w:val="20"/>
        </w:rPr>
        <w:t xml:space="preserve"> </w:t>
      </w:r>
      <w:r w:rsidRPr="00430298">
        <w:rPr>
          <w:rFonts w:ascii="Arial" w:hAnsi="Arial" w:cs="Arial"/>
          <w:color w:val="000000"/>
          <w:sz w:val="20"/>
        </w:rPr>
        <w:t>печатном</w:t>
      </w:r>
      <w:r w:rsidR="00C50937" w:rsidRPr="00430298">
        <w:rPr>
          <w:rFonts w:ascii="Arial" w:hAnsi="Arial" w:cs="Arial"/>
          <w:color w:val="000000"/>
          <w:sz w:val="20"/>
        </w:rPr>
        <w:t xml:space="preserve"> </w:t>
      </w:r>
      <w:r w:rsidRPr="00430298">
        <w:rPr>
          <w:rFonts w:ascii="Arial" w:hAnsi="Arial" w:cs="Arial"/>
          <w:color w:val="000000"/>
          <w:sz w:val="20"/>
        </w:rPr>
        <w:t>издании</w:t>
      </w:r>
      <w:r w:rsidR="00C50937" w:rsidRPr="00430298">
        <w:rPr>
          <w:rFonts w:ascii="Arial" w:hAnsi="Arial" w:cs="Arial"/>
          <w:color w:val="000000"/>
          <w:sz w:val="20"/>
        </w:rPr>
        <w:t xml:space="preserve"> </w:t>
      </w:r>
      <w:r w:rsidRPr="00430298">
        <w:rPr>
          <w:rFonts w:ascii="Arial" w:hAnsi="Arial" w:cs="Arial"/>
          <w:color w:val="000000"/>
          <w:sz w:val="20"/>
        </w:rPr>
        <w:t>«Посадский</w:t>
      </w:r>
      <w:r w:rsidR="00C50937" w:rsidRPr="00430298">
        <w:rPr>
          <w:rFonts w:ascii="Arial" w:hAnsi="Arial" w:cs="Arial"/>
          <w:color w:val="000000"/>
          <w:sz w:val="20"/>
        </w:rPr>
        <w:t xml:space="preserve"> </w:t>
      </w:r>
      <w:r w:rsidRPr="00430298">
        <w:rPr>
          <w:rFonts w:ascii="Arial" w:hAnsi="Arial" w:cs="Arial"/>
          <w:color w:val="000000"/>
          <w:sz w:val="20"/>
        </w:rPr>
        <w:t>вестник»</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вступает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силу</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01.01.2022.</w:t>
      </w:r>
    </w:p>
    <w:p w:rsidR="00424B8C" w:rsidRDefault="00424B8C" w:rsidP="00430298">
      <w:pPr>
        <w:rPr>
          <w:rFonts w:ascii="Arial" w:hAnsi="Arial" w:cs="Arial"/>
          <w:color w:val="000000"/>
          <w:sz w:val="20"/>
        </w:rPr>
      </w:pPr>
    </w:p>
    <w:p w:rsidR="0052344F" w:rsidRDefault="0052344F" w:rsidP="00430298">
      <w:pPr>
        <w:rPr>
          <w:rFonts w:ascii="Arial" w:hAnsi="Arial" w:cs="Arial"/>
          <w:color w:val="000000"/>
          <w:sz w:val="20"/>
        </w:rPr>
      </w:pPr>
    </w:p>
    <w:p w:rsidR="00A874FF" w:rsidRPr="00430298" w:rsidRDefault="00AD1F96" w:rsidP="00430298">
      <w:pPr>
        <w:rPr>
          <w:rFonts w:ascii="Arial" w:hAnsi="Arial" w:cs="Arial"/>
          <w:color w:val="000000"/>
          <w:sz w:val="20"/>
        </w:rPr>
      </w:pPr>
      <w:r w:rsidRPr="00430298">
        <w:rPr>
          <w:rFonts w:ascii="Arial" w:hAnsi="Arial" w:cs="Arial"/>
          <w:color w:val="000000"/>
          <w:sz w:val="20"/>
        </w:rPr>
        <w:t>Глава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А.Н.</w:t>
      </w:r>
      <w:r w:rsidR="00C50937" w:rsidRPr="00430298">
        <w:rPr>
          <w:rFonts w:ascii="Arial" w:hAnsi="Arial" w:cs="Arial"/>
          <w:color w:val="000000"/>
          <w:sz w:val="20"/>
        </w:rPr>
        <w:t xml:space="preserve"> </w:t>
      </w:r>
      <w:r w:rsidRPr="00430298">
        <w:rPr>
          <w:rFonts w:ascii="Arial" w:hAnsi="Arial" w:cs="Arial"/>
          <w:color w:val="000000"/>
          <w:sz w:val="20"/>
        </w:rPr>
        <w:t>Отяков</w:t>
      </w:r>
    </w:p>
    <w:p w:rsidR="00AD1F96" w:rsidRPr="00430298" w:rsidRDefault="00AD1F96" w:rsidP="00430298">
      <w:pPr>
        <w:rPr>
          <w:rFonts w:ascii="Arial" w:hAnsi="Arial" w:cs="Arial"/>
          <w:color w:val="000000"/>
          <w:sz w:val="20"/>
        </w:rPr>
      </w:pPr>
    </w:p>
    <w:p w:rsidR="00AD1F96" w:rsidRPr="00430298" w:rsidRDefault="00AD1F96" w:rsidP="00430298">
      <w:pPr>
        <w:jc w:val="center"/>
        <w:rPr>
          <w:rFonts w:ascii="Arial" w:hAnsi="Arial" w:cs="Arial"/>
          <w:b/>
          <w:color w:val="000000"/>
          <w:sz w:val="20"/>
        </w:rPr>
      </w:pPr>
    </w:p>
    <w:tbl>
      <w:tblPr>
        <w:tblW w:w="5000" w:type="pct"/>
        <w:tblLook w:val="04A0" w:firstRow="1" w:lastRow="0" w:firstColumn="1" w:lastColumn="0" w:noHBand="0" w:noVBand="1"/>
      </w:tblPr>
      <w:tblGrid>
        <w:gridCol w:w="6677"/>
        <w:gridCol w:w="1965"/>
        <w:gridCol w:w="6713"/>
      </w:tblGrid>
      <w:tr w:rsidR="00AD1F96" w:rsidRPr="00430298" w:rsidTr="00424B8C">
        <w:trPr>
          <w:cantSplit/>
        </w:trPr>
        <w:tc>
          <w:tcPr>
            <w:tcW w:w="2174" w:type="pct"/>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Ч</w:t>
            </w:r>
            <w:r w:rsidR="00430298" w:rsidRPr="00430298">
              <w:rPr>
                <w:rFonts w:ascii="Arial" w:hAnsi="Arial" w:cs="Arial"/>
                <w:b/>
                <w:color w:val="000000"/>
                <w:sz w:val="20"/>
              </w:rPr>
              <w:t>Ă</w:t>
            </w:r>
            <w:r w:rsidRPr="00430298">
              <w:rPr>
                <w:rFonts w:ascii="Arial" w:hAnsi="Arial" w:cs="Arial"/>
                <w:b/>
                <w:color w:val="000000"/>
                <w:sz w:val="20"/>
              </w:rPr>
              <w:t>ВАШ</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СЕНТЕРВАРРИ</w:t>
            </w:r>
            <w:r w:rsidR="00C50937" w:rsidRPr="00430298">
              <w:rPr>
                <w:rFonts w:ascii="Arial" w:hAnsi="Arial" w:cs="Arial"/>
                <w:b/>
                <w:color w:val="000000"/>
                <w:sz w:val="20"/>
              </w:rPr>
              <w:t xml:space="preserve"> </w:t>
            </w:r>
            <w:r w:rsidRPr="00430298">
              <w:rPr>
                <w:rFonts w:ascii="Arial" w:hAnsi="Arial" w:cs="Arial"/>
                <w:b/>
                <w:color w:val="000000"/>
                <w:sz w:val="20"/>
              </w:rPr>
              <w:t>РАЙОНĚ</w:t>
            </w:r>
          </w:p>
        </w:tc>
        <w:tc>
          <w:tcPr>
            <w:tcW w:w="640" w:type="pct"/>
            <w:vMerge w:val="restart"/>
            <w:vAlign w:val="center"/>
          </w:tcPr>
          <w:p w:rsidR="00AD1F96" w:rsidRPr="00430298" w:rsidRDefault="00367600" w:rsidP="00424B8C">
            <w:pPr>
              <w:jc w:val="center"/>
              <w:rPr>
                <w:rFonts w:ascii="Arial" w:hAnsi="Arial" w:cs="Arial"/>
                <w:b/>
                <w:color w:val="000000"/>
                <w:sz w:val="20"/>
              </w:rPr>
            </w:pPr>
            <w:r>
              <w:pict>
                <v:shape id="_x0000_i1038" type="#_x0000_t75" style="width:57pt;height:57pt;mso-wrap-edited:f;mso-position-horizontal:absolute" wrapcoords="-284 0 -284 21316 21600 21316 21600 0 -284 0" o:allowoverlap="f">
                  <v:imagedata r:id="rId19" o:title="Gerb-ch"/>
                </v:shape>
              </w:pict>
            </w:r>
          </w:p>
        </w:tc>
        <w:tc>
          <w:tcPr>
            <w:tcW w:w="2186" w:type="pct"/>
            <w:vAlign w:val="center"/>
            <w:hideMark/>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ЧУВАШСКАЯ</w:t>
            </w:r>
            <w:r w:rsidR="00C50937" w:rsidRPr="00430298">
              <w:rPr>
                <w:rFonts w:ascii="Arial" w:hAnsi="Arial" w:cs="Arial"/>
                <w:b/>
                <w:color w:val="000000"/>
                <w:sz w:val="20"/>
              </w:rPr>
              <w:t xml:space="preserve"> </w:t>
            </w:r>
            <w:r w:rsidRPr="00430298">
              <w:rPr>
                <w:rFonts w:ascii="Arial" w:hAnsi="Arial" w:cs="Arial"/>
                <w:b/>
                <w:color w:val="000000"/>
                <w:sz w:val="20"/>
              </w:rPr>
              <w:t>РЕСПУБЛИКА</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МАРИИНСКО-ПОСАДСКИЙ</w:t>
            </w:r>
            <w:r w:rsidR="00C50937" w:rsidRPr="00430298">
              <w:rPr>
                <w:rFonts w:ascii="Arial" w:hAnsi="Arial" w:cs="Arial"/>
                <w:b/>
                <w:color w:val="000000"/>
                <w:sz w:val="20"/>
              </w:rPr>
              <w:t xml:space="preserve"> </w:t>
            </w:r>
            <w:r w:rsidRPr="00430298">
              <w:rPr>
                <w:rFonts w:ascii="Arial" w:hAnsi="Arial" w:cs="Arial"/>
                <w:b/>
                <w:color w:val="000000"/>
                <w:sz w:val="20"/>
              </w:rPr>
              <w:t>РАЙОН</w:t>
            </w:r>
          </w:p>
        </w:tc>
      </w:tr>
      <w:tr w:rsidR="00AD1F96" w:rsidRPr="00430298" w:rsidTr="00424B8C">
        <w:trPr>
          <w:cantSplit/>
        </w:trPr>
        <w:tc>
          <w:tcPr>
            <w:tcW w:w="2174" w:type="pct"/>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ШУРШАЛ</w:t>
            </w:r>
            <w:r w:rsidR="00C50937" w:rsidRPr="00430298">
              <w:rPr>
                <w:rFonts w:ascii="Arial" w:hAnsi="Arial" w:cs="Arial"/>
                <w:b/>
                <w:color w:val="000000"/>
                <w:sz w:val="20"/>
              </w:rPr>
              <w:t xml:space="preserve"> </w:t>
            </w:r>
            <w:r w:rsidRPr="00430298">
              <w:rPr>
                <w:rFonts w:ascii="Arial" w:hAnsi="Arial" w:cs="Arial"/>
                <w:b/>
                <w:color w:val="000000"/>
                <w:sz w:val="20"/>
              </w:rPr>
              <w:t>ЯЛ</w:t>
            </w:r>
            <w:r w:rsidR="00C50937" w:rsidRPr="00430298">
              <w:rPr>
                <w:rFonts w:ascii="Arial" w:hAnsi="Arial" w:cs="Arial"/>
                <w:b/>
                <w:color w:val="000000"/>
                <w:sz w:val="20"/>
              </w:rPr>
              <w:t xml:space="preserve"> </w:t>
            </w:r>
            <w:r w:rsidRPr="00430298">
              <w:rPr>
                <w:rFonts w:ascii="Arial" w:hAnsi="Arial" w:cs="Arial"/>
                <w:b/>
                <w:color w:val="000000"/>
                <w:sz w:val="20"/>
              </w:rPr>
              <w:t>ПОСЕЛЕНИЙĚН</w:t>
            </w: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ДЕПУТАТСЕН</w:t>
            </w:r>
            <w:r w:rsidR="00C50937" w:rsidRPr="00430298">
              <w:rPr>
                <w:rFonts w:ascii="Arial" w:hAnsi="Arial" w:cs="Arial"/>
                <w:b/>
                <w:color w:val="000000"/>
                <w:sz w:val="20"/>
              </w:rPr>
              <w:t xml:space="preserve"> </w:t>
            </w:r>
            <w:r w:rsidRPr="00430298">
              <w:rPr>
                <w:rFonts w:ascii="Arial" w:hAnsi="Arial" w:cs="Arial"/>
                <w:b/>
                <w:color w:val="000000"/>
                <w:sz w:val="20"/>
              </w:rPr>
              <w:t>ПУХ</w:t>
            </w:r>
            <w:r w:rsidR="00430298" w:rsidRPr="00430298">
              <w:rPr>
                <w:rFonts w:ascii="Arial" w:hAnsi="Arial" w:cs="Arial"/>
                <w:b/>
                <w:color w:val="000000"/>
                <w:sz w:val="20"/>
              </w:rPr>
              <w:t>Ă</w:t>
            </w:r>
            <w:r w:rsidRPr="00430298">
              <w:rPr>
                <w:rFonts w:ascii="Arial" w:hAnsi="Arial" w:cs="Arial"/>
                <w:b/>
                <w:color w:val="000000"/>
                <w:sz w:val="20"/>
              </w:rPr>
              <w:t>ВĚ</w:t>
            </w: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ПРОТОКОЛ</w:t>
            </w:r>
          </w:p>
          <w:p w:rsidR="00AD1F96" w:rsidRPr="00430298" w:rsidRDefault="00C50937" w:rsidP="00424B8C">
            <w:pPr>
              <w:jc w:val="center"/>
              <w:rPr>
                <w:rFonts w:ascii="Arial" w:hAnsi="Arial" w:cs="Arial"/>
                <w:b/>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22</w:t>
            </w:r>
            <w:r w:rsidRPr="00430298">
              <w:rPr>
                <w:rFonts w:ascii="Arial" w:hAnsi="Arial" w:cs="Arial"/>
                <w:b/>
                <w:color w:val="000000"/>
                <w:sz w:val="20"/>
              </w:rPr>
              <w:t xml:space="preserve"> </w:t>
            </w:r>
            <w:r w:rsidR="00AD1F96" w:rsidRPr="00430298">
              <w:rPr>
                <w:rFonts w:ascii="Arial" w:hAnsi="Arial" w:cs="Arial"/>
                <w:b/>
                <w:color w:val="000000"/>
                <w:sz w:val="20"/>
              </w:rPr>
              <w:t>декабря</w:t>
            </w:r>
            <w:r w:rsidRPr="00430298">
              <w:rPr>
                <w:rFonts w:ascii="Arial" w:hAnsi="Arial" w:cs="Arial"/>
                <w:b/>
                <w:color w:val="000000"/>
                <w:sz w:val="20"/>
              </w:rPr>
              <w:t xml:space="preserve"> </w:t>
            </w:r>
            <w:r w:rsidR="00AD1F96" w:rsidRPr="00430298">
              <w:rPr>
                <w:rFonts w:ascii="Arial" w:hAnsi="Arial" w:cs="Arial"/>
                <w:b/>
                <w:color w:val="000000"/>
                <w:sz w:val="20"/>
              </w:rPr>
              <w:t>2021</w:t>
            </w:r>
            <w:r w:rsidRPr="00430298">
              <w:rPr>
                <w:rFonts w:ascii="Arial" w:hAnsi="Arial" w:cs="Arial"/>
                <w:b/>
                <w:color w:val="000000"/>
                <w:sz w:val="20"/>
              </w:rPr>
              <w:t xml:space="preserve"> </w:t>
            </w:r>
            <w:r w:rsidR="00AD1F96" w:rsidRPr="00430298">
              <w:rPr>
                <w:rFonts w:ascii="Arial" w:hAnsi="Arial" w:cs="Arial"/>
                <w:b/>
                <w:color w:val="000000"/>
                <w:sz w:val="20"/>
              </w:rPr>
              <w:t>с.</w:t>
            </w:r>
            <w:r w:rsidRPr="00430298">
              <w:rPr>
                <w:rFonts w:ascii="Arial" w:hAnsi="Arial" w:cs="Arial"/>
                <w:b/>
                <w:color w:val="000000"/>
                <w:sz w:val="20"/>
              </w:rPr>
              <w:t xml:space="preserve"> </w:t>
            </w:r>
            <w:r w:rsidR="00AD1F96" w:rsidRPr="00430298">
              <w:rPr>
                <w:rFonts w:ascii="Arial" w:hAnsi="Arial" w:cs="Arial"/>
                <w:b/>
                <w:color w:val="000000"/>
                <w:sz w:val="20"/>
              </w:rPr>
              <w:t>№</w:t>
            </w:r>
            <w:r w:rsidRPr="00430298">
              <w:rPr>
                <w:rFonts w:ascii="Arial" w:hAnsi="Arial" w:cs="Arial"/>
                <w:b/>
                <w:color w:val="000000"/>
                <w:sz w:val="20"/>
              </w:rPr>
              <w:t xml:space="preserve"> </w:t>
            </w:r>
            <w:r w:rsidR="00AD1F96" w:rsidRPr="00430298">
              <w:rPr>
                <w:rFonts w:ascii="Arial" w:hAnsi="Arial" w:cs="Arial"/>
                <w:b/>
                <w:color w:val="000000"/>
                <w:sz w:val="20"/>
              </w:rPr>
              <w:t>7</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Шуршал</w:t>
            </w:r>
            <w:r w:rsidR="00C50937" w:rsidRPr="00430298">
              <w:rPr>
                <w:rFonts w:ascii="Arial" w:hAnsi="Arial" w:cs="Arial"/>
                <w:b/>
                <w:color w:val="000000"/>
                <w:sz w:val="20"/>
              </w:rPr>
              <w:t xml:space="preserve"> </w:t>
            </w:r>
            <w:r w:rsidRPr="00430298">
              <w:rPr>
                <w:rFonts w:ascii="Arial" w:hAnsi="Arial" w:cs="Arial"/>
                <w:b/>
                <w:color w:val="000000"/>
                <w:sz w:val="20"/>
              </w:rPr>
              <w:t>ялě</w:t>
            </w:r>
          </w:p>
        </w:tc>
        <w:tc>
          <w:tcPr>
            <w:tcW w:w="640" w:type="pct"/>
            <w:vMerge/>
            <w:vAlign w:val="center"/>
            <w:hideMark/>
          </w:tcPr>
          <w:p w:rsidR="00AD1F96" w:rsidRPr="00430298" w:rsidRDefault="00AD1F96" w:rsidP="00424B8C">
            <w:pPr>
              <w:jc w:val="center"/>
              <w:rPr>
                <w:rFonts w:ascii="Arial" w:hAnsi="Arial" w:cs="Arial"/>
                <w:b/>
                <w:color w:val="000000"/>
                <w:sz w:val="20"/>
              </w:rPr>
            </w:pPr>
          </w:p>
        </w:tc>
        <w:tc>
          <w:tcPr>
            <w:tcW w:w="2186" w:type="pct"/>
            <w:vAlign w:val="center"/>
          </w:tcPr>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СОБРАНИЕ</w:t>
            </w:r>
            <w:r w:rsidR="00C50937" w:rsidRPr="00430298">
              <w:rPr>
                <w:rFonts w:ascii="Arial" w:hAnsi="Arial" w:cs="Arial"/>
                <w:b/>
                <w:color w:val="000000"/>
                <w:sz w:val="20"/>
              </w:rPr>
              <w:t xml:space="preserve"> </w:t>
            </w:r>
            <w:r w:rsidRPr="00430298">
              <w:rPr>
                <w:rFonts w:ascii="Arial" w:hAnsi="Arial" w:cs="Arial"/>
                <w:b/>
                <w:color w:val="000000"/>
                <w:sz w:val="20"/>
              </w:rPr>
              <w:t>ДЕПУТАТОВ</w:t>
            </w: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ПРОТОКОЛ</w:t>
            </w:r>
          </w:p>
          <w:p w:rsidR="00AD1F96" w:rsidRPr="00430298" w:rsidRDefault="00C50937" w:rsidP="00424B8C">
            <w:pPr>
              <w:jc w:val="center"/>
              <w:rPr>
                <w:rFonts w:ascii="Arial" w:hAnsi="Arial" w:cs="Arial"/>
                <w:b/>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22</w:t>
            </w:r>
            <w:r w:rsidRPr="00430298">
              <w:rPr>
                <w:rFonts w:ascii="Arial" w:hAnsi="Arial" w:cs="Arial"/>
                <w:b/>
                <w:color w:val="000000"/>
                <w:sz w:val="20"/>
              </w:rPr>
              <w:t xml:space="preserve"> </w:t>
            </w:r>
            <w:r w:rsidR="00AD1F96" w:rsidRPr="00430298">
              <w:rPr>
                <w:rFonts w:ascii="Arial" w:hAnsi="Arial" w:cs="Arial"/>
                <w:b/>
                <w:color w:val="000000"/>
                <w:sz w:val="20"/>
              </w:rPr>
              <w:t>декабря</w:t>
            </w:r>
            <w:r w:rsidRPr="00430298">
              <w:rPr>
                <w:rFonts w:ascii="Arial" w:hAnsi="Arial" w:cs="Arial"/>
                <w:b/>
                <w:color w:val="000000"/>
                <w:sz w:val="20"/>
              </w:rPr>
              <w:t xml:space="preserve"> </w:t>
            </w:r>
            <w:r w:rsidR="00AD1F96" w:rsidRPr="00430298">
              <w:rPr>
                <w:rFonts w:ascii="Arial" w:hAnsi="Arial" w:cs="Arial"/>
                <w:b/>
                <w:color w:val="000000"/>
                <w:sz w:val="20"/>
              </w:rPr>
              <w:t>2021</w:t>
            </w:r>
            <w:r w:rsidRPr="00430298">
              <w:rPr>
                <w:rFonts w:ascii="Arial" w:hAnsi="Arial" w:cs="Arial"/>
                <w:b/>
                <w:color w:val="000000"/>
                <w:sz w:val="20"/>
              </w:rPr>
              <w:t xml:space="preserve"> </w:t>
            </w:r>
            <w:r w:rsidR="00AD1F96" w:rsidRPr="00430298">
              <w:rPr>
                <w:rFonts w:ascii="Arial" w:hAnsi="Arial" w:cs="Arial"/>
                <w:b/>
                <w:color w:val="000000"/>
                <w:sz w:val="20"/>
              </w:rPr>
              <w:t>г.</w:t>
            </w:r>
            <w:r w:rsidRPr="00430298">
              <w:rPr>
                <w:rFonts w:ascii="Arial" w:hAnsi="Arial" w:cs="Arial"/>
                <w:b/>
                <w:color w:val="000000"/>
                <w:sz w:val="20"/>
              </w:rPr>
              <w:t xml:space="preserve"> </w:t>
            </w:r>
            <w:r w:rsidR="00AD1F96" w:rsidRPr="00430298">
              <w:rPr>
                <w:rFonts w:ascii="Arial" w:hAnsi="Arial" w:cs="Arial"/>
                <w:b/>
                <w:color w:val="000000"/>
                <w:sz w:val="20"/>
              </w:rPr>
              <w:t>№</w:t>
            </w:r>
            <w:r w:rsidRPr="00430298">
              <w:rPr>
                <w:rFonts w:ascii="Arial" w:hAnsi="Arial" w:cs="Arial"/>
                <w:b/>
                <w:color w:val="000000"/>
                <w:sz w:val="20"/>
              </w:rPr>
              <w:t xml:space="preserve"> </w:t>
            </w:r>
            <w:r w:rsidR="00AD1F96" w:rsidRPr="00430298">
              <w:rPr>
                <w:rFonts w:ascii="Arial" w:hAnsi="Arial" w:cs="Arial"/>
                <w:b/>
                <w:color w:val="000000"/>
                <w:sz w:val="20"/>
              </w:rPr>
              <w:t>7</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село</w:t>
            </w:r>
            <w:r w:rsidR="00C50937" w:rsidRPr="00430298">
              <w:rPr>
                <w:rFonts w:ascii="Arial" w:hAnsi="Arial" w:cs="Arial"/>
                <w:b/>
                <w:color w:val="000000"/>
                <w:sz w:val="20"/>
              </w:rPr>
              <w:t xml:space="preserve"> </w:t>
            </w:r>
            <w:r w:rsidRPr="00430298">
              <w:rPr>
                <w:rFonts w:ascii="Arial" w:hAnsi="Arial" w:cs="Arial"/>
                <w:b/>
                <w:color w:val="000000"/>
                <w:sz w:val="20"/>
              </w:rPr>
              <w:t>Шоршелы</w:t>
            </w:r>
          </w:p>
        </w:tc>
      </w:tr>
    </w:tbl>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Председательствующий</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Ромашкина</w:t>
      </w:r>
      <w:r w:rsidR="00C50937" w:rsidRPr="00430298">
        <w:rPr>
          <w:rFonts w:ascii="Arial" w:hAnsi="Arial" w:cs="Arial"/>
          <w:color w:val="000000"/>
          <w:sz w:val="20"/>
        </w:rPr>
        <w:t xml:space="preserve"> </w:t>
      </w:r>
      <w:r w:rsidRPr="00430298">
        <w:rPr>
          <w:rFonts w:ascii="Arial" w:hAnsi="Arial" w:cs="Arial"/>
          <w:color w:val="000000"/>
          <w:sz w:val="20"/>
        </w:rPr>
        <w:t>Л.В.</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председатель</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Секретарь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Краснова</w:t>
      </w:r>
      <w:r w:rsidR="00C50937" w:rsidRPr="00430298">
        <w:rPr>
          <w:rFonts w:ascii="Arial" w:hAnsi="Arial" w:cs="Arial"/>
          <w:color w:val="000000"/>
          <w:sz w:val="20"/>
        </w:rPr>
        <w:t xml:space="preserve"> </w:t>
      </w:r>
      <w:r w:rsidRPr="00430298">
        <w:rPr>
          <w:rFonts w:ascii="Arial" w:hAnsi="Arial" w:cs="Arial"/>
          <w:color w:val="000000"/>
          <w:sz w:val="20"/>
        </w:rPr>
        <w:t>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ведущий</w:t>
      </w:r>
      <w:r w:rsidR="00C50937" w:rsidRPr="00430298">
        <w:rPr>
          <w:rFonts w:ascii="Arial" w:hAnsi="Arial" w:cs="Arial"/>
          <w:color w:val="000000"/>
          <w:sz w:val="20"/>
        </w:rPr>
        <w:t xml:space="preserve"> </w:t>
      </w:r>
      <w:r w:rsidRPr="00430298">
        <w:rPr>
          <w:rFonts w:ascii="Arial" w:hAnsi="Arial" w:cs="Arial"/>
          <w:color w:val="000000"/>
          <w:sz w:val="20"/>
        </w:rPr>
        <w:t>специалист</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эксперт</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Присутствовали:</w:t>
      </w:r>
      <w:r w:rsidR="00C50937" w:rsidRPr="00430298">
        <w:rPr>
          <w:rFonts w:ascii="Arial" w:hAnsi="Arial" w:cs="Arial"/>
          <w:color w:val="000000"/>
          <w:sz w:val="20"/>
        </w:rPr>
        <w:t xml:space="preserve"> </w:t>
      </w:r>
      <w:r w:rsidRPr="00430298">
        <w:rPr>
          <w:rFonts w:ascii="Arial" w:hAnsi="Arial" w:cs="Arial"/>
          <w:color w:val="000000"/>
          <w:sz w:val="20"/>
        </w:rPr>
        <w:t>глава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депутатов:</w:t>
      </w:r>
    </w:p>
    <w:p w:rsidR="00AD1F96" w:rsidRPr="00430298" w:rsidRDefault="00AD1F96" w:rsidP="00430298">
      <w:pPr>
        <w:ind w:firstLine="301"/>
        <w:rPr>
          <w:rFonts w:ascii="Arial" w:hAnsi="Arial" w:cs="Arial"/>
          <w:color w:val="000000"/>
          <w:sz w:val="20"/>
        </w:rPr>
      </w:pP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Николаевскому</w:t>
      </w:r>
      <w:r w:rsidR="00C50937" w:rsidRPr="00430298">
        <w:rPr>
          <w:rFonts w:ascii="Arial" w:hAnsi="Arial" w:cs="Arial"/>
          <w:color w:val="000000"/>
          <w:sz w:val="20"/>
        </w:rPr>
        <w:t xml:space="preserve"> </w:t>
      </w:r>
      <w:r w:rsidRPr="00430298">
        <w:rPr>
          <w:rFonts w:ascii="Arial" w:hAnsi="Arial" w:cs="Arial"/>
          <w:color w:val="000000"/>
          <w:sz w:val="20"/>
        </w:rPr>
        <w:t>одномандатному</w:t>
      </w:r>
      <w:r w:rsidR="00C50937" w:rsidRPr="00430298">
        <w:rPr>
          <w:rFonts w:ascii="Arial" w:hAnsi="Arial" w:cs="Arial"/>
          <w:color w:val="000000"/>
          <w:sz w:val="20"/>
        </w:rPr>
        <w:t xml:space="preserve"> </w:t>
      </w:r>
      <w:r w:rsidRPr="00430298">
        <w:rPr>
          <w:rFonts w:ascii="Arial" w:hAnsi="Arial" w:cs="Arial"/>
          <w:color w:val="000000"/>
          <w:sz w:val="20"/>
        </w:rPr>
        <w:t>избирательному</w:t>
      </w:r>
      <w:r w:rsidR="00C50937" w:rsidRPr="00430298">
        <w:rPr>
          <w:rFonts w:ascii="Arial" w:hAnsi="Arial" w:cs="Arial"/>
          <w:color w:val="000000"/>
          <w:sz w:val="20"/>
        </w:rPr>
        <w:t xml:space="preserve"> </w:t>
      </w:r>
      <w:r w:rsidRPr="00430298">
        <w:rPr>
          <w:rFonts w:ascii="Arial" w:hAnsi="Arial" w:cs="Arial"/>
          <w:color w:val="000000"/>
          <w:sz w:val="20"/>
        </w:rPr>
        <w:t>округу</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Викторова</w:t>
      </w:r>
      <w:r w:rsidR="00C50937" w:rsidRPr="00430298">
        <w:rPr>
          <w:rFonts w:ascii="Arial" w:hAnsi="Arial" w:cs="Arial"/>
          <w:color w:val="000000"/>
          <w:sz w:val="20"/>
        </w:rPr>
        <w:t xml:space="preserve"> </w:t>
      </w:r>
      <w:r w:rsidRPr="00430298">
        <w:rPr>
          <w:rFonts w:ascii="Arial" w:hAnsi="Arial" w:cs="Arial"/>
          <w:color w:val="000000"/>
          <w:sz w:val="20"/>
        </w:rPr>
        <w:t>Наталия</w:t>
      </w:r>
      <w:r w:rsidR="00C50937" w:rsidRPr="00430298">
        <w:rPr>
          <w:rFonts w:ascii="Arial" w:hAnsi="Arial" w:cs="Arial"/>
          <w:color w:val="000000"/>
          <w:sz w:val="20"/>
        </w:rPr>
        <w:t xml:space="preserve"> </w:t>
      </w:r>
      <w:r w:rsidRPr="00430298">
        <w:rPr>
          <w:rFonts w:ascii="Arial" w:hAnsi="Arial" w:cs="Arial"/>
          <w:color w:val="000000"/>
          <w:sz w:val="20"/>
        </w:rPr>
        <w:t>Валентиновна;</w:t>
      </w:r>
    </w:p>
    <w:p w:rsidR="00AD1F96" w:rsidRPr="00430298" w:rsidRDefault="00AD1F96" w:rsidP="00430298">
      <w:pPr>
        <w:ind w:firstLine="301"/>
        <w:rPr>
          <w:rFonts w:ascii="Arial" w:hAnsi="Arial" w:cs="Arial"/>
          <w:color w:val="000000"/>
          <w:sz w:val="20"/>
        </w:rPr>
      </w:pP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Луговому</w:t>
      </w:r>
      <w:r w:rsidR="00C50937" w:rsidRPr="00430298">
        <w:rPr>
          <w:rFonts w:ascii="Arial" w:hAnsi="Arial" w:cs="Arial"/>
          <w:color w:val="000000"/>
          <w:sz w:val="20"/>
        </w:rPr>
        <w:t xml:space="preserve"> </w:t>
      </w:r>
      <w:r w:rsidRPr="00430298">
        <w:rPr>
          <w:rFonts w:ascii="Arial" w:hAnsi="Arial" w:cs="Arial"/>
          <w:color w:val="000000"/>
          <w:sz w:val="20"/>
        </w:rPr>
        <w:t>одномандатному</w:t>
      </w:r>
      <w:r w:rsidR="00C50937" w:rsidRPr="00430298">
        <w:rPr>
          <w:rFonts w:ascii="Arial" w:hAnsi="Arial" w:cs="Arial"/>
          <w:color w:val="000000"/>
          <w:sz w:val="20"/>
        </w:rPr>
        <w:t xml:space="preserve"> </w:t>
      </w:r>
      <w:r w:rsidRPr="00430298">
        <w:rPr>
          <w:rFonts w:ascii="Arial" w:hAnsi="Arial" w:cs="Arial"/>
          <w:color w:val="000000"/>
          <w:sz w:val="20"/>
        </w:rPr>
        <w:t>избирательному</w:t>
      </w:r>
      <w:r w:rsidR="00C50937" w:rsidRPr="00430298">
        <w:rPr>
          <w:rFonts w:ascii="Arial" w:hAnsi="Arial" w:cs="Arial"/>
          <w:color w:val="000000"/>
          <w:sz w:val="20"/>
        </w:rPr>
        <w:t xml:space="preserve"> </w:t>
      </w:r>
      <w:r w:rsidRPr="00430298">
        <w:rPr>
          <w:rFonts w:ascii="Arial" w:hAnsi="Arial" w:cs="Arial"/>
          <w:color w:val="000000"/>
          <w:sz w:val="20"/>
        </w:rPr>
        <w:t>округу</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Ильина</w:t>
      </w:r>
      <w:r w:rsidR="00C50937" w:rsidRPr="00430298">
        <w:rPr>
          <w:rFonts w:ascii="Arial" w:hAnsi="Arial" w:cs="Arial"/>
          <w:color w:val="000000"/>
          <w:sz w:val="20"/>
        </w:rPr>
        <w:t xml:space="preserve"> </w:t>
      </w:r>
      <w:r w:rsidRPr="00430298">
        <w:rPr>
          <w:rFonts w:ascii="Arial" w:hAnsi="Arial" w:cs="Arial"/>
          <w:color w:val="000000"/>
          <w:sz w:val="20"/>
        </w:rPr>
        <w:t>Алина</w:t>
      </w:r>
      <w:r w:rsidR="00C50937" w:rsidRPr="00430298">
        <w:rPr>
          <w:rFonts w:ascii="Arial" w:hAnsi="Arial" w:cs="Arial"/>
          <w:color w:val="000000"/>
          <w:sz w:val="20"/>
        </w:rPr>
        <w:t xml:space="preserve"> </w:t>
      </w:r>
      <w:r w:rsidRPr="00430298">
        <w:rPr>
          <w:rFonts w:ascii="Arial" w:hAnsi="Arial" w:cs="Arial"/>
          <w:color w:val="000000"/>
          <w:sz w:val="20"/>
        </w:rPr>
        <w:t>Викентьевна;</w:t>
      </w:r>
    </w:p>
    <w:p w:rsidR="00AD1F96" w:rsidRPr="00430298" w:rsidRDefault="00AD1F96" w:rsidP="00430298">
      <w:pPr>
        <w:ind w:firstLine="301"/>
        <w:rPr>
          <w:rFonts w:ascii="Arial" w:hAnsi="Arial" w:cs="Arial"/>
          <w:color w:val="000000"/>
          <w:sz w:val="20"/>
        </w:rPr>
      </w:pP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Ельниковскому</w:t>
      </w:r>
      <w:r w:rsidR="00C50937" w:rsidRPr="00430298">
        <w:rPr>
          <w:rFonts w:ascii="Arial" w:hAnsi="Arial" w:cs="Arial"/>
          <w:color w:val="000000"/>
          <w:sz w:val="20"/>
        </w:rPr>
        <w:t xml:space="preserve"> </w:t>
      </w:r>
      <w:r w:rsidRPr="00430298">
        <w:rPr>
          <w:rFonts w:ascii="Arial" w:hAnsi="Arial" w:cs="Arial"/>
          <w:color w:val="000000"/>
          <w:sz w:val="20"/>
        </w:rPr>
        <w:t>одномандатному</w:t>
      </w:r>
      <w:r w:rsidR="00C50937" w:rsidRPr="00430298">
        <w:rPr>
          <w:rFonts w:ascii="Arial" w:hAnsi="Arial" w:cs="Arial"/>
          <w:color w:val="000000"/>
          <w:sz w:val="20"/>
        </w:rPr>
        <w:t xml:space="preserve"> </w:t>
      </w:r>
      <w:r w:rsidRPr="00430298">
        <w:rPr>
          <w:rFonts w:ascii="Arial" w:hAnsi="Arial" w:cs="Arial"/>
          <w:color w:val="000000"/>
          <w:sz w:val="20"/>
        </w:rPr>
        <w:t>избирательному</w:t>
      </w:r>
      <w:r w:rsidR="00C50937" w:rsidRPr="00430298">
        <w:rPr>
          <w:rFonts w:ascii="Arial" w:hAnsi="Arial" w:cs="Arial"/>
          <w:color w:val="000000"/>
          <w:sz w:val="20"/>
        </w:rPr>
        <w:t xml:space="preserve"> </w:t>
      </w:r>
      <w:r w:rsidRPr="00430298">
        <w:rPr>
          <w:rFonts w:ascii="Arial" w:hAnsi="Arial" w:cs="Arial"/>
          <w:color w:val="000000"/>
          <w:sz w:val="20"/>
        </w:rPr>
        <w:t>округу</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Иванова</w:t>
      </w:r>
      <w:r w:rsidR="00C50937" w:rsidRPr="00430298">
        <w:rPr>
          <w:rFonts w:ascii="Arial" w:hAnsi="Arial" w:cs="Arial"/>
          <w:color w:val="000000"/>
          <w:sz w:val="20"/>
        </w:rPr>
        <w:t xml:space="preserve"> </w:t>
      </w:r>
      <w:r w:rsidRPr="00430298">
        <w:rPr>
          <w:rFonts w:ascii="Arial" w:hAnsi="Arial" w:cs="Arial"/>
          <w:color w:val="000000"/>
          <w:sz w:val="20"/>
        </w:rPr>
        <w:t>Галина</w:t>
      </w:r>
      <w:r w:rsidR="00C50937" w:rsidRPr="00430298">
        <w:rPr>
          <w:rFonts w:ascii="Arial" w:hAnsi="Arial" w:cs="Arial"/>
          <w:color w:val="000000"/>
          <w:sz w:val="20"/>
        </w:rPr>
        <w:t xml:space="preserve"> </w:t>
      </w:r>
      <w:r w:rsidRPr="00430298">
        <w:rPr>
          <w:rFonts w:ascii="Arial" w:hAnsi="Arial" w:cs="Arial"/>
          <w:color w:val="000000"/>
          <w:sz w:val="20"/>
        </w:rPr>
        <w:t>Михайловна;</w:t>
      </w:r>
    </w:p>
    <w:p w:rsidR="00AD1F96" w:rsidRPr="00430298" w:rsidRDefault="00AD1F96" w:rsidP="00430298">
      <w:pPr>
        <w:ind w:firstLine="301"/>
        <w:rPr>
          <w:rFonts w:ascii="Arial" w:hAnsi="Arial" w:cs="Arial"/>
          <w:color w:val="000000"/>
          <w:sz w:val="20"/>
        </w:rPr>
      </w:pP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Кочинскому</w:t>
      </w:r>
      <w:r w:rsidR="00C50937" w:rsidRPr="00430298">
        <w:rPr>
          <w:rFonts w:ascii="Arial" w:hAnsi="Arial" w:cs="Arial"/>
          <w:color w:val="000000"/>
          <w:sz w:val="20"/>
        </w:rPr>
        <w:t xml:space="preserve"> </w:t>
      </w:r>
      <w:r w:rsidRPr="00430298">
        <w:rPr>
          <w:rFonts w:ascii="Arial" w:hAnsi="Arial" w:cs="Arial"/>
          <w:color w:val="000000"/>
          <w:sz w:val="20"/>
        </w:rPr>
        <w:t>одномандатному</w:t>
      </w:r>
      <w:r w:rsidR="00C50937" w:rsidRPr="00430298">
        <w:rPr>
          <w:rFonts w:ascii="Arial" w:hAnsi="Arial" w:cs="Arial"/>
          <w:color w:val="000000"/>
          <w:sz w:val="20"/>
        </w:rPr>
        <w:t xml:space="preserve"> </w:t>
      </w:r>
      <w:r w:rsidRPr="00430298">
        <w:rPr>
          <w:rFonts w:ascii="Arial" w:hAnsi="Arial" w:cs="Arial"/>
          <w:color w:val="000000"/>
          <w:sz w:val="20"/>
        </w:rPr>
        <w:t>избирательному</w:t>
      </w:r>
      <w:r w:rsidR="00C50937" w:rsidRPr="00430298">
        <w:rPr>
          <w:rFonts w:ascii="Arial" w:hAnsi="Arial" w:cs="Arial"/>
          <w:color w:val="000000"/>
          <w:sz w:val="20"/>
        </w:rPr>
        <w:t xml:space="preserve"> </w:t>
      </w:r>
      <w:r w:rsidRPr="00430298">
        <w:rPr>
          <w:rFonts w:ascii="Arial" w:hAnsi="Arial" w:cs="Arial"/>
          <w:color w:val="000000"/>
          <w:sz w:val="20"/>
        </w:rPr>
        <w:t>округу</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Григорьева</w:t>
      </w:r>
      <w:r w:rsidR="00C50937" w:rsidRPr="00430298">
        <w:rPr>
          <w:rFonts w:ascii="Arial" w:hAnsi="Arial" w:cs="Arial"/>
          <w:color w:val="000000"/>
          <w:sz w:val="20"/>
        </w:rPr>
        <w:t xml:space="preserve"> </w:t>
      </w:r>
      <w:r w:rsidRPr="00430298">
        <w:rPr>
          <w:rFonts w:ascii="Arial" w:hAnsi="Arial" w:cs="Arial"/>
          <w:color w:val="000000"/>
          <w:sz w:val="20"/>
        </w:rPr>
        <w:t>Маргарита</w:t>
      </w:r>
      <w:r w:rsidR="00C50937" w:rsidRPr="00430298">
        <w:rPr>
          <w:rFonts w:ascii="Arial" w:hAnsi="Arial" w:cs="Arial"/>
          <w:color w:val="000000"/>
          <w:sz w:val="20"/>
        </w:rPr>
        <w:t xml:space="preserve"> </w:t>
      </w:r>
      <w:r w:rsidRPr="00430298">
        <w:rPr>
          <w:rFonts w:ascii="Arial" w:hAnsi="Arial" w:cs="Arial"/>
          <w:color w:val="000000"/>
          <w:sz w:val="20"/>
        </w:rPr>
        <w:t>Ильинична;</w:t>
      </w:r>
    </w:p>
    <w:p w:rsidR="00AD1F96" w:rsidRPr="00430298" w:rsidRDefault="00AD1F96" w:rsidP="00430298">
      <w:pPr>
        <w:ind w:firstLine="301"/>
        <w:rPr>
          <w:rFonts w:ascii="Arial" w:hAnsi="Arial" w:cs="Arial"/>
          <w:color w:val="000000"/>
          <w:sz w:val="20"/>
        </w:rPr>
      </w:pP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Заозерному</w:t>
      </w:r>
      <w:r w:rsidR="00C50937" w:rsidRPr="00430298">
        <w:rPr>
          <w:rFonts w:ascii="Arial" w:hAnsi="Arial" w:cs="Arial"/>
          <w:color w:val="000000"/>
          <w:sz w:val="20"/>
        </w:rPr>
        <w:t xml:space="preserve"> </w:t>
      </w:r>
      <w:r w:rsidRPr="00430298">
        <w:rPr>
          <w:rFonts w:ascii="Arial" w:hAnsi="Arial" w:cs="Arial"/>
          <w:color w:val="000000"/>
          <w:sz w:val="20"/>
        </w:rPr>
        <w:t>одномандатному</w:t>
      </w:r>
      <w:r w:rsidR="00C50937" w:rsidRPr="00430298">
        <w:rPr>
          <w:rFonts w:ascii="Arial" w:hAnsi="Arial" w:cs="Arial"/>
          <w:color w:val="000000"/>
          <w:sz w:val="20"/>
        </w:rPr>
        <w:t xml:space="preserve"> </w:t>
      </w:r>
      <w:r w:rsidRPr="00430298">
        <w:rPr>
          <w:rFonts w:ascii="Arial" w:hAnsi="Arial" w:cs="Arial"/>
          <w:color w:val="000000"/>
          <w:sz w:val="20"/>
        </w:rPr>
        <w:t>избирательному</w:t>
      </w:r>
      <w:r w:rsidR="00C50937" w:rsidRPr="00430298">
        <w:rPr>
          <w:rFonts w:ascii="Arial" w:hAnsi="Arial" w:cs="Arial"/>
          <w:color w:val="000000"/>
          <w:sz w:val="20"/>
        </w:rPr>
        <w:t xml:space="preserve"> </w:t>
      </w:r>
      <w:r w:rsidRPr="00430298">
        <w:rPr>
          <w:rFonts w:ascii="Arial" w:hAnsi="Arial" w:cs="Arial"/>
          <w:color w:val="000000"/>
          <w:sz w:val="20"/>
        </w:rPr>
        <w:t>округу</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Николаева</w:t>
      </w:r>
      <w:r w:rsidR="00C50937" w:rsidRPr="00430298">
        <w:rPr>
          <w:rFonts w:ascii="Arial" w:hAnsi="Arial" w:cs="Arial"/>
          <w:color w:val="000000"/>
          <w:sz w:val="20"/>
        </w:rPr>
        <w:t xml:space="preserve"> </w:t>
      </w:r>
      <w:r w:rsidRPr="00430298">
        <w:rPr>
          <w:rFonts w:ascii="Arial" w:hAnsi="Arial" w:cs="Arial"/>
          <w:color w:val="000000"/>
          <w:sz w:val="20"/>
        </w:rPr>
        <w:t>Эльвира</w:t>
      </w:r>
      <w:r w:rsidR="00C50937" w:rsidRPr="00430298">
        <w:rPr>
          <w:rFonts w:ascii="Arial" w:hAnsi="Arial" w:cs="Arial"/>
          <w:color w:val="000000"/>
          <w:sz w:val="20"/>
        </w:rPr>
        <w:t xml:space="preserve"> </w:t>
      </w:r>
      <w:r w:rsidRPr="00430298">
        <w:rPr>
          <w:rFonts w:ascii="Arial" w:hAnsi="Arial" w:cs="Arial"/>
          <w:color w:val="000000"/>
          <w:sz w:val="20"/>
        </w:rPr>
        <w:t>Анатольевна;</w:t>
      </w:r>
    </w:p>
    <w:p w:rsidR="00AD1F96" w:rsidRPr="00430298" w:rsidRDefault="00AD1F96" w:rsidP="00430298">
      <w:pPr>
        <w:ind w:firstLine="301"/>
        <w:rPr>
          <w:rFonts w:ascii="Arial" w:hAnsi="Arial" w:cs="Arial"/>
          <w:color w:val="000000"/>
          <w:sz w:val="20"/>
        </w:rPr>
      </w:pP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Музейному</w:t>
      </w:r>
      <w:r w:rsidR="00C50937" w:rsidRPr="00430298">
        <w:rPr>
          <w:rFonts w:ascii="Arial" w:hAnsi="Arial" w:cs="Arial"/>
          <w:color w:val="000000"/>
          <w:sz w:val="20"/>
        </w:rPr>
        <w:t xml:space="preserve"> </w:t>
      </w:r>
      <w:r w:rsidRPr="00430298">
        <w:rPr>
          <w:rFonts w:ascii="Arial" w:hAnsi="Arial" w:cs="Arial"/>
          <w:color w:val="000000"/>
          <w:sz w:val="20"/>
        </w:rPr>
        <w:t>одномандатному</w:t>
      </w:r>
      <w:r w:rsidR="00C50937" w:rsidRPr="00430298">
        <w:rPr>
          <w:rFonts w:ascii="Arial" w:hAnsi="Arial" w:cs="Arial"/>
          <w:color w:val="000000"/>
          <w:sz w:val="20"/>
        </w:rPr>
        <w:t xml:space="preserve"> </w:t>
      </w:r>
      <w:r w:rsidRPr="00430298">
        <w:rPr>
          <w:rFonts w:ascii="Arial" w:hAnsi="Arial" w:cs="Arial"/>
          <w:color w:val="000000"/>
          <w:sz w:val="20"/>
        </w:rPr>
        <w:t>избирательному</w:t>
      </w:r>
      <w:r w:rsidR="00C50937" w:rsidRPr="00430298">
        <w:rPr>
          <w:rFonts w:ascii="Arial" w:hAnsi="Arial" w:cs="Arial"/>
          <w:color w:val="000000"/>
          <w:sz w:val="20"/>
        </w:rPr>
        <w:t xml:space="preserve"> </w:t>
      </w:r>
      <w:r w:rsidRPr="00430298">
        <w:rPr>
          <w:rFonts w:ascii="Arial" w:hAnsi="Arial" w:cs="Arial"/>
          <w:color w:val="000000"/>
          <w:sz w:val="20"/>
        </w:rPr>
        <w:t>округу</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Григорьева</w:t>
      </w:r>
      <w:r w:rsidR="00C50937" w:rsidRPr="00430298">
        <w:rPr>
          <w:rFonts w:ascii="Arial" w:hAnsi="Arial" w:cs="Arial"/>
          <w:color w:val="000000"/>
          <w:sz w:val="20"/>
        </w:rPr>
        <w:t xml:space="preserve"> </w:t>
      </w:r>
      <w:r w:rsidRPr="00430298">
        <w:rPr>
          <w:rFonts w:ascii="Arial" w:hAnsi="Arial" w:cs="Arial"/>
          <w:color w:val="000000"/>
          <w:sz w:val="20"/>
        </w:rPr>
        <w:t>Маргарита</w:t>
      </w:r>
      <w:r w:rsidR="00C50937" w:rsidRPr="00430298">
        <w:rPr>
          <w:rFonts w:ascii="Arial" w:hAnsi="Arial" w:cs="Arial"/>
          <w:color w:val="000000"/>
          <w:sz w:val="20"/>
        </w:rPr>
        <w:t xml:space="preserve"> </w:t>
      </w:r>
      <w:r w:rsidRPr="00430298">
        <w:rPr>
          <w:rFonts w:ascii="Arial" w:hAnsi="Arial" w:cs="Arial"/>
          <w:color w:val="000000"/>
          <w:sz w:val="20"/>
        </w:rPr>
        <w:t>Ильинична;</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Комсомольскому</w:t>
      </w:r>
      <w:r w:rsidRPr="00430298">
        <w:rPr>
          <w:rFonts w:ascii="Arial" w:hAnsi="Arial" w:cs="Arial"/>
          <w:color w:val="000000"/>
          <w:sz w:val="20"/>
        </w:rPr>
        <w:t xml:space="preserve"> </w:t>
      </w:r>
      <w:r w:rsidR="00AD1F96" w:rsidRPr="00430298">
        <w:rPr>
          <w:rFonts w:ascii="Arial" w:hAnsi="Arial" w:cs="Arial"/>
          <w:color w:val="000000"/>
          <w:sz w:val="20"/>
        </w:rPr>
        <w:t>одномандатному</w:t>
      </w:r>
      <w:r w:rsidRPr="00430298">
        <w:rPr>
          <w:rFonts w:ascii="Arial" w:hAnsi="Arial" w:cs="Arial"/>
          <w:color w:val="000000"/>
          <w:sz w:val="20"/>
        </w:rPr>
        <w:t xml:space="preserve"> </w:t>
      </w:r>
      <w:r w:rsidR="00AD1F96" w:rsidRPr="00430298">
        <w:rPr>
          <w:rFonts w:ascii="Arial" w:hAnsi="Arial" w:cs="Arial"/>
          <w:color w:val="000000"/>
          <w:sz w:val="20"/>
        </w:rPr>
        <w:t>избирательному</w:t>
      </w:r>
      <w:r w:rsidRPr="00430298">
        <w:rPr>
          <w:rFonts w:ascii="Arial" w:hAnsi="Arial" w:cs="Arial"/>
          <w:color w:val="000000"/>
          <w:sz w:val="20"/>
        </w:rPr>
        <w:t xml:space="preserve"> </w:t>
      </w:r>
      <w:r w:rsidR="00AD1F96" w:rsidRPr="00430298">
        <w:rPr>
          <w:rFonts w:ascii="Arial" w:hAnsi="Arial" w:cs="Arial"/>
          <w:color w:val="000000"/>
          <w:sz w:val="20"/>
        </w:rPr>
        <w:t>округу</w:t>
      </w:r>
      <w:r w:rsidRPr="00430298">
        <w:rPr>
          <w:rFonts w:ascii="Arial" w:hAnsi="Arial" w:cs="Arial"/>
          <w:color w:val="000000"/>
          <w:sz w:val="20"/>
        </w:rPr>
        <w:t xml:space="preserve"> </w:t>
      </w:r>
      <w:r w:rsidR="00AD1F96" w:rsidRPr="00430298">
        <w:rPr>
          <w:rFonts w:ascii="Arial" w:hAnsi="Arial" w:cs="Arial"/>
          <w:color w:val="000000"/>
          <w:sz w:val="20"/>
        </w:rPr>
        <w:t>№12-</w:t>
      </w:r>
      <w:r w:rsidRPr="00430298">
        <w:rPr>
          <w:rFonts w:ascii="Arial" w:hAnsi="Arial" w:cs="Arial"/>
          <w:color w:val="000000"/>
          <w:sz w:val="20"/>
        </w:rPr>
        <w:t xml:space="preserve"> </w:t>
      </w:r>
      <w:r w:rsidR="00AD1F96" w:rsidRPr="00430298">
        <w:rPr>
          <w:rFonts w:ascii="Arial" w:hAnsi="Arial" w:cs="Arial"/>
          <w:color w:val="000000"/>
          <w:sz w:val="20"/>
        </w:rPr>
        <w:t>Борцов</w:t>
      </w:r>
      <w:r w:rsidRPr="00430298">
        <w:rPr>
          <w:rFonts w:ascii="Arial" w:hAnsi="Arial" w:cs="Arial"/>
          <w:color w:val="000000"/>
          <w:sz w:val="20"/>
        </w:rPr>
        <w:t xml:space="preserve"> </w:t>
      </w:r>
      <w:r w:rsidR="00AD1F96" w:rsidRPr="00430298">
        <w:rPr>
          <w:rFonts w:ascii="Arial" w:hAnsi="Arial" w:cs="Arial"/>
          <w:color w:val="000000"/>
          <w:sz w:val="20"/>
        </w:rPr>
        <w:t>Константин</w:t>
      </w:r>
      <w:r w:rsidRPr="00430298">
        <w:rPr>
          <w:rFonts w:ascii="Arial" w:hAnsi="Arial" w:cs="Arial"/>
          <w:color w:val="000000"/>
          <w:sz w:val="20"/>
        </w:rPr>
        <w:t xml:space="preserve"> </w:t>
      </w:r>
      <w:r w:rsidR="00AD1F96" w:rsidRPr="00430298">
        <w:rPr>
          <w:rFonts w:ascii="Arial" w:hAnsi="Arial" w:cs="Arial"/>
          <w:color w:val="000000"/>
          <w:sz w:val="20"/>
        </w:rPr>
        <w:t>Юрьевич;</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Анаткасинскому</w:t>
      </w:r>
      <w:r w:rsidRPr="00430298">
        <w:rPr>
          <w:rFonts w:ascii="Arial" w:hAnsi="Arial" w:cs="Arial"/>
          <w:color w:val="000000"/>
          <w:sz w:val="20"/>
        </w:rPr>
        <w:t xml:space="preserve"> </w:t>
      </w:r>
      <w:r w:rsidR="00AD1F96" w:rsidRPr="00430298">
        <w:rPr>
          <w:rFonts w:ascii="Arial" w:hAnsi="Arial" w:cs="Arial"/>
          <w:color w:val="000000"/>
          <w:sz w:val="20"/>
        </w:rPr>
        <w:t>одномандатному</w:t>
      </w:r>
      <w:r w:rsidRPr="00430298">
        <w:rPr>
          <w:rFonts w:ascii="Arial" w:hAnsi="Arial" w:cs="Arial"/>
          <w:color w:val="000000"/>
          <w:sz w:val="20"/>
        </w:rPr>
        <w:t xml:space="preserve"> </w:t>
      </w:r>
      <w:r w:rsidR="00AD1F96" w:rsidRPr="00430298">
        <w:rPr>
          <w:rFonts w:ascii="Arial" w:hAnsi="Arial" w:cs="Arial"/>
          <w:color w:val="000000"/>
          <w:sz w:val="20"/>
        </w:rPr>
        <w:t>избирательному</w:t>
      </w:r>
      <w:r w:rsidRPr="00430298">
        <w:rPr>
          <w:rFonts w:ascii="Arial" w:hAnsi="Arial" w:cs="Arial"/>
          <w:color w:val="000000"/>
          <w:sz w:val="20"/>
        </w:rPr>
        <w:t xml:space="preserve"> </w:t>
      </w:r>
      <w:r w:rsidR="00AD1F96" w:rsidRPr="00430298">
        <w:rPr>
          <w:rFonts w:ascii="Arial" w:hAnsi="Arial" w:cs="Arial"/>
          <w:color w:val="000000"/>
          <w:sz w:val="20"/>
        </w:rPr>
        <w:t>округу</w:t>
      </w:r>
      <w:r w:rsidRPr="00430298">
        <w:rPr>
          <w:rFonts w:ascii="Arial" w:hAnsi="Arial" w:cs="Arial"/>
          <w:color w:val="000000"/>
          <w:sz w:val="20"/>
        </w:rPr>
        <w:t xml:space="preserve"> </w:t>
      </w:r>
      <w:r w:rsidR="00AD1F96" w:rsidRPr="00430298">
        <w:rPr>
          <w:rFonts w:ascii="Arial" w:hAnsi="Arial" w:cs="Arial"/>
          <w:color w:val="000000"/>
          <w:sz w:val="20"/>
        </w:rPr>
        <w:t>№9-</w:t>
      </w:r>
      <w:r w:rsidRPr="00430298">
        <w:rPr>
          <w:rFonts w:ascii="Arial" w:hAnsi="Arial" w:cs="Arial"/>
          <w:color w:val="000000"/>
          <w:sz w:val="20"/>
        </w:rPr>
        <w:t xml:space="preserve"> </w:t>
      </w:r>
      <w:r w:rsidR="00AD1F96" w:rsidRPr="00430298">
        <w:rPr>
          <w:rFonts w:ascii="Arial" w:hAnsi="Arial" w:cs="Arial"/>
          <w:color w:val="000000"/>
          <w:sz w:val="20"/>
        </w:rPr>
        <w:t>Иванов</w:t>
      </w:r>
      <w:r w:rsidRPr="00430298">
        <w:rPr>
          <w:rFonts w:ascii="Arial" w:hAnsi="Arial" w:cs="Arial"/>
          <w:color w:val="000000"/>
          <w:sz w:val="20"/>
        </w:rPr>
        <w:t xml:space="preserve"> </w:t>
      </w:r>
      <w:r w:rsidR="00AD1F96" w:rsidRPr="00430298">
        <w:rPr>
          <w:rFonts w:ascii="Arial" w:hAnsi="Arial" w:cs="Arial"/>
          <w:color w:val="000000"/>
          <w:sz w:val="20"/>
        </w:rPr>
        <w:t>Вячеслав</w:t>
      </w:r>
      <w:r w:rsidRPr="00430298">
        <w:rPr>
          <w:rFonts w:ascii="Arial" w:hAnsi="Arial" w:cs="Arial"/>
          <w:color w:val="000000"/>
          <w:sz w:val="20"/>
        </w:rPr>
        <w:t xml:space="preserve"> </w:t>
      </w:r>
      <w:r w:rsidR="00AD1F96" w:rsidRPr="00430298">
        <w:rPr>
          <w:rFonts w:ascii="Arial" w:hAnsi="Arial" w:cs="Arial"/>
          <w:color w:val="000000"/>
          <w:sz w:val="20"/>
        </w:rPr>
        <w:t>Алексеевич</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Кворум</w:t>
      </w:r>
      <w:r w:rsidR="00C50937" w:rsidRPr="00430298">
        <w:rPr>
          <w:rFonts w:ascii="Arial" w:hAnsi="Arial" w:cs="Arial"/>
          <w:color w:val="000000"/>
          <w:sz w:val="20"/>
        </w:rPr>
        <w:t xml:space="preserve"> </w:t>
      </w:r>
      <w:r w:rsidRPr="00430298">
        <w:rPr>
          <w:rFonts w:ascii="Arial" w:hAnsi="Arial" w:cs="Arial"/>
          <w:color w:val="000000"/>
          <w:sz w:val="20"/>
        </w:rPr>
        <w:t>имеется.</w:t>
      </w:r>
      <w:r w:rsidR="00C50937" w:rsidRPr="00430298">
        <w:rPr>
          <w:rFonts w:ascii="Arial" w:hAnsi="Arial" w:cs="Arial"/>
          <w:color w:val="000000"/>
          <w:sz w:val="20"/>
        </w:rPr>
        <w:t xml:space="preserve"> </w:t>
      </w:r>
    </w:p>
    <w:p w:rsidR="00AD1F96" w:rsidRPr="00430298" w:rsidRDefault="00AD1F96" w:rsidP="00430298">
      <w:pPr>
        <w:ind w:firstLine="567"/>
        <w:jc w:val="both"/>
        <w:rPr>
          <w:rFonts w:ascii="Arial" w:hAnsi="Arial" w:cs="Arial"/>
          <w:b/>
          <w:color w:val="000000"/>
          <w:sz w:val="20"/>
        </w:rPr>
      </w:pPr>
      <w:r w:rsidRPr="00430298">
        <w:rPr>
          <w:rFonts w:ascii="Arial" w:hAnsi="Arial" w:cs="Arial"/>
          <w:b/>
          <w:color w:val="000000"/>
          <w:sz w:val="20"/>
        </w:rPr>
        <w:t>ПОВЕСТКА</w:t>
      </w:r>
      <w:r w:rsidR="00C50937" w:rsidRPr="00430298">
        <w:rPr>
          <w:rFonts w:ascii="Arial" w:hAnsi="Arial" w:cs="Arial"/>
          <w:b/>
          <w:color w:val="000000"/>
          <w:sz w:val="20"/>
        </w:rPr>
        <w:t xml:space="preserve"> </w:t>
      </w:r>
      <w:r w:rsidRPr="00430298">
        <w:rPr>
          <w:rFonts w:ascii="Arial" w:hAnsi="Arial" w:cs="Arial"/>
          <w:b/>
          <w:color w:val="000000"/>
          <w:sz w:val="20"/>
        </w:rPr>
        <w:t>ДНЯ:</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D1F96" w:rsidRPr="00430298" w:rsidRDefault="00AD1F96" w:rsidP="00430298">
      <w:pPr>
        <w:ind w:firstLine="567"/>
        <w:jc w:val="both"/>
        <w:rPr>
          <w:rFonts w:ascii="Arial" w:hAnsi="Arial" w:cs="Arial"/>
          <w:b/>
          <w:color w:val="000000"/>
          <w:sz w:val="20"/>
        </w:rPr>
      </w:pPr>
      <w:r w:rsidRPr="00430298">
        <w:rPr>
          <w:rFonts w:ascii="Arial" w:hAnsi="Arial" w:cs="Arial"/>
          <w:b/>
          <w:color w:val="000000"/>
          <w:sz w:val="20"/>
        </w:rPr>
        <w:t>1.</w:t>
      </w:r>
      <w:r w:rsidR="00C50937" w:rsidRPr="00430298">
        <w:rPr>
          <w:rFonts w:ascii="Arial" w:hAnsi="Arial" w:cs="Arial"/>
          <w:b/>
          <w:color w:val="000000"/>
          <w:sz w:val="20"/>
        </w:rPr>
        <w:t xml:space="preserve"> </w:t>
      </w:r>
      <w:r w:rsidRPr="00430298">
        <w:rPr>
          <w:rFonts w:ascii="Arial" w:hAnsi="Arial" w:cs="Arial"/>
          <w:b/>
          <w:color w:val="000000"/>
          <w:sz w:val="20"/>
        </w:rPr>
        <w:t>СЛУШАЛИ:</w:t>
      </w:r>
      <w:r w:rsidR="00C50937" w:rsidRPr="00430298">
        <w:rPr>
          <w:rFonts w:ascii="Arial" w:hAnsi="Arial" w:cs="Arial"/>
          <w:b/>
          <w:color w:val="000000"/>
          <w:sz w:val="20"/>
        </w:rPr>
        <w:t xml:space="preserve"> </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Отякова</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Н.</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главу</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своем</w:t>
      </w:r>
      <w:r w:rsidR="00C50937" w:rsidRPr="00430298">
        <w:rPr>
          <w:rFonts w:ascii="Arial" w:hAnsi="Arial" w:cs="Arial"/>
          <w:color w:val="000000"/>
          <w:sz w:val="20"/>
        </w:rPr>
        <w:t xml:space="preserve"> </w:t>
      </w:r>
      <w:r w:rsidRPr="00430298">
        <w:rPr>
          <w:rFonts w:ascii="Arial" w:hAnsi="Arial" w:cs="Arial"/>
          <w:color w:val="000000"/>
          <w:sz w:val="20"/>
        </w:rPr>
        <w:t>выступлении</w:t>
      </w:r>
      <w:r w:rsidR="00C50937" w:rsidRPr="00430298">
        <w:rPr>
          <w:rFonts w:ascii="Arial" w:hAnsi="Arial" w:cs="Arial"/>
          <w:color w:val="000000"/>
          <w:sz w:val="20"/>
        </w:rPr>
        <w:t xml:space="preserve"> </w:t>
      </w:r>
      <w:r w:rsidRPr="00430298">
        <w:rPr>
          <w:rFonts w:ascii="Arial" w:hAnsi="Arial" w:cs="Arial"/>
          <w:color w:val="000000"/>
          <w:sz w:val="20"/>
        </w:rPr>
        <w:t>предложил</w:t>
      </w:r>
      <w:r w:rsidR="00C50937" w:rsidRPr="00430298">
        <w:rPr>
          <w:rFonts w:ascii="Arial" w:hAnsi="Arial" w:cs="Arial"/>
          <w:color w:val="000000"/>
          <w:sz w:val="20"/>
        </w:rPr>
        <w:t xml:space="preserve"> </w:t>
      </w:r>
      <w:r w:rsidRPr="00430298">
        <w:rPr>
          <w:rFonts w:ascii="Arial" w:hAnsi="Arial" w:cs="Arial"/>
          <w:color w:val="000000"/>
          <w:sz w:val="20"/>
        </w:rPr>
        <w:t>внести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изменения,</w:t>
      </w:r>
      <w:r w:rsidR="00C50937" w:rsidRPr="00430298">
        <w:rPr>
          <w:rFonts w:ascii="Arial" w:hAnsi="Arial" w:cs="Arial"/>
          <w:color w:val="000000"/>
          <w:sz w:val="20"/>
        </w:rPr>
        <w:t xml:space="preserve"> </w:t>
      </w:r>
      <w:r w:rsidRPr="00430298">
        <w:rPr>
          <w:rFonts w:ascii="Arial" w:hAnsi="Arial" w:cs="Arial"/>
          <w:color w:val="000000"/>
          <w:sz w:val="20"/>
        </w:rPr>
        <w:t>рекомендованные</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принятию</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публичных</w:t>
      </w:r>
      <w:r w:rsidR="00C50937" w:rsidRPr="00430298">
        <w:rPr>
          <w:rFonts w:ascii="Arial" w:hAnsi="Arial" w:cs="Arial"/>
          <w:color w:val="000000"/>
          <w:sz w:val="20"/>
        </w:rPr>
        <w:t xml:space="preserve"> </w:t>
      </w:r>
      <w:r w:rsidRPr="00430298">
        <w:rPr>
          <w:rFonts w:ascii="Arial" w:hAnsi="Arial" w:cs="Arial"/>
          <w:color w:val="000000"/>
          <w:sz w:val="20"/>
        </w:rPr>
        <w:t>слушаниях,</w:t>
      </w:r>
      <w:r w:rsidR="00C50937" w:rsidRPr="00430298">
        <w:rPr>
          <w:rFonts w:ascii="Arial" w:hAnsi="Arial" w:cs="Arial"/>
          <w:color w:val="000000"/>
          <w:sz w:val="20"/>
        </w:rPr>
        <w:t xml:space="preserve"> </w:t>
      </w:r>
      <w:r w:rsidRPr="00430298">
        <w:rPr>
          <w:rFonts w:ascii="Arial" w:hAnsi="Arial" w:cs="Arial"/>
          <w:color w:val="000000"/>
          <w:sz w:val="20"/>
        </w:rPr>
        <w:t>состоявшихся</w:t>
      </w:r>
      <w:r w:rsidR="00C50937" w:rsidRPr="00430298">
        <w:rPr>
          <w:rFonts w:ascii="Arial" w:hAnsi="Arial" w:cs="Arial"/>
          <w:color w:val="000000"/>
          <w:sz w:val="20"/>
        </w:rPr>
        <w:t xml:space="preserve"> </w:t>
      </w:r>
      <w:r w:rsidRPr="00430298">
        <w:rPr>
          <w:rFonts w:ascii="Arial" w:hAnsi="Arial" w:cs="Arial"/>
          <w:color w:val="000000"/>
          <w:sz w:val="20"/>
        </w:rPr>
        <w:t>«22»</w:t>
      </w:r>
      <w:r w:rsidR="00C50937" w:rsidRPr="00430298">
        <w:rPr>
          <w:rFonts w:ascii="Arial" w:hAnsi="Arial" w:cs="Arial"/>
          <w:color w:val="000000"/>
          <w:sz w:val="20"/>
        </w:rPr>
        <w:t xml:space="preserve"> </w:t>
      </w:r>
      <w:r w:rsidRPr="00430298">
        <w:rPr>
          <w:rFonts w:ascii="Arial" w:hAnsi="Arial" w:cs="Arial"/>
          <w:color w:val="000000"/>
          <w:sz w:val="20"/>
        </w:rPr>
        <w:t>декабря</w:t>
      </w:r>
      <w:r w:rsidR="00C50937" w:rsidRPr="00430298">
        <w:rPr>
          <w:rFonts w:ascii="Arial" w:hAnsi="Arial" w:cs="Arial"/>
          <w:color w:val="000000"/>
          <w:sz w:val="20"/>
        </w:rPr>
        <w:t xml:space="preserve"> </w:t>
      </w:r>
      <w:r w:rsidRPr="00430298">
        <w:rPr>
          <w:rFonts w:ascii="Arial" w:hAnsi="Arial" w:cs="Arial"/>
          <w:color w:val="000000"/>
          <w:sz w:val="20"/>
        </w:rPr>
        <w:t>2021</w:t>
      </w:r>
      <w:r w:rsidR="00C50937" w:rsidRPr="00430298">
        <w:rPr>
          <w:rFonts w:ascii="Arial" w:hAnsi="Arial" w:cs="Arial"/>
          <w:color w:val="000000"/>
          <w:sz w:val="20"/>
        </w:rPr>
        <w:t xml:space="preserve"> </w:t>
      </w:r>
      <w:r w:rsidRPr="00430298">
        <w:rPr>
          <w:rFonts w:ascii="Arial" w:hAnsi="Arial" w:cs="Arial"/>
          <w:color w:val="000000"/>
          <w:sz w:val="20"/>
        </w:rPr>
        <w:t>года.</w:t>
      </w:r>
    </w:p>
    <w:p w:rsidR="00AD1F96" w:rsidRPr="00430298" w:rsidRDefault="00AD1F96" w:rsidP="00430298">
      <w:pPr>
        <w:ind w:firstLine="567"/>
        <w:jc w:val="both"/>
        <w:rPr>
          <w:rFonts w:ascii="Arial" w:hAnsi="Arial" w:cs="Arial"/>
          <w:b/>
          <w:color w:val="000000"/>
          <w:sz w:val="20"/>
        </w:rPr>
      </w:pPr>
      <w:r w:rsidRPr="00430298">
        <w:rPr>
          <w:rFonts w:ascii="Arial" w:hAnsi="Arial" w:cs="Arial"/>
          <w:b/>
          <w:color w:val="000000"/>
          <w:sz w:val="20"/>
        </w:rPr>
        <w:t>ВЫСТУПИЛИ:</w:t>
      </w:r>
      <w:r w:rsidR="00C50937" w:rsidRPr="00430298">
        <w:rPr>
          <w:rFonts w:ascii="Arial" w:hAnsi="Arial" w:cs="Arial"/>
          <w:b/>
          <w:color w:val="000000"/>
          <w:sz w:val="20"/>
        </w:rPr>
        <w:t xml:space="preserve"> </w:t>
      </w:r>
    </w:p>
    <w:p w:rsidR="00AD1F96" w:rsidRPr="00430298" w:rsidRDefault="00C50937" w:rsidP="00430298">
      <w:pPr>
        <w:ind w:firstLine="567"/>
        <w:jc w:val="both"/>
        <w:rPr>
          <w:rFonts w:ascii="Arial" w:hAnsi="Arial" w:cs="Arial"/>
          <w:color w:val="000000"/>
          <w:sz w:val="20"/>
        </w:rPr>
      </w:pPr>
      <w:r w:rsidRPr="00430298">
        <w:rPr>
          <w:rFonts w:ascii="Arial" w:hAnsi="Arial" w:cs="Arial"/>
          <w:iCs/>
          <w:color w:val="000000"/>
          <w:sz w:val="20"/>
        </w:rPr>
        <w:t xml:space="preserve"> </w:t>
      </w:r>
      <w:r w:rsidR="00AD1F96" w:rsidRPr="00430298">
        <w:rPr>
          <w:rFonts w:ascii="Arial" w:hAnsi="Arial" w:cs="Arial"/>
          <w:color w:val="000000"/>
          <w:sz w:val="20"/>
        </w:rPr>
        <w:t>Николаева</w:t>
      </w:r>
      <w:r w:rsidRPr="00430298">
        <w:rPr>
          <w:rFonts w:ascii="Arial" w:hAnsi="Arial" w:cs="Arial"/>
          <w:color w:val="000000"/>
          <w:sz w:val="20"/>
        </w:rPr>
        <w:t xml:space="preserve"> </w:t>
      </w:r>
      <w:r w:rsidR="00AD1F96" w:rsidRPr="00430298">
        <w:rPr>
          <w:rFonts w:ascii="Arial" w:hAnsi="Arial" w:cs="Arial"/>
          <w:color w:val="000000"/>
          <w:sz w:val="20"/>
        </w:rPr>
        <w:t>Э.</w:t>
      </w:r>
      <w:r w:rsidRPr="00430298">
        <w:rPr>
          <w:rFonts w:ascii="Arial" w:hAnsi="Arial" w:cs="Arial"/>
          <w:color w:val="000000"/>
          <w:sz w:val="20"/>
        </w:rPr>
        <w:t xml:space="preserve"> </w:t>
      </w:r>
      <w:r w:rsidR="00AD1F96" w:rsidRPr="00430298">
        <w:rPr>
          <w:rFonts w:ascii="Arial" w:hAnsi="Arial" w:cs="Arial"/>
          <w:color w:val="000000"/>
          <w:sz w:val="20"/>
        </w:rPr>
        <w:t>А.</w:t>
      </w:r>
      <w:r w:rsidRPr="00430298">
        <w:rPr>
          <w:rFonts w:ascii="Arial" w:hAnsi="Arial" w:cs="Arial"/>
          <w:color w:val="000000"/>
          <w:sz w:val="20"/>
        </w:rPr>
        <w:t xml:space="preserve"> </w:t>
      </w:r>
      <w:r w:rsidR="00AD1F96" w:rsidRPr="00430298">
        <w:rPr>
          <w:rFonts w:ascii="Arial" w:hAnsi="Arial" w:cs="Arial"/>
          <w:iCs/>
          <w:color w:val="000000"/>
          <w:sz w:val="20"/>
        </w:rPr>
        <w:t>–</w:t>
      </w:r>
      <w:r w:rsidRPr="00430298">
        <w:rPr>
          <w:rFonts w:ascii="Arial" w:hAnsi="Arial" w:cs="Arial"/>
          <w:iCs/>
          <w:color w:val="000000"/>
          <w:sz w:val="20"/>
        </w:rPr>
        <w:t xml:space="preserve"> </w:t>
      </w:r>
      <w:r w:rsidR="00AD1F96" w:rsidRPr="00430298">
        <w:rPr>
          <w:rFonts w:ascii="Arial" w:hAnsi="Arial" w:cs="Arial"/>
          <w:iCs/>
          <w:color w:val="000000"/>
          <w:sz w:val="20"/>
        </w:rPr>
        <w:t>депутат</w:t>
      </w:r>
      <w:r w:rsidRPr="00430298">
        <w:rPr>
          <w:rFonts w:ascii="Arial" w:hAnsi="Arial" w:cs="Arial"/>
          <w:iCs/>
          <w:color w:val="000000"/>
          <w:sz w:val="20"/>
        </w:rPr>
        <w:t xml:space="preserve"> </w:t>
      </w:r>
      <w:r w:rsidR="00AD1F96" w:rsidRPr="00430298">
        <w:rPr>
          <w:rFonts w:ascii="Arial" w:hAnsi="Arial" w:cs="Arial"/>
          <w:iCs/>
          <w:color w:val="000000"/>
          <w:sz w:val="20"/>
        </w:rPr>
        <w:t>от</w:t>
      </w:r>
      <w:r w:rsidRPr="00430298">
        <w:rPr>
          <w:rFonts w:ascii="Arial" w:hAnsi="Arial" w:cs="Arial"/>
          <w:iCs/>
          <w:color w:val="000000"/>
          <w:sz w:val="20"/>
        </w:rPr>
        <w:t xml:space="preserve"> </w:t>
      </w:r>
      <w:r w:rsidR="00AD1F96" w:rsidRPr="00430298">
        <w:rPr>
          <w:rFonts w:ascii="Arial" w:hAnsi="Arial" w:cs="Arial"/>
          <w:iCs/>
          <w:color w:val="000000"/>
          <w:sz w:val="20"/>
        </w:rPr>
        <w:t>избирательного</w:t>
      </w:r>
      <w:r w:rsidRPr="00430298">
        <w:rPr>
          <w:rFonts w:ascii="Arial" w:hAnsi="Arial" w:cs="Arial"/>
          <w:iCs/>
          <w:color w:val="000000"/>
          <w:sz w:val="20"/>
        </w:rPr>
        <w:t xml:space="preserve"> </w:t>
      </w:r>
      <w:r w:rsidR="00AD1F96" w:rsidRPr="00430298">
        <w:rPr>
          <w:rFonts w:ascii="Arial" w:hAnsi="Arial" w:cs="Arial"/>
          <w:iCs/>
          <w:color w:val="000000"/>
          <w:sz w:val="20"/>
        </w:rPr>
        <w:t>округа</w:t>
      </w:r>
      <w:r w:rsidRPr="00430298">
        <w:rPr>
          <w:rFonts w:ascii="Arial" w:hAnsi="Arial" w:cs="Arial"/>
          <w:iCs/>
          <w:color w:val="000000"/>
          <w:sz w:val="20"/>
        </w:rPr>
        <w:t xml:space="preserve"> </w:t>
      </w:r>
      <w:r w:rsidR="00AD1F96" w:rsidRPr="00430298">
        <w:rPr>
          <w:rFonts w:ascii="Arial" w:hAnsi="Arial" w:cs="Arial"/>
          <w:iCs/>
          <w:color w:val="000000"/>
          <w:sz w:val="20"/>
        </w:rPr>
        <w:t>№</w:t>
      </w:r>
      <w:r w:rsidRPr="00430298">
        <w:rPr>
          <w:rFonts w:ascii="Arial" w:hAnsi="Arial" w:cs="Arial"/>
          <w:iCs/>
          <w:color w:val="000000"/>
          <w:sz w:val="20"/>
        </w:rPr>
        <w:t xml:space="preserve"> </w:t>
      </w:r>
      <w:r w:rsidR="00AD1F96" w:rsidRPr="00430298">
        <w:rPr>
          <w:rFonts w:ascii="Arial" w:hAnsi="Arial" w:cs="Arial"/>
          <w:iCs/>
          <w:color w:val="000000"/>
          <w:sz w:val="20"/>
        </w:rPr>
        <w:t>10.</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Данный</w:t>
      </w:r>
      <w:r w:rsidR="00C50937" w:rsidRPr="00430298">
        <w:rPr>
          <w:rFonts w:ascii="Arial" w:hAnsi="Arial" w:cs="Arial"/>
          <w:color w:val="000000"/>
          <w:sz w:val="20"/>
        </w:rPr>
        <w:t xml:space="preserve"> </w:t>
      </w:r>
      <w:r w:rsidRPr="00430298">
        <w:rPr>
          <w:rFonts w:ascii="Arial" w:hAnsi="Arial" w:cs="Arial"/>
          <w:color w:val="000000"/>
          <w:sz w:val="20"/>
        </w:rPr>
        <w:t>проект</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нужен</w:t>
      </w:r>
      <w:r w:rsidR="00C50937" w:rsidRPr="00430298">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соответствия</w:t>
      </w:r>
      <w:r w:rsidR="00C50937" w:rsidRPr="00430298">
        <w:rPr>
          <w:rFonts w:ascii="Arial" w:hAnsi="Arial" w:cs="Arial"/>
          <w:color w:val="000000"/>
          <w:sz w:val="20"/>
        </w:rPr>
        <w:t xml:space="preserve"> </w:t>
      </w:r>
      <w:r w:rsidRPr="00430298">
        <w:rPr>
          <w:rFonts w:ascii="Arial" w:hAnsi="Arial" w:cs="Arial"/>
          <w:color w:val="000000"/>
          <w:sz w:val="20"/>
        </w:rPr>
        <w:t>законодательству.</w:t>
      </w:r>
      <w:r w:rsidR="00C50937" w:rsidRPr="00430298">
        <w:rPr>
          <w:rFonts w:ascii="Arial" w:hAnsi="Arial" w:cs="Arial"/>
          <w:color w:val="000000"/>
          <w:sz w:val="20"/>
        </w:rPr>
        <w:t xml:space="preserve"> </w:t>
      </w:r>
      <w:r w:rsidRPr="00430298">
        <w:rPr>
          <w:rFonts w:ascii="Arial" w:hAnsi="Arial" w:cs="Arial"/>
          <w:color w:val="000000"/>
          <w:sz w:val="20"/>
        </w:rPr>
        <w:t>Я</w:t>
      </w:r>
      <w:r w:rsidR="00C50937" w:rsidRPr="00430298">
        <w:rPr>
          <w:rFonts w:ascii="Arial" w:hAnsi="Arial" w:cs="Arial"/>
          <w:color w:val="000000"/>
          <w:sz w:val="20"/>
        </w:rPr>
        <w:t xml:space="preserve"> </w:t>
      </w:r>
      <w:r w:rsidRPr="00430298">
        <w:rPr>
          <w:rFonts w:ascii="Arial" w:hAnsi="Arial" w:cs="Arial"/>
          <w:color w:val="000000"/>
          <w:sz w:val="20"/>
        </w:rPr>
        <w:t>поддерживаю</w:t>
      </w:r>
      <w:r w:rsidR="00C50937" w:rsidRPr="00430298">
        <w:rPr>
          <w:rFonts w:ascii="Arial" w:hAnsi="Arial" w:cs="Arial"/>
          <w:color w:val="000000"/>
          <w:sz w:val="20"/>
        </w:rPr>
        <w:t xml:space="preserve"> </w:t>
      </w:r>
      <w:r w:rsidRPr="00430298">
        <w:rPr>
          <w:rFonts w:ascii="Arial" w:hAnsi="Arial" w:cs="Arial"/>
          <w:color w:val="000000"/>
          <w:sz w:val="20"/>
        </w:rPr>
        <w:t>данный</w:t>
      </w:r>
      <w:r w:rsidR="00C50937" w:rsidRPr="00430298">
        <w:rPr>
          <w:rFonts w:ascii="Arial" w:hAnsi="Arial" w:cs="Arial"/>
          <w:color w:val="000000"/>
          <w:sz w:val="20"/>
        </w:rPr>
        <w:t xml:space="preserve"> </w:t>
      </w:r>
      <w:r w:rsidRPr="00430298">
        <w:rPr>
          <w:rFonts w:ascii="Arial" w:hAnsi="Arial" w:cs="Arial"/>
          <w:color w:val="000000"/>
          <w:sz w:val="20"/>
        </w:rPr>
        <w:t>проект.</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lastRenderedPageBreak/>
        <w:t>Иванова</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М.</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депутат</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избирательного</w:t>
      </w:r>
      <w:r w:rsidR="00C50937" w:rsidRPr="00430298">
        <w:rPr>
          <w:rFonts w:ascii="Arial" w:hAnsi="Arial" w:cs="Arial"/>
          <w:color w:val="000000"/>
          <w:sz w:val="20"/>
        </w:rPr>
        <w:t xml:space="preserve"> </w:t>
      </w:r>
      <w:r w:rsidRPr="00430298">
        <w:rPr>
          <w:rFonts w:ascii="Arial" w:hAnsi="Arial" w:cs="Arial"/>
          <w:color w:val="000000"/>
          <w:sz w:val="20"/>
        </w:rPr>
        <w:t>округа</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Я</w:t>
      </w:r>
      <w:r w:rsidR="00C50937" w:rsidRPr="00430298">
        <w:rPr>
          <w:rFonts w:ascii="Arial" w:hAnsi="Arial" w:cs="Arial"/>
          <w:color w:val="000000"/>
          <w:sz w:val="20"/>
        </w:rPr>
        <w:t xml:space="preserve"> </w:t>
      </w:r>
      <w:r w:rsidRPr="00430298">
        <w:rPr>
          <w:rFonts w:ascii="Arial" w:hAnsi="Arial" w:cs="Arial"/>
          <w:color w:val="000000"/>
          <w:sz w:val="20"/>
        </w:rPr>
        <w:t>предлагаю</w:t>
      </w:r>
      <w:r w:rsidR="00C50937" w:rsidRPr="00430298">
        <w:rPr>
          <w:rFonts w:ascii="Arial" w:hAnsi="Arial" w:cs="Arial"/>
          <w:color w:val="000000"/>
          <w:sz w:val="20"/>
        </w:rPr>
        <w:t xml:space="preserve"> </w:t>
      </w:r>
      <w:r w:rsidRPr="00430298">
        <w:rPr>
          <w:rFonts w:ascii="Arial" w:hAnsi="Arial" w:cs="Arial"/>
          <w:color w:val="000000"/>
          <w:sz w:val="20"/>
        </w:rPr>
        <w:t>внести</w:t>
      </w:r>
      <w:r w:rsidR="00C50937" w:rsidRPr="00430298">
        <w:rPr>
          <w:rFonts w:ascii="Arial" w:hAnsi="Arial" w:cs="Arial"/>
          <w:color w:val="000000"/>
          <w:sz w:val="20"/>
        </w:rPr>
        <w:t xml:space="preserve"> </w:t>
      </w:r>
      <w:r w:rsidRPr="00430298">
        <w:rPr>
          <w:rFonts w:ascii="Arial" w:hAnsi="Arial" w:cs="Arial"/>
          <w:color w:val="000000"/>
          <w:sz w:val="20"/>
        </w:rPr>
        <w:t>предложенные</w:t>
      </w:r>
      <w:r w:rsidR="00C50937" w:rsidRPr="00430298">
        <w:rPr>
          <w:rFonts w:ascii="Arial" w:hAnsi="Arial" w:cs="Arial"/>
          <w:color w:val="000000"/>
          <w:sz w:val="20"/>
        </w:rPr>
        <w:t xml:space="preserve"> </w:t>
      </w:r>
      <w:r w:rsidRPr="00430298">
        <w:rPr>
          <w:rFonts w:ascii="Arial" w:hAnsi="Arial" w:cs="Arial"/>
          <w:color w:val="000000"/>
          <w:sz w:val="20"/>
        </w:rPr>
        <w:t>изменения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p>
    <w:p w:rsidR="00A874FF" w:rsidRPr="00430298" w:rsidRDefault="00AD1F96" w:rsidP="00430298">
      <w:pPr>
        <w:ind w:firstLine="567"/>
        <w:jc w:val="both"/>
        <w:rPr>
          <w:rFonts w:ascii="Arial" w:hAnsi="Arial" w:cs="Arial"/>
          <w:color w:val="000000"/>
          <w:sz w:val="20"/>
        </w:rPr>
      </w:pPr>
      <w:r w:rsidRPr="00430298">
        <w:rPr>
          <w:rFonts w:ascii="Arial" w:hAnsi="Arial" w:cs="Arial"/>
          <w:b/>
          <w:color w:val="000000"/>
          <w:sz w:val="20"/>
        </w:rPr>
        <w:t>ГОЛОСОВАЛИ:</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против</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нет,</w:t>
      </w:r>
      <w:r w:rsidR="00C50937" w:rsidRPr="00430298">
        <w:rPr>
          <w:rFonts w:ascii="Arial" w:hAnsi="Arial" w:cs="Arial"/>
          <w:color w:val="000000"/>
          <w:sz w:val="20"/>
        </w:rPr>
        <w:t xml:space="preserve"> </w:t>
      </w:r>
      <w:r w:rsidRPr="00430298">
        <w:rPr>
          <w:rFonts w:ascii="Arial" w:hAnsi="Arial" w:cs="Arial"/>
          <w:color w:val="000000"/>
          <w:sz w:val="20"/>
        </w:rPr>
        <w:t>воздержались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нет.</w:t>
      </w:r>
    </w:p>
    <w:p w:rsidR="00AD1F96" w:rsidRPr="00430298" w:rsidRDefault="00AD1F96" w:rsidP="00430298">
      <w:pPr>
        <w:ind w:firstLine="567"/>
        <w:jc w:val="both"/>
        <w:rPr>
          <w:rFonts w:ascii="Arial" w:hAnsi="Arial" w:cs="Arial"/>
          <w:b/>
          <w:color w:val="000000"/>
          <w:sz w:val="20"/>
        </w:rPr>
      </w:pPr>
      <w:r w:rsidRPr="00430298">
        <w:rPr>
          <w:rFonts w:ascii="Arial" w:hAnsi="Arial" w:cs="Arial"/>
          <w:b/>
          <w:color w:val="000000"/>
          <w:sz w:val="20"/>
        </w:rPr>
        <w:t>РЕШИЛИ:</w:t>
      </w:r>
      <w:r w:rsidR="00C50937" w:rsidRPr="00430298">
        <w:rPr>
          <w:rFonts w:ascii="Arial" w:hAnsi="Arial" w:cs="Arial"/>
          <w:b/>
          <w:color w:val="000000"/>
          <w:sz w:val="20"/>
        </w:rPr>
        <w:t xml:space="preserve"> </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основании</w:t>
      </w:r>
      <w:r w:rsidR="00C50937" w:rsidRPr="00430298">
        <w:rPr>
          <w:rFonts w:ascii="Arial" w:hAnsi="Arial" w:cs="Arial"/>
          <w:color w:val="000000"/>
          <w:sz w:val="20"/>
        </w:rPr>
        <w:t xml:space="preserve"> </w:t>
      </w:r>
      <w:r w:rsidRPr="00430298">
        <w:rPr>
          <w:rFonts w:ascii="Arial" w:hAnsi="Arial" w:cs="Arial"/>
          <w:color w:val="000000"/>
          <w:sz w:val="20"/>
        </w:rPr>
        <w:t>Федерального</w:t>
      </w:r>
      <w:r w:rsidR="00C50937" w:rsidRPr="00430298">
        <w:rPr>
          <w:rFonts w:ascii="Arial" w:hAnsi="Arial" w:cs="Arial"/>
          <w:color w:val="000000"/>
          <w:sz w:val="20"/>
        </w:rPr>
        <w:t xml:space="preserve"> </w:t>
      </w:r>
      <w:r w:rsidRPr="00430298">
        <w:rPr>
          <w:rFonts w:ascii="Arial" w:hAnsi="Arial" w:cs="Arial"/>
          <w:color w:val="000000"/>
          <w:sz w:val="20"/>
        </w:rPr>
        <w:t>закона</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октября</w:t>
      </w:r>
      <w:r w:rsidR="00C50937" w:rsidRPr="00430298">
        <w:rPr>
          <w:rFonts w:ascii="Arial" w:hAnsi="Arial" w:cs="Arial"/>
          <w:color w:val="000000"/>
          <w:sz w:val="20"/>
        </w:rPr>
        <w:t xml:space="preserve"> </w:t>
      </w:r>
      <w:r w:rsidRPr="00430298">
        <w:rPr>
          <w:rFonts w:ascii="Arial" w:hAnsi="Arial" w:cs="Arial"/>
          <w:color w:val="000000"/>
          <w:sz w:val="20"/>
        </w:rPr>
        <w:t>2003</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131-ФЗ</w:t>
      </w:r>
      <w:r w:rsidR="00C50937" w:rsidRPr="00430298">
        <w:rPr>
          <w:rFonts w:ascii="Arial" w:hAnsi="Arial" w:cs="Arial"/>
          <w:color w:val="000000"/>
          <w:sz w:val="20"/>
        </w:rPr>
        <w:t xml:space="preserve"> </w:t>
      </w:r>
      <w:r w:rsidRPr="00430298">
        <w:rPr>
          <w:rFonts w:ascii="Arial" w:hAnsi="Arial" w:cs="Arial"/>
          <w:color w:val="000000"/>
          <w:sz w:val="20"/>
        </w:rPr>
        <w:t>"Об</w:t>
      </w:r>
      <w:r w:rsidR="00C50937" w:rsidRPr="00430298">
        <w:rPr>
          <w:rFonts w:ascii="Arial" w:hAnsi="Arial" w:cs="Arial"/>
          <w:color w:val="000000"/>
          <w:sz w:val="20"/>
        </w:rPr>
        <w:t xml:space="preserve"> </w:t>
      </w:r>
      <w:r w:rsidRPr="00430298">
        <w:rPr>
          <w:rFonts w:ascii="Arial" w:hAnsi="Arial" w:cs="Arial"/>
          <w:color w:val="000000"/>
          <w:sz w:val="20"/>
        </w:rPr>
        <w:t>общих</w:t>
      </w:r>
      <w:r w:rsidR="00C50937" w:rsidRPr="00430298">
        <w:rPr>
          <w:rFonts w:ascii="Arial" w:hAnsi="Arial" w:cs="Arial"/>
          <w:color w:val="000000"/>
          <w:sz w:val="20"/>
        </w:rPr>
        <w:t xml:space="preserve"> </w:t>
      </w:r>
      <w:r w:rsidRPr="00430298">
        <w:rPr>
          <w:rFonts w:ascii="Arial" w:hAnsi="Arial" w:cs="Arial"/>
          <w:color w:val="000000"/>
          <w:sz w:val="20"/>
        </w:rPr>
        <w:t>принципах</w:t>
      </w:r>
      <w:r w:rsidR="00C50937" w:rsidRPr="00430298">
        <w:rPr>
          <w:rFonts w:ascii="Arial" w:hAnsi="Arial" w:cs="Arial"/>
          <w:color w:val="000000"/>
          <w:sz w:val="20"/>
        </w:rPr>
        <w:t xml:space="preserve"> </w:t>
      </w:r>
      <w:r w:rsidRPr="00430298">
        <w:rPr>
          <w:rFonts w:ascii="Arial" w:hAnsi="Arial" w:cs="Arial"/>
          <w:color w:val="000000"/>
          <w:sz w:val="20"/>
        </w:rPr>
        <w:t>организации</w:t>
      </w:r>
      <w:r w:rsidR="00C50937" w:rsidRPr="00430298">
        <w:rPr>
          <w:rFonts w:ascii="Arial" w:hAnsi="Arial" w:cs="Arial"/>
          <w:color w:val="000000"/>
          <w:sz w:val="20"/>
        </w:rPr>
        <w:t xml:space="preserve"> </w:t>
      </w:r>
      <w:r w:rsidRPr="00430298">
        <w:rPr>
          <w:rFonts w:ascii="Arial" w:hAnsi="Arial" w:cs="Arial"/>
          <w:color w:val="000000"/>
          <w:sz w:val="20"/>
        </w:rPr>
        <w:t>местного</w:t>
      </w:r>
      <w:r w:rsidR="00C50937" w:rsidRPr="00430298">
        <w:rPr>
          <w:rFonts w:ascii="Arial" w:hAnsi="Arial" w:cs="Arial"/>
          <w:color w:val="000000"/>
          <w:sz w:val="20"/>
        </w:rPr>
        <w:t xml:space="preserve"> </w:t>
      </w:r>
      <w:r w:rsidRPr="00430298">
        <w:rPr>
          <w:rFonts w:ascii="Arial" w:hAnsi="Arial" w:cs="Arial"/>
          <w:color w:val="000000"/>
          <w:sz w:val="20"/>
        </w:rPr>
        <w:t>самоуправления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r w:rsidR="00C50937" w:rsidRPr="00430298">
        <w:rPr>
          <w:rFonts w:ascii="Arial" w:hAnsi="Arial" w:cs="Arial"/>
          <w:color w:val="000000"/>
          <w:sz w:val="20"/>
        </w:rPr>
        <w:t xml:space="preserve"> </w:t>
      </w:r>
      <w:r w:rsidRPr="00430298">
        <w:rPr>
          <w:rFonts w:ascii="Arial" w:hAnsi="Arial" w:cs="Arial"/>
          <w:color w:val="000000"/>
          <w:sz w:val="20"/>
        </w:rPr>
        <w:t>Закона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18</w:t>
      </w:r>
      <w:r w:rsidR="00C50937" w:rsidRPr="00430298">
        <w:rPr>
          <w:rFonts w:ascii="Arial" w:hAnsi="Arial" w:cs="Arial"/>
          <w:color w:val="000000"/>
          <w:sz w:val="20"/>
        </w:rPr>
        <w:t xml:space="preserve"> </w:t>
      </w:r>
      <w:r w:rsidRPr="00430298">
        <w:rPr>
          <w:rFonts w:ascii="Arial" w:hAnsi="Arial" w:cs="Arial"/>
          <w:color w:val="000000"/>
          <w:sz w:val="20"/>
        </w:rPr>
        <w:t>октября</w:t>
      </w:r>
      <w:r w:rsidR="00C50937" w:rsidRPr="00430298">
        <w:rPr>
          <w:rFonts w:ascii="Arial" w:hAnsi="Arial" w:cs="Arial"/>
          <w:color w:val="000000"/>
          <w:sz w:val="20"/>
        </w:rPr>
        <w:t xml:space="preserve"> </w:t>
      </w:r>
      <w:r w:rsidRPr="00430298">
        <w:rPr>
          <w:rFonts w:ascii="Arial" w:hAnsi="Arial" w:cs="Arial"/>
          <w:color w:val="000000"/>
          <w:sz w:val="20"/>
        </w:rPr>
        <w:t>2004</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19</w:t>
      </w:r>
      <w:r w:rsidR="00C50937" w:rsidRPr="00430298">
        <w:rPr>
          <w:rFonts w:ascii="Arial" w:hAnsi="Arial" w:cs="Arial"/>
          <w:color w:val="000000"/>
          <w:sz w:val="20"/>
        </w:rPr>
        <w:t xml:space="preserve"> </w:t>
      </w:r>
      <w:r w:rsidRPr="00430298">
        <w:rPr>
          <w:rFonts w:ascii="Arial" w:hAnsi="Arial" w:cs="Arial"/>
          <w:color w:val="000000"/>
          <w:sz w:val="20"/>
        </w:rPr>
        <w:t>"Об</w:t>
      </w:r>
      <w:r w:rsidR="00C50937" w:rsidRPr="00430298">
        <w:rPr>
          <w:rFonts w:ascii="Arial" w:hAnsi="Arial" w:cs="Arial"/>
          <w:color w:val="000000"/>
          <w:sz w:val="20"/>
        </w:rPr>
        <w:t xml:space="preserve"> </w:t>
      </w:r>
      <w:r w:rsidRPr="00430298">
        <w:rPr>
          <w:rFonts w:ascii="Arial" w:hAnsi="Arial" w:cs="Arial"/>
          <w:color w:val="000000"/>
          <w:sz w:val="20"/>
        </w:rPr>
        <w:t>организации</w:t>
      </w:r>
      <w:r w:rsidR="00C50937" w:rsidRPr="00430298">
        <w:rPr>
          <w:rFonts w:ascii="Arial" w:hAnsi="Arial" w:cs="Arial"/>
          <w:color w:val="000000"/>
          <w:sz w:val="20"/>
        </w:rPr>
        <w:t xml:space="preserve"> </w:t>
      </w:r>
      <w:r w:rsidRPr="00430298">
        <w:rPr>
          <w:rFonts w:ascii="Arial" w:hAnsi="Arial" w:cs="Arial"/>
          <w:bCs/>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местного</w:t>
      </w:r>
      <w:r w:rsidR="00C50937" w:rsidRPr="00430298">
        <w:rPr>
          <w:rFonts w:ascii="Arial" w:hAnsi="Arial" w:cs="Arial"/>
          <w:color w:val="000000"/>
          <w:sz w:val="20"/>
        </w:rPr>
        <w:t xml:space="preserve"> </w:t>
      </w:r>
      <w:r w:rsidRPr="00430298">
        <w:rPr>
          <w:rFonts w:ascii="Arial" w:hAnsi="Arial" w:cs="Arial"/>
          <w:color w:val="000000"/>
          <w:sz w:val="20"/>
        </w:rPr>
        <w:t>самоуправления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Республике"</w:t>
      </w:r>
      <w:r w:rsidR="00C50937" w:rsidRPr="00430298">
        <w:rPr>
          <w:rFonts w:ascii="Arial" w:hAnsi="Arial" w:cs="Arial"/>
          <w:color w:val="000000"/>
          <w:sz w:val="20"/>
        </w:rPr>
        <w:t xml:space="preserve"> </w:t>
      </w:r>
      <w:r w:rsidRPr="00430298">
        <w:rPr>
          <w:rFonts w:ascii="Arial" w:hAnsi="Arial" w:cs="Arial"/>
          <w:color w:val="000000"/>
          <w:sz w:val="20"/>
        </w:rPr>
        <w:t>Собрание</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решило:</w:t>
      </w:r>
    </w:p>
    <w:p w:rsidR="00AD1F96" w:rsidRPr="00430298" w:rsidRDefault="00AD1F96" w:rsidP="00430298">
      <w:pPr>
        <w:numPr>
          <w:ilvl w:val="0"/>
          <w:numId w:val="36"/>
        </w:numPr>
        <w:ind w:left="0" w:firstLine="426"/>
        <w:jc w:val="both"/>
        <w:rPr>
          <w:rFonts w:ascii="Arial" w:hAnsi="Arial" w:cs="Arial"/>
          <w:color w:val="000000"/>
          <w:sz w:val="20"/>
        </w:rPr>
      </w:pPr>
      <w:r w:rsidRPr="00430298">
        <w:rPr>
          <w:rFonts w:ascii="Arial" w:hAnsi="Arial" w:cs="Arial"/>
          <w:color w:val="000000"/>
          <w:sz w:val="20"/>
        </w:rPr>
        <w:t>Внести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bCs/>
          <w:color w:val="000000"/>
          <w:sz w:val="20"/>
        </w:rPr>
        <w:t xml:space="preserve"> </w:t>
      </w:r>
      <w:r w:rsidRPr="00430298">
        <w:rPr>
          <w:rFonts w:ascii="Arial" w:hAnsi="Arial" w:cs="Arial"/>
          <w:bCs/>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принятый</w:t>
      </w:r>
      <w:r w:rsidR="00C50937" w:rsidRPr="00430298">
        <w:rPr>
          <w:rFonts w:ascii="Arial" w:hAnsi="Arial" w:cs="Arial"/>
          <w:color w:val="000000"/>
          <w:sz w:val="20"/>
        </w:rPr>
        <w:t xml:space="preserve"> </w:t>
      </w:r>
      <w:r w:rsidRPr="00430298">
        <w:rPr>
          <w:rFonts w:ascii="Arial" w:hAnsi="Arial" w:cs="Arial"/>
          <w:color w:val="000000"/>
          <w:sz w:val="20"/>
        </w:rPr>
        <w:t>решением</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bCs/>
          <w:color w:val="000000"/>
          <w:sz w:val="20"/>
        </w:rPr>
        <w:t xml:space="preserve"> </w:t>
      </w:r>
      <w:r w:rsidRPr="00430298">
        <w:rPr>
          <w:rFonts w:ascii="Arial" w:hAnsi="Arial" w:cs="Arial"/>
          <w:bCs/>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28.11.2014</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С-74/1</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изменениями,</w:t>
      </w:r>
      <w:r w:rsidR="00C50937" w:rsidRPr="00430298">
        <w:rPr>
          <w:rFonts w:ascii="Arial" w:hAnsi="Arial" w:cs="Arial"/>
          <w:color w:val="000000"/>
          <w:sz w:val="20"/>
        </w:rPr>
        <w:t xml:space="preserve"> </w:t>
      </w:r>
      <w:r w:rsidRPr="00430298">
        <w:rPr>
          <w:rFonts w:ascii="Arial" w:hAnsi="Arial" w:cs="Arial"/>
          <w:color w:val="000000"/>
          <w:sz w:val="20"/>
        </w:rPr>
        <w:t>внесенными</w:t>
      </w:r>
      <w:r w:rsidR="00C50937" w:rsidRPr="00430298">
        <w:rPr>
          <w:rFonts w:ascii="Arial" w:hAnsi="Arial" w:cs="Arial"/>
          <w:color w:val="000000"/>
          <w:sz w:val="20"/>
        </w:rPr>
        <w:t xml:space="preserve"> </w:t>
      </w:r>
      <w:r w:rsidRPr="00430298">
        <w:rPr>
          <w:rFonts w:ascii="Arial" w:hAnsi="Arial" w:cs="Arial"/>
          <w:color w:val="000000"/>
          <w:sz w:val="20"/>
        </w:rPr>
        <w:t>решениями</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bCs/>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hyperlink r:id="rId20" w:tgtFrame="_blank" w:history="1">
        <w:r w:rsidRPr="00430298">
          <w:rPr>
            <w:rFonts w:ascii="Arial" w:hAnsi="Arial" w:cs="Arial"/>
            <w:color w:val="000000"/>
            <w:sz w:val="20"/>
          </w:rPr>
          <w:t>29.06.2015</w:t>
        </w:r>
        <w:r w:rsidR="00C50937" w:rsidRPr="00430298">
          <w:rPr>
            <w:rFonts w:ascii="Arial" w:hAnsi="Arial" w:cs="Arial"/>
            <w:color w:val="000000"/>
            <w:sz w:val="20"/>
          </w:rPr>
          <w:t xml:space="preserve"> </w:t>
        </w:r>
        <w:r w:rsidRPr="00430298">
          <w:rPr>
            <w:rFonts w:ascii="Arial" w:hAnsi="Arial" w:cs="Arial"/>
            <w:color w:val="000000"/>
            <w:sz w:val="20"/>
          </w:rPr>
          <w:t>№С-70/1</w:t>
        </w:r>
      </w:hyperlink>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hyperlink r:id="rId21" w:tgtFrame="_blank" w:history="1">
        <w:r w:rsidRPr="00430298">
          <w:rPr>
            <w:rFonts w:ascii="Arial" w:hAnsi="Arial" w:cs="Arial"/>
            <w:color w:val="000000"/>
            <w:sz w:val="20"/>
          </w:rPr>
          <w:t>07.09.2015</w:t>
        </w:r>
        <w:r w:rsidR="00C50937" w:rsidRPr="00430298">
          <w:rPr>
            <w:rFonts w:ascii="Arial" w:hAnsi="Arial" w:cs="Arial"/>
            <w:color w:val="000000"/>
            <w:sz w:val="20"/>
          </w:rPr>
          <w:t xml:space="preserve"> </w:t>
        </w:r>
        <w:r w:rsidRPr="00430298">
          <w:rPr>
            <w:rFonts w:ascii="Arial" w:hAnsi="Arial" w:cs="Arial"/>
            <w:color w:val="000000"/>
            <w:sz w:val="20"/>
          </w:rPr>
          <w:t>№С-74/1</w:t>
        </w:r>
      </w:hyperlink>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hyperlink r:id="rId22" w:tgtFrame="_blank" w:history="1">
        <w:r w:rsidRPr="00430298">
          <w:rPr>
            <w:rFonts w:ascii="Arial" w:hAnsi="Arial" w:cs="Arial"/>
            <w:color w:val="000000"/>
            <w:sz w:val="20"/>
          </w:rPr>
          <w:t>11.08.2016</w:t>
        </w:r>
        <w:r w:rsidR="00C50937" w:rsidRPr="00430298">
          <w:rPr>
            <w:rFonts w:ascii="Arial" w:hAnsi="Arial" w:cs="Arial"/>
            <w:color w:val="000000"/>
            <w:sz w:val="20"/>
          </w:rPr>
          <w:t xml:space="preserve"> </w:t>
        </w:r>
        <w:r w:rsidRPr="00430298">
          <w:rPr>
            <w:rFonts w:ascii="Arial" w:hAnsi="Arial" w:cs="Arial"/>
            <w:color w:val="000000"/>
            <w:sz w:val="20"/>
          </w:rPr>
          <w:t>№С10/1;от10.02.2017№С17/1</w:t>
        </w:r>
      </w:hyperlink>
      <w:r w:rsidRPr="00430298">
        <w:rPr>
          <w:rFonts w:ascii="Arial" w:hAnsi="Arial" w:cs="Arial"/>
          <w:color w:val="000000"/>
          <w:sz w:val="20"/>
        </w:rPr>
        <w:t>;</w:t>
      </w:r>
      <w:r w:rsidR="00C50937" w:rsidRPr="00430298">
        <w:rPr>
          <w:rFonts w:ascii="Arial" w:hAnsi="Arial" w:cs="Arial"/>
          <w:color w:val="000000"/>
          <w:sz w:val="20"/>
        </w:rPr>
        <w:t xml:space="preserve"> </w:t>
      </w:r>
      <w:hyperlink r:id="rId23" w:tgtFrame="_blank" w:history="1">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18.08.2017</w:t>
        </w:r>
        <w:r w:rsidR="00C50937" w:rsidRPr="00430298">
          <w:rPr>
            <w:rFonts w:ascii="Arial" w:hAnsi="Arial" w:cs="Arial"/>
            <w:color w:val="000000"/>
            <w:sz w:val="20"/>
          </w:rPr>
          <w:t xml:space="preserve"> </w:t>
        </w:r>
        <w:r w:rsidRPr="00430298">
          <w:rPr>
            <w:rFonts w:ascii="Arial" w:hAnsi="Arial" w:cs="Arial"/>
            <w:color w:val="000000"/>
            <w:sz w:val="20"/>
          </w:rPr>
          <w:t>№С-30/1</w:t>
        </w:r>
      </w:hyperlink>
      <w:r w:rsidRPr="00430298">
        <w:rPr>
          <w:rFonts w:ascii="Arial" w:hAnsi="Arial" w:cs="Arial"/>
          <w:color w:val="000000"/>
          <w:sz w:val="20"/>
        </w:rPr>
        <w:t>;</w:t>
      </w:r>
      <w:r w:rsidR="00C50937" w:rsidRPr="00430298">
        <w:rPr>
          <w:rFonts w:ascii="Arial" w:hAnsi="Arial" w:cs="Arial"/>
          <w:color w:val="000000"/>
          <w:sz w:val="20"/>
        </w:rPr>
        <w:t xml:space="preserve"> </w:t>
      </w:r>
    </w:p>
    <w:p w:rsidR="00AD1F96" w:rsidRPr="00430298" w:rsidRDefault="00367600" w:rsidP="00430298">
      <w:pPr>
        <w:ind w:left="284"/>
        <w:jc w:val="both"/>
        <w:rPr>
          <w:rFonts w:ascii="Arial" w:hAnsi="Arial" w:cs="Arial"/>
          <w:color w:val="000000"/>
          <w:sz w:val="20"/>
        </w:rPr>
      </w:pPr>
      <w:hyperlink r:id="rId24" w:tgtFrame="_blank" w:history="1">
        <w:r w:rsidR="00AD1F96" w:rsidRPr="00430298">
          <w:rPr>
            <w:rFonts w:ascii="Arial" w:hAnsi="Arial" w:cs="Arial"/>
            <w:color w:val="000000"/>
            <w:sz w:val="20"/>
          </w:rPr>
          <w:t>от</w:t>
        </w:r>
        <w:r w:rsidR="00C50937" w:rsidRPr="00430298">
          <w:rPr>
            <w:rFonts w:ascii="Arial" w:hAnsi="Arial" w:cs="Arial"/>
            <w:color w:val="000000"/>
            <w:sz w:val="20"/>
          </w:rPr>
          <w:t xml:space="preserve"> </w:t>
        </w:r>
        <w:r w:rsidR="00AD1F96" w:rsidRPr="00430298">
          <w:rPr>
            <w:rFonts w:ascii="Arial" w:hAnsi="Arial" w:cs="Arial"/>
            <w:color w:val="000000"/>
            <w:sz w:val="20"/>
          </w:rPr>
          <w:t>09.02.2017</w:t>
        </w:r>
        <w:r w:rsidR="00C50937" w:rsidRPr="00430298">
          <w:rPr>
            <w:rFonts w:ascii="Arial" w:hAnsi="Arial" w:cs="Arial"/>
            <w:color w:val="000000"/>
            <w:sz w:val="20"/>
          </w:rPr>
          <w:t xml:space="preserve"> </w:t>
        </w:r>
        <w:r w:rsidR="00AD1F96" w:rsidRPr="00430298">
          <w:rPr>
            <w:rFonts w:ascii="Arial" w:hAnsi="Arial" w:cs="Arial"/>
            <w:color w:val="000000"/>
            <w:sz w:val="20"/>
          </w:rPr>
          <w:t>№С-3/1</w:t>
        </w:r>
      </w:hyperlink>
      <w:r w:rsidR="00AD1F96" w:rsidRPr="00430298">
        <w:rPr>
          <w:rFonts w:ascii="Arial" w:hAnsi="Arial" w:cs="Arial"/>
          <w:color w:val="000000"/>
          <w:sz w:val="20"/>
        </w:rPr>
        <w:t>;</w:t>
      </w:r>
      <w:r w:rsidR="00C50937" w:rsidRPr="00430298">
        <w:rPr>
          <w:rFonts w:ascii="Arial" w:hAnsi="Arial" w:cs="Arial"/>
          <w:color w:val="000000"/>
          <w:sz w:val="20"/>
        </w:rPr>
        <w:t xml:space="preserve"> </w:t>
      </w:r>
      <w:hyperlink r:id="rId25" w:tgtFrame="_blank" w:history="1">
        <w:r w:rsidR="00AD1F96" w:rsidRPr="00430298">
          <w:rPr>
            <w:rFonts w:ascii="Arial" w:hAnsi="Arial" w:cs="Arial"/>
            <w:color w:val="000000"/>
            <w:sz w:val="20"/>
          </w:rPr>
          <w:t>от</w:t>
        </w:r>
        <w:r w:rsidR="00C50937" w:rsidRPr="00430298">
          <w:rPr>
            <w:rFonts w:ascii="Arial" w:hAnsi="Arial" w:cs="Arial"/>
            <w:color w:val="000000"/>
            <w:sz w:val="20"/>
          </w:rPr>
          <w:t xml:space="preserve"> </w:t>
        </w:r>
        <w:r w:rsidR="00AD1F96" w:rsidRPr="00430298">
          <w:rPr>
            <w:rFonts w:ascii="Arial" w:hAnsi="Arial" w:cs="Arial"/>
            <w:color w:val="000000"/>
            <w:sz w:val="20"/>
          </w:rPr>
          <w:t>29.06.2018</w:t>
        </w:r>
        <w:r w:rsidR="00C50937" w:rsidRPr="00430298">
          <w:rPr>
            <w:rFonts w:ascii="Arial" w:hAnsi="Arial" w:cs="Arial"/>
            <w:color w:val="000000"/>
            <w:sz w:val="20"/>
          </w:rPr>
          <w:t xml:space="preserve"> </w:t>
        </w:r>
        <w:r w:rsidR="00AD1F96" w:rsidRPr="00430298">
          <w:rPr>
            <w:rFonts w:ascii="Arial" w:hAnsi="Arial" w:cs="Arial"/>
            <w:color w:val="000000"/>
            <w:sz w:val="20"/>
          </w:rPr>
          <w:t>№</w:t>
        </w:r>
        <w:r w:rsidR="00C50937" w:rsidRPr="00430298">
          <w:rPr>
            <w:rFonts w:ascii="Arial" w:hAnsi="Arial" w:cs="Arial"/>
            <w:color w:val="000000"/>
            <w:sz w:val="20"/>
          </w:rPr>
          <w:t xml:space="preserve"> </w:t>
        </w:r>
        <w:r w:rsidR="00AD1F96" w:rsidRPr="00430298">
          <w:rPr>
            <w:rFonts w:ascii="Arial" w:hAnsi="Arial" w:cs="Arial"/>
            <w:color w:val="000000"/>
            <w:sz w:val="20"/>
          </w:rPr>
          <w:t>С-10/1</w:t>
        </w:r>
      </w:hyperlink>
      <w:r w:rsidR="00AD1F96" w:rsidRPr="00430298">
        <w:rPr>
          <w:rFonts w:ascii="Arial" w:hAnsi="Arial" w:cs="Arial"/>
          <w:color w:val="000000"/>
          <w:sz w:val="20"/>
        </w:rPr>
        <w:t>;</w:t>
      </w:r>
      <w:r w:rsidR="00C50937" w:rsidRPr="00430298">
        <w:rPr>
          <w:rFonts w:ascii="Arial" w:hAnsi="Arial" w:cs="Arial"/>
          <w:color w:val="000000"/>
          <w:sz w:val="20"/>
        </w:rPr>
        <w:t xml:space="preserve"> </w:t>
      </w:r>
      <w:r w:rsidR="00AD1F96" w:rsidRPr="00430298">
        <w:rPr>
          <w:rFonts w:ascii="Arial" w:hAnsi="Arial" w:cs="Arial"/>
          <w:color w:val="000000"/>
          <w:sz w:val="20"/>
        </w:rPr>
        <w:t>от</w:t>
      </w:r>
      <w:r w:rsidR="00C50937" w:rsidRPr="00430298">
        <w:rPr>
          <w:rFonts w:ascii="Arial" w:hAnsi="Arial" w:cs="Arial"/>
          <w:color w:val="000000"/>
          <w:sz w:val="20"/>
        </w:rPr>
        <w:t xml:space="preserve"> </w:t>
      </w:r>
      <w:hyperlink r:id="rId26" w:tgtFrame="_blank" w:history="1">
        <w:r w:rsidR="00AD1F96" w:rsidRPr="00430298">
          <w:rPr>
            <w:rFonts w:ascii="Arial" w:hAnsi="Arial" w:cs="Arial"/>
            <w:color w:val="000000"/>
            <w:sz w:val="20"/>
          </w:rPr>
          <w:t>27.12.2018</w:t>
        </w:r>
        <w:r w:rsidR="00C50937" w:rsidRPr="00430298">
          <w:rPr>
            <w:rFonts w:ascii="Arial" w:hAnsi="Arial" w:cs="Arial"/>
            <w:color w:val="000000"/>
            <w:sz w:val="20"/>
          </w:rPr>
          <w:t xml:space="preserve"> </w:t>
        </w:r>
        <w:r w:rsidR="00AD1F96" w:rsidRPr="00430298">
          <w:rPr>
            <w:rFonts w:ascii="Arial" w:hAnsi="Arial" w:cs="Arial"/>
            <w:color w:val="000000"/>
            <w:sz w:val="20"/>
          </w:rPr>
          <w:t>№</w:t>
        </w:r>
        <w:r w:rsidR="00C50937" w:rsidRPr="00430298">
          <w:rPr>
            <w:rFonts w:ascii="Arial" w:hAnsi="Arial" w:cs="Arial"/>
            <w:color w:val="000000"/>
            <w:sz w:val="20"/>
          </w:rPr>
          <w:t xml:space="preserve"> </w:t>
        </w:r>
        <w:r w:rsidR="00AD1F96" w:rsidRPr="00430298">
          <w:rPr>
            <w:rFonts w:ascii="Arial" w:hAnsi="Arial" w:cs="Arial"/>
            <w:color w:val="000000"/>
            <w:sz w:val="20"/>
          </w:rPr>
          <w:t>С-23/1</w:t>
        </w:r>
      </w:hyperlink>
      <w:r w:rsidR="00AD1F96" w:rsidRPr="00430298">
        <w:rPr>
          <w:rFonts w:ascii="Arial" w:hAnsi="Arial" w:cs="Arial"/>
          <w:color w:val="000000"/>
          <w:sz w:val="20"/>
        </w:rPr>
        <w:t>;</w:t>
      </w:r>
    </w:p>
    <w:p w:rsidR="00AD1F96" w:rsidRPr="00430298" w:rsidRDefault="00AD1F96" w:rsidP="00430298">
      <w:pPr>
        <w:jc w:val="both"/>
        <w:rPr>
          <w:rFonts w:ascii="Arial" w:hAnsi="Arial" w:cs="Arial"/>
          <w:color w:val="000000"/>
          <w:sz w:val="20"/>
        </w:rPr>
      </w:pPr>
      <w:r w:rsidRPr="00430298">
        <w:rPr>
          <w:rFonts w:ascii="Arial" w:hAnsi="Arial" w:cs="Arial"/>
          <w:color w:val="000000"/>
          <w:sz w:val="20"/>
        </w:rPr>
        <w:t>от</w:t>
      </w:r>
      <w:r w:rsidR="00C50937" w:rsidRPr="00430298">
        <w:rPr>
          <w:rFonts w:ascii="Arial" w:hAnsi="Arial" w:cs="Arial"/>
          <w:color w:val="000000"/>
          <w:sz w:val="20"/>
        </w:rPr>
        <w:t xml:space="preserve"> </w:t>
      </w:r>
      <w:hyperlink r:id="rId27" w:tgtFrame="_blank" w:history="1">
        <w:r w:rsidRPr="00430298">
          <w:rPr>
            <w:rFonts w:ascii="Arial" w:hAnsi="Arial" w:cs="Arial"/>
            <w:color w:val="000000"/>
            <w:sz w:val="20"/>
          </w:rPr>
          <w:t>30.04.2018</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С-6/1</w:t>
        </w:r>
      </w:hyperlink>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15.11.2019</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С-19/1;</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29.12.2020</w:t>
      </w:r>
      <w:r w:rsidR="00C50937" w:rsidRPr="00430298">
        <w:rPr>
          <w:rFonts w:ascii="Arial" w:hAnsi="Arial" w:cs="Arial"/>
          <w:color w:val="000000"/>
          <w:sz w:val="20"/>
        </w:rPr>
        <w:t xml:space="preserve"> </w:t>
      </w:r>
      <w:r w:rsidRPr="00430298">
        <w:rPr>
          <w:rFonts w:ascii="Arial" w:hAnsi="Arial" w:cs="Arial"/>
          <w:color w:val="000000"/>
          <w:sz w:val="20"/>
        </w:rPr>
        <w:t>№С-6/1;)</w:t>
      </w:r>
      <w:r w:rsidR="00C50937" w:rsidRPr="00430298">
        <w:rPr>
          <w:rFonts w:ascii="Arial" w:hAnsi="Arial" w:cs="Arial"/>
          <w:color w:val="000000"/>
          <w:sz w:val="20"/>
        </w:rPr>
        <w:t xml:space="preserve"> </w:t>
      </w:r>
      <w:r w:rsidRPr="00430298">
        <w:rPr>
          <w:rFonts w:ascii="Arial" w:hAnsi="Arial" w:cs="Arial"/>
          <w:color w:val="000000"/>
          <w:sz w:val="20"/>
        </w:rPr>
        <w:t>следующие</w:t>
      </w:r>
      <w:r w:rsidR="00C50937" w:rsidRPr="00430298">
        <w:rPr>
          <w:rFonts w:ascii="Arial" w:hAnsi="Arial" w:cs="Arial"/>
          <w:color w:val="000000"/>
          <w:sz w:val="20"/>
        </w:rPr>
        <w:t xml:space="preserve"> </w:t>
      </w:r>
      <w:r w:rsidRPr="00430298">
        <w:rPr>
          <w:rFonts w:ascii="Arial" w:hAnsi="Arial" w:cs="Arial"/>
          <w:color w:val="000000"/>
          <w:sz w:val="20"/>
        </w:rPr>
        <w:t>изменения:</w:t>
      </w:r>
    </w:p>
    <w:p w:rsidR="00AD1F96" w:rsidRPr="00430298" w:rsidRDefault="00AD1F96" w:rsidP="00430298">
      <w:pPr>
        <w:ind w:firstLine="426"/>
        <w:jc w:val="both"/>
        <w:rPr>
          <w:rFonts w:ascii="Arial" w:hAnsi="Arial" w:cs="Arial"/>
          <w:i/>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статье</w:t>
      </w:r>
      <w:r w:rsidR="00C50937" w:rsidRPr="00430298">
        <w:rPr>
          <w:rFonts w:ascii="Arial" w:hAnsi="Arial" w:cs="Arial"/>
          <w:color w:val="000000"/>
          <w:sz w:val="20"/>
        </w:rPr>
        <w:t xml:space="preserve"> </w:t>
      </w:r>
      <w:r w:rsidRPr="00430298">
        <w:rPr>
          <w:rFonts w:ascii="Arial" w:hAnsi="Arial" w:cs="Arial"/>
          <w:color w:val="000000"/>
          <w:sz w:val="20"/>
        </w:rPr>
        <w:t>6</w:t>
      </w:r>
      <w:r w:rsidRPr="00430298">
        <w:rPr>
          <w:rFonts w:ascii="Arial" w:hAnsi="Arial" w:cs="Arial"/>
          <w:i/>
          <w:color w:val="000000"/>
          <w:sz w:val="20"/>
        </w:rPr>
        <w:t>:</w:t>
      </w:r>
      <w:r w:rsidR="00C50937" w:rsidRPr="00430298">
        <w:rPr>
          <w:rFonts w:ascii="Arial" w:hAnsi="Arial" w:cs="Arial"/>
          <w:i/>
          <w:color w:val="000000"/>
          <w:sz w:val="20"/>
        </w:rPr>
        <w:t xml:space="preserve"> </w:t>
      </w:r>
    </w:p>
    <w:p w:rsidR="00AD1F96" w:rsidRPr="00430298" w:rsidRDefault="00AD1F96" w:rsidP="00430298">
      <w:pPr>
        <w:ind w:firstLine="426"/>
        <w:jc w:val="both"/>
        <w:rPr>
          <w:rFonts w:ascii="Arial" w:hAnsi="Arial" w:cs="Arial"/>
          <w:color w:val="000000"/>
          <w:sz w:val="20"/>
        </w:rPr>
      </w:pP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дополнить</w:t>
      </w:r>
      <w:r w:rsidR="00C50937" w:rsidRPr="00430298">
        <w:rPr>
          <w:rFonts w:ascii="Arial" w:hAnsi="Arial" w:cs="Arial"/>
          <w:color w:val="000000"/>
          <w:sz w:val="20"/>
        </w:rPr>
        <w:t xml:space="preserve"> </w:t>
      </w:r>
      <w:r w:rsidRPr="00430298">
        <w:rPr>
          <w:rFonts w:ascii="Arial" w:hAnsi="Arial" w:cs="Arial"/>
          <w:color w:val="000000"/>
          <w:sz w:val="20"/>
        </w:rPr>
        <w:t>частью</w:t>
      </w:r>
      <w:r w:rsidR="00C50937" w:rsidRPr="00430298">
        <w:rPr>
          <w:rFonts w:ascii="Arial" w:hAnsi="Arial" w:cs="Arial"/>
          <w:color w:val="000000"/>
          <w:sz w:val="20"/>
        </w:rPr>
        <w:t xml:space="preserve"> </w:t>
      </w:r>
      <w:r w:rsidRPr="00430298">
        <w:rPr>
          <w:rFonts w:ascii="Arial" w:hAnsi="Arial" w:cs="Arial"/>
          <w:color w:val="000000"/>
          <w:sz w:val="20"/>
        </w:rPr>
        <w:t>3.1</w:t>
      </w:r>
      <w:r w:rsidR="00C50937" w:rsidRPr="00430298">
        <w:rPr>
          <w:rFonts w:ascii="Arial" w:hAnsi="Arial" w:cs="Arial"/>
          <w:color w:val="000000"/>
          <w:sz w:val="20"/>
        </w:rPr>
        <w:t xml:space="preserve"> </w:t>
      </w:r>
      <w:r w:rsidRPr="00430298">
        <w:rPr>
          <w:rFonts w:ascii="Arial" w:hAnsi="Arial" w:cs="Arial"/>
          <w:color w:val="000000"/>
          <w:sz w:val="20"/>
        </w:rPr>
        <w:t>следующего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p>
    <w:p w:rsidR="00AD1F96" w:rsidRPr="00430298" w:rsidRDefault="00AD1F96" w:rsidP="00430298">
      <w:pPr>
        <w:ind w:firstLine="426"/>
        <w:jc w:val="both"/>
        <w:rPr>
          <w:rFonts w:ascii="Arial" w:hAnsi="Arial" w:cs="Arial"/>
          <w:color w:val="000000"/>
          <w:sz w:val="20"/>
        </w:rPr>
      </w:pPr>
      <w:r w:rsidRPr="00430298">
        <w:rPr>
          <w:rFonts w:ascii="Arial" w:hAnsi="Arial" w:cs="Arial"/>
          <w:color w:val="000000"/>
          <w:sz w:val="20"/>
        </w:rPr>
        <w:t>"3.1</w:t>
      </w:r>
      <w:r w:rsidR="00C50937" w:rsidRPr="00430298">
        <w:rPr>
          <w:rFonts w:ascii="Arial" w:hAnsi="Arial" w:cs="Arial"/>
          <w:color w:val="000000"/>
          <w:sz w:val="20"/>
        </w:rPr>
        <w:t xml:space="preserve"> </w:t>
      </w:r>
      <w:r w:rsidRPr="00430298">
        <w:rPr>
          <w:rFonts w:ascii="Arial" w:hAnsi="Arial" w:cs="Arial"/>
          <w:color w:val="000000"/>
          <w:sz w:val="20"/>
        </w:rPr>
        <w:t>Порядок</w:t>
      </w:r>
      <w:r w:rsidR="00C50937" w:rsidRPr="00430298">
        <w:rPr>
          <w:rFonts w:ascii="Arial" w:hAnsi="Arial" w:cs="Arial"/>
          <w:color w:val="000000"/>
          <w:sz w:val="20"/>
        </w:rPr>
        <w:t xml:space="preserve"> </w:t>
      </w:r>
      <w:r w:rsidRPr="00430298">
        <w:rPr>
          <w:rFonts w:ascii="Arial" w:hAnsi="Arial" w:cs="Arial"/>
          <w:color w:val="000000"/>
          <w:sz w:val="20"/>
        </w:rPr>
        <w:t>установления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оценки</w:t>
      </w:r>
      <w:r w:rsidR="00C50937" w:rsidRPr="00430298">
        <w:rPr>
          <w:rFonts w:ascii="Arial" w:hAnsi="Arial" w:cs="Arial"/>
          <w:color w:val="000000"/>
          <w:sz w:val="20"/>
        </w:rPr>
        <w:t xml:space="preserve"> </w:t>
      </w:r>
      <w:r w:rsidRPr="00430298">
        <w:rPr>
          <w:rFonts w:ascii="Arial" w:hAnsi="Arial" w:cs="Arial"/>
          <w:color w:val="000000"/>
          <w:sz w:val="20"/>
        </w:rPr>
        <w:t>применения</w:t>
      </w:r>
      <w:r w:rsidR="00C50937" w:rsidRPr="00430298">
        <w:rPr>
          <w:rFonts w:ascii="Arial" w:hAnsi="Arial" w:cs="Arial"/>
          <w:color w:val="000000"/>
          <w:sz w:val="20"/>
        </w:rPr>
        <w:t xml:space="preserve"> </w:t>
      </w:r>
      <w:r w:rsidRPr="00430298">
        <w:rPr>
          <w:rFonts w:ascii="Arial" w:hAnsi="Arial" w:cs="Arial"/>
          <w:color w:val="000000"/>
          <w:sz w:val="20"/>
        </w:rPr>
        <w:t>содержащихся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нормативных</w:t>
      </w:r>
      <w:r w:rsidR="00C50937" w:rsidRPr="00430298">
        <w:rPr>
          <w:rFonts w:ascii="Arial" w:hAnsi="Arial" w:cs="Arial"/>
          <w:color w:val="000000"/>
          <w:sz w:val="20"/>
        </w:rPr>
        <w:t xml:space="preserve"> </w:t>
      </w:r>
      <w:r w:rsidRPr="00430298">
        <w:rPr>
          <w:rFonts w:ascii="Arial" w:hAnsi="Arial" w:cs="Arial"/>
          <w:color w:val="000000"/>
          <w:sz w:val="20"/>
        </w:rPr>
        <w:t>правовых</w:t>
      </w:r>
      <w:r w:rsidR="00C50937" w:rsidRPr="00430298">
        <w:rPr>
          <w:rFonts w:ascii="Arial" w:hAnsi="Arial" w:cs="Arial"/>
          <w:color w:val="000000"/>
          <w:sz w:val="20"/>
        </w:rPr>
        <w:t xml:space="preserve"> </w:t>
      </w:r>
      <w:r w:rsidRPr="00430298">
        <w:rPr>
          <w:rFonts w:ascii="Arial" w:hAnsi="Arial" w:cs="Arial"/>
          <w:color w:val="000000"/>
          <w:sz w:val="20"/>
        </w:rPr>
        <w:t>актах</w:t>
      </w:r>
      <w:r w:rsidR="00C50937" w:rsidRPr="00430298">
        <w:rPr>
          <w:rFonts w:ascii="Arial" w:hAnsi="Arial" w:cs="Arial"/>
          <w:color w:val="000000"/>
          <w:sz w:val="20"/>
        </w:rPr>
        <w:t xml:space="preserve"> </w:t>
      </w:r>
      <w:r w:rsidRPr="00430298">
        <w:rPr>
          <w:rFonts w:ascii="Arial" w:hAnsi="Arial" w:cs="Arial"/>
          <w:color w:val="000000"/>
          <w:sz w:val="20"/>
        </w:rPr>
        <w:t>обязательных</w:t>
      </w:r>
      <w:r w:rsidR="00C50937" w:rsidRPr="00430298">
        <w:rPr>
          <w:rFonts w:ascii="Arial" w:hAnsi="Arial" w:cs="Arial"/>
          <w:color w:val="000000"/>
          <w:sz w:val="20"/>
        </w:rPr>
        <w:t xml:space="preserve"> </w:t>
      </w:r>
      <w:r w:rsidRPr="00430298">
        <w:rPr>
          <w:rFonts w:ascii="Arial" w:hAnsi="Arial" w:cs="Arial"/>
          <w:color w:val="000000"/>
          <w:sz w:val="20"/>
        </w:rPr>
        <w:t>требований,</w:t>
      </w:r>
      <w:r w:rsidR="00C50937" w:rsidRPr="00430298">
        <w:rPr>
          <w:rFonts w:ascii="Arial" w:hAnsi="Arial" w:cs="Arial"/>
          <w:color w:val="000000"/>
          <w:sz w:val="20"/>
        </w:rPr>
        <w:t xml:space="preserve"> </w:t>
      </w:r>
      <w:r w:rsidRPr="00430298">
        <w:rPr>
          <w:rFonts w:ascii="Arial" w:hAnsi="Arial" w:cs="Arial"/>
          <w:color w:val="000000"/>
          <w:sz w:val="20"/>
        </w:rPr>
        <w:t>которые</w:t>
      </w:r>
      <w:r w:rsidR="00C50937" w:rsidRPr="00430298">
        <w:rPr>
          <w:rFonts w:ascii="Arial" w:hAnsi="Arial" w:cs="Arial"/>
          <w:color w:val="000000"/>
          <w:sz w:val="20"/>
        </w:rPr>
        <w:t xml:space="preserve"> </w:t>
      </w:r>
      <w:r w:rsidRPr="00430298">
        <w:rPr>
          <w:rFonts w:ascii="Arial" w:hAnsi="Arial" w:cs="Arial"/>
          <w:color w:val="000000"/>
          <w:sz w:val="20"/>
        </w:rPr>
        <w:t>связаны</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осуществлением</w:t>
      </w:r>
      <w:r w:rsidR="00C50937" w:rsidRPr="00430298">
        <w:rPr>
          <w:rFonts w:ascii="Arial" w:hAnsi="Arial" w:cs="Arial"/>
          <w:color w:val="000000"/>
          <w:sz w:val="20"/>
        </w:rPr>
        <w:t xml:space="preserve"> </w:t>
      </w:r>
      <w:r w:rsidRPr="00430298">
        <w:rPr>
          <w:rFonts w:ascii="Arial" w:hAnsi="Arial" w:cs="Arial"/>
          <w:color w:val="000000"/>
          <w:sz w:val="20"/>
        </w:rPr>
        <w:t>предпринимательской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иной</w:t>
      </w:r>
      <w:r w:rsidR="00C50937" w:rsidRPr="00430298">
        <w:rPr>
          <w:rFonts w:ascii="Arial" w:hAnsi="Arial" w:cs="Arial"/>
          <w:color w:val="000000"/>
          <w:sz w:val="20"/>
        </w:rPr>
        <w:t xml:space="preserve"> </w:t>
      </w:r>
      <w:r w:rsidRPr="00430298">
        <w:rPr>
          <w:rFonts w:ascii="Arial" w:hAnsi="Arial" w:cs="Arial"/>
          <w:color w:val="000000"/>
          <w:sz w:val="20"/>
        </w:rPr>
        <w:t>экономической</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оценка</w:t>
      </w:r>
      <w:r w:rsidR="00C50937" w:rsidRPr="00430298">
        <w:rPr>
          <w:rFonts w:ascii="Arial" w:hAnsi="Arial" w:cs="Arial"/>
          <w:color w:val="000000"/>
          <w:sz w:val="20"/>
        </w:rPr>
        <w:t xml:space="preserve"> </w:t>
      </w:r>
      <w:r w:rsidRPr="00430298">
        <w:rPr>
          <w:rFonts w:ascii="Arial" w:hAnsi="Arial" w:cs="Arial"/>
          <w:color w:val="000000"/>
          <w:sz w:val="20"/>
        </w:rPr>
        <w:t>соблюдения</w:t>
      </w:r>
      <w:r w:rsidR="00C50937" w:rsidRPr="00430298">
        <w:rPr>
          <w:rFonts w:ascii="Arial" w:hAnsi="Arial" w:cs="Arial"/>
          <w:color w:val="000000"/>
          <w:sz w:val="20"/>
        </w:rPr>
        <w:t xml:space="preserve"> </w:t>
      </w:r>
      <w:r w:rsidRPr="00430298">
        <w:rPr>
          <w:rFonts w:ascii="Arial" w:hAnsi="Arial" w:cs="Arial"/>
          <w:color w:val="000000"/>
          <w:sz w:val="20"/>
        </w:rPr>
        <w:t>которых</w:t>
      </w:r>
      <w:r w:rsidR="00C50937" w:rsidRPr="00430298">
        <w:rPr>
          <w:rFonts w:ascii="Arial" w:hAnsi="Arial" w:cs="Arial"/>
          <w:color w:val="000000"/>
          <w:sz w:val="20"/>
        </w:rPr>
        <w:t xml:space="preserve"> </w:t>
      </w:r>
      <w:r w:rsidRPr="00430298">
        <w:rPr>
          <w:rFonts w:ascii="Arial" w:hAnsi="Arial" w:cs="Arial"/>
          <w:color w:val="000000"/>
          <w:sz w:val="20"/>
        </w:rPr>
        <w:t>осуществляется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рамках</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контроля,</w:t>
      </w:r>
      <w:r w:rsidR="00C50937" w:rsidRPr="00430298">
        <w:rPr>
          <w:rFonts w:ascii="Arial" w:hAnsi="Arial" w:cs="Arial"/>
          <w:color w:val="000000"/>
          <w:sz w:val="20"/>
        </w:rPr>
        <w:t xml:space="preserve"> </w:t>
      </w:r>
      <w:r w:rsidRPr="00430298">
        <w:rPr>
          <w:rFonts w:ascii="Arial" w:hAnsi="Arial" w:cs="Arial"/>
          <w:color w:val="000000"/>
          <w:sz w:val="20"/>
        </w:rPr>
        <w:t>привлечения</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административной</w:t>
      </w:r>
      <w:r w:rsidR="00C50937" w:rsidRPr="00430298">
        <w:rPr>
          <w:rFonts w:ascii="Arial" w:hAnsi="Arial" w:cs="Arial"/>
          <w:color w:val="000000"/>
          <w:sz w:val="20"/>
        </w:rPr>
        <w:t xml:space="preserve"> </w:t>
      </w:r>
      <w:r w:rsidRPr="00430298">
        <w:rPr>
          <w:rFonts w:ascii="Arial" w:hAnsi="Arial" w:cs="Arial"/>
          <w:color w:val="000000"/>
          <w:sz w:val="20"/>
        </w:rPr>
        <w:t>ответственности,</w:t>
      </w:r>
      <w:r w:rsidR="00C50937" w:rsidRPr="00430298">
        <w:rPr>
          <w:rFonts w:ascii="Arial" w:hAnsi="Arial" w:cs="Arial"/>
          <w:color w:val="000000"/>
          <w:sz w:val="20"/>
        </w:rPr>
        <w:t xml:space="preserve"> </w:t>
      </w:r>
      <w:r w:rsidRPr="00430298">
        <w:rPr>
          <w:rFonts w:ascii="Arial" w:hAnsi="Arial" w:cs="Arial"/>
          <w:color w:val="000000"/>
          <w:sz w:val="20"/>
        </w:rPr>
        <w:t>предоставления</w:t>
      </w:r>
      <w:r w:rsidR="00C50937" w:rsidRPr="00430298">
        <w:rPr>
          <w:rFonts w:ascii="Arial" w:hAnsi="Arial" w:cs="Arial"/>
          <w:color w:val="000000"/>
          <w:sz w:val="20"/>
        </w:rPr>
        <w:t xml:space="preserve"> </w:t>
      </w:r>
      <w:r w:rsidRPr="00430298">
        <w:rPr>
          <w:rFonts w:ascii="Arial" w:hAnsi="Arial" w:cs="Arial"/>
          <w:color w:val="000000"/>
          <w:sz w:val="20"/>
        </w:rPr>
        <w:t>лицензий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иных</w:t>
      </w:r>
      <w:r w:rsidR="00C50937" w:rsidRPr="00430298">
        <w:rPr>
          <w:rFonts w:ascii="Arial" w:hAnsi="Arial" w:cs="Arial"/>
          <w:color w:val="000000"/>
          <w:sz w:val="20"/>
        </w:rPr>
        <w:t xml:space="preserve"> </w:t>
      </w:r>
      <w:r w:rsidRPr="00430298">
        <w:rPr>
          <w:rFonts w:ascii="Arial" w:hAnsi="Arial" w:cs="Arial"/>
          <w:color w:val="000000"/>
          <w:sz w:val="20"/>
        </w:rPr>
        <w:t>разрешений,</w:t>
      </w:r>
      <w:r w:rsidR="00C50937" w:rsidRPr="00430298">
        <w:rPr>
          <w:rFonts w:ascii="Arial" w:hAnsi="Arial" w:cs="Arial"/>
          <w:color w:val="000000"/>
          <w:sz w:val="20"/>
        </w:rPr>
        <w:t xml:space="preserve"> </w:t>
      </w:r>
      <w:r w:rsidRPr="00430298">
        <w:rPr>
          <w:rFonts w:ascii="Arial" w:hAnsi="Arial" w:cs="Arial"/>
          <w:color w:val="000000"/>
          <w:sz w:val="20"/>
        </w:rPr>
        <w:t>аккредитации,</w:t>
      </w:r>
      <w:r w:rsidR="00C50937" w:rsidRPr="00430298">
        <w:rPr>
          <w:rFonts w:ascii="Arial" w:hAnsi="Arial" w:cs="Arial"/>
          <w:color w:val="000000"/>
          <w:sz w:val="20"/>
        </w:rPr>
        <w:t xml:space="preserve"> </w:t>
      </w:r>
      <w:r w:rsidRPr="00430298">
        <w:rPr>
          <w:rFonts w:ascii="Arial" w:hAnsi="Arial" w:cs="Arial"/>
          <w:color w:val="000000"/>
          <w:sz w:val="20"/>
        </w:rPr>
        <w:t>иных</w:t>
      </w:r>
      <w:r w:rsidR="00C50937" w:rsidRPr="00430298">
        <w:rPr>
          <w:rFonts w:ascii="Arial" w:hAnsi="Arial" w:cs="Arial"/>
          <w:color w:val="000000"/>
          <w:sz w:val="20"/>
        </w:rPr>
        <w:t xml:space="preserve"> </w:t>
      </w:r>
      <w:r w:rsidRPr="00430298">
        <w:rPr>
          <w:rFonts w:ascii="Arial" w:hAnsi="Arial" w:cs="Arial"/>
          <w:color w:val="000000"/>
          <w:sz w:val="20"/>
        </w:rPr>
        <w:t>форм</w:t>
      </w:r>
      <w:r w:rsidR="00C50937" w:rsidRPr="00430298">
        <w:rPr>
          <w:rFonts w:ascii="Arial" w:hAnsi="Arial" w:cs="Arial"/>
          <w:color w:val="000000"/>
          <w:sz w:val="20"/>
        </w:rPr>
        <w:t xml:space="preserve"> </w:t>
      </w:r>
      <w:r w:rsidRPr="00430298">
        <w:rPr>
          <w:rFonts w:ascii="Arial" w:hAnsi="Arial" w:cs="Arial"/>
          <w:color w:val="000000"/>
          <w:sz w:val="20"/>
        </w:rPr>
        <w:t>оценки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экспертизы</w:t>
      </w:r>
      <w:r w:rsidR="00C50937" w:rsidRPr="00430298">
        <w:rPr>
          <w:rFonts w:ascii="Arial" w:hAnsi="Arial" w:cs="Arial"/>
          <w:color w:val="000000"/>
          <w:sz w:val="20"/>
        </w:rPr>
        <w:t xml:space="preserve"> </w:t>
      </w:r>
      <w:r w:rsidRPr="00430298">
        <w:rPr>
          <w:rFonts w:ascii="Arial" w:hAnsi="Arial" w:cs="Arial"/>
          <w:color w:val="000000"/>
          <w:sz w:val="20"/>
        </w:rPr>
        <w:t>(далее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обязательные</w:t>
      </w:r>
      <w:r w:rsidR="00C50937" w:rsidRPr="00430298">
        <w:rPr>
          <w:rFonts w:ascii="Arial" w:hAnsi="Arial" w:cs="Arial"/>
          <w:color w:val="000000"/>
          <w:sz w:val="20"/>
        </w:rPr>
        <w:t xml:space="preserve"> </w:t>
      </w:r>
      <w:r w:rsidRPr="00430298">
        <w:rPr>
          <w:rFonts w:ascii="Arial" w:hAnsi="Arial" w:cs="Arial"/>
          <w:color w:val="000000"/>
          <w:sz w:val="20"/>
        </w:rPr>
        <w:t>требования),</w:t>
      </w:r>
      <w:r w:rsidR="00C50937" w:rsidRPr="00430298">
        <w:rPr>
          <w:rFonts w:ascii="Arial" w:hAnsi="Arial" w:cs="Arial"/>
          <w:color w:val="000000"/>
          <w:sz w:val="20"/>
        </w:rPr>
        <w:t xml:space="preserve"> </w:t>
      </w:r>
      <w:r w:rsidRPr="00430298">
        <w:rPr>
          <w:rFonts w:ascii="Arial" w:hAnsi="Arial" w:cs="Arial"/>
          <w:color w:val="000000"/>
          <w:sz w:val="20"/>
        </w:rPr>
        <w:t>определяется</w:t>
      </w:r>
      <w:r w:rsidR="00C50937" w:rsidRPr="00430298">
        <w:rPr>
          <w:rFonts w:ascii="Arial" w:hAnsi="Arial" w:cs="Arial"/>
          <w:color w:val="000000"/>
          <w:sz w:val="20"/>
        </w:rPr>
        <w:t xml:space="preserve"> </w:t>
      </w:r>
      <w:r w:rsidRPr="00430298">
        <w:rPr>
          <w:rFonts w:ascii="Arial" w:hAnsi="Arial" w:cs="Arial"/>
          <w:color w:val="000000"/>
          <w:sz w:val="20"/>
        </w:rPr>
        <w:t>муниципальными</w:t>
      </w:r>
      <w:r w:rsidR="00C50937" w:rsidRPr="00430298">
        <w:rPr>
          <w:rFonts w:ascii="Arial" w:hAnsi="Arial" w:cs="Arial"/>
          <w:color w:val="000000"/>
          <w:sz w:val="20"/>
        </w:rPr>
        <w:t xml:space="preserve"> </w:t>
      </w:r>
      <w:r w:rsidRPr="00430298">
        <w:rPr>
          <w:rFonts w:ascii="Arial" w:hAnsi="Arial" w:cs="Arial"/>
          <w:color w:val="000000"/>
          <w:sz w:val="20"/>
        </w:rPr>
        <w:t>нормативными</w:t>
      </w:r>
      <w:r w:rsidR="00C50937" w:rsidRPr="00430298">
        <w:rPr>
          <w:rFonts w:ascii="Arial" w:hAnsi="Arial" w:cs="Arial"/>
          <w:color w:val="000000"/>
          <w:sz w:val="20"/>
        </w:rPr>
        <w:t xml:space="preserve"> </w:t>
      </w:r>
      <w:r w:rsidRPr="00430298">
        <w:rPr>
          <w:rFonts w:ascii="Arial" w:hAnsi="Arial" w:cs="Arial"/>
          <w:color w:val="000000"/>
          <w:sz w:val="20"/>
        </w:rPr>
        <w:t>правовыми</w:t>
      </w:r>
      <w:r w:rsidR="00C50937" w:rsidRPr="00430298">
        <w:rPr>
          <w:rFonts w:ascii="Arial" w:hAnsi="Arial" w:cs="Arial"/>
          <w:color w:val="000000"/>
          <w:sz w:val="20"/>
        </w:rPr>
        <w:t xml:space="preserve"> </w:t>
      </w:r>
      <w:r w:rsidRPr="00430298">
        <w:rPr>
          <w:rFonts w:ascii="Arial" w:hAnsi="Arial" w:cs="Arial"/>
          <w:color w:val="000000"/>
          <w:sz w:val="20"/>
        </w:rPr>
        <w:t>актами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учетом</w:t>
      </w:r>
      <w:r w:rsidR="00C50937" w:rsidRPr="00430298">
        <w:rPr>
          <w:rFonts w:ascii="Arial" w:hAnsi="Arial" w:cs="Arial"/>
          <w:color w:val="000000"/>
          <w:sz w:val="20"/>
        </w:rPr>
        <w:t xml:space="preserve"> </w:t>
      </w:r>
      <w:r w:rsidRPr="00430298">
        <w:rPr>
          <w:rFonts w:ascii="Arial" w:hAnsi="Arial" w:cs="Arial"/>
          <w:color w:val="000000"/>
          <w:sz w:val="20"/>
        </w:rPr>
        <w:t>принципов</w:t>
      </w:r>
      <w:r w:rsidR="00C50937" w:rsidRPr="00430298">
        <w:rPr>
          <w:rFonts w:ascii="Arial" w:hAnsi="Arial" w:cs="Arial"/>
          <w:color w:val="000000"/>
          <w:sz w:val="20"/>
        </w:rPr>
        <w:t xml:space="preserve"> </w:t>
      </w:r>
      <w:r w:rsidRPr="00430298">
        <w:rPr>
          <w:rFonts w:ascii="Arial" w:hAnsi="Arial" w:cs="Arial"/>
          <w:color w:val="000000"/>
          <w:sz w:val="20"/>
        </w:rPr>
        <w:t>установления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оценки</w:t>
      </w:r>
      <w:r w:rsidR="00C50937" w:rsidRPr="00430298">
        <w:rPr>
          <w:rFonts w:ascii="Arial" w:hAnsi="Arial" w:cs="Arial"/>
          <w:color w:val="000000"/>
          <w:sz w:val="20"/>
        </w:rPr>
        <w:t xml:space="preserve"> </w:t>
      </w:r>
      <w:r w:rsidRPr="00430298">
        <w:rPr>
          <w:rFonts w:ascii="Arial" w:hAnsi="Arial" w:cs="Arial"/>
          <w:color w:val="000000"/>
          <w:sz w:val="20"/>
        </w:rPr>
        <w:t>применения</w:t>
      </w:r>
      <w:r w:rsidR="00C50937" w:rsidRPr="00430298">
        <w:rPr>
          <w:rFonts w:ascii="Arial" w:hAnsi="Arial" w:cs="Arial"/>
          <w:color w:val="000000"/>
          <w:sz w:val="20"/>
        </w:rPr>
        <w:t xml:space="preserve"> </w:t>
      </w:r>
      <w:r w:rsidRPr="00430298">
        <w:rPr>
          <w:rFonts w:ascii="Arial" w:hAnsi="Arial" w:cs="Arial"/>
          <w:color w:val="000000"/>
          <w:sz w:val="20"/>
        </w:rPr>
        <w:t>обязательных</w:t>
      </w:r>
      <w:r w:rsidR="00C50937" w:rsidRPr="00430298">
        <w:rPr>
          <w:rFonts w:ascii="Arial" w:hAnsi="Arial" w:cs="Arial"/>
          <w:color w:val="000000"/>
          <w:sz w:val="20"/>
        </w:rPr>
        <w:t xml:space="preserve"> </w:t>
      </w:r>
      <w:r w:rsidRPr="00430298">
        <w:rPr>
          <w:rFonts w:ascii="Arial" w:hAnsi="Arial" w:cs="Arial"/>
          <w:color w:val="000000"/>
          <w:sz w:val="20"/>
        </w:rPr>
        <w:t>требований,</w:t>
      </w:r>
      <w:r w:rsidR="00C50937" w:rsidRPr="00430298">
        <w:rPr>
          <w:rFonts w:ascii="Arial" w:hAnsi="Arial" w:cs="Arial"/>
          <w:color w:val="000000"/>
          <w:sz w:val="20"/>
        </w:rPr>
        <w:t xml:space="preserve"> </w:t>
      </w:r>
      <w:r w:rsidRPr="00430298">
        <w:rPr>
          <w:rFonts w:ascii="Arial" w:hAnsi="Arial" w:cs="Arial"/>
          <w:color w:val="000000"/>
          <w:sz w:val="20"/>
        </w:rPr>
        <w:t>определенных</w:t>
      </w:r>
      <w:r w:rsidR="00C50937" w:rsidRPr="00430298">
        <w:rPr>
          <w:rFonts w:ascii="Arial" w:hAnsi="Arial" w:cs="Arial"/>
          <w:color w:val="000000"/>
          <w:sz w:val="20"/>
        </w:rPr>
        <w:t xml:space="preserve"> </w:t>
      </w:r>
      <w:r w:rsidRPr="00430298">
        <w:rPr>
          <w:rFonts w:ascii="Arial" w:hAnsi="Arial" w:cs="Arial"/>
          <w:color w:val="000000"/>
          <w:sz w:val="20"/>
        </w:rPr>
        <w:t>Федеральным</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31</w:t>
      </w:r>
      <w:r w:rsidR="00C50937" w:rsidRPr="00430298">
        <w:rPr>
          <w:rFonts w:ascii="Arial" w:hAnsi="Arial" w:cs="Arial"/>
          <w:color w:val="000000"/>
          <w:sz w:val="20"/>
        </w:rPr>
        <w:t xml:space="preserve"> </w:t>
      </w:r>
      <w:r w:rsidRPr="00430298">
        <w:rPr>
          <w:rFonts w:ascii="Arial" w:hAnsi="Arial" w:cs="Arial"/>
          <w:color w:val="000000"/>
          <w:sz w:val="20"/>
        </w:rPr>
        <w:t>июля</w:t>
      </w:r>
      <w:r w:rsidR="00C50937" w:rsidRPr="00430298">
        <w:rPr>
          <w:rFonts w:ascii="Arial" w:hAnsi="Arial" w:cs="Arial"/>
          <w:color w:val="000000"/>
          <w:sz w:val="20"/>
        </w:rPr>
        <w:t xml:space="preserve"> </w:t>
      </w:r>
      <w:r w:rsidRPr="00430298">
        <w:rPr>
          <w:rFonts w:ascii="Arial" w:hAnsi="Arial" w:cs="Arial"/>
          <w:color w:val="000000"/>
          <w:sz w:val="20"/>
        </w:rPr>
        <w:t>2020</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247-ФЗ</w:t>
      </w:r>
      <w:r w:rsidR="00C50937" w:rsidRPr="00430298">
        <w:rPr>
          <w:rFonts w:ascii="Arial" w:hAnsi="Arial" w:cs="Arial"/>
          <w:color w:val="000000"/>
          <w:sz w:val="20"/>
        </w:rPr>
        <w:t xml:space="preserve"> </w:t>
      </w:r>
      <w:r w:rsidRPr="00430298">
        <w:rPr>
          <w:rFonts w:ascii="Arial" w:hAnsi="Arial" w:cs="Arial"/>
          <w:color w:val="000000"/>
          <w:sz w:val="20"/>
        </w:rPr>
        <w:t>"Об</w:t>
      </w:r>
      <w:r w:rsidR="00C50937" w:rsidRPr="00430298">
        <w:rPr>
          <w:rFonts w:ascii="Arial" w:hAnsi="Arial" w:cs="Arial"/>
          <w:color w:val="000000"/>
          <w:sz w:val="20"/>
        </w:rPr>
        <w:t xml:space="preserve"> </w:t>
      </w:r>
      <w:r w:rsidRPr="00430298">
        <w:rPr>
          <w:rFonts w:ascii="Arial" w:hAnsi="Arial" w:cs="Arial"/>
          <w:color w:val="000000"/>
          <w:sz w:val="20"/>
        </w:rPr>
        <w:t>обязательных</w:t>
      </w:r>
      <w:r w:rsidR="00C50937" w:rsidRPr="00430298">
        <w:rPr>
          <w:rFonts w:ascii="Arial" w:hAnsi="Arial" w:cs="Arial"/>
          <w:color w:val="000000"/>
          <w:sz w:val="20"/>
        </w:rPr>
        <w:t xml:space="preserve"> </w:t>
      </w:r>
      <w:r w:rsidRPr="00430298">
        <w:rPr>
          <w:rFonts w:ascii="Arial" w:hAnsi="Arial" w:cs="Arial"/>
          <w:color w:val="000000"/>
          <w:sz w:val="20"/>
        </w:rPr>
        <w:t>требованиях</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p w:rsidR="00AD1F96" w:rsidRPr="00430298" w:rsidRDefault="00AD1F96" w:rsidP="00430298">
      <w:pPr>
        <w:ind w:firstLine="426"/>
        <w:jc w:val="both"/>
        <w:rPr>
          <w:rFonts w:ascii="Arial" w:hAnsi="Arial" w:cs="Arial"/>
          <w:color w:val="000000"/>
          <w:sz w:val="20"/>
        </w:rPr>
      </w:pPr>
      <w:r w:rsidRPr="00430298">
        <w:rPr>
          <w:rFonts w:ascii="Arial" w:hAnsi="Arial" w:cs="Arial"/>
          <w:color w:val="000000"/>
          <w:sz w:val="20"/>
        </w:rPr>
        <w:t>б)</w:t>
      </w:r>
      <w:r w:rsidR="00C50937" w:rsidRPr="00430298">
        <w:rPr>
          <w:rFonts w:ascii="Arial" w:hAnsi="Arial" w:cs="Arial"/>
          <w:color w:val="000000"/>
          <w:sz w:val="20"/>
        </w:rPr>
        <w:t xml:space="preserve"> </w:t>
      </w:r>
      <w:r w:rsidRPr="00430298">
        <w:rPr>
          <w:rFonts w:ascii="Arial" w:hAnsi="Arial" w:cs="Arial"/>
          <w:color w:val="000000"/>
          <w:sz w:val="20"/>
        </w:rPr>
        <w:t>абзац</w:t>
      </w:r>
      <w:r w:rsidR="00C50937" w:rsidRPr="00430298">
        <w:rPr>
          <w:rFonts w:ascii="Arial" w:hAnsi="Arial" w:cs="Arial"/>
          <w:color w:val="000000"/>
          <w:sz w:val="20"/>
        </w:rPr>
        <w:t xml:space="preserve"> </w:t>
      </w:r>
      <w:r w:rsidRPr="00430298">
        <w:rPr>
          <w:rFonts w:ascii="Arial" w:hAnsi="Arial" w:cs="Arial"/>
          <w:color w:val="000000"/>
          <w:sz w:val="20"/>
        </w:rPr>
        <w:t>второй</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изложить</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следующей</w:t>
      </w:r>
      <w:r w:rsidR="00C50937" w:rsidRPr="00430298">
        <w:rPr>
          <w:rFonts w:ascii="Arial" w:hAnsi="Arial" w:cs="Arial"/>
          <w:color w:val="000000"/>
          <w:sz w:val="20"/>
        </w:rPr>
        <w:t xml:space="preserve"> </w:t>
      </w:r>
      <w:r w:rsidRPr="00430298">
        <w:rPr>
          <w:rFonts w:ascii="Arial" w:hAnsi="Arial" w:cs="Arial"/>
          <w:color w:val="000000"/>
          <w:sz w:val="20"/>
        </w:rPr>
        <w:t>редакции:</w:t>
      </w:r>
      <w:r w:rsidR="00C50937" w:rsidRPr="00430298">
        <w:rPr>
          <w:rFonts w:ascii="Arial" w:hAnsi="Arial" w:cs="Arial"/>
          <w:color w:val="000000"/>
          <w:sz w:val="20"/>
        </w:rPr>
        <w:t xml:space="preserve"> </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"Оценка</w:t>
      </w:r>
      <w:r w:rsidR="00C50937" w:rsidRPr="00430298">
        <w:rPr>
          <w:rFonts w:ascii="Arial" w:hAnsi="Arial" w:cs="Arial"/>
          <w:color w:val="000000"/>
          <w:sz w:val="20"/>
        </w:rPr>
        <w:t xml:space="preserve"> </w:t>
      </w:r>
      <w:r w:rsidRPr="00430298">
        <w:rPr>
          <w:rFonts w:ascii="Arial" w:hAnsi="Arial" w:cs="Arial"/>
          <w:color w:val="000000"/>
          <w:sz w:val="20"/>
        </w:rPr>
        <w:t>регулирующего</w:t>
      </w:r>
      <w:r w:rsidR="00C50937" w:rsidRPr="00430298">
        <w:rPr>
          <w:rFonts w:ascii="Arial" w:hAnsi="Arial" w:cs="Arial"/>
          <w:color w:val="000000"/>
          <w:sz w:val="20"/>
        </w:rPr>
        <w:t xml:space="preserve"> </w:t>
      </w:r>
      <w:r w:rsidRPr="00430298">
        <w:rPr>
          <w:rFonts w:ascii="Arial" w:hAnsi="Arial" w:cs="Arial"/>
          <w:color w:val="000000"/>
          <w:sz w:val="20"/>
        </w:rPr>
        <w:t>воздействия</w:t>
      </w:r>
      <w:r w:rsidR="00C50937" w:rsidRPr="00430298">
        <w:rPr>
          <w:rFonts w:ascii="Arial" w:hAnsi="Arial" w:cs="Arial"/>
          <w:color w:val="000000"/>
          <w:sz w:val="20"/>
        </w:rPr>
        <w:t xml:space="preserve"> </w:t>
      </w:r>
      <w:r w:rsidRPr="00430298">
        <w:rPr>
          <w:rFonts w:ascii="Arial" w:hAnsi="Arial" w:cs="Arial"/>
          <w:color w:val="000000"/>
          <w:sz w:val="20"/>
        </w:rPr>
        <w:t>проектов</w:t>
      </w:r>
      <w:r w:rsidR="00C50937" w:rsidRPr="00430298">
        <w:rPr>
          <w:rFonts w:ascii="Arial" w:hAnsi="Arial" w:cs="Arial"/>
          <w:color w:val="000000"/>
          <w:sz w:val="20"/>
        </w:rPr>
        <w:t xml:space="preserve"> </w:t>
      </w:r>
      <w:r w:rsidRPr="00430298">
        <w:rPr>
          <w:rFonts w:ascii="Arial" w:hAnsi="Arial" w:cs="Arial"/>
          <w:color w:val="000000"/>
          <w:sz w:val="20"/>
        </w:rPr>
        <w:t>муниципальных</w:t>
      </w:r>
      <w:r w:rsidR="00C50937" w:rsidRPr="00430298">
        <w:rPr>
          <w:rFonts w:ascii="Arial" w:hAnsi="Arial" w:cs="Arial"/>
          <w:color w:val="000000"/>
          <w:sz w:val="20"/>
        </w:rPr>
        <w:t xml:space="preserve"> </w:t>
      </w:r>
      <w:r w:rsidRPr="00430298">
        <w:rPr>
          <w:rFonts w:ascii="Arial" w:hAnsi="Arial" w:cs="Arial"/>
          <w:color w:val="000000"/>
          <w:sz w:val="20"/>
        </w:rPr>
        <w:t>нормативных</w:t>
      </w:r>
      <w:r w:rsidR="00C50937" w:rsidRPr="00430298">
        <w:rPr>
          <w:rFonts w:ascii="Arial" w:hAnsi="Arial" w:cs="Arial"/>
          <w:color w:val="000000"/>
          <w:sz w:val="20"/>
        </w:rPr>
        <w:t xml:space="preserve"> </w:t>
      </w:r>
      <w:r w:rsidRPr="00430298">
        <w:rPr>
          <w:rFonts w:ascii="Arial" w:hAnsi="Arial" w:cs="Arial"/>
          <w:color w:val="000000"/>
          <w:sz w:val="20"/>
        </w:rPr>
        <w:t>правовых</w:t>
      </w:r>
      <w:r w:rsidR="00C50937" w:rsidRPr="00430298">
        <w:rPr>
          <w:rFonts w:ascii="Arial" w:hAnsi="Arial" w:cs="Arial"/>
          <w:color w:val="000000"/>
          <w:sz w:val="20"/>
        </w:rPr>
        <w:t xml:space="preserve"> </w:t>
      </w:r>
      <w:r w:rsidRPr="00430298">
        <w:rPr>
          <w:rFonts w:ascii="Arial" w:hAnsi="Arial" w:cs="Arial"/>
          <w:color w:val="000000"/>
          <w:sz w:val="20"/>
        </w:rPr>
        <w:t>актов</w:t>
      </w:r>
      <w:r w:rsidR="00C50937" w:rsidRPr="00430298">
        <w:rPr>
          <w:rFonts w:ascii="Arial" w:hAnsi="Arial" w:cs="Arial"/>
          <w:color w:val="000000"/>
          <w:sz w:val="20"/>
        </w:rPr>
        <w:t xml:space="preserve"> </w:t>
      </w:r>
      <w:r w:rsidRPr="00430298">
        <w:rPr>
          <w:rFonts w:ascii="Arial" w:hAnsi="Arial" w:cs="Arial"/>
          <w:color w:val="000000"/>
          <w:sz w:val="20"/>
        </w:rPr>
        <w:t>проводится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целях</w:t>
      </w:r>
      <w:r w:rsidR="00C50937" w:rsidRPr="00430298">
        <w:rPr>
          <w:rFonts w:ascii="Arial" w:hAnsi="Arial" w:cs="Arial"/>
          <w:color w:val="000000"/>
          <w:sz w:val="20"/>
        </w:rPr>
        <w:t xml:space="preserve"> </w:t>
      </w:r>
      <w:r w:rsidRPr="00430298">
        <w:rPr>
          <w:rFonts w:ascii="Arial" w:hAnsi="Arial" w:cs="Arial"/>
          <w:color w:val="000000"/>
          <w:sz w:val="20"/>
        </w:rPr>
        <w:t>выявления</w:t>
      </w:r>
      <w:r w:rsidR="00C50937" w:rsidRPr="00430298">
        <w:rPr>
          <w:rFonts w:ascii="Arial" w:hAnsi="Arial" w:cs="Arial"/>
          <w:color w:val="000000"/>
          <w:sz w:val="20"/>
        </w:rPr>
        <w:t xml:space="preserve"> </w:t>
      </w:r>
      <w:r w:rsidRPr="00430298">
        <w:rPr>
          <w:rFonts w:ascii="Arial" w:hAnsi="Arial" w:cs="Arial"/>
          <w:color w:val="000000"/>
          <w:sz w:val="20"/>
        </w:rPr>
        <w:t>положений,</w:t>
      </w:r>
      <w:r w:rsidR="00C50937" w:rsidRPr="00430298">
        <w:rPr>
          <w:rFonts w:ascii="Arial" w:hAnsi="Arial" w:cs="Arial"/>
          <w:color w:val="000000"/>
          <w:sz w:val="20"/>
        </w:rPr>
        <w:t xml:space="preserve"> </w:t>
      </w:r>
      <w:r w:rsidRPr="00430298">
        <w:rPr>
          <w:rFonts w:ascii="Arial" w:hAnsi="Arial" w:cs="Arial"/>
          <w:color w:val="000000"/>
          <w:sz w:val="20"/>
        </w:rPr>
        <w:t>вводящих</w:t>
      </w:r>
      <w:r w:rsidR="00C50937" w:rsidRPr="00430298">
        <w:rPr>
          <w:rFonts w:ascii="Arial" w:hAnsi="Arial" w:cs="Arial"/>
          <w:color w:val="000000"/>
          <w:sz w:val="20"/>
        </w:rPr>
        <w:t xml:space="preserve"> </w:t>
      </w:r>
      <w:r w:rsidRPr="00430298">
        <w:rPr>
          <w:rFonts w:ascii="Arial" w:hAnsi="Arial" w:cs="Arial"/>
          <w:color w:val="000000"/>
          <w:sz w:val="20"/>
        </w:rPr>
        <w:t>избыточные</w:t>
      </w:r>
      <w:r w:rsidR="00C50937" w:rsidRPr="00430298">
        <w:rPr>
          <w:rFonts w:ascii="Arial" w:hAnsi="Arial" w:cs="Arial"/>
          <w:color w:val="000000"/>
          <w:sz w:val="20"/>
        </w:rPr>
        <w:t xml:space="preserve"> </w:t>
      </w:r>
      <w:r w:rsidRPr="00430298">
        <w:rPr>
          <w:rFonts w:ascii="Arial" w:hAnsi="Arial" w:cs="Arial"/>
          <w:color w:val="000000"/>
          <w:sz w:val="20"/>
        </w:rPr>
        <w:t>обязанности,</w:t>
      </w:r>
      <w:r w:rsidR="00C50937" w:rsidRPr="00430298">
        <w:rPr>
          <w:rFonts w:ascii="Arial" w:hAnsi="Arial" w:cs="Arial"/>
          <w:color w:val="000000"/>
          <w:sz w:val="20"/>
        </w:rPr>
        <w:t xml:space="preserve"> </w:t>
      </w:r>
      <w:r w:rsidRPr="00430298">
        <w:rPr>
          <w:rFonts w:ascii="Arial" w:hAnsi="Arial" w:cs="Arial"/>
          <w:color w:val="000000"/>
          <w:sz w:val="20"/>
        </w:rPr>
        <w:t>запреты</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ограничения</w:t>
      </w:r>
      <w:r w:rsidR="00C50937" w:rsidRPr="00430298">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предпринимательской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иной</w:t>
      </w:r>
      <w:r w:rsidR="00C50937" w:rsidRPr="00430298">
        <w:rPr>
          <w:rFonts w:ascii="Arial" w:hAnsi="Arial" w:cs="Arial"/>
          <w:color w:val="000000"/>
          <w:sz w:val="20"/>
        </w:rPr>
        <w:t xml:space="preserve"> </w:t>
      </w:r>
      <w:r w:rsidRPr="00430298">
        <w:rPr>
          <w:rFonts w:ascii="Arial" w:hAnsi="Arial" w:cs="Arial"/>
          <w:color w:val="000000"/>
          <w:sz w:val="20"/>
        </w:rPr>
        <w:t>экономической</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или</w:t>
      </w:r>
      <w:r w:rsidR="00C50937" w:rsidRPr="00430298">
        <w:rPr>
          <w:rFonts w:ascii="Arial" w:hAnsi="Arial" w:cs="Arial"/>
          <w:color w:val="000000"/>
          <w:sz w:val="20"/>
        </w:rPr>
        <w:t xml:space="preserve"> </w:t>
      </w:r>
      <w:r w:rsidRPr="00430298">
        <w:rPr>
          <w:rFonts w:ascii="Arial" w:hAnsi="Arial" w:cs="Arial"/>
          <w:color w:val="000000"/>
          <w:sz w:val="20"/>
        </w:rPr>
        <w:t>способствующих</w:t>
      </w:r>
      <w:r w:rsidR="00C50937" w:rsidRPr="00430298">
        <w:rPr>
          <w:rFonts w:ascii="Arial" w:hAnsi="Arial" w:cs="Arial"/>
          <w:color w:val="000000"/>
          <w:sz w:val="20"/>
        </w:rPr>
        <w:t xml:space="preserve"> </w:t>
      </w:r>
      <w:r w:rsidRPr="00430298">
        <w:rPr>
          <w:rFonts w:ascii="Arial" w:hAnsi="Arial" w:cs="Arial"/>
          <w:color w:val="000000"/>
          <w:sz w:val="20"/>
        </w:rPr>
        <w:t>их</w:t>
      </w:r>
      <w:r w:rsidR="00C50937" w:rsidRPr="00430298">
        <w:rPr>
          <w:rFonts w:ascii="Arial" w:hAnsi="Arial" w:cs="Arial"/>
          <w:color w:val="000000"/>
          <w:sz w:val="20"/>
        </w:rPr>
        <w:t xml:space="preserve"> </w:t>
      </w:r>
      <w:r w:rsidRPr="00430298">
        <w:rPr>
          <w:rFonts w:ascii="Arial" w:hAnsi="Arial" w:cs="Arial"/>
          <w:color w:val="000000"/>
          <w:sz w:val="20"/>
        </w:rPr>
        <w:t>введению,</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также</w:t>
      </w:r>
      <w:r w:rsidR="00C50937" w:rsidRPr="00430298">
        <w:rPr>
          <w:rFonts w:ascii="Arial" w:hAnsi="Arial" w:cs="Arial"/>
          <w:color w:val="000000"/>
          <w:sz w:val="20"/>
        </w:rPr>
        <w:t xml:space="preserve"> </w:t>
      </w:r>
      <w:r w:rsidRPr="00430298">
        <w:rPr>
          <w:rFonts w:ascii="Arial" w:hAnsi="Arial" w:cs="Arial"/>
          <w:color w:val="000000"/>
          <w:sz w:val="20"/>
        </w:rPr>
        <w:t>положений,</w:t>
      </w:r>
      <w:r w:rsidR="00C50937" w:rsidRPr="00430298">
        <w:rPr>
          <w:rFonts w:ascii="Arial" w:hAnsi="Arial" w:cs="Arial"/>
          <w:color w:val="000000"/>
          <w:sz w:val="20"/>
        </w:rPr>
        <w:t xml:space="preserve"> </w:t>
      </w:r>
      <w:r w:rsidRPr="00430298">
        <w:rPr>
          <w:rFonts w:ascii="Arial" w:hAnsi="Arial" w:cs="Arial"/>
          <w:color w:val="000000"/>
          <w:sz w:val="20"/>
        </w:rPr>
        <w:t>способствующих</w:t>
      </w:r>
      <w:r w:rsidR="00C50937" w:rsidRPr="00430298">
        <w:rPr>
          <w:rFonts w:ascii="Arial" w:hAnsi="Arial" w:cs="Arial"/>
          <w:color w:val="000000"/>
          <w:sz w:val="20"/>
        </w:rPr>
        <w:t xml:space="preserve"> </w:t>
      </w:r>
      <w:r w:rsidRPr="00430298">
        <w:rPr>
          <w:rFonts w:ascii="Arial" w:hAnsi="Arial" w:cs="Arial"/>
          <w:color w:val="000000"/>
          <w:sz w:val="20"/>
        </w:rPr>
        <w:t>возникновению</w:t>
      </w:r>
      <w:r w:rsidR="00C50937" w:rsidRPr="00430298">
        <w:rPr>
          <w:rFonts w:ascii="Arial" w:hAnsi="Arial" w:cs="Arial"/>
          <w:color w:val="000000"/>
          <w:sz w:val="20"/>
        </w:rPr>
        <w:t xml:space="preserve"> </w:t>
      </w:r>
      <w:r w:rsidRPr="00430298">
        <w:rPr>
          <w:rFonts w:ascii="Arial" w:hAnsi="Arial" w:cs="Arial"/>
          <w:color w:val="000000"/>
          <w:sz w:val="20"/>
        </w:rPr>
        <w:t>необоснованных</w:t>
      </w:r>
      <w:r w:rsidR="00C50937" w:rsidRPr="00430298">
        <w:rPr>
          <w:rFonts w:ascii="Arial" w:hAnsi="Arial" w:cs="Arial"/>
          <w:color w:val="000000"/>
          <w:sz w:val="20"/>
        </w:rPr>
        <w:t xml:space="preserve"> </w:t>
      </w:r>
      <w:r w:rsidRPr="00430298">
        <w:rPr>
          <w:rFonts w:ascii="Arial" w:hAnsi="Arial" w:cs="Arial"/>
          <w:color w:val="000000"/>
          <w:sz w:val="20"/>
        </w:rPr>
        <w:t>расходов</w:t>
      </w:r>
      <w:r w:rsidR="00C50937" w:rsidRPr="00430298">
        <w:rPr>
          <w:rFonts w:ascii="Arial" w:hAnsi="Arial" w:cs="Arial"/>
          <w:color w:val="000000"/>
          <w:sz w:val="20"/>
        </w:rPr>
        <w:t xml:space="preserve"> </w:t>
      </w:r>
      <w:r w:rsidRPr="00430298">
        <w:rPr>
          <w:rFonts w:ascii="Arial" w:hAnsi="Arial" w:cs="Arial"/>
          <w:color w:val="000000"/>
          <w:sz w:val="20"/>
        </w:rPr>
        <w:t>субъектов</w:t>
      </w:r>
      <w:r w:rsidR="00C50937" w:rsidRPr="00430298">
        <w:rPr>
          <w:rFonts w:ascii="Arial" w:hAnsi="Arial" w:cs="Arial"/>
          <w:color w:val="000000"/>
          <w:sz w:val="20"/>
        </w:rPr>
        <w:t xml:space="preserve"> </w:t>
      </w:r>
      <w:r w:rsidRPr="00430298">
        <w:rPr>
          <w:rFonts w:ascii="Arial" w:hAnsi="Arial" w:cs="Arial"/>
          <w:color w:val="000000"/>
          <w:sz w:val="20"/>
        </w:rPr>
        <w:t>предпринимательской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иной</w:t>
      </w:r>
      <w:r w:rsidR="00C50937" w:rsidRPr="00430298">
        <w:rPr>
          <w:rFonts w:ascii="Arial" w:hAnsi="Arial" w:cs="Arial"/>
          <w:color w:val="000000"/>
          <w:sz w:val="20"/>
        </w:rPr>
        <w:t xml:space="preserve"> </w:t>
      </w:r>
      <w:r w:rsidRPr="00430298">
        <w:rPr>
          <w:rFonts w:ascii="Arial" w:hAnsi="Arial" w:cs="Arial"/>
          <w:color w:val="000000"/>
          <w:sz w:val="20"/>
        </w:rPr>
        <w:t>экономической</w:t>
      </w:r>
      <w:r w:rsidR="00C50937" w:rsidRPr="00430298">
        <w:rPr>
          <w:rFonts w:ascii="Arial" w:hAnsi="Arial" w:cs="Arial"/>
          <w:color w:val="000000"/>
          <w:sz w:val="20"/>
        </w:rPr>
        <w:t xml:space="preserve"> </w:t>
      </w:r>
      <w:r w:rsidRPr="00430298">
        <w:rPr>
          <w:rFonts w:ascii="Arial" w:hAnsi="Arial" w:cs="Arial"/>
          <w:color w:val="000000"/>
          <w:sz w:val="20"/>
        </w:rPr>
        <w:t>деятельности,</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местных</w:t>
      </w:r>
      <w:r w:rsidR="00C50937" w:rsidRPr="00430298">
        <w:rPr>
          <w:rFonts w:ascii="Arial" w:hAnsi="Arial" w:cs="Arial"/>
          <w:color w:val="000000"/>
          <w:sz w:val="20"/>
        </w:rPr>
        <w:t xml:space="preserve"> </w:t>
      </w:r>
      <w:r w:rsidRPr="00430298">
        <w:rPr>
          <w:rFonts w:ascii="Arial" w:hAnsi="Arial" w:cs="Arial"/>
          <w:color w:val="000000"/>
          <w:sz w:val="20"/>
        </w:rPr>
        <w:t>бюджетов.";</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7</w:t>
      </w:r>
      <w:r w:rsidRPr="00430298">
        <w:rPr>
          <w:rFonts w:ascii="Arial" w:hAnsi="Arial" w:cs="Arial"/>
          <w:bCs/>
          <w:color w:val="000000"/>
          <w:sz w:val="20"/>
        </w:rPr>
        <w:t>:</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пункте</w:t>
      </w:r>
      <w:r w:rsidR="00C50937" w:rsidRPr="00430298">
        <w:rPr>
          <w:rFonts w:ascii="Arial" w:hAnsi="Arial" w:cs="Arial"/>
          <w:color w:val="000000"/>
          <w:sz w:val="20"/>
        </w:rPr>
        <w:t xml:space="preserve"> </w:t>
      </w: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слова</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сохранностью</w:t>
      </w:r>
      <w:r w:rsidR="00C50937" w:rsidRPr="00430298">
        <w:rPr>
          <w:rFonts w:ascii="Arial" w:hAnsi="Arial" w:cs="Arial"/>
          <w:color w:val="000000"/>
          <w:sz w:val="20"/>
        </w:rPr>
        <w:t xml:space="preserve"> </w:t>
      </w:r>
      <w:r w:rsidRPr="00430298">
        <w:rPr>
          <w:rFonts w:ascii="Arial" w:hAnsi="Arial" w:cs="Arial"/>
          <w:color w:val="000000"/>
          <w:sz w:val="20"/>
        </w:rPr>
        <w:t>автомобильных</w:t>
      </w:r>
      <w:r w:rsidR="00C50937" w:rsidRPr="00430298">
        <w:rPr>
          <w:rFonts w:ascii="Arial" w:hAnsi="Arial" w:cs="Arial"/>
          <w:color w:val="000000"/>
          <w:sz w:val="20"/>
        </w:rPr>
        <w:t xml:space="preserve"> </w:t>
      </w:r>
      <w:r w:rsidRPr="00430298">
        <w:rPr>
          <w:rFonts w:ascii="Arial" w:hAnsi="Arial" w:cs="Arial"/>
          <w:color w:val="000000"/>
          <w:sz w:val="20"/>
        </w:rPr>
        <w:t>дорог</w:t>
      </w:r>
      <w:r w:rsidR="00C50937" w:rsidRPr="00430298">
        <w:rPr>
          <w:rFonts w:ascii="Arial" w:hAnsi="Arial" w:cs="Arial"/>
          <w:color w:val="000000"/>
          <w:sz w:val="20"/>
        </w:rPr>
        <w:t xml:space="preserve"> </w:t>
      </w:r>
      <w:r w:rsidRPr="00430298">
        <w:rPr>
          <w:rFonts w:ascii="Arial" w:hAnsi="Arial" w:cs="Arial"/>
          <w:color w:val="000000"/>
          <w:sz w:val="20"/>
        </w:rPr>
        <w:t>местного</w:t>
      </w:r>
      <w:r w:rsidR="00C50937" w:rsidRPr="00430298">
        <w:rPr>
          <w:rFonts w:ascii="Arial" w:hAnsi="Arial" w:cs="Arial"/>
          <w:color w:val="000000"/>
          <w:sz w:val="20"/>
        </w:rPr>
        <w:t xml:space="preserve"> </w:t>
      </w:r>
      <w:r w:rsidRPr="00430298">
        <w:rPr>
          <w:rFonts w:ascii="Arial" w:hAnsi="Arial" w:cs="Arial"/>
          <w:color w:val="000000"/>
          <w:sz w:val="20"/>
        </w:rPr>
        <w:t>значения"</w:t>
      </w:r>
      <w:r w:rsidR="00C50937" w:rsidRPr="00430298">
        <w:rPr>
          <w:rFonts w:ascii="Arial" w:hAnsi="Arial" w:cs="Arial"/>
          <w:color w:val="000000"/>
          <w:sz w:val="20"/>
        </w:rPr>
        <w:t xml:space="preserve"> </w:t>
      </w:r>
      <w:r w:rsidRPr="00430298">
        <w:rPr>
          <w:rFonts w:ascii="Arial" w:hAnsi="Arial" w:cs="Arial"/>
          <w:color w:val="000000"/>
          <w:sz w:val="20"/>
        </w:rPr>
        <w:t>заменить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автомобильном</w:t>
      </w:r>
      <w:r w:rsidR="00C50937" w:rsidRPr="00430298">
        <w:rPr>
          <w:rFonts w:ascii="Arial" w:hAnsi="Arial" w:cs="Arial"/>
          <w:color w:val="000000"/>
          <w:sz w:val="20"/>
        </w:rPr>
        <w:t xml:space="preserve"> </w:t>
      </w:r>
      <w:r w:rsidRPr="00430298">
        <w:rPr>
          <w:rFonts w:ascii="Arial" w:hAnsi="Arial" w:cs="Arial"/>
          <w:color w:val="000000"/>
          <w:sz w:val="20"/>
        </w:rPr>
        <w:t>транспорте,</w:t>
      </w:r>
      <w:r w:rsidR="00C50937" w:rsidRPr="00430298">
        <w:rPr>
          <w:rFonts w:ascii="Arial" w:hAnsi="Arial" w:cs="Arial"/>
          <w:color w:val="000000"/>
          <w:sz w:val="20"/>
        </w:rPr>
        <w:t xml:space="preserve"> </w:t>
      </w:r>
      <w:r w:rsidRPr="00430298">
        <w:rPr>
          <w:rFonts w:ascii="Arial" w:hAnsi="Arial" w:cs="Arial"/>
          <w:color w:val="000000"/>
          <w:sz w:val="20"/>
        </w:rPr>
        <w:t>городском</w:t>
      </w:r>
      <w:r w:rsidR="00C50937" w:rsidRPr="00430298">
        <w:rPr>
          <w:rFonts w:ascii="Arial" w:hAnsi="Arial" w:cs="Arial"/>
          <w:color w:val="000000"/>
          <w:sz w:val="20"/>
        </w:rPr>
        <w:t xml:space="preserve"> </w:t>
      </w:r>
      <w:r w:rsidRPr="00430298">
        <w:rPr>
          <w:rFonts w:ascii="Arial" w:hAnsi="Arial" w:cs="Arial"/>
          <w:color w:val="000000"/>
          <w:sz w:val="20"/>
        </w:rPr>
        <w:t>наземном</w:t>
      </w:r>
      <w:r w:rsidR="00C50937" w:rsidRPr="00430298">
        <w:rPr>
          <w:rFonts w:ascii="Arial" w:hAnsi="Arial" w:cs="Arial"/>
          <w:color w:val="000000"/>
          <w:sz w:val="20"/>
        </w:rPr>
        <w:t xml:space="preserve"> </w:t>
      </w:r>
      <w:r w:rsidRPr="00430298">
        <w:rPr>
          <w:rFonts w:ascii="Arial" w:hAnsi="Arial" w:cs="Arial"/>
          <w:color w:val="000000"/>
          <w:sz w:val="20"/>
        </w:rPr>
        <w:t>электрическом</w:t>
      </w:r>
      <w:r w:rsidR="00C50937" w:rsidRPr="00430298">
        <w:rPr>
          <w:rFonts w:ascii="Arial" w:hAnsi="Arial" w:cs="Arial"/>
          <w:color w:val="000000"/>
          <w:sz w:val="20"/>
        </w:rPr>
        <w:t xml:space="preserve"> </w:t>
      </w:r>
      <w:r w:rsidRPr="00430298">
        <w:rPr>
          <w:rFonts w:ascii="Arial" w:hAnsi="Arial" w:cs="Arial"/>
          <w:color w:val="000000"/>
          <w:sz w:val="20"/>
        </w:rPr>
        <w:t>транспорте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дорожном</w:t>
      </w:r>
      <w:r w:rsidR="00C50937" w:rsidRPr="00430298">
        <w:rPr>
          <w:rFonts w:ascii="Arial" w:hAnsi="Arial" w:cs="Arial"/>
          <w:color w:val="000000"/>
          <w:sz w:val="20"/>
        </w:rPr>
        <w:t xml:space="preserve"> </w:t>
      </w:r>
      <w:r w:rsidRPr="00430298">
        <w:rPr>
          <w:rFonts w:ascii="Arial" w:hAnsi="Arial" w:cs="Arial"/>
          <w:color w:val="000000"/>
          <w:sz w:val="20"/>
        </w:rPr>
        <w:t>хозяйстве";</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б)</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пункте</w:t>
      </w:r>
      <w:r w:rsidR="00C50937" w:rsidRPr="00430298">
        <w:rPr>
          <w:rFonts w:ascii="Arial" w:hAnsi="Arial" w:cs="Arial"/>
          <w:color w:val="000000"/>
          <w:sz w:val="20"/>
        </w:rPr>
        <w:t xml:space="preserve"> </w:t>
      </w:r>
      <w:r w:rsidRPr="00430298">
        <w:rPr>
          <w:rFonts w:ascii="Arial" w:hAnsi="Arial" w:cs="Arial"/>
          <w:color w:val="000000"/>
          <w:sz w:val="20"/>
        </w:rPr>
        <w:t>16</w:t>
      </w:r>
      <w:r w:rsidR="00C50937" w:rsidRPr="00430298">
        <w:rPr>
          <w:rFonts w:ascii="Arial" w:hAnsi="Arial" w:cs="Arial"/>
          <w:color w:val="000000"/>
          <w:sz w:val="20"/>
        </w:rPr>
        <w:t xml:space="preserve"> </w:t>
      </w:r>
      <w:r w:rsidRPr="00430298">
        <w:rPr>
          <w:rFonts w:ascii="Arial" w:hAnsi="Arial" w:cs="Arial"/>
          <w:color w:val="000000"/>
          <w:sz w:val="20"/>
        </w:rPr>
        <w:t>слова</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контроля</w:t>
      </w:r>
      <w:r w:rsidR="00C50937" w:rsidRPr="00430298">
        <w:rPr>
          <w:rFonts w:ascii="Arial" w:hAnsi="Arial" w:cs="Arial"/>
          <w:color w:val="000000"/>
          <w:sz w:val="20"/>
        </w:rPr>
        <w:t xml:space="preserve"> </w:t>
      </w:r>
      <w:r w:rsidRPr="00430298">
        <w:rPr>
          <w:rFonts w:ascii="Arial" w:hAnsi="Arial" w:cs="Arial"/>
          <w:color w:val="000000"/>
          <w:sz w:val="20"/>
        </w:rPr>
        <w:t>за</w:t>
      </w:r>
      <w:r w:rsidR="00C50937" w:rsidRPr="00430298">
        <w:rPr>
          <w:rFonts w:ascii="Arial" w:hAnsi="Arial" w:cs="Arial"/>
          <w:color w:val="000000"/>
          <w:sz w:val="20"/>
        </w:rPr>
        <w:t xml:space="preserve"> </w:t>
      </w:r>
      <w:r w:rsidRPr="00430298">
        <w:rPr>
          <w:rFonts w:ascii="Arial" w:hAnsi="Arial" w:cs="Arial"/>
          <w:color w:val="000000"/>
          <w:sz w:val="20"/>
        </w:rPr>
        <w:t>их</w:t>
      </w:r>
      <w:r w:rsidR="00C50937" w:rsidRPr="00430298">
        <w:rPr>
          <w:rFonts w:ascii="Arial" w:hAnsi="Arial" w:cs="Arial"/>
          <w:color w:val="000000"/>
          <w:sz w:val="20"/>
        </w:rPr>
        <w:t xml:space="preserve"> </w:t>
      </w:r>
      <w:r w:rsidRPr="00430298">
        <w:rPr>
          <w:rFonts w:ascii="Arial" w:hAnsi="Arial" w:cs="Arial"/>
          <w:color w:val="000000"/>
          <w:sz w:val="20"/>
        </w:rPr>
        <w:t>соблюдением"</w:t>
      </w:r>
      <w:r w:rsidR="00C50937" w:rsidRPr="00430298">
        <w:rPr>
          <w:rFonts w:ascii="Arial" w:hAnsi="Arial" w:cs="Arial"/>
          <w:color w:val="000000"/>
          <w:sz w:val="20"/>
        </w:rPr>
        <w:t xml:space="preserve"> </w:t>
      </w:r>
      <w:r w:rsidRPr="00430298">
        <w:rPr>
          <w:rFonts w:ascii="Arial" w:hAnsi="Arial" w:cs="Arial"/>
          <w:color w:val="000000"/>
          <w:sz w:val="20"/>
        </w:rPr>
        <w:t>заменить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контроля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сфере</w:t>
      </w:r>
      <w:r w:rsidR="00C50937" w:rsidRPr="00430298">
        <w:rPr>
          <w:rFonts w:ascii="Arial" w:hAnsi="Arial" w:cs="Arial"/>
          <w:color w:val="000000"/>
          <w:sz w:val="20"/>
        </w:rPr>
        <w:t xml:space="preserve"> </w:t>
      </w:r>
      <w:r w:rsidRPr="00430298">
        <w:rPr>
          <w:rFonts w:ascii="Arial" w:hAnsi="Arial" w:cs="Arial"/>
          <w:color w:val="000000"/>
          <w:sz w:val="20"/>
        </w:rPr>
        <w:t>благоустройства,</w:t>
      </w:r>
      <w:r w:rsidR="00C50937" w:rsidRPr="00430298">
        <w:rPr>
          <w:rFonts w:ascii="Arial" w:hAnsi="Arial" w:cs="Arial"/>
          <w:color w:val="000000"/>
          <w:sz w:val="20"/>
        </w:rPr>
        <w:t xml:space="preserve"> </w:t>
      </w:r>
      <w:r w:rsidRPr="00430298">
        <w:rPr>
          <w:rFonts w:ascii="Arial" w:hAnsi="Arial" w:cs="Arial"/>
          <w:color w:val="000000"/>
          <w:sz w:val="20"/>
        </w:rPr>
        <w:t>предметом</w:t>
      </w:r>
      <w:r w:rsidR="00C50937" w:rsidRPr="00430298">
        <w:rPr>
          <w:rFonts w:ascii="Arial" w:hAnsi="Arial" w:cs="Arial"/>
          <w:color w:val="000000"/>
          <w:sz w:val="20"/>
        </w:rPr>
        <w:t xml:space="preserve"> </w:t>
      </w:r>
      <w:r w:rsidRPr="00430298">
        <w:rPr>
          <w:rFonts w:ascii="Arial" w:hAnsi="Arial" w:cs="Arial"/>
          <w:color w:val="000000"/>
          <w:sz w:val="20"/>
        </w:rPr>
        <w:t>которого</w:t>
      </w:r>
      <w:r w:rsidR="00C50937" w:rsidRPr="00430298">
        <w:rPr>
          <w:rFonts w:ascii="Arial" w:hAnsi="Arial" w:cs="Arial"/>
          <w:color w:val="000000"/>
          <w:sz w:val="20"/>
        </w:rPr>
        <w:t xml:space="preserve"> </w:t>
      </w:r>
      <w:r w:rsidRPr="00430298">
        <w:rPr>
          <w:rFonts w:ascii="Arial" w:hAnsi="Arial" w:cs="Arial"/>
          <w:color w:val="000000"/>
          <w:sz w:val="20"/>
        </w:rPr>
        <w:t>является</w:t>
      </w:r>
      <w:r w:rsidR="00C50937" w:rsidRPr="00430298">
        <w:rPr>
          <w:rFonts w:ascii="Arial" w:hAnsi="Arial" w:cs="Arial"/>
          <w:color w:val="000000"/>
          <w:sz w:val="20"/>
        </w:rPr>
        <w:t xml:space="preserve"> </w:t>
      </w:r>
      <w:r w:rsidRPr="00430298">
        <w:rPr>
          <w:rFonts w:ascii="Arial" w:hAnsi="Arial" w:cs="Arial"/>
          <w:color w:val="000000"/>
          <w:sz w:val="20"/>
        </w:rPr>
        <w:t>соблюдение</w:t>
      </w:r>
      <w:r w:rsidR="00C50937" w:rsidRPr="00430298">
        <w:rPr>
          <w:rFonts w:ascii="Arial" w:hAnsi="Arial" w:cs="Arial"/>
          <w:color w:val="000000"/>
          <w:sz w:val="20"/>
        </w:rPr>
        <w:t xml:space="preserve"> </w:t>
      </w:r>
      <w:r w:rsidRPr="00430298">
        <w:rPr>
          <w:rFonts w:ascii="Arial" w:hAnsi="Arial" w:cs="Arial"/>
          <w:color w:val="000000"/>
          <w:sz w:val="20"/>
        </w:rPr>
        <w:t>правил</w:t>
      </w:r>
      <w:r w:rsidR="00C50937" w:rsidRPr="00430298">
        <w:rPr>
          <w:rFonts w:ascii="Arial" w:hAnsi="Arial" w:cs="Arial"/>
          <w:color w:val="000000"/>
          <w:sz w:val="20"/>
        </w:rPr>
        <w:t xml:space="preserve"> </w:t>
      </w:r>
      <w:r w:rsidRPr="00430298">
        <w:rPr>
          <w:rFonts w:ascii="Arial" w:hAnsi="Arial" w:cs="Arial"/>
          <w:color w:val="000000"/>
          <w:sz w:val="20"/>
        </w:rPr>
        <w:t>благоустройства</w:t>
      </w:r>
      <w:r w:rsidR="00C50937" w:rsidRPr="00430298">
        <w:rPr>
          <w:rFonts w:ascii="Arial" w:hAnsi="Arial" w:cs="Arial"/>
          <w:color w:val="000000"/>
          <w:sz w:val="20"/>
        </w:rPr>
        <w:t xml:space="preserve"> </w:t>
      </w:r>
      <w:r w:rsidRPr="00430298">
        <w:rPr>
          <w:rFonts w:ascii="Arial" w:hAnsi="Arial" w:cs="Arial"/>
          <w:color w:val="000000"/>
          <w:sz w:val="20"/>
        </w:rPr>
        <w:t>территории</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требований</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обеспечению</w:t>
      </w:r>
      <w:r w:rsidR="00C50937" w:rsidRPr="00430298">
        <w:rPr>
          <w:rFonts w:ascii="Arial" w:hAnsi="Arial" w:cs="Arial"/>
          <w:color w:val="000000"/>
          <w:sz w:val="20"/>
        </w:rPr>
        <w:t xml:space="preserve"> </w:t>
      </w:r>
      <w:r w:rsidRPr="00430298">
        <w:rPr>
          <w:rFonts w:ascii="Arial" w:hAnsi="Arial" w:cs="Arial"/>
          <w:color w:val="000000"/>
          <w:sz w:val="20"/>
        </w:rPr>
        <w:t>доступности</w:t>
      </w:r>
      <w:r w:rsidR="00C50937" w:rsidRPr="00430298">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инвалидов</w:t>
      </w:r>
      <w:r w:rsidR="00C50937" w:rsidRPr="00430298">
        <w:rPr>
          <w:rFonts w:ascii="Arial" w:hAnsi="Arial" w:cs="Arial"/>
          <w:color w:val="000000"/>
          <w:sz w:val="20"/>
        </w:rPr>
        <w:t xml:space="preserve"> </w:t>
      </w:r>
      <w:r w:rsidRPr="00430298">
        <w:rPr>
          <w:rFonts w:ascii="Arial" w:hAnsi="Arial" w:cs="Arial"/>
          <w:color w:val="000000"/>
          <w:sz w:val="20"/>
        </w:rPr>
        <w:t>объектов</w:t>
      </w:r>
      <w:r w:rsidR="00C50937" w:rsidRPr="00430298">
        <w:rPr>
          <w:rFonts w:ascii="Arial" w:hAnsi="Arial" w:cs="Arial"/>
          <w:color w:val="000000"/>
          <w:sz w:val="20"/>
        </w:rPr>
        <w:t xml:space="preserve"> </w:t>
      </w:r>
      <w:r w:rsidRPr="00430298">
        <w:rPr>
          <w:rFonts w:ascii="Arial" w:hAnsi="Arial" w:cs="Arial"/>
          <w:color w:val="000000"/>
          <w:sz w:val="20"/>
        </w:rPr>
        <w:t>социальной,</w:t>
      </w:r>
      <w:r w:rsidR="00C50937" w:rsidRPr="00430298">
        <w:rPr>
          <w:rFonts w:ascii="Arial" w:hAnsi="Arial" w:cs="Arial"/>
          <w:color w:val="000000"/>
          <w:sz w:val="20"/>
        </w:rPr>
        <w:t xml:space="preserve"> </w:t>
      </w:r>
      <w:r w:rsidRPr="00430298">
        <w:rPr>
          <w:rFonts w:ascii="Arial" w:hAnsi="Arial" w:cs="Arial"/>
          <w:color w:val="000000"/>
          <w:sz w:val="20"/>
        </w:rPr>
        <w:t>инженерной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транспортной</w:t>
      </w:r>
      <w:r w:rsidR="00C50937" w:rsidRPr="00430298">
        <w:rPr>
          <w:rFonts w:ascii="Arial" w:hAnsi="Arial" w:cs="Arial"/>
          <w:color w:val="000000"/>
          <w:sz w:val="20"/>
        </w:rPr>
        <w:t xml:space="preserve"> </w:t>
      </w:r>
      <w:r w:rsidRPr="00430298">
        <w:rPr>
          <w:rFonts w:ascii="Arial" w:hAnsi="Arial" w:cs="Arial"/>
          <w:color w:val="000000"/>
          <w:sz w:val="20"/>
        </w:rPr>
        <w:t>инфраструктур</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предоставляемых</w:t>
      </w:r>
      <w:r w:rsidR="00C50937" w:rsidRPr="00430298">
        <w:rPr>
          <w:rFonts w:ascii="Arial" w:hAnsi="Arial" w:cs="Arial"/>
          <w:color w:val="000000"/>
          <w:sz w:val="20"/>
        </w:rPr>
        <w:t xml:space="preserve"> </w:t>
      </w:r>
      <w:r w:rsidRPr="00430298">
        <w:rPr>
          <w:rFonts w:ascii="Arial" w:hAnsi="Arial" w:cs="Arial"/>
          <w:color w:val="000000"/>
          <w:sz w:val="20"/>
        </w:rPr>
        <w:t>услуг";</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часть</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8</w:t>
      </w:r>
      <w:r w:rsidR="00C50937" w:rsidRPr="00430298">
        <w:rPr>
          <w:rFonts w:ascii="Arial" w:hAnsi="Arial" w:cs="Arial"/>
          <w:color w:val="000000"/>
          <w:sz w:val="20"/>
        </w:rPr>
        <w:t xml:space="preserve"> </w:t>
      </w:r>
      <w:hyperlink r:id="rId28" w:history="1">
        <w:r w:rsidRPr="00430298">
          <w:rPr>
            <w:rFonts w:ascii="Arial" w:hAnsi="Arial" w:cs="Arial"/>
            <w:color w:val="000000"/>
            <w:sz w:val="20"/>
          </w:rPr>
          <w:t>дополнить</w:t>
        </w:r>
      </w:hyperlink>
      <w:r w:rsidR="00C50937" w:rsidRPr="00430298">
        <w:rPr>
          <w:rFonts w:ascii="Arial" w:hAnsi="Arial" w:cs="Arial"/>
          <w:color w:val="000000"/>
          <w:sz w:val="20"/>
        </w:rPr>
        <w:t xml:space="preserve"> </w:t>
      </w:r>
      <w:r w:rsidRPr="00430298">
        <w:rPr>
          <w:rFonts w:ascii="Arial" w:hAnsi="Arial" w:cs="Arial"/>
          <w:color w:val="000000"/>
          <w:sz w:val="20"/>
        </w:rPr>
        <w:t>пунктом</w:t>
      </w:r>
      <w:r w:rsidR="00C50937" w:rsidRPr="00430298">
        <w:rPr>
          <w:rFonts w:ascii="Arial" w:hAnsi="Arial" w:cs="Arial"/>
          <w:color w:val="000000"/>
          <w:sz w:val="20"/>
        </w:rPr>
        <w:t xml:space="preserve"> </w:t>
      </w:r>
      <w:r w:rsidRPr="00430298">
        <w:rPr>
          <w:rFonts w:ascii="Arial" w:hAnsi="Arial" w:cs="Arial"/>
          <w:color w:val="000000"/>
          <w:sz w:val="20"/>
        </w:rPr>
        <w:t>18</w:t>
      </w:r>
      <w:r w:rsidR="00C50937" w:rsidRPr="00430298">
        <w:rPr>
          <w:rFonts w:ascii="Arial" w:hAnsi="Arial" w:cs="Arial"/>
          <w:color w:val="000000"/>
          <w:sz w:val="20"/>
        </w:rPr>
        <w:t xml:space="preserve"> </w:t>
      </w:r>
      <w:r w:rsidRPr="00430298">
        <w:rPr>
          <w:rFonts w:ascii="Arial" w:hAnsi="Arial" w:cs="Arial"/>
          <w:color w:val="000000"/>
          <w:sz w:val="20"/>
        </w:rPr>
        <w:t>следующего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"18)</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мероприятий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оказанию</w:t>
      </w:r>
      <w:r w:rsidR="00C50937" w:rsidRPr="00430298">
        <w:rPr>
          <w:rFonts w:ascii="Arial" w:hAnsi="Arial" w:cs="Arial"/>
          <w:color w:val="000000"/>
          <w:sz w:val="20"/>
        </w:rPr>
        <w:t xml:space="preserve"> </w:t>
      </w:r>
      <w:r w:rsidRPr="00430298">
        <w:rPr>
          <w:rFonts w:ascii="Arial" w:hAnsi="Arial" w:cs="Arial"/>
          <w:color w:val="000000"/>
          <w:sz w:val="20"/>
        </w:rPr>
        <w:t>помощи</w:t>
      </w:r>
      <w:r w:rsidR="00C50937" w:rsidRPr="00430298">
        <w:rPr>
          <w:rFonts w:ascii="Arial" w:hAnsi="Arial" w:cs="Arial"/>
          <w:color w:val="000000"/>
          <w:sz w:val="20"/>
        </w:rPr>
        <w:t xml:space="preserve"> </w:t>
      </w:r>
      <w:r w:rsidRPr="00430298">
        <w:rPr>
          <w:rFonts w:ascii="Arial" w:hAnsi="Arial" w:cs="Arial"/>
          <w:color w:val="000000"/>
          <w:sz w:val="20"/>
        </w:rPr>
        <w:t>лицам,</w:t>
      </w:r>
      <w:r w:rsidR="00C50937" w:rsidRPr="00430298">
        <w:rPr>
          <w:rFonts w:ascii="Arial" w:hAnsi="Arial" w:cs="Arial"/>
          <w:color w:val="000000"/>
          <w:sz w:val="20"/>
        </w:rPr>
        <w:t xml:space="preserve"> </w:t>
      </w:r>
      <w:r w:rsidRPr="00430298">
        <w:rPr>
          <w:rFonts w:ascii="Arial" w:hAnsi="Arial" w:cs="Arial"/>
          <w:color w:val="000000"/>
          <w:sz w:val="20"/>
        </w:rPr>
        <w:t>находящимся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состоянии</w:t>
      </w:r>
      <w:r w:rsidR="00C50937" w:rsidRPr="00430298">
        <w:rPr>
          <w:rFonts w:ascii="Arial" w:hAnsi="Arial" w:cs="Arial"/>
          <w:color w:val="000000"/>
          <w:sz w:val="20"/>
        </w:rPr>
        <w:t xml:space="preserve"> </w:t>
      </w:r>
      <w:r w:rsidRPr="00430298">
        <w:rPr>
          <w:rFonts w:ascii="Arial" w:hAnsi="Arial" w:cs="Arial"/>
          <w:color w:val="000000"/>
          <w:sz w:val="20"/>
        </w:rPr>
        <w:t>алкогольного,</w:t>
      </w:r>
      <w:r w:rsidR="00C50937" w:rsidRPr="00430298">
        <w:rPr>
          <w:rFonts w:ascii="Arial" w:hAnsi="Arial" w:cs="Arial"/>
          <w:color w:val="000000"/>
          <w:sz w:val="20"/>
        </w:rPr>
        <w:t xml:space="preserve"> </w:t>
      </w:r>
      <w:r w:rsidRPr="00430298">
        <w:rPr>
          <w:rFonts w:ascii="Arial" w:hAnsi="Arial" w:cs="Arial"/>
          <w:color w:val="000000"/>
          <w:sz w:val="20"/>
        </w:rPr>
        <w:t>наркотического</w:t>
      </w:r>
      <w:r w:rsidR="00C50937" w:rsidRPr="00430298">
        <w:rPr>
          <w:rFonts w:ascii="Arial" w:hAnsi="Arial" w:cs="Arial"/>
          <w:color w:val="000000"/>
          <w:sz w:val="20"/>
        </w:rPr>
        <w:t xml:space="preserve"> </w:t>
      </w:r>
      <w:r w:rsidRPr="00430298">
        <w:rPr>
          <w:rFonts w:ascii="Arial" w:hAnsi="Arial" w:cs="Arial"/>
          <w:color w:val="000000"/>
          <w:sz w:val="20"/>
        </w:rPr>
        <w:t>или</w:t>
      </w:r>
      <w:r w:rsidR="00C50937" w:rsidRPr="00430298">
        <w:rPr>
          <w:rFonts w:ascii="Arial" w:hAnsi="Arial" w:cs="Arial"/>
          <w:color w:val="000000"/>
          <w:sz w:val="20"/>
        </w:rPr>
        <w:t xml:space="preserve"> </w:t>
      </w:r>
      <w:r w:rsidRPr="00430298">
        <w:rPr>
          <w:rFonts w:ascii="Arial" w:hAnsi="Arial" w:cs="Arial"/>
          <w:color w:val="000000"/>
          <w:sz w:val="20"/>
        </w:rPr>
        <w:t>иного</w:t>
      </w:r>
      <w:r w:rsidR="00C50937" w:rsidRPr="00430298">
        <w:rPr>
          <w:rFonts w:ascii="Arial" w:hAnsi="Arial" w:cs="Arial"/>
          <w:color w:val="000000"/>
          <w:sz w:val="20"/>
        </w:rPr>
        <w:t xml:space="preserve"> </w:t>
      </w:r>
      <w:r w:rsidRPr="00430298">
        <w:rPr>
          <w:rFonts w:ascii="Arial" w:hAnsi="Arial" w:cs="Arial"/>
          <w:color w:val="000000"/>
          <w:sz w:val="20"/>
        </w:rPr>
        <w:t>токсического</w:t>
      </w:r>
      <w:r w:rsidR="00C50937" w:rsidRPr="00430298">
        <w:rPr>
          <w:rFonts w:ascii="Arial" w:hAnsi="Arial" w:cs="Arial"/>
          <w:color w:val="000000"/>
          <w:sz w:val="20"/>
        </w:rPr>
        <w:t xml:space="preserve"> </w:t>
      </w:r>
      <w:r w:rsidRPr="00430298">
        <w:rPr>
          <w:rFonts w:ascii="Arial" w:hAnsi="Arial" w:cs="Arial"/>
          <w:color w:val="000000"/>
          <w:sz w:val="20"/>
        </w:rPr>
        <w:t>опьянения.";</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часть</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изложить</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следующей</w:t>
      </w:r>
      <w:r w:rsidR="00C50937" w:rsidRPr="00430298">
        <w:rPr>
          <w:rFonts w:ascii="Arial" w:hAnsi="Arial" w:cs="Arial"/>
          <w:color w:val="000000"/>
          <w:sz w:val="20"/>
        </w:rPr>
        <w:t xml:space="preserve"> </w:t>
      </w:r>
      <w:r w:rsidRPr="00430298">
        <w:rPr>
          <w:rFonts w:ascii="Arial" w:hAnsi="Arial" w:cs="Arial"/>
          <w:color w:val="000000"/>
          <w:sz w:val="20"/>
        </w:rPr>
        <w:t>редакции: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Организация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осуществление</w:t>
      </w:r>
      <w:r w:rsidR="00C50937" w:rsidRPr="00430298">
        <w:rPr>
          <w:rFonts w:ascii="Arial" w:hAnsi="Arial" w:cs="Arial"/>
          <w:color w:val="000000"/>
          <w:sz w:val="20"/>
        </w:rPr>
        <w:t xml:space="preserve"> </w:t>
      </w:r>
      <w:r w:rsidRPr="00430298">
        <w:rPr>
          <w:rFonts w:ascii="Arial" w:hAnsi="Arial" w:cs="Arial"/>
          <w:color w:val="000000"/>
          <w:sz w:val="20"/>
        </w:rPr>
        <w:t>видов</w:t>
      </w:r>
      <w:r w:rsidR="00C50937" w:rsidRPr="00430298">
        <w:rPr>
          <w:rFonts w:ascii="Arial" w:hAnsi="Arial" w:cs="Arial"/>
          <w:color w:val="000000"/>
          <w:sz w:val="20"/>
        </w:rPr>
        <w:t xml:space="preserve"> </w:t>
      </w:r>
      <w:r w:rsidRPr="00430298">
        <w:rPr>
          <w:rFonts w:ascii="Arial" w:hAnsi="Arial" w:cs="Arial"/>
          <w:color w:val="000000"/>
          <w:sz w:val="20"/>
        </w:rPr>
        <w:t>муниципального</w:t>
      </w:r>
      <w:r w:rsidR="00C50937" w:rsidRPr="00430298">
        <w:rPr>
          <w:rFonts w:ascii="Arial" w:hAnsi="Arial" w:cs="Arial"/>
          <w:color w:val="000000"/>
          <w:sz w:val="20"/>
        </w:rPr>
        <w:t xml:space="preserve"> </w:t>
      </w:r>
      <w:r w:rsidRPr="00430298">
        <w:rPr>
          <w:rFonts w:ascii="Arial" w:hAnsi="Arial" w:cs="Arial"/>
          <w:color w:val="000000"/>
          <w:sz w:val="20"/>
        </w:rPr>
        <w:t>контроля</w:t>
      </w:r>
      <w:r w:rsidR="00C50937" w:rsidRPr="00430298">
        <w:rPr>
          <w:rFonts w:ascii="Arial" w:hAnsi="Arial" w:cs="Arial"/>
          <w:color w:val="000000"/>
          <w:sz w:val="20"/>
        </w:rPr>
        <w:t xml:space="preserve"> </w:t>
      </w:r>
      <w:r w:rsidRPr="00430298">
        <w:rPr>
          <w:rFonts w:ascii="Arial" w:hAnsi="Arial" w:cs="Arial"/>
          <w:color w:val="000000"/>
          <w:sz w:val="20"/>
        </w:rPr>
        <w:t>регулируются</w:t>
      </w:r>
      <w:r w:rsidR="00C50937" w:rsidRPr="00430298">
        <w:rPr>
          <w:rFonts w:ascii="Arial" w:hAnsi="Arial" w:cs="Arial"/>
          <w:color w:val="000000"/>
          <w:sz w:val="20"/>
        </w:rPr>
        <w:t xml:space="preserve"> </w:t>
      </w:r>
      <w:r w:rsidRPr="00430298">
        <w:rPr>
          <w:rFonts w:ascii="Arial" w:hAnsi="Arial" w:cs="Arial"/>
          <w:color w:val="000000"/>
          <w:sz w:val="20"/>
        </w:rPr>
        <w:t>Федеральным</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31</w:t>
      </w:r>
      <w:r w:rsidR="00C50937" w:rsidRPr="00430298">
        <w:rPr>
          <w:rFonts w:ascii="Arial" w:hAnsi="Arial" w:cs="Arial"/>
          <w:color w:val="000000"/>
          <w:sz w:val="20"/>
        </w:rPr>
        <w:t xml:space="preserve"> </w:t>
      </w:r>
      <w:r w:rsidRPr="00430298">
        <w:rPr>
          <w:rFonts w:ascii="Arial" w:hAnsi="Arial" w:cs="Arial"/>
          <w:color w:val="000000"/>
          <w:sz w:val="20"/>
        </w:rPr>
        <w:t>июля</w:t>
      </w:r>
      <w:r w:rsidR="00C50937" w:rsidRPr="00430298">
        <w:rPr>
          <w:rFonts w:ascii="Arial" w:hAnsi="Arial" w:cs="Arial"/>
          <w:color w:val="000000"/>
          <w:sz w:val="20"/>
        </w:rPr>
        <w:t xml:space="preserve"> </w:t>
      </w:r>
      <w:r w:rsidRPr="00430298">
        <w:rPr>
          <w:rFonts w:ascii="Arial" w:hAnsi="Arial" w:cs="Arial"/>
          <w:color w:val="000000"/>
          <w:sz w:val="20"/>
        </w:rPr>
        <w:t>2020</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248-ФЗ</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государственном</w:t>
      </w:r>
      <w:r w:rsidR="00C50937" w:rsidRPr="00430298">
        <w:rPr>
          <w:rFonts w:ascii="Arial" w:hAnsi="Arial" w:cs="Arial"/>
          <w:color w:val="000000"/>
          <w:sz w:val="20"/>
        </w:rPr>
        <w:t xml:space="preserve"> </w:t>
      </w:r>
      <w:r w:rsidRPr="00430298">
        <w:rPr>
          <w:rFonts w:ascii="Arial" w:hAnsi="Arial" w:cs="Arial"/>
          <w:color w:val="000000"/>
          <w:sz w:val="20"/>
        </w:rPr>
        <w:t>контроле</w:t>
      </w:r>
      <w:r w:rsidR="00C50937" w:rsidRPr="00430298">
        <w:rPr>
          <w:rFonts w:ascii="Arial" w:hAnsi="Arial" w:cs="Arial"/>
          <w:color w:val="000000"/>
          <w:sz w:val="20"/>
        </w:rPr>
        <w:t xml:space="preserve"> </w:t>
      </w:r>
      <w:r w:rsidRPr="00430298">
        <w:rPr>
          <w:rFonts w:ascii="Arial" w:hAnsi="Arial" w:cs="Arial"/>
          <w:color w:val="000000"/>
          <w:sz w:val="20"/>
        </w:rPr>
        <w:t>(надзоре)</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муниципальном</w:t>
      </w:r>
      <w:r w:rsidR="00C50937" w:rsidRPr="00430298">
        <w:rPr>
          <w:rFonts w:ascii="Arial" w:hAnsi="Arial" w:cs="Arial"/>
          <w:color w:val="000000"/>
          <w:sz w:val="20"/>
        </w:rPr>
        <w:t xml:space="preserve"> </w:t>
      </w:r>
      <w:r w:rsidRPr="00430298">
        <w:rPr>
          <w:rFonts w:ascii="Arial" w:hAnsi="Arial" w:cs="Arial"/>
          <w:color w:val="000000"/>
          <w:sz w:val="20"/>
        </w:rPr>
        <w:t>контроле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Российской</w:t>
      </w:r>
      <w:r w:rsidR="00C50937" w:rsidRPr="00430298">
        <w:rPr>
          <w:rFonts w:ascii="Arial" w:hAnsi="Arial" w:cs="Arial"/>
          <w:color w:val="000000"/>
          <w:sz w:val="20"/>
        </w:rPr>
        <w:t xml:space="preserve"> </w:t>
      </w:r>
      <w:r w:rsidRPr="00430298">
        <w:rPr>
          <w:rFonts w:ascii="Arial" w:hAnsi="Arial" w:cs="Arial"/>
          <w:color w:val="000000"/>
          <w:sz w:val="20"/>
        </w:rPr>
        <w:t>Федерации".";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статье</w:t>
      </w:r>
      <w:r w:rsidR="00C50937" w:rsidRPr="00430298">
        <w:rPr>
          <w:rFonts w:ascii="Arial" w:hAnsi="Arial" w:cs="Arial"/>
          <w:color w:val="000000"/>
          <w:sz w:val="20"/>
        </w:rPr>
        <w:t xml:space="preserve"> </w:t>
      </w:r>
      <w:r w:rsidRPr="00430298">
        <w:rPr>
          <w:rFonts w:ascii="Arial" w:hAnsi="Arial" w:cs="Arial"/>
          <w:color w:val="000000"/>
          <w:sz w:val="20"/>
        </w:rPr>
        <w:t>15.1:</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часть</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дополнить</w:t>
      </w:r>
      <w:r w:rsidR="00C50937" w:rsidRPr="00430298">
        <w:rPr>
          <w:rFonts w:ascii="Arial" w:hAnsi="Arial" w:cs="Arial"/>
          <w:color w:val="000000"/>
          <w:sz w:val="20"/>
        </w:rPr>
        <w:t xml:space="preserve"> </w:t>
      </w:r>
      <w:r w:rsidRPr="00430298">
        <w:rPr>
          <w:rFonts w:ascii="Arial" w:hAnsi="Arial" w:cs="Arial"/>
          <w:color w:val="000000"/>
          <w:sz w:val="20"/>
        </w:rPr>
        <w:t>пунктом</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следующего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соответствии</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Законом</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территории</w:t>
      </w:r>
      <w:r w:rsidR="00C50937" w:rsidRPr="00430298">
        <w:rPr>
          <w:rFonts w:ascii="Arial" w:hAnsi="Arial" w:cs="Arial"/>
          <w:color w:val="000000"/>
          <w:sz w:val="20"/>
        </w:rPr>
        <w:t xml:space="preserve"> </w:t>
      </w:r>
      <w:r w:rsidRPr="00430298">
        <w:rPr>
          <w:rFonts w:ascii="Arial" w:hAnsi="Arial" w:cs="Arial"/>
          <w:color w:val="000000"/>
          <w:sz w:val="20"/>
        </w:rPr>
        <w:t>населенного</w:t>
      </w:r>
      <w:r w:rsidR="00C50937" w:rsidRPr="00430298">
        <w:rPr>
          <w:rFonts w:ascii="Arial" w:hAnsi="Arial" w:cs="Arial"/>
          <w:color w:val="000000"/>
          <w:sz w:val="20"/>
        </w:rPr>
        <w:t xml:space="preserve"> </w:t>
      </w:r>
      <w:r w:rsidRPr="00430298">
        <w:rPr>
          <w:rFonts w:ascii="Arial" w:hAnsi="Arial" w:cs="Arial"/>
          <w:color w:val="000000"/>
          <w:sz w:val="20"/>
        </w:rPr>
        <w:t>пункта,</w:t>
      </w:r>
      <w:r w:rsidR="00C50937" w:rsidRPr="00430298">
        <w:rPr>
          <w:rFonts w:ascii="Arial" w:hAnsi="Arial" w:cs="Arial"/>
          <w:color w:val="000000"/>
          <w:sz w:val="20"/>
        </w:rPr>
        <w:t xml:space="preserve"> </w:t>
      </w:r>
      <w:r w:rsidRPr="00430298">
        <w:rPr>
          <w:rFonts w:ascii="Arial" w:hAnsi="Arial" w:cs="Arial"/>
          <w:color w:val="000000"/>
          <w:sz w:val="20"/>
        </w:rPr>
        <w:t>входящего</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состав</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вопросу</w:t>
      </w:r>
      <w:r w:rsidR="00C50937" w:rsidRPr="00430298">
        <w:rPr>
          <w:rFonts w:ascii="Arial" w:hAnsi="Arial" w:cs="Arial"/>
          <w:color w:val="000000"/>
          <w:sz w:val="20"/>
        </w:rPr>
        <w:t xml:space="preserve"> </w:t>
      </w:r>
      <w:r w:rsidRPr="00430298">
        <w:rPr>
          <w:rFonts w:ascii="Arial" w:hAnsi="Arial" w:cs="Arial"/>
          <w:color w:val="000000"/>
          <w:sz w:val="20"/>
        </w:rPr>
        <w:t>введения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использования</w:t>
      </w:r>
      <w:r w:rsidR="00C50937" w:rsidRPr="00430298">
        <w:rPr>
          <w:rFonts w:ascii="Arial" w:hAnsi="Arial" w:cs="Arial"/>
          <w:color w:val="000000"/>
          <w:sz w:val="20"/>
        </w:rPr>
        <w:t xml:space="preserve"> </w:t>
      </w:r>
      <w:r w:rsidRPr="00430298">
        <w:rPr>
          <w:rFonts w:ascii="Arial" w:hAnsi="Arial" w:cs="Arial"/>
          <w:color w:val="000000"/>
          <w:sz w:val="20"/>
        </w:rPr>
        <w:t>средств</w:t>
      </w:r>
      <w:r w:rsidR="00C50937" w:rsidRPr="00430298">
        <w:rPr>
          <w:rFonts w:ascii="Arial" w:hAnsi="Arial" w:cs="Arial"/>
          <w:color w:val="000000"/>
          <w:sz w:val="20"/>
        </w:rPr>
        <w:t xml:space="preserve"> </w:t>
      </w:r>
      <w:r w:rsidRPr="00430298">
        <w:rPr>
          <w:rFonts w:ascii="Arial" w:hAnsi="Arial" w:cs="Arial"/>
          <w:color w:val="000000"/>
          <w:sz w:val="20"/>
        </w:rPr>
        <w:t>самообложения</w:t>
      </w:r>
      <w:r w:rsidR="00C50937" w:rsidRPr="00430298">
        <w:rPr>
          <w:rFonts w:ascii="Arial" w:hAnsi="Arial" w:cs="Arial"/>
          <w:color w:val="000000"/>
          <w:sz w:val="20"/>
        </w:rPr>
        <w:t xml:space="preserve"> </w:t>
      </w:r>
      <w:r w:rsidRPr="00430298">
        <w:rPr>
          <w:rFonts w:ascii="Arial" w:hAnsi="Arial" w:cs="Arial"/>
          <w:color w:val="000000"/>
          <w:sz w:val="20"/>
        </w:rPr>
        <w:t>граждан</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данной</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территории</w:t>
      </w:r>
      <w:r w:rsidR="00C50937" w:rsidRPr="00430298">
        <w:rPr>
          <w:rFonts w:ascii="Arial" w:hAnsi="Arial" w:cs="Arial"/>
          <w:color w:val="000000"/>
          <w:sz w:val="20"/>
        </w:rPr>
        <w:t xml:space="preserve"> </w:t>
      </w:r>
      <w:r w:rsidRPr="00430298">
        <w:rPr>
          <w:rFonts w:ascii="Arial" w:hAnsi="Arial" w:cs="Arial"/>
          <w:color w:val="000000"/>
          <w:sz w:val="20"/>
        </w:rPr>
        <w:t>населенного</w:t>
      </w:r>
      <w:r w:rsidR="00C50937" w:rsidRPr="00430298">
        <w:rPr>
          <w:rFonts w:ascii="Arial" w:hAnsi="Arial" w:cs="Arial"/>
          <w:color w:val="000000"/>
          <w:sz w:val="20"/>
        </w:rPr>
        <w:t xml:space="preserve"> </w:t>
      </w:r>
      <w:r w:rsidRPr="00430298">
        <w:rPr>
          <w:rFonts w:ascii="Arial" w:hAnsi="Arial" w:cs="Arial"/>
          <w:color w:val="000000"/>
          <w:sz w:val="20"/>
        </w:rPr>
        <w:t>пункта.";</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б)</w:t>
      </w:r>
      <w:r w:rsidR="00C50937" w:rsidRPr="00430298">
        <w:rPr>
          <w:rFonts w:ascii="Arial" w:hAnsi="Arial" w:cs="Arial"/>
          <w:color w:val="000000"/>
          <w:sz w:val="20"/>
        </w:rPr>
        <w:t xml:space="preserve"> </w:t>
      </w:r>
      <w:r w:rsidRPr="00430298">
        <w:rPr>
          <w:rFonts w:ascii="Arial" w:hAnsi="Arial" w:cs="Arial"/>
          <w:color w:val="000000"/>
          <w:sz w:val="20"/>
        </w:rPr>
        <w:t>дополнить</w:t>
      </w:r>
      <w:r w:rsidR="00C50937" w:rsidRPr="00430298">
        <w:rPr>
          <w:rFonts w:ascii="Arial" w:hAnsi="Arial" w:cs="Arial"/>
          <w:color w:val="000000"/>
          <w:sz w:val="20"/>
        </w:rPr>
        <w:t xml:space="preserve"> </w:t>
      </w:r>
      <w:r w:rsidRPr="00430298">
        <w:rPr>
          <w:rFonts w:ascii="Arial" w:hAnsi="Arial" w:cs="Arial"/>
          <w:color w:val="000000"/>
          <w:sz w:val="20"/>
        </w:rPr>
        <w:t>частью</w:t>
      </w:r>
      <w:r w:rsidR="00C50937" w:rsidRPr="00430298">
        <w:rPr>
          <w:rFonts w:ascii="Arial" w:hAnsi="Arial" w:cs="Arial"/>
          <w:color w:val="000000"/>
          <w:sz w:val="20"/>
        </w:rPr>
        <w:t xml:space="preserve"> </w:t>
      </w: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следующего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"1.1.</w:t>
      </w:r>
      <w:r w:rsidR="00C50937" w:rsidRPr="00430298">
        <w:rPr>
          <w:rFonts w:ascii="Arial" w:hAnsi="Arial" w:cs="Arial"/>
          <w:color w:val="000000"/>
          <w:sz w:val="20"/>
        </w:rPr>
        <w:t xml:space="preserve"> </w:t>
      </w:r>
      <w:r w:rsidRPr="00430298">
        <w:rPr>
          <w:rFonts w:ascii="Arial" w:hAnsi="Arial" w:cs="Arial"/>
          <w:color w:val="000000"/>
          <w:sz w:val="20"/>
        </w:rPr>
        <w:t>Сход</w:t>
      </w:r>
      <w:r w:rsidR="00C50937" w:rsidRPr="00430298">
        <w:rPr>
          <w:rFonts w:ascii="Arial" w:hAnsi="Arial" w:cs="Arial"/>
          <w:color w:val="000000"/>
          <w:sz w:val="20"/>
        </w:rPr>
        <w:t xml:space="preserve"> </w:t>
      </w:r>
      <w:r w:rsidRPr="00430298">
        <w:rPr>
          <w:rFonts w:ascii="Arial" w:hAnsi="Arial" w:cs="Arial"/>
          <w:color w:val="000000"/>
          <w:sz w:val="20"/>
        </w:rPr>
        <w:t>граждан,</w:t>
      </w:r>
      <w:r w:rsidR="00C50937" w:rsidRPr="00430298">
        <w:rPr>
          <w:rFonts w:ascii="Arial" w:hAnsi="Arial" w:cs="Arial"/>
          <w:color w:val="000000"/>
          <w:sz w:val="20"/>
        </w:rPr>
        <w:t xml:space="preserve"> </w:t>
      </w:r>
      <w:r w:rsidRPr="00430298">
        <w:rPr>
          <w:rFonts w:ascii="Arial" w:hAnsi="Arial" w:cs="Arial"/>
          <w:color w:val="000000"/>
          <w:sz w:val="20"/>
        </w:rPr>
        <w:t>предусмотренный</w:t>
      </w:r>
      <w:r w:rsidR="00C50937" w:rsidRPr="00430298">
        <w:rPr>
          <w:rFonts w:ascii="Arial" w:hAnsi="Arial" w:cs="Arial"/>
          <w:color w:val="000000"/>
          <w:sz w:val="20"/>
        </w:rPr>
        <w:t xml:space="preserve"> </w:t>
      </w:r>
      <w:r w:rsidRPr="00430298">
        <w:rPr>
          <w:rFonts w:ascii="Arial" w:hAnsi="Arial" w:cs="Arial"/>
          <w:color w:val="000000"/>
          <w:sz w:val="20"/>
        </w:rPr>
        <w:t>пунктом</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настоящей</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может</w:t>
      </w:r>
      <w:r w:rsidR="00C50937" w:rsidRPr="00430298">
        <w:rPr>
          <w:rFonts w:ascii="Arial" w:hAnsi="Arial" w:cs="Arial"/>
          <w:color w:val="000000"/>
          <w:sz w:val="20"/>
        </w:rPr>
        <w:t xml:space="preserve"> </w:t>
      </w:r>
      <w:r w:rsidRPr="00430298">
        <w:rPr>
          <w:rFonts w:ascii="Arial" w:hAnsi="Arial" w:cs="Arial"/>
          <w:color w:val="000000"/>
          <w:sz w:val="20"/>
        </w:rPr>
        <w:t>созываться</w:t>
      </w:r>
      <w:r w:rsidR="00C50937" w:rsidRPr="00430298">
        <w:rPr>
          <w:rFonts w:ascii="Arial" w:hAnsi="Arial" w:cs="Arial"/>
          <w:color w:val="000000"/>
          <w:sz w:val="20"/>
        </w:rPr>
        <w:t xml:space="preserve"> </w:t>
      </w:r>
      <w:r w:rsidRPr="00430298">
        <w:rPr>
          <w:rFonts w:ascii="Arial" w:hAnsi="Arial" w:cs="Arial"/>
          <w:color w:val="000000"/>
          <w:sz w:val="20"/>
        </w:rPr>
        <w:t>Собранием</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инициативе</w:t>
      </w:r>
      <w:r w:rsidR="00C50937" w:rsidRPr="00430298">
        <w:rPr>
          <w:rFonts w:ascii="Arial" w:hAnsi="Arial" w:cs="Arial"/>
          <w:color w:val="000000"/>
          <w:sz w:val="20"/>
        </w:rPr>
        <w:t xml:space="preserve"> </w:t>
      </w:r>
      <w:r w:rsidRPr="00430298">
        <w:rPr>
          <w:rFonts w:ascii="Arial" w:hAnsi="Arial" w:cs="Arial"/>
          <w:color w:val="000000"/>
          <w:sz w:val="20"/>
        </w:rPr>
        <w:t>группы</w:t>
      </w:r>
      <w:r w:rsidR="00C50937" w:rsidRPr="00430298">
        <w:rPr>
          <w:rFonts w:ascii="Arial" w:hAnsi="Arial" w:cs="Arial"/>
          <w:color w:val="000000"/>
          <w:sz w:val="20"/>
        </w:rPr>
        <w:t xml:space="preserve"> </w:t>
      </w:r>
      <w:r w:rsidRPr="00430298">
        <w:rPr>
          <w:rFonts w:ascii="Arial" w:hAnsi="Arial" w:cs="Arial"/>
          <w:color w:val="000000"/>
          <w:sz w:val="20"/>
        </w:rPr>
        <w:t>жителей</w:t>
      </w:r>
      <w:r w:rsidR="00C50937" w:rsidRPr="00430298">
        <w:rPr>
          <w:rFonts w:ascii="Arial" w:hAnsi="Arial" w:cs="Arial"/>
          <w:color w:val="000000"/>
          <w:sz w:val="20"/>
        </w:rPr>
        <w:t xml:space="preserve"> </w:t>
      </w:r>
      <w:r w:rsidRPr="00430298">
        <w:rPr>
          <w:rFonts w:ascii="Arial" w:hAnsi="Arial" w:cs="Arial"/>
          <w:color w:val="000000"/>
          <w:sz w:val="20"/>
        </w:rPr>
        <w:t>соответствующей</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территории</w:t>
      </w:r>
      <w:r w:rsidR="00C50937" w:rsidRPr="00430298">
        <w:rPr>
          <w:rFonts w:ascii="Arial" w:hAnsi="Arial" w:cs="Arial"/>
          <w:color w:val="000000"/>
          <w:sz w:val="20"/>
        </w:rPr>
        <w:t xml:space="preserve"> </w:t>
      </w:r>
      <w:r w:rsidRPr="00430298">
        <w:rPr>
          <w:rFonts w:ascii="Arial" w:hAnsi="Arial" w:cs="Arial"/>
          <w:color w:val="000000"/>
          <w:sz w:val="20"/>
        </w:rPr>
        <w:t>населенного</w:t>
      </w:r>
      <w:r w:rsidR="00C50937" w:rsidRPr="00430298">
        <w:rPr>
          <w:rFonts w:ascii="Arial" w:hAnsi="Arial" w:cs="Arial"/>
          <w:color w:val="000000"/>
          <w:sz w:val="20"/>
        </w:rPr>
        <w:t xml:space="preserve"> </w:t>
      </w:r>
      <w:r w:rsidRPr="00430298">
        <w:rPr>
          <w:rFonts w:ascii="Arial" w:hAnsi="Arial" w:cs="Arial"/>
          <w:color w:val="000000"/>
          <w:sz w:val="20"/>
        </w:rPr>
        <w:t>пункта</w:t>
      </w:r>
      <w:r w:rsidR="00C50937" w:rsidRPr="00430298">
        <w:rPr>
          <w:rFonts w:ascii="Arial" w:hAnsi="Arial" w:cs="Arial"/>
          <w:color w:val="000000"/>
          <w:sz w:val="20"/>
        </w:rPr>
        <w:t xml:space="preserve"> </w:t>
      </w:r>
      <w:r w:rsidRPr="00430298">
        <w:rPr>
          <w:rFonts w:ascii="Arial" w:hAnsi="Arial" w:cs="Arial"/>
          <w:color w:val="000000"/>
          <w:sz w:val="20"/>
        </w:rPr>
        <w:t>численностью</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менее</w:t>
      </w:r>
      <w:r w:rsidR="00C50937" w:rsidRPr="00430298">
        <w:rPr>
          <w:rFonts w:ascii="Arial" w:hAnsi="Arial" w:cs="Arial"/>
          <w:color w:val="000000"/>
          <w:sz w:val="20"/>
        </w:rPr>
        <w:t xml:space="preserve"> </w:t>
      </w:r>
      <w:r w:rsidRPr="00430298">
        <w:rPr>
          <w:rFonts w:ascii="Arial" w:hAnsi="Arial" w:cs="Arial"/>
          <w:color w:val="000000"/>
          <w:sz w:val="20"/>
        </w:rPr>
        <w:t>10</w:t>
      </w:r>
      <w:r w:rsidR="00C50937" w:rsidRPr="00430298">
        <w:rPr>
          <w:rFonts w:ascii="Arial" w:hAnsi="Arial" w:cs="Arial"/>
          <w:color w:val="000000"/>
          <w:sz w:val="20"/>
        </w:rPr>
        <w:t xml:space="preserve"> </w:t>
      </w:r>
      <w:r w:rsidRPr="00430298">
        <w:rPr>
          <w:rFonts w:ascii="Arial" w:hAnsi="Arial" w:cs="Arial"/>
          <w:color w:val="000000"/>
          <w:sz w:val="20"/>
        </w:rPr>
        <w:t>человек.";</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2</w:t>
      </w:r>
      <w:r w:rsidR="00C50937" w:rsidRPr="00430298">
        <w:rPr>
          <w:rFonts w:ascii="Arial" w:hAnsi="Arial" w:cs="Arial"/>
          <w:color w:val="000000"/>
          <w:sz w:val="20"/>
        </w:rPr>
        <w:t xml:space="preserve"> </w:t>
      </w:r>
      <w:r w:rsidRPr="00430298">
        <w:rPr>
          <w:rFonts w:ascii="Arial" w:hAnsi="Arial" w:cs="Arial"/>
          <w:color w:val="000000"/>
          <w:sz w:val="20"/>
        </w:rPr>
        <w:t>после</w:t>
      </w:r>
      <w:r w:rsidR="00C50937" w:rsidRPr="00430298">
        <w:rPr>
          <w:rFonts w:ascii="Arial" w:hAnsi="Arial" w:cs="Arial"/>
          <w:color w:val="000000"/>
          <w:sz w:val="20"/>
        </w:rPr>
        <w:t xml:space="preserve"> </w:t>
      </w:r>
      <w:r w:rsidRPr="00430298">
        <w:rPr>
          <w:rFonts w:ascii="Arial" w:hAnsi="Arial" w:cs="Arial"/>
          <w:color w:val="000000"/>
          <w:sz w:val="20"/>
        </w:rPr>
        <w:t>слов</w:t>
      </w:r>
      <w:r w:rsidR="00C50937" w:rsidRPr="00430298">
        <w:rPr>
          <w:rFonts w:ascii="Arial" w:hAnsi="Arial" w:cs="Arial"/>
          <w:color w:val="000000"/>
          <w:sz w:val="20"/>
        </w:rPr>
        <w:t xml:space="preserve"> </w:t>
      </w:r>
      <w:r w:rsidRPr="00430298">
        <w:rPr>
          <w:rFonts w:ascii="Arial" w:hAnsi="Arial" w:cs="Arial"/>
          <w:color w:val="000000"/>
          <w:sz w:val="20"/>
        </w:rPr>
        <w:t>"жителей</w:t>
      </w:r>
      <w:r w:rsidR="00C50937" w:rsidRPr="00430298">
        <w:rPr>
          <w:rFonts w:ascii="Arial" w:hAnsi="Arial" w:cs="Arial"/>
          <w:color w:val="000000"/>
          <w:sz w:val="20"/>
        </w:rPr>
        <w:t xml:space="preserve"> </w:t>
      </w:r>
      <w:r w:rsidRPr="00430298">
        <w:rPr>
          <w:rFonts w:ascii="Arial" w:hAnsi="Arial" w:cs="Arial"/>
          <w:color w:val="000000"/>
          <w:sz w:val="20"/>
        </w:rPr>
        <w:t>населенного</w:t>
      </w:r>
      <w:r w:rsidR="00C50937" w:rsidRPr="00430298">
        <w:rPr>
          <w:rFonts w:ascii="Arial" w:hAnsi="Arial" w:cs="Arial"/>
          <w:color w:val="000000"/>
          <w:sz w:val="20"/>
        </w:rPr>
        <w:t xml:space="preserve"> </w:t>
      </w:r>
      <w:r w:rsidRPr="00430298">
        <w:rPr>
          <w:rFonts w:ascii="Arial" w:hAnsi="Arial" w:cs="Arial"/>
          <w:color w:val="000000"/>
          <w:sz w:val="20"/>
        </w:rPr>
        <w:t>пункта"</w:t>
      </w:r>
      <w:r w:rsidR="00C50937" w:rsidRPr="00430298">
        <w:rPr>
          <w:rFonts w:ascii="Arial" w:hAnsi="Arial" w:cs="Arial"/>
          <w:color w:val="000000"/>
          <w:sz w:val="20"/>
        </w:rPr>
        <w:t xml:space="preserve"> </w:t>
      </w:r>
      <w:r w:rsidRPr="00430298">
        <w:rPr>
          <w:rFonts w:ascii="Arial" w:hAnsi="Arial" w:cs="Arial"/>
          <w:color w:val="000000"/>
          <w:sz w:val="20"/>
        </w:rPr>
        <w:t>дополнить</w:t>
      </w:r>
      <w:r w:rsidR="00C50937" w:rsidRPr="00430298">
        <w:rPr>
          <w:rFonts w:ascii="Arial" w:hAnsi="Arial" w:cs="Arial"/>
          <w:color w:val="000000"/>
          <w:sz w:val="20"/>
        </w:rPr>
        <w:t xml:space="preserve"> </w:t>
      </w:r>
      <w:r w:rsidRPr="00430298">
        <w:rPr>
          <w:rFonts w:ascii="Arial" w:hAnsi="Arial" w:cs="Arial"/>
          <w:color w:val="000000"/>
          <w:sz w:val="20"/>
        </w:rPr>
        <w:t>словами</w:t>
      </w:r>
      <w:r w:rsidR="00C50937" w:rsidRPr="00430298">
        <w:rPr>
          <w:rFonts w:ascii="Arial" w:hAnsi="Arial" w:cs="Arial"/>
          <w:color w:val="000000"/>
          <w:sz w:val="20"/>
        </w:rPr>
        <w:t xml:space="preserve"> </w:t>
      </w:r>
      <w:r w:rsidRPr="00430298">
        <w:rPr>
          <w:rFonts w:ascii="Arial" w:hAnsi="Arial" w:cs="Arial"/>
          <w:color w:val="000000"/>
          <w:sz w:val="20"/>
        </w:rPr>
        <w:t>"(либо</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его</w:t>
      </w:r>
      <w:r w:rsidR="00C50937" w:rsidRPr="00430298">
        <w:rPr>
          <w:rFonts w:ascii="Arial" w:hAnsi="Arial" w:cs="Arial"/>
          <w:color w:val="000000"/>
          <w:sz w:val="20"/>
        </w:rPr>
        <w:t xml:space="preserve"> </w:t>
      </w:r>
      <w:r w:rsidRPr="00430298">
        <w:rPr>
          <w:rFonts w:ascii="Arial" w:hAnsi="Arial" w:cs="Arial"/>
          <w:color w:val="000000"/>
          <w:sz w:val="20"/>
        </w:rPr>
        <w:t>территории)";</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часть</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20</w:t>
      </w:r>
      <w:r w:rsidR="00C50937" w:rsidRPr="00430298">
        <w:rPr>
          <w:rFonts w:ascii="Arial" w:hAnsi="Arial" w:cs="Arial"/>
          <w:color w:val="000000"/>
          <w:sz w:val="20"/>
        </w:rPr>
        <w:t xml:space="preserve"> </w:t>
      </w:r>
      <w:r w:rsidRPr="00430298">
        <w:rPr>
          <w:rFonts w:ascii="Arial" w:hAnsi="Arial" w:cs="Arial"/>
          <w:color w:val="000000"/>
          <w:sz w:val="20"/>
        </w:rPr>
        <w:t>дополнить</w:t>
      </w:r>
      <w:r w:rsidR="00C50937" w:rsidRPr="00430298">
        <w:rPr>
          <w:rFonts w:ascii="Arial" w:hAnsi="Arial" w:cs="Arial"/>
          <w:color w:val="000000"/>
          <w:sz w:val="20"/>
        </w:rPr>
        <w:t xml:space="preserve"> </w:t>
      </w:r>
      <w:r w:rsidRPr="00430298">
        <w:rPr>
          <w:rFonts w:ascii="Arial" w:hAnsi="Arial" w:cs="Arial"/>
          <w:color w:val="000000"/>
          <w:sz w:val="20"/>
        </w:rPr>
        <w:t>пунктом</w:t>
      </w:r>
      <w:r w:rsidR="00C50937" w:rsidRPr="00430298">
        <w:rPr>
          <w:rFonts w:ascii="Arial" w:hAnsi="Arial" w:cs="Arial"/>
          <w:color w:val="000000"/>
          <w:sz w:val="20"/>
        </w:rPr>
        <w:t xml:space="preserve"> </w:t>
      </w: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следующего</w:t>
      </w:r>
      <w:r w:rsidR="00C50937" w:rsidRPr="00430298">
        <w:rPr>
          <w:rFonts w:ascii="Arial" w:hAnsi="Arial" w:cs="Arial"/>
          <w:color w:val="000000"/>
          <w:sz w:val="20"/>
        </w:rPr>
        <w:t xml:space="preserve"> </w:t>
      </w:r>
      <w:r w:rsidRPr="00430298">
        <w:rPr>
          <w:rFonts w:ascii="Arial" w:hAnsi="Arial" w:cs="Arial"/>
          <w:color w:val="000000"/>
          <w:sz w:val="20"/>
        </w:rPr>
        <w:t>содержания:</w:t>
      </w:r>
    </w:p>
    <w:p w:rsidR="00AD1F96" w:rsidRPr="00430298" w:rsidRDefault="00AD1F96" w:rsidP="00430298">
      <w:pPr>
        <w:ind w:firstLine="709"/>
        <w:jc w:val="both"/>
        <w:rPr>
          <w:rFonts w:ascii="Arial" w:hAnsi="Arial" w:cs="Arial"/>
          <w:color w:val="000000"/>
          <w:sz w:val="20"/>
        </w:rPr>
      </w:pP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обсуждение</w:t>
      </w:r>
      <w:r w:rsidR="00C50937" w:rsidRPr="00430298">
        <w:rPr>
          <w:rFonts w:ascii="Arial" w:hAnsi="Arial" w:cs="Arial"/>
          <w:color w:val="000000"/>
          <w:sz w:val="20"/>
        </w:rPr>
        <w:t xml:space="preserve"> </w:t>
      </w:r>
      <w:r w:rsidRPr="00430298">
        <w:rPr>
          <w:rFonts w:ascii="Arial" w:hAnsi="Arial" w:cs="Arial"/>
          <w:color w:val="000000"/>
          <w:sz w:val="20"/>
        </w:rPr>
        <w:t>инициативного</w:t>
      </w:r>
      <w:r w:rsidR="00C50937" w:rsidRPr="00430298">
        <w:rPr>
          <w:rFonts w:ascii="Arial" w:hAnsi="Arial" w:cs="Arial"/>
          <w:color w:val="000000"/>
          <w:sz w:val="20"/>
        </w:rPr>
        <w:t xml:space="preserve"> </w:t>
      </w:r>
      <w:r w:rsidRPr="00430298">
        <w:rPr>
          <w:rFonts w:ascii="Arial" w:hAnsi="Arial" w:cs="Arial"/>
          <w:color w:val="000000"/>
          <w:sz w:val="20"/>
        </w:rPr>
        <w:t>проекта</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принятие</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вопросу</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его</w:t>
      </w:r>
      <w:r w:rsidR="00C50937" w:rsidRPr="00430298">
        <w:rPr>
          <w:rFonts w:ascii="Arial" w:hAnsi="Arial" w:cs="Arial"/>
          <w:color w:val="000000"/>
          <w:sz w:val="20"/>
        </w:rPr>
        <w:t xml:space="preserve"> </w:t>
      </w:r>
      <w:r w:rsidRPr="00430298">
        <w:rPr>
          <w:rFonts w:ascii="Arial" w:hAnsi="Arial" w:cs="Arial"/>
          <w:color w:val="000000"/>
          <w:sz w:val="20"/>
        </w:rPr>
        <w:t>одобрении.";</w:t>
      </w:r>
    </w:p>
    <w:p w:rsidR="00AD1F96" w:rsidRPr="00430298" w:rsidRDefault="00AD1F96" w:rsidP="00430298">
      <w:pPr>
        <w:autoSpaceDE w:val="0"/>
        <w:autoSpaceDN w:val="0"/>
        <w:adjustRightInd w:val="0"/>
        <w:ind w:firstLine="709"/>
        <w:jc w:val="both"/>
        <w:rPr>
          <w:rFonts w:ascii="Arial" w:hAnsi="Arial" w:cs="Arial"/>
          <w:bCs/>
          <w:color w:val="000000"/>
          <w:sz w:val="20"/>
        </w:rPr>
      </w:pPr>
      <w:r w:rsidRPr="00430298">
        <w:rPr>
          <w:rFonts w:ascii="Arial" w:hAnsi="Arial" w:cs="Arial"/>
          <w:color w:val="000000"/>
          <w:sz w:val="20"/>
        </w:rPr>
        <w:t>7)</w:t>
      </w:r>
      <w:r w:rsidR="00C50937" w:rsidRPr="00430298">
        <w:rPr>
          <w:rFonts w:ascii="Arial" w:hAnsi="Arial" w:cs="Arial"/>
          <w:color w:val="000000"/>
          <w:sz w:val="20"/>
        </w:rPr>
        <w:t xml:space="preserve"> </w:t>
      </w:r>
      <w:r w:rsidRPr="00430298">
        <w:rPr>
          <w:rFonts w:ascii="Arial" w:hAnsi="Arial" w:cs="Arial"/>
          <w:color w:val="000000"/>
          <w:sz w:val="20"/>
        </w:rPr>
        <w:t>пункт</w:t>
      </w:r>
      <w:r w:rsidR="00C50937" w:rsidRPr="00430298">
        <w:rPr>
          <w:rFonts w:ascii="Arial" w:hAnsi="Arial" w:cs="Arial"/>
          <w:color w:val="000000"/>
          <w:sz w:val="20"/>
        </w:rPr>
        <w:t xml:space="preserve"> </w:t>
      </w: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24</w:t>
      </w:r>
      <w:r w:rsidR="00C50937" w:rsidRPr="00430298">
        <w:rPr>
          <w:rFonts w:ascii="Arial" w:hAnsi="Arial" w:cs="Arial"/>
          <w:color w:val="000000"/>
          <w:sz w:val="20"/>
        </w:rPr>
        <w:t xml:space="preserve"> </w:t>
      </w:r>
      <w:r w:rsidRPr="00430298">
        <w:rPr>
          <w:rFonts w:ascii="Arial" w:hAnsi="Arial" w:cs="Arial"/>
          <w:bCs/>
          <w:color w:val="000000"/>
          <w:sz w:val="20"/>
        </w:rPr>
        <w:t>изложить</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следующей</w:t>
      </w:r>
      <w:r w:rsidR="00C50937" w:rsidRPr="00430298">
        <w:rPr>
          <w:rFonts w:ascii="Arial" w:hAnsi="Arial" w:cs="Arial"/>
          <w:bCs/>
          <w:color w:val="000000"/>
          <w:sz w:val="20"/>
        </w:rPr>
        <w:t xml:space="preserve"> </w:t>
      </w:r>
      <w:r w:rsidRPr="00430298">
        <w:rPr>
          <w:rFonts w:ascii="Arial" w:hAnsi="Arial" w:cs="Arial"/>
          <w:bCs/>
          <w:color w:val="000000"/>
          <w:sz w:val="20"/>
        </w:rPr>
        <w:t>редакции:</w:t>
      </w:r>
    </w:p>
    <w:p w:rsidR="00AD1F96" w:rsidRPr="00430298" w:rsidRDefault="00AD1F96" w:rsidP="00430298">
      <w:pPr>
        <w:autoSpaceDE w:val="0"/>
        <w:autoSpaceDN w:val="0"/>
        <w:adjustRightInd w:val="0"/>
        <w:ind w:firstLine="709"/>
        <w:jc w:val="both"/>
        <w:rPr>
          <w:rFonts w:ascii="Arial" w:hAnsi="Arial" w:cs="Arial"/>
          <w:bCs/>
          <w:color w:val="000000"/>
          <w:sz w:val="20"/>
        </w:rPr>
      </w:pPr>
      <w:r w:rsidRPr="00430298">
        <w:rPr>
          <w:rFonts w:ascii="Arial" w:hAnsi="Arial" w:cs="Arial"/>
          <w:bCs/>
          <w:color w:val="000000"/>
          <w:sz w:val="20"/>
        </w:rPr>
        <w:t>"9)</w:t>
      </w:r>
      <w:r w:rsidR="00C50937" w:rsidRPr="00430298">
        <w:rPr>
          <w:rFonts w:ascii="Arial" w:hAnsi="Arial" w:cs="Arial"/>
          <w:bCs/>
          <w:color w:val="000000"/>
          <w:sz w:val="20"/>
        </w:rPr>
        <w:t xml:space="preserve"> </w:t>
      </w:r>
      <w:r w:rsidRPr="00430298">
        <w:rPr>
          <w:rFonts w:ascii="Arial" w:hAnsi="Arial" w:cs="Arial"/>
          <w:bCs/>
          <w:color w:val="000000"/>
          <w:sz w:val="20"/>
        </w:rPr>
        <w:t>прекращения</w:t>
      </w:r>
      <w:r w:rsidR="00C50937" w:rsidRPr="00430298">
        <w:rPr>
          <w:rFonts w:ascii="Arial" w:hAnsi="Arial" w:cs="Arial"/>
          <w:bCs/>
          <w:color w:val="000000"/>
          <w:sz w:val="20"/>
        </w:rPr>
        <w:t xml:space="preserve"> </w:t>
      </w:r>
      <w:r w:rsidRPr="00430298">
        <w:rPr>
          <w:rFonts w:ascii="Arial" w:hAnsi="Arial" w:cs="Arial"/>
          <w:bCs/>
          <w:color w:val="000000"/>
          <w:sz w:val="20"/>
        </w:rPr>
        <w:t>гражданства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либо</w:t>
      </w:r>
      <w:r w:rsidR="00C50937" w:rsidRPr="00430298">
        <w:rPr>
          <w:rFonts w:ascii="Arial" w:hAnsi="Arial" w:cs="Arial"/>
          <w:bCs/>
          <w:color w:val="000000"/>
          <w:sz w:val="20"/>
        </w:rPr>
        <w:t xml:space="preserve"> </w:t>
      </w:r>
      <w:r w:rsidRPr="00430298">
        <w:rPr>
          <w:rFonts w:ascii="Arial" w:hAnsi="Arial" w:cs="Arial"/>
          <w:bCs/>
          <w:color w:val="000000"/>
          <w:sz w:val="20"/>
        </w:rPr>
        <w:t>гражданства</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государства</w:t>
      </w:r>
      <w:r w:rsidR="00C50937" w:rsidRPr="00430298">
        <w:rPr>
          <w:rFonts w:ascii="Arial" w:hAnsi="Arial" w:cs="Arial"/>
          <w:bCs/>
          <w:color w:val="000000"/>
          <w:sz w:val="20"/>
        </w:rPr>
        <w:t xml:space="preserve"> </w:t>
      </w:r>
      <w:r w:rsidRPr="00430298">
        <w:rPr>
          <w:rFonts w:ascii="Arial" w:hAnsi="Arial" w:cs="Arial"/>
          <w:bCs/>
          <w:color w:val="000000"/>
          <w:sz w:val="20"/>
        </w:rPr>
        <w:t>-</w:t>
      </w:r>
      <w:r w:rsidR="00C50937" w:rsidRPr="00430298">
        <w:rPr>
          <w:rFonts w:ascii="Arial" w:hAnsi="Arial" w:cs="Arial"/>
          <w:bCs/>
          <w:color w:val="000000"/>
          <w:sz w:val="20"/>
        </w:rPr>
        <w:t xml:space="preserve"> </w:t>
      </w:r>
      <w:r w:rsidRPr="00430298">
        <w:rPr>
          <w:rFonts w:ascii="Arial" w:hAnsi="Arial" w:cs="Arial"/>
          <w:bCs/>
          <w:color w:val="000000"/>
          <w:sz w:val="20"/>
        </w:rPr>
        <w:t>участника</w:t>
      </w:r>
      <w:r w:rsidR="00C50937" w:rsidRPr="00430298">
        <w:rPr>
          <w:rFonts w:ascii="Arial" w:hAnsi="Arial" w:cs="Arial"/>
          <w:bCs/>
          <w:color w:val="000000"/>
          <w:sz w:val="20"/>
        </w:rPr>
        <w:t xml:space="preserve"> </w:t>
      </w:r>
      <w:r w:rsidRPr="00430298">
        <w:rPr>
          <w:rFonts w:ascii="Arial" w:hAnsi="Arial" w:cs="Arial"/>
          <w:bCs/>
          <w:color w:val="000000"/>
          <w:sz w:val="20"/>
        </w:rPr>
        <w:t>международного</w:t>
      </w:r>
      <w:r w:rsidR="00C50937" w:rsidRPr="00430298">
        <w:rPr>
          <w:rFonts w:ascii="Arial" w:hAnsi="Arial" w:cs="Arial"/>
          <w:bCs/>
          <w:color w:val="000000"/>
          <w:sz w:val="20"/>
        </w:rPr>
        <w:t xml:space="preserve"> </w:t>
      </w:r>
      <w:r w:rsidRPr="00430298">
        <w:rPr>
          <w:rFonts w:ascii="Arial" w:hAnsi="Arial" w:cs="Arial"/>
          <w:bCs/>
          <w:color w:val="000000"/>
          <w:sz w:val="20"/>
        </w:rPr>
        <w:t>договора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соответствии</w:t>
      </w:r>
      <w:r w:rsidR="00C50937" w:rsidRPr="00430298">
        <w:rPr>
          <w:rFonts w:ascii="Arial" w:hAnsi="Arial" w:cs="Arial"/>
          <w:bCs/>
          <w:color w:val="000000"/>
          <w:sz w:val="20"/>
        </w:rPr>
        <w:t xml:space="preserve"> </w:t>
      </w:r>
      <w:r w:rsidRPr="00430298">
        <w:rPr>
          <w:rFonts w:ascii="Arial" w:hAnsi="Arial" w:cs="Arial"/>
          <w:bCs/>
          <w:color w:val="000000"/>
          <w:sz w:val="20"/>
        </w:rPr>
        <w:t>с</w:t>
      </w:r>
      <w:r w:rsidR="00C50937" w:rsidRPr="00430298">
        <w:rPr>
          <w:rFonts w:ascii="Arial" w:hAnsi="Arial" w:cs="Arial"/>
          <w:bCs/>
          <w:color w:val="000000"/>
          <w:sz w:val="20"/>
        </w:rPr>
        <w:t xml:space="preserve"> </w:t>
      </w:r>
      <w:r w:rsidRPr="00430298">
        <w:rPr>
          <w:rFonts w:ascii="Arial" w:hAnsi="Arial" w:cs="Arial"/>
          <w:bCs/>
          <w:color w:val="000000"/>
          <w:sz w:val="20"/>
        </w:rPr>
        <w:t>которым</w:t>
      </w:r>
      <w:r w:rsidR="00C50937" w:rsidRPr="00430298">
        <w:rPr>
          <w:rFonts w:ascii="Arial" w:hAnsi="Arial" w:cs="Arial"/>
          <w:bCs/>
          <w:color w:val="000000"/>
          <w:sz w:val="20"/>
        </w:rPr>
        <w:t xml:space="preserve"> </w:t>
      </w:r>
      <w:r w:rsidRPr="00430298">
        <w:rPr>
          <w:rFonts w:ascii="Arial" w:hAnsi="Arial" w:cs="Arial"/>
          <w:bCs/>
          <w:color w:val="000000"/>
          <w:sz w:val="20"/>
        </w:rPr>
        <w:t>иностранный</w:t>
      </w:r>
      <w:r w:rsidR="00C50937" w:rsidRPr="00430298">
        <w:rPr>
          <w:rFonts w:ascii="Arial" w:hAnsi="Arial" w:cs="Arial"/>
          <w:bCs/>
          <w:color w:val="000000"/>
          <w:sz w:val="20"/>
        </w:rPr>
        <w:t xml:space="preserve"> </w:t>
      </w:r>
      <w:r w:rsidRPr="00430298">
        <w:rPr>
          <w:rFonts w:ascii="Arial" w:hAnsi="Arial" w:cs="Arial"/>
          <w:bCs/>
          <w:color w:val="000000"/>
          <w:sz w:val="20"/>
        </w:rPr>
        <w:t>гражданин</w:t>
      </w:r>
      <w:r w:rsidR="00C50937" w:rsidRPr="00430298">
        <w:rPr>
          <w:rFonts w:ascii="Arial" w:hAnsi="Arial" w:cs="Arial"/>
          <w:bCs/>
          <w:color w:val="000000"/>
          <w:sz w:val="20"/>
        </w:rPr>
        <w:t xml:space="preserve"> </w:t>
      </w:r>
      <w:r w:rsidRPr="00430298">
        <w:rPr>
          <w:rFonts w:ascii="Arial" w:hAnsi="Arial" w:cs="Arial"/>
          <w:bCs/>
          <w:color w:val="000000"/>
          <w:sz w:val="20"/>
        </w:rPr>
        <w:t>имеет</w:t>
      </w:r>
      <w:r w:rsidR="00C50937" w:rsidRPr="00430298">
        <w:rPr>
          <w:rFonts w:ascii="Arial" w:hAnsi="Arial" w:cs="Arial"/>
          <w:bCs/>
          <w:color w:val="000000"/>
          <w:sz w:val="20"/>
        </w:rPr>
        <w:t xml:space="preserve"> </w:t>
      </w:r>
      <w:r w:rsidRPr="00430298">
        <w:rPr>
          <w:rFonts w:ascii="Arial" w:hAnsi="Arial" w:cs="Arial"/>
          <w:bCs/>
          <w:color w:val="000000"/>
          <w:sz w:val="20"/>
        </w:rPr>
        <w:t>право</w:t>
      </w:r>
      <w:r w:rsidR="00C50937" w:rsidRPr="00430298">
        <w:rPr>
          <w:rFonts w:ascii="Arial" w:hAnsi="Arial" w:cs="Arial"/>
          <w:bCs/>
          <w:color w:val="000000"/>
          <w:sz w:val="20"/>
        </w:rPr>
        <w:t xml:space="preserve"> </w:t>
      </w:r>
      <w:r w:rsidRPr="00430298">
        <w:rPr>
          <w:rFonts w:ascii="Arial" w:hAnsi="Arial" w:cs="Arial"/>
          <w:bCs/>
          <w:color w:val="000000"/>
          <w:sz w:val="20"/>
        </w:rPr>
        <w:t>быть</w:t>
      </w:r>
      <w:r w:rsidR="00C50937" w:rsidRPr="00430298">
        <w:rPr>
          <w:rFonts w:ascii="Arial" w:hAnsi="Arial" w:cs="Arial"/>
          <w:bCs/>
          <w:color w:val="000000"/>
          <w:sz w:val="20"/>
        </w:rPr>
        <w:t xml:space="preserve"> </w:t>
      </w:r>
      <w:r w:rsidRPr="00430298">
        <w:rPr>
          <w:rFonts w:ascii="Arial" w:hAnsi="Arial" w:cs="Arial"/>
          <w:bCs/>
          <w:color w:val="000000"/>
          <w:sz w:val="20"/>
        </w:rPr>
        <w:t>избранным</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органы</w:t>
      </w:r>
      <w:r w:rsidR="00C50937" w:rsidRPr="00430298">
        <w:rPr>
          <w:rFonts w:ascii="Arial" w:hAnsi="Arial" w:cs="Arial"/>
          <w:bCs/>
          <w:color w:val="000000"/>
          <w:sz w:val="20"/>
        </w:rPr>
        <w:t xml:space="preserve"> </w:t>
      </w:r>
      <w:r w:rsidRPr="00430298">
        <w:rPr>
          <w:rFonts w:ascii="Arial" w:hAnsi="Arial" w:cs="Arial"/>
          <w:bCs/>
          <w:color w:val="000000"/>
          <w:sz w:val="20"/>
        </w:rPr>
        <w:t>местного</w:t>
      </w:r>
      <w:r w:rsidR="00C50937" w:rsidRPr="00430298">
        <w:rPr>
          <w:rFonts w:ascii="Arial" w:hAnsi="Arial" w:cs="Arial"/>
          <w:bCs/>
          <w:color w:val="000000"/>
          <w:sz w:val="20"/>
        </w:rPr>
        <w:t xml:space="preserve"> </w:t>
      </w:r>
      <w:r w:rsidRPr="00430298">
        <w:rPr>
          <w:rFonts w:ascii="Arial" w:hAnsi="Arial" w:cs="Arial"/>
          <w:bCs/>
          <w:color w:val="000000"/>
          <w:sz w:val="20"/>
        </w:rPr>
        <w:t>самоуправления,</w:t>
      </w:r>
      <w:r w:rsidR="00C50937" w:rsidRPr="00430298">
        <w:rPr>
          <w:rFonts w:ascii="Arial" w:hAnsi="Arial" w:cs="Arial"/>
          <w:bCs/>
          <w:color w:val="000000"/>
          <w:sz w:val="20"/>
        </w:rPr>
        <w:t xml:space="preserve"> </w:t>
      </w:r>
      <w:r w:rsidRPr="00430298">
        <w:rPr>
          <w:rFonts w:ascii="Arial" w:hAnsi="Arial" w:cs="Arial"/>
          <w:bCs/>
          <w:color w:val="000000"/>
          <w:sz w:val="20"/>
        </w:rPr>
        <w:t>наличия</w:t>
      </w:r>
      <w:r w:rsidR="00C50937" w:rsidRPr="00430298">
        <w:rPr>
          <w:rFonts w:ascii="Arial" w:hAnsi="Arial" w:cs="Arial"/>
          <w:bCs/>
          <w:color w:val="000000"/>
          <w:sz w:val="20"/>
        </w:rPr>
        <w:t xml:space="preserve"> </w:t>
      </w:r>
      <w:r w:rsidRPr="00430298">
        <w:rPr>
          <w:rFonts w:ascii="Arial" w:hAnsi="Arial" w:cs="Arial"/>
          <w:bCs/>
          <w:color w:val="000000"/>
          <w:sz w:val="20"/>
        </w:rPr>
        <w:t>гражданства</w:t>
      </w:r>
      <w:r w:rsidR="00C50937" w:rsidRPr="00430298">
        <w:rPr>
          <w:rFonts w:ascii="Arial" w:hAnsi="Arial" w:cs="Arial"/>
          <w:bCs/>
          <w:color w:val="000000"/>
          <w:sz w:val="20"/>
        </w:rPr>
        <w:t xml:space="preserve"> </w:t>
      </w:r>
      <w:r w:rsidRPr="00430298">
        <w:rPr>
          <w:rFonts w:ascii="Arial" w:hAnsi="Arial" w:cs="Arial"/>
          <w:bCs/>
          <w:color w:val="000000"/>
          <w:sz w:val="20"/>
        </w:rPr>
        <w:t>(подданства)</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государства</w:t>
      </w:r>
      <w:r w:rsidR="00C50937" w:rsidRPr="00430298">
        <w:rPr>
          <w:rFonts w:ascii="Arial" w:hAnsi="Arial" w:cs="Arial"/>
          <w:bCs/>
          <w:color w:val="000000"/>
          <w:sz w:val="20"/>
        </w:rPr>
        <w:t xml:space="preserve"> </w:t>
      </w:r>
      <w:r w:rsidRPr="00430298">
        <w:rPr>
          <w:rFonts w:ascii="Arial" w:hAnsi="Arial" w:cs="Arial"/>
          <w:bCs/>
          <w:color w:val="000000"/>
          <w:sz w:val="20"/>
        </w:rPr>
        <w:t>либо</w:t>
      </w:r>
      <w:r w:rsidR="00C50937" w:rsidRPr="00430298">
        <w:rPr>
          <w:rFonts w:ascii="Arial" w:hAnsi="Arial" w:cs="Arial"/>
          <w:bCs/>
          <w:color w:val="000000"/>
          <w:sz w:val="20"/>
        </w:rPr>
        <w:t xml:space="preserve"> </w:t>
      </w:r>
      <w:r w:rsidRPr="00430298">
        <w:rPr>
          <w:rFonts w:ascii="Arial" w:hAnsi="Arial" w:cs="Arial"/>
          <w:bCs/>
          <w:color w:val="000000"/>
          <w:sz w:val="20"/>
        </w:rPr>
        <w:t>вида</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жительство</w:t>
      </w:r>
      <w:r w:rsidR="00C50937" w:rsidRPr="00430298">
        <w:rPr>
          <w:rFonts w:ascii="Arial" w:hAnsi="Arial" w:cs="Arial"/>
          <w:bCs/>
          <w:color w:val="000000"/>
          <w:sz w:val="20"/>
        </w:rPr>
        <w:t xml:space="preserve"> </w:t>
      </w:r>
      <w:r w:rsidRPr="00430298">
        <w:rPr>
          <w:rFonts w:ascii="Arial" w:hAnsi="Arial" w:cs="Arial"/>
          <w:bCs/>
          <w:color w:val="000000"/>
          <w:sz w:val="20"/>
        </w:rPr>
        <w:t>или</w:t>
      </w:r>
      <w:r w:rsidR="00C50937" w:rsidRPr="00430298">
        <w:rPr>
          <w:rFonts w:ascii="Arial" w:hAnsi="Arial" w:cs="Arial"/>
          <w:bCs/>
          <w:color w:val="000000"/>
          <w:sz w:val="20"/>
        </w:rPr>
        <w:t xml:space="preserve"> </w:t>
      </w:r>
      <w:r w:rsidRPr="00430298">
        <w:rPr>
          <w:rFonts w:ascii="Arial" w:hAnsi="Arial" w:cs="Arial"/>
          <w:bCs/>
          <w:color w:val="000000"/>
          <w:sz w:val="20"/>
        </w:rPr>
        <w:t>иного</w:t>
      </w:r>
      <w:r w:rsidR="00C50937" w:rsidRPr="00430298">
        <w:rPr>
          <w:rFonts w:ascii="Arial" w:hAnsi="Arial" w:cs="Arial"/>
          <w:bCs/>
          <w:color w:val="000000"/>
          <w:sz w:val="20"/>
        </w:rPr>
        <w:t xml:space="preserve"> </w:t>
      </w:r>
      <w:r w:rsidRPr="00430298">
        <w:rPr>
          <w:rFonts w:ascii="Arial" w:hAnsi="Arial" w:cs="Arial"/>
          <w:bCs/>
          <w:color w:val="000000"/>
          <w:sz w:val="20"/>
        </w:rPr>
        <w:t>документа,</w:t>
      </w:r>
      <w:r w:rsidR="00C50937" w:rsidRPr="00430298">
        <w:rPr>
          <w:rFonts w:ascii="Arial" w:hAnsi="Arial" w:cs="Arial"/>
          <w:bCs/>
          <w:color w:val="000000"/>
          <w:sz w:val="20"/>
        </w:rPr>
        <w:t xml:space="preserve"> </w:t>
      </w:r>
      <w:r w:rsidRPr="00430298">
        <w:rPr>
          <w:rFonts w:ascii="Arial" w:hAnsi="Arial" w:cs="Arial"/>
          <w:bCs/>
          <w:color w:val="000000"/>
          <w:sz w:val="20"/>
        </w:rPr>
        <w:t>подтверждающего</w:t>
      </w:r>
      <w:r w:rsidR="00C50937" w:rsidRPr="00430298">
        <w:rPr>
          <w:rFonts w:ascii="Arial" w:hAnsi="Arial" w:cs="Arial"/>
          <w:bCs/>
          <w:color w:val="000000"/>
          <w:sz w:val="20"/>
        </w:rPr>
        <w:t xml:space="preserve"> </w:t>
      </w:r>
      <w:r w:rsidRPr="00430298">
        <w:rPr>
          <w:rFonts w:ascii="Arial" w:hAnsi="Arial" w:cs="Arial"/>
          <w:bCs/>
          <w:color w:val="000000"/>
          <w:sz w:val="20"/>
        </w:rPr>
        <w:t>право</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постоянное</w:t>
      </w:r>
      <w:r w:rsidR="00C50937" w:rsidRPr="00430298">
        <w:rPr>
          <w:rFonts w:ascii="Arial" w:hAnsi="Arial" w:cs="Arial"/>
          <w:bCs/>
          <w:color w:val="000000"/>
          <w:sz w:val="20"/>
        </w:rPr>
        <w:t xml:space="preserve"> </w:t>
      </w:r>
      <w:r w:rsidRPr="00430298">
        <w:rPr>
          <w:rFonts w:ascii="Arial" w:hAnsi="Arial" w:cs="Arial"/>
          <w:bCs/>
          <w:color w:val="000000"/>
          <w:sz w:val="20"/>
        </w:rPr>
        <w:t>проживание</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территории</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государства</w:t>
      </w:r>
      <w:r w:rsidR="00C50937" w:rsidRPr="00430298">
        <w:rPr>
          <w:rFonts w:ascii="Arial" w:hAnsi="Arial" w:cs="Arial"/>
          <w:bCs/>
          <w:color w:val="000000"/>
          <w:sz w:val="20"/>
        </w:rPr>
        <w:t xml:space="preserve"> </w:t>
      </w:r>
      <w:r w:rsidRPr="00430298">
        <w:rPr>
          <w:rFonts w:ascii="Arial" w:hAnsi="Arial" w:cs="Arial"/>
          <w:bCs/>
          <w:color w:val="000000"/>
          <w:sz w:val="20"/>
        </w:rPr>
        <w:t>гражданина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либо</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гражданина,</w:t>
      </w:r>
      <w:r w:rsidR="00C50937" w:rsidRPr="00430298">
        <w:rPr>
          <w:rFonts w:ascii="Arial" w:hAnsi="Arial" w:cs="Arial"/>
          <w:bCs/>
          <w:color w:val="000000"/>
          <w:sz w:val="20"/>
        </w:rPr>
        <w:t xml:space="preserve"> </w:t>
      </w:r>
      <w:r w:rsidRPr="00430298">
        <w:rPr>
          <w:rFonts w:ascii="Arial" w:hAnsi="Arial" w:cs="Arial"/>
          <w:bCs/>
          <w:color w:val="000000"/>
          <w:sz w:val="20"/>
        </w:rPr>
        <w:t>имеющего</w:t>
      </w:r>
      <w:r w:rsidR="00C50937" w:rsidRPr="00430298">
        <w:rPr>
          <w:rFonts w:ascii="Arial" w:hAnsi="Arial" w:cs="Arial"/>
          <w:bCs/>
          <w:color w:val="000000"/>
          <w:sz w:val="20"/>
        </w:rPr>
        <w:t xml:space="preserve"> </w:t>
      </w:r>
      <w:r w:rsidRPr="00430298">
        <w:rPr>
          <w:rFonts w:ascii="Arial" w:hAnsi="Arial" w:cs="Arial"/>
          <w:bCs/>
          <w:color w:val="000000"/>
          <w:sz w:val="20"/>
        </w:rPr>
        <w:t>право</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основании</w:t>
      </w:r>
      <w:r w:rsidR="00C50937" w:rsidRPr="00430298">
        <w:rPr>
          <w:rFonts w:ascii="Arial" w:hAnsi="Arial" w:cs="Arial"/>
          <w:bCs/>
          <w:color w:val="000000"/>
          <w:sz w:val="20"/>
        </w:rPr>
        <w:t xml:space="preserve"> </w:t>
      </w:r>
      <w:r w:rsidRPr="00430298">
        <w:rPr>
          <w:rFonts w:ascii="Arial" w:hAnsi="Arial" w:cs="Arial"/>
          <w:bCs/>
          <w:color w:val="000000"/>
          <w:sz w:val="20"/>
        </w:rPr>
        <w:t>международного</w:t>
      </w:r>
      <w:r w:rsidR="00C50937" w:rsidRPr="00430298">
        <w:rPr>
          <w:rFonts w:ascii="Arial" w:hAnsi="Arial" w:cs="Arial"/>
          <w:bCs/>
          <w:color w:val="000000"/>
          <w:sz w:val="20"/>
        </w:rPr>
        <w:t xml:space="preserve"> </w:t>
      </w:r>
      <w:r w:rsidRPr="00430298">
        <w:rPr>
          <w:rFonts w:ascii="Arial" w:hAnsi="Arial" w:cs="Arial"/>
          <w:bCs/>
          <w:color w:val="000000"/>
          <w:sz w:val="20"/>
        </w:rPr>
        <w:t>договора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быть</w:t>
      </w:r>
      <w:r w:rsidR="00C50937" w:rsidRPr="00430298">
        <w:rPr>
          <w:rFonts w:ascii="Arial" w:hAnsi="Arial" w:cs="Arial"/>
          <w:bCs/>
          <w:color w:val="000000"/>
          <w:sz w:val="20"/>
        </w:rPr>
        <w:t xml:space="preserve"> </w:t>
      </w:r>
      <w:r w:rsidRPr="00430298">
        <w:rPr>
          <w:rFonts w:ascii="Arial" w:hAnsi="Arial" w:cs="Arial"/>
          <w:bCs/>
          <w:color w:val="000000"/>
          <w:sz w:val="20"/>
        </w:rPr>
        <w:t>избранным</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органы</w:t>
      </w:r>
      <w:r w:rsidR="00C50937" w:rsidRPr="00430298">
        <w:rPr>
          <w:rFonts w:ascii="Arial" w:hAnsi="Arial" w:cs="Arial"/>
          <w:bCs/>
          <w:color w:val="000000"/>
          <w:sz w:val="20"/>
        </w:rPr>
        <w:t xml:space="preserve"> </w:t>
      </w:r>
      <w:r w:rsidRPr="00430298">
        <w:rPr>
          <w:rFonts w:ascii="Arial" w:hAnsi="Arial" w:cs="Arial"/>
          <w:bCs/>
          <w:color w:val="000000"/>
          <w:sz w:val="20"/>
        </w:rPr>
        <w:t>местного</w:t>
      </w:r>
      <w:r w:rsidR="00C50937" w:rsidRPr="00430298">
        <w:rPr>
          <w:rFonts w:ascii="Arial" w:hAnsi="Arial" w:cs="Arial"/>
          <w:bCs/>
          <w:color w:val="000000"/>
          <w:sz w:val="20"/>
        </w:rPr>
        <w:t xml:space="preserve"> </w:t>
      </w:r>
      <w:r w:rsidRPr="00430298">
        <w:rPr>
          <w:rFonts w:ascii="Arial" w:hAnsi="Arial" w:cs="Arial"/>
          <w:bCs/>
          <w:color w:val="000000"/>
          <w:sz w:val="20"/>
        </w:rPr>
        <w:t>самоуправления,</w:t>
      </w:r>
      <w:r w:rsidR="00C50937" w:rsidRPr="00430298">
        <w:rPr>
          <w:rFonts w:ascii="Arial" w:hAnsi="Arial" w:cs="Arial"/>
          <w:bCs/>
          <w:color w:val="000000"/>
          <w:sz w:val="20"/>
        </w:rPr>
        <w:t xml:space="preserve"> </w:t>
      </w:r>
      <w:r w:rsidRPr="00430298">
        <w:rPr>
          <w:rFonts w:ascii="Arial" w:hAnsi="Arial" w:cs="Arial"/>
          <w:bCs/>
          <w:color w:val="000000"/>
          <w:sz w:val="20"/>
        </w:rPr>
        <w:t>если</w:t>
      </w:r>
      <w:r w:rsidR="00C50937" w:rsidRPr="00430298">
        <w:rPr>
          <w:rFonts w:ascii="Arial" w:hAnsi="Arial" w:cs="Arial"/>
          <w:bCs/>
          <w:color w:val="000000"/>
          <w:sz w:val="20"/>
        </w:rPr>
        <w:t xml:space="preserve"> </w:t>
      </w:r>
      <w:r w:rsidRPr="00430298">
        <w:rPr>
          <w:rFonts w:ascii="Arial" w:hAnsi="Arial" w:cs="Arial"/>
          <w:bCs/>
          <w:color w:val="000000"/>
          <w:sz w:val="20"/>
        </w:rPr>
        <w:t>иное</w:t>
      </w:r>
      <w:r w:rsidR="00C50937" w:rsidRPr="00430298">
        <w:rPr>
          <w:rFonts w:ascii="Arial" w:hAnsi="Arial" w:cs="Arial"/>
          <w:bCs/>
          <w:color w:val="000000"/>
          <w:sz w:val="20"/>
        </w:rPr>
        <w:t xml:space="preserve"> </w:t>
      </w:r>
      <w:r w:rsidRPr="00430298">
        <w:rPr>
          <w:rFonts w:ascii="Arial" w:hAnsi="Arial" w:cs="Arial"/>
          <w:bCs/>
          <w:color w:val="000000"/>
          <w:sz w:val="20"/>
        </w:rPr>
        <w:t>не</w:t>
      </w:r>
      <w:r w:rsidR="00C50937" w:rsidRPr="00430298">
        <w:rPr>
          <w:rFonts w:ascii="Arial" w:hAnsi="Arial" w:cs="Arial"/>
          <w:bCs/>
          <w:color w:val="000000"/>
          <w:sz w:val="20"/>
        </w:rPr>
        <w:t xml:space="preserve"> </w:t>
      </w:r>
      <w:r w:rsidRPr="00430298">
        <w:rPr>
          <w:rFonts w:ascii="Arial" w:hAnsi="Arial" w:cs="Arial"/>
          <w:bCs/>
          <w:color w:val="000000"/>
          <w:sz w:val="20"/>
        </w:rPr>
        <w:t>предусмотрено</w:t>
      </w:r>
      <w:r w:rsidR="00C50937" w:rsidRPr="00430298">
        <w:rPr>
          <w:rFonts w:ascii="Arial" w:hAnsi="Arial" w:cs="Arial"/>
          <w:bCs/>
          <w:color w:val="000000"/>
          <w:sz w:val="20"/>
        </w:rPr>
        <w:t xml:space="preserve"> </w:t>
      </w:r>
      <w:r w:rsidRPr="00430298">
        <w:rPr>
          <w:rFonts w:ascii="Arial" w:hAnsi="Arial" w:cs="Arial"/>
          <w:bCs/>
          <w:color w:val="000000"/>
          <w:sz w:val="20"/>
        </w:rPr>
        <w:t>международным</w:t>
      </w:r>
      <w:r w:rsidR="00C50937" w:rsidRPr="00430298">
        <w:rPr>
          <w:rFonts w:ascii="Arial" w:hAnsi="Arial" w:cs="Arial"/>
          <w:bCs/>
          <w:color w:val="000000"/>
          <w:sz w:val="20"/>
        </w:rPr>
        <w:t xml:space="preserve"> </w:t>
      </w:r>
      <w:r w:rsidRPr="00430298">
        <w:rPr>
          <w:rFonts w:ascii="Arial" w:hAnsi="Arial" w:cs="Arial"/>
          <w:bCs/>
          <w:color w:val="000000"/>
          <w:sz w:val="20"/>
        </w:rPr>
        <w:t>договором</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p>
    <w:p w:rsidR="00AD1F96" w:rsidRPr="00430298" w:rsidRDefault="00AD1F96" w:rsidP="00430298">
      <w:pPr>
        <w:autoSpaceDE w:val="0"/>
        <w:autoSpaceDN w:val="0"/>
        <w:adjustRightInd w:val="0"/>
        <w:ind w:firstLine="709"/>
        <w:jc w:val="both"/>
        <w:rPr>
          <w:rFonts w:ascii="Arial" w:hAnsi="Arial" w:cs="Arial"/>
          <w:bCs/>
          <w:color w:val="000000"/>
          <w:sz w:val="20"/>
        </w:rPr>
      </w:pPr>
      <w:r w:rsidRPr="00430298">
        <w:rPr>
          <w:rFonts w:ascii="Arial" w:hAnsi="Arial" w:cs="Arial"/>
          <w:bCs/>
          <w:color w:val="000000"/>
          <w:sz w:val="20"/>
        </w:rPr>
        <w:t>8)</w:t>
      </w:r>
      <w:r w:rsidR="00C50937" w:rsidRPr="00430298">
        <w:rPr>
          <w:rFonts w:ascii="Arial" w:hAnsi="Arial" w:cs="Arial"/>
          <w:bCs/>
          <w:color w:val="000000"/>
          <w:sz w:val="20"/>
        </w:rPr>
        <w:t xml:space="preserve"> </w:t>
      </w:r>
      <w:r w:rsidRPr="00430298">
        <w:rPr>
          <w:rFonts w:ascii="Arial" w:hAnsi="Arial" w:cs="Arial"/>
          <w:bCs/>
          <w:color w:val="000000"/>
          <w:sz w:val="20"/>
        </w:rPr>
        <w:t>пункт</w:t>
      </w:r>
      <w:r w:rsidR="00C50937" w:rsidRPr="00430298">
        <w:rPr>
          <w:rFonts w:ascii="Arial" w:hAnsi="Arial" w:cs="Arial"/>
          <w:bCs/>
          <w:color w:val="000000"/>
          <w:sz w:val="20"/>
        </w:rPr>
        <w:t xml:space="preserve"> </w:t>
      </w:r>
      <w:r w:rsidRPr="00430298">
        <w:rPr>
          <w:rFonts w:ascii="Arial" w:hAnsi="Arial" w:cs="Arial"/>
          <w:bCs/>
          <w:color w:val="000000"/>
          <w:sz w:val="20"/>
        </w:rPr>
        <w:t>"з"</w:t>
      </w:r>
      <w:r w:rsidR="00C50937" w:rsidRPr="00430298">
        <w:rPr>
          <w:rFonts w:ascii="Arial" w:hAnsi="Arial" w:cs="Arial"/>
          <w:bCs/>
          <w:color w:val="000000"/>
          <w:sz w:val="20"/>
        </w:rPr>
        <w:t xml:space="preserve"> </w:t>
      </w:r>
      <w:r w:rsidRPr="00430298">
        <w:rPr>
          <w:rFonts w:ascii="Arial" w:hAnsi="Arial" w:cs="Arial"/>
          <w:bCs/>
          <w:color w:val="000000"/>
          <w:sz w:val="20"/>
        </w:rPr>
        <w:t>части</w:t>
      </w:r>
      <w:r w:rsidR="00C50937" w:rsidRPr="00430298">
        <w:rPr>
          <w:rFonts w:ascii="Arial" w:hAnsi="Arial" w:cs="Arial"/>
          <w:bCs/>
          <w:color w:val="000000"/>
          <w:sz w:val="20"/>
        </w:rPr>
        <w:t xml:space="preserve"> </w:t>
      </w:r>
      <w:r w:rsidRPr="00430298">
        <w:rPr>
          <w:rFonts w:ascii="Arial" w:hAnsi="Arial" w:cs="Arial"/>
          <w:bCs/>
          <w:color w:val="000000"/>
          <w:sz w:val="20"/>
        </w:rPr>
        <w:t>1</w:t>
      </w:r>
      <w:r w:rsidR="00C50937" w:rsidRPr="00430298">
        <w:rPr>
          <w:rFonts w:ascii="Arial" w:hAnsi="Arial" w:cs="Arial"/>
          <w:bCs/>
          <w:color w:val="000000"/>
          <w:sz w:val="20"/>
        </w:rPr>
        <w:t xml:space="preserve"> </w:t>
      </w:r>
      <w:r w:rsidRPr="00430298">
        <w:rPr>
          <w:rFonts w:ascii="Arial" w:hAnsi="Arial" w:cs="Arial"/>
          <w:bCs/>
          <w:color w:val="000000"/>
          <w:sz w:val="20"/>
        </w:rPr>
        <w:t>статьи</w:t>
      </w:r>
      <w:r w:rsidR="00C50937" w:rsidRPr="00430298">
        <w:rPr>
          <w:rFonts w:ascii="Arial" w:hAnsi="Arial" w:cs="Arial"/>
          <w:bCs/>
          <w:color w:val="000000"/>
          <w:sz w:val="20"/>
        </w:rPr>
        <w:t xml:space="preserve"> </w:t>
      </w:r>
      <w:r w:rsidRPr="00430298">
        <w:rPr>
          <w:rFonts w:ascii="Arial" w:hAnsi="Arial" w:cs="Arial"/>
          <w:bCs/>
          <w:color w:val="000000"/>
          <w:sz w:val="20"/>
        </w:rPr>
        <w:t>38</w:t>
      </w:r>
      <w:r w:rsidR="00C50937" w:rsidRPr="00430298">
        <w:rPr>
          <w:rFonts w:ascii="Arial" w:hAnsi="Arial" w:cs="Arial"/>
          <w:bCs/>
          <w:color w:val="000000"/>
          <w:sz w:val="20"/>
        </w:rPr>
        <w:t xml:space="preserve"> </w:t>
      </w:r>
      <w:r w:rsidRPr="00430298">
        <w:rPr>
          <w:rFonts w:ascii="Arial" w:hAnsi="Arial" w:cs="Arial"/>
          <w:bCs/>
          <w:color w:val="000000"/>
          <w:sz w:val="20"/>
        </w:rPr>
        <w:t>изложить</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следующей</w:t>
      </w:r>
      <w:r w:rsidR="00C50937" w:rsidRPr="00430298">
        <w:rPr>
          <w:rFonts w:ascii="Arial" w:hAnsi="Arial" w:cs="Arial"/>
          <w:bCs/>
          <w:color w:val="000000"/>
          <w:sz w:val="20"/>
        </w:rPr>
        <w:t xml:space="preserve"> </w:t>
      </w:r>
      <w:r w:rsidRPr="00430298">
        <w:rPr>
          <w:rFonts w:ascii="Arial" w:hAnsi="Arial" w:cs="Arial"/>
          <w:bCs/>
          <w:color w:val="000000"/>
          <w:sz w:val="20"/>
        </w:rPr>
        <w:t>редакции:</w:t>
      </w:r>
    </w:p>
    <w:p w:rsidR="00AD1F96" w:rsidRPr="00430298" w:rsidRDefault="00AD1F96" w:rsidP="00430298">
      <w:pPr>
        <w:autoSpaceDE w:val="0"/>
        <w:autoSpaceDN w:val="0"/>
        <w:adjustRightInd w:val="0"/>
        <w:ind w:firstLine="709"/>
        <w:jc w:val="both"/>
        <w:rPr>
          <w:rFonts w:ascii="Arial" w:hAnsi="Arial" w:cs="Arial"/>
          <w:bCs/>
          <w:color w:val="000000"/>
          <w:sz w:val="20"/>
        </w:rPr>
      </w:pPr>
      <w:r w:rsidRPr="00430298">
        <w:rPr>
          <w:rFonts w:ascii="Arial" w:hAnsi="Arial" w:cs="Arial"/>
          <w:bCs/>
          <w:color w:val="000000"/>
          <w:sz w:val="20"/>
        </w:rPr>
        <w:t>"з)</w:t>
      </w:r>
      <w:r w:rsidR="00C50937" w:rsidRPr="00430298">
        <w:rPr>
          <w:rFonts w:ascii="Arial" w:hAnsi="Arial" w:cs="Arial"/>
          <w:bCs/>
          <w:color w:val="000000"/>
          <w:sz w:val="20"/>
        </w:rPr>
        <w:t xml:space="preserve"> </w:t>
      </w:r>
      <w:r w:rsidRPr="00430298">
        <w:rPr>
          <w:rFonts w:ascii="Arial" w:hAnsi="Arial" w:cs="Arial"/>
          <w:bCs/>
          <w:color w:val="000000"/>
          <w:sz w:val="20"/>
        </w:rPr>
        <w:t>прекращения</w:t>
      </w:r>
      <w:r w:rsidR="00C50937" w:rsidRPr="00430298">
        <w:rPr>
          <w:rFonts w:ascii="Arial" w:hAnsi="Arial" w:cs="Arial"/>
          <w:bCs/>
          <w:color w:val="000000"/>
          <w:sz w:val="20"/>
        </w:rPr>
        <w:t xml:space="preserve"> </w:t>
      </w:r>
      <w:r w:rsidRPr="00430298">
        <w:rPr>
          <w:rFonts w:ascii="Arial" w:hAnsi="Arial" w:cs="Arial"/>
          <w:bCs/>
          <w:color w:val="000000"/>
          <w:sz w:val="20"/>
        </w:rPr>
        <w:t>гражданства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либо</w:t>
      </w:r>
      <w:r w:rsidR="00C50937" w:rsidRPr="00430298">
        <w:rPr>
          <w:rFonts w:ascii="Arial" w:hAnsi="Arial" w:cs="Arial"/>
          <w:bCs/>
          <w:color w:val="000000"/>
          <w:sz w:val="20"/>
        </w:rPr>
        <w:t xml:space="preserve"> </w:t>
      </w:r>
      <w:r w:rsidRPr="00430298">
        <w:rPr>
          <w:rFonts w:ascii="Arial" w:hAnsi="Arial" w:cs="Arial"/>
          <w:bCs/>
          <w:color w:val="000000"/>
          <w:sz w:val="20"/>
        </w:rPr>
        <w:t>гражданства</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государства</w:t>
      </w:r>
      <w:r w:rsidR="00C50937" w:rsidRPr="00430298">
        <w:rPr>
          <w:rFonts w:ascii="Arial" w:hAnsi="Arial" w:cs="Arial"/>
          <w:bCs/>
          <w:color w:val="000000"/>
          <w:sz w:val="20"/>
        </w:rPr>
        <w:t xml:space="preserve"> </w:t>
      </w:r>
      <w:r w:rsidRPr="00430298">
        <w:rPr>
          <w:rFonts w:ascii="Arial" w:hAnsi="Arial" w:cs="Arial"/>
          <w:bCs/>
          <w:color w:val="000000"/>
          <w:sz w:val="20"/>
        </w:rPr>
        <w:t>-</w:t>
      </w:r>
      <w:r w:rsidR="00C50937" w:rsidRPr="00430298">
        <w:rPr>
          <w:rFonts w:ascii="Arial" w:hAnsi="Arial" w:cs="Arial"/>
          <w:bCs/>
          <w:color w:val="000000"/>
          <w:sz w:val="20"/>
        </w:rPr>
        <w:t xml:space="preserve"> </w:t>
      </w:r>
      <w:r w:rsidRPr="00430298">
        <w:rPr>
          <w:rFonts w:ascii="Arial" w:hAnsi="Arial" w:cs="Arial"/>
          <w:bCs/>
          <w:color w:val="000000"/>
          <w:sz w:val="20"/>
        </w:rPr>
        <w:t>участника</w:t>
      </w:r>
      <w:r w:rsidR="00C50937" w:rsidRPr="00430298">
        <w:rPr>
          <w:rFonts w:ascii="Arial" w:hAnsi="Arial" w:cs="Arial"/>
          <w:bCs/>
          <w:color w:val="000000"/>
          <w:sz w:val="20"/>
        </w:rPr>
        <w:t xml:space="preserve"> </w:t>
      </w:r>
      <w:r w:rsidRPr="00430298">
        <w:rPr>
          <w:rFonts w:ascii="Arial" w:hAnsi="Arial" w:cs="Arial"/>
          <w:bCs/>
          <w:color w:val="000000"/>
          <w:sz w:val="20"/>
        </w:rPr>
        <w:t>международного</w:t>
      </w:r>
      <w:r w:rsidR="00C50937" w:rsidRPr="00430298">
        <w:rPr>
          <w:rFonts w:ascii="Arial" w:hAnsi="Arial" w:cs="Arial"/>
          <w:bCs/>
          <w:color w:val="000000"/>
          <w:sz w:val="20"/>
        </w:rPr>
        <w:t xml:space="preserve"> </w:t>
      </w:r>
      <w:r w:rsidRPr="00430298">
        <w:rPr>
          <w:rFonts w:ascii="Arial" w:hAnsi="Arial" w:cs="Arial"/>
          <w:bCs/>
          <w:color w:val="000000"/>
          <w:sz w:val="20"/>
        </w:rPr>
        <w:t>договора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соответствии</w:t>
      </w:r>
      <w:r w:rsidR="00C50937" w:rsidRPr="00430298">
        <w:rPr>
          <w:rFonts w:ascii="Arial" w:hAnsi="Arial" w:cs="Arial"/>
          <w:bCs/>
          <w:color w:val="000000"/>
          <w:sz w:val="20"/>
        </w:rPr>
        <w:t xml:space="preserve"> </w:t>
      </w:r>
      <w:r w:rsidRPr="00430298">
        <w:rPr>
          <w:rFonts w:ascii="Arial" w:hAnsi="Arial" w:cs="Arial"/>
          <w:bCs/>
          <w:color w:val="000000"/>
          <w:sz w:val="20"/>
        </w:rPr>
        <w:t>с</w:t>
      </w:r>
      <w:r w:rsidR="00C50937" w:rsidRPr="00430298">
        <w:rPr>
          <w:rFonts w:ascii="Arial" w:hAnsi="Arial" w:cs="Arial"/>
          <w:bCs/>
          <w:color w:val="000000"/>
          <w:sz w:val="20"/>
        </w:rPr>
        <w:t xml:space="preserve"> </w:t>
      </w:r>
      <w:r w:rsidRPr="00430298">
        <w:rPr>
          <w:rFonts w:ascii="Arial" w:hAnsi="Arial" w:cs="Arial"/>
          <w:bCs/>
          <w:color w:val="000000"/>
          <w:sz w:val="20"/>
        </w:rPr>
        <w:t>которым</w:t>
      </w:r>
      <w:r w:rsidR="00C50937" w:rsidRPr="00430298">
        <w:rPr>
          <w:rFonts w:ascii="Arial" w:hAnsi="Arial" w:cs="Arial"/>
          <w:bCs/>
          <w:color w:val="000000"/>
          <w:sz w:val="20"/>
        </w:rPr>
        <w:t xml:space="preserve"> </w:t>
      </w:r>
      <w:r w:rsidRPr="00430298">
        <w:rPr>
          <w:rFonts w:ascii="Arial" w:hAnsi="Arial" w:cs="Arial"/>
          <w:bCs/>
          <w:color w:val="000000"/>
          <w:sz w:val="20"/>
        </w:rPr>
        <w:t>иностранный</w:t>
      </w:r>
      <w:r w:rsidR="00C50937" w:rsidRPr="00430298">
        <w:rPr>
          <w:rFonts w:ascii="Arial" w:hAnsi="Arial" w:cs="Arial"/>
          <w:bCs/>
          <w:color w:val="000000"/>
          <w:sz w:val="20"/>
        </w:rPr>
        <w:t xml:space="preserve"> </w:t>
      </w:r>
      <w:r w:rsidRPr="00430298">
        <w:rPr>
          <w:rFonts w:ascii="Arial" w:hAnsi="Arial" w:cs="Arial"/>
          <w:bCs/>
          <w:color w:val="000000"/>
          <w:sz w:val="20"/>
        </w:rPr>
        <w:t>гражданин</w:t>
      </w:r>
      <w:r w:rsidR="00C50937" w:rsidRPr="00430298">
        <w:rPr>
          <w:rFonts w:ascii="Arial" w:hAnsi="Arial" w:cs="Arial"/>
          <w:bCs/>
          <w:color w:val="000000"/>
          <w:sz w:val="20"/>
        </w:rPr>
        <w:t xml:space="preserve"> </w:t>
      </w:r>
      <w:r w:rsidRPr="00430298">
        <w:rPr>
          <w:rFonts w:ascii="Arial" w:hAnsi="Arial" w:cs="Arial"/>
          <w:bCs/>
          <w:color w:val="000000"/>
          <w:sz w:val="20"/>
        </w:rPr>
        <w:t>имеет</w:t>
      </w:r>
      <w:r w:rsidR="00C50937" w:rsidRPr="00430298">
        <w:rPr>
          <w:rFonts w:ascii="Arial" w:hAnsi="Arial" w:cs="Arial"/>
          <w:bCs/>
          <w:color w:val="000000"/>
          <w:sz w:val="20"/>
        </w:rPr>
        <w:t xml:space="preserve"> </w:t>
      </w:r>
      <w:r w:rsidRPr="00430298">
        <w:rPr>
          <w:rFonts w:ascii="Arial" w:hAnsi="Arial" w:cs="Arial"/>
          <w:bCs/>
          <w:color w:val="000000"/>
          <w:sz w:val="20"/>
        </w:rPr>
        <w:t>право</w:t>
      </w:r>
      <w:r w:rsidR="00C50937" w:rsidRPr="00430298">
        <w:rPr>
          <w:rFonts w:ascii="Arial" w:hAnsi="Arial" w:cs="Arial"/>
          <w:bCs/>
          <w:color w:val="000000"/>
          <w:sz w:val="20"/>
        </w:rPr>
        <w:t xml:space="preserve"> </w:t>
      </w:r>
      <w:r w:rsidRPr="00430298">
        <w:rPr>
          <w:rFonts w:ascii="Arial" w:hAnsi="Arial" w:cs="Arial"/>
          <w:bCs/>
          <w:color w:val="000000"/>
          <w:sz w:val="20"/>
        </w:rPr>
        <w:t>быть</w:t>
      </w:r>
      <w:r w:rsidR="00C50937" w:rsidRPr="00430298">
        <w:rPr>
          <w:rFonts w:ascii="Arial" w:hAnsi="Arial" w:cs="Arial"/>
          <w:bCs/>
          <w:color w:val="000000"/>
          <w:sz w:val="20"/>
        </w:rPr>
        <w:t xml:space="preserve"> </w:t>
      </w:r>
      <w:r w:rsidRPr="00430298">
        <w:rPr>
          <w:rFonts w:ascii="Arial" w:hAnsi="Arial" w:cs="Arial"/>
          <w:bCs/>
          <w:color w:val="000000"/>
          <w:sz w:val="20"/>
        </w:rPr>
        <w:t>избранным</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органы</w:t>
      </w:r>
      <w:r w:rsidR="00C50937" w:rsidRPr="00430298">
        <w:rPr>
          <w:rFonts w:ascii="Arial" w:hAnsi="Arial" w:cs="Arial"/>
          <w:bCs/>
          <w:color w:val="000000"/>
          <w:sz w:val="20"/>
        </w:rPr>
        <w:t xml:space="preserve"> </w:t>
      </w:r>
      <w:r w:rsidRPr="00430298">
        <w:rPr>
          <w:rFonts w:ascii="Arial" w:hAnsi="Arial" w:cs="Arial"/>
          <w:bCs/>
          <w:color w:val="000000"/>
          <w:sz w:val="20"/>
        </w:rPr>
        <w:t>местного</w:t>
      </w:r>
      <w:r w:rsidR="00C50937" w:rsidRPr="00430298">
        <w:rPr>
          <w:rFonts w:ascii="Arial" w:hAnsi="Arial" w:cs="Arial"/>
          <w:bCs/>
          <w:color w:val="000000"/>
          <w:sz w:val="20"/>
        </w:rPr>
        <w:t xml:space="preserve"> </w:t>
      </w:r>
      <w:r w:rsidRPr="00430298">
        <w:rPr>
          <w:rFonts w:ascii="Arial" w:hAnsi="Arial" w:cs="Arial"/>
          <w:bCs/>
          <w:color w:val="000000"/>
          <w:sz w:val="20"/>
        </w:rPr>
        <w:t>самоуправления,</w:t>
      </w:r>
      <w:r w:rsidR="00C50937" w:rsidRPr="00430298">
        <w:rPr>
          <w:rFonts w:ascii="Arial" w:hAnsi="Arial" w:cs="Arial"/>
          <w:bCs/>
          <w:color w:val="000000"/>
          <w:sz w:val="20"/>
        </w:rPr>
        <w:t xml:space="preserve"> </w:t>
      </w:r>
      <w:r w:rsidRPr="00430298">
        <w:rPr>
          <w:rFonts w:ascii="Arial" w:hAnsi="Arial" w:cs="Arial"/>
          <w:bCs/>
          <w:color w:val="000000"/>
          <w:sz w:val="20"/>
        </w:rPr>
        <w:t>наличия</w:t>
      </w:r>
      <w:r w:rsidR="00C50937" w:rsidRPr="00430298">
        <w:rPr>
          <w:rFonts w:ascii="Arial" w:hAnsi="Arial" w:cs="Arial"/>
          <w:bCs/>
          <w:color w:val="000000"/>
          <w:sz w:val="20"/>
        </w:rPr>
        <w:t xml:space="preserve"> </w:t>
      </w:r>
      <w:r w:rsidRPr="00430298">
        <w:rPr>
          <w:rFonts w:ascii="Arial" w:hAnsi="Arial" w:cs="Arial"/>
          <w:bCs/>
          <w:color w:val="000000"/>
          <w:sz w:val="20"/>
        </w:rPr>
        <w:t>гражданства</w:t>
      </w:r>
      <w:r w:rsidR="00C50937" w:rsidRPr="00430298">
        <w:rPr>
          <w:rFonts w:ascii="Arial" w:hAnsi="Arial" w:cs="Arial"/>
          <w:bCs/>
          <w:color w:val="000000"/>
          <w:sz w:val="20"/>
        </w:rPr>
        <w:t xml:space="preserve"> </w:t>
      </w:r>
      <w:r w:rsidRPr="00430298">
        <w:rPr>
          <w:rFonts w:ascii="Arial" w:hAnsi="Arial" w:cs="Arial"/>
          <w:bCs/>
          <w:color w:val="000000"/>
          <w:sz w:val="20"/>
        </w:rPr>
        <w:t>(подданства)</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государства</w:t>
      </w:r>
      <w:r w:rsidR="00C50937" w:rsidRPr="00430298">
        <w:rPr>
          <w:rFonts w:ascii="Arial" w:hAnsi="Arial" w:cs="Arial"/>
          <w:bCs/>
          <w:color w:val="000000"/>
          <w:sz w:val="20"/>
        </w:rPr>
        <w:t xml:space="preserve"> </w:t>
      </w:r>
      <w:r w:rsidRPr="00430298">
        <w:rPr>
          <w:rFonts w:ascii="Arial" w:hAnsi="Arial" w:cs="Arial"/>
          <w:bCs/>
          <w:color w:val="000000"/>
          <w:sz w:val="20"/>
        </w:rPr>
        <w:t>либо</w:t>
      </w:r>
      <w:r w:rsidR="00C50937" w:rsidRPr="00430298">
        <w:rPr>
          <w:rFonts w:ascii="Arial" w:hAnsi="Arial" w:cs="Arial"/>
          <w:bCs/>
          <w:color w:val="000000"/>
          <w:sz w:val="20"/>
        </w:rPr>
        <w:t xml:space="preserve"> </w:t>
      </w:r>
      <w:r w:rsidRPr="00430298">
        <w:rPr>
          <w:rFonts w:ascii="Arial" w:hAnsi="Arial" w:cs="Arial"/>
          <w:bCs/>
          <w:color w:val="000000"/>
          <w:sz w:val="20"/>
        </w:rPr>
        <w:t>вида</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жительство</w:t>
      </w:r>
      <w:r w:rsidR="00C50937" w:rsidRPr="00430298">
        <w:rPr>
          <w:rFonts w:ascii="Arial" w:hAnsi="Arial" w:cs="Arial"/>
          <w:bCs/>
          <w:color w:val="000000"/>
          <w:sz w:val="20"/>
        </w:rPr>
        <w:t xml:space="preserve"> </w:t>
      </w:r>
      <w:r w:rsidRPr="00430298">
        <w:rPr>
          <w:rFonts w:ascii="Arial" w:hAnsi="Arial" w:cs="Arial"/>
          <w:bCs/>
          <w:color w:val="000000"/>
          <w:sz w:val="20"/>
        </w:rPr>
        <w:t>или</w:t>
      </w:r>
      <w:r w:rsidR="00C50937" w:rsidRPr="00430298">
        <w:rPr>
          <w:rFonts w:ascii="Arial" w:hAnsi="Arial" w:cs="Arial"/>
          <w:bCs/>
          <w:color w:val="000000"/>
          <w:sz w:val="20"/>
        </w:rPr>
        <w:t xml:space="preserve"> </w:t>
      </w:r>
      <w:r w:rsidRPr="00430298">
        <w:rPr>
          <w:rFonts w:ascii="Arial" w:hAnsi="Arial" w:cs="Arial"/>
          <w:bCs/>
          <w:color w:val="000000"/>
          <w:sz w:val="20"/>
        </w:rPr>
        <w:t>иного</w:t>
      </w:r>
      <w:r w:rsidR="00C50937" w:rsidRPr="00430298">
        <w:rPr>
          <w:rFonts w:ascii="Arial" w:hAnsi="Arial" w:cs="Arial"/>
          <w:bCs/>
          <w:color w:val="000000"/>
          <w:sz w:val="20"/>
        </w:rPr>
        <w:t xml:space="preserve"> </w:t>
      </w:r>
      <w:r w:rsidRPr="00430298">
        <w:rPr>
          <w:rFonts w:ascii="Arial" w:hAnsi="Arial" w:cs="Arial"/>
          <w:bCs/>
          <w:color w:val="000000"/>
          <w:sz w:val="20"/>
        </w:rPr>
        <w:t>документа,</w:t>
      </w:r>
      <w:r w:rsidR="00C50937" w:rsidRPr="00430298">
        <w:rPr>
          <w:rFonts w:ascii="Arial" w:hAnsi="Arial" w:cs="Arial"/>
          <w:bCs/>
          <w:color w:val="000000"/>
          <w:sz w:val="20"/>
        </w:rPr>
        <w:t xml:space="preserve"> </w:t>
      </w:r>
      <w:r w:rsidRPr="00430298">
        <w:rPr>
          <w:rFonts w:ascii="Arial" w:hAnsi="Arial" w:cs="Arial"/>
          <w:bCs/>
          <w:color w:val="000000"/>
          <w:sz w:val="20"/>
        </w:rPr>
        <w:t>подтверждающего</w:t>
      </w:r>
      <w:r w:rsidR="00C50937" w:rsidRPr="00430298">
        <w:rPr>
          <w:rFonts w:ascii="Arial" w:hAnsi="Arial" w:cs="Arial"/>
          <w:bCs/>
          <w:color w:val="000000"/>
          <w:sz w:val="20"/>
        </w:rPr>
        <w:t xml:space="preserve"> </w:t>
      </w:r>
      <w:r w:rsidRPr="00430298">
        <w:rPr>
          <w:rFonts w:ascii="Arial" w:hAnsi="Arial" w:cs="Arial"/>
          <w:bCs/>
          <w:color w:val="000000"/>
          <w:sz w:val="20"/>
        </w:rPr>
        <w:t>право</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постоянное</w:t>
      </w:r>
      <w:r w:rsidR="00C50937" w:rsidRPr="00430298">
        <w:rPr>
          <w:rFonts w:ascii="Arial" w:hAnsi="Arial" w:cs="Arial"/>
          <w:bCs/>
          <w:color w:val="000000"/>
          <w:sz w:val="20"/>
        </w:rPr>
        <w:t xml:space="preserve"> </w:t>
      </w:r>
      <w:r w:rsidRPr="00430298">
        <w:rPr>
          <w:rFonts w:ascii="Arial" w:hAnsi="Arial" w:cs="Arial"/>
          <w:bCs/>
          <w:color w:val="000000"/>
          <w:sz w:val="20"/>
        </w:rPr>
        <w:t>проживание</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территории</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государства</w:t>
      </w:r>
      <w:r w:rsidR="00C50937" w:rsidRPr="00430298">
        <w:rPr>
          <w:rFonts w:ascii="Arial" w:hAnsi="Arial" w:cs="Arial"/>
          <w:bCs/>
          <w:color w:val="000000"/>
          <w:sz w:val="20"/>
        </w:rPr>
        <w:t xml:space="preserve"> </w:t>
      </w:r>
      <w:r w:rsidRPr="00430298">
        <w:rPr>
          <w:rFonts w:ascii="Arial" w:hAnsi="Arial" w:cs="Arial"/>
          <w:bCs/>
          <w:color w:val="000000"/>
          <w:sz w:val="20"/>
        </w:rPr>
        <w:t>гражданина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либо</w:t>
      </w:r>
      <w:r w:rsidR="00C50937" w:rsidRPr="00430298">
        <w:rPr>
          <w:rFonts w:ascii="Arial" w:hAnsi="Arial" w:cs="Arial"/>
          <w:bCs/>
          <w:color w:val="000000"/>
          <w:sz w:val="20"/>
        </w:rPr>
        <w:t xml:space="preserve"> </w:t>
      </w:r>
      <w:r w:rsidRPr="00430298">
        <w:rPr>
          <w:rFonts w:ascii="Arial" w:hAnsi="Arial" w:cs="Arial"/>
          <w:bCs/>
          <w:color w:val="000000"/>
          <w:sz w:val="20"/>
        </w:rPr>
        <w:t>иностранного</w:t>
      </w:r>
      <w:r w:rsidR="00C50937" w:rsidRPr="00430298">
        <w:rPr>
          <w:rFonts w:ascii="Arial" w:hAnsi="Arial" w:cs="Arial"/>
          <w:bCs/>
          <w:color w:val="000000"/>
          <w:sz w:val="20"/>
        </w:rPr>
        <w:t xml:space="preserve"> </w:t>
      </w:r>
      <w:r w:rsidRPr="00430298">
        <w:rPr>
          <w:rFonts w:ascii="Arial" w:hAnsi="Arial" w:cs="Arial"/>
          <w:bCs/>
          <w:color w:val="000000"/>
          <w:sz w:val="20"/>
        </w:rPr>
        <w:t>гражданина,</w:t>
      </w:r>
      <w:r w:rsidR="00C50937" w:rsidRPr="00430298">
        <w:rPr>
          <w:rFonts w:ascii="Arial" w:hAnsi="Arial" w:cs="Arial"/>
          <w:bCs/>
          <w:color w:val="000000"/>
          <w:sz w:val="20"/>
        </w:rPr>
        <w:t xml:space="preserve"> </w:t>
      </w:r>
      <w:r w:rsidRPr="00430298">
        <w:rPr>
          <w:rFonts w:ascii="Arial" w:hAnsi="Arial" w:cs="Arial"/>
          <w:bCs/>
          <w:color w:val="000000"/>
          <w:sz w:val="20"/>
        </w:rPr>
        <w:t>имеющего</w:t>
      </w:r>
      <w:r w:rsidR="00C50937" w:rsidRPr="00430298">
        <w:rPr>
          <w:rFonts w:ascii="Arial" w:hAnsi="Arial" w:cs="Arial"/>
          <w:bCs/>
          <w:color w:val="000000"/>
          <w:sz w:val="20"/>
        </w:rPr>
        <w:t xml:space="preserve"> </w:t>
      </w:r>
      <w:r w:rsidRPr="00430298">
        <w:rPr>
          <w:rFonts w:ascii="Arial" w:hAnsi="Arial" w:cs="Arial"/>
          <w:bCs/>
          <w:color w:val="000000"/>
          <w:sz w:val="20"/>
        </w:rPr>
        <w:t>право</w:t>
      </w:r>
      <w:r w:rsidR="00C50937" w:rsidRPr="00430298">
        <w:rPr>
          <w:rFonts w:ascii="Arial" w:hAnsi="Arial" w:cs="Arial"/>
          <w:bCs/>
          <w:color w:val="000000"/>
          <w:sz w:val="20"/>
        </w:rPr>
        <w:t xml:space="preserve"> </w:t>
      </w:r>
      <w:r w:rsidRPr="00430298">
        <w:rPr>
          <w:rFonts w:ascii="Arial" w:hAnsi="Arial" w:cs="Arial"/>
          <w:bCs/>
          <w:color w:val="000000"/>
          <w:sz w:val="20"/>
        </w:rPr>
        <w:t>на</w:t>
      </w:r>
      <w:r w:rsidR="00C50937" w:rsidRPr="00430298">
        <w:rPr>
          <w:rFonts w:ascii="Arial" w:hAnsi="Arial" w:cs="Arial"/>
          <w:bCs/>
          <w:color w:val="000000"/>
          <w:sz w:val="20"/>
        </w:rPr>
        <w:t xml:space="preserve"> </w:t>
      </w:r>
      <w:r w:rsidRPr="00430298">
        <w:rPr>
          <w:rFonts w:ascii="Arial" w:hAnsi="Arial" w:cs="Arial"/>
          <w:bCs/>
          <w:color w:val="000000"/>
          <w:sz w:val="20"/>
        </w:rPr>
        <w:t>основании</w:t>
      </w:r>
      <w:r w:rsidR="00C50937" w:rsidRPr="00430298">
        <w:rPr>
          <w:rFonts w:ascii="Arial" w:hAnsi="Arial" w:cs="Arial"/>
          <w:bCs/>
          <w:color w:val="000000"/>
          <w:sz w:val="20"/>
        </w:rPr>
        <w:t xml:space="preserve"> </w:t>
      </w:r>
      <w:r w:rsidRPr="00430298">
        <w:rPr>
          <w:rFonts w:ascii="Arial" w:hAnsi="Arial" w:cs="Arial"/>
          <w:bCs/>
          <w:color w:val="000000"/>
          <w:sz w:val="20"/>
        </w:rPr>
        <w:t>международного</w:t>
      </w:r>
      <w:r w:rsidR="00C50937" w:rsidRPr="00430298">
        <w:rPr>
          <w:rFonts w:ascii="Arial" w:hAnsi="Arial" w:cs="Arial"/>
          <w:bCs/>
          <w:color w:val="000000"/>
          <w:sz w:val="20"/>
        </w:rPr>
        <w:t xml:space="preserve"> </w:t>
      </w:r>
      <w:r w:rsidRPr="00430298">
        <w:rPr>
          <w:rFonts w:ascii="Arial" w:hAnsi="Arial" w:cs="Arial"/>
          <w:bCs/>
          <w:color w:val="000000"/>
          <w:sz w:val="20"/>
        </w:rPr>
        <w:t>договора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быть</w:t>
      </w:r>
      <w:r w:rsidR="00C50937" w:rsidRPr="00430298">
        <w:rPr>
          <w:rFonts w:ascii="Arial" w:hAnsi="Arial" w:cs="Arial"/>
          <w:bCs/>
          <w:color w:val="000000"/>
          <w:sz w:val="20"/>
        </w:rPr>
        <w:t xml:space="preserve"> </w:t>
      </w:r>
      <w:r w:rsidRPr="00430298">
        <w:rPr>
          <w:rFonts w:ascii="Arial" w:hAnsi="Arial" w:cs="Arial"/>
          <w:bCs/>
          <w:color w:val="000000"/>
          <w:sz w:val="20"/>
        </w:rPr>
        <w:t>избранным</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органы</w:t>
      </w:r>
      <w:r w:rsidR="00C50937" w:rsidRPr="00430298">
        <w:rPr>
          <w:rFonts w:ascii="Arial" w:hAnsi="Arial" w:cs="Arial"/>
          <w:bCs/>
          <w:color w:val="000000"/>
          <w:sz w:val="20"/>
        </w:rPr>
        <w:t xml:space="preserve"> </w:t>
      </w:r>
      <w:r w:rsidRPr="00430298">
        <w:rPr>
          <w:rFonts w:ascii="Arial" w:hAnsi="Arial" w:cs="Arial"/>
          <w:bCs/>
          <w:color w:val="000000"/>
          <w:sz w:val="20"/>
        </w:rPr>
        <w:t>местного</w:t>
      </w:r>
      <w:r w:rsidR="00C50937" w:rsidRPr="00430298">
        <w:rPr>
          <w:rFonts w:ascii="Arial" w:hAnsi="Arial" w:cs="Arial"/>
          <w:bCs/>
          <w:color w:val="000000"/>
          <w:sz w:val="20"/>
        </w:rPr>
        <w:t xml:space="preserve"> </w:t>
      </w:r>
      <w:r w:rsidRPr="00430298">
        <w:rPr>
          <w:rFonts w:ascii="Arial" w:hAnsi="Arial" w:cs="Arial"/>
          <w:bCs/>
          <w:color w:val="000000"/>
          <w:sz w:val="20"/>
        </w:rPr>
        <w:t>самоуправления,</w:t>
      </w:r>
      <w:r w:rsidR="00C50937" w:rsidRPr="00430298">
        <w:rPr>
          <w:rFonts w:ascii="Arial" w:hAnsi="Arial" w:cs="Arial"/>
          <w:bCs/>
          <w:color w:val="000000"/>
          <w:sz w:val="20"/>
        </w:rPr>
        <w:t xml:space="preserve"> </w:t>
      </w:r>
      <w:r w:rsidRPr="00430298">
        <w:rPr>
          <w:rFonts w:ascii="Arial" w:hAnsi="Arial" w:cs="Arial"/>
          <w:bCs/>
          <w:color w:val="000000"/>
          <w:sz w:val="20"/>
        </w:rPr>
        <w:t>если</w:t>
      </w:r>
      <w:r w:rsidR="00C50937" w:rsidRPr="00430298">
        <w:rPr>
          <w:rFonts w:ascii="Arial" w:hAnsi="Arial" w:cs="Arial"/>
          <w:bCs/>
          <w:color w:val="000000"/>
          <w:sz w:val="20"/>
        </w:rPr>
        <w:t xml:space="preserve"> </w:t>
      </w:r>
      <w:r w:rsidRPr="00430298">
        <w:rPr>
          <w:rFonts w:ascii="Arial" w:hAnsi="Arial" w:cs="Arial"/>
          <w:bCs/>
          <w:color w:val="000000"/>
          <w:sz w:val="20"/>
        </w:rPr>
        <w:t>иное</w:t>
      </w:r>
      <w:r w:rsidR="00C50937" w:rsidRPr="00430298">
        <w:rPr>
          <w:rFonts w:ascii="Arial" w:hAnsi="Arial" w:cs="Arial"/>
          <w:bCs/>
          <w:color w:val="000000"/>
          <w:sz w:val="20"/>
        </w:rPr>
        <w:t xml:space="preserve"> </w:t>
      </w:r>
      <w:r w:rsidRPr="00430298">
        <w:rPr>
          <w:rFonts w:ascii="Arial" w:hAnsi="Arial" w:cs="Arial"/>
          <w:bCs/>
          <w:color w:val="000000"/>
          <w:sz w:val="20"/>
        </w:rPr>
        <w:t>не</w:t>
      </w:r>
      <w:r w:rsidR="00C50937" w:rsidRPr="00430298">
        <w:rPr>
          <w:rFonts w:ascii="Arial" w:hAnsi="Arial" w:cs="Arial"/>
          <w:bCs/>
          <w:color w:val="000000"/>
          <w:sz w:val="20"/>
        </w:rPr>
        <w:t xml:space="preserve"> </w:t>
      </w:r>
      <w:r w:rsidRPr="00430298">
        <w:rPr>
          <w:rFonts w:ascii="Arial" w:hAnsi="Arial" w:cs="Arial"/>
          <w:bCs/>
          <w:color w:val="000000"/>
          <w:sz w:val="20"/>
        </w:rPr>
        <w:t>предусмотрено</w:t>
      </w:r>
      <w:r w:rsidR="00C50937" w:rsidRPr="00430298">
        <w:rPr>
          <w:rFonts w:ascii="Arial" w:hAnsi="Arial" w:cs="Arial"/>
          <w:bCs/>
          <w:color w:val="000000"/>
          <w:sz w:val="20"/>
        </w:rPr>
        <w:t xml:space="preserve"> </w:t>
      </w:r>
      <w:r w:rsidRPr="00430298">
        <w:rPr>
          <w:rFonts w:ascii="Arial" w:hAnsi="Arial" w:cs="Arial"/>
          <w:bCs/>
          <w:color w:val="000000"/>
          <w:sz w:val="20"/>
        </w:rPr>
        <w:t>международным</w:t>
      </w:r>
      <w:r w:rsidR="00C50937" w:rsidRPr="00430298">
        <w:rPr>
          <w:rFonts w:ascii="Arial" w:hAnsi="Arial" w:cs="Arial"/>
          <w:bCs/>
          <w:color w:val="000000"/>
          <w:sz w:val="20"/>
        </w:rPr>
        <w:t xml:space="preserve"> </w:t>
      </w:r>
      <w:r w:rsidRPr="00430298">
        <w:rPr>
          <w:rFonts w:ascii="Arial" w:hAnsi="Arial" w:cs="Arial"/>
          <w:bCs/>
          <w:color w:val="000000"/>
          <w:sz w:val="20"/>
        </w:rPr>
        <w:t>договором</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p>
    <w:p w:rsidR="00AD1F96"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статье</w:t>
      </w:r>
      <w:r w:rsidR="00C50937" w:rsidRPr="00430298">
        <w:rPr>
          <w:rFonts w:ascii="Arial" w:hAnsi="Arial" w:cs="Arial"/>
          <w:color w:val="000000"/>
          <w:sz w:val="20"/>
        </w:rPr>
        <w:t xml:space="preserve"> </w:t>
      </w:r>
      <w:r w:rsidRPr="00430298">
        <w:rPr>
          <w:rFonts w:ascii="Arial" w:hAnsi="Arial" w:cs="Arial"/>
          <w:color w:val="000000"/>
          <w:sz w:val="20"/>
        </w:rPr>
        <w:t>60:</w:t>
      </w:r>
    </w:p>
    <w:p w:rsidR="00AD1F96"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абзаце</w:t>
      </w:r>
      <w:r w:rsidR="00C50937" w:rsidRPr="00430298">
        <w:rPr>
          <w:rFonts w:ascii="Arial" w:hAnsi="Arial" w:cs="Arial"/>
          <w:color w:val="000000"/>
          <w:sz w:val="20"/>
        </w:rPr>
        <w:t xml:space="preserve"> </w:t>
      </w:r>
      <w:r w:rsidRPr="00430298">
        <w:rPr>
          <w:rFonts w:ascii="Arial" w:hAnsi="Arial" w:cs="Arial"/>
          <w:color w:val="000000"/>
          <w:sz w:val="20"/>
        </w:rPr>
        <w:t>первом</w:t>
      </w:r>
      <w:r w:rsidR="00C50937" w:rsidRPr="00430298">
        <w:rPr>
          <w:rFonts w:ascii="Arial" w:hAnsi="Arial" w:cs="Arial"/>
          <w:color w:val="000000"/>
          <w:sz w:val="20"/>
        </w:rPr>
        <w:t xml:space="preserve"> </w:t>
      </w:r>
      <w:r w:rsidRPr="00430298">
        <w:rPr>
          <w:rFonts w:ascii="Arial" w:hAnsi="Arial" w:cs="Arial"/>
          <w:color w:val="000000"/>
          <w:sz w:val="20"/>
        </w:rPr>
        <w:t>после</w:t>
      </w:r>
      <w:r w:rsidR="00C50937" w:rsidRPr="00430298">
        <w:rPr>
          <w:rFonts w:ascii="Arial" w:hAnsi="Arial" w:cs="Arial"/>
          <w:color w:val="000000"/>
          <w:sz w:val="20"/>
        </w:rPr>
        <w:t xml:space="preserve"> </w:t>
      </w:r>
      <w:r w:rsidRPr="00430298">
        <w:rPr>
          <w:rFonts w:ascii="Arial" w:hAnsi="Arial" w:cs="Arial"/>
          <w:color w:val="000000"/>
          <w:sz w:val="20"/>
        </w:rPr>
        <w:t>слов</w:t>
      </w:r>
      <w:r w:rsidR="00C50937" w:rsidRPr="00430298">
        <w:rPr>
          <w:rFonts w:ascii="Arial" w:hAnsi="Arial" w:cs="Arial"/>
          <w:color w:val="000000"/>
          <w:sz w:val="20"/>
        </w:rPr>
        <w:t xml:space="preserve"> </w:t>
      </w:r>
      <w:r w:rsidRPr="00430298">
        <w:rPr>
          <w:rFonts w:ascii="Arial" w:hAnsi="Arial" w:cs="Arial"/>
          <w:color w:val="000000"/>
          <w:sz w:val="20"/>
        </w:rPr>
        <w:t>"(населенного</w:t>
      </w:r>
      <w:r w:rsidR="00C50937" w:rsidRPr="00430298">
        <w:rPr>
          <w:rFonts w:ascii="Arial" w:hAnsi="Arial" w:cs="Arial"/>
          <w:color w:val="000000"/>
          <w:sz w:val="20"/>
        </w:rPr>
        <w:t xml:space="preserve"> </w:t>
      </w:r>
      <w:r w:rsidRPr="00430298">
        <w:rPr>
          <w:rFonts w:ascii="Arial" w:hAnsi="Arial" w:cs="Arial"/>
          <w:color w:val="000000"/>
          <w:sz w:val="20"/>
        </w:rPr>
        <w:t>пункта"</w:t>
      </w:r>
      <w:r w:rsidR="00C50937" w:rsidRPr="00430298">
        <w:rPr>
          <w:rFonts w:ascii="Arial" w:hAnsi="Arial" w:cs="Arial"/>
          <w:color w:val="000000"/>
          <w:sz w:val="20"/>
        </w:rPr>
        <w:t xml:space="preserve"> </w:t>
      </w:r>
      <w:r w:rsidRPr="00430298">
        <w:rPr>
          <w:rFonts w:ascii="Arial" w:hAnsi="Arial" w:cs="Arial"/>
          <w:color w:val="000000"/>
          <w:sz w:val="20"/>
        </w:rPr>
        <w:t>дополнить</w:t>
      </w:r>
      <w:r w:rsidR="00C50937" w:rsidRPr="00430298">
        <w:rPr>
          <w:rFonts w:ascii="Arial" w:hAnsi="Arial" w:cs="Arial"/>
          <w:color w:val="000000"/>
          <w:sz w:val="20"/>
        </w:rPr>
        <w:t xml:space="preserve"> </w:t>
      </w:r>
      <w:r w:rsidRPr="00430298">
        <w:rPr>
          <w:rFonts w:ascii="Arial" w:hAnsi="Arial" w:cs="Arial"/>
          <w:color w:val="000000"/>
          <w:sz w:val="20"/>
        </w:rPr>
        <w:t>совами</w:t>
      </w:r>
      <w:r w:rsidR="00C50937" w:rsidRPr="00430298">
        <w:rPr>
          <w:rFonts w:ascii="Arial" w:hAnsi="Arial" w:cs="Arial"/>
          <w:color w:val="000000"/>
          <w:sz w:val="20"/>
        </w:rPr>
        <w:t xml:space="preserve"> </w:t>
      </w:r>
      <w:r w:rsidRPr="00430298">
        <w:rPr>
          <w:rFonts w:ascii="Arial" w:hAnsi="Arial" w:cs="Arial"/>
          <w:color w:val="000000"/>
          <w:sz w:val="20"/>
        </w:rPr>
        <w:t>"(либо</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его</w:t>
      </w:r>
      <w:r w:rsidR="00C50937" w:rsidRPr="00430298">
        <w:rPr>
          <w:rFonts w:ascii="Arial" w:hAnsi="Arial" w:cs="Arial"/>
          <w:color w:val="000000"/>
          <w:sz w:val="20"/>
        </w:rPr>
        <w:t xml:space="preserve"> </w:t>
      </w:r>
      <w:r w:rsidRPr="00430298">
        <w:rPr>
          <w:rFonts w:ascii="Arial" w:hAnsi="Arial" w:cs="Arial"/>
          <w:color w:val="000000"/>
          <w:sz w:val="20"/>
        </w:rPr>
        <w:t>территории)";</w:t>
      </w:r>
    </w:p>
    <w:p w:rsidR="00AD1F96"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б)</w:t>
      </w:r>
      <w:r w:rsidR="00C50937" w:rsidRPr="00430298">
        <w:rPr>
          <w:rFonts w:ascii="Arial" w:hAnsi="Arial" w:cs="Arial"/>
          <w:color w:val="000000"/>
          <w:sz w:val="20"/>
        </w:rPr>
        <w:t xml:space="preserve"> </w:t>
      </w:r>
      <w:r w:rsidRPr="00430298">
        <w:rPr>
          <w:rFonts w:ascii="Arial" w:hAnsi="Arial" w:cs="Arial"/>
          <w:color w:val="000000"/>
          <w:sz w:val="20"/>
        </w:rPr>
        <w:t>абзац</w:t>
      </w:r>
      <w:r w:rsidR="00C50937" w:rsidRPr="00430298">
        <w:rPr>
          <w:rFonts w:ascii="Arial" w:hAnsi="Arial" w:cs="Arial"/>
          <w:color w:val="000000"/>
          <w:sz w:val="20"/>
        </w:rPr>
        <w:t xml:space="preserve"> </w:t>
      </w:r>
      <w:r w:rsidRPr="00430298">
        <w:rPr>
          <w:rFonts w:ascii="Arial" w:hAnsi="Arial" w:cs="Arial"/>
          <w:color w:val="000000"/>
          <w:sz w:val="20"/>
        </w:rPr>
        <w:t>второй</w:t>
      </w:r>
      <w:r w:rsidR="00C50937" w:rsidRPr="00430298">
        <w:rPr>
          <w:rFonts w:ascii="Arial" w:hAnsi="Arial" w:cs="Arial"/>
          <w:color w:val="000000"/>
          <w:sz w:val="20"/>
        </w:rPr>
        <w:t xml:space="preserve"> </w:t>
      </w:r>
      <w:r w:rsidRPr="00430298">
        <w:rPr>
          <w:rFonts w:ascii="Arial" w:hAnsi="Arial" w:cs="Arial"/>
          <w:color w:val="000000"/>
          <w:sz w:val="20"/>
        </w:rPr>
        <w:t>изложить</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следующей</w:t>
      </w:r>
      <w:r w:rsidR="00C50937" w:rsidRPr="00430298">
        <w:rPr>
          <w:rFonts w:ascii="Arial" w:hAnsi="Arial" w:cs="Arial"/>
          <w:color w:val="000000"/>
          <w:sz w:val="20"/>
        </w:rPr>
        <w:t xml:space="preserve"> </w:t>
      </w:r>
      <w:r w:rsidRPr="00430298">
        <w:rPr>
          <w:rFonts w:ascii="Arial" w:hAnsi="Arial" w:cs="Arial"/>
          <w:color w:val="000000"/>
          <w:sz w:val="20"/>
        </w:rPr>
        <w:t>редакции:</w:t>
      </w:r>
    </w:p>
    <w:p w:rsidR="00AD1F96"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"Вопросы</w:t>
      </w:r>
      <w:r w:rsidR="00C50937" w:rsidRPr="00430298">
        <w:rPr>
          <w:rFonts w:ascii="Arial" w:hAnsi="Arial" w:cs="Arial"/>
          <w:color w:val="000000"/>
          <w:sz w:val="20"/>
        </w:rPr>
        <w:t xml:space="preserve"> </w:t>
      </w:r>
      <w:r w:rsidRPr="00430298">
        <w:rPr>
          <w:rFonts w:ascii="Arial" w:hAnsi="Arial" w:cs="Arial"/>
          <w:color w:val="000000"/>
          <w:sz w:val="20"/>
        </w:rPr>
        <w:t>введения</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использования</w:t>
      </w:r>
      <w:r w:rsidR="00C50937" w:rsidRPr="00430298">
        <w:rPr>
          <w:rFonts w:ascii="Arial" w:hAnsi="Arial" w:cs="Arial"/>
          <w:color w:val="000000"/>
          <w:sz w:val="20"/>
        </w:rPr>
        <w:t xml:space="preserve"> </w:t>
      </w:r>
      <w:r w:rsidRPr="00430298">
        <w:rPr>
          <w:rFonts w:ascii="Arial" w:hAnsi="Arial" w:cs="Arial"/>
          <w:color w:val="000000"/>
          <w:sz w:val="20"/>
        </w:rPr>
        <w:t>указанных</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абзаце</w:t>
      </w:r>
      <w:r w:rsidR="00C50937" w:rsidRPr="00430298">
        <w:rPr>
          <w:rFonts w:ascii="Arial" w:hAnsi="Arial" w:cs="Arial"/>
          <w:color w:val="000000"/>
          <w:sz w:val="20"/>
        </w:rPr>
        <w:t xml:space="preserve"> </w:t>
      </w:r>
      <w:r w:rsidRPr="00430298">
        <w:rPr>
          <w:rFonts w:ascii="Arial" w:hAnsi="Arial" w:cs="Arial"/>
          <w:color w:val="000000"/>
          <w:sz w:val="20"/>
        </w:rPr>
        <w:t>первом</w:t>
      </w:r>
      <w:r w:rsidR="00C50937" w:rsidRPr="00430298">
        <w:rPr>
          <w:rFonts w:ascii="Arial" w:hAnsi="Arial" w:cs="Arial"/>
          <w:color w:val="000000"/>
          <w:sz w:val="20"/>
        </w:rPr>
        <w:t xml:space="preserve"> </w:t>
      </w:r>
      <w:r w:rsidRPr="00430298">
        <w:rPr>
          <w:rFonts w:ascii="Arial" w:hAnsi="Arial" w:cs="Arial"/>
          <w:color w:val="000000"/>
          <w:sz w:val="20"/>
        </w:rPr>
        <w:t>настоящей</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разовых</w:t>
      </w:r>
      <w:r w:rsidR="00C50937" w:rsidRPr="00430298">
        <w:rPr>
          <w:rFonts w:ascii="Arial" w:hAnsi="Arial" w:cs="Arial"/>
          <w:color w:val="000000"/>
          <w:sz w:val="20"/>
        </w:rPr>
        <w:t xml:space="preserve"> </w:t>
      </w:r>
      <w:r w:rsidRPr="00430298">
        <w:rPr>
          <w:rFonts w:ascii="Arial" w:hAnsi="Arial" w:cs="Arial"/>
          <w:color w:val="000000"/>
          <w:sz w:val="20"/>
        </w:rPr>
        <w:t>платежей</w:t>
      </w:r>
      <w:r w:rsidR="00C50937" w:rsidRPr="00430298">
        <w:rPr>
          <w:rFonts w:ascii="Arial" w:hAnsi="Arial" w:cs="Arial"/>
          <w:color w:val="000000"/>
          <w:sz w:val="20"/>
        </w:rPr>
        <w:t xml:space="preserve"> </w:t>
      </w:r>
      <w:r w:rsidRPr="00430298">
        <w:rPr>
          <w:rFonts w:ascii="Arial" w:hAnsi="Arial" w:cs="Arial"/>
          <w:color w:val="000000"/>
          <w:sz w:val="20"/>
        </w:rPr>
        <w:t>граждан</w:t>
      </w:r>
      <w:r w:rsidR="00C50937" w:rsidRPr="00430298">
        <w:rPr>
          <w:rFonts w:ascii="Arial" w:hAnsi="Arial" w:cs="Arial"/>
          <w:color w:val="000000"/>
          <w:sz w:val="20"/>
        </w:rPr>
        <w:t xml:space="preserve"> </w:t>
      </w:r>
      <w:r w:rsidRPr="00430298">
        <w:rPr>
          <w:rFonts w:ascii="Arial" w:hAnsi="Arial" w:cs="Arial"/>
          <w:color w:val="000000"/>
          <w:sz w:val="20"/>
        </w:rPr>
        <w:t>решаются</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местном</w:t>
      </w:r>
      <w:r w:rsidR="00C50937" w:rsidRPr="00430298">
        <w:rPr>
          <w:rFonts w:ascii="Arial" w:hAnsi="Arial" w:cs="Arial"/>
          <w:color w:val="000000"/>
          <w:sz w:val="20"/>
        </w:rPr>
        <w:t xml:space="preserve"> </w:t>
      </w:r>
      <w:r w:rsidRPr="00430298">
        <w:rPr>
          <w:rFonts w:ascii="Arial" w:hAnsi="Arial" w:cs="Arial"/>
          <w:color w:val="000000"/>
          <w:sz w:val="20"/>
        </w:rPr>
        <w:t>референдуме,</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случаях,</w:t>
      </w:r>
      <w:r w:rsidR="00C50937" w:rsidRPr="00430298">
        <w:rPr>
          <w:rFonts w:ascii="Arial" w:hAnsi="Arial" w:cs="Arial"/>
          <w:color w:val="000000"/>
          <w:sz w:val="20"/>
        </w:rPr>
        <w:t xml:space="preserve"> </w:t>
      </w:r>
      <w:r w:rsidRPr="00430298">
        <w:rPr>
          <w:rFonts w:ascii="Arial" w:hAnsi="Arial" w:cs="Arial"/>
          <w:color w:val="000000"/>
          <w:sz w:val="20"/>
        </w:rPr>
        <w:t>предусмотренных</w:t>
      </w:r>
      <w:r w:rsidR="00C50937" w:rsidRPr="00430298">
        <w:rPr>
          <w:rFonts w:ascii="Arial" w:hAnsi="Arial" w:cs="Arial"/>
          <w:color w:val="000000"/>
          <w:sz w:val="20"/>
        </w:rPr>
        <w:t xml:space="preserve"> </w:t>
      </w:r>
      <w:r w:rsidRPr="00430298">
        <w:rPr>
          <w:rFonts w:ascii="Arial" w:hAnsi="Arial" w:cs="Arial"/>
          <w:color w:val="000000"/>
          <w:sz w:val="20"/>
        </w:rPr>
        <w:t>пунктами</w:t>
      </w:r>
      <w:r w:rsidR="00C50937" w:rsidRPr="00430298">
        <w:rPr>
          <w:rFonts w:ascii="Arial" w:hAnsi="Arial" w:cs="Arial"/>
          <w:color w:val="000000"/>
          <w:sz w:val="20"/>
        </w:rPr>
        <w:t xml:space="preserve"> </w:t>
      </w:r>
      <w:r w:rsidRPr="00430298">
        <w:rPr>
          <w:rFonts w:ascii="Arial" w:hAnsi="Arial" w:cs="Arial"/>
          <w:color w:val="000000"/>
          <w:sz w:val="20"/>
        </w:rPr>
        <w:t>4.1</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4.3</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25.1</w:t>
      </w:r>
      <w:r w:rsidR="00C50937" w:rsidRPr="00430298">
        <w:rPr>
          <w:rFonts w:ascii="Arial" w:hAnsi="Arial" w:cs="Arial"/>
          <w:color w:val="000000"/>
          <w:sz w:val="20"/>
        </w:rPr>
        <w:t xml:space="preserve"> </w:t>
      </w:r>
      <w:r w:rsidRPr="00430298">
        <w:rPr>
          <w:rFonts w:ascii="Arial" w:hAnsi="Arial" w:cs="Arial"/>
          <w:color w:val="000000"/>
          <w:sz w:val="20"/>
        </w:rPr>
        <w:t>Федерального</w:t>
      </w:r>
      <w:r w:rsidR="00C50937" w:rsidRPr="00430298">
        <w:rPr>
          <w:rFonts w:ascii="Arial" w:hAnsi="Arial" w:cs="Arial"/>
          <w:color w:val="000000"/>
          <w:sz w:val="20"/>
        </w:rPr>
        <w:t xml:space="preserve"> </w:t>
      </w:r>
      <w:r w:rsidRPr="00430298">
        <w:rPr>
          <w:rFonts w:ascii="Arial" w:hAnsi="Arial" w:cs="Arial"/>
          <w:color w:val="000000"/>
          <w:sz w:val="20"/>
        </w:rPr>
        <w:t>закона</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6</w:t>
      </w:r>
      <w:r w:rsidR="00C50937" w:rsidRPr="00430298">
        <w:rPr>
          <w:rFonts w:ascii="Arial" w:hAnsi="Arial" w:cs="Arial"/>
          <w:color w:val="000000"/>
          <w:sz w:val="20"/>
        </w:rPr>
        <w:t xml:space="preserve"> </w:t>
      </w:r>
      <w:r w:rsidRPr="00430298">
        <w:rPr>
          <w:rFonts w:ascii="Arial" w:hAnsi="Arial" w:cs="Arial"/>
          <w:color w:val="000000"/>
          <w:sz w:val="20"/>
        </w:rPr>
        <w:t>октября</w:t>
      </w:r>
      <w:r w:rsidR="00C50937" w:rsidRPr="00430298">
        <w:rPr>
          <w:rFonts w:ascii="Arial" w:hAnsi="Arial" w:cs="Arial"/>
          <w:color w:val="000000"/>
          <w:sz w:val="20"/>
        </w:rPr>
        <w:t xml:space="preserve"> </w:t>
      </w:r>
      <w:r w:rsidRPr="00430298">
        <w:rPr>
          <w:rFonts w:ascii="Arial" w:hAnsi="Arial" w:cs="Arial"/>
          <w:color w:val="000000"/>
          <w:sz w:val="20"/>
        </w:rPr>
        <w:t>2003</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131-ФЗ,</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сходе</w:t>
      </w:r>
      <w:r w:rsidR="00C50937" w:rsidRPr="00430298">
        <w:rPr>
          <w:rFonts w:ascii="Arial" w:hAnsi="Arial" w:cs="Arial"/>
          <w:color w:val="000000"/>
          <w:sz w:val="20"/>
        </w:rPr>
        <w:t xml:space="preserve"> </w:t>
      </w:r>
      <w:r w:rsidRPr="00430298">
        <w:rPr>
          <w:rFonts w:ascii="Arial" w:hAnsi="Arial" w:cs="Arial"/>
          <w:color w:val="000000"/>
          <w:sz w:val="20"/>
        </w:rPr>
        <w:t>граждан.";</w:t>
      </w:r>
    </w:p>
    <w:p w:rsidR="00AD1F96" w:rsidRPr="00430298" w:rsidRDefault="00AD1F96" w:rsidP="00430298">
      <w:pPr>
        <w:autoSpaceDE w:val="0"/>
        <w:autoSpaceDN w:val="0"/>
        <w:adjustRightInd w:val="0"/>
        <w:ind w:firstLine="709"/>
        <w:jc w:val="both"/>
        <w:rPr>
          <w:rFonts w:ascii="Arial" w:hAnsi="Arial" w:cs="Arial"/>
          <w:color w:val="000000"/>
          <w:sz w:val="20"/>
        </w:rPr>
      </w:pPr>
      <w:r w:rsidRPr="00430298">
        <w:rPr>
          <w:rFonts w:ascii="Arial" w:hAnsi="Arial" w:cs="Arial"/>
          <w:color w:val="000000"/>
          <w:sz w:val="20"/>
        </w:rPr>
        <w:t>9)</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части</w:t>
      </w:r>
      <w:r w:rsidR="00C50937" w:rsidRPr="00430298">
        <w:rPr>
          <w:rFonts w:ascii="Arial" w:hAnsi="Arial" w:cs="Arial"/>
          <w:color w:val="000000"/>
          <w:sz w:val="20"/>
        </w:rPr>
        <w:t xml:space="preserve"> </w:t>
      </w:r>
      <w:r w:rsidRPr="00430298">
        <w:rPr>
          <w:rFonts w:ascii="Arial" w:hAnsi="Arial" w:cs="Arial"/>
          <w:color w:val="000000"/>
          <w:sz w:val="20"/>
        </w:rPr>
        <w:t>4</w:t>
      </w:r>
      <w:r w:rsidR="00C50937" w:rsidRPr="00430298">
        <w:rPr>
          <w:rFonts w:ascii="Arial" w:hAnsi="Arial" w:cs="Arial"/>
          <w:color w:val="000000"/>
          <w:sz w:val="20"/>
        </w:rPr>
        <w:t xml:space="preserve"> </w:t>
      </w:r>
      <w:r w:rsidRPr="00430298">
        <w:rPr>
          <w:rFonts w:ascii="Arial" w:hAnsi="Arial" w:cs="Arial"/>
          <w:color w:val="000000"/>
          <w:sz w:val="20"/>
        </w:rPr>
        <w:t>статьи</w:t>
      </w:r>
      <w:r w:rsidR="00C50937" w:rsidRPr="00430298">
        <w:rPr>
          <w:rFonts w:ascii="Arial" w:hAnsi="Arial" w:cs="Arial"/>
          <w:color w:val="000000"/>
          <w:sz w:val="20"/>
        </w:rPr>
        <w:t xml:space="preserve"> </w:t>
      </w:r>
      <w:r w:rsidRPr="00430298">
        <w:rPr>
          <w:rFonts w:ascii="Arial" w:hAnsi="Arial" w:cs="Arial"/>
          <w:color w:val="000000"/>
          <w:sz w:val="20"/>
        </w:rPr>
        <w:t>65</w:t>
      </w:r>
      <w:r w:rsidR="00C50937" w:rsidRPr="00430298">
        <w:rPr>
          <w:rFonts w:ascii="Arial" w:hAnsi="Arial" w:cs="Arial"/>
          <w:bCs/>
          <w:color w:val="000000"/>
          <w:sz w:val="20"/>
        </w:rPr>
        <w:t xml:space="preserve"> </w:t>
      </w:r>
      <w:r w:rsidRPr="00430298">
        <w:rPr>
          <w:rFonts w:ascii="Arial" w:hAnsi="Arial" w:cs="Arial"/>
          <w:bCs/>
          <w:color w:val="000000"/>
          <w:sz w:val="20"/>
        </w:rPr>
        <w:t>слово</w:t>
      </w:r>
      <w:r w:rsidR="00C50937" w:rsidRPr="00430298">
        <w:rPr>
          <w:rFonts w:ascii="Arial" w:hAnsi="Arial" w:cs="Arial"/>
          <w:bCs/>
          <w:color w:val="000000"/>
          <w:sz w:val="20"/>
        </w:rPr>
        <w:t xml:space="preserve"> </w:t>
      </w:r>
      <w:r w:rsidRPr="00430298">
        <w:rPr>
          <w:rFonts w:ascii="Arial" w:hAnsi="Arial" w:cs="Arial"/>
          <w:bCs/>
          <w:color w:val="000000"/>
          <w:sz w:val="20"/>
        </w:rPr>
        <w:t>"его"</w:t>
      </w:r>
      <w:r w:rsidR="00C50937" w:rsidRPr="00430298">
        <w:rPr>
          <w:rFonts w:ascii="Arial" w:hAnsi="Arial" w:cs="Arial"/>
          <w:bCs/>
          <w:color w:val="000000"/>
          <w:sz w:val="20"/>
        </w:rPr>
        <w:t xml:space="preserve"> </w:t>
      </w:r>
      <w:r w:rsidRPr="00430298">
        <w:rPr>
          <w:rFonts w:ascii="Arial" w:hAnsi="Arial" w:cs="Arial"/>
          <w:bCs/>
          <w:color w:val="000000"/>
          <w:sz w:val="20"/>
        </w:rPr>
        <w:t>исключить,</w:t>
      </w:r>
      <w:r w:rsidR="00C50937" w:rsidRPr="00430298">
        <w:rPr>
          <w:rFonts w:ascii="Arial" w:hAnsi="Arial" w:cs="Arial"/>
          <w:bCs/>
          <w:color w:val="000000"/>
          <w:sz w:val="20"/>
        </w:rPr>
        <w:t xml:space="preserve"> </w:t>
      </w:r>
      <w:r w:rsidRPr="00430298">
        <w:rPr>
          <w:rFonts w:ascii="Arial" w:hAnsi="Arial" w:cs="Arial"/>
          <w:bCs/>
          <w:color w:val="000000"/>
          <w:sz w:val="20"/>
        </w:rPr>
        <w:t>дополнить</w:t>
      </w:r>
      <w:r w:rsidR="00C50937" w:rsidRPr="00430298">
        <w:rPr>
          <w:rFonts w:ascii="Arial" w:hAnsi="Arial" w:cs="Arial"/>
          <w:bCs/>
          <w:color w:val="000000"/>
          <w:sz w:val="20"/>
        </w:rPr>
        <w:t xml:space="preserve"> </w:t>
      </w:r>
      <w:r w:rsidRPr="00430298">
        <w:rPr>
          <w:rFonts w:ascii="Arial" w:hAnsi="Arial" w:cs="Arial"/>
          <w:bCs/>
          <w:color w:val="000000"/>
          <w:sz w:val="20"/>
        </w:rPr>
        <w:t>словами</w:t>
      </w:r>
      <w:r w:rsidR="00C50937" w:rsidRPr="00430298">
        <w:rPr>
          <w:rFonts w:ascii="Arial" w:hAnsi="Arial" w:cs="Arial"/>
          <w:bCs/>
          <w:color w:val="000000"/>
          <w:sz w:val="20"/>
        </w:rPr>
        <w:t xml:space="preserve"> </w:t>
      </w:r>
      <w:r w:rsidRPr="00430298">
        <w:rPr>
          <w:rFonts w:ascii="Arial" w:hAnsi="Arial" w:cs="Arial"/>
          <w:bCs/>
          <w:color w:val="000000"/>
          <w:sz w:val="20"/>
        </w:rPr>
        <w:t>"уведомления</w:t>
      </w:r>
      <w:r w:rsidR="00C50937" w:rsidRPr="00430298">
        <w:rPr>
          <w:rFonts w:ascii="Arial" w:hAnsi="Arial" w:cs="Arial"/>
          <w:bCs/>
          <w:color w:val="000000"/>
          <w:sz w:val="20"/>
        </w:rPr>
        <w:t xml:space="preserve"> </w:t>
      </w:r>
      <w:r w:rsidRPr="00430298">
        <w:rPr>
          <w:rFonts w:ascii="Arial" w:hAnsi="Arial" w:cs="Arial"/>
          <w:bCs/>
          <w:color w:val="000000"/>
          <w:sz w:val="20"/>
        </w:rPr>
        <w:t>о</w:t>
      </w:r>
      <w:r w:rsidR="00C50937" w:rsidRPr="00430298">
        <w:rPr>
          <w:rFonts w:ascii="Arial" w:hAnsi="Arial" w:cs="Arial"/>
          <w:bCs/>
          <w:color w:val="000000"/>
          <w:sz w:val="20"/>
        </w:rPr>
        <w:t xml:space="preserve"> </w:t>
      </w:r>
      <w:r w:rsidRPr="00430298">
        <w:rPr>
          <w:rFonts w:ascii="Arial" w:hAnsi="Arial" w:cs="Arial"/>
          <w:bCs/>
          <w:color w:val="000000"/>
          <w:sz w:val="20"/>
        </w:rPr>
        <w:t>включении</w:t>
      </w:r>
      <w:r w:rsidR="00C50937" w:rsidRPr="00430298">
        <w:rPr>
          <w:rFonts w:ascii="Arial" w:hAnsi="Arial" w:cs="Arial"/>
          <w:bCs/>
          <w:color w:val="000000"/>
          <w:sz w:val="20"/>
        </w:rPr>
        <w:t xml:space="preserve"> </w:t>
      </w:r>
      <w:r w:rsidRPr="00430298">
        <w:rPr>
          <w:rFonts w:ascii="Arial" w:hAnsi="Arial" w:cs="Arial"/>
          <w:bCs/>
          <w:color w:val="000000"/>
          <w:sz w:val="20"/>
        </w:rPr>
        <w:t>сведений</w:t>
      </w:r>
      <w:r w:rsidR="00C50937" w:rsidRPr="00430298">
        <w:rPr>
          <w:rFonts w:ascii="Arial" w:hAnsi="Arial" w:cs="Arial"/>
          <w:bCs/>
          <w:color w:val="000000"/>
          <w:sz w:val="20"/>
        </w:rPr>
        <w:t xml:space="preserve"> </w:t>
      </w:r>
      <w:r w:rsidRPr="00430298">
        <w:rPr>
          <w:rFonts w:ascii="Arial" w:hAnsi="Arial" w:cs="Arial"/>
          <w:bCs/>
          <w:color w:val="000000"/>
          <w:sz w:val="20"/>
        </w:rPr>
        <w:t>об</w:t>
      </w:r>
      <w:r w:rsidR="00C50937" w:rsidRPr="00430298">
        <w:rPr>
          <w:rFonts w:ascii="Arial" w:hAnsi="Arial" w:cs="Arial"/>
          <w:bCs/>
          <w:color w:val="000000"/>
          <w:sz w:val="20"/>
        </w:rPr>
        <w:t xml:space="preserve"> </w:t>
      </w:r>
      <w:r w:rsidRPr="00430298">
        <w:rPr>
          <w:rFonts w:ascii="Arial" w:hAnsi="Arial" w:cs="Arial"/>
          <w:bCs/>
          <w:color w:val="000000"/>
          <w:sz w:val="20"/>
        </w:rPr>
        <w:t>уставе</w:t>
      </w:r>
      <w:r w:rsidR="00C50937" w:rsidRPr="00430298">
        <w:rPr>
          <w:rFonts w:ascii="Arial" w:hAnsi="Arial" w:cs="Arial"/>
          <w:bCs/>
          <w:color w:val="000000"/>
          <w:sz w:val="20"/>
        </w:rPr>
        <w:t xml:space="preserve"> </w:t>
      </w:r>
      <w:r w:rsidRPr="00430298">
        <w:rPr>
          <w:rFonts w:ascii="Arial" w:hAnsi="Arial" w:cs="Arial"/>
          <w:bCs/>
          <w:color w:val="000000"/>
          <w:sz w:val="20"/>
        </w:rPr>
        <w:t>муниципального</w:t>
      </w:r>
      <w:r w:rsidR="00C50937" w:rsidRPr="00430298">
        <w:rPr>
          <w:rFonts w:ascii="Arial" w:hAnsi="Arial" w:cs="Arial"/>
          <w:bCs/>
          <w:color w:val="000000"/>
          <w:sz w:val="20"/>
        </w:rPr>
        <w:t xml:space="preserve"> </w:t>
      </w:r>
      <w:r w:rsidRPr="00430298">
        <w:rPr>
          <w:rFonts w:ascii="Arial" w:hAnsi="Arial" w:cs="Arial"/>
          <w:bCs/>
          <w:color w:val="000000"/>
          <w:sz w:val="20"/>
        </w:rPr>
        <w:t>образования,</w:t>
      </w:r>
      <w:r w:rsidR="00C50937" w:rsidRPr="00430298">
        <w:rPr>
          <w:rFonts w:ascii="Arial" w:hAnsi="Arial" w:cs="Arial"/>
          <w:bCs/>
          <w:color w:val="000000"/>
          <w:sz w:val="20"/>
        </w:rPr>
        <w:t xml:space="preserve"> </w:t>
      </w:r>
      <w:r w:rsidRPr="00430298">
        <w:rPr>
          <w:rFonts w:ascii="Arial" w:hAnsi="Arial" w:cs="Arial"/>
          <w:bCs/>
          <w:color w:val="000000"/>
          <w:sz w:val="20"/>
        </w:rPr>
        <w:t>муниципальном</w:t>
      </w:r>
      <w:r w:rsidR="00C50937" w:rsidRPr="00430298">
        <w:rPr>
          <w:rFonts w:ascii="Arial" w:hAnsi="Arial" w:cs="Arial"/>
          <w:bCs/>
          <w:color w:val="000000"/>
          <w:sz w:val="20"/>
        </w:rPr>
        <w:t xml:space="preserve"> </w:t>
      </w:r>
      <w:r w:rsidRPr="00430298">
        <w:rPr>
          <w:rFonts w:ascii="Arial" w:hAnsi="Arial" w:cs="Arial"/>
          <w:bCs/>
          <w:color w:val="000000"/>
          <w:sz w:val="20"/>
        </w:rPr>
        <w:t>правовом</w:t>
      </w:r>
      <w:r w:rsidR="00C50937" w:rsidRPr="00430298">
        <w:rPr>
          <w:rFonts w:ascii="Arial" w:hAnsi="Arial" w:cs="Arial"/>
          <w:bCs/>
          <w:color w:val="000000"/>
          <w:sz w:val="20"/>
        </w:rPr>
        <w:t xml:space="preserve"> </w:t>
      </w:r>
      <w:r w:rsidRPr="00430298">
        <w:rPr>
          <w:rFonts w:ascii="Arial" w:hAnsi="Arial" w:cs="Arial"/>
          <w:bCs/>
          <w:color w:val="000000"/>
          <w:sz w:val="20"/>
        </w:rPr>
        <w:t>акте</w:t>
      </w:r>
      <w:r w:rsidR="00C50937" w:rsidRPr="00430298">
        <w:rPr>
          <w:rFonts w:ascii="Arial" w:hAnsi="Arial" w:cs="Arial"/>
          <w:bCs/>
          <w:color w:val="000000"/>
          <w:sz w:val="20"/>
        </w:rPr>
        <w:t xml:space="preserve"> </w:t>
      </w:r>
      <w:r w:rsidRPr="00430298">
        <w:rPr>
          <w:rFonts w:ascii="Arial" w:hAnsi="Arial" w:cs="Arial"/>
          <w:bCs/>
          <w:color w:val="000000"/>
          <w:sz w:val="20"/>
        </w:rPr>
        <w:t>о</w:t>
      </w:r>
      <w:r w:rsidR="00C50937" w:rsidRPr="00430298">
        <w:rPr>
          <w:rFonts w:ascii="Arial" w:hAnsi="Arial" w:cs="Arial"/>
          <w:bCs/>
          <w:color w:val="000000"/>
          <w:sz w:val="20"/>
        </w:rPr>
        <w:t xml:space="preserve"> </w:t>
      </w:r>
      <w:r w:rsidRPr="00430298">
        <w:rPr>
          <w:rFonts w:ascii="Arial" w:hAnsi="Arial" w:cs="Arial"/>
          <w:bCs/>
          <w:color w:val="000000"/>
          <w:sz w:val="20"/>
        </w:rPr>
        <w:t>внесении</w:t>
      </w:r>
      <w:r w:rsidR="00C50937" w:rsidRPr="00430298">
        <w:rPr>
          <w:rFonts w:ascii="Arial" w:hAnsi="Arial" w:cs="Arial"/>
          <w:bCs/>
          <w:color w:val="000000"/>
          <w:sz w:val="20"/>
        </w:rPr>
        <w:t xml:space="preserve"> </w:t>
      </w:r>
      <w:r w:rsidRPr="00430298">
        <w:rPr>
          <w:rFonts w:ascii="Arial" w:hAnsi="Arial" w:cs="Arial"/>
          <w:bCs/>
          <w:color w:val="000000"/>
          <w:sz w:val="20"/>
        </w:rPr>
        <w:t>изменений</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устав</w:t>
      </w:r>
      <w:r w:rsidR="00C50937" w:rsidRPr="00430298">
        <w:rPr>
          <w:rFonts w:ascii="Arial" w:hAnsi="Arial" w:cs="Arial"/>
          <w:bCs/>
          <w:color w:val="000000"/>
          <w:sz w:val="20"/>
        </w:rPr>
        <w:t xml:space="preserve"> </w:t>
      </w:r>
      <w:r w:rsidRPr="00430298">
        <w:rPr>
          <w:rFonts w:ascii="Arial" w:hAnsi="Arial" w:cs="Arial"/>
          <w:bCs/>
          <w:color w:val="000000"/>
          <w:sz w:val="20"/>
        </w:rPr>
        <w:t>муниципального</w:t>
      </w:r>
      <w:r w:rsidR="00C50937" w:rsidRPr="00430298">
        <w:rPr>
          <w:rFonts w:ascii="Arial" w:hAnsi="Arial" w:cs="Arial"/>
          <w:bCs/>
          <w:color w:val="000000"/>
          <w:sz w:val="20"/>
        </w:rPr>
        <w:t xml:space="preserve"> </w:t>
      </w:r>
      <w:r w:rsidRPr="00430298">
        <w:rPr>
          <w:rFonts w:ascii="Arial" w:hAnsi="Arial" w:cs="Arial"/>
          <w:bCs/>
          <w:color w:val="000000"/>
          <w:sz w:val="20"/>
        </w:rPr>
        <w:t>образования</w:t>
      </w:r>
      <w:r w:rsidR="00C50937" w:rsidRPr="00430298">
        <w:rPr>
          <w:rFonts w:ascii="Arial" w:hAnsi="Arial" w:cs="Arial"/>
          <w:bCs/>
          <w:color w:val="000000"/>
          <w:sz w:val="20"/>
        </w:rPr>
        <w:t xml:space="preserve"> </w:t>
      </w:r>
      <w:r w:rsidRPr="00430298">
        <w:rPr>
          <w:rFonts w:ascii="Arial" w:hAnsi="Arial" w:cs="Arial"/>
          <w:bCs/>
          <w:color w:val="000000"/>
          <w:sz w:val="20"/>
        </w:rPr>
        <w:t>в</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государственный</w:t>
      </w:r>
      <w:r w:rsidR="00C50937" w:rsidRPr="00430298">
        <w:rPr>
          <w:rFonts w:ascii="Arial" w:hAnsi="Arial" w:cs="Arial"/>
          <w:bCs/>
          <w:color w:val="000000"/>
          <w:sz w:val="20"/>
        </w:rPr>
        <w:t xml:space="preserve"> </w:t>
      </w:r>
      <w:r w:rsidRPr="00430298">
        <w:rPr>
          <w:rFonts w:ascii="Arial" w:hAnsi="Arial" w:cs="Arial"/>
          <w:bCs/>
          <w:color w:val="000000"/>
          <w:sz w:val="20"/>
        </w:rPr>
        <w:t>реестр</w:t>
      </w:r>
      <w:r w:rsidR="00C50937" w:rsidRPr="00430298">
        <w:rPr>
          <w:rFonts w:ascii="Arial" w:hAnsi="Arial" w:cs="Arial"/>
          <w:bCs/>
          <w:color w:val="000000"/>
          <w:sz w:val="20"/>
        </w:rPr>
        <w:t xml:space="preserve"> </w:t>
      </w:r>
      <w:r w:rsidRPr="00430298">
        <w:rPr>
          <w:rFonts w:ascii="Arial" w:hAnsi="Arial" w:cs="Arial"/>
          <w:bCs/>
          <w:color w:val="000000"/>
          <w:sz w:val="20"/>
        </w:rPr>
        <w:t>уставов</w:t>
      </w:r>
      <w:r w:rsidR="00C50937" w:rsidRPr="00430298">
        <w:rPr>
          <w:rFonts w:ascii="Arial" w:hAnsi="Arial" w:cs="Arial"/>
          <w:bCs/>
          <w:color w:val="000000"/>
          <w:sz w:val="20"/>
        </w:rPr>
        <w:t xml:space="preserve"> </w:t>
      </w:r>
      <w:r w:rsidRPr="00430298">
        <w:rPr>
          <w:rFonts w:ascii="Arial" w:hAnsi="Arial" w:cs="Arial"/>
          <w:bCs/>
          <w:color w:val="000000"/>
          <w:sz w:val="20"/>
        </w:rPr>
        <w:t>муниципальных</w:t>
      </w:r>
      <w:r w:rsidR="00C50937" w:rsidRPr="00430298">
        <w:rPr>
          <w:rFonts w:ascii="Arial" w:hAnsi="Arial" w:cs="Arial"/>
          <w:bCs/>
          <w:color w:val="000000"/>
          <w:sz w:val="20"/>
        </w:rPr>
        <w:t xml:space="preserve"> </w:t>
      </w:r>
      <w:r w:rsidRPr="00430298">
        <w:rPr>
          <w:rFonts w:ascii="Arial" w:hAnsi="Arial" w:cs="Arial"/>
          <w:bCs/>
          <w:color w:val="000000"/>
          <w:sz w:val="20"/>
        </w:rPr>
        <w:t>образований</w:t>
      </w:r>
      <w:r w:rsidR="00C50937" w:rsidRPr="00430298">
        <w:rPr>
          <w:rFonts w:ascii="Arial" w:hAnsi="Arial" w:cs="Arial"/>
          <w:bCs/>
          <w:color w:val="000000"/>
          <w:sz w:val="20"/>
        </w:rPr>
        <w:t xml:space="preserve"> </w:t>
      </w:r>
      <w:r w:rsidRPr="00430298">
        <w:rPr>
          <w:rFonts w:ascii="Arial" w:hAnsi="Arial" w:cs="Arial"/>
          <w:bCs/>
          <w:color w:val="000000"/>
          <w:sz w:val="20"/>
        </w:rPr>
        <w:t>субъекта</w:t>
      </w:r>
      <w:r w:rsidR="00C50937" w:rsidRPr="00430298">
        <w:rPr>
          <w:rFonts w:ascii="Arial" w:hAnsi="Arial" w:cs="Arial"/>
          <w:bCs/>
          <w:color w:val="000000"/>
          <w:sz w:val="20"/>
        </w:rPr>
        <w:t xml:space="preserve"> </w:t>
      </w:r>
      <w:r w:rsidRPr="00430298">
        <w:rPr>
          <w:rFonts w:ascii="Arial" w:hAnsi="Arial" w:cs="Arial"/>
          <w:bCs/>
          <w:color w:val="000000"/>
          <w:sz w:val="20"/>
        </w:rPr>
        <w:t>Российской</w:t>
      </w:r>
      <w:r w:rsidR="00C50937" w:rsidRPr="00430298">
        <w:rPr>
          <w:rFonts w:ascii="Arial" w:hAnsi="Arial" w:cs="Arial"/>
          <w:bCs/>
          <w:color w:val="000000"/>
          <w:sz w:val="20"/>
        </w:rPr>
        <w:t xml:space="preserve"> </w:t>
      </w:r>
      <w:r w:rsidRPr="00430298">
        <w:rPr>
          <w:rFonts w:ascii="Arial" w:hAnsi="Arial" w:cs="Arial"/>
          <w:bCs/>
          <w:color w:val="000000"/>
          <w:sz w:val="20"/>
        </w:rPr>
        <w:t>Федерации,</w:t>
      </w:r>
      <w:r w:rsidR="00C50937" w:rsidRPr="00430298">
        <w:rPr>
          <w:rFonts w:ascii="Arial" w:hAnsi="Arial" w:cs="Arial"/>
          <w:bCs/>
          <w:color w:val="000000"/>
          <w:sz w:val="20"/>
        </w:rPr>
        <w:t xml:space="preserve"> </w:t>
      </w:r>
      <w:r w:rsidRPr="00430298">
        <w:rPr>
          <w:rFonts w:ascii="Arial" w:hAnsi="Arial" w:cs="Arial"/>
          <w:bCs/>
          <w:color w:val="000000"/>
          <w:sz w:val="20"/>
        </w:rPr>
        <w:t>предусмотренного</w:t>
      </w:r>
      <w:r w:rsidR="00C50937" w:rsidRPr="00430298">
        <w:rPr>
          <w:rFonts w:ascii="Arial" w:hAnsi="Arial" w:cs="Arial"/>
          <w:bCs/>
          <w:color w:val="000000"/>
          <w:sz w:val="20"/>
        </w:rPr>
        <w:t xml:space="preserve"> </w:t>
      </w:r>
      <w:r w:rsidRPr="00430298">
        <w:rPr>
          <w:rFonts w:ascii="Arial" w:hAnsi="Arial" w:cs="Arial"/>
          <w:bCs/>
          <w:color w:val="000000"/>
          <w:sz w:val="20"/>
        </w:rPr>
        <w:t>частью</w:t>
      </w:r>
      <w:r w:rsidR="00C50937" w:rsidRPr="00430298">
        <w:rPr>
          <w:rFonts w:ascii="Arial" w:hAnsi="Arial" w:cs="Arial"/>
          <w:bCs/>
          <w:color w:val="000000"/>
          <w:sz w:val="20"/>
        </w:rPr>
        <w:t xml:space="preserve"> </w:t>
      </w:r>
      <w:r w:rsidRPr="00430298">
        <w:rPr>
          <w:rFonts w:ascii="Arial" w:hAnsi="Arial" w:cs="Arial"/>
          <w:bCs/>
          <w:color w:val="000000"/>
          <w:sz w:val="20"/>
        </w:rPr>
        <w:t>6</w:t>
      </w:r>
      <w:r w:rsidR="00C50937" w:rsidRPr="00430298">
        <w:rPr>
          <w:rFonts w:ascii="Arial" w:hAnsi="Arial" w:cs="Arial"/>
          <w:bCs/>
          <w:color w:val="000000"/>
          <w:sz w:val="20"/>
        </w:rPr>
        <w:t xml:space="preserve"> </w:t>
      </w:r>
      <w:r w:rsidRPr="00430298">
        <w:rPr>
          <w:rFonts w:ascii="Arial" w:hAnsi="Arial" w:cs="Arial"/>
          <w:bCs/>
          <w:color w:val="000000"/>
          <w:sz w:val="20"/>
        </w:rPr>
        <w:t>статьи</w:t>
      </w:r>
      <w:r w:rsidR="00C50937" w:rsidRPr="00430298">
        <w:rPr>
          <w:rFonts w:ascii="Arial" w:hAnsi="Arial" w:cs="Arial"/>
          <w:bCs/>
          <w:color w:val="000000"/>
          <w:sz w:val="20"/>
        </w:rPr>
        <w:t xml:space="preserve"> </w:t>
      </w:r>
      <w:r w:rsidRPr="00430298">
        <w:rPr>
          <w:rFonts w:ascii="Arial" w:hAnsi="Arial" w:cs="Arial"/>
          <w:bCs/>
          <w:color w:val="000000"/>
          <w:sz w:val="20"/>
        </w:rPr>
        <w:t>4</w:t>
      </w:r>
      <w:r w:rsidR="00C50937" w:rsidRPr="00430298">
        <w:rPr>
          <w:rFonts w:ascii="Arial" w:hAnsi="Arial" w:cs="Arial"/>
          <w:bCs/>
          <w:color w:val="000000"/>
          <w:sz w:val="20"/>
        </w:rPr>
        <w:t xml:space="preserve"> </w:t>
      </w:r>
      <w:r w:rsidRPr="00430298">
        <w:rPr>
          <w:rFonts w:ascii="Arial" w:hAnsi="Arial" w:cs="Arial"/>
          <w:bCs/>
          <w:color w:val="000000"/>
          <w:sz w:val="20"/>
        </w:rPr>
        <w:t>Федерального</w:t>
      </w:r>
      <w:r w:rsidR="00C50937" w:rsidRPr="00430298">
        <w:rPr>
          <w:rFonts w:ascii="Arial" w:hAnsi="Arial" w:cs="Arial"/>
          <w:bCs/>
          <w:color w:val="000000"/>
          <w:sz w:val="20"/>
        </w:rPr>
        <w:t xml:space="preserve"> </w:t>
      </w:r>
      <w:r w:rsidRPr="00430298">
        <w:rPr>
          <w:rFonts w:ascii="Arial" w:hAnsi="Arial" w:cs="Arial"/>
          <w:bCs/>
          <w:color w:val="000000"/>
          <w:sz w:val="20"/>
        </w:rPr>
        <w:t>закона</w:t>
      </w:r>
      <w:r w:rsidR="00C50937" w:rsidRPr="00430298">
        <w:rPr>
          <w:rFonts w:ascii="Arial" w:hAnsi="Arial" w:cs="Arial"/>
          <w:bCs/>
          <w:color w:val="000000"/>
          <w:sz w:val="20"/>
        </w:rPr>
        <w:t xml:space="preserve"> </w:t>
      </w:r>
      <w:r w:rsidRPr="00430298">
        <w:rPr>
          <w:rFonts w:ascii="Arial" w:hAnsi="Arial" w:cs="Arial"/>
          <w:bCs/>
          <w:color w:val="000000"/>
          <w:sz w:val="20"/>
        </w:rPr>
        <w:t>от</w:t>
      </w:r>
      <w:r w:rsidR="00C50937" w:rsidRPr="00430298">
        <w:rPr>
          <w:rFonts w:ascii="Arial" w:hAnsi="Arial" w:cs="Arial"/>
          <w:bCs/>
          <w:color w:val="000000"/>
          <w:sz w:val="20"/>
        </w:rPr>
        <w:t xml:space="preserve"> </w:t>
      </w:r>
      <w:r w:rsidRPr="00430298">
        <w:rPr>
          <w:rFonts w:ascii="Arial" w:hAnsi="Arial" w:cs="Arial"/>
          <w:bCs/>
          <w:color w:val="000000"/>
          <w:sz w:val="20"/>
        </w:rPr>
        <w:t>21</w:t>
      </w:r>
      <w:r w:rsidR="00C50937" w:rsidRPr="00430298">
        <w:rPr>
          <w:rFonts w:ascii="Arial" w:hAnsi="Arial" w:cs="Arial"/>
          <w:bCs/>
          <w:color w:val="000000"/>
          <w:sz w:val="20"/>
        </w:rPr>
        <w:t xml:space="preserve"> </w:t>
      </w:r>
      <w:r w:rsidRPr="00430298">
        <w:rPr>
          <w:rFonts w:ascii="Arial" w:hAnsi="Arial" w:cs="Arial"/>
          <w:bCs/>
          <w:color w:val="000000"/>
          <w:sz w:val="20"/>
        </w:rPr>
        <w:t>июля</w:t>
      </w:r>
      <w:r w:rsidR="00C50937" w:rsidRPr="00430298">
        <w:rPr>
          <w:rFonts w:ascii="Arial" w:hAnsi="Arial" w:cs="Arial"/>
          <w:bCs/>
          <w:color w:val="000000"/>
          <w:sz w:val="20"/>
        </w:rPr>
        <w:t xml:space="preserve"> </w:t>
      </w:r>
      <w:r w:rsidRPr="00430298">
        <w:rPr>
          <w:rFonts w:ascii="Arial" w:hAnsi="Arial" w:cs="Arial"/>
          <w:bCs/>
          <w:color w:val="000000"/>
          <w:sz w:val="20"/>
        </w:rPr>
        <w:t>2005</w:t>
      </w:r>
      <w:r w:rsidR="00C50937" w:rsidRPr="00430298">
        <w:rPr>
          <w:rFonts w:ascii="Arial" w:hAnsi="Arial" w:cs="Arial"/>
          <w:bCs/>
          <w:color w:val="000000"/>
          <w:sz w:val="20"/>
        </w:rPr>
        <w:t xml:space="preserve"> </w:t>
      </w:r>
      <w:r w:rsidRPr="00430298">
        <w:rPr>
          <w:rFonts w:ascii="Arial" w:hAnsi="Arial" w:cs="Arial"/>
          <w:bCs/>
          <w:color w:val="000000"/>
          <w:sz w:val="20"/>
        </w:rPr>
        <w:t>года</w:t>
      </w:r>
      <w:r w:rsidR="00C50937" w:rsidRPr="00430298">
        <w:rPr>
          <w:rFonts w:ascii="Arial" w:hAnsi="Arial" w:cs="Arial"/>
          <w:bCs/>
          <w:color w:val="000000"/>
          <w:sz w:val="20"/>
        </w:rPr>
        <w:t xml:space="preserve"> </w:t>
      </w:r>
      <w:r w:rsidRPr="00430298">
        <w:rPr>
          <w:rFonts w:ascii="Arial" w:hAnsi="Arial" w:cs="Arial"/>
          <w:bCs/>
          <w:color w:val="000000"/>
          <w:sz w:val="20"/>
        </w:rPr>
        <w:t>№</w:t>
      </w:r>
      <w:r w:rsidR="00C50937" w:rsidRPr="00430298">
        <w:rPr>
          <w:rFonts w:ascii="Arial" w:hAnsi="Arial" w:cs="Arial"/>
          <w:bCs/>
          <w:color w:val="000000"/>
          <w:sz w:val="20"/>
        </w:rPr>
        <w:t xml:space="preserve"> </w:t>
      </w:r>
      <w:r w:rsidRPr="00430298">
        <w:rPr>
          <w:rFonts w:ascii="Arial" w:hAnsi="Arial" w:cs="Arial"/>
          <w:bCs/>
          <w:color w:val="000000"/>
          <w:sz w:val="20"/>
        </w:rPr>
        <w:t>97-ФЗ</w:t>
      </w:r>
      <w:r w:rsidR="00C50937" w:rsidRPr="00430298">
        <w:rPr>
          <w:rFonts w:ascii="Arial" w:hAnsi="Arial" w:cs="Arial"/>
          <w:bCs/>
          <w:color w:val="000000"/>
          <w:sz w:val="20"/>
        </w:rPr>
        <w:t xml:space="preserve"> </w:t>
      </w:r>
      <w:r w:rsidRPr="00430298">
        <w:rPr>
          <w:rFonts w:ascii="Arial" w:hAnsi="Arial" w:cs="Arial"/>
          <w:bCs/>
          <w:color w:val="000000"/>
          <w:sz w:val="20"/>
        </w:rPr>
        <w:t>"О</w:t>
      </w:r>
      <w:r w:rsidR="00C50937" w:rsidRPr="00430298">
        <w:rPr>
          <w:rFonts w:ascii="Arial" w:hAnsi="Arial" w:cs="Arial"/>
          <w:bCs/>
          <w:color w:val="000000"/>
          <w:sz w:val="20"/>
        </w:rPr>
        <w:t xml:space="preserve"> </w:t>
      </w:r>
      <w:r w:rsidRPr="00430298">
        <w:rPr>
          <w:rFonts w:ascii="Arial" w:hAnsi="Arial" w:cs="Arial"/>
          <w:bCs/>
          <w:color w:val="000000"/>
          <w:sz w:val="20"/>
        </w:rPr>
        <w:t>государственной</w:t>
      </w:r>
      <w:r w:rsidR="00C50937" w:rsidRPr="00430298">
        <w:rPr>
          <w:rFonts w:ascii="Arial" w:hAnsi="Arial" w:cs="Arial"/>
          <w:bCs/>
          <w:color w:val="000000"/>
          <w:sz w:val="20"/>
        </w:rPr>
        <w:t xml:space="preserve"> </w:t>
      </w:r>
      <w:r w:rsidRPr="00430298">
        <w:rPr>
          <w:rFonts w:ascii="Arial" w:hAnsi="Arial" w:cs="Arial"/>
          <w:bCs/>
          <w:color w:val="000000"/>
          <w:sz w:val="20"/>
        </w:rPr>
        <w:t>регистрации</w:t>
      </w:r>
      <w:r w:rsidR="00C50937" w:rsidRPr="00430298">
        <w:rPr>
          <w:rFonts w:ascii="Arial" w:hAnsi="Arial" w:cs="Arial"/>
          <w:bCs/>
          <w:color w:val="000000"/>
          <w:sz w:val="20"/>
        </w:rPr>
        <w:t xml:space="preserve"> </w:t>
      </w:r>
      <w:r w:rsidRPr="00430298">
        <w:rPr>
          <w:rFonts w:ascii="Arial" w:hAnsi="Arial" w:cs="Arial"/>
          <w:bCs/>
          <w:color w:val="000000"/>
          <w:sz w:val="20"/>
        </w:rPr>
        <w:t>уставов</w:t>
      </w:r>
      <w:r w:rsidR="00C50937" w:rsidRPr="00430298">
        <w:rPr>
          <w:rFonts w:ascii="Arial" w:hAnsi="Arial" w:cs="Arial"/>
          <w:bCs/>
          <w:color w:val="000000"/>
          <w:sz w:val="20"/>
        </w:rPr>
        <w:t xml:space="preserve"> </w:t>
      </w:r>
      <w:r w:rsidRPr="00430298">
        <w:rPr>
          <w:rFonts w:ascii="Arial" w:hAnsi="Arial" w:cs="Arial"/>
          <w:bCs/>
          <w:color w:val="000000"/>
          <w:sz w:val="20"/>
        </w:rPr>
        <w:t>муниципальных</w:t>
      </w:r>
      <w:r w:rsidR="00C50937" w:rsidRPr="00430298">
        <w:rPr>
          <w:rFonts w:ascii="Arial" w:hAnsi="Arial" w:cs="Arial"/>
          <w:bCs/>
          <w:color w:val="000000"/>
          <w:sz w:val="20"/>
        </w:rPr>
        <w:t xml:space="preserve"> </w:t>
      </w:r>
      <w:r w:rsidRPr="00430298">
        <w:rPr>
          <w:rFonts w:ascii="Arial" w:hAnsi="Arial" w:cs="Arial"/>
          <w:bCs/>
          <w:color w:val="000000"/>
          <w:sz w:val="20"/>
        </w:rPr>
        <w:t>образований".".</w:t>
      </w:r>
    </w:p>
    <w:p w:rsidR="00A874FF" w:rsidRPr="00430298" w:rsidRDefault="00C50937" w:rsidP="00430298">
      <w:pPr>
        <w:tabs>
          <w:tab w:val="left" w:pos="5505"/>
        </w:tabs>
        <w:suppressAutoHyphens/>
        <w:ind w:firstLine="709"/>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2.</w:t>
      </w:r>
      <w:r w:rsidRPr="00430298">
        <w:rPr>
          <w:rFonts w:ascii="Arial" w:hAnsi="Arial" w:cs="Arial"/>
          <w:color w:val="000000"/>
          <w:sz w:val="20"/>
        </w:rPr>
        <w:t xml:space="preserve"> </w:t>
      </w:r>
      <w:r w:rsidR="00AD1F96" w:rsidRPr="00430298">
        <w:rPr>
          <w:rFonts w:ascii="Arial" w:hAnsi="Arial" w:cs="Arial"/>
          <w:color w:val="000000"/>
          <w:sz w:val="20"/>
        </w:rPr>
        <w:t>Настоящее</w:t>
      </w:r>
      <w:r w:rsidRPr="00430298">
        <w:rPr>
          <w:rFonts w:ascii="Arial" w:hAnsi="Arial" w:cs="Arial"/>
          <w:color w:val="000000"/>
          <w:sz w:val="20"/>
        </w:rPr>
        <w:t xml:space="preserve"> </w:t>
      </w:r>
      <w:r w:rsidR="00AD1F96" w:rsidRPr="00430298">
        <w:rPr>
          <w:rFonts w:ascii="Arial" w:hAnsi="Arial" w:cs="Arial"/>
          <w:color w:val="000000"/>
          <w:sz w:val="20"/>
        </w:rPr>
        <w:t>решение</w:t>
      </w:r>
      <w:r w:rsidRPr="00430298">
        <w:rPr>
          <w:rFonts w:ascii="Arial" w:hAnsi="Arial" w:cs="Arial"/>
          <w:color w:val="000000"/>
          <w:sz w:val="20"/>
        </w:rPr>
        <w:t xml:space="preserve"> </w:t>
      </w:r>
      <w:r w:rsidR="00AD1F96" w:rsidRPr="00430298">
        <w:rPr>
          <w:rFonts w:ascii="Arial" w:hAnsi="Arial" w:cs="Arial"/>
          <w:color w:val="000000"/>
          <w:sz w:val="20"/>
        </w:rPr>
        <w:t>вступает</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силу</w:t>
      </w:r>
      <w:r w:rsidRPr="00430298">
        <w:rPr>
          <w:rFonts w:ascii="Arial" w:hAnsi="Arial" w:cs="Arial"/>
          <w:color w:val="000000"/>
          <w:sz w:val="20"/>
        </w:rPr>
        <w:t xml:space="preserve"> </w:t>
      </w:r>
      <w:r w:rsidR="00AD1F96" w:rsidRPr="00430298">
        <w:rPr>
          <w:rFonts w:ascii="Arial" w:hAnsi="Arial" w:cs="Arial"/>
          <w:color w:val="000000"/>
          <w:sz w:val="20"/>
        </w:rPr>
        <w:t>после</w:t>
      </w:r>
      <w:r w:rsidRPr="00430298">
        <w:rPr>
          <w:rFonts w:ascii="Arial" w:hAnsi="Arial" w:cs="Arial"/>
          <w:color w:val="000000"/>
          <w:sz w:val="20"/>
        </w:rPr>
        <w:t xml:space="preserve"> </w:t>
      </w:r>
      <w:r w:rsidR="00AD1F96" w:rsidRPr="00430298">
        <w:rPr>
          <w:rFonts w:ascii="Arial" w:hAnsi="Arial" w:cs="Arial"/>
          <w:color w:val="000000"/>
          <w:sz w:val="20"/>
        </w:rPr>
        <w:t>его</w:t>
      </w:r>
      <w:r w:rsidRPr="00430298">
        <w:rPr>
          <w:rFonts w:ascii="Arial" w:hAnsi="Arial" w:cs="Arial"/>
          <w:color w:val="000000"/>
          <w:sz w:val="20"/>
        </w:rPr>
        <w:t xml:space="preserve"> </w:t>
      </w:r>
      <w:r w:rsidR="00AD1F96" w:rsidRPr="00430298">
        <w:rPr>
          <w:rFonts w:ascii="Arial" w:hAnsi="Arial" w:cs="Arial"/>
          <w:color w:val="000000"/>
          <w:sz w:val="20"/>
        </w:rPr>
        <w:t>государственной</w:t>
      </w:r>
      <w:r w:rsidRPr="00430298">
        <w:rPr>
          <w:rFonts w:ascii="Arial" w:hAnsi="Arial" w:cs="Arial"/>
          <w:color w:val="000000"/>
          <w:sz w:val="20"/>
        </w:rPr>
        <w:t xml:space="preserve"> </w:t>
      </w:r>
      <w:r w:rsidR="00AD1F96" w:rsidRPr="00430298">
        <w:rPr>
          <w:rFonts w:ascii="Arial" w:hAnsi="Arial" w:cs="Arial"/>
          <w:color w:val="000000"/>
          <w:sz w:val="20"/>
        </w:rPr>
        <w:t>регистрации</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официального</w:t>
      </w:r>
      <w:r w:rsidRPr="00430298">
        <w:rPr>
          <w:rFonts w:ascii="Arial" w:hAnsi="Arial" w:cs="Arial"/>
          <w:color w:val="000000"/>
          <w:sz w:val="20"/>
        </w:rPr>
        <w:t xml:space="preserve"> </w:t>
      </w:r>
      <w:r w:rsidR="00AD1F96" w:rsidRPr="00430298">
        <w:rPr>
          <w:rFonts w:ascii="Arial" w:hAnsi="Arial" w:cs="Arial"/>
          <w:color w:val="000000"/>
          <w:sz w:val="20"/>
        </w:rPr>
        <w:t>опубликования</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муниципальной</w:t>
      </w:r>
      <w:r w:rsidRPr="00430298">
        <w:rPr>
          <w:rFonts w:ascii="Arial" w:hAnsi="Arial" w:cs="Arial"/>
          <w:color w:val="000000"/>
          <w:sz w:val="20"/>
        </w:rPr>
        <w:t xml:space="preserve"> </w:t>
      </w:r>
      <w:r w:rsidR="00AD1F96" w:rsidRPr="00430298">
        <w:rPr>
          <w:rFonts w:ascii="Arial" w:hAnsi="Arial" w:cs="Arial"/>
          <w:color w:val="000000"/>
          <w:sz w:val="20"/>
        </w:rPr>
        <w:t>газете</w:t>
      </w:r>
      <w:r w:rsidRPr="00430298">
        <w:rPr>
          <w:rFonts w:ascii="Arial" w:hAnsi="Arial" w:cs="Arial"/>
          <w:color w:val="000000"/>
          <w:sz w:val="20"/>
        </w:rPr>
        <w:t xml:space="preserve"> </w:t>
      </w:r>
      <w:r w:rsidR="00AD1F96" w:rsidRPr="00430298">
        <w:rPr>
          <w:rFonts w:ascii="Arial" w:hAnsi="Arial" w:cs="Arial"/>
          <w:color w:val="000000"/>
          <w:sz w:val="20"/>
        </w:rPr>
        <w:t>"Посадский</w:t>
      </w:r>
      <w:r w:rsidRPr="00430298">
        <w:rPr>
          <w:rFonts w:ascii="Arial" w:hAnsi="Arial" w:cs="Arial"/>
          <w:color w:val="000000"/>
          <w:sz w:val="20"/>
        </w:rPr>
        <w:t xml:space="preserve"> </w:t>
      </w:r>
      <w:r w:rsidR="00AD1F96" w:rsidRPr="00430298">
        <w:rPr>
          <w:rFonts w:ascii="Arial" w:hAnsi="Arial" w:cs="Arial"/>
          <w:color w:val="000000"/>
          <w:sz w:val="20"/>
        </w:rPr>
        <w:t>вестник".</w:t>
      </w:r>
      <w:r w:rsidRPr="00430298">
        <w:rPr>
          <w:rFonts w:ascii="Arial" w:hAnsi="Arial" w:cs="Arial"/>
          <w:color w:val="000000"/>
          <w:sz w:val="20"/>
        </w:rPr>
        <w:t xml:space="preserve"> </w:t>
      </w:r>
    </w:p>
    <w:p w:rsidR="00424B8C" w:rsidRDefault="00424B8C" w:rsidP="00430298">
      <w:pPr>
        <w:rPr>
          <w:rFonts w:ascii="Arial" w:hAnsi="Arial" w:cs="Arial"/>
          <w:color w:val="000000"/>
          <w:sz w:val="20"/>
        </w:rPr>
      </w:pPr>
    </w:p>
    <w:p w:rsidR="0052344F" w:rsidRDefault="0052344F" w:rsidP="00430298">
      <w:pPr>
        <w:rPr>
          <w:rFonts w:ascii="Arial" w:hAnsi="Arial" w:cs="Arial"/>
          <w:color w:val="000000"/>
          <w:sz w:val="20"/>
        </w:rPr>
      </w:pPr>
    </w:p>
    <w:p w:rsidR="00AD1F96" w:rsidRPr="00430298" w:rsidRDefault="00AD1F96" w:rsidP="00430298">
      <w:pPr>
        <w:rPr>
          <w:rFonts w:ascii="Arial" w:hAnsi="Arial" w:cs="Arial"/>
          <w:color w:val="000000"/>
          <w:sz w:val="20"/>
        </w:rPr>
      </w:pPr>
      <w:r w:rsidRPr="00430298">
        <w:rPr>
          <w:rFonts w:ascii="Arial" w:hAnsi="Arial" w:cs="Arial"/>
          <w:color w:val="000000"/>
          <w:sz w:val="20"/>
        </w:rPr>
        <w:t>Председателя</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p>
    <w:p w:rsidR="00AD1F96" w:rsidRPr="00430298" w:rsidRDefault="00AD1F96" w:rsidP="00430298">
      <w:pPr>
        <w:rPr>
          <w:rFonts w:ascii="Arial" w:hAnsi="Arial" w:cs="Arial"/>
          <w:color w:val="000000"/>
          <w:sz w:val="20"/>
        </w:rPr>
      </w:pP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D1F96" w:rsidRPr="00430298" w:rsidRDefault="00AD1F96" w:rsidP="00430298">
      <w:pPr>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p>
    <w:p w:rsidR="00A874FF" w:rsidRPr="00430298" w:rsidRDefault="00AD1F96" w:rsidP="00430298">
      <w:pPr>
        <w:rPr>
          <w:rFonts w:ascii="Arial" w:hAnsi="Arial" w:cs="Arial"/>
          <w:color w:val="000000"/>
          <w:sz w:val="20"/>
        </w:rPr>
      </w:pP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Л.В.Ромашкина</w:t>
      </w:r>
    </w:p>
    <w:p w:rsidR="00424B8C" w:rsidRDefault="00424B8C" w:rsidP="00430298">
      <w:pPr>
        <w:rPr>
          <w:rFonts w:ascii="Arial" w:hAnsi="Arial" w:cs="Arial"/>
          <w:color w:val="000000"/>
          <w:sz w:val="20"/>
        </w:rPr>
      </w:pPr>
    </w:p>
    <w:p w:rsidR="00AD1F96" w:rsidRPr="00430298" w:rsidRDefault="00AD1F96" w:rsidP="00430298">
      <w:pPr>
        <w:rPr>
          <w:rFonts w:ascii="Arial" w:hAnsi="Arial" w:cs="Arial"/>
          <w:color w:val="000000"/>
          <w:sz w:val="20"/>
        </w:rPr>
      </w:pPr>
      <w:r w:rsidRPr="00430298">
        <w:rPr>
          <w:rFonts w:ascii="Arial" w:hAnsi="Arial" w:cs="Arial"/>
          <w:color w:val="000000"/>
          <w:sz w:val="20"/>
        </w:rPr>
        <w:t>Глава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D1F96" w:rsidRPr="00430298" w:rsidRDefault="00AD1F96" w:rsidP="00430298">
      <w:pPr>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p>
    <w:p w:rsidR="00AD1F96" w:rsidRPr="00430298" w:rsidRDefault="00AD1F96" w:rsidP="00430298">
      <w:pPr>
        <w:rPr>
          <w:rFonts w:ascii="Arial" w:hAnsi="Arial" w:cs="Arial"/>
          <w:color w:val="000000"/>
          <w:sz w:val="20"/>
        </w:rPr>
      </w:pP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Н.</w:t>
      </w:r>
      <w:r w:rsidR="00C50937" w:rsidRPr="00430298">
        <w:rPr>
          <w:rFonts w:ascii="Arial" w:hAnsi="Arial" w:cs="Arial"/>
          <w:color w:val="000000"/>
          <w:sz w:val="20"/>
        </w:rPr>
        <w:t xml:space="preserve"> </w:t>
      </w:r>
      <w:r w:rsidRPr="00430298">
        <w:rPr>
          <w:rFonts w:ascii="Arial" w:hAnsi="Arial" w:cs="Arial"/>
          <w:color w:val="000000"/>
          <w:sz w:val="20"/>
        </w:rPr>
        <w:t>Отяков</w:t>
      </w:r>
      <w:r w:rsidR="00C50937" w:rsidRPr="00430298">
        <w:rPr>
          <w:rFonts w:ascii="Arial" w:hAnsi="Arial" w:cs="Arial"/>
          <w:color w:val="000000"/>
          <w:sz w:val="20"/>
        </w:rPr>
        <w:t xml:space="preserve"> </w:t>
      </w:r>
    </w:p>
    <w:p w:rsidR="00AD1F96" w:rsidRPr="00430298" w:rsidRDefault="00C50937" w:rsidP="00430298">
      <w:pPr>
        <w:jc w:val="both"/>
        <w:rPr>
          <w:rFonts w:ascii="Arial" w:hAnsi="Arial" w:cs="Arial"/>
          <w:b/>
          <w:color w:val="000000"/>
          <w:sz w:val="20"/>
        </w:rPr>
      </w:pPr>
      <w:r w:rsidRPr="00430298">
        <w:rPr>
          <w:rFonts w:ascii="Arial" w:hAnsi="Arial" w:cs="Arial"/>
          <w:b/>
          <w:color w:val="000000"/>
          <w:sz w:val="20"/>
        </w:rPr>
        <w:t xml:space="preserve"> </w:t>
      </w:r>
    </w:p>
    <w:p w:rsidR="00A874FF" w:rsidRPr="00430298" w:rsidRDefault="00C50937" w:rsidP="00430298">
      <w:pPr>
        <w:pStyle w:val="affffffff7"/>
        <w:ind w:firstLine="709"/>
        <w:jc w:val="both"/>
        <w:rPr>
          <w:rFonts w:ascii="Arial" w:hAnsi="Arial" w:cs="Arial"/>
          <w:color w:val="000000"/>
          <w:szCs w:val="24"/>
          <w:highlight w:val="yellow"/>
        </w:rPr>
      </w:pPr>
      <w:r w:rsidRPr="00430298">
        <w:rPr>
          <w:rFonts w:ascii="Arial" w:hAnsi="Arial" w:cs="Arial"/>
          <w:color w:val="000000"/>
          <w:szCs w:val="24"/>
          <w:highlight w:val="yellow"/>
        </w:rPr>
        <w:t xml:space="preserve"> </w:t>
      </w:r>
    </w:p>
    <w:p w:rsidR="00AD1F96" w:rsidRPr="00430298" w:rsidRDefault="00AD1F96" w:rsidP="00424B8C">
      <w:pPr>
        <w:pStyle w:val="a9"/>
        <w:keepNext/>
        <w:keepLines/>
        <w:suppressLineNumbers/>
        <w:ind w:right="-5"/>
        <w:jc w:val="center"/>
        <w:rPr>
          <w:rFonts w:ascii="Arial" w:hAnsi="Arial" w:cs="Arial"/>
          <w:b/>
          <w:color w:val="000000"/>
          <w:sz w:val="20"/>
          <w:szCs w:val="24"/>
        </w:rPr>
      </w:pPr>
      <w:r w:rsidRPr="00430298">
        <w:rPr>
          <w:rFonts w:ascii="Arial" w:hAnsi="Arial" w:cs="Arial"/>
          <w:b/>
          <w:color w:val="000000"/>
          <w:sz w:val="20"/>
          <w:szCs w:val="24"/>
        </w:rPr>
        <w:t>Извещение</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о</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проведение</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аукциона</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по</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продаже</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земельных</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участков</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находящихся</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в</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государственной</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неразграниченной</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собственности</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на</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территории</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Мариинско-Посадского</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района</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Чувашской</w:t>
      </w:r>
      <w:r w:rsidR="00C50937" w:rsidRPr="00430298">
        <w:rPr>
          <w:rFonts w:ascii="Arial" w:hAnsi="Arial" w:cs="Arial"/>
          <w:b/>
          <w:color w:val="000000"/>
          <w:sz w:val="20"/>
          <w:szCs w:val="24"/>
        </w:rPr>
        <w:t xml:space="preserve"> </w:t>
      </w:r>
      <w:r w:rsidRPr="00430298">
        <w:rPr>
          <w:rFonts w:ascii="Arial" w:hAnsi="Arial" w:cs="Arial"/>
          <w:b/>
          <w:color w:val="000000"/>
          <w:sz w:val="20"/>
          <w:szCs w:val="24"/>
        </w:rPr>
        <w:t>Республики</w:t>
      </w:r>
    </w:p>
    <w:p w:rsidR="00AD1F96" w:rsidRPr="00430298" w:rsidRDefault="00C50937" w:rsidP="00430298">
      <w:pPr>
        <w:jc w:val="both"/>
        <w:rPr>
          <w:rFonts w:ascii="Arial" w:hAnsi="Arial" w:cs="Arial"/>
          <w:b/>
          <w:color w:val="000000"/>
          <w:sz w:val="20"/>
        </w:rPr>
      </w:pPr>
      <w:r w:rsidRPr="00430298">
        <w:rPr>
          <w:rFonts w:ascii="Arial" w:hAnsi="Arial" w:cs="Arial"/>
          <w:color w:val="000000"/>
          <w:sz w:val="20"/>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1.</w:t>
      </w:r>
      <w:r w:rsidR="00C50937" w:rsidRPr="00430298">
        <w:rPr>
          <w:rFonts w:ascii="Arial" w:hAnsi="Arial" w:cs="Arial"/>
          <w:color w:val="000000"/>
          <w:sz w:val="20"/>
          <w:szCs w:val="22"/>
        </w:rPr>
        <w:t xml:space="preserve"> </w:t>
      </w:r>
      <w:r w:rsidRPr="00430298">
        <w:rPr>
          <w:rFonts w:ascii="Arial" w:hAnsi="Arial" w:cs="Arial"/>
          <w:b/>
          <w:color w:val="000000"/>
          <w:sz w:val="20"/>
          <w:szCs w:val="22"/>
        </w:rPr>
        <w:t>Организатор</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2.</w:t>
      </w:r>
      <w:r w:rsidR="00C50937" w:rsidRPr="00430298">
        <w:rPr>
          <w:rFonts w:ascii="Arial" w:hAnsi="Arial" w:cs="Arial"/>
          <w:color w:val="000000"/>
          <w:sz w:val="20"/>
          <w:szCs w:val="22"/>
        </w:rPr>
        <w:t xml:space="preserve"> </w:t>
      </w: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Организатора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429570,</w:t>
      </w:r>
      <w:r w:rsidR="00C50937" w:rsidRPr="00430298">
        <w:rPr>
          <w:rFonts w:ascii="Arial" w:hAnsi="Arial" w:cs="Arial"/>
          <w:color w:val="000000"/>
          <w:sz w:val="20"/>
          <w:szCs w:val="22"/>
        </w:rPr>
        <w:t xml:space="preserve"> </w:t>
      </w:r>
      <w:r w:rsidRPr="00430298">
        <w:rPr>
          <w:rFonts w:ascii="Arial" w:hAnsi="Arial" w:cs="Arial"/>
          <w:color w:val="000000"/>
          <w:sz w:val="20"/>
          <w:szCs w:val="22"/>
        </w:rPr>
        <w:t>г.</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Посад,</w:t>
      </w:r>
      <w:r w:rsidR="00C50937" w:rsidRPr="00430298">
        <w:rPr>
          <w:rFonts w:ascii="Arial" w:hAnsi="Arial" w:cs="Arial"/>
          <w:color w:val="000000"/>
          <w:sz w:val="20"/>
          <w:szCs w:val="22"/>
        </w:rPr>
        <w:t xml:space="preserve"> </w:t>
      </w:r>
      <w:r w:rsidRPr="00430298">
        <w:rPr>
          <w:rFonts w:ascii="Arial" w:hAnsi="Arial" w:cs="Arial"/>
          <w:color w:val="000000"/>
          <w:sz w:val="20"/>
          <w:szCs w:val="22"/>
        </w:rPr>
        <w:t>ул.</w:t>
      </w:r>
      <w:r w:rsidR="00C50937" w:rsidRPr="00430298">
        <w:rPr>
          <w:rFonts w:ascii="Arial" w:hAnsi="Arial" w:cs="Arial"/>
          <w:color w:val="000000"/>
          <w:sz w:val="20"/>
          <w:szCs w:val="22"/>
        </w:rPr>
        <w:t xml:space="preserve"> </w:t>
      </w:r>
      <w:r w:rsidRPr="00430298">
        <w:rPr>
          <w:rFonts w:ascii="Arial" w:hAnsi="Arial" w:cs="Arial"/>
          <w:color w:val="000000"/>
          <w:sz w:val="20"/>
          <w:szCs w:val="22"/>
        </w:rPr>
        <w:t>Николаева,</w:t>
      </w:r>
      <w:r w:rsidR="00C50937" w:rsidRPr="00430298">
        <w:rPr>
          <w:rFonts w:ascii="Arial" w:hAnsi="Arial" w:cs="Arial"/>
          <w:color w:val="000000"/>
          <w:sz w:val="20"/>
          <w:szCs w:val="22"/>
        </w:rPr>
        <w:t xml:space="preserve"> </w:t>
      </w:r>
      <w:r w:rsidRPr="00430298">
        <w:rPr>
          <w:rFonts w:ascii="Arial" w:hAnsi="Arial" w:cs="Arial"/>
          <w:color w:val="000000"/>
          <w:sz w:val="20"/>
          <w:szCs w:val="22"/>
        </w:rPr>
        <w:t>д.</w:t>
      </w:r>
      <w:r w:rsidR="00C50937" w:rsidRPr="00430298">
        <w:rPr>
          <w:rFonts w:ascii="Arial" w:hAnsi="Arial" w:cs="Arial"/>
          <w:color w:val="000000"/>
          <w:sz w:val="20"/>
          <w:szCs w:val="22"/>
        </w:rPr>
        <w:t xml:space="preserve"> </w:t>
      </w:r>
      <w:r w:rsidRPr="00430298">
        <w:rPr>
          <w:rFonts w:ascii="Arial" w:hAnsi="Arial" w:cs="Arial"/>
          <w:color w:val="000000"/>
          <w:sz w:val="20"/>
          <w:szCs w:val="22"/>
        </w:rPr>
        <w:t>47,</w:t>
      </w:r>
      <w:r w:rsidR="00C50937" w:rsidRPr="00430298">
        <w:rPr>
          <w:rFonts w:ascii="Arial" w:hAnsi="Arial" w:cs="Arial"/>
          <w:color w:val="000000"/>
          <w:sz w:val="20"/>
          <w:szCs w:val="22"/>
        </w:rPr>
        <w:t xml:space="preserve"> </w:t>
      </w:r>
      <w:r w:rsidRPr="00430298">
        <w:rPr>
          <w:rFonts w:ascii="Arial" w:hAnsi="Arial" w:cs="Arial"/>
          <w:color w:val="000000"/>
          <w:sz w:val="20"/>
          <w:szCs w:val="22"/>
        </w:rPr>
        <w:t>телефон/факс:</w:t>
      </w:r>
      <w:r w:rsidR="00C50937" w:rsidRPr="00430298">
        <w:rPr>
          <w:rFonts w:ascii="Arial" w:hAnsi="Arial" w:cs="Arial"/>
          <w:color w:val="000000"/>
          <w:sz w:val="20"/>
          <w:szCs w:val="22"/>
        </w:rPr>
        <w:t xml:space="preserve"> </w:t>
      </w:r>
      <w:r w:rsidRPr="00430298">
        <w:rPr>
          <w:rFonts w:ascii="Arial" w:hAnsi="Arial" w:cs="Arial"/>
          <w:color w:val="000000"/>
          <w:sz w:val="20"/>
          <w:szCs w:val="22"/>
        </w:rPr>
        <w:t>8</w:t>
      </w:r>
      <w:r w:rsidR="00C50937" w:rsidRPr="00430298">
        <w:rPr>
          <w:rFonts w:ascii="Arial" w:hAnsi="Arial" w:cs="Arial"/>
          <w:color w:val="000000"/>
          <w:sz w:val="20"/>
          <w:szCs w:val="22"/>
        </w:rPr>
        <w:t xml:space="preserve"> </w:t>
      </w:r>
      <w:r w:rsidRPr="00430298">
        <w:rPr>
          <w:rFonts w:ascii="Arial" w:hAnsi="Arial" w:cs="Arial"/>
          <w:color w:val="000000"/>
          <w:sz w:val="20"/>
          <w:szCs w:val="22"/>
        </w:rPr>
        <w:t>(83542)</w:t>
      </w:r>
      <w:r w:rsidR="00C50937" w:rsidRPr="00430298">
        <w:rPr>
          <w:rFonts w:ascii="Arial" w:hAnsi="Arial" w:cs="Arial"/>
          <w:color w:val="000000"/>
          <w:sz w:val="20"/>
          <w:szCs w:val="22"/>
        </w:rPr>
        <w:t xml:space="preserve"> </w:t>
      </w:r>
      <w:r w:rsidRPr="00430298">
        <w:rPr>
          <w:rFonts w:ascii="Arial" w:hAnsi="Arial" w:cs="Arial"/>
          <w:color w:val="000000"/>
          <w:sz w:val="20"/>
          <w:szCs w:val="22"/>
        </w:rPr>
        <w:t>2-23-32;</w:t>
      </w:r>
      <w:r w:rsidR="00C50937" w:rsidRPr="00430298">
        <w:rPr>
          <w:rFonts w:ascii="Arial" w:hAnsi="Arial" w:cs="Arial"/>
          <w:color w:val="000000"/>
          <w:sz w:val="20"/>
          <w:szCs w:val="22"/>
        </w:rPr>
        <w:t xml:space="preserve"> </w:t>
      </w:r>
      <w:r w:rsidRPr="00430298">
        <w:rPr>
          <w:rFonts w:ascii="Arial" w:hAnsi="Arial" w:cs="Arial"/>
          <w:color w:val="000000"/>
          <w:sz w:val="20"/>
          <w:szCs w:val="22"/>
        </w:rPr>
        <w:t>2-19-35.</w:t>
      </w:r>
      <w:r w:rsidR="00C50937" w:rsidRPr="00430298">
        <w:rPr>
          <w:rFonts w:ascii="Arial" w:hAnsi="Arial" w:cs="Arial"/>
          <w:color w:val="000000"/>
          <w:sz w:val="20"/>
          <w:szCs w:val="22"/>
        </w:rPr>
        <w:t xml:space="preserve"> </w:t>
      </w:r>
    </w:p>
    <w:p w:rsidR="00AD1F96" w:rsidRPr="00430298" w:rsidRDefault="00AD1F96" w:rsidP="00430298">
      <w:pPr>
        <w:ind w:firstLine="426"/>
        <w:jc w:val="both"/>
        <w:rPr>
          <w:rFonts w:ascii="Arial" w:hAnsi="Arial" w:cs="Arial"/>
          <w:i/>
          <w:color w:val="000000"/>
          <w:sz w:val="20"/>
          <w:szCs w:val="22"/>
        </w:rPr>
      </w:pPr>
      <w:r w:rsidRPr="00430298">
        <w:rPr>
          <w:rFonts w:ascii="Arial" w:hAnsi="Arial" w:cs="Arial"/>
          <w:color w:val="000000"/>
          <w:sz w:val="20"/>
          <w:szCs w:val="22"/>
        </w:rPr>
        <w:t>Адрес</w:t>
      </w:r>
      <w:r w:rsidR="00C50937" w:rsidRPr="00430298">
        <w:rPr>
          <w:rFonts w:ascii="Arial" w:hAnsi="Arial" w:cs="Arial"/>
          <w:color w:val="000000"/>
          <w:sz w:val="20"/>
          <w:szCs w:val="22"/>
        </w:rPr>
        <w:t xml:space="preserve"> </w:t>
      </w:r>
      <w:r w:rsidRPr="00430298">
        <w:rPr>
          <w:rFonts w:ascii="Arial" w:hAnsi="Arial" w:cs="Arial"/>
          <w:color w:val="000000"/>
          <w:sz w:val="20"/>
          <w:szCs w:val="22"/>
        </w:rPr>
        <w:t>электронной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почты:</w:t>
      </w:r>
      <w:r w:rsidR="00C50937" w:rsidRPr="00430298">
        <w:rPr>
          <w:rFonts w:ascii="Arial" w:hAnsi="Arial" w:cs="Arial"/>
          <w:color w:val="000000"/>
          <w:sz w:val="20"/>
          <w:szCs w:val="22"/>
        </w:rPr>
        <w:t xml:space="preserve"> </w:t>
      </w:r>
      <w:hyperlink r:id="rId29" w:history="1">
        <w:r w:rsidRPr="00430298">
          <w:rPr>
            <w:rStyle w:val="af"/>
            <w:rFonts w:ascii="Arial" w:hAnsi="Arial" w:cs="Arial"/>
            <w:i/>
            <w:color w:val="000000"/>
            <w:sz w:val="20"/>
            <w:szCs w:val="22"/>
            <w:lang w:val="en-US"/>
          </w:rPr>
          <w:t>marpos</w:t>
        </w:r>
        <w:r w:rsidRPr="00430298">
          <w:rPr>
            <w:rStyle w:val="af"/>
            <w:rFonts w:ascii="Arial" w:hAnsi="Arial" w:cs="Arial"/>
            <w:i/>
            <w:color w:val="000000"/>
            <w:sz w:val="20"/>
            <w:szCs w:val="22"/>
          </w:rPr>
          <w:t>_</w:t>
        </w:r>
        <w:r w:rsidRPr="00430298">
          <w:rPr>
            <w:rStyle w:val="af"/>
            <w:rFonts w:ascii="Arial" w:hAnsi="Arial" w:cs="Arial"/>
            <w:i/>
            <w:color w:val="000000"/>
            <w:sz w:val="20"/>
            <w:szCs w:val="22"/>
            <w:lang w:val="en-US"/>
          </w:rPr>
          <w:t>sizo</w:t>
        </w:r>
        <w:r w:rsidRPr="00430298">
          <w:rPr>
            <w:rStyle w:val="af"/>
            <w:rFonts w:ascii="Arial" w:hAnsi="Arial" w:cs="Arial"/>
            <w:i/>
            <w:color w:val="000000"/>
            <w:sz w:val="20"/>
            <w:szCs w:val="22"/>
          </w:rPr>
          <w:t>@</w:t>
        </w:r>
        <w:r w:rsidRPr="00430298">
          <w:rPr>
            <w:rStyle w:val="af"/>
            <w:rFonts w:ascii="Arial" w:hAnsi="Arial" w:cs="Arial"/>
            <w:i/>
            <w:color w:val="000000"/>
            <w:sz w:val="20"/>
            <w:szCs w:val="22"/>
            <w:lang w:val="en-US"/>
          </w:rPr>
          <w:t>cap</w:t>
        </w:r>
        <w:r w:rsidRPr="00430298">
          <w:rPr>
            <w:rStyle w:val="af"/>
            <w:rFonts w:ascii="Arial" w:hAnsi="Arial" w:cs="Arial"/>
            <w:i/>
            <w:color w:val="000000"/>
            <w:sz w:val="20"/>
            <w:szCs w:val="22"/>
          </w:rPr>
          <w:t>.</w:t>
        </w:r>
        <w:r w:rsidRPr="00430298">
          <w:rPr>
            <w:rStyle w:val="af"/>
            <w:rFonts w:ascii="Arial" w:hAnsi="Arial" w:cs="Arial"/>
            <w:i/>
            <w:color w:val="000000"/>
            <w:sz w:val="20"/>
            <w:szCs w:val="22"/>
            <w:lang w:val="en-US"/>
          </w:rPr>
          <w:t>ru</w:t>
        </w:r>
      </w:hyperlink>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3.</w:t>
      </w:r>
      <w:r w:rsidR="00C50937" w:rsidRPr="00430298">
        <w:rPr>
          <w:rFonts w:ascii="Arial" w:hAnsi="Arial" w:cs="Arial"/>
          <w:color w:val="000000"/>
          <w:sz w:val="20"/>
          <w:szCs w:val="22"/>
        </w:rPr>
        <w:t xml:space="preserve"> </w:t>
      </w:r>
      <w:r w:rsidRPr="00430298">
        <w:rPr>
          <w:rFonts w:ascii="Arial" w:hAnsi="Arial" w:cs="Arial"/>
          <w:b/>
          <w:color w:val="000000"/>
          <w:sz w:val="20"/>
          <w:szCs w:val="22"/>
        </w:rPr>
        <w:t>Форма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торгов: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открытый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составу</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подачи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предложений.</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4.</w:t>
      </w:r>
      <w:r w:rsidR="00C50937" w:rsidRPr="00430298">
        <w:rPr>
          <w:rFonts w:ascii="Arial" w:hAnsi="Arial" w:cs="Arial"/>
          <w:color w:val="000000"/>
          <w:sz w:val="20"/>
          <w:szCs w:val="22"/>
        </w:rPr>
        <w:t xml:space="preserve"> </w:t>
      </w:r>
      <w:r w:rsidRPr="00430298">
        <w:rPr>
          <w:rFonts w:ascii="Arial" w:hAnsi="Arial" w:cs="Arial"/>
          <w:b/>
          <w:color w:val="000000"/>
          <w:sz w:val="20"/>
          <w:szCs w:val="22"/>
        </w:rPr>
        <w:t>Основание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проведения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постановление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715</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«17»</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декабря</w:t>
      </w:r>
      <w:r w:rsidR="00C50937" w:rsidRPr="00430298">
        <w:rPr>
          <w:rFonts w:ascii="Arial" w:hAnsi="Arial" w:cs="Arial"/>
          <w:color w:val="000000"/>
          <w:sz w:val="20"/>
          <w:szCs w:val="22"/>
        </w:rPr>
        <w:t xml:space="preserve"> </w:t>
      </w:r>
      <w:r w:rsidRPr="00430298">
        <w:rPr>
          <w:rFonts w:ascii="Arial" w:hAnsi="Arial" w:cs="Arial"/>
          <w:color w:val="000000"/>
          <w:sz w:val="20"/>
          <w:szCs w:val="22"/>
        </w:rPr>
        <w:t>2021г.</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открытого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продаже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находящихся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неразграниченной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собственности».</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lastRenderedPageBreak/>
        <w:t>5.</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Предмет</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продажа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собственности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находящиеся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территории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p>
    <w:p w:rsidR="00AD1F96" w:rsidRPr="00430298" w:rsidRDefault="00AD1F96" w:rsidP="00430298">
      <w:pPr>
        <w:pStyle w:val="Default"/>
        <w:keepNext/>
        <w:keepLines/>
        <w:suppressLineNumbers/>
        <w:ind w:firstLine="709"/>
        <w:jc w:val="both"/>
        <w:rPr>
          <w:rFonts w:ascii="Arial" w:hAnsi="Arial" w:cs="Arial"/>
          <w:sz w:val="20"/>
          <w:szCs w:val="22"/>
        </w:rPr>
      </w:pPr>
      <w:r w:rsidRPr="00430298">
        <w:rPr>
          <w:rFonts w:ascii="Arial" w:hAnsi="Arial" w:cs="Arial"/>
          <w:sz w:val="20"/>
        </w:rPr>
        <w:t>Организация</w:t>
      </w:r>
      <w:r w:rsidR="00C50937" w:rsidRPr="00430298">
        <w:rPr>
          <w:rFonts w:ascii="Arial" w:hAnsi="Arial" w:cs="Arial"/>
          <w:sz w:val="20"/>
        </w:rPr>
        <w:t xml:space="preserve"> </w:t>
      </w:r>
      <w:r w:rsidRPr="00430298">
        <w:rPr>
          <w:rFonts w:ascii="Arial" w:hAnsi="Arial" w:cs="Arial"/>
          <w:sz w:val="20"/>
        </w:rPr>
        <w:t>аукциона</w:t>
      </w:r>
      <w:r w:rsidR="00C50937" w:rsidRPr="00430298">
        <w:rPr>
          <w:rFonts w:ascii="Arial" w:hAnsi="Arial" w:cs="Arial"/>
          <w:sz w:val="20"/>
        </w:rPr>
        <w:t xml:space="preserve"> </w:t>
      </w:r>
      <w:r w:rsidRPr="00430298">
        <w:rPr>
          <w:rFonts w:ascii="Arial" w:hAnsi="Arial" w:cs="Arial"/>
          <w:sz w:val="20"/>
        </w:rPr>
        <w:t>осуществляется</w:t>
      </w:r>
      <w:r w:rsidR="00C50937" w:rsidRPr="00430298">
        <w:rPr>
          <w:rFonts w:ascii="Arial" w:hAnsi="Arial" w:cs="Arial"/>
          <w:sz w:val="20"/>
        </w:rPr>
        <w:t xml:space="preserve"> </w:t>
      </w:r>
      <w:r w:rsidRPr="00430298">
        <w:rPr>
          <w:rFonts w:ascii="Arial" w:hAnsi="Arial" w:cs="Arial"/>
          <w:sz w:val="20"/>
        </w:rPr>
        <w:t>в</w:t>
      </w:r>
      <w:r w:rsidR="00C50937" w:rsidRPr="00430298">
        <w:rPr>
          <w:rFonts w:ascii="Arial" w:hAnsi="Arial" w:cs="Arial"/>
          <w:sz w:val="20"/>
        </w:rPr>
        <w:t xml:space="preserve"> </w:t>
      </w:r>
      <w:r w:rsidRPr="00430298">
        <w:rPr>
          <w:rFonts w:ascii="Arial" w:hAnsi="Arial" w:cs="Arial"/>
          <w:sz w:val="20"/>
        </w:rPr>
        <w:t>соответствии</w:t>
      </w:r>
      <w:r w:rsidR="00C50937" w:rsidRPr="00430298">
        <w:rPr>
          <w:rFonts w:ascii="Arial" w:hAnsi="Arial" w:cs="Arial"/>
          <w:sz w:val="20"/>
        </w:rPr>
        <w:t xml:space="preserve"> </w:t>
      </w:r>
      <w:r w:rsidRPr="00430298">
        <w:rPr>
          <w:rFonts w:ascii="Arial" w:hAnsi="Arial" w:cs="Arial"/>
          <w:sz w:val="20"/>
        </w:rPr>
        <w:t>с</w:t>
      </w:r>
      <w:r w:rsidR="00C50937" w:rsidRPr="00430298">
        <w:rPr>
          <w:rFonts w:ascii="Arial" w:hAnsi="Arial" w:cs="Arial"/>
          <w:sz w:val="20"/>
        </w:rPr>
        <w:t xml:space="preserve"> </w:t>
      </w:r>
      <w:r w:rsidRPr="00430298">
        <w:rPr>
          <w:rFonts w:ascii="Arial" w:hAnsi="Arial" w:cs="Arial"/>
          <w:sz w:val="20"/>
        </w:rPr>
        <w:t>Гражданским</w:t>
      </w:r>
      <w:r w:rsidR="00C50937" w:rsidRPr="00430298">
        <w:rPr>
          <w:rFonts w:ascii="Arial" w:hAnsi="Arial" w:cs="Arial"/>
          <w:sz w:val="20"/>
        </w:rPr>
        <w:t xml:space="preserve"> </w:t>
      </w:r>
      <w:r w:rsidRPr="00430298">
        <w:rPr>
          <w:rFonts w:ascii="Arial" w:hAnsi="Arial" w:cs="Arial"/>
          <w:sz w:val="20"/>
        </w:rPr>
        <w:t>кодексом</w:t>
      </w:r>
      <w:r w:rsidR="00C50937" w:rsidRPr="00430298">
        <w:rPr>
          <w:rFonts w:ascii="Arial" w:hAnsi="Arial" w:cs="Arial"/>
          <w:sz w:val="20"/>
        </w:rPr>
        <w:t xml:space="preserve"> </w:t>
      </w:r>
      <w:r w:rsidRPr="00430298">
        <w:rPr>
          <w:rFonts w:ascii="Arial" w:hAnsi="Arial" w:cs="Arial"/>
          <w:sz w:val="20"/>
        </w:rPr>
        <w:t>Российской</w:t>
      </w:r>
      <w:r w:rsidR="00C50937" w:rsidRPr="00430298">
        <w:rPr>
          <w:rFonts w:ascii="Arial" w:hAnsi="Arial" w:cs="Arial"/>
          <w:sz w:val="20"/>
        </w:rPr>
        <w:t xml:space="preserve"> </w:t>
      </w:r>
      <w:r w:rsidRPr="00430298">
        <w:rPr>
          <w:rFonts w:ascii="Arial" w:hAnsi="Arial" w:cs="Arial"/>
          <w:sz w:val="20"/>
        </w:rPr>
        <w:t>Федерации,</w:t>
      </w:r>
      <w:r w:rsidR="00C50937" w:rsidRPr="00430298">
        <w:rPr>
          <w:rFonts w:ascii="Arial" w:hAnsi="Arial" w:cs="Arial"/>
          <w:sz w:val="20"/>
        </w:rPr>
        <w:t xml:space="preserve"> </w:t>
      </w:r>
      <w:r w:rsidRPr="00430298">
        <w:rPr>
          <w:rFonts w:ascii="Arial" w:hAnsi="Arial" w:cs="Arial"/>
          <w:sz w:val="20"/>
        </w:rPr>
        <w:t>Земельным</w:t>
      </w:r>
      <w:r w:rsidR="00C50937" w:rsidRPr="00430298">
        <w:rPr>
          <w:rFonts w:ascii="Arial" w:hAnsi="Arial" w:cs="Arial"/>
          <w:sz w:val="20"/>
        </w:rPr>
        <w:t xml:space="preserve"> </w:t>
      </w:r>
      <w:r w:rsidRPr="00430298">
        <w:rPr>
          <w:rFonts w:ascii="Arial" w:hAnsi="Arial" w:cs="Arial"/>
          <w:sz w:val="20"/>
        </w:rPr>
        <w:t>кодексом</w:t>
      </w:r>
      <w:r w:rsidR="00C50937" w:rsidRPr="00430298">
        <w:rPr>
          <w:rFonts w:ascii="Arial" w:hAnsi="Arial" w:cs="Arial"/>
          <w:sz w:val="20"/>
        </w:rPr>
        <w:t xml:space="preserve"> </w:t>
      </w:r>
      <w:r w:rsidRPr="00430298">
        <w:rPr>
          <w:rFonts w:ascii="Arial" w:hAnsi="Arial" w:cs="Arial"/>
          <w:sz w:val="20"/>
        </w:rPr>
        <w:t>Российской</w:t>
      </w:r>
      <w:r w:rsidR="00C50937" w:rsidRPr="00430298">
        <w:rPr>
          <w:rFonts w:ascii="Arial" w:hAnsi="Arial" w:cs="Arial"/>
          <w:sz w:val="20"/>
        </w:rPr>
        <w:t xml:space="preserve"> </w:t>
      </w:r>
      <w:r w:rsidRPr="00430298">
        <w:rPr>
          <w:rFonts w:ascii="Arial" w:hAnsi="Arial" w:cs="Arial"/>
          <w:sz w:val="20"/>
        </w:rPr>
        <w:t>Федерации.</w:t>
      </w:r>
      <w:r w:rsidR="00C50937" w:rsidRPr="00430298">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590"/>
        <w:gridCol w:w="1244"/>
        <w:gridCol w:w="2580"/>
        <w:gridCol w:w="2073"/>
        <w:gridCol w:w="1658"/>
        <w:gridCol w:w="3378"/>
      </w:tblGrid>
      <w:tr w:rsidR="007D6623" w:rsidRPr="00430298" w:rsidTr="00424B8C">
        <w:trPr>
          <w:cantSplit/>
        </w:trPr>
        <w:tc>
          <w:tcPr>
            <w:tcW w:w="271" w:type="pct"/>
            <w:vAlign w:val="center"/>
          </w:tcPr>
          <w:p w:rsidR="00AD1F96" w:rsidRPr="00430298" w:rsidRDefault="00AD1F96" w:rsidP="00424B8C">
            <w:pPr>
              <w:ind w:right="-108"/>
              <w:jc w:val="center"/>
              <w:rPr>
                <w:rFonts w:ascii="Arial" w:hAnsi="Arial" w:cs="Arial"/>
                <w:color w:val="000000"/>
                <w:sz w:val="20"/>
                <w:szCs w:val="18"/>
              </w:rPr>
            </w:pPr>
            <w:r w:rsidRPr="00430298">
              <w:rPr>
                <w:rFonts w:ascii="Arial" w:hAnsi="Arial" w:cs="Arial"/>
                <w:color w:val="000000"/>
                <w:sz w:val="20"/>
                <w:szCs w:val="18"/>
              </w:rPr>
              <w:t>№</w:t>
            </w:r>
            <w:r w:rsidR="00C50937" w:rsidRPr="00430298">
              <w:rPr>
                <w:rFonts w:ascii="Arial" w:hAnsi="Arial" w:cs="Arial"/>
                <w:color w:val="000000"/>
                <w:sz w:val="20"/>
                <w:szCs w:val="18"/>
              </w:rPr>
              <w:t xml:space="preserve"> </w:t>
            </w:r>
            <w:r w:rsidRPr="00430298">
              <w:rPr>
                <w:rFonts w:ascii="Arial" w:hAnsi="Arial" w:cs="Arial"/>
                <w:color w:val="000000"/>
                <w:sz w:val="20"/>
                <w:szCs w:val="18"/>
              </w:rPr>
              <w:t>лота</w:t>
            </w:r>
          </w:p>
        </w:tc>
        <w:tc>
          <w:tcPr>
            <w:tcW w:w="1169"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Местоположение</w:t>
            </w:r>
            <w:r w:rsidR="00C50937" w:rsidRPr="00430298">
              <w:rPr>
                <w:rFonts w:ascii="Arial" w:hAnsi="Arial" w:cs="Arial"/>
                <w:color w:val="000000"/>
                <w:sz w:val="20"/>
                <w:szCs w:val="18"/>
              </w:rPr>
              <w:t xml:space="preserve"> </w:t>
            </w:r>
            <w:r w:rsidRPr="00430298">
              <w:rPr>
                <w:rFonts w:ascii="Arial" w:hAnsi="Arial" w:cs="Arial"/>
                <w:color w:val="000000"/>
                <w:sz w:val="20"/>
                <w:szCs w:val="18"/>
              </w:rPr>
              <w:t>земельного</w:t>
            </w:r>
            <w:r w:rsidR="00C50937" w:rsidRPr="00430298">
              <w:rPr>
                <w:rFonts w:ascii="Arial" w:hAnsi="Arial" w:cs="Arial"/>
                <w:color w:val="000000"/>
                <w:sz w:val="20"/>
                <w:szCs w:val="18"/>
              </w:rPr>
              <w:t xml:space="preserve"> </w:t>
            </w:r>
            <w:r w:rsidRPr="00430298">
              <w:rPr>
                <w:rFonts w:ascii="Arial" w:hAnsi="Arial" w:cs="Arial"/>
                <w:color w:val="000000"/>
                <w:sz w:val="20"/>
                <w:szCs w:val="18"/>
              </w:rPr>
              <w:t>участка</w:t>
            </w:r>
          </w:p>
        </w:tc>
        <w:tc>
          <w:tcPr>
            <w:tcW w:w="405"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Площадь,</w:t>
            </w:r>
            <w:r w:rsidR="00C50937" w:rsidRPr="00430298">
              <w:rPr>
                <w:rFonts w:ascii="Arial" w:hAnsi="Arial" w:cs="Arial"/>
                <w:color w:val="000000"/>
                <w:sz w:val="20"/>
                <w:szCs w:val="18"/>
              </w:rPr>
              <w:t xml:space="preserve"> </w:t>
            </w:r>
            <w:r w:rsidRPr="00430298">
              <w:rPr>
                <w:rFonts w:ascii="Arial" w:hAnsi="Arial" w:cs="Arial"/>
                <w:color w:val="000000"/>
                <w:sz w:val="20"/>
                <w:szCs w:val="18"/>
              </w:rPr>
              <w:t>кв.</w:t>
            </w:r>
            <w:r w:rsidR="00C50937" w:rsidRPr="00430298">
              <w:rPr>
                <w:rFonts w:ascii="Arial" w:hAnsi="Arial" w:cs="Arial"/>
                <w:color w:val="000000"/>
                <w:sz w:val="20"/>
                <w:szCs w:val="18"/>
              </w:rPr>
              <w:t xml:space="preserve"> </w:t>
            </w:r>
            <w:r w:rsidRPr="00430298">
              <w:rPr>
                <w:rFonts w:ascii="Arial" w:hAnsi="Arial" w:cs="Arial"/>
                <w:color w:val="000000"/>
                <w:sz w:val="20"/>
                <w:szCs w:val="18"/>
              </w:rPr>
              <w:t>м</w:t>
            </w:r>
          </w:p>
        </w:tc>
        <w:tc>
          <w:tcPr>
            <w:tcW w:w="840"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Кадастровый</w:t>
            </w:r>
            <w:r w:rsidR="00C50937" w:rsidRPr="00430298">
              <w:rPr>
                <w:rFonts w:ascii="Arial" w:hAnsi="Arial" w:cs="Arial"/>
                <w:color w:val="000000"/>
                <w:sz w:val="20"/>
                <w:szCs w:val="18"/>
              </w:rPr>
              <w:t xml:space="preserve"> </w:t>
            </w:r>
            <w:r w:rsidRPr="00430298">
              <w:rPr>
                <w:rFonts w:ascii="Arial" w:hAnsi="Arial" w:cs="Arial"/>
                <w:color w:val="000000"/>
                <w:sz w:val="20"/>
                <w:szCs w:val="18"/>
              </w:rPr>
              <w:t>номер</w:t>
            </w:r>
          </w:p>
        </w:tc>
        <w:tc>
          <w:tcPr>
            <w:tcW w:w="675"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Начальная</w:t>
            </w:r>
            <w:r w:rsidR="00C50937" w:rsidRPr="00430298">
              <w:rPr>
                <w:rFonts w:ascii="Arial" w:hAnsi="Arial" w:cs="Arial"/>
                <w:color w:val="000000"/>
                <w:sz w:val="20"/>
                <w:szCs w:val="18"/>
              </w:rPr>
              <w:t xml:space="preserve"> </w:t>
            </w:r>
            <w:r w:rsidRPr="00430298">
              <w:rPr>
                <w:rFonts w:ascii="Arial" w:hAnsi="Arial" w:cs="Arial"/>
                <w:color w:val="000000"/>
                <w:sz w:val="20"/>
                <w:szCs w:val="18"/>
              </w:rPr>
              <w:t>цена,</w:t>
            </w:r>
            <w:r w:rsidR="00C50937" w:rsidRPr="00430298">
              <w:rPr>
                <w:rFonts w:ascii="Arial" w:hAnsi="Arial" w:cs="Arial"/>
                <w:color w:val="000000"/>
                <w:sz w:val="20"/>
                <w:szCs w:val="18"/>
              </w:rPr>
              <w:t xml:space="preserve"> </w:t>
            </w:r>
            <w:r w:rsidRPr="00430298">
              <w:rPr>
                <w:rFonts w:ascii="Arial" w:hAnsi="Arial" w:cs="Arial"/>
                <w:color w:val="000000"/>
                <w:sz w:val="20"/>
                <w:szCs w:val="18"/>
              </w:rPr>
              <w:t>руб.</w:t>
            </w:r>
          </w:p>
        </w:tc>
        <w:tc>
          <w:tcPr>
            <w:tcW w:w="540"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Сумма</w:t>
            </w:r>
            <w:r w:rsidR="00C50937" w:rsidRPr="00430298">
              <w:rPr>
                <w:rFonts w:ascii="Arial" w:hAnsi="Arial" w:cs="Arial"/>
                <w:color w:val="000000"/>
                <w:sz w:val="20"/>
                <w:szCs w:val="18"/>
              </w:rPr>
              <w:t xml:space="preserve"> </w:t>
            </w:r>
            <w:r w:rsidRPr="00430298">
              <w:rPr>
                <w:rFonts w:ascii="Arial" w:hAnsi="Arial" w:cs="Arial"/>
                <w:color w:val="000000"/>
                <w:sz w:val="20"/>
                <w:szCs w:val="18"/>
              </w:rPr>
              <w:t>задатка,</w:t>
            </w:r>
            <w:r w:rsidR="00C50937" w:rsidRPr="00430298">
              <w:rPr>
                <w:rFonts w:ascii="Arial" w:hAnsi="Arial" w:cs="Arial"/>
                <w:color w:val="000000"/>
                <w:sz w:val="20"/>
                <w:szCs w:val="18"/>
              </w:rPr>
              <w:t xml:space="preserve"> </w:t>
            </w:r>
            <w:r w:rsidRPr="00430298">
              <w:rPr>
                <w:rFonts w:ascii="Arial" w:hAnsi="Arial" w:cs="Arial"/>
                <w:color w:val="000000"/>
                <w:sz w:val="20"/>
                <w:szCs w:val="18"/>
              </w:rPr>
              <w:t>руб.</w:t>
            </w:r>
          </w:p>
        </w:tc>
        <w:tc>
          <w:tcPr>
            <w:tcW w:w="1100"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Разрешенное</w:t>
            </w:r>
            <w:r w:rsidR="00C50937" w:rsidRPr="00430298">
              <w:rPr>
                <w:rFonts w:ascii="Arial" w:hAnsi="Arial" w:cs="Arial"/>
                <w:color w:val="000000"/>
                <w:sz w:val="20"/>
                <w:szCs w:val="18"/>
              </w:rPr>
              <w:t xml:space="preserve"> </w:t>
            </w:r>
            <w:r w:rsidRPr="00430298">
              <w:rPr>
                <w:rFonts w:ascii="Arial" w:hAnsi="Arial" w:cs="Arial"/>
                <w:color w:val="000000"/>
                <w:sz w:val="20"/>
                <w:szCs w:val="18"/>
              </w:rPr>
              <w:t>использование</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1.</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Кугеевское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д.Новое</w:t>
            </w:r>
            <w:r w:rsidR="00C50937" w:rsidRPr="00430298">
              <w:rPr>
                <w:rFonts w:ascii="Arial" w:hAnsi="Arial" w:cs="Arial"/>
                <w:color w:val="000000"/>
                <w:sz w:val="20"/>
              </w:rPr>
              <w:t xml:space="preserve"> </w:t>
            </w:r>
            <w:r w:rsidRPr="00430298">
              <w:rPr>
                <w:rFonts w:ascii="Arial" w:hAnsi="Arial" w:cs="Arial"/>
                <w:color w:val="000000"/>
                <w:sz w:val="20"/>
              </w:rPr>
              <w:t>Байгулово,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Набережная</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4300</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21:16:241805:179</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181</w:t>
            </w:r>
            <w:r w:rsidR="00C50937" w:rsidRPr="00430298">
              <w:rPr>
                <w:rFonts w:ascii="Arial" w:hAnsi="Arial" w:cs="Arial"/>
                <w:color w:val="000000"/>
                <w:sz w:val="20"/>
              </w:rPr>
              <w:t xml:space="preserve"> </w:t>
            </w:r>
            <w:r w:rsidRPr="00430298">
              <w:rPr>
                <w:rFonts w:ascii="Arial" w:hAnsi="Arial" w:cs="Arial"/>
                <w:color w:val="000000"/>
                <w:sz w:val="20"/>
              </w:rPr>
              <w:t>933,00</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181</w:t>
            </w:r>
            <w:r w:rsidR="00C50937" w:rsidRPr="00430298">
              <w:rPr>
                <w:rFonts w:ascii="Arial" w:hAnsi="Arial" w:cs="Arial"/>
                <w:color w:val="000000"/>
                <w:sz w:val="20"/>
              </w:rPr>
              <w:t xml:space="preserve"> </w:t>
            </w:r>
            <w:r w:rsidRPr="00430298">
              <w:rPr>
                <w:rFonts w:ascii="Arial" w:hAnsi="Arial" w:cs="Arial"/>
                <w:color w:val="000000"/>
                <w:sz w:val="20"/>
              </w:rPr>
              <w:t>933,00</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населенных</w:t>
            </w:r>
            <w:r w:rsidR="00C50937" w:rsidRPr="00430298">
              <w:rPr>
                <w:rFonts w:ascii="Arial" w:hAnsi="Arial" w:cs="Arial"/>
                <w:color w:val="000000"/>
                <w:sz w:val="20"/>
              </w:rPr>
              <w:t xml:space="preserve"> </w:t>
            </w:r>
            <w:r w:rsidRPr="00430298">
              <w:rPr>
                <w:rFonts w:ascii="Arial" w:hAnsi="Arial" w:cs="Arial"/>
                <w:color w:val="000000"/>
                <w:sz w:val="20"/>
              </w:rPr>
              <w:t>пунктов,</w:t>
            </w:r>
            <w:r w:rsidR="00C50937" w:rsidRPr="00430298">
              <w:rPr>
                <w:rFonts w:ascii="Arial" w:hAnsi="Arial" w:cs="Arial"/>
                <w:color w:val="000000"/>
                <w:sz w:val="20"/>
              </w:rPr>
              <w:t xml:space="preserve"> </w:t>
            </w:r>
            <w:r w:rsidR="0052344F">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2.</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Бичуринское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Бичурино,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Новая</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1585</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21616:200905:228</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51</w:t>
            </w:r>
            <w:r w:rsidR="00C50937" w:rsidRPr="00430298">
              <w:rPr>
                <w:rFonts w:ascii="Arial" w:hAnsi="Arial" w:cs="Arial"/>
                <w:color w:val="000000"/>
                <w:sz w:val="20"/>
              </w:rPr>
              <w:t xml:space="preserve"> </w:t>
            </w:r>
            <w:r w:rsidRPr="00430298">
              <w:rPr>
                <w:rFonts w:ascii="Arial" w:hAnsi="Arial" w:cs="Arial"/>
                <w:color w:val="000000"/>
                <w:sz w:val="20"/>
              </w:rPr>
              <w:t>433,25</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51</w:t>
            </w:r>
            <w:r w:rsidR="00C50937" w:rsidRPr="00430298">
              <w:rPr>
                <w:rFonts w:ascii="Arial" w:hAnsi="Arial" w:cs="Arial"/>
                <w:color w:val="000000"/>
                <w:sz w:val="20"/>
              </w:rPr>
              <w:t xml:space="preserve"> </w:t>
            </w:r>
            <w:r w:rsidRPr="00430298">
              <w:rPr>
                <w:rFonts w:ascii="Arial" w:hAnsi="Arial" w:cs="Arial"/>
                <w:color w:val="000000"/>
                <w:sz w:val="20"/>
              </w:rPr>
              <w:t>433,25</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населенных</w:t>
            </w:r>
            <w:r w:rsidR="00C50937" w:rsidRPr="00430298">
              <w:rPr>
                <w:rFonts w:ascii="Arial" w:hAnsi="Arial" w:cs="Arial"/>
                <w:color w:val="000000"/>
                <w:sz w:val="20"/>
              </w:rPr>
              <w:t xml:space="preserve"> </w:t>
            </w:r>
            <w:r w:rsidRPr="00430298">
              <w:rPr>
                <w:rFonts w:ascii="Arial" w:hAnsi="Arial" w:cs="Arial"/>
                <w:color w:val="000000"/>
                <w:sz w:val="20"/>
              </w:rPr>
              <w:t>пунктов,</w:t>
            </w:r>
            <w:r w:rsidR="00C50937" w:rsidRPr="00430298">
              <w:rPr>
                <w:rFonts w:ascii="Arial" w:hAnsi="Arial" w:cs="Arial"/>
                <w:color w:val="000000"/>
                <w:sz w:val="20"/>
              </w:rPr>
              <w:t xml:space="preserve"> </w:t>
            </w:r>
            <w:r w:rsidR="0052344F">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p>
        </w:tc>
      </w:tr>
      <w:tr w:rsidR="007D6623" w:rsidRPr="00430298" w:rsidTr="00424B8C">
        <w:trPr>
          <w:cantSplit/>
        </w:trPr>
        <w:tc>
          <w:tcPr>
            <w:tcW w:w="271" w:type="pct"/>
            <w:vAlign w:val="center"/>
          </w:tcPr>
          <w:p w:rsidR="00AD1F96" w:rsidRPr="00430298" w:rsidRDefault="0052344F" w:rsidP="0052344F">
            <w:pPr>
              <w:jc w:val="center"/>
              <w:rPr>
                <w:rFonts w:ascii="Arial" w:hAnsi="Arial" w:cs="Arial"/>
                <w:color w:val="000000"/>
                <w:sz w:val="20"/>
                <w:szCs w:val="18"/>
              </w:rPr>
            </w:pPr>
            <w:r>
              <w:rPr>
                <w:rFonts w:ascii="Arial" w:hAnsi="Arial" w:cs="Arial"/>
                <w:color w:val="000000"/>
                <w:sz w:val="20"/>
                <w:szCs w:val="18"/>
              </w:rPr>
              <w:t xml:space="preserve"> </w:t>
            </w:r>
            <w:r w:rsidR="00AD1F96" w:rsidRPr="00430298">
              <w:rPr>
                <w:rFonts w:ascii="Arial" w:hAnsi="Arial" w:cs="Arial"/>
                <w:color w:val="000000"/>
                <w:sz w:val="20"/>
                <w:szCs w:val="18"/>
              </w:rPr>
              <w:t>3.</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Большое</w:t>
            </w:r>
            <w:r w:rsidR="00C50937" w:rsidRPr="00430298">
              <w:rPr>
                <w:rFonts w:ascii="Arial" w:hAnsi="Arial" w:cs="Arial"/>
                <w:color w:val="000000"/>
                <w:sz w:val="20"/>
              </w:rPr>
              <w:t xml:space="preserve"> </w:t>
            </w:r>
            <w:r w:rsidRPr="00430298">
              <w:rPr>
                <w:rFonts w:ascii="Arial" w:hAnsi="Arial" w:cs="Arial"/>
                <w:color w:val="000000"/>
                <w:sz w:val="20"/>
              </w:rPr>
              <w:t>Шигаево,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Новая</w:t>
            </w:r>
            <w:r w:rsidR="00C50937" w:rsidRPr="00430298">
              <w:rPr>
                <w:rFonts w:ascii="Arial" w:hAnsi="Arial" w:cs="Arial"/>
                <w:color w:val="000000"/>
                <w:sz w:val="20"/>
              </w:rPr>
              <w:t xml:space="preserve"> </w:t>
            </w:r>
          </w:p>
        </w:tc>
        <w:tc>
          <w:tcPr>
            <w:tcW w:w="405" w:type="pct"/>
            <w:vAlign w:val="center"/>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1250</w:t>
            </w:r>
          </w:p>
        </w:tc>
        <w:tc>
          <w:tcPr>
            <w:tcW w:w="840" w:type="pct"/>
            <w:vAlign w:val="center"/>
          </w:tcPr>
          <w:p w:rsidR="00AD1F96" w:rsidRPr="00430298" w:rsidRDefault="0052344F" w:rsidP="0052344F">
            <w:pPr>
              <w:ind w:right="-108"/>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21:16:121302:315</w:t>
            </w:r>
          </w:p>
        </w:tc>
        <w:tc>
          <w:tcPr>
            <w:tcW w:w="675" w:type="pct"/>
            <w:vAlign w:val="center"/>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79</w:t>
            </w:r>
            <w:r w:rsidR="00C50937" w:rsidRPr="00430298">
              <w:rPr>
                <w:rFonts w:ascii="Arial" w:hAnsi="Arial" w:cs="Arial"/>
                <w:color w:val="000000"/>
                <w:sz w:val="20"/>
              </w:rPr>
              <w:t xml:space="preserve"> </w:t>
            </w:r>
            <w:r w:rsidR="00AD1F96" w:rsidRPr="00430298">
              <w:rPr>
                <w:rFonts w:ascii="Arial" w:hAnsi="Arial" w:cs="Arial"/>
                <w:color w:val="000000"/>
                <w:sz w:val="20"/>
              </w:rPr>
              <w:t>712,50</w:t>
            </w:r>
          </w:p>
        </w:tc>
        <w:tc>
          <w:tcPr>
            <w:tcW w:w="540" w:type="pct"/>
            <w:vAlign w:val="center"/>
          </w:tcPr>
          <w:p w:rsidR="00AD1F96" w:rsidRPr="00430298" w:rsidRDefault="0052344F" w:rsidP="0052344F">
            <w:pPr>
              <w:jc w:val="center"/>
              <w:rPr>
                <w:rFonts w:ascii="Arial" w:hAnsi="Arial" w:cs="Arial"/>
                <w:color w:val="000000"/>
                <w:sz w:val="20"/>
              </w:rPr>
            </w:pPr>
            <w:r>
              <w:rPr>
                <w:rFonts w:ascii="Arial" w:hAnsi="Arial" w:cs="Arial"/>
                <w:color w:val="000000"/>
                <w:sz w:val="20"/>
              </w:rPr>
              <w:t xml:space="preserve"> </w:t>
            </w:r>
            <w:r w:rsidR="00AD1F96" w:rsidRPr="00430298">
              <w:rPr>
                <w:rFonts w:ascii="Arial" w:hAnsi="Arial" w:cs="Arial"/>
                <w:color w:val="000000"/>
                <w:sz w:val="20"/>
              </w:rPr>
              <w:t>79</w:t>
            </w:r>
            <w:r w:rsidR="00C50937" w:rsidRPr="00430298">
              <w:rPr>
                <w:rFonts w:ascii="Arial" w:hAnsi="Arial" w:cs="Arial"/>
                <w:color w:val="000000"/>
                <w:sz w:val="20"/>
              </w:rPr>
              <w:t xml:space="preserve"> </w:t>
            </w:r>
            <w:r w:rsidR="00AD1F96" w:rsidRPr="00430298">
              <w:rPr>
                <w:rFonts w:ascii="Arial" w:hAnsi="Arial" w:cs="Arial"/>
                <w:color w:val="000000"/>
                <w:sz w:val="20"/>
              </w:rPr>
              <w:t>712,50</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населенных</w:t>
            </w:r>
            <w:r w:rsidR="00C50937" w:rsidRPr="00430298">
              <w:rPr>
                <w:rFonts w:ascii="Arial" w:hAnsi="Arial" w:cs="Arial"/>
                <w:color w:val="000000"/>
                <w:sz w:val="20"/>
              </w:rPr>
              <w:t xml:space="preserve"> </w:t>
            </w:r>
            <w:r w:rsidRPr="00430298">
              <w:rPr>
                <w:rFonts w:ascii="Arial" w:hAnsi="Arial" w:cs="Arial"/>
                <w:color w:val="000000"/>
                <w:sz w:val="20"/>
              </w:rPr>
              <w:t>пунктов,</w:t>
            </w:r>
            <w:r w:rsidR="00C50937" w:rsidRPr="00430298">
              <w:rPr>
                <w:rFonts w:ascii="Arial" w:hAnsi="Arial" w:cs="Arial"/>
                <w:color w:val="000000"/>
                <w:sz w:val="20"/>
              </w:rPr>
              <w:t xml:space="preserve"> </w:t>
            </w:r>
            <w:r w:rsidR="0052344F">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4</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Малое</w:t>
            </w:r>
            <w:r w:rsidR="00C50937" w:rsidRPr="00430298">
              <w:rPr>
                <w:rFonts w:ascii="Arial" w:hAnsi="Arial" w:cs="Arial"/>
                <w:color w:val="000000"/>
                <w:sz w:val="20"/>
              </w:rPr>
              <w:t xml:space="preserve"> </w:t>
            </w:r>
            <w:r w:rsidRPr="00430298">
              <w:rPr>
                <w:rFonts w:ascii="Arial" w:hAnsi="Arial" w:cs="Arial"/>
                <w:color w:val="000000"/>
                <w:sz w:val="20"/>
              </w:rPr>
              <w:t>Яндуганово,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Набережная</w:t>
            </w:r>
            <w:r w:rsidR="00C50937" w:rsidRPr="00430298">
              <w:rPr>
                <w:rFonts w:ascii="Arial" w:hAnsi="Arial" w:cs="Arial"/>
                <w:color w:val="000000"/>
                <w:sz w:val="20"/>
              </w:rPr>
              <w:t xml:space="preserve"> </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45</w:t>
            </w:r>
            <w:r w:rsidR="00C50937" w:rsidRPr="00430298">
              <w:rPr>
                <w:rFonts w:ascii="Arial" w:hAnsi="Arial" w:cs="Arial"/>
                <w:color w:val="000000"/>
                <w:sz w:val="20"/>
              </w:rPr>
              <w:t xml:space="preserve"> </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21:16:121402:180</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797,05</w:t>
            </w:r>
            <w:r w:rsidR="00C50937" w:rsidRPr="00430298">
              <w:rPr>
                <w:rFonts w:ascii="Arial" w:hAnsi="Arial" w:cs="Arial"/>
                <w:color w:val="000000"/>
                <w:sz w:val="20"/>
              </w:rPr>
              <w:t xml:space="preserve"> </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797,05</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населенных</w:t>
            </w:r>
            <w:r w:rsidR="00C50937" w:rsidRPr="00430298">
              <w:rPr>
                <w:rFonts w:ascii="Arial" w:hAnsi="Arial" w:cs="Arial"/>
                <w:color w:val="000000"/>
                <w:sz w:val="20"/>
              </w:rPr>
              <w:t xml:space="preserve"> </w:t>
            </w:r>
            <w:r w:rsidRPr="00430298">
              <w:rPr>
                <w:rFonts w:ascii="Arial" w:hAnsi="Arial" w:cs="Arial"/>
                <w:color w:val="000000"/>
                <w:sz w:val="20"/>
              </w:rPr>
              <w:t>пунктов,</w:t>
            </w:r>
            <w:r w:rsidR="00C50937" w:rsidRPr="00430298">
              <w:rPr>
                <w:rFonts w:ascii="Arial" w:hAnsi="Arial" w:cs="Arial"/>
                <w:color w:val="000000"/>
                <w:sz w:val="20"/>
              </w:rPr>
              <w:t xml:space="preserve"> </w:t>
            </w:r>
            <w:r w:rsidR="0052344F">
              <w:rPr>
                <w:rFonts w:ascii="Arial" w:hAnsi="Arial" w:cs="Arial"/>
                <w:color w:val="000000"/>
                <w:sz w:val="20"/>
              </w:rPr>
              <w:t xml:space="preserve"> </w:t>
            </w:r>
            <w:r w:rsidRPr="00430298">
              <w:rPr>
                <w:rFonts w:ascii="Arial" w:hAnsi="Arial" w:cs="Arial"/>
                <w:color w:val="000000"/>
                <w:sz w:val="20"/>
              </w:rPr>
              <w:t>хранение</w:t>
            </w:r>
            <w:r w:rsidR="00C50937" w:rsidRPr="00430298">
              <w:rPr>
                <w:rFonts w:ascii="Arial" w:hAnsi="Arial" w:cs="Arial"/>
                <w:color w:val="000000"/>
                <w:sz w:val="20"/>
              </w:rPr>
              <w:t xml:space="preserve"> </w:t>
            </w:r>
            <w:r w:rsidRPr="00430298">
              <w:rPr>
                <w:rFonts w:ascii="Arial" w:hAnsi="Arial" w:cs="Arial"/>
                <w:color w:val="000000"/>
                <w:sz w:val="20"/>
              </w:rPr>
              <w:t>автотранспорта</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5</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Большое</w:t>
            </w:r>
            <w:r w:rsidR="00C50937" w:rsidRPr="00430298">
              <w:rPr>
                <w:rFonts w:ascii="Arial" w:hAnsi="Arial" w:cs="Arial"/>
                <w:color w:val="000000"/>
                <w:sz w:val="20"/>
              </w:rPr>
              <w:t xml:space="preserve"> </w:t>
            </w:r>
            <w:r w:rsidRPr="00430298">
              <w:rPr>
                <w:rFonts w:ascii="Arial" w:hAnsi="Arial" w:cs="Arial"/>
                <w:color w:val="000000"/>
                <w:sz w:val="20"/>
              </w:rPr>
              <w:t>Шигаево</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2500</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21:16:121305:331</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145</w:t>
            </w:r>
            <w:r w:rsidR="00C50937" w:rsidRPr="00430298">
              <w:rPr>
                <w:rFonts w:ascii="Arial" w:hAnsi="Arial" w:cs="Arial"/>
                <w:color w:val="000000"/>
                <w:sz w:val="20"/>
              </w:rPr>
              <w:t xml:space="preserve"> </w:t>
            </w:r>
            <w:r w:rsidRPr="00430298">
              <w:rPr>
                <w:rFonts w:ascii="Arial" w:hAnsi="Arial" w:cs="Arial"/>
                <w:color w:val="000000"/>
                <w:sz w:val="20"/>
              </w:rPr>
              <w:t>350,00</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145</w:t>
            </w:r>
            <w:r w:rsidR="00C50937" w:rsidRPr="00430298">
              <w:rPr>
                <w:rFonts w:ascii="Arial" w:hAnsi="Arial" w:cs="Arial"/>
                <w:color w:val="000000"/>
                <w:sz w:val="20"/>
              </w:rPr>
              <w:t xml:space="preserve"> </w:t>
            </w:r>
            <w:r w:rsidRPr="00430298">
              <w:rPr>
                <w:rFonts w:ascii="Arial" w:hAnsi="Arial" w:cs="Arial"/>
                <w:color w:val="000000"/>
                <w:sz w:val="20"/>
              </w:rPr>
              <w:t>350,00</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населенных</w:t>
            </w:r>
            <w:r w:rsidR="00C50937" w:rsidRPr="00430298">
              <w:rPr>
                <w:rFonts w:ascii="Arial" w:hAnsi="Arial" w:cs="Arial"/>
                <w:color w:val="000000"/>
                <w:sz w:val="20"/>
              </w:rPr>
              <w:t xml:space="preserve"> </w:t>
            </w:r>
            <w:r w:rsidRPr="00430298">
              <w:rPr>
                <w:rFonts w:ascii="Arial" w:hAnsi="Arial" w:cs="Arial"/>
                <w:color w:val="000000"/>
                <w:sz w:val="20"/>
              </w:rPr>
              <w:t>пунктов,</w:t>
            </w:r>
            <w:r w:rsidR="00C50937" w:rsidRPr="00430298">
              <w:rPr>
                <w:rFonts w:ascii="Arial" w:hAnsi="Arial" w:cs="Arial"/>
                <w:color w:val="000000"/>
                <w:sz w:val="20"/>
              </w:rPr>
              <w:t xml:space="preserve"> </w:t>
            </w:r>
            <w:r w:rsidR="0052344F">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r w:rsidR="00C50937" w:rsidRPr="00430298">
              <w:rPr>
                <w:rFonts w:ascii="Arial" w:hAnsi="Arial" w:cs="Arial"/>
                <w:color w:val="000000"/>
                <w:sz w:val="20"/>
              </w:rPr>
              <w:t xml:space="preserve"> </w:t>
            </w:r>
            <w:r w:rsidRPr="00430298">
              <w:rPr>
                <w:rFonts w:ascii="Arial" w:hAnsi="Arial" w:cs="Arial"/>
                <w:color w:val="000000"/>
                <w:sz w:val="20"/>
              </w:rPr>
              <w:t>(приусадебный</w:t>
            </w:r>
            <w:r w:rsidR="00C50937" w:rsidRPr="00430298">
              <w:rPr>
                <w:rFonts w:ascii="Arial" w:hAnsi="Arial" w:cs="Arial"/>
                <w:color w:val="000000"/>
                <w:sz w:val="20"/>
              </w:rPr>
              <w:t xml:space="preserve"> </w:t>
            </w: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участок)</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6</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441</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21:16:121302:314</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1181,88</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1181,88</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сельскохозяйственного</w:t>
            </w:r>
            <w:r w:rsidR="00C50937" w:rsidRPr="00430298">
              <w:rPr>
                <w:rFonts w:ascii="Arial" w:hAnsi="Arial" w:cs="Arial"/>
                <w:color w:val="000000"/>
                <w:sz w:val="20"/>
              </w:rPr>
              <w:t xml:space="preserve"> </w:t>
            </w:r>
            <w:r w:rsidRPr="00430298">
              <w:rPr>
                <w:rFonts w:ascii="Arial" w:hAnsi="Arial" w:cs="Arial"/>
                <w:color w:val="000000"/>
                <w:sz w:val="20"/>
              </w:rPr>
              <w:t>назначения,</w:t>
            </w:r>
            <w:r w:rsidR="0052344F">
              <w:rPr>
                <w:rFonts w:ascii="Arial" w:hAnsi="Arial" w:cs="Arial"/>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полевых</w:t>
            </w:r>
            <w:r w:rsidR="00C50937" w:rsidRPr="00430298">
              <w:rPr>
                <w:rFonts w:ascii="Arial" w:hAnsi="Arial" w:cs="Arial"/>
                <w:color w:val="000000"/>
                <w:sz w:val="20"/>
              </w:rPr>
              <w:t xml:space="preserve"> </w:t>
            </w:r>
            <w:r w:rsidRPr="00430298">
              <w:rPr>
                <w:rFonts w:ascii="Arial" w:hAnsi="Arial" w:cs="Arial"/>
                <w:color w:val="000000"/>
                <w:sz w:val="20"/>
              </w:rPr>
              <w:t>участках</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7</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Сутчевское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457</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21:16:000000:8278</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224,</w:t>
            </w:r>
            <w:r w:rsidR="00C50937" w:rsidRPr="00430298">
              <w:rPr>
                <w:rFonts w:ascii="Arial" w:hAnsi="Arial" w:cs="Arial"/>
                <w:color w:val="000000"/>
                <w:sz w:val="20"/>
              </w:rPr>
              <w:t xml:space="preserve"> </w:t>
            </w:r>
            <w:r w:rsidRPr="00430298">
              <w:rPr>
                <w:rFonts w:ascii="Arial" w:hAnsi="Arial" w:cs="Arial"/>
                <w:color w:val="000000"/>
                <w:sz w:val="20"/>
              </w:rPr>
              <w:t>76</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224,76</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сельскохозяйственного</w:t>
            </w:r>
            <w:r w:rsidR="00C50937" w:rsidRPr="00430298">
              <w:rPr>
                <w:rFonts w:ascii="Arial" w:hAnsi="Arial" w:cs="Arial"/>
                <w:color w:val="000000"/>
                <w:sz w:val="20"/>
              </w:rPr>
              <w:t xml:space="preserve"> </w:t>
            </w:r>
            <w:r w:rsidRPr="00430298">
              <w:rPr>
                <w:rFonts w:ascii="Arial" w:hAnsi="Arial" w:cs="Arial"/>
                <w:color w:val="000000"/>
                <w:sz w:val="20"/>
              </w:rPr>
              <w:t>назначения,</w:t>
            </w:r>
            <w:r w:rsidR="0052344F">
              <w:rPr>
                <w:rFonts w:ascii="Arial" w:hAnsi="Arial" w:cs="Arial"/>
                <w:color w:val="000000"/>
                <w:sz w:val="20"/>
              </w:rPr>
              <w:t xml:space="preserve"> </w:t>
            </w:r>
            <w:r w:rsidRPr="00430298">
              <w:rPr>
                <w:rFonts w:ascii="Arial" w:hAnsi="Arial" w:cs="Arial"/>
                <w:color w:val="000000"/>
                <w:sz w:val="20"/>
              </w:rPr>
              <w:t>сельскохозяйственное</w:t>
            </w:r>
            <w:r w:rsidR="00C50937" w:rsidRPr="00430298">
              <w:rPr>
                <w:rFonts w:ascii="Arial" w:hAnsi="Arial" w:cs="Arial"/>
                <w:color w:val="000000"/>
                <w:sz w:val="20"/>
              </w:rPr>
              <w:t xml:space="preserve"> </w:t>
            </w:r>
            <w:r w:rsidRPr="00430298">
              <w:rPr>
                <w:rFonts w:ascii="Arial" w:hAnsi="Arial" w:cs="Arial"/>
                <w:color w:val="000000"/>
                <w:sz w:val="20"/>
              </w:rPr>
              <w:t>использование</w:t>
            </w:r>
          </w:p>
        </w:tc>
      </w:tr>
      <w:tr w:rsidR="007D6623" w:rsidRPr="00430298" w:rsidTr="00424B8C">
        <w:trPr>
          <w:cantSplit/>
        </w:trPr>
        <w:tc>
          <w:tcPr>
            <w:tcW w:w="271" w:type="pct"/>
            <w:vAlign w:val="center"/>
          </w:tcPr>
          <w:p w:rsidR="00AD1F96" w:rsidRPr="00430298" w:rsidRDefault="00AD1F96" w:rsidP="00424B8C">
            <w:pPr>
              <w:jc w:val="center"/>
              <w:rPr>
                <w:rFonts w:ascii="Arial" w:hAnsi="Arial" w:cs="Arial"/>
                <w:color w:val="000000"/>
                <w:sz w:val="20"/>
                <w:szCs w:val="18"/>
              </w:rPr>
            </w:pPr>
            <w:r w:rsidRPr="00430298">
              <w:rPr>
                <w:rFonts w:ascii="Arial" w:hAnsi="Arial" w:cs="Arial"/>
                <w:color w:val="000000"/>
                <w:sz w:val="20"/>
                <w:szCs w:val="18"/>
              </w:rPr>
              <w:t>8</w:t>
            </w:r>
          </w:p>
        </w:tc>
        <w:tc>
          <w:tcPr>
            <w:tcW w:w="1169"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Сутчевское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p>
        </w:tc>
        <w:tc>
          <w:tcPr>
            <w:tcW w:w="40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3000</w:t>
            </w:r>
          </w:p>
        </w:tc>
        <w:tc>
          <w:tcPr>
            <w:tcW w:w="840" w:type="pct"/>
            <w:vAlign w:val="center"/>
          </w:tcPr>
          <w:p w:rsidR="00AD1F96" w:rsidRPr="00430298" w:rsidRDefault="00AD1F96" w:rsidP="00424B8C">
            <w:pPr>
              <w:ind w:right="-108"/>
              <w:jc w:val="center"/>
              <w:rPr>
                <w:rFonts w:ascii="Arial" w:hAnsi="Arial" w:cs="Arial"/>
                <w:color w:val="000000"/>
                <w:sz w:val="20"/>
              </w:rPr>
            </w:pPr>
            <w:r w:rsidRPr="00430298">
              <w:rPr>
                <w:rFonts w:ascii="Arial" w:hAnsi="Arial" w:cs="Arial"/>
                <w:color w:val="000000"/>
                <w:sz w:val="20"/>
              </w:rPr>
              <w:t>21:16:060401:199</w:t>
            </w:r>
          </w:p>
        </w:tc>
        <w:tc>
          <w:tcPr>
            <w:tcW w:w="675"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040,00</w:t>
            </w:r>
          </w:p>
        </w:tc>
        <w:tc>
          <w:tcPr>
            <w:tcW w:w="540"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8</w:t>
            </w:r>
            <w:r w:rsidR="00C50937" w:rsidRPr="00430298">
              <w:rPr>
                <w:rFonts w:ascii="Arial" w:hAnsi="Arial" w:cs="Arial"/>
                <w:color w:val="000000"/>
                <w:sz w:val="20"/>
              </w:rPr>
              <w:t xml:space="preserve"> </w:t>
            </w:r>
            <w:r w:rsidRPr="00430298">
              <w:rPr>
                <w:rFonts w:ascii="Arial" w:hAnsi="Arial" w:cs="Arial"/>
                <w:color w:val="000000"/>
                <w:sz w:val="20"/>
              </w:rPr>
              <w:t>040,00</w:t>
            </w:r>
          </w:p>
        </w:tc>
        <w:tc>
          <w:tcPr>
            <w:tcW w:w="1100" w:type="pct"/>
            <w:vAlign w:val="center"/>
          </w:tcPr>
          <w:p w:rsidR="00AD1F96" w:rsidRPr="00430298" w:rsidRDefault="00AD1F96" w:rsidP="0052344F">
            <w:pPr>
              <w:jc w:val="center"/>
              <w:rPr>
                <w:rFonts w:ascii="Arial" w:hAnsi="Arial" w:cs="Arial"/>
                <w:color w:val="000000"/>
                <w:sz w:val="20"/>
              </w:rPr>
            </w:pP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сельскохозяйственного</w:t>
            </w:r>
            <w:r w:rsidR="00C50937" w:rsidRPr="00430298">
              <w:rPr>
                <w:rFonts w:ascii="Arial" w:hAnsi="Arial" w:cs="Arial"/>
                <w:color w:val="000000"/>
                <w:sz w:val="20"/>
              </w:rPr>
              <w:t xml:space="preserve"> </w:t>
            </w:r>
            <w:r w:rsidRPr="00430298">
              <w:rPr>
                <w:rFonts w:ascii="Arial" w:hAnsi="Arial" w:cs="Arial"/>
                <w:color w:val="000000"/>
                <w:sz w:val="20"/>
              </w:rPr>
              <w:t>назначения,</w:t>
            </w:r>
            <w:r w:rsidR="0052344F">
              <w:rPr>
                <w:rFonts w:ascii="Arial" w:hAnsi="Arial" w:cs="Arial"/>
                <w:color w:val="000000"/>
                <w:sz w:val="20"/>
              </w:rPr>
              <w:t xml:space="preserve"> </w:t>
            </w:r>
            <w:r w:rsidRPr="00430298">
              <w:rPr>
                <w:rFonts w:ascii="Arial" w:hAnsi="Arial" w:cs="Arial"/>
                <w:color w:val="000000"/>
                <w:sz w:val="20"/>
              </w:rPr>
              <w:t>сельскохозяйственное</w:t>
            </w:r>
            <w:r w:rsidR="00C50937" w:rsidRPr="00430298">
              <w:rPr>
                <w:rFonts w:ascii="Arial" w:hAnsi="Arial" w:cs="Arial"/>
                <w:color w:val="000000"/>
                <w:sz w:val="20"/>
              </w:rPr>
              <w:t xml:space="preserve"> </w:t>
            </w:r>
            <w:r w:rsidRPr="00430298">
              <w:rPr>
                <w:rFonts w:ascii="Arial" w:hAnsi="Arial" w:cs="Arial"/>
                <w:color w:val="000000"/>
                <w:sz w:val="20"/>
              </w:rPr>
              <w:t>использование</w:t>
            </w:r>
          </w:p>
        </w:tc>
      </w:tr>
    </w:tbl>
    <w:p w:rsidR="00AD1F96" w:rsidRPr="00430298" w:rsidRDefault="00AD1F96" w:rsidP="00430298">
      <w:pPr>
        <w:tabs>
          <w:tab w:val="left" w:pos="2700"/>
        </w:tabs>
        <w:jc w:val="both"/>
        <w:rPr>
          <w:rFonts w:ascii="Arial" w:hAnsi="Arial" w:cs="Arial"/>
          <w:b/>
          <w:color w:val="000000"/>
          <w:sz w:val="20"/>
          <w:szCs w:val="22"/>
        </w:rPr>
      </w:pPr>
    </w:p>
    <w:p w:rsidR="00A874FF"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6.</w:t>
      </w:r>
      <w:r w:rsidR="00C50937" w:rsidRPr="00430298">
        <w:rPr>
          <w:rFonts w:ascii="Arial" w:hAnsi="Arial" w:cs="Arial"/>
          <w:color w:val="000000"/>
          <w:sz w:val="20"/>
          <w:szCs w:val="22"/>
        </w:rPr>
        <w:t xml:space="preserve"> </w:t>
      </w:r>
      <w:r w:rsidRPr="00430298">
        <w:rPr>
          <w:rFonts w:ascii="Arial" w:hAnsi="Arial" w:cs="Arial"/>
          <w:b/>
          <w:color w:val="000000"/>
          <w:sz w:val="20"/>
          <w:szCs w:val="22"/>
        </w:rPr>
        <w:t>Характеристика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b/>
          <w:color w:val="000000"/>
          <w:sz w:val="20"/>
          <w:szCs w:val="22"/>
          <w:u w:val="single"/>
        </w:rPr>
      </w:pPr>
      <w:r w:rsidRPr="00430298">
        <w:rPr>
          <w:rFonts w:ascii="Arial" w:hAnsi="Arial" w:cs="Arial"/>
          <w:b/>
          <w:color w:val="000000"/>
          <w:sz w:val="20"/>
          <w:szCs w:val="22"/>
          <w:u w:val="single"/>
        </w:rPr>
        <w:t>Лот</w:t>
      </w:r>
      <w:r w:rsidR="00C50937" w:rsidRPr="00430298">
        <w:rPr>
          <w:rFonts w:ascii="Arial" w:hAnsi="Arial" w:cs="Arial"/>
          <w:b/>
          <w:color w:val="000000"/>
          <w:sz w:val="20"/>
          <w:szCs w:val="22"/>
          <w:u w:val="single"/>
        </w:rPr>
        <w:t xml:space="preserve"> </w:t>
      </w:r>
      <w:r w:rsidRPr="00430298">
        <w:rPr>
          <w:rFonts w:ascii="Arial" w:hAnsi="Arial" w:cs="Arial"/>
          <w:b/>
          <w:color w:val="000000"/>
          <w:sz w:val="20"/>
          <w:szCs w:val="22"/>
          <w:u w:val="single"/>
        </w:rPr>
        <w:t>№</w:t>
      </w:r>
      <w:r w:rsidR="00C50937" w:rsidRPr="00430298">
        <w:rPr>
          <w:rFonts w:ascii="Arial" w:hAnsi="Arial" w:cs="Arial"/>
          <w:b/>
          <w:color w:val="000000"/>
          <w:sz w:val="20"/>
          <w:szCs w:val="22"/>
          <w:u w:val="single"/>
        </w:rPr>
        <w:t xml:space="preserve"> </w:t>
      </w:r>
      <w:r w:rsidRPr="00430298">
        <w:rPr>
          <w:rFonts w:ascii="Arial" w:hAnsi="Arial" w:cs="Arial"/>
          <w:b/>
          <w:color w:val="000000"/>
          <w:sz w:val="20"/>
          <w:szCs w:val="22"/>
          <w:u w:val="single"/>
        </w:rPr>
        <w:t>1</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Кугеевское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д.Новое</w:t>
      </w:r>
      <w:r w:rsidR="00C50937" w:rsidRPr="00430298">
        <w:rPr>
          <w:rFonts w:ascii="Arial" w:hAnsi="Arial" w:cs="Arial"/>
          <w:color w:val="000000"/>
          <w:sz w:val="20"/>
        </w:rPr>
        <w:t xml:space="preserve"> </w:t>
      </w:r>
      <w:r w:rsidRPr="00430298">
        <w:rPr>
          <w:rFonts w:ascii="Arial" w:hAnsi="Arial" w:cs="Arial"/>
          <w:color w:val="000000"/>
          <w:sz w:val="20"/>
        </w:rPr>
        <w:t>Байгулово,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Набережная</w:t>
      </w:r>
    </w:p>
    <w:p w:rsidR="00AD1F96" w:rsidRPr="00430298" w:rsidRDefault="00AD1F96" w:rsidP="00430298">
      <w:pPr>
        <w:ind w:firstLine="426"/>
        <w:jc w:val="both"/>
        <w:rPr>
          <w:rFonts w:ascii="Arial" w:hAnsi="Arial" w:cs="Arial"/>
          <w:b/>
          <w:color w:val="000000"/>
          <w:sz w:val="20"/>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rPr>
        <w:t>земельного</w:t>
      </w:r>
      <w:r w:rsidR="00C50937" w:rsidRPr="00430298">
        <w:rPr>
          <w:rFonts w:ascii="Arial" w:hAnsi="Arial" w:cs="Arial"/>
          <w:b/>
          <w:color w:val="000000"/>
          <w:sz w:val="20"/>
        </w:rPr>
        <w:t xml:space="preserve"> </w:t>
      </w:r>
      <w:r w:rsidRPr="00430298">
        <w:rPr>
          <w:rFonts w:ascii="Arial" w:hAnsi="Arial" w:cs="Arial"/>
          <w:b/>
          <w:color w:val="000000"/>
          <w:sz w:val="20"/>
        </w:rPr>
        <w:t>участка:</w:t>
      </w:r>
      <w:r w:rsidR="00C50937" w:rsidRPr="00430298">
        <w:rPr>
          <w:rFonts w:ascii="Arial" w:hAnsi="Arial" w:cs="Arial"/>
          <w:b/>
          <w:color w:val="000000"/>
          <w:sz w:val="20"/>
        </w:rPr>
        <w:t xml:space="preserve"> </w:t>
      </w:r>
      <w:r w:rsidRPr="00430298">
        <w:rPr>
          <w:rFonts w:ascii="Arial" w:hAnsi="Arial" w:cs="Arial"/>
          <w:color w:val="000000"/>
          <w:sz w:val="20"/>
        </w:rPr>
        <w:t>4300кв.м.</w:t>
      </w:r>
    </w:p>
    <w:p w:rsidR="00AD1F96" w:rsidRPr="00430298" w:rsidRDefault="00AD1F96" w:rsidP="00430298">
      <w:pPr>
        <w:ind w:firstLine="426"/>
        <w:jc w:val="both"/>
        <w:rPr>
          <w:rFonts w:ascii="Arial" w:hAnsi="Arial" w:cs="Arial"/>
          <w:b/>
          <w:color w:val="000000"/>
          <w:sz w:val="20"/>
        </w:rPr>
      </w:pPr>
      <w:r w:rsidRPr="00430298">
        <w:rPr>
          <w:rFonts w:ascii="Arial" w:hAnsi="Arial" w:cs="Arial"/>
          <w:b/>
          <w:color w:val="000000"/>
          <w:sz w:val="20"/>
        </w:rPr>
        <w:t>Категория</w:t>
      </w:r>
      <w:r w:rsidR="00C50937" w:rsidRPr="00430298">
        <w:rPr>
          <w:rFonts w:ascii="Arial" w:hAnsi="Arial" w:cs="Arial"/>
          <w:b/>
          <w:color w:val="000000"/>
          <w:sz w:val="20"/>
        </w:rPr>
        <w:t xml:space="preserve"> </w:t>
      </w:r>
      <w:r w:rsidRPr="00430298">
        <w:rPr>
          <w:rFonts w:ascii="Arial" w:hAnsi="Arial" w:cs="Arial"/>
          <w:b/>
          <w:color w:val="000000"/>
          <w:sz w:val="20"/>
        </w:rPr>
        <w:t>земель:</w:t>
      </w:r>
      <w:r w:rsidR="00C50937" w:rsidRPr="00430298">
        <w:rPr>
          <w:rFonts w:ascii="Arial" w:hAnsi="Arial" w:cs="Arial"/>
          <w:b/>
          <w:color w:val="000000"/>
          <w:sz w:val="20"/>
        </w:rPr>
        <w:t xml:space="preserve"> </w:t>
      </w:r>
      <w:r w:rsidRPr="00430298">
        <w:rPr>
          <w:rFonts w:ascii="Arial" w:hAnsi="Arial" w:cs="Arial"/>
          <w:color w:val="000000"/>
          <w:sz w:val="20"/>
        </w:rPr>
        <w:t>земли</w:t>
      </w:r>
      <w:r w:rsidR="00C50937" w:rsidRPr="00430298">
        <w:rPr>
          <w:rFonts w:ascii="Arial" w:hAnsi="Arial" w:cs="Arial"/>
          <w:color w:val="000000"/>
          <w:sz w:val="20"/>
        </w:rPr>
        <w:t xml:space="preserve"> </w:t>
      </w:r>
      <w:r w:rsidRPr="00430298">
        <w:rPr>
          <w:rFonts w:ascii="Arial" w:hAnsi="Arial" w:cs="Arial"/>
          <w:color w:val="000000"/>
          <w:sz w:val="20"/>
        </w:rPr>
        <w:t>населенных</w:t>
      </w:r>
      <w:r w:rsidR="00C50937" w:rsidRPr="00430298">
        <w:rPr>
          <w:rFonts w:ascii="Arial" w:hAnsi="Arial" w:cs="Arial"/>
          <w:color w:val="000000"/>
          <w:sz w:val="20"/>
        </w:rPr>
        <w:t xml:space="preserve"> </w:t>
      </w:r>
      <w:r w:rsidRPr="00430298">
        <w:rPr>
          <w:rFonts w:ascii="Arial" w:hAnsi="Arial" w:cs="Arial"/>
          <w:color w:val="000000"/>
          <w:sz w:val="20"/>
        </w:rPr>
        <w:t>пунктов.</w:t>
      </w:r>
    </w:p>
    <w:p w:rsidR="00AD1F96" w:rsidRPr="00430298" w:rsidRDefault="00AD1F96" w:rsidP="00430298">
      <w:pPr>
        <w:ind w:firstLine="426"/>
        <w:jc w:val="both"/>
        <w:rPr>
          <w:rFonts w:ascii="Arial" w:hAnsi="Arial" w:cs="Arial"/>
          <w:b/>
          <w:color w:val="000000"/>
          <w:sz w:val="20"/>
        </w:rPr>
      </w:pPr>
      <w:r w:rsidRPr="00430298">
        <w:rPr>
          <w:rFonts w:ascii="Arial" w:hAnsi="Arial" w:cs="Arial"/>
          <w:b/>
          <w:color w:val="000000"/>
          <w:sz w:val="20"/>
        </w:rPr>
        <w:t>Права</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земельный</w:t>
      </w:r>
      <w:r w:rsidR="00C50937" w:rsidRPr="00430298">
        <w:rPr>
          <w:rFonts w:ascii="Arial" w:hAnsi="Arial" w:cs="Arial"/>
          <w:b/>
          <w:color w:val="000000"/>
          <w:sz w:val="20"/>
        </w:rPr>
        <w:t xml:space="preserve"> </w:t>
      </w:r>
      <w:r w:rsidRPr="00430298">
        <w:rPr>
          <w:rFonts w:ascii="Arial" w:hAnsi="Arial" w:cs="Arial"/>
          <w:b/>
          <w:color w:val="000000"/>
          <w:sz w:val="20"/>
        </w:rPr>
        <w:t>участок:</w:t>
      </w:r>
      <w:r w:rsidR="00C50937" w:rsidRPr="00430298">
        <w:rPr>
          <w:rFonts w:ascii="Arial" w:hAnsi="Arial" w:cs="Arial"/>
          <w:b/>
          <w:color w:val="000000"/>
          <w:sz w:val="20"/>
        </w:rPr>
        <w:t xml:space="preserve"> </w:t>
      </w:r>
      <w:r w:rsidRPr="00430298">
        <w:rPr>
          <w:rFonts w:ascii="Arial" w:hAnsi="Arial" w:cs="Arial"/>
          <w:color w:val="000000"/>
          <w:sz w:val="20"/>
        </w:rPr>
        <w:t>собственность</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разграничена</w:t>
      </w:r>
      <w:r w:rsidR="00C50937" w:rsidRPr="00430298">
        <w:rPr>
          <w:rFonts w:ascii="Arial" w:hAnsi="Arial" w:cs="Arial"/>
          <w:b/>
          <w:color w:val="000000"/>
          <w:sz w:val="20"/>
        </w:rPr>
        <w:t xml:space="preserve"> </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Разрешенное</w:t>
      </w:r>
      <w:r w:rsidR="00C50937" w:rsidRPr="00430298">
        <w:rPr>
          <w:rFonts w:ascii="Arial" w:hAnsi="Arial" w:cs="Arial"/>
          <w:b/>
          <w:color w:val="000000"/>
          <w:sz w:val="20"/>
        </w:rPr>
        <w:t xml:space="preserve"> </w:t>
      </w:r>
      <w:r w:rsidRPr="00430298">
        <w:rPr>
          <w:rFonts w:ascii="Arial" w:hAnsi="Arial" w:cs="Arial"/>
          <w:b/>
          <w:color w:val="000000"/>
          <w:sz w:val="20"/>
        </w:rPr>
        <w:t>использование:</w:t>
      </w:r>
      <w:r w:rsidR="00C50937" w:rsidRPr="00430298">
        <w:rPr>
          <w:rFonts w:ascii="Arial" w:hAnsi="Arial" w:cs="Arial"/>
          <w:b/>
          <w:color w:val="000000"/>
          <w:sz w:val="20"/>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Кадастровый</w:t>
      </w:r>
      <w:r w:rsidR="00C50937" w:rsidRPr="00430298">
        <w:rPr>
          <w:rFonts w:ascii="Arial" w:hAnsi="Arial" w:cs="Arial"/>
          <w:b/>
          <w:color w:val="000000"/>
          <w:sz w:val="20"/>
        </w:rPr>
        <w:t xml:space="preserve"> </w:t>
      </w:r>
      <w:r w:rsidRPr="00430298">
        <w:rPr>
          <w:rFonts w:ascii="Arial" w:hAnsi="Arial" w:cs="Arial"/>
          <w:b/>
          <w:color w:val="000000"/>
          <w:sz w:val="20"/>
        </w:rPr>
        <w:t>номер:</w:t>
      </w:r>
      <w:r w:rsidR="00C50937" w:rsidRPr="00430298">
        <w:rPr>
          <w:rFonts w:ascii="Arial" w:hAnsi="Arial" w:cs="Arial"/>
          <w:b/>
          <w:color w:val="000000"/>
          <w:sz w:val="20"/>
        </w:rPr>
        <w:t xml:space="preserve"> </w:t>
      </w:r>
      <w:r w:rsidRPr="00430298">
        <w:rPr>
          <w:rFonts w:ascii="Arial" w:hAnsi="Arial" w:cs="Arial"/>
          <w:color w:val="000000"/>
          <w:sz w:val="20"/>
        </w:rPr>
        <w:t>21:16:241805:179</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b/>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rPr>
        <w:t>Начальная</w:t>
      </w:r>
      <w:r w:rsidRPr="00430298">
        <w:rPr>
          <w:rFonts w:ascii="Arial" w:hAnsi="Arial" w:cs="Arial"/>
          <w:b/>
          <w:color w:val="000000"/>
          <w:sz w:val="20"/>
        </w:rPr>
        <w:t xml:space="preserve"> </w:t>
      </w:r>
      <w:r w:rsidR="00AD1F96" w:rsidRPr="00430298">
        <w:rPr>
          <w:rFonts w:ascii="Arial" w:hAnsi="Arial" w:cs="Arial"/>
          <w:b/>
          <w:color w:val="000000"/>
          <w:sz w:val="20"/>
        </w:rPr>
        <w:t>(минимальная</w:t>
      </w:r>
      <w:r w:rsidRPr="00430298">
        <w:rPr>
          <w:rFonts w:ascii="Arial" w:hAnsi="Arial" w:cs="Arial"/>
          <w:b/>
          <w:color w:val="000000"/>
          <w:sz w:val="20"/>
        </w:rPr>
        <w:t xml:space="preserve"> </w:t>
      </w:r>
      <w:r w:rsidR="00AD1F96" w:rsidRPr="00430298">
        <w:rPr>
          <w:rFonts w:ascii="Arial" w:hAnsi="Arial" w:cs="Arial"/>
          <w:b/>
          <w:color w:val="000000"/>
          <w:sz w:val="20"/>
        </w:rPr>
        <w:t>цена)</w:t>
      </w:r>
      <w:r w:rsidRPr="00430298">
        <w:rPr>
          <w:rFonts w:ascii="Arial" w:hAnsi="Arial" w:cs="Arial"/>
          <w:b/>
          <w:color w:val="000000"/>
          <w:sz w:val="20"/>
        </w:rPr>
        <w:t xml:space="preserve"> </w:t>
      </w:r>
      <w:r w:rsidR="00AD1F96" w:rsidRPr="00430298">
        <w:rPr>
          <w:rFonts w:ascii="Arial" w:hAnsi="Arial" w:cs="Arial"/>
          <w:b/>
          <w:color w:val="000000"/>
          <w:sz w:val="20"/>
        </w:rPr>
        <w:t>цена</w:t>
      </w:r>
      <w:r w:rsidRPr="00430298">
        <w:rPr>
          <w:rFonts w:ascii="Arial" w:hAnsi="Arial" w:cs="Arial"/>
          <w:b/>
          <w:color w:val="000000"/>
          <w:sz w:val="20"/>
        </w:rPr>
        <w:t xml:space="preserve"> </w:t>
      </w:r>
      <w:r w:rsidR="00AD1F96" w:rsidRPr="00430298">
        <w:rPr>
          <w:rFonts w:ascii="Arial" w:hAnsi="Arial" w:cs="Arial"/>
          <w:b/>
          <w:color w:val="000000"/>
          <w:sz w:val="20"/>
        </w:rPr>
        <w:t>права</w:t>
      </w:r>
      <w:r w:rsidRPr="00430298">
        <w:rPr>
          <w:rFonts w:ascii="Arial" w:hAnsi="Arial" w:cs="Arial"/>
          <w:b/>
          <w:color w:val="000000"/>
          <w:sz w:val="20"/>
        </w:rPr>
        <w:t xml:space="preserve"> </w:t>
      </w:r>
      <w:r w:rsidR="00AD1F96" w:rsidRPr="00430298">
        <w:rPr>
          <w:rFonts w:ascii="Arial" w:hAnsi="Arial" w:cs="Arial"/>
          <w:b/>
          <w:color w:val="000000"/>
          <w:sz w:val="20"/>
        </w:rPr>
        <w:t>собственности</w:t>
      </w:r>
      <w:r w:rsidRPr="00430298">
        <w:rPr>
          <w:rFonts w:ascii="Arial" w:hAnsi="Arial" w:cs="Arial"/>
          <w:b/>
          <w:color w:val="000000"/>
          <w:sz w:val="20"/>
        </w:rPr>
        <w:t xml:space="preserve"> </w:t>
      </w:r>
      <w:r w:rsidR="00AD1F96" w:rsidRPr="00430298">
        <w:rPr>
          <w:rFonts w:ascii="Arial" w:hAnsi="Arial" w:cs="Arial"/>
          <w:b/>
          <w:color w:val="000000"/>
          <w:sz w:val="20"/>
        </w:rPr>
        <w:t>земельного</w:t>
      </w:r>
      <w:r w:rsidRPr="00430298">
        <w:rPr>
          <w:rFonts w:ascii="Arial" w:hAnsi="Arial" w:cs="Arial"/>
          <w:b/>
          <w:color w:val="000000"/>
          <w:sz w:val="20"/>
        </w:rPr>
        <w:t xml:space="preserve"> </w:t>
      </w:r>
      <w:r w:rsidR="00AD1F96" w:rsidRPr="00430298">
        <w:rPr>
          <w:rFonts w:ascii="Arial" w:hAnsi="Arial" w:cs="Arial"/>
          <w:b/>
          <w:color w:val="000000"/>
          <w:sz w:val="20"/>
        </w:rPr>
        <w:t>участка:</w:t>
      </w:r>
      <w:r w:rsidRPr="00430298">
        <w:rPr>
          <w:rFonts w:ascii="Arial" w:hAnsi="Arial" w:cs="Arial"/>
          <w:b/>
          <w:color w:val="000000"/>
          <w:sz w:val="20"/>
        </w:rPr>
        <w:t xml:space="preserve"> </w:t>
      </w:r>
      <w:r w:rsidR="00AD1F96" w:rsidRPr="00430298">
        <w:rPr>
          <w:rFonts w:ascii="Arial" w:hAnsi="Arial" w:cs="Arial"/>
          <w:color w:val="000000"/>
          <w:sz w:val="20"/>
        </w:rPr>
        <w:t>181</w:t>
      </w:r>
      <w:r w:rsidRPr="00430298">
        <w:rPr>
          <w:rFonts w:ascii="Arial" w:hAnsi="Arial" w:cs="Arial"/>
          <w:color w:val="000000"/>
          <w:sz w:val="20"/>
        </w:rPr>
        <w:t xml:space="preserve"> </w:t>
      </w:r>
      <w:r w:rsidR="00AD1F96" w:rsidRPr="00430298">
        <w:rPr>
          <w:rFonts w:ascii="Arial" w:hAnsi="Arial" w:cs="Arial"/>
          <w:color w:val="000000"/>
          <w:sz w:val="20"/>
        </w:rPr>
        <w:t>933</w:t>
      </w:r>
      <w:r w:rsidRPr="00430298">
        <w:rPr>
          <w:rFonts w:ascii="Arial" w:hAnsi="Arial" w:cs="Arial"/>
          <w:color w:val="000000"/>
          <w:sz w:val="20"/>
        </w:rPr>
        <w:t xml:space="preserve"> </w:t>
      </w:r>
      <w:r w:rsidR="00AD1F96" w:rsidRPr="00430298">
        <w:rPr>
          <w:rFonts w:ascii="Arial" w:hAnsi="Arial" w:cs="Arial"/>
          <w:color w:val="000000"/>
          <w:sz w:val="20"/>
        </w:rPr>
        <w:t>(сто</w:t>
      </w:r>
      <w:r w:rsidRPr="00430298">
        <w:rPr>
          <w:rFonts w:ascii="Arial" w:hAnsi="Arial" w:cs="Arial"/>
          <w:color w:val="000000"/>
          <w:sz w:val="20"/>
        </w:rPr>
        <w:t xml:space="preserve"> </w:t>
      </w:r>
      <w:r w:rsidR="00AD1F96" w:rsidRPr="00430298">
        <w:rPr>
          <w:rFonts w:ascii="Arial" w:hAnsi="Arial" w:cs="Arial"/>
          <w:color w:val="000000"/>
          <w:sz w:val="20"/>
        </w:rPr>
        <w:t>восемьдесят</w:t>
      </w:r>
      <w:r w:rsidRPr="00430298">
        <w:rPr>
          <w:rFonts w:ascii="Arial" w:hAnsi="Arial" w:cs="Arial"/>
          <w:color w:val="000000"/>
          <w:sz w:val="20"/>
        </w:rPr>
        <w:t xml:space="preserve"> </w:t>
      </w:r>
      <w:r w:rsidR="00AD1F96" w:rsidRPr="00430298">
        <w:rPr>
          <w:rFonts w:ascii="Arial" w:hAnsi="Arial" w:cs="Arial"/>
          <w:color w:val="000000"/>
          <w:sz w:val="20"/>
        </w:rPr>
        <w:t>одна</w:t>
      </w:r>
      <w:r w:rsidRPr="00430298">
        <w:rPr>
          <w:rFonts w:ascii="Arial" w:hAnsi="Arial" w:cs="Arial"/>
          <w:color w:val="000000"/>
          <w:sz w:val="20"/>
        </w:rPr>
        <w:t xml:space="preserve"> </w:t>
      </w:r>
      <w:r w:rsidR="00AD1F96" w:rsidRPr="00430298">
        <w:rPr>
          <w:rFonts w:ascii="Arial" w:hAnsi="Arial" w:cs="Arial"/>
          <w:color w:val="000000"/>
          <w:sz w:val="20"/>
        </w:rPr>
        <w:t>тысяча</w:t>
      </w:r>
      <w:r w:rsidRPr="00430298">
        <w:rPr>
          <w:rFonts w:ascii="Arial" w:hAnsi="Arial" w:cs="Arial"/>
          <w:color w:val="000000"/>
          <w:sz w:val="20"/>
        </w:rPr>
        <w:t xml:space="preserve"> </w:t>
      </w:r>
      <w:r w:rsidR="00AD1F96" w:rsidRPr="00430298">
        <w:rPr>
          <w:rFonts w:ascii="Arial" w:hAnsi="Arial" w:cs="Arial"/>
          <w:color w:val="000000"/>
          <w:sz w:val="20"/>
        </w:rPr>
        <w:t>девятьсот</w:t>
      </w:r>
      <w:r w:rsidRPr="00430298">
        <w:rPr>
          <w:rFonts w:ascii="Arial" w:hAnsi="Arial" w:cs="Arial"/>
          <w:color w:val="000000"/>
          <w:sz w:val="20"/>
        </w:rPr>
        <w:t xml:space="preserve"> </w:t>
      </w:r>
      <w:r w:rsidR="00AD1F96" w:rsidRPr="00430298">
        <w:rPr>
          <w:rFonts w:ascii="Arial" w:hAnsi="Arial" w:cs="Arial"/>
          <w:color w:val="000000"/>
          <w:sz w:val="20"/>
        </w:rPr>
        <w:t>тридцать</w:t>
      </w:r>
      <w:r w:rsidRPr="00430298">
        <w:rPr>
          <w:rFonts w:ascii="Arial" w:hAnsi="Arial" w:cs="Arial"/>
          <w:color w:val="000000"/>
          <w:sz w:val="20"/>
        </w:rPr>
        <w:t xml:space="preserve"> </w:t>
      </w:r>
      <w:r w:rsidR="00AD1F96" w:rsidRPr="00430298">
        <w:rPr>
          <w:rFonts w:ascii="Arial" w:hAnsi="Arial" w:cs="Arial"/>
          <w:color w:val="000000"/>
          <w:sz w:val="20"/>
        </w:rPr>
        <w:t>три)</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00</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Начальный</w:t>
      </w:r>
      <w:r w:rsidRPr="00430298">
        <w:rPr>
          <w:rFonts w:ascii="Arial" w:hAnsi="Arial" w:cs="Arial"/>
          <w:b/>
          <w:color w:val="000000"/>
          <w:sz w:val="20"/>
        </w:rPr>
        <w:t xml:space="preserve"> </w:t>
      </w:r>
      <w:r w:rsidR="00AD1F96" w:rsidRPr="00430298">
        <w:rPr>
          <w:rFonts w:ascii="Arial" w:hAnsi="Arial" w:cs="Arial"/>
          <w:b/>
          <w:color w:val="000000"/>
          <w:sz w:val="20"/>
        </w:rPr>
        <w:t>«шаг</w:t>
      </w:r>
      <w:r w:rsidRPr="00430298">
        <w:rPr>
          <w:rFonts w:ascii="Arial" w:hAnsi="Arial" w:cs="Arial"/>
          <w:b/>
          <w:color w:val="000000"/>
          <w:sz w:val="20"/>
        </w:rPr>
        <w:t xml:space="preserve"> </w:t>
      </w:r>
      <w:r w:rsidR="00AD1F96" w:rsidRPr="00430298">
        <w:rPr>
          <w:rFonts w:ascii="Arial" w:hAnsi="Arial" w:cs="Arial"/>
          <w:b/>
          <w:color w:val="000000"/>
          <w:sz w:val="20"/>
        </w:rPr>
        <w:t>аукциона»</w:t>
      </w:r>
      <w:r w:rsidRPr="00430298">
        <w:rPr>
          <w:rFonts w:ascii="Arial" w:hAnsi="Arial" w:cs="Arial"/>
          <w:b/>
          <w:color w:val="000000"/>
          <w:sz w:val="20"/>
        </w:rPr>
        <w:t xml:space="preserve"> </w:t>
      </w:r>
      <w:r w:rsidR="00AD1F96" w:rsidRPr="00430298">
        <w:rPr>
          <w:rFonts w:ascii="Arial" w:hAnsi="Arial" w:cs="Arial"/>
          <w:b/>
          <w:color w:val="000000"/>
          <w:sz w:val="20"/>
        </w:rPr>
        <w:t>(3</w:t>
      </w:r>
      <w:r w:rsidRPr="00430298">
        <w:rPr>
          <w:rFonts w:ascii="Arial" w:hAnsi="Arial" w:cs="Arial"/>
          <w:b/>
          <w:color w:val="000000"/>
          <w:sz w:val="20"/>
        </w:rPr>
        <w:t xml:space="preserve"> </w:t>
      </w:r>
      <w:r w:rsidR="00AD1F96" w:rsidRPr="00430298">
        <w:rPr>
          <w:rFonts w:ascii="Arial" w:hAnsi="Arial" w:cs="Arial"/>
          <w:b/>
          <w:color w:val="000000"/>
          <w:sz w:val="20"/>
        </w:rPr>
        <w:t>%):</w:t>
      </w:r>
      <w:r w:rsidRPr="00430298">
        <w:rPr>
          <w:rFonts w:ascii="Arial" w:hAnsi="Arial" w:cs="Arial"/>
          <w:b/>
          <w:color w:val="000000"/>
          <w:sz w:val="20"/>
        </w:rPr>
        <w:t xml:space="preserve"> </w:t>
      </w:r>
      <w:r w:rsidR="00AD1F96" w:rsidRPr="00430298">
        <w:rPr>
          <w:rFonts w:ascii="Arial" w:hAnsi="Arial" w:cs="Arial"/>
          <w:color w:val="000000"/>
          <w:sz w:val="20"/>
        </w:rPr>
        <w:t>5</w:t>
      </w:r>
      <w:r w:rsidRPr="00430298">
        <w:rPr>
          <w:rFonts w:ascii="Arial" w:hAnsi="Arial" w:cs="Arial"/>
          <w:color w:val="000000"/>
          <w:sz w:val="20"/>
        </w:rPr>
        <w:t xml:space="preserve"> </w:t>
      </w:r>
      <w:r w:rsidR="00AD1F96" w:rsidRPr="00430298">
        <w:rPr>
          <w:rFonts w:ascii="Arial" w:hAnsi="Arial" w:cs="Arial"/>
          <w:color w:val="000000"/>
          <w:sz w:val="20"/>
        </w:rPr>
        <w:t>457</w:t>
      </w:r>
      <w:r w:rsidRPr="00430298">
        <w:rPr>
          <w:rFonts w:ascii="Arial" w:hAnsi="Arial" w:cs="Arial"/>
          <w:color w:val="000000"/>
          <w:sz w:val="20"/>
        </w:rPr>
        <w:t xml:space="preserve"> </w:t>
      </w:r>
      <w:r w:rsidR="00AD1F96" w:rsidRPr="00430298">
        <w:rPr>
          <w:rFonts w:ascii="Arial" w:hAnsi="Arial" w:cs="Arial"/>
          <w:color w:val="000000"/>
          <w:sz w:val="20"/>
        </w:rPr>
        <w:t>(Пять</w:t>
      </w:r>
      <w:r w:rsidRPr="00430298">
        <w:rPr>
          <w:rFonts w:ascii="Arial" w:hAnsi="Arial" w:cs="Arial"/>
          <w:color w:val="000000"/>
          <w:sz w:val="20"/>
        </w:rPr>
        <w:t xml:space="preserve"> </w:t>
      </w:r>
      <w:r w:rsidR="00AD1F96" w:rsidRPr="00430298">
        <w:rPr>
          <w:rFonts w:ascii="Arial" w:hAnsi="Arial" w:cs="Arial"/>
          <w:color w:val="000000"/>
          <w:sz w:val="20"/>
        </w:rPr>
        <w:t>тысяч</w:t>
      </w:r>
      <w:r w:rsidRPr="00430298">
        <w:rPr>
          <w:rFonts w:ascii="Arial" w:hAnsi="Arial" w:cs="Arial"/>
          <w:color w:val="000000"/>
          <w:sz w:val="20"/>
        </w:rPr>
        <w:t xml:space="preserve"> </w:t>
      </w:r>
      <w:r w:rsidR="00AD1F96" w:rsidRPr="00430298">
        <w:rPr>
          <w:rFonts w:ascii="Arial" w:hAnsi="Arial" w:cs="Arial"/>
          <w:color w:val="000000"/>
          <w:sz w:val="20"/>
        </w:rPr>
        <w:t>четыреста</w:t>
      </w:r>
      <w:r w:rsidRPr="00430298">
        <w:rPr>
          <w:rFonts w:ascii="Arial" w:hAnsi="Arial" w:cs="Arial"/>
          <w:color w:val="000000"/>
          <w:sz w:val="20"/>
        </w:rPr>
        <w:t xml:space="preserve"> </w:t>
      </w:r>
      <w:r w:rsidR="00AD1F96" w:rsidRPr="00430298">
        <w:rPr>
          <w:rFonts w:ascii="Arial" w:hAnsi="Arial" w:cs="Arial"/>
          <w:color w:val="000000"/>
          <w:sz w:val="20"/>
        </w:rPr>
        <w:t>пятьдесят</w:t>
      </w:r>
      <w:r w:rsidRPr="00430298">
        <w:rPr>
          <w:rFonts w:ascii="Arial" w:hAnsi="Arial" w:cs="Arial"/>
          <w:color w:val="000000"/>
          <w:sz w:val="20"/>
        </w:rPr>
        <w:t xml:space="preserve"> </w:t>
      </w:r>
      <w:r w:rsidR="00AD1F96" w:rsidRPr="00430298">
        <w:rPr>
          <w:rFonts w:ascii="Arial" w:hAnsi="Arial" w:cs="Arial"/>
          <w:color w:val="000000"/>
          <w:sz w:val="20"/>
        </w:rPr>
        <w:t>семь)</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99</w:t>
      </w:r>
      <w:r w:rsidRPr="00430298">
        <w:rPr>
          <w:rFonts w:ascii="Arial" w:hAnsi="Arial" w:cs="Arial"/>
          <w:color w:val="000000"/>
          <w:sz w:val="20"/>
        </w:rPr>
        <w:t xml:space="preserve"> </w:t>
      </w:r>
      <w:r w:rsidR="00AD1F96" w:rsidRPr="00430298">
        <w:rPr>
          <w:rFonts w:ascii="Arial" w:hAnsi="Arial" w:cs="Arial"/>
          <w:color w:val="000000"/>
          <w:sz w:val="20"/>
        </w:rPr>
        <w:t>коп.</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не</w:t>
      </w:r>
      <w:r w:rsidRPr="00430298">
        <w:rPr>
          <w:rFonts w:ascii="Arial" w:hAnsi="Arial" w:cs="Arial"/>
          <w:color w:val="000000"/>
          <w:sz w:val="20"/>
        </w:rPr>
        <w:t xml:space="preserve"> </w:t>
      </w:r>
      <w:r w:rsidR="00AD1F96" w:rsidRPr="00430298">
        <w:rPr>
          <w:rFonts w:ascii="Arial" w:hAnsi="Arial" w:cs="Arial"/>
          <w:color w:val="000000"/>
          <w:sz w:val="20"/>
        </w:rPr>
        <w:t>изменяется</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течение</w:t>
      </w:r>
      <w:r w:rsidRPr="00430298">
        <w:rPr>
          <w:rFonts w:ascii="Arial" w:hAnsi="Arial" w:cs="Arial"/>
          <w:color w:val="000000"/>
          <w:sz w:val="20"/>
        </w:rPr>
        <w:t xml:space="preserve"> </w:t>
      </w:r>
      <w:r w:rsidR="00AD1F96" w:rsidRPr="00430298">
        <w:rPr>
          <w:rFonts w:ascii="Arial" w:hAnsi="Arial" w:cs="Arial"/>
          <w:color w:val="000000"/>
          <w:sz w:val="20"/>
        </w:rPr>
        <w:t>всего</w:t>
      </w:r>
      <w:r w:rsidRPr="00430298">
        <w:rPr>
          <w:rFonts w:ascii="Arial" w:hAnsi="Arial" w:cs="Arial"/>
          <w:color w:val="000000"/>
          <w:sz w:val="20"/>
        </w:rPr>
        <w:t xml:space="preserve"> </w:t>
      </w:r>
      <w:r w:rsidR="00AD1F96" w:rsidRPr="00430298">
        <w:rPr>
          <w:rFonts w:ascii="Arial" w:hAnsi="Arial" w:cs="Arial"/>
          <w:color w:val="000000"/>
          <w:sz w:val="20"/>
        </w:rPr>
        <w:t>аукциона.</w:t>
      </w:r>
      <w:r w:rsidRPr="00430298">
        <w:rPr>
          <w:rFonts w:ascii="Arial" w:hAnsi="Arial" w:cs="Arial"/>
          <w:color w:val="000000"/>
          <w:sz w:val="20"/>
        </w:rPr>
        <w:t xml:space="preserve"> </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Сумма</w:t>
      </w:r>
      <w:r w:rsidR="00C50937" w:rsidRPr="00430298">
        <w:rPr>
          <w:rFonts w:ascii="Arial" w:hAnsi="Arial" w:cs="Arial"/>
          <w:b/>
          <w:color w:val="000000"/>
          <w:sz w:val="20"/>
        </w:rPr>
        <w:t xml:space="preserve"> </w:t>
      </w:r>
      <w:r w:rsidRPr="00430298">
        <w:rPr>
          <w:rFonts w:ascii="Arial" w:hAnsi="Arial" w:cs="Arial"/>
          <w:b/>
          <w:color w:val="000000"/>
          <w:sz w:val="20"/>
        </w:rPr>
        <w:t>задатка</w:t>
      </w:r>
      <w:r w:rsidR="00C50937" w:rsidRPr="00430298">
        <w:rPr>
          <w:rFonts w:ascii="Arial" w:hAnsi="Arial" w:cs="Arial"/>
          <w:b/>
          <w:color w:val="000000"/>
          <w:sz w:val="20"/>
        </w:rPr>
        <w:t xml:space="preserve"> </w:t>
      </w:r>
      <w:r w:rsidRPr="00430298">
        <w:rPr>
          <w:rFonts w:ascii="Arial" w:hAnsi="Arial" w:cs="Arial"/>
          <w:b/>
          <w:color w:val="000000"/>
          <w:sz w:val="20"/>
        </w:rPr>
        <w:t>для</w:t>
      </w:r>
      <w:r w:rsidR="00C50937" w:rsidRPr="00430298">
        <w:rPr>
          <w:rFonts w:ascii="Arial" w:hAnsi="Arial" w:cs="Arial"/>
          <w:b/>
          <w:color w:val="000000"/>
          <w:sz w:val="20"/>
        </w:rPr>
        <w:t xml:space="preserve"> </w:t>
      </w:r>
      <w:r w:rsidRPr="00430298">
        <w:rPr>
          <w:rFonts w:ascii="Arial" w:hAnsi="Arial" w:cs="Arial"/>
          <w:b/>
          <w:color w:val="000000"/>
          <w:sz w:val="20"/>
        </w:rPr>
        <w:t>участия</w:t>
      </w:r>
      <w:r w:rsidR="00C50937" w:rsidRPr="00430298">
        <w:rPr>
          <w:rFonts w:ascii="Arial" w:hAnsi="Arial" w:cs="Arial"/>
          <w:b/>
          <w:color w:val="000000"/>
          <w:sz w:val="20"/>
        </w:rPr>
        <w:t xml:space="preserve"> </w:t>
      </w:r>
      <w:r w:rsidRPr="00430298">
        <w:rPr>
          <w:rFonts w:ascii="Arial" w:hAnsi="Arial" w:cs="Arial"/>
          <w:b/>
          <w:color w:val="000000"/>
          <w:sz w:val="20"/>
        </w:rPr>
        <w:t>в</w:t>
      </w:r>
      <w:r w:rsidR="00C50937" w:rsidRPr="00430298">
        <w:rPr>
          <w:rFonts w:ascii="Arial" w:hAnsi="Arial" w:cs="Arial"/>
          <w:b/>
          <w:color w:val="000000"/>
          <w:sz w:val="20"/>
        </w:rPr>
        <w:t xml:space="preserve"> </w:t>
      </w:r>
      <w:r w:rsidRPr="00430298">
        <w:rPr>
          <w:rFonts w:ascii="Arial" w:hAnsi="Arial" w:cs="Arial"/>
          <w:b/>
          <w:color w:val="000000"/>
          <w:sz w:val="20"/>
        </w:rPr>
        <w:t>аукционе</w:t>
      </w:r>
      <w:r w:rsidR="00C50937" w:rsidRPr="00430298">
        <w:rPr>
          <w:rFonts w:ascii="Arial" w:hAnsi="Arial" w:cs="Arial"/>
          <w:b/>
          <w:color w:val="000000"/>
          <w:sz w:val="20"/>
        </w:rPr>
        <w:t xml:space="preserve"> </w:t>
      </w:r>
      <w:r w:rsidRPr="00430298">
        <w:rPr>
          <w:rFonts w:ascii="Arial" w:hAnsi="Arial" w:cs="Arial"/>
          <w:b/>
          <w:color w:val="000000"/>
          <w:sz w:val="20"/>
        </w:rPr>
        <w:t>по</w:t>
      </w:r>
      <w:r w:rsidR="00C50937" w:rsidRPr="00430298">
        <w:rPr>
          <w:rFonts w:ascii="Arial" w:hAnsi="Arial" w:cs="Arial"/>
          <w:b/>
          <w:color w:val="000000"/>
          <w:sz w:val="20"/>
        </w:rPr>
        <w:t xml:space="preserve"> </w:t>
      </w:r>
      <w:r w:rsidRPr="00430298">
        <w:rPr>
          <w:rFonts w:ascii="Arial" w:hAnsi="Arial" w:cs="Arial"/>
          <w:b/>
          <w:color w:val="000000"/>
          <w:sz w:val="20"/>
        </w:rPr>
        <w:t>Лоту</w:t>
      </w:r>
      <w:r w:rsidR="00C50937" w:rsidRPr="00430298">
        <w:rPr>
          <w:rFonts w:ascii="Arial" w:hAnsi="Arial" w:cs="Arial"/>
          <w:b/>
          <w:color w:val="000000"/>
          <w:sz w:val="20"/>
        </w:rPr>
        <w:t xml:space="preserve"> </w:t>
      </w: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1:</w:t>
      </w:r>
      <w:r w:rsidR="00C50937" w:rsidRPr="00430298">
        <w:rPr>
          <w:rFonts w:ascii="Arial" w:hAnsi="Arial" w:cs="Arial"/>
          <w:b/>
          <w:color w:val="000000"/>
          <w:sz w:val="20"/>
        </w:rPr>
        <w:t xml:space="preserve"> </w:t>
      </w:r>
      <w:r w:rsidRPr="00430298">
        <w:rPr>
          <w:rFonts w:ascii="Arial" w:hAnsi="Arial" w:cs="Arial"/>
          <w:color w:val="000000"/>
          <w:sz w:val="20"/>
        </w:rPr>
        <w:t>181</w:t>
      </w:r>
      <w:r w:rsidR="00C50937" w:rsidRPr="00430298">
        <w:rPr>
          <w:rFonts w:ascii="Arial" w:hAnsi="Arial" w:cs="Arial"/>
          <w:color w:val="000000"/>
          <w:sz w:val="20"/>
        </w:rPr>
        <w:t xml:space="preserve"> </w:t>
      </w:r>
      <w:r w:rsidRPr="00430298">
        <w:rPr>
          <w:rFonts w:ascii="Arial" w:hAnsi="Arial" w:cs="Arial"/>
          <w:color w:val="000000"/>
          <w:sz w:val="20"/>
        </w:rPr>
        <w:t>933</w:t>
      </w:r>
      <w:r w:rsidR="00C50937" w:rsidRPr="00430298">
        <w:rPr>
          <w:rFonts w:ascii="Arial" w:hAnsi="Arial" w:cs="Arial"/>
          <w:color w:val="000000"/>
          <w:sz w:val="20"/>
        </w:rPr>
        <w:t xml:space="preserve"> </w:t>
      </w:r>
      <w:r w:rsidRPr="00430298">
        <w:rPr>
          <w:rFonts w:ascii="Arial" w:hAnsi="Arial" w:cs="Arial"/>
          <w:color w:val="000000"/>
          <w:sz w:val="20"/>
        </w:rPr>
        <w:t>(сто</w:t>
      </w:r>
      <w:r w:rsidR="00C50937" w:rsidRPr="00430298">
        <w:rPr>
          <w:rFonts w:ascii="Arial" w:hAnsi="Arial" w:cs="Arial"/>
          <w:color w:val="000000"/>
          <w:sz w:val="20"/>
        </w:rPr>
        <w:t xml:space="preserve"> </w:t>
      </w:r>
      <w:r w:rsidRPr="00430298">
        <w:rPr>
          <w:rFonts w:ascii="Arial" w:hAnsi="Arial" w:cs="Arial"/>
          <w:color w:val="000000"/>
          <w:sz w:val="20"/>
        </w:rPr>
        <w:t>восемьдесят</w:t>
      </w:r>
      <w:r w:rsidR="00C50937" w:rsidRPr="00430298">
        <w:rPr>
          <w:rFonts w:ascii="Arial" w:hAnsi="Arial" w:cs="Arial"/>
          <w:color w:val="000000"/>
          <w:sz w:val="20"/>
        </w:rPr>
        <w:t xml:space="preserve"> </w:t>
      </w:r>
      <w:r w:rsidRPr="00430298">
        <w:rPr>
          <w:rFonts w:ascii="Arial" w:hAnsi="Arial" w:cs="Arial"/>
          <w:color w:val="000000"/>
          <w:sz w:val="20"/>
        </w:rPr>
        <w:t>одна</w:t>
      </w:r>
      <w:r w:rsidR="00C50937" w:rsidRPr="00430298">
        <w:rPr>
          <w:rFonts w:ascii="Arial" w:hAnsi="Arial" w:cs="Arial"/>
          <w:color w:val="000000"/>
          <w:sz w:val="20"/>
        </w:rPr>
        <w:t xml:space="preserve"> </w:t>
      </w:r>
      <w:r w:rsidRPr="00430298">
        <w:rPr>
          <w:rFonts w:ascii="Arial" w:hAnsi="Arial" w:cs="Arial"/>
          <w:color w:val="000000"/>
          <w:sz w:val="20"/>
        </w:rPr>
        <w:t>тысяча</w:t>
      </w:r>
      <w:r w:rsidR="00C50937" w:rsidRPr="00430298">
        <w:rPr>
          <w:rFonts w:ascii="Arial" w:hAnsi="Arial" w:cs="Arial"/>
          <w:color w:val="000000"/>
          <w:sz w:val="20"/>
        </w:rPr>
        <w:t xml:space="preserve"> </w:t>
      </w:r>
      <w:r w:rsidRPr="00430298">
        <w:rPr>
          <w:rFonts w:ascii="Arial" w:hAnsi="Arial" w:cs="Arial"/>
          <w:color w:val="000000"/>
          <w:sz w:val="20"/>
        </w:rPr>
        <w:t>девятьсот</w:t>
      </w:r>
      <w:r w:rsidR="00C50937" w:rsidRPr="00430298">
        <w:rPr>
          <w:rFonts w:ascii="Arial" w:hAnsi="Arial" w:cs="Arial"/>
          <w:color w:val="000000"/>
          <w:sz w:val="20"/>
        </w:rPr>
        <w:t xml:space="preserve"> </w:t>
      </w:r>
      <w:r w:rsidRPr="00430298">
        <w:rPr>
          <w:rFonts w:ascii="Arial" w:hAnsi="Arial" w:cs="Arial"/>
          <w:color w:val="000000"/>
          <w:sz w:val="20"/>
        </w:rPr>
        <w:t>тридцать</w:t>
      </w:r>
      <w:r w:rsidR="00C50937" w:rsidRPr="00430298">
        <w:rPr>
          <w:rFonts w:ascii="Arial" w:hAnsi="Arial" w:cs="Arial"/>
          <w:color w:val="000000"/>
          <w:sz w:val="20"/>
        </w:rPr>
        <w:t xml:space="preserve"> </w:t>
      </w:r>
      <w:r w:rsidRPr="00430298">
        <w:rPr>
          <w:rFonts w:ascii="Arial" w:hAnsi="Arial" w:cs="Arial"/>
          <w:color w:val="000000"/>
          <w:sz w:val="20"/>
        </w:rPr>
        <w:t>три)</w:t>
      </w:r>
      <w:r w:rsidR="00C50937" w:rsidRPr="00430298">
        <w:rPr>
          <w:rFonts w:ascii="Arial" w:hAnsi="Arial" w:cs="Arial"/>
          <w:color w:val="000000"/>
          <w:sz w:val="20"/>
        </w:rPr>
        <w:t xml:space="preserve"> </w:t>
      </w:r>
      <w:r w:rsidRPr="00430298">
        <w:rPr>
          <w:rFonts w:ascii="Arial" w:hAnsi="Arial" w:cs="Arial"/>
          <w:color w:val="000000"/>
          <w:sz w:val="20"/>
        </w:rPr>
        <w:t>руб.</w:t>
      </w:r>
      <w:r w:rsidR="00C50937" w:rsidRPr="00430298">
        <w:rPr>
          <w:rFonts w:ascii="Arial" w:hAnsi="Arial" w:cs="Arial"/>
          <w:color w:val="000000"/>
          <w:sz w:val="20"/>
        </w:rPr>
        <w:t xml:space="preserve"> </w:t>
      </w:r>
      <w:r w:rsidRPr="00430298">
        <w:rPr>
          <w:rFonts w:ascii="Arial" w:hAnsi="Arial" w:cs="Arial"/>
          <w:color w:val="000000"/>
          <w:sz w:val="20"/>
        </w:rPr>
        <w:t>00</w:t>
      </w:r>
      <w:r w:rsidR="00C50937" w:rsidRPr="00430298">
        <w:rPr>
          <w:rFonts w:ascii="Arial" w:hAnsi="Arial" w:cs="Arial"/>
          <w:color w:val="000000"/>
          <w:sz w:val="20"/>
        </w:rPr>
        <w:t xml:space="preserve"> </w:t>
      </w:r>
      <w:r w:rsidRPr="00430298">
        <w:rPr>
          <w:rFonts w:ascii="Arial" w:hAnsi="Arial" w:cs="Arial"/>
          <w:color w:val="000000"/>
          <w:sz w:val="20"/>
        </w:rPr>
        <w:t>коп.,</w:t>
      </w:r>
      <w:r w:rsidR="00C50937" w:rsidRPr="00430298">
        <w:rPr>
          <w:rFonts w:ascii="Arial" w:hAnsi="Arial" w:cs="Arial"/>
          <w:color w:val="000000"/>
          <w:sz w:val="20"/>
        </w:rPr>
        <w:t xml:space="preserve"> </w:t>
      </w:r>
      <w:r w:rsidRPr="00430298">
        <w:rPr>
          <w:rFonts w:ascii="Arial" w:hAnsi="Arial" w:cs="Arial"/>
          <w:color w:val="000000"/>
          <w:sz w:val="20"/>
        </w:rPr>
        <w:t>НДС</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облагается.</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ind w:firstLine="426"/>
        <w:jc w:val="both"/>
        <w:rPr>
          <w:rFonts w:ascii="Arial" w:hAnsi="Arial" w:cs="Arial"/>
          <w:b/>
          <w:color w:val="000000"/>
          <w:sz w:val="20"/>
          <w:szCs w:val="22"/>
          <w:u w:val="single"/>
        </w:rPr>
      </w:pPr>
      <w:r w:rsidRPr="00430298">
        <w:rPr>
          <w:rFonts w:ascii="Arial" w:hAnsi="Arial" w:cs="Arial"/>
          <w:b/>
          <w:color w:val="000000"/>
          <w:sz w:val="20"/>
          <w:szCs w:val="22"/>
          <w:u w:val="single"/>
        </w:rPr>
        <w:t>Лот</w:t>
      </w:r>
      <w:r w:rsidR="00C50937" w:rsidRPr="00430298">
        <w:rPr>
          <w:rFonts w:ascii="Arial" w:hAnsi="Arial" w:cs="Arial"/>
          <w:b/>
          <w:color w:val="000000"/>
          <w:sz w:val="20"/>
          <w:szCs w:val="22"/>
          <w:u w:val="single"/>
        </w:rPr>
        <w:t xml:space="preserve"> </w:t>
      </w:r>
      <w:r w:rsidRPr="00430298">
        <w:rPr>
          <w:rFonts w:ascii="Arial" w:hAnsi="Arial" w:cs="Arial"/>
          <w:b/>
          <w:color w:val="000000"/>
          <w:sz w:val="20"/>
          <w:szCs w:val="22"/>
          <w:u w:val="single"/>
        </w:rPr>
        <w:t>№</w:t>
      </w:r>
      <w:r w:rsidR="00C50937" w:rsidRPr="00430298">
        <w:rPr>
          <w:rFonts w:ascii="Arial" w:hAnsi="Arial" w:cs="Arial"/>
          <w:b/>
          <w:color w:val="000000"/>
          <w:sz w:val="20"/>
          <w:szCs w:val="22"/>
          <w:u w:val="single"/>
        </w:rPr>
        <w:t xml:space="preserve"> </w:t>
      </w:r>
      <w:r w:rsidRPr="00430298">
        <w:rPr>
          <w:rFonts w:ascii="Arial" w:hAnsi="Arial" w:cs="Arial"/>
          <w:b/>
          <w:color w:val="000000"/>
          <w:sz w:val="20"/>
          <w:szCs w:val="22"/>
          <w:u w:val="single"/>
        </w:rPr>
        <w:t>2</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Бичуринское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Бичурино,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Новая</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1585</w:t>
      </w:r>
      <w:r w:rsidR="00C50937" w:rsidRPr="00430298">
        <w:rPr>
          <w:rFonts w:ascii="Arial" w:hAnsi="Arial" w:cs="Arial"/>
          <w:color w:val="000000"/>
          <w:sz w:val="20"/>
          <w:szCs w:val="22"/>
        </w:rPr>
        <w:t xml:space="preserve"> </w:t>
      </w:r>
      <w:r w:rsidRPr="00430298">
        <w:rPr>
          <w:rFonts w:ascii="Arial" w:hAnsi="Arial" w:cs="Arial"/>
          <w:color w:val="000000"/>
          <w:sz w:val="20"/>
          <w:szCs w:val="22"/>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земли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21:16:200905:228</w:t>
      </w:r>
    </w:p>
    <w:p w:rsidR="00AD1F96" w:rsidRPr="00430298" w:rsidRDefault="00C50937" w:rsidP="00430298">
      <w:pPr>
        <w:jc w:val="both"/>
        <w:rPr>
          <w:rFonts w:ascii="Arial" w:hAnsi="Arial" w:cs="Arial"/>
          <w:b/>
          <w:i/>
          <w:color w:val="000000"/>
          <w:sz w:val="20"/>
        </w:rPr>
      </w:pPr>
      <w:r w:rsidRPr="00430298">
        <w:rPr>
          <w:rFonts w:ascii="Arial" w:hAnsi="Arial" w:cs="Arial"/>
          <w:b/>
          <w:color w:val="000000"/>
          <w:sz w:val="20"/>
        </w:rPr>
        <w:t xml:space="preserve"> </w:t>
      </w:r>
      <w:r w:rsidR="00AD1F96" w:rsidRPr="00430298">
        <w:rPr>
          <w:rFonts w:ascii="Arial" w:hAnsi="Arial" w:cs="Arial"/>
          <w:b/>
          <w:color w:val="000000"/>
          <w:sz w:val="20"/>
        </w:rPr>
        <w:t>Существующие</w:t>
      </w:r>
      <w:r w:rsidRPr="00430298">
        <w:rPr>
          <w:rFonts w:ascii="Arial" w:hAnsi="Arial" w:cs="Arial"/>
          <w:b/>
          <w:color w:val="000000"/>
          <w:sz w:val="20"/>
        </w:rPr>
        <w:t xml:space="preserve"> </w:t>
      </w:r>
      <w:r w:rsidR="00AD1F96" w:rsidRPr="00430298">
        <w:rPr>
          <w:rFonts w:ascii="Arial" w:hAnsi="Arial" w:cs="Arial"/>
          <w:b/>
          <w:color w:val="000000"/>
          <w:sz w:val="20"/>
        </w:rPr>
        <w:t>ограничения</w:t>
      </w:r>
      <w:r w:rsidRPr="00430298">
        <w:rPr>
          <w:rFonts w:ascii="Arial" w:hAnsi="Arial" w:cs="Arial"/>
          <w:b/>
          <w:color w:val="000000"/>
          <w:sz w:val="20"/>
        </w:rPr>
        <w:t xml:space="preserve"> </w:t>
      </w:r>
      <w:r w:rsidR="00AD1F96" w:rsidRPr="00430298">
        <w:rPr>
          <w:rFonts w:ascii="Arial" w:hAnsi="Arial" w:cs="Arial"/>
          <w:b/>
          <w:color w:val="000000"/>
          <w:sz w:val="20"/>
        </w:rPr>
        <w:t>(обременения)</w:t>
      </w:r>
      <w:r w:rsidRPr="00430298">
        <w:rPr>
          <w:rFonts w:ascii="Arial" w:hAnsi="Arial" w:cs="Arial"/>
          <w:b/>
          <w:color w:val="000000"/>
          <w:sz w:val="20"/>
        </w:rPr>
        <w:t xml:space="preserve"> </w:t>
      </w:r>
      <w:r w:rsidR="00AD1F96" w:rsidRPr="00430298">
        <w:rPr>
          <w:rFonts w:ascii="Arial" w:hAnsi="Arial" w:cs="Arial"/>
          <w:b/>
          <w:color w:val="000000"/>
          <w:sz w:val="20"/>
        </w:rPr>
        <w:t>права:</w:t>
      </w:r>
      <w:r w:rsidRPr="00430298">
        <w:rPr>
          <w:rFonts w:ascii="Arial" w:hAnsi="Arial" w:cs="Arial"/>
          <w:color w:val="000000"/>
          <w:sz w:val="20"/>
        </w:rPr>
        <w:t xml:space="preserve"> </w:t>
      </w:r>
      <w:r w:rsidR="00AD1F96" w:rsidRPr="00430298">
        <w:rPr>
          <w:rFonts w:ascii="Arial" w:hAnsi="Arial" w:cs="Arial"/>
          <w:color w:val="000000"/>
          <w:sz w:val="20"/>
        </w:rPr>
        <w:t>учетный</w:t>
      </w:r>
      <w:r w:rsidRPr="00430298">
        <w:rPr>
          <w:rFonts w:ascii="Arial" w:hAnsi="Arial" w:cs="Arial"/>
          <w:color w:val="000000"/>
          <w:sz w:val="20"/>
        </w:rPr>
        <w:t xml:space="preserve"> </w:t>
      </w:r>
      <w:r w:rsidR="00AD1F96" w:rsidRPr="00430298">
        <w:rPr>
          <w:rFonts w:ascii="Arial" w:hAnsi="Arial" w:cs="Arial"/>
          <w:color w:val="000000"/>
          <w:sz w:val="20"/>
        </w:rPr>
        <w:t>номер</w:t>
      </w:r>
      <w:r w:rsidRPr="00430298">
        <w:rPr>
          <w:rFonts w:ascii="Arial" w:hAnsi="Arial" w:cs="Arial"/>
          <w:color w:val="000000"/>
          <w:sz w:val="20"/>
        </w:rPr>
        <w:t xml:space="preserve"> </w:t>
      </w:r>
      <w:r w:rsidR="00AD1F96" w:rsidRPr="00430298">
        <w:rPr>
          <w:rFonts w:ascii="Arial" w:hAnsi="Arial" w:cs="Arial"/>
          <w:color w:val="000000"/>
          <w:sz w:val="20"/>
        </w:rPr>
        <w:t>части</w:t>
      </w:r>
      <w:r w:rsidRPr="00430298">
        <w:rPr>
          <w:rFonts w:ascii="Arial" w:hAnsi="Arial" w:cs="Arial"/>
          <w:color w:val="000000"/>
          <w:sz w:val="20"/>
        </w:rPr>
        <w:t xml:space="preserve"> </w:t>
      </w:r>
      <w:r w:rsidR="00AD1F96" w:rsidRPr="00430298">
        <w:rPr>
          <w:rFonts w:ascii="Arial" w:hAnsi="Arial" w:cs="Arial"/>
          <w:color w:val="000000"/>
          <w:sz w:val="20"/>
        </w:rPr>
        <w:t>21:16:200905:228/1</w:t>
      </w:r>
      <w:r w:rsidRPr="00430298">
        <w:rPr>
          <w:rFonts w:ascii="Arial" w:hAnsi="Arial" w:cs="Arial"/>
          <w:color w:val="000000"/>
          <w:sz w:val="20"/>
        </w:rPr>
        <w:t xml:space="preserve"> </w:t>
      </w:r>
      <w:r w:rsidR="00AD1F96" w:rsidRPr="00430298">
        <w:rPr>
          <w:rFonts w:ascii="Arial" w:hAnsi="Arial" w:cs="Arial"/>
          <w:color w:val="000000"/>
          <w:sz w:val="20"/>
        </w:rPr>
        <w:t>площадью</w:t>
      </w:r>
      <w:r w:rsidRPr="00430298">
        <w:rPr>
          <w:rFonts w:ascii="Arial" w:hAnsi="Arial" w:cs="Arial"/>
          <w:color w:val="000000"/>
          <w:sz w:val="20"/>
        </w:rPr>
        <w:t xml:space="preserve"> </w:t>
      </w:r>
      <w:r w:rsidR="00AD1F96" w:rsidRPr="00430298">
        <w:rPr>
          <w:rFonts w:ascii="Arial" w:hAnsi="Arial" w:cs="Arial"/>
          <w:color w:val="000000"/>
          <w:sz w:val="20"/>
        </w:rPr>
        <w:t>109</w:t>
      </w:r>
      <w:r w:rsidRPr="00430298">
        <w:rPr>
          <w:rFonts w:ascii="Arial" w:hAnsi="Arial" w:cs="Arial"/>
          <w:color w:val="000000"/>
          <w:sz w:val="20"/>
        </w:rPr>
        <w:t xml:space="preserve"> </w:t>
      </w:r>
      <w:r w:rsidR="00AD1F96" w:rsidRPr="00430298">
        <w:rPr>
          <w:rFonts w:ascii="Arial" w:hAnsi="Arial" w:cs="Arial"/>
          <w:color w:val="000000"/>
          <w:sz w:val="20"/>
        </w:rPr>
        <w:t>кв.м.,</w:t>
      </w:r>
      <w:r w:rsidRPr="00430298">
        <w:rPr>
          <w:rFonts w:ascii="Arial" w:hAnsi="Arial" w:cs="Arial"/>
          <w:color w:val="000000"/>
          <w:sz w:val="20"/>
        </w:rPr>
        <w:t xml:space="preserve"> </w:t>
      </w:r>
      <w:r w:rsidR="00AD1F96" w:rsidRPr="00430298">
        <w:rPr>
          <w:rFonts w:ascii="Arial" w:hAnsi="Arial" w:cs="Arial"/>
          <w:color w:val="000000"/>
          <w:sz w:val="20"/>
        </w:rPr>
        <w:t>ограничение</w:t>
      </w:r>
      <w:r w:rsidRPr="00430298">
        <w:rPr>
          <w:rFonts w:ascii="Arial" w:hAnsi="Arial" w:cs="Arial"/>
          <w:color w:val="000000"/>
          <w:sz w:val="20"/>
        </w:rPr>
        <w:t xml:space="preserve"> </w:t>
      </w:r>
      <w:r w:rsidR="00AD1F96" w:rsidRPr="00430298">
        <w:rPr>
          <w:rFonts w:ascii="Arial" w:hAnsi="Arial" w:cs="Arial"/>
          <w:color w:val="000000"/>
          <w:sz w:val="20"/>
        </w:rPr>
        <w:t>прав</w:t>
      </w:r>
      <w:r w:rsidRPr="00430298">
        <w:rPr>
          <w:rFonts w:ascii="Arial" w:hAnsi="Arial" w:cs="Arial"/>
          <w:color w:val="000000"/>
          <w:sz w:val="20"/>
        </w:rPr>
        <w:t xml:space="preserve"> </w:t>
      </w:r>
      <w:r w:rsidR="00AD1F96" w:rsidRPr="00430298">
        <w:rPr>
          <w:rFonts w:ascii="Arial" w:hAnsi="Arial" w:cs="Arial"/>
          <w:color w:val="000000"/>
          <w:sz w:val="20"/>
        </w:rPr>
        <w:t>на</w:t>
      </w:r>
      <w:r w:rsidRPr="00430298">
        <w:rPr>
          <w:rFonts w:ascii="Arial" w:hAnsi="Arial" w:cs="Arial"/>
          <w:color w:val="000000"/>
          <w:sz w:val="20"/>
        </w:rPr>
        <w:t xml:space="preserve"> </w:t>
      </w:r>
      <w:r w:rsidR="00AD1F96" w:rsidRPr="00430298">
        <w:rPr>
          <w:rFonts w:ascii="Arial" w:hAnsi="Arial" w:cs="Arial"/>
          <w:color w:val="000000"/>
          <w:sz w:val="20"/>
        </w:rPr>
        <w:t>земельный</w:t>
      </w:r>
      <w:r w:rsidRPr="00430298">
        <w:rPr>
          <w:rFonts w:ascii="Arial" w:hAnsi="Arial" w:cs="Arial"/>
          <w:color w:val="000000"/>
          <w:sz w:val="20"/>
        </w:rPr>
        <w:t xml:space="preserve"> </w:t>
      </w:r>
      <w:r w:rsidR="00AD1F96" w:rsidRPr="00430298">
        <w:rPr>
          <w:rFonts w:ascii="Arial" w:hAnsi="Arial" w:cs="Arial"/>
          <w:color w:val="000000"/>
          <w:sz w:val="20"/>
        </w:rPr>
        <w:t>участок,</w:t>
      </w:r>
      <w:r w:rsidRPr="00430298">
        <w:rPr>
          <w:rFonts w:ascii="Arial" w:hAnsi="Arial" w:cs="Arial"/>
          <w:color w:val="000000"/>
          <w:sz w:val="20"/>
        </w:rPr>
        <w:t xml:space="preserve"> </w:t>
      </w:r>
      <w:r w:rsidR="00AD1F96" w:rsidRPr="00430298">
        <w:rPr>
          <w:rFonts w:ascii="Arial" w:hAnsi="Arial" w:cs="Arial"/>
          <w:color w:val="000000"/>
          <w:sz w:val="20"/>
        </w:rPr>
        <w:t>предусмотренные</w:t>
      </w:r>
      <w:r w:rsidRPr="00430298">
        <w:rPr>
          <w:rFonts w:ascii="Arial" w:hAnsi="Arial" w:cs="Arial"/>
          <w:color w:val="000000"/>
          <w:sz w:val="20"/>
        </w:rPr>
        <w:t xml:space="preserve"> </w:t>
      </w:r>
      <w:r w:rsidR="00AD1F96" w:rsidRPr="00430298">
        <w:rPr>
          <w:rFonts w:ascii="Arial" w:hAnsi="Arial" w:cs="Arial"/>
          <w:color w:val="000000"/>
          <w:sz w:val="20"/>
        </w:rPr>
        <w:t>ст.56,</w:t>
      </w:r>
      <w:r w:rsidRPr="00430298">
        <w:rPr>
          <w:rFonts w:ascii="Arial" w:hAnsi="Arial" w:cs="Arial"/>
          <w:color w:val="000000"/>
          <w:sz w:val="20"/>
        </w:rPr>
        <w:t xml:space="preserve"> </w:t>
      </w:r>
      <w:r w:rsidR="00AD1F96" w:rsidRPr="00430298">
        <w:rPr>
          <w:rFonts w:ascii="Arial" w:hAnsi="Arial" w:cs="Arial"/>
          <w:color w:val="000000"/>
          <w:sz w:val="20"/>
        </w:rPr>
        <w:t>56.1</w:t>
      </w:r>
      <w:r w:rsidRPr="00430298">
        <w:rPr>
          <w:rFonts w:ascii="Arial" w:hAnsi="Arial" w:cs="Arial"/>
          <w:color w:val="000000"/>
          <w:sz w:val="20"/>
        </w:rPr>
        <w:t xml:space="preserve"> </w:t>
      </w:r>
      <w:r w:rsidR="00AD1F96" w:rsidRPr="00430298">
        <w:rPr>
          <w:rFonts w:ascii="Arial" w:hAnsi="Arial" w:cs="Arial"/>
          <w:color w:val="000000"/>
          <w:sz w:val="20"/>
        </w:rPr>
        <w:t>Земельного</w:t>
      </w:r>
      <w:r w:rsidRPr="00430298">
        <w:rPr>
          <w:rFonts w:ascii="Arial" w:hAnsi="Arial" w:cs="Arial"/>
          <w:color w:val="000000"/>
          <w:sz w:val="20"/>
        </w:rPr>
        <w:t xml:space="preserve"> </w:t>
      </w:r>
      <w:r w:rsidR="00AD1F96" w:rsidRPr="00430298">
        <w:rPr>
          <w:rFonts w:ascii="Arial" w:hAnsi="Arial" w:cs="Arial"/>
          <w:color w:val="000000"/>
          <w:sz w:val="20"/>
        </w:rPr>
        <w:t>Кодекса</w:t>
      </w:r>
      <w:r w:rsidRPr="00430298">
        <w:rPr>
          <w:rFonts w:ascii="Arial" w:hAnsi="Arial" w:cs="Arial"/>
          <w:color w:val="000000"/>
          <w:sz w:val="20"/>
        </w:rPr>
        <w:t xml:space="preserve"> </w:t>
      </w:r>
      <w:r w:rsidR="00AD1F96" w:rsidRPr="00430298">
        <w:rPr>
          <w:rFonts w:ascii="Arial" w:hAnsi="Arial" w:cs="Arial"/>
          <w:color w:val="000000"/>
          <w:sz w:val="20"/>
        </w:rPr>
        <w:t>РФ,</w:t>
      </w:r>
      <w:r w:rsidRPr="00430298">
        <w:rPr>
          <w:rFonts w:ascii="Arial" w:hAnsi="Arial" w:cs="Arial"/>
          <w:color w:val="000000"/>
          <w:sz w:val="20"/>
        </w:rPr>
        <w:t xml:space="preserve"> </w:t>
      </w:r>
      <w:r w:rsidR="00AD1F96" w:rsidRPr="00430298">
        <w:rPr>
          <w:rFonts w:ascii="Arial" w:hAnsi="Arial" w:cs="Arial"/>
          <w:color w:val="000000"/>
          <w:sz w:val="20"/>
        </w:rPr>
        <w:t>срок</w:t>
      </w:r>
      <w:r w:rsidRPr="00430298">
        <w:rPr>
          <w:rFonts w:ascii="Arial" w:hAnsi="Arial" w:cs="Arial"/>
          <w:color w:val="000000"/>
          <w:sz w:val="20"/>
        </w:rPr>
        <w:t xml:space="preserve"> </w:t>
      </w:r>
      <w:r w:rsidR="00AD1F96" w:rsidRPr="00430298">
        <w:rPr>
          <w:rFonts w:ascii="Arial" w:hAnsi="Arial" w:cs="Arial"/>
          <w:color w:val="000000"/>
          <w:sz w:val="20"/>
        </w:rPr>
        <w:t>действия</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2020-11-03,</w:t>
      </w:r>
      <w:r w:rsidRPr="00430298">
        <w:rPr>
          <w:rFonts w:ascii="Arial" w:hAnsi="Arial" w:cs="Arial"/>
          <w:color w:val="000000"/>
          <w:sz w:val="20"/>
        </w:rPr>
        <w:t xml:space="preserve"> </w:t>
      </w:r>
      <w:r w:rsidR="00AD1F96" w:rsidRPr="00430298">
        <w:rPr>
          <w:rFonts w:ascii="Arial" w:hAnsi="Arial" w:cs="Arial"/>
          <w:color w:val="000000"/>
          <w:sz w:val="20"/>
        </w:rPr>
        <w:t>реквизиты</w:t>
      </w:r>
      <w:r w:rsidRPr="00430298">
        <w:rPr>
          <w:rFonts w:ascii="Arial" w:hAnsi="Arial" w:cs="Arial"/>
          <w:color w:val="000000"/>
          <w:sz w:val="20"/>
        </w:rPr>
        <w:t xml:space="preserve"> </w:t>
      </w:r>
      <w:r w:rsidR="00AD1F96" w:rsidRPr="00430298">
        <w:rPr>
          <w:rFonts w:ascii="Arial" w:hAnsi="Arial" w:cs="Arial"/>
          <w:color w:val="000000"/>
          <w:sz w:val="20"/>
        </w:rPr>
        <w:t>документа</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основания:</w:t>
      </w:r>
      <w:r w:rsidRPr="00430298">
        <w:rPr>
          <w:rFonts w:ascii="Arial" w:hAnsi="Arial" w:cs="Arial"/>
          <w:color w:val="000000"/>
          <w:sz w:val="20"/>
        </w:rPr>
        <w:t xml:space="preserve"> </w:t>
      </w:r>
      <w:r w:rsidR="00AD1F96" w:rsidRPr="00430298">
        <w:rPr>
          <w:rFonts w:ascii="Arial" w:hAnsi="Arial" w:cs="Arial"/>
          <w:color w:val="000000"/>
          <w:sz w:val="20"/>
        </w:rPr>
        <w:t>постановление</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20.11.20000</w:t>
      </w:r>
      <w:r w:rsidRPr="00430298">
        <w:rPr>
          <w:rFonts w:ascii="Arial" w:hAnsi="Arial" w:cs="Arial"/>
          <w:color w:val="000000"/>
          <w:sz w:val="20"/>
        </w:rPr>
        <w:t xml:space="preserve"> </w:t>
      </w:r>
      <w:r w:rsidR="00AD1F96" w:rsidRPr="00430298">
        <w:rPr>
          <w:rFonts w:ascii="Arial" w:hAnsi="Arial" w:cs="Arial"/>
          <w:color w:val="000000"/>
          <w:sz w:val="20"/>
        </w:rPr>
        <w:t>№878</w:t>
      </w:r>
      <w:r w:rsidRPr="00430298">
        <w:rPr>
          <w:rFonts w:ascii="Arial" w:hAnsi="Arial" w:cs="Arial"/>
          <w:color w:val="000000"/>
          <w:sz w:val="20"/>
        </w:rPr>
        <w:t xml:space="preserve"> </w:t>
      </w:r>
      <w:r w:rsidR="00AD1F96" w:rsidRPr="00430298">
        <w:rPr>
          <w:rFonts w:ascii="Arial" w:hAnsi="Arial" w:cs="Arial"/>
          <w:color w:val="000000"/>
          <w:sz w:val="20"/>
        </w:rPr>
        <w:t>выдан</w:t>
      </w:r>
      <w:r w:rsidRPr="00430298">
        <w:rPr>
          <w:rFonts w:ascii="Arial" w:hAnsi="Arial" w:cs="Arial"/>
          <w:color w:val="000000"/>
          <w:sz w:val="20"/>
        </w:rPr>
        <w:t xml:space="preserve"> </w:t>
      </w:r>
      <w:r w:rsidR="00AD1F96" w:rsidRPr="00430298">
        <w:rPr>
          <w:rFonts w:ascii="Arial" w:hAnsi="Arial" w:cs="Arial"/>
          <w:color w:val="000000"/>
          <w:sz w:val="20"/>
        </w:rPr>
        <w:t>Правительством</w:t>
      </w:r>
      <w:r w:rsidRPr="00430298">
        <w:rPr>
          <w:rFonts w:ascii="Arial" w:hAnsi="Arial" w:cs="Arial"/>
          <w:color w:val="000000"/>
          <w:sz w:val="20"/>
        </w:rPr>
        <w:t xml:space="preserve"> </w:t>
      </w:r>
      <w:r w:rsidR="00AD1F96" w:rsidRPr="00430298">
        <w:rPr>
          <w:rFonts w:ascii="Arial" w:hAnsi="Arial" w:cs="Arial"/>
          <w:vanish/>
          <w:color w:val="000000"/>
          <w:sz w:val="20"/>
        </w:rPr>
        <w:t xml:space="preserve">оРоссийской Федерации </w:t>
      </w:r>
      <w:r w:rsidR="00AD1F96" w:rsidRPr="00430298">
        <w:rPr>
          <w:rFonts w:ascii="Arial" w:hAnsi="Arial" w:cs="Arial"/>
          <w:color w:val="000000"/>
          <w:sz w:val="20"/>
        </w:rPr>
        <w:t>Российской</w:t>
      </w:r>
      <w:r w:rsidRPr="00430298">
        <w:rPr>
          <w:rFonts w:ascii="Arial" w:hAnsi="Arial" w:cs="Arial"/>
          <w:color w:val="000000"/>
          <w:sz w:val="20"/>
        </w:rPr>
        <w:t xml:space="preserve"> </w:t>
      </w:r>
      <w:r w:rsidR="00AD1F96" w:rsidRPr="00430298">
        <w:rPr>
          <w:rFonts w:ascii="Arial" w:hAnsi="Arial" w:cs="Arial"/>
          <w:color w:val="000000"/>
          <w:sz w:val="20"/>
        </w:rPr>
        <w:t>Федерации,</w:t>
      </w:r>
      <w:r w:rsidRPr="00430298">
        <w:rPr>
          <w:rFonts w:ascii="Arial" w:hAnsi="Arial" w:cs="Arial"/>
          <w:color w:val="000000"/>
          <w:sz w:val="20"/>
        </w:rPr>
        <w:t xml:space="preserve"> </w:t>
      </w:r>
      <w:r w:rsidR="00AD1F96" w:rsidRPr="00430298">
        <w:rPr>
          <w:rFonts w:ascii="Arial" w:hAnsi="Arial" w:cs="Arial"/>
          <w:color w:val="000000"/>
          <w:sz w:val="20"/>
        </w:rPr>
        <w:t>письмо-обращение</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10.12.2013</w:t>
      </w:r>
      <w:r w:rsidRPr="00430298">
        <w:rPr>
          <w:rFonts w:ascii="Arial" w:hAnsi="Arial" w:cs="Arial"/>
          <w:color w:val="000000"/>
          <w:sz w:val="20"/>
        </w:rPr>
        <w:t xml:space="preserve"> </w:t>
      </w:r>
      <w:r w:rsidR="00AD1F96" w:rsidRPr="00430298">
        <w:rPr>
          <w:rFonts w:ascii="Arial" w:hAnsi="Arial" w:cs="Arial"/>
          <w:color w:val="000000"/>
          <w:sz w:val="20"/>
        </w:rPr>
        <w:t>№02/16-14710</w:t>
      </w:r>
      <w:r w:rsidRPr="00430298">
        <w:rPr>
          <w:rFonts w:ascii="Arial" w:hAnsi="Arial" w:cs="Arial"/>
          <w:color w:val="000000"/>
          <w:sz w:val="20"/>
        </w:rPr>
        <w:t xml:space="preserve"> </w:t>
      </w:r>
      <w:r w:rsidR="00AD1F96" w:rsidRPr="00430298">
        <w:rPr>
          <w:rFonts w:ascii="Arial" w:hAnsi="Arial" w:cs="Arial"/>
          <w:color w:val="000000"/>
          <w:sz w:val="20"/>
        </w:rPr>
        <w:t>Министерства</w:t>
      </w:r>
      <w:r w:rsidRPr="00430298">
        <w:rPr>
          <w:rFonts w:ascii="Arial" w:hAnsi="Arial" w:cs="Arial"/>
          <w:color w:val="000000"/>
          <w:sz w:val="20"/>
        </w:rPr>
        <w:t xml:space="preserve"> </w:t>
      </w:r>
      <w:r w:rsidR="00AD1F96" w:rsidRPr="00430298">
        <w:rPr>
          <w:rFonts w:ascii="Arial" w:hAnsi="Arial" w:cs="Arial"/>
          <w:color w:val="000000"/>
          <w:sz w:val="20"/>
        </w:rPr>
        <w:t>имущественных</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земельных</w:t>
      </w:r>
      <w:r w:rsidRPr="00430298">
        <w:rPr>
          <w:rFonts w:ascii="Arial" w:hAnsi="Arial" w:cs="Arial"/>
          <w:color w:val="000000"/>
          <w:sz w:val="20"/>
        </w:rPr>
        <w:t xml:space="preserve"> </w:t>
      </w:r>
      <w:r w:rsidR="00AD1F96" w:rsidRPr="00430298">
        <w:rPr>
          <w:rFonts w:ascii="Arial" w:hAnsi="Arial" w:cs="Arial"/>
          <w:color w:val="000000"/>
          <w:sz w:val="20"/>
        </w:rPr>
        <w:t>отношений</w:t>
      </w:r>
      <w:r w:rsidRPr="00430298">
        <w:rPr>
          <w:rFonts w:ascii="Arial" w:hAnsi="Arial" w:cs="Arial"/>
          <w:color w:val="000000"/>
          <w:sz w:val="20"/>
        </w:rPr>
        <w:t xml:space="preserve"> </w:t>
      </w:r>
      <w:r w:rsidR="00AD1F96" w:rsidRPr="00430298">
        <w:rPr>
          <w:rFonts w:ascii="Arial" w:hAnsi="Arial" w:cs="Arial"/>
          <w:color w:val="000000"/>
          <w:sz w:val="20"/>
        </w:rPr>
        <w:t>ЧР,</w:t>
      </w:r>
      <w:r w:rsidRPr="00430298">
        <w:rPr>
          <w:rFonts w:ascii="Arial" w:hAnsi="Arial" w:cs="Arial"/>
          <w:color w:val="000000"/>
          <w:sz w:val="20"/>
        </w:rPr>
        <w:t xml:space="preserve"> </w:t>
      </w:r>
      <w:r w:rsidR="00AD1F96" w:rsidRPr="00430298">
        <w:rPr>
          <w:rFonts w:ascii="Arial" w:hAnsi="Arial" w:cs="Arial"/>
          <w:color w:val="000000"/>
          <w:sz w:val="20"/>
        </w:rPr>
        <w:t>содержание</w:t>
      </w:r>
      <w:r w:rsidRPr="00430298">
        <w:rPr>
          <w:rFonts w:ascii="Arial" w:hAnsi="Arial" w:cs="Arial"/>
          <w:color w:val="000000"/>
          <w:sz w:val="20"/>
        </w:rPr>
        <w:t xml:space="preserve"> </w:t>
      </w:r>
      <w:r w:rsidR="00AD1F96" w:rsidRPr="00430298">
        <w:rPr>
          <w:rFonts w:ascii="Arial" w:hAnsi="Arial" w:cs="Arial"/>
          <w:color w:val="000000"/>
          <w:sz w:val="20"/>
        </w:rPr>
        <w:t>ограничений:</w:t>
      </w:r>
      <w:r w:rsidRPr="00430298">
        <w:rPr>
          <w:rFonts w:ascii="Arial" w:hAnsi="Arial" w:cs="Arial"/>
          <w:color w:val="000000"/>
          <w:sz w:val="20"/>
        </w:rPr>
        <w:t xml:space="preserve"> </w:t>
      </w:r>
      <w:r w:rsidR="00AD1F96" w:rsidRPr="00430298">
        <w:rPr>
          <w:rFonts w:ascii="Arial" w:hAnsi="Arial" w:cs="Arial"/>
          <w:color w:val="000000"/>
          <w:sz w:val="20"/>
        </w:rPr>
        <w:t>ограничение</w:t>
      </w:r>
      <w:r w:rsidRPr="00430298">
        <w:rPr>
          <w:rFonts w:ascii="Arial" w:hAnsi="Arial" w:cs="Arial"/>
          <w:color w:val="000000"/>
          <w:sz w:val="20"/>
        </w:rPr>
        <w:t xml:space="preserve"> </w:t>
      </w:r>
      <w:r w:rsidR="00AD1F96" w:rsidRPr="00430298">
        <w:rPr>
          <w:rFonts w:ascii="Arial" w:hAnsi="Arial" w:cs="Arial"/>
          <w:color w:val="000000"/>
          <w:sz w:val="20"/>
        </w:rPr>
        <w:t>использования</w:t>
      </w:r>
      <w:r w:rsidRPr="00430298">
        <w:rPr>
          <w:rFonts w:ascii="Arial" w:hAnsi="Arial" w:cs="Arial"/>
          <w:color w:val="000000"/>
          <w:sz w:val="20"/>
        </w:rPr>
        <w:t xml:space="preserve"> </w:t>
      </w:r>
      <w:r w:rsidR="00AD1F96" w:rsidRPr="00430298">
        <w:rPr>
          <w:rFonts w:ascii="Arial" w:hAnsi="Arial" w:cs="Arial"/>
          <w:color w:val="000000"/>
          <w:sz w:val="20"/>
        </w:rPr>
        <w:t>согласно</w:t>
      </w:r>
      <w:r w:rsidRPr="00430298">
        <w:rPr>
          <w:rFonts w:ascii="Arial" w:hAnsi="Arial" w:cs="Arial"/>
          <w:color w:val="000000"/>
          <w:sz w:val="20"/>
        </w:rPr>
        <w:t xml:space="preserve"> </w:t>
      </w:r>
      <w:r w:rsidR="00AD1F96" w:rsidRPr="00430298">
        <w:rPr>
          <w:rFonts w:ascii="Arial" w:hAnsi="Arial" w:cs="Arial"/>
          <w:color w:val="000000"/>
          <w:sz w:val="20"/>
        </w:rPr>
        <w:t>«Правилам</w:t>
      </w:r>
      <w:r w:rsidRPr="00430298">
        <w:rPr>
          <w:rFonts w:ascii="Arial" w:hAnsi="Arial" w:cs="Arial"/>
          <w:color w:val="000000"/>
          <w:sz w:val="20"/>
        </w:rPr>
        <w:t xml:space="preserve"> </w:t>
      </w:r>
      <w:r w:rsidR="00AD1F96" w:rsidRPr="00430298">
        <w:rPr>
          <w:rFonts w:ascii="Arial" w:hAnsi="Arial" w:cs="Arial"/>
          <w:color w:val="000000"/>
          <w:sz w:val="20"/>
        </w:rPr>
        <w:t>охраны</w:t>
      </w:r>
      <w:r w:rsidRPr="00430298">
        <w:rPr>
          <w:rFonts w:ascii="Arial" w:hAnsi="Arial" w:cs="Arial"/>
          <w:color w:val="000000"/>
          <w:sz w:val="20"/>
        </w:rPr>
        <w:t xml:space="preserve"> </w:t>
      </w:r>
      <w:r w:rsidR="00AD1F96" w:rsidRPr="00430298">
        <w:rPr>
          <w:rFonts w:ascii="Arial" w:hAnsi="Arial" w:cs="Arial"/>
          <w:color w:val="000000"/>
          <w:sz w:val="20"/>
        </w:rPr>
        <w:t>газораспределительных</w:t>
      </w:r>
      <w:r w:rsidRPr="00430298">
        <w:rPr>
          <w:rFonts w:ascii="Arial" w:hAnsi="Arial" w:cs="Arial"/>
          <w:color w:val="000000"/>
          <w:sz w:val="20"/>
        </w:rPr>
        <w:t xml:space="preserve"> </w:t>
      </w:r>
      <w:r w:rsidR="00AD1F96" w:rsidRPr="00430298">
        <w:rPr>
          <w:rFonts w:ascii="Arial" w:hAnsi="Arial" w:cs="Arial"/>
          <w:color w:val="000000"/>
          <w:sz w:val="20"/>
        </w:rPr>
        <w:t>сетей»,</w:t>
      </w:r>
      <w:r w:rsidRPr="00430298">
        <w:rPr>
          <w:rFonts w:ascii="Arial" w:hAnsi="Arial" w:cs="Arial"/>
          <w:color w:val="000000"/>
          <w:sz w:val="20"/>
        </w:rPr>
        <w:t xml:space="preserve"> </w:t>
      </w:r>
      <w:r w:rsidR="00AD1F96" w:rsidRPr="00430298">
        <w:rPr>
          <w:rFonts w:ascii="Arial" w:hAnsi="Arial" w:cs="Arial"/>
          <w:color w:val="000000"/>
          <w:sz w:val="20"/>
        </w:rPr>
        <w:t>утвержденных</w:t>
      </w:r>
      <w:r w:rsidRPr="00430298">
        <w:rPr>
          <w:rFonts w:ascii="Arial" w:hAnsi="Arial" w:cs="Arial"/>
          <w:color w:val="000000"/>
          <w:sz w:val="20"/>
        </w:rPr>
        <w:t xml:space="preserve"> </w:t>
      </w:r>
      <w:r w:rsidR="00AD1F96" w:rsidRPr="00430298">
        <w:rPr>
          <w:rFonts w:ascii="Arial" w:hAnsi="Arial" w:cs="Arial"/>
          <w:color w:val="000000"/>
          <w:sz w:val="20"/>
        </w:rPr>
        <w:t>постановлением</w:t>
      </w:r>
      <w:r w:rsidRPr="00430298">
        <w:rPr>
          <w:rFonts w:ascii="Arial" w:hAnsi="Arial" w:cs="Arial"/>
          <w:color w:val="000000"/>
          <w:sz w:val="20"/>
        </w:rPr>
        <w:t xml:space="preserve"> </w:t>
      </w:r>
      <w:r w:rsidR="00AD1F96" w:rsidRPr="00430298">
        <w:rPr>
          <w:rFonts w:ascii="Arial" w:hAnsi="Arial" w:cs="Arial"/>
          <w:color w:val="000000"/>
          <w:sz w:val="20"/>
        </w:rPr>
        <w:t>Правительства</w:t>
      </w:r>
      <w:r w:rsidRPr="00430298">
        <w:rPr>
          <w:rFonts w:ascii="Arial" w:hAnsi="Arial" w:cs="Arial"/>
          <w:color w:val="000000"/>
          <w:sz w:val="20"/>
        </w:rPr>
        <w:t xml:space="preserve"> </w:t>
      </w:r>
      <w:r w:rsidR="00AD1F96" w:rsidRPr="00430298">
        <w:rPr>
          <w:rFonts w:ascii="Arial" w:hAnsi="Arial" w:cs="Arial"/>
          <w:color w:val="000000"/>
          <w:sz w:val="20"/>
        </w:rPr>
        <w:t>РФ</w:t>
      </w: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color w:val="000000"/>
          <w:sz w:val="20"/>
        </w:rPr>
        <w:t>20.11.2000г.</w:t>
      </w:r>
      <w:r w:rsidRPr="00430298">
        <w:rPr>
          <w:rFonts w:ascii="Arial" w:hAnsi="Arial" w:cs="Arial"/>
          <w:color w:val="000000"/>
          <w:sz w:val="20"/>
        </w:rPr>
        <w:t xml:space="preserve"> </w:t>
      </w:r>
      <w:r w:rsidR="00AD1F96" w:rsidRPr="00430298">
        <w:rPr>
          <w:rFonts w:ascii="Arial" w:hAnsi="Arial" w:cs="Arial"/>
          <w:color w:val="000000"/>
          <w:sz w:val="20"/>
        </w:rPr>
        <w:t>№878,</w:t>
      </w:r>
      <w:r w:rsidRPr="00430298">
        <w:rPr>
          <w:rFonts w:ascii="Arial" w:hAnsi="Arial" w:cs="Arial"/>
          <w:color w:val="000000"/>
          <w:sz w:val="20"/>
        </w:rPr>
        <w:t xml:space="preserve"> </w:t>
      </w:r>
      <w:r w:rsidR="00AD1F96" w:rsidRPr="00430298">
        <w:rPr>
          <w:rFonts w:ascii="Arial" w:hAnsi="Arial" w:cs="Arial"/>
          <w:color w:val="000000"/>
          <w:sz w:val="20"/>
        </w:rPr>
        <w:t>реестровый</w:t>
      </w:r>
      <w:r w:rsidRPr="00430298">
        <w:rPr>
          <w:rFonts w:ascii="Arial" w:hAnsi="Arial" w:cs="Arial"/>
          <w:color w:val="000000"/>
          <w:sz w:val="20"/>
        </w:rPr>
        <w:t xml:space="preserve"> </w:t>
      </w:r>
      <w:r w:rsidR="00AD1F96" w:rsidRPr="00430298">
        <w:rPr>
          <w:rFonts w:ascii="Arial" w:hAnsi="Arial" w:cs="Arial"/>
          <w:color w:val="000000"/>
          <w:sz w:val="20"/>
        </w:rPr>
        <w:t>номер</w:t>
      </w:r>
      <w:r w:rsidRPr="00430298">
        <w:rPr>
          <w:rFonts w:ascii="Arial" w:hAnsi="Arial" w:cs="Arial"/>
          <w:color w:val="000000"/>
          <w:sz w:val="20"/>
        </w:rPr>
        <w:t xml:space="preserve"> </w:t>
      </w:r>
      <w:r w:rsidR="00AD1F96" w:rsidRPr="00430298">
        <w:rPr>
          <w:rFonts w:ascii="Arial" w:hAnsi="Arial" w:cs="Arial"/>
          <w:color w:val="000000"/>
          <w:sz w:val="20"/>
        </w:rPr>
        <w:t>границы</w:t>
      </w:r>
      <w:r w:rsidRPr="00430298">
        <w:rPr>
          <w:rFonts w:ascii="Arial" w:hAnsi="Arial" w:cs="Arial"/>
          <w:color w:val="000000"/>
          <w:sz w:val="20"/>
        </w:rPr>
        <w:t xml:space="preserve"> </w:t>
      </w:r>
      <w:r w:rsidR="00AD1F96" w:rsidRPr="00430298">
        <w:rPr>
          <w:rFonts w:ascii="Arial" w:hAnsi="Arial" w:cs="Arial"/>
          <w:color w:val="000000"/>
          <w:sz w:val="20"/>
        </w:rPr>
        <w:t>21:16-6.139,</w:t>
      </w:r>
      <w:r w:rsidRPr="00430298">
        <w:rPr>
          <w:rFonts w:ascii="Arial" w:hAnsi="Arial" w:cs="Arial"/>
          <w:color w:val="000000"/>
          <w:sz w:val="20"/>
        </w:rPr>
        <w:t xml:space="preserve"> </w:t>
      </w:r>
      <w:r w:rsidR="00AD1F96" w:rsidRPr="00430298">
        <w:rPr>
          <w:rFonts w:ascii="Arial" w:hAnsi="Arial" w:cs="Arial"/>
          <w:color w:val="000000"/>
          <w:sz w:val="20"/>
        </w:rPr>
        <w:t>вид</w:t>
      </w:r>
      <w:r w:rsidRPr="00430298">
        <w:rPr>
          <w:rFonts w:ascii="Arial" w:hAnsi="Arial" w:cs="Arial"/>
          <w:color w:val="000000"/>
          <w:sz w:val="20"/>
        </w:rPr>
        <w:t xml:space="preserve"> </w:t>
      </w:r>
      <w:r w:rsidR="00AD1F96" w:rsidRPr="00430298">
        <w:rPr>
          <w:rFonts w:ascii="Arial" w:hAnsi="Arial" w:cs="Arial"/>
          <w:color w:val="000000"/>
          <w:sz w:val="20"/>
        </w:rPr>
        <w:t>объекта</w:t>
      </w:r>
      <w:r w:rsidRPr="00430298">
        <w:rPr>
          <w:rFonts w:ascii="Arial" w:hAnsi="Arial" w:cs="Arial"/>
          <w:color w:val="000000"/>
          <w:sz w:val="20"/>
        </w:rPr>
        <w:t xml:space="preserve"> </w:t>
      </w:r>
      <w:r w:rsidR="00AD1F96" w:rsidRPr="00430298">
        <w:rPr>
          <w:rFonts w:ascii="Arial" w:hAnsi="Arial" w:cs="Arial"/>
          <w:color w:val="000000"/>
          <w:sz w:val="20"/>
        </w:rPr>
        <w:t>реестра</w:t>
      </w:r>
      <w:r w:rsidRPr="00430298">
        <w:rPr>
          <w:rFonts w:ascii="Arial" w:hAnsi="Arial" w:cs="Arial"/>
          <w:color w:val="000000"/>
          <w:sz w:val="20"/>
        </w:rPr>
        <w:t xml:space="preserve"> </w:t>
      </w:r>
      <w:r w:rsidR="00AD1F96" w:rsidRPr="00430298">
        <w:rPr>
          <w:rFonts w:ascii="Arial" w:hAnsi="Arial" w:cs="Arial"/>
          <w:color w:val="000000"/>
          <w:sz w:val="20"/>
        </w:rPr>
        <w:t>границ:</w:t>
      </w:r>
      <w:r w:rsidRPr="00430298">
        <w:rPr>
          <w:rFonts w:ascii="Arial" w:hAnsi="Arial" w:cs="Arial"/>
          <w:color w:val="000000"/>
          <w:sz w:val="20"/>
        </w:rPr>
        <w:t xml:space="preserve"> </w:t>
      </w:r>
      <w:r w:rsidR="00AD1F96" w:rsidRPr="00430298">
        <w:rPr>
          <w:rFonts w:ascii="Arial" w:hAnsi="Arial" w:cs="Arial"/>
          <w:color w:val="000000"/>
          <w:sz w:val="20"/>
        </w:rPr>
        <w:t>Зона</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особыми</w:t>
      </w:r>
      <w:r w:rsidRPr="00430298">
        <w:rPr>
          <w:rFonts w:ascii="Arial" w:hAnsi="Arial" w:cs="Arial"/>
          <w:color w:val="000000"/>
          <w:sz w:val="20"/>
        </w:rPr>
        <w:t xml:space="preserve"> </w:t>
      </w:r>
      <w:r w:rsidR="00AD1F96" w:rsidRPr="00430298">
        <w:rPr>
          <w:rFonts w:ascii="Arial" w:hAnsi="Arial" w:cs="Arial"/>
          <w:color w:val="000000"/>
          <w:sz w:val="20"/>
        </w:rPr>
        <w:t>условиями</w:t>
      </w:r>
      <w:r w:rsidRPr="00430298">
        <w:rPr>
          <w:rFonts w:ascii="Arial" w:hAnsi="Arial" w:cs="Arial"/>
          <w:color w:val="000000"/>
          <w:sz w:val="20"/>
        </w:rPr>
        <w:t xml:space="preserve"> </w:t>
      </w:r>
      <w:r w:rsidR="00AD1F96" w:rsidRPr="00430298">
        <w:rPr>
          <w:rFonts w:ascii="Arial" w:hAnsi="Arial" w:cs="Arial"/>
          <w:color w:val="000000"/>
          <w:sz w:val="20"/>
        </w:rPr>
        <w:t>использования</w:t>
      </w:r>
      <w:r w:rsidRPr="00430298">
        <w:rPr>
          <w:rFonts w:ascii="Arial" w:hAnsi="Arial" w:cs="Arial"/>
          <w:color w:val="000000"/>
          <w:sz w:val="20"/>
        </w:rPr>
        <w:t xml:space="preserve"> </w:t>
      </w:r>
      <w:r w:rsidR="00AD1F96" w:rsidRPr="00430298">
        <w:rPr>
          <w:rFonts w:ascii="Arial" w:hAnsi="Arial" w:cs="Arial"/>
          <w:color w:val="000000"/>
          <w:sz w:val="20"/>
        </w:rPr>
        <w:t>территории/,</w:t>
      </w:r>
      <w:r w:rsidRPr="00430298">
        <w:rPr>
          <w:rFonts w:ascii="Arial" w:hAnsi="Arial" w:cs="Arial"/>
          <w:color w:val="000000"/>
          <w:sz w:val="20"/>
        </w:rPr>
        <w:t xml:space="preserve"> </w:t>
      </w:r>
      <w:r w:rsidR="00AD1F96" w:rsidRPr="00430298">
        <w:rPr>
          <w:rFonts w:ascii="Arial" w:hAnsi="Arial" w:cs="Arial"/>
          <w:color w:val="000000"/>
          <w:sz w:val="20"/>
        </w:rPr>
        <w:t>вид</w:t>
      </w:r>
      <w:r w:rsidRPr="00430298">
        <w:rPr>
          <w:rFonts w:ascii="Arial" w:hAnsi="Arial" w:cs="Arial"/>
          <w:color w:val="000000"/>
          <w:sz w:val="20"/>
        </w:rPr>
        <w:t xml:space="preserve"> </w:t>
      </w:r>
      <w:r w:rsidR="00AD1F96" w:rsidRPr="00430298">
        <w:rPr>
          <w:rFonts w:ascii="Arial" w:hAnsi="Arial" w:cs="Arial"/>
          <w:color w:val="000000"/>
          <w:sz w:val="20"/>
        </w:rPr>
        <w:t>зоны</w:t>
      </w: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документу:</w:t>
      </w:r>
      <w:r w:rsidRPr="00430298">
        <w:rPr>
          <w:rFonts w:ascii="Arial" w:hAnsi="Arial" w:cs="Arial"/>
          <w:color w:val="000000"/>
          <w:sz w:val="20"/>
        </w:rPr>
        <w:t xml:space="preserve"> </w:t>
      </w:r>
      <w:r w:rsidR="00AD1F96" w:rsidRPr="00430298">
        <w:rPr>
          <w:rFonts w:ascii="Arial" w:hAnsi="Arial" w:cs="Arial"/>
          <w:color w:val="000000"/>
          <w:sz w:val="20"/>
        </w:rPr>
        <w:t>граница</w:t>
      </w:r>
      <w:r w:rsidRPr="00430298">
        <w:rPr>
          <w:rFonts w:ascii="Arial" w:hAnsi="Arial" w:cs="Arial"/>
          <w:color w:val="000000"/>
          <w:sz w:val="20"/>
        </w:rPr>
        <w:t xml:space="preserve"> </w:t>
      </w:r>
      <w:r w:rsidR="00AD1F96" w:rsidRPr="00430298">
        <w:rPr>
          <w:rFonts w:ascii="Arial" w:hAnsi="Arial" w:cs="Arial"/>
          <w:color w:val="000000"/>
          <w:sz w:val="20"/>
        </w:rPr>
        <w:t>охранной</w:t>
      </w:r>
      <w:r w:rsidRPr="00430298">
        <w:rPr>
          <w:rFonts w:ascii="Arial" w:hAnsi="Arial" w:cs="Arial"/>
          <w:color w:val="000000"/>
          <w:sz w:val="20"/>
        </w:rPr>
        <w:t xml:space="preserve"> </w:t>
      </w:r>
      <w:r w:rsidR="00AD1F96" w:rsidRPr="00430298">
        <w:rPr>
          <w:rFonts w:ascii="Arial" w:hAnsi="Arial" w:cs="Arial"/>
          <w:color w:val="000000"/>
          <w:sz w:val="20"/>
        </w:rPr>
        <w:t>зоны</w:t>
      </w:r>
      <w:r w:rsidRPr="00430298">
        <w:rPr>
          <w:rFonts w:ascii="Arial" w:hAnsi="Arial" w:cs="Arial"/>
          <w:color w:val="000000"/>
          <w:sz w:val="20"/>
        </w:rPr>
        <w:t xml:space="preserve"> </w:t>
      </w:r>
      <w:r w:rsidR="00AD1F96" w:rsidRPr="00430298">
        <w:rPr>
          <w:rFonts w:ascii="Arial" w:hAnsi="Arial" w:cs="Arial"/>
          <w:color w:val="000000"/>
          <w:sz w:val="20"/>
        </w:rPr>
        <w:t>газораспределительной</w:t>
      </w:r>
      <w:r w:rsidRPr="00430298">
        <w:rPr>
          <w:rFonts w:ascii="Arial" w:hAnsi="Arial" w:cs="Arial"/>
          <w:color w:val="000000"/>
          <w:sz w:val="20"/>
        </w:rPr>
        <w:t xml:space="preserve"> </w:t>
      </w:r>
      <w:r w:rsidR="00AD1F96" w:rsidRPr="00430298">
        <w:rPr>
          <w:rFonts w:ascii="Arial" w:hAnsi="Arial" w:cs="Arial"/>
          <w:color w:val="000000"/>
          <w:sz w:val="20"/>
        </w:rPr>
        <w:t>сети</w:t>
      </w:r>
      <w:r w:rsidRPr="00430298">
        <w:rPr>
          <w:rFonts w:ascii="Arial" w:hAnsi="Arial" w:cs="Arial"/>
          <w:color w:val="000000"/>
          <w:sz w:val="20"/>
        </w:rPr>
        <w:t xml:space="preserve"> </w:t>
      </w:r>
      <w:r w:rsidR="00AD1F96" w:rsidRPr="00430298">
        <w:rPr>
          <w:rFonts w:ascii="Arial" w:hAnsi="Arial" w:cs="Arial"/>
          <w:color w:val="000000"/>
          <w:sz w:val="20"/>
        </w:rPr>
        <w:t>–</w:t>
      </w:r>
      <w:r w:rsidRPr="00430298">
        <w:rPr>
          <w:rFonts w:ascii="Arial" w:hAnsi="Arial" w:cs="Arial"/>
          <w:color w:val="000000"/>
          <w:sz w:val="20"/>
        </w:rPr>
        <w:t xml:space="preserve"> </w:t>
      </w:r>
      <w:r w:rsidR="00AD1F96" w:rsidRPr="00430298">
        <w:rPr>
          <w:rFonts w:ascii="Arial" w:hAnsi="Arial" w:cs="Arial"/>
          <w:color w:val="000000"/>
          <w:sz w:val="20"/>
        </w:rPr>
        <w:t>газопровода</w:t>
      </w:r>
      <w:r w:rsidRPr="00430298">
        <w:rPr>
          <w:rFonts w:ascii="Arial" w:hAnsi="Arial" w:cs="Arial"/>
          <w:color w:val="000000"/>
          <w:sz w:val="20"/>
        </w:rPr>
        <w:t xml:space="preserve"> </w:t>
      </w:r>
      <w:r w:rsidR="00AD1F96" w:rsidRPr="00430298">
        <w:rPr>
          <w:rFonts w:ascii="Arial" w:hAnsi="Arial" w:cs="Arial"/>
          <w:color w:val="000000"/>
          <w:sz w:val="20"/>
        </w:rPr>
        <w:t>низкого</w:t>
      </w:r>
      <w:r w:rsidRPr="00430298">
        <w:rPr>
          <w:rFonts w:ascii="Arial" w:hAnsi="Arial" w:cs="Arial"/>
          <w:color w:val="000000"/>
          <w:sz w:val="20"/>
        </w:rPr>
        <w:t xml:space="preserve"> </w:t>
      </w:r>
      <w:r w:rsidR="00AD1F96" w:rsidRPr="00430298">
        <w:rPr>
          <w:rFonts w:ascii="Arial" w:hAnsi="Arial" w:cs="Arial"/>
          <w:color w:val="000000"/>
          <w:sz w:val="20"/>
        </w:rPr>
        <w:t>давления</w:t>
      </w: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ул.</w:t>
      </w:r>
      <w:r w:rsidRPr="00430298">
        <w:rPr>
          <w:rFonts w:ascii="Arial" w:hAnsi="Arial" w:cs="Arial"/>
          <w:color w:val="000000"/>
          <w:sz w:val="20"/>
        </w:rPr>
        <w:t xml:space="preserve"> </w:t>
      </w:r>
      <w:r w:rsidR="00AD1F96" w:rsidRPr="00430298">
        <w:rPr>
          <w:rFonts w:ascii="Arial" w:hAnsi="Arial" w:cs="Arial"/>
          <w:color w:val="000000"/>
          <w:sz w:val="20"/>
        </w:rPr>
        <w:t>Новая,</w:t>
      </w:r>
      <w:r w:rsidRPr="00430298">
        <w:rPr>
          <w:rFonts w:ascii="Arial" w:hAnsi="Arial" w:cs="Arial"/>
          <w:color w:val="000000"/>
          <w:sz w:val="20"/>
        </w:rPr>
        <w:t xml:space="preserve"> </w:t>
      </w:r>
      <w:r w:rsidR="00AD1F96" w:rsidRPr="00430298">
        <w:rPr>
          <w:rFonts w:ascii="Arial" w:hAnsi="Arial" w:cs="Arial"/>
          <w:color w:val="000000"/>
          <w:sz w:val="20"/>
        </w:rPr>
        <w:t>ул.</w:t>
      </w:r>
      <w:r w:rsidRPr="00430298">
        <w:rPr>
          <w:rFonts w:ascii="Arial" w:hAnsi="Arial" w:cs="Arial"/>
          <w:color w:val="000000"/>
          <w:sz w:val="20"/>
        </w:rPr>
        <w:t xml:space="preserve"> </w:t>
      </w:r>
      <w:r w:rsidR="00AD1F96" w:rsidRPr="00430298">
        <w:rPr>
          <w:rFonts w:ascii="Arial" w:hAnsi="Arial" w:cs="Arial"/>
          <w:color w:val="000000"/>
          <w:sz w:val="20"/>
        </w:rPr>
        <w:t>Бичурина,</w:t>
      </w:r>
      <w:r w:rsidRPr="00430298">
        <w:rPr>
          <w:rFonts w:ascii="Arial" w:hAnsi="Arial" w:cs="Arial"/>
          <w:color w:val="000000"/>
          <w:sz w:val="20"/>
        </w:rPr>
        <w:t xml:space="preserve"> </w:t>
      </w:r>
      <w:r w:rsidR="00AD1F96" w:rsidRPr="00430298">
        <w:rPr>
          <w:rFonts w:ascii="Arial" w:hAnsi="Arial" w:cs="Arial"/>
          <w:color w:val="000000"/>
          <w:sz w:val="20"/>
        </w:rPr>
        <w:t>ул.Подгорная,</w:t>
      </w:r>
      <w:r w:rsidRPr="00430298">
        <w:rPr>
          <w:rFonts w:ascii="Arial" w:hAnsi="Arial" w:cs="Arial"/>
          <w:color w:val="000000"/>
          <w:sz w:val="20"/>
        </w:rPr>
        <w:t xml:space="preserve"> </w:t>
      </w:r>
      <w:r w:rsidR="00AD1F96" w:rsidRPr="00430298">
        <w:rPr>
          <w:rFonts w:ascii="Arial" w:hAnsi="Arial" w:cs="Arial"/>
          <w:color w:val="000000"/>
          <w:sz w:val="20"/>
        </w:rPr>
        <w:t>ул.</w:t>
      </w:r>
      <w:r w:rsidRPr="00430298">
        <w:rPr>
          <w:rFonts w:ascii="Arial" w:hAnsi="Arial" w:cs="Arial"/>
          <w:color w:val="000000"/>
          <w:sz w:val="20"/>
        </w:rPr>
        <w:t xml:space="preserve"> </w:t>
      </w:r>
      <w:r w:rsidR="00AD1F96" w:rsidRPr="00430298">
        <w:rPr>
          <w:rFonts w:ascii="Arial" w:hAnsi="Arial" w:cs="Arial"/>
          <w:color w:val="000000"/>
          <w:sz w:val="20"/>
        </w:rPr>
        <w:t>Луговая,</w:t>
      </w:r>
      <w:r w:rsidRPr="00430298">
        <w:rPr>
          <w:rFonts w:ascii="Arial" w:hAnsi="Arial" w:cs="Arial"/>
          <w:color w:val="000000"/>
          <w:sz w:val="20"/>
        </w:rPr>
        <w:t xml:space="preserve"> </w:t>
      </w:r>
      <w:r w:rsidR="00AD1F96" w:rsidRPr="00430298">
        <w:rPr>
          <w:rFonts w:ascii="Arial" w:hAnsi="Arial" w:cs="Arial"/>
          <w:color w:val="000000"/>
          <w:sz w:val="20"/>
        </w:rPr>
        <w:t>ул.</w:t>
      </w:r>
      <w:r w:rsidRPr="00430298">
        <w:rPr>
          <w:rFonts w:ascii="Arial" w:hAnsi="Arial" w:cs="Arial"/>
          <w:color w:val="000000"/>
          <w:sz w:val="20"/>
        </w:rPr>
        <w:t xml:space="preserve"> </w:t>
      </w:r>
      <w:r w:rsidR="00AD1F96" w:rsidRPr="00430298">
        <w:rPr>
          <w:rFonts w:ascii="Arial" w:hAnsi="Arial" w:cs="Arial"/>
          <w:color w:val="000000"/>
          <w:sz w:val="20"/>
        </w:rPr>
        <w:t>Советская</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Бичурино</w:t>
      </w:r>
      <w:r w:rsidRPr="00430298">
        <w:rPr>
          <w:rFonts w:ascii="Arial" w:hAnsi="Arial" w:cs="Arial"/>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тип</w:t>
      </w:r>
      <w:r w:rsidRPr="00430298">
        <w:rPr>
          <w:rFonts w:ascii="Arial" w:hAnsi="Arial" w:cs="Arial"/>
          <w:color w:val="000000"/>
          <w:sz w:val="20"/>
        </w:rPr>
        <w:t xml:space="preserve"> </w:t>
      </w:r>
      <w:r w:rsidR="00AD1F96" w:rsidRPr="00430298">
        <w:rPr>
          <w:rFonts w:ascii="Arial" w:hAnsi="Arial" w:cs="Arial"/>
          <w:color w:val="000000"/>
          <w:sz w:val="20"/>
        </w:rPr>
        <w:t>зоны:</w:t>
      </w:r>
      <w:r w:rsidRPr="00430298">
        <w:rPr>
          <w:rFonts w:ascii="Arial" w:hAnsi="Arial" w:cs="Arial"/>
          <w:color w:val="000000"/>
          <w:sz w:val="20"/>
        </w:rPr>
        <w:t xml:space="preserve"> </w:t>
      </w:r>
      <w:r w:rsidR="00AD1F96" w:rsidRPr="00430298">
        <w:rPr>
          <w:rFonts w:ascii="Arial" w:hAnsi="Arial" w:cs="Arial"/>
          <w:color w:val="000000"/>
          <w:sz w:val="20"/>
        </w:rPr>
        <w:t>Охранная</w:t>
      </w:r>
      <w:r w:rsidRPr="00430298">
        <w:rPr>
          <w:rFonts w:ascii="Arial" w:hAnsi="Arial" w:cs="Arial"/>
          <w:color w:val="000000"/>
          <w:sz w:val="20"/>
        </w:rPr>
        <w:t xml:space="preserve"> </w:t>
      </w:r>
      <w:r w:rsidR="00AD1F96" w:rsidRPr="00430298">
        <w:rPr>
          <w:rFonts w:ascii="Arial" w:hAnsi="Arial" w:cs="Arial"/>
          <w:color w:val="000000"/>
          <w:sz w:val="20"/>
        </w:rPr>
        <w:t>зона</w:t>
      </w:r>
      <w:r w:rsidRPr="00430298">
        <w:rPr>
          <w:rFonts w:ascii="Arial" w:hAnsi="Arial" w:cs="Arial"/>
          <w:color w:val="000000"/>
          <w:sz w:val="20"/>
        </w:rPr>
        <w:t xml:space="preserve"> </w:t>
      </w:r>
      <w:r w:rsidR="00AD1F96" w:rsidRPr="00430298">
        <w:rPr>
          <w:rFonts w:ascii="Arial" w:hAnsi="Arial" w:cs="Arial"/>
          <w:color w:val="000000"/>
          <w:sz w:val="20"/>
        </w:rPr>
        <w:t>инженерных</w:t>
      </w:r>
      <w:r w:rsidRPr="00430298">
        <w:rPr>
          <w:rFonts w:ascii="Arial" w:hAnsi="Arial" w:cs="Arial"/>
          <w:color w:val="000000"/>
          <w:sz w:val="20"/>
        </w:rPr>
        <w:t xml:space="preserve"> </w:t>
      </w:r>
      <w:r w:rsidR="00AD1F96" w:rsidRPr="00430298">
        <w:rPr>
          <w:rFonts w:ascii="Arial" w:hAnsi="Arial" w:cs="Arial"/>
          <w:color w:val="000000"/>
          <w:sz w:val="20"/>
        </w:rPr>
        <w:t>коммуникаций,</w:t>
      </w:r>
      <w:r w:rsidRPr="00430298">
        <w:rPr>
          <w:rFonts w:ascii="Arial" w:hAnsi="Arial" w:cs="Arial"/>
          <w:color w:val="000000"/>
          <w:sz w:val="20"/>
        </w:rPr>
        <w:t xml:space="preserve"> </w:t>
      </w:r>
      <w:r w:rsidR="00AD1F96" w:rsidRPr="00430298">
        <w:rPr>
          <w:rFonts w:ascii="Arial" w:hAnsi="Arial" w:cs="Arial"/>
          <w:color w:val="000000"/>
          <w:sz w:val="20"/>
        </w:rPr>
        <w:t>номер</w:t>
      </w:r>
      <w:r w:rsidRPr="00430298">
        <w:rPr>
          <w:rFonts w:ascii="Arial" w:hAnsi="Arial" w:cs="Arial"/>
          <w:color w:val="000000"/>
          <w:sz w:val="20"/>
        </w:rPr>
        <w:t xml:space="preserve"> </w:t>
      </w:r>
      <w:r w:rsidR="00AD1F96" w:rsidRPr="00430298">
        <w:rPr>
          <w:rFonts w:ascii="Arial" w:hAnsi="Arial" w:cs="Arial"/>
          <w:color w:val="000000"/>
          <w:sz w:val="20"/>
        </w:rPr>
        <w:t>1.</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Начальная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(минимальная)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цена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собственности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51</w:t>
      </w:r>
      <w:r w:rsidR="00C50937" w:rsidRPr="00430298">
        <w:rPr>
          <w:rFonts w:ascii="Arial" w:hAnsi="Arial" w:cs="Arial"/>
          <w:color w:val="000000"/>
          <w:sz w:val="20"/>
          <w:szCs w:val="22"/>
        </w:rPr>
        <w:t xml:space="preserve"> </w:t>
      </w:r>
      <w:r w:rsidRPr="00430298">
        <w:rPr>
          <w:rFonts w:ascii="Arial" w:hAnsi="Arial" w:cs="Arial"/>
          <w:color w:val="000000"/>
          <w:sz w:val="20"/>
          <w:szCs w:val="22"/>
        </w:rPr>
        <w:t>433</w:t>
      </w:r>
      <w:r w:rsidR="00C50937" w:rsidRPr="00430298">
        <w:rPr>
          <w:rFonts w:ascii="Arial" w:hAnsi="Arial" w:cs="Arial"/>
          <w:color w:val="000000"/>
          <w:sz w:val="20"/>
          <w:szCs w:val="22"/>
        </w:rPr>
        <w:t xml:space="preserve"> </w:t>
      </w:r>
      <w:r w:rsidRPr="00430298">
        <w:rPr>
          <w:rFonts w:ascii="Arial" w:hAnsi="Arial" w:cs="Arial"/>
          <w:color w:val="000000"/>
          <w:sz w:val="20"/>
          <w:szCs w:val="22"/>
        </w:rPr>
        <w:t>(Пятьдесят</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тысяча</w:t>
      </w:r>
      <w:r w:rsidR="00C50937" w:rsidRPr="00430298">
        <w:rPr>
          <w:rFonts w:ascii="Arial" w:hAnsi="Arial" w:cs="Arial"/>
          <w:color w:val="000000"/>
          <w:sz w:val="20"/>
          <w:szCs w:val="22"/>
        </w:rPr>
        <w:t xml:space="preserve"> </w:t>
      </w:r>
      <w:r w:rsidRPr="00430298">
        <w:rPr>
          <w:rFonts w:ascii="Arial" w:hAnsi="Arial" w:cs="Arial"/>
          <w:color w:val="000000"/>
          <w:sz w:val="20"/>
          <w:szCs w:val="22"/>
        </w:rPr>
        <w:t>четыреста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тридцать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руб.</w:t>
      </w:r>
      <w:r w:rsidR="00C50937" w:rsidRPr="00430298">
        <w:rPr>
          <w:rFonts w:ascii="Arial" w:hAnsi="Arial" w:cs="Arial"/>
          <w:color w:val="000000"/>
          <w:sz w:val="20"/>
          <w:szCs w:val="22"/>
        </w:rPr>
        <w:t xml:space="preserve"> </w:t>
      </w:r>
      <w:r w:rsidRPr="00430298">
        <w:rPr>
          <w:rFonts w:ascii="Arial" w:hAnsi="Arial" w:cs="Arial"/>
          <w:color w:val="000000"/>
          <w:sz w:val="20"/>
          <w:szCs w:val="22"/>
        </w:rPr>
        <w:t>25</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color w:val="000000"/>
          <w:sz w:val="20"/>
          <w:szCs w:val="22"/>
        </w:rPr>
        <w:t>1542</w:t>
      </w:r>
      <w:r w:rsidRPr="00430298">
        <w:rPr>
          <w:rFonts w:ascii="Arial" w:hAnsi="Arial" w:cs="Arial"/>
          <w:color w:val="000000"/>
          <w:sz w:val="20"/>
          <w:szCs w:val="22"/>
        </w:rPr>
        <w:t xml:space="preserve"> </w:t>
      </w:r>
      <w:r w:rsidR="00AD1F96" w:rsidRPr="00430298">
        <w:rPr>
          <w:rFonts w:ascii="Arial" w:hAnsi="Arial" w:cs="Arial"/>
          <w:color w:val="000000"/>
          <w:sz w:val="20"/>
          <w:szCs w:val="22"/>
        </w:rPr>
        <w:t>(одна</w:t>
      </w:r>
      <w:r w:rsidRPr="00430298">
        <w:rPr>
          <w:rFonts w:ascii="Arial" w:hAnsi="Arial" w:cs="Arial"/>
          <w:color w:val="000000"/>
          <w:sz w:val="20"/>
          <w:szCs w:val="22"/>
        </w:rPr>
        <w:t xml:space="preserve"> </w:t>
      </w:r>
      <w:r w:rsidR="00AD1F96" w:rsidRPr="00430298">
        <w:rPr>
          <w:rFonts w:ascii="Arial" w:hAnsi="Arial" w:cs="Arial"/>
          <w:color w:val="000000"/>
          <w:sz w:val="20"/>
          <w:szCs w:val="22"/>
        </w:rPr>
        <w:t>тысяча</w:t>
      </w:r>
      <w:r w:rsidRPr="00430298">
        <w:rPr>
          <w:rFonts w:ascii="Arial" w:hAnsi="Arial" w:cs="Arial"/>
          <w:color w:val="000000"/>
          <w:sz w:val="20"/>
          <w:szCs w:val="22"/>
        </w:rPr>
        <w:t xml:space="preserve"> </w:t>
      </w:r>
      <w:r w:rsidR="00AD1F96" w:rsidRPr="00430298">
        <w:rPr>
          <w:rFonts w:ascii="Arial" w:hAnsi="Arial" w:cs="Arial"/>
          <w:color w:val="000000"/>
          <w:sz w:val="20"/>
          <w:szCs w:val="22"/>
        </w:rPr>
        <w:t>пятьсот</w:t>
      </w:r>
      <w:r w:rsidRPr="00430298">
        <w:rPr>
          <w:rFonts w:ascii="Arial" w:hAnsi="Arial" w:cs="Arial"/>
          <w:color w:val="000000"/>
          <w:sz w:val="20"/>
          <w:szCs w:val="22"/>
        </w:rPr>
        <w:t xml:space="preserve"> </w:t>
      </w:r>
      <w:r w:rsidR="00AD1F96" w:rsidRPr="00430298">
        <w:rPr>
          <w:rFonts w:ascii="Arial" w:hAnsi="Arial" w:cs="Arial"/>
          <w:color w:val="000000"/>
          <w:sz w:val="20"/>
          <w:szCs w:val="22"/>
        </w:rPr>
        <w:t>сорок</w:t>
      </w:r>
      <w:r w:rsidRPr="00430298">
        <w:rPr>
          <w:rFonts w:ascii="Arial" w:hAnsi="Arial" w:cs="Arial"/>
          <w:color w:val="000000"/>
          <w:sz w:val="20"/>
          <w:szCs w:val="22"/>
        </w:rPr>
        <w:t xml:space="preserve"> </w:t>
      </w:r>
      <w:r w:rsidR="00AD1F96" w:rsidRPr="00430298">
        <w:rPr>
          <w:rFonts w:ascii="Arial" w:hAnsi="Arial" w:cs="Arial"/>
          <w:color w:val="000000"/>
          <w:sz w:val="20"/>
          <w:szCs w:val="22"/>
        </w:rPr>
        <w:t>два)</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99коп.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2"/>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2:</w:t>
      </w:r>
      <w:r w:rsidR="00C50937" w:rsidRPr="00430298">
        <w:rPr>
          <w:color w:val="000000"/>
          <w:szCs w:val="22"/>
        </w:rPr>
        <w:t xml:space="preserve"> </w:t>
      </w:r>
      <w:r w:rsidRPr="00430298">
        <w:rPr>
          <w:color w:val="000000"/>
          <w:szCs w:val="22"/>
        </w:rPr>
        <w:t>51</w:t>
      </w:r>
      <w:r w:rsidR="00C50937" w:rsidRPr="00430298">
        <w:rPr>
          <w:color w:val="000000"/>
          <w:szCs w:val="22"/>
        </w:rPr>
        <w:t xml:space="preserve"> </w:t>
      </w:r>
      <w:r w:rsidRPr="00430298">
        <w:rPr>
          <w:color w:val="000000"/>
          <w:szCs w:val="22"/>
        </w:rPr>
        <w:t>433</w:t>
      </w:r>
      <w:r w:rsidR="00C50937" w:rsidRPr="00430298">
        <w:rPr>
          <w:color w:val="000000"/>
          <w:szCs w:val="22"/>
        </w:rPr>
        <w:t xml:space="preserve"> </w:t>
      </w:r>
      <w:r w:rsidRPr="00430298">
        <w:rPr>
          <w:color w:val="000000"/>
          <w:szCs w:val="22"/>
        </w:rPr>
        <w:t>(Пятьдесят</w:t>
      </w:r>
      <w:r w:rsidR="00C50937" w:rsidRPr="00430298">
        <w:rPr>
          <w:color w:val="000000"/>
          <w:szCs w:val="22"/>
        </w:rPr>
        <w:t xml:space="preserve"> </w:t>
      </w:r>
      <w:r w:rsidRPr="00430298">
        <w:rPr>
          <w:color w:val="000000"/>
          <w:szCs w:val="22"/>
        </w:rPr>
        <w:t>одна</w:t>
      </w:r>
      <w:r w:rsidR="00C50937" w:rsidRPr="00430298">
        <w:rPr>
          <w:color w:val="000000"/>
          <w:szCs w:val="22"/>
        </w:rPr>
        <w:t xml:space="preserve"> </w:t>
      </w:r>
      <w:r w:rsidRPr="00430298">
        <w:rPr>
          <w:color w:val="000000"/>
          <w:szCs w:val="22"/>
        </w:rPr>
        <w:t>тысяча</w:t>
      </w:r>
      <w:r w:rsidR="00C50937" w:rsidRPr="00430298">
        <w:rPr>
          <w:color w:val="000000"/>
          <w:szCs w:val="22"/>
        </w:rPr>
        <w:t xml:space="preserve"> </w:t>
      </w:r>
      <w:r w:rsidRPr="00430298">
        <w:rPr>
          <w:color w:val="000000"/>
          <w:szCs w:val="22"/>
        </w:rPr>
        <w:t>четыреста</w:t>
      </w:r>
      <w:r w:rsidR="00C50937" w:rsidRPr="00430298">
        <w:rPr>
          <w:color w:val="000000"/>
          <w:szCs w:val="22"/>
        </w:rPr>
        <w:t xml:space="preserve"> </w:t>
      </w:r>
      <w:r w:rsidRPr="00430298">
        <w:rPr>
          <w:color w:val="000000"/>
          <w:szCs w:val="22"/>
        </w:rPr>
        <w:t>тридцать</w:t>
      </w:r>
      <w:r w:rsidR="00C50937" w:rsidRPr="00430298">
        <w:rPr>
          <w:color w:val="000000"/>
          <w:szCs w:val="22"/>
        </w:rPr>
        <w:t xml:space="preserve"> </w:t>
      </w:r>
      <w:r w:rsidRPr="00430298">
        <w:rPr>
          <w:color w:val="000000"/>
          <w:szCs w:val="22"/>
        </w:rPr>
        <w:t>три)</w:t>
      </w:r>
      <w:r w:rsidR="00C50937" w:rsidRPr="00430298">
        <w:rPr>
          <w:color w:val="000000"/>
          <w:szCs w:val="22"/>
        </w:rPr>
        <w:t xml:space="preserve"> </w:t>
      </w:r>
      <w:r w:rsidRPr="00430298">
        <w:rPr>
          <w:color w:val="000000"/>
          <w:szCs w:val="22"/>
        </w:rPr>
        <w:t>руб.</w:t>
      </w:r>
      <w:r w:rsidR="00C50937" w:rsidRPr="00430298">
        <w:rPr>
          <w:color w:val="000000"/>
          <w:szCs w:val="22"/>
        </w:rPr>
        <w:t xml:space="preserve"> </w:t>
      </w:r>
      <w:r w:rsidRPr="00430298">
        <w:rPr>
          <w:color w:val="000000"/>
          <w:szCs w:val="22"/>
        </w:rPr>
        <w:t>25</w:t>
      </w:r>
      <w:r w:rsidR="00C50937" w:rsidRPr="00430298">
        <w:rPr>
          <w:color w:val="000000"/>
          <w:szCs w:val="22"/>
        </w:rPr>
        <w:t xml:space="preserve"> </w:t>
      </w:r>
      <w:r w:rsidRPr="00430298">
        <w:rPr>
          <w:color w:val="000000"/>
          <w:szCs w:val="22"/>
        </w:rPr>
        <w:t>коп</w:t>
      </w:r>
      <w:r w:rsidR="00C50937" w:rsidRPr="00430298">
        <w:rPr>
          <w:color w:val="000000"/>
          <w:szCs w:val="22"/>
        </w:rPr>
        <w:t xml:space="preserve"> </w:t>
      </w:r>
      <w:r w:rsidRPr="00430298">
        <w:rPr>
          <w:color w:val="000000"/>
          <w:szCs w:val="22"/>
        </w:rPr>
        <w:t>НДС</w:t>
      </w:r>
      <w:r w:rsidR="00C50937" w:rsidRPr="00430298">
        <w:rPr>
          <w:color w:val="000000"/>
          <w:szCs w:val="22"/>
        </w:rPr>
        <w:t xml:space="preserve"> </w:t>
      </w:r>
      <w:r w:rsidRPr="00430298">
        <w:rPr>
          <w:color w:val="000000"/>
          <w:szCs w:val="22"/>
        </w:rPr>
        <w:t>не</w:t>
      </w:r>
      <w:r w:rsidR="00C50937" w:rsidRPr="00430298">
        <w:rPr>
          <w:color w:val="000000"/>
          <w:szCs w:val="22"/>
        </w:rPr>
        <w:t xml:space="preserve"> </w:t>
      </w:r>
      <w:r w:rsidRPr="00430298">
        <w:rPr>
          <w:color w:val="000000"/>
          <w:szCs w:val="22"/>
        </w:rPr>
        <w:t>облагается.</w:t>
      </w:r>
    </w:p>
    <w:p w:rsidR="00A874FF"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Заявители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обеспечивают</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поступление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задатков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срок</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позднее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«04»февраля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2022г</w:t>
      </w:r>
    </w:p>
    <w:p w:rsidR="00AD1F96" w:rsidRPr="00430298" w:rsidRDefault="00AD1F96" w:rsidP="00430298">
      <w:pPr>
        <w:ind w:firstLine="426"/>
        <w:jc w:val="both"/>
        <w:rPr>
          <w:rFonts w:ascii="Arial" w:hAnsi="Arial" w:cs="Arial"/>
          <w:b/>
          <w:color w:val="000000"/>
          <w:sz w:val="20"/>
          <w:szCs w:val="22"/>
          <w:u w:val="single"/>
        </w:rPr>
      </w:pPr>
      <w:r w:rsidRPr="00430298">
        <w:rPr>
          <w:rFonts w:ascii="Arial" w:hAnsi="Arial" w:cs="Arial"/>
          <w:b/>
          <w:color w:val="000000"/>
          <w:sz w:val="20"/>
          <w:szCs w:val="22"/>
          <w:u w:val="single"/>
        </w:rPr>
        <w:t>Лот</w:t>
      </w:r>
      <w:r w:rsidR="00C50937" w:rsidRPr="00430298">
        <w:rPr>
          <w:rFonts w:ascii="Arial" w:hAnsi="Arial" w:cs="Arial"/>
          <w:b/>
          <w:color w:val="000000"/>
          <w:sz w:val="20"/>
          <w:szCs w:val="22"/>
          <w:u w:val="single"/>
        </w:rPr>
        <w:t xml:space="preserve"> </w:t>
      </w:r>
      <w:r w:rsidRPr="00430298">
        <w:rPr>
          <w:rFonts w:ascii="Arial" w:hAnsi="Arial" w:cs="Arial"/>
          <w:b/>
          <w:color w:val="000000"/>
          <w:sz w:val="20"/>
          <w:szCs w:val="22"/>
          <w:u w:val="single"/>
        </w:rPr>
        <w:t>№</w:t>
      </w:r>
      <w:r w:rsidR="00C50937" w:rsidRPr="00430298">
        <w:rPr>
          <w:rFonts w:ascii="Arial" w:hAnsi="Arial" w:cs="Arial"/>
          <w:b/>
          <w:color w:val="000000"/>
          <w:sz w:val="20"/>
          <w:szCs w:val="22"/>
          <w:u w:val="single"/>
        </w:rPr>
        <w:t xml:space="preserve"> </w:t>
      </w:r>
      <w:r w:rsidRPr="00430298">
        <w:rPr>
          <w:rFonts w:ascii="Arial" w:hAnsi="Arial" w:cs="Arial"/>
          <w:b/>
          <w:color w:val="000000"/>
          <w:sz w:val="20"/>
          <w:szCs w:val="22"/>
          <w:u w:val="single"/>
        </w:rPr>
        <w:t>3</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Большое</w:t>
      </w:r>
      <w:r w:rsidR="00C50937" w:rsidRPr="00430298">
        <w:rPr>
          <w:rFonts w:ascii="Arial" w:hAnsi="Arial" w:cs="Arial"/>
          <w:color w:val="000000"/>
          <w:sz w:val="20"/>
        </w:rPr>
        <w:t xml:space="preserve"> </w:t>
      </w:r>
      <w:r w:rsidRPr="00430298">
        <w:rPr>
          <w:rFonts w:ascii="Arial" w:hAnsi="Arial" w:cs="Arial"/>
          <w:color w:val="000000"/>
          <w:sz w:val="20"/>
        </w:rPr>
        <w:t>Шигаево,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Новая</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1250</w:t>
      </w:r>
      <w:r w:rsidR="00C50937" w:rsidRPr="00430298">
        <w:rPr>
          <w:rFonts w:ascii="Arial" w:hAnsi="Arial" w:cs="Arial"/>
          <w:color w:val="000000"/>
          <w:sz w:val="20"/>
          <w:szCs w:val="22"/>
        </w:rPr>
        <w:t xml:space="preserve"> </w:t>
      </w:r>
      <w:r w:rsidRPr="00430298">
        <w:rPr>
          <w:rFonts w:ascii="Arial" w:hAnsi="Arial" w:cs="Arial"/>
          <w:color w:val="000000"/>
          <w:sz w:val="20"/>
          <w:szCs w:val="22"/>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21:16:121302:315</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szCs w:val="22"/>
        </w:rPr>
        <w:t>Начальная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(минимальная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права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собственности</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земельного</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участка:</w:t>
      </w:r>
      <w:r w:rsidRPr="00430298">
        <w:rPr>
          <w:rFonts w:ascii="Arial" w:hAnsi="Arial" w:cs="Arial"/>
          <w:b/>
          <w:color w:val="000000"/>
          <w:sz w:val="20"/>
          <w:szCs w:val="22"/>
        </w:rPr>
        <w:t xml:space="preserve"> </w:t>
      </w:r>
      <w:r w:rsidR="00AD1F96" w:rsidRPr="00430298">
        <w:rPr>
          <w:rFonts w:ascii="Arial" w:hAnsi="Arial" w:cs="Arial"/>
          <w:color w:val="000000"/>
          <w:sz w:val="20"/>
        </w:rPr>
        <w:t>79</w:t>
      </w:r>
      <w:r w:rsidRPr="00430298">
        <w:rPr>
          <w:rFonts w:ascii="Arial" w:hAnsi="Arial" w:cs="Arial"/>
          <w:color w:val="000000"/>
          <w:sz w:val="20"/>
        </w:rPr>
        <w:t xml:space="preserve"> </w:t>
      </w:r>
      <w:r w:rsidR="00AD1F96" w:rsidRPr="00430298">
        <w:rPr>
          <w:rFonts w:ascii="Arial" w:hAnsi="Arial" w:cs="Arial"/>
          <w:color w:val="000000"/>
          <w:sz w:val="20"/>
        </w:rPr>
        <w:t>712</w:t>
      </w:r>
      <w:r w:rsidRPr="00430298">
        <w:rPr>
          <w:rFonts w:ascii="Arial" w:hAnsi="Arial" w:cs="Arial"/>
          <w:color w:val="000000"/>
          <w:sz w:val="20"/>
        </w:rPr>
        <w:t xml:space="preserve"> </w:t>
      </w:r>
      <w:r w:rsidR="00AD1F96" w:rsidRPr="00430298">
        <w:rPr>
          <w:rFonts w:ascii="Arial" w:hAnsi="Arial" w:cs="Arial"/>
          <w:color w:val="000000"/>
          <w:sz w:val="20"/>
        </w:rPr>
        <w:t>(семьдесят</w:t>
      </w:r>
      <w:r w:rsidRPr="00430298">
        <w:rPr>
          <w:rFonts w:ascii="Arial" w:hAnsi="Arial" w:cs="Arial"/>
          <w:color w:val="000000"/>
          <w:sz w:val="20"/>
        </w:rPr>
        <w:t xml:space="preserve"> </w:t>
      </w:r>
      <w:r w:rsidR="00AD1F96" w:rsidRPr="00430298">
        <w:rPr>
          <w:rFonts w:ascii="Arial" w:hAnsi="Arial" w:cs="Arial"/>
          <w:color w:val="000000"/>
          <w:sz w:val="20"/>
        </w:rPr>
        <w:t>девять</w:t>
      </w:r>
      <w:r w:rsidRPr="00430298">
        <w:rPr>
          <w:rFonts w:ascii="Arial" w:hAnsi="Arial" w:cs="Arial"/>
          <w:color w:val="000000"/>
          <w:sz w:val="20"/>
        </w:rPr>
        <w:t xml:space="preserve"> </w:t>
      </w:r>
      <w:r w:rsidR="00AD1F96" w:rsidRPr="00430298">
        <w:rPr>
          <w:rFonts w:ascii="Arial" w:hAnsi="Arial" w:cs="Arial"/>
          <w:color w:val="000000"/>
          <w:sz w:val="20"/>
        </w:rPr>
        <w:t>тысяч</w:t>
      </w:r>
      <w:r w:rsidRPr="00430298">
        <w:rPr>
          <w:rFonts w:ascii="Arial" w:hAnsi="Arial" w:cs="Arial"/>
          <w:color w:val="000000"/>
          <w:sz w:val="20"/>
        </w:rPr>
        <w:t xml:space="preserve"> </w:t>
      </w:r>
      <w:r w:rsidR="00AD1F96" w:rsidRPr="00430298">
        <w:rPr>
          <w:rFonts w:ascii="Arial" w:hAnsi="Arial" w:cs="Arial"/>
          <w:color w:val="000000"/>
          <w:sz w:val="20"/>
        </w:rPr>
        <w:t>семьсот</w:t>
      </w:r>
      <w:r w:rsidRPr="00430298">
        <w:rPr>
          <w:rFonts w:ascii="Arial" w:hAnsi="Arial" w:cs="Arial"/>
          <w:color w:val="000000"/>
          <w:sz w:val="20"/>
        </w:rPr>
        <w:t xml:space="preserve"> </w:t>
      </w:r>
      <w:r w:rsidR="00AD1F96" w:rsidRPr="00430298">
        <w:rPr>
          <w:rFonts w:ascii="Arial" w:hAnsi="Arial" w:cs="Arial"/>
          <w:color w:val="000000"/>
          <w:sz w:val="20"/>
        </w:rPr>
        <w:t>двенадцать)</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50</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color w:val="000000"/>
          <w:sz w:val="20"/>
          <w:szCs w:val="22"/>
        </w:rPr>
        <w:t>2</w:t>
      </w:r>
      <w:r w:rsidRPr="00430298">
        <w:rPr>
          <w:rFonts w:ascii="Arial" w:hAnsi="Arial" w:cs="Arial"/>
          <w:color w:val="000000"/>
          <w:sz w:val="20"/>
          <w:szCs w:val="22"/>
        </w:rPr>
        <w:t xml:space="preserve"> </w:t>
      </w:r>
      <w:r w:rsidR="00AD1F96" w:rsidRPr="00430298">
        <w:rPr>
          <w:rFonts w:ascii="Arial" w:hAnsi="Arial" w:cs="Arial"/>
          <w:color w:val="000000"/>
          <w:sz w:val="20"/>
          <w:szCs w:val="22"/>
        </w:rPr>
        <w:t>391</w:t>
      </w:r>
      <w:r w:rsidRPr="00430298">
        <w:rPr>
          <w:rFonts w:ascii="Arial" w:hAnsi="Arial" w:cs="Arial"/>
          <w:color w:val="000000"/>
          <w:sz w:val="20"/>
          <w:szCs w:val="22"/>
        </w:rPr>
        <w:t xml:space="preserve"> </w:t>
      </w:r>
      <w:r w:rsidR="00AD1F96" w:rsidRPr="00430298">
        <w:rPr>
          <w:rFonts w:ascii="Arial" w:hAnsi="Arial" w:cs="Arial"/>
          <w:color w:val="000000"/>
          <w:sz w:val="20"/>
          <w:szCs w:val="22"/>
        </w:rPr>
        <w:t>(две</w:t>
      </w:r>
      <w:r w:rsidRPr="00430298">
        <w:rPr>
          <w:rFonts w:ascii="Arial" w:hAnsi="Arial" w:cs="Arial"/>
          <w:color w:val="000000"/>
          <w:sz w:val="20"/>
          <w:szCs w:val="22"/>
        </w:rPr>
        <w:t xml:space="preserve"> </w:t>
      </w:r>
      <w:r w:rsidR="00AD1F96" w:rsidRPr="00430298">
        <w:rPr>
          <w:rFonts w:ascii="Arial" w:hAnsi="Arial" w:cs="Arial"/>
          <w:color w:val="000000"/>
          <w:sz w:val="20"/>
          <w:szCs w:val="22"/>
        </w:rPr>
        <w:t>тысячи</w:t>
      </w:r>
      <w:r w:rsidRPr="00430298">
        <w:rPr>
          <w:rFonts w:ascii="Arial" w:hAnsi="Arial" w:cs="Arial"/>
          <w:color w:val="000000"/>
          <w:sz w:val="20"/>
          <w:szCs w:val="22"/>
        </w:rPr>
        <w:t xml:space="preserve"> </w:t>
      </w:r>
      <w:r w:rsidR="00AD1F96" w:rsidRPr="00430298">
        <w:rPr>
          <w:rFonts w:ascii="Arial" w:hAnsi="Arial" w:cs="Arial"/>
          <w:color w:val="000000"/>
          <w:sz w:val="20"/>
          <w:szCs w:val="22"/>
        </w:rPr>
        <w:t>триста</w:t>
      </w:r>
      <w:r w:rsidRPr="00430298">
        <w:rPr>
          <w:rFonts w:ascii="Arial" w:hAnsi="Arial" w:cs="Arial"/>
          <w:color w:val="000000"/>
          <w:sz w:val="20"/>
          <w:szCs w:val="22"/>
        </w:rPr>
        <w:t xml:space="preserve"> </w:t>
      </w:r>
      <w:r w:rsidR="00AD1F96" w:rsidRPr="00430298">
        <w:rPr>
          <w:rFonts w:ascii="Arial" w:hAnsi="Arial" w:cs="Arial"/>
          <w:color w:val="000000"/>
          <w:sz w:val="20"/>
          <w:szCs w:val="22"/>
        </w:rPr>
        <w:t>девяносто</w:t>
      </w:r>
      <w:r w:rsidRPr="00430298">
        <w:rPr>
          <w:rFonts w:ascii="Arial" w:hAnsi="Arial" w:cs="Arial"/>
          <w:color w:val="000000"/>
          <w:sz w:val="20"/>
          <w:szCs w:val="22"/>
        </w:rPr>
        <w:t xml:space="preserve"> </w:t>
      </w:r>
      <w:r w:rsidR="00AD1F96" w:rsidRPr="00430298">
        <w:rPr>
          <w:rFonts w:ascii="Arial" w:hAnsi="Arial" w:cs="Arial"/>
          <w:color w:val="000000"/>
          <w:sz w:val="20"/>
          <w:szCs w:val="22"/>
        </w:rPr>
        <w:t>один)</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38</w:t>
      </w:r>
      <w:r w:rsidRPr="00430298">
        <w:rPr>
          <w:rFonts w:ascii="Arial" w:hAnsi="Arial" w:cs="Arial"/>
          <w:color w:val="000000"/>
          <w:sz w:val="20"/>
          <w:szCs w:val="22"/>
        </w:rPr>
        <w:t xml:space="preserve"> </w:t>
      </w:r>
      <w:r w:rsidR="00AD1F96" w:rsidRPr="00430298">
        <w:rPr>
          <w:rFonts w:ascii="Arial" w:hAnsi="Arial" w:cs="Arial"/>
          <w:color w:val="000000"/>
          <w:sz w:val="20"/>
          <w:szCs w:val="22"/>
        </w:rPr>
        <w:t>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4"/>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3:</w:t>
      </w:r>
      <w:r w:rsidR="00C50937" w:rsidRPr="00430298">
        <w:rPr>
          <w:color w:val="000000"/>
          <w:szCs w:val="22"/>
        </w:rPr>
        <w:t xml:space="preserve"> </w:t>
      </w:r>
      <w:r w:rsidRPr="00430298">
        <w:rPr>
          <w:color w:val="000000"/>
        </w:rPr>
        <w:t>79</w:t>
      </w:r>
      <w:r w:rsidR="00C50937" w:rsidRPr="00430298">
        <w:rPr>
          <w:color w:val="000000"/>
        </w:rPr>
        <w:t xml:space="preserve"> </w:t>
      </w:r>
      <w:r w:rsidRPr="00430298">
        <w:rPr>
          <w:color w:val="000000"/>
        </w:rPr>
        <w:t>712</w:t>
      </w:r>
      <w:r w:rsidR="00C50937" w:rsidRPr="00430298">
        <w:rPr>
          <w:color w:val="000000"/>
        </w:rPr>
        <w:t xml:space="preserve"> </w:t>
      </w:r>
      <w:r w:rsidRPr="00430298">
        <w:rPr>
          <w:color w:val="000000"/>
        </w:rPr>
        <w:t>(семьдесят</w:t>
      </w:r>
      <w:r w:rsidR="00C50937" w:rsidRPr="00430298">
        <w:rPr>
          <w:color w:val="000000"/>
        </w:rPr>
        <w:t xml:space="preserve"> </w:t>
      </w:r>
      <w:r w:rsidRPr="00430298">
        <w:rPr>
          <w:color w:val="000000"/>
        </w:rPr>
        <w:t>девять</w:t>
      </w:r>
      <w:r w:rsidR="00C50937" w:rsidRPr="00430298">
        <w:rPr>
          <w:color w:val="000000"/>
        </w:rPr>
        <w:t xml:space="preserve"> </w:t>
      </w:r>
      <w:r w:rsidRPr="00430298">
        <w:rPr>
          <w:color w:val="000000"/>
        </w:rPr>
        <w:t>тысяч</w:t>
      </w:r>
      <w:r w:rsidR="00C50937" w:rsidRPr="00430298">
        <w:rPr>
          <w:color w:val="000000"/>
        </w:rPr>
        <w:t xml:space="preserve"> </w:t>
      </w:r>
      <w:r w:rsidRPr="00430298">
        <w:rPr>
          <w:color w:val="000000"/>
        </w:rPr>
        <w:t>семьсот</w:t>
      </w:r>
      <w:r w:rsidR="00C50937" w:rsidRPr="00430298">
        <w:rPr>
          <w:color w:val="000000"/>
        </w:rPr>
        <w:t xml:space="preserve"> </w:t>
      </w:r>
      <w:r w:rsidRPr="00430298">
        <w:rPr>
          <w:color w:val="000000"/>
        </w:rPr>
        <w:t>двенадцать)</w:t>
      </w:r>
      <w:r w:rsidR="00C50937" w:rsidRPr="00430298">
        <w:rPr>
          <w:color w:val="000000"/>
        </w:rPr>
        <w:t xml:space="preserve"> </w:t>
      </w:r>
      <w:r w:rsidRPr="00430298">
        <w:rPr>
          <w:color w:val="000000"/>
        </w:rPr>
        <w:t>руб.</w:t>
      </w:r>
      <w:r w:rsidR="00C50937" w:rsidRPr="00430298">
        <w:rPr>
          <w:color w:val="000000"/>
        </w:rPr>
        <w:t xml:space="preserve"> </w:t>
      </w:r>
      <w:r w:rsidRPr="00430298">
        <w:rPr>
          <w:color w:val="000000"/>
        </w:rPr>
        <w:t>50</w:t>
      </w:r>
      <w:r w:rsidR="00C50937" w:rsidRPr="00430298">
        <w:rPr>
          <w:color w:val="000000"/>
        </w:rPr>
        <w:t xml:space="preserve"> </w:t>
      </w:r>
      <w:r w:rsidRPr="00430298">
        <w:rPr>
          <w:color w:val="000000"/>
        </w:rPr>
        <w:t>коп.</w:t>
      </w:r>
      <w:r w:rsidRPr="00430298">
        <w:rPr>
          <w:color w:val="000000"/>
          <w:szCs w:val="24"/>
        </w:rPr>
        <w:t>,</w:t>
      </w:r>
      <w:r w:rsidR="00C50937" w:rsidRPr="00430298">
        <w:rPr>
          <w:color w:val="000000"/>
          <w:szCs w:val="24"/>
        </w:rPr>
        <w:t xml:space="preserve"> </w:t>
      </w:r>
      <w:r w:rsidRPr="00430298">
        <w:rPr>
          <w:color w:val="000000"/>
          <w:szCs w:val="24"/>
        </w:rPr>
        <w:t>НДС</w:t>
      </w:r>
      <w:r w:rsidR="00C50937" w:rsidRPr="00430298">
        <w:rPr>
          <w:color w:val="000000"/>
          <w:szCs w:val="24"/>
        </w:rPr>
        <w:t xml:space="preserve"> </w:t>
      </w:r>
      <w:r w:rsidRPr="00430298">
        <w:rPr>
          <w:color w:val="000000"/>
          <w:szCs w:val="24"/>
        </w:rPr>
        <w:t>не</w:t>
      </w:r>
      <w:r w:rsidR="00C50937" w:rsidRPr="00430298">
        <w:rPr>
          <w:color w:val="000000"/>
          <w:szCs w:val="24"/>
        </w:rPr>
        <w:t xml:space="preserve"> </w:t>
      </w:r>
      <w:r w:rsidRPr="00430298">
        <w:rPr>
          <w:color w:val="000000"/>
          <w:szCs w:val="24"/>
        </w:rPr>
        <w:t>облагается.</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pStyle w:val="ConsPlusNormal"/>
        <w:ind w:firstLine="426"/>
        <w:jc w:val="both"/>
        <w:rPr>
          <w:b/>
          <w:color w:val="000000"/>
          <w:szCs w:val="22"/>
        </w:rPr>
      </w:pPr>
      <w:r w:rsidRPr="00430298">
        <w:rPr>
          <w:b/>
          <w:color w:val="000000"/>
          <w:szCs w:val="22"/>
        </w:rPr>
        <w:t>Лот</w:t>
      </w:r>
      <w:r w:rsidR="00C50937" w:rsidRPr="00430298">
        <w:rPr>
          <w:b/>
          <w:color w:val="000000"/>
          <w:szCs w:val="22"/>
        </w:rPr>
        <w:t xml:space="preserve"> </w:t>
      </w:r>
      <w:r w:rsidRPr="00430298">
        <w:rPr>
          <w:b/>
          <w:color w:val="000000"/>
          <w:szCs w:val="22"/>
        </w:rPr>
        <w:t>№4</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r w:rsidR="00C50937" w:rsidRPr="00430298">
        <w:rPr>
          <w:rFonts w:ascii="Arial" w:hAnsi="Arial" w:cs="Arial"/>
          <w:color w:val="000000"/>
          <w:sz w:val="20"/>
        </w:rPr>
        <w:t xml:space="preserve"> </w:t>
      </w:r>
      <w:r w:rsidRPr="00430298">
        <w:rPr>
          <w:rFonts w:ascii="Arial" w:hAnsi="Arial" w:cs="Arial"/>
          <w:color w:val="000000"/>
          <w:sz w:val="20"/>
        </w:rPr>
        <w:t>д.</w:t>
      </w:r>
      <w:r w:rsidR="00C50937" w:rsidRPr="00430298">
        <w:rPr>
          <w:rFonts w:ascii="Arial" w:hAnsi="Arial" w:cs="Arial"/>
          <w:color w:val="000000"/>
          <w:sz w:val="20"/>
        </w:rPr>
        <w:t xml:space="preserve"> </w:t>
      </w:r>
      <w:r w:rsidRPr="00430298">
        <w:rPr>
          <w:rFonts w:ascii="Arial" w:hAnsi="Arial" w:cs="Arial"/>
          <w:color w:val="000000"/>
          <w:sz w:val="20"/>
        </w:rPr>
        <w:t>Малое</w:t>
      </w:r>
      <w:r w:rsidR="00C50937" w:rsidRPr="00430298">
        <w:rPr>
          <w:rFonts w:ascii="Arial" w:hAnsi="Arial" w:cs="Arial"/>
          <w:color w:val="000000"/>
          <w:sz w:val="20"/>
        </w:rPr>
        <w:t xml:space="preserve"> </w:t>
      </w:r>
      <w:r w:rsidRPr="00430298">
        <w:rPr>
          <w:rFonts w:ascii="Arial" w:hAnsi="Arial" w:cs="Arial"/>
          <w:color w:val="000000"/>
          <w:sz w:val="20"/>
        </w:rPr>
        <w:t>Яндуганово,</w:t>
      </w:r>
      <w:r w:rsidR="00C50937" w:rsidRPr="00430298">
        <w:rPr>
          <w:rFonts w:ascii="Arial" w:hAnsi="Arial" w:cs="Arial"/>
          <w:color w:val="000000"/>
          <w:sz w:val="20"/>
        </w:rPr>
        <w:t xml:space="preserve"> </w:t>
      </w:r>
      <w:r w:rsidRPr="00430298">
        <w:rPr>
          <w:rFonts w:ascii="Arial" w:hAnsi="Arial" w:cs="Arial"/>
          <w:color w:val="000000"/>
          <w:sz w:val="20"/>
        </w:rPr>
        <w:t>ул.</w:t>
      </w:r>
      <w:r w:rsidR="00C50937" w:rsidRPr="00430298">
        <w:rPr>
          <w:rFonts w:ascii="Arial" w:hAnsi="Arial" w:cs="Arial"/>
          <w:color w:val="000000"/>
          <w:sz w:val="20"/>
        </w:rPr>
        <w:t xml:space="preserve"> </w:t>
      </w:r>
      <w:r w:rsidRPr="00430298">
        <w:rPr>
          <w:rFonts w:ascii="Arial" w:hAnsi="Arial" w:cs="Arial"/>
          <w:color w:val="000000"/>
          <w:sz w:val="20"/>
        </w:rPr>
        <w:t>Набережная</w:t>
      </w:r>
      <w:r w:rsidR="00C50937" w:rsidRPr="00430298">
        <w:rPr>
          <w:rFonts w:ascii="Arial" w:hAnsi="Arial" w:cs="Arial"/>
          <w:color w:val="000000"/>
          <w:sz w:val="20"/>
        </w:rPr>
        <w:t xml:space="preserve"> </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45</w:t>
      </w:r>
      <w:r w:rsidR="00C50937" w:rsidRPr="00430298">
        <w:rPr>
          <w:rFonts w:ascii="Arial" w:hAnsi="Arial" w:cs="Arial"/>
          <w:color w:val="000000"/>
          <w:sz w:val="20"/>
          <w:szCs w:val="22"/>
        </w:rPr>
        <w:t xml:space="preserve"> </w:t>
      </w:r>
      <w:r w:rsidRPr="00430298">
        <w:rPr>
          <w:rFonts w:ascii="Arial" w:hAnsi="Arial" w:cs="Arial"/>
          <w:color w:val="000000"/>
          <w:sz w:val="20"/>
          <w:szCs w:val="22"/>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rPr>
        <w:t>хранение</w:t>
      </w:r>
      <w:r w:rsidR="00C50937" w:rsidRPr="00430298">
        <w:rPr>
          <w:rFonts w:ascii="Arial" w:hAnsi="Arial" w:cs="Arial"/>
          <w:color w:val="000000"/>
          <w:sz w:val="20"/>
        </w:rPr>
        <w:t xml:space="preserve"> </w:t>
      </w:r>
      <w:r w:rsidRPr="00430298">
        <w:rPr>
          <w:rFonts w:ascii="Arial" w:hAnsi="Arial" w:cs="Arial"/>
          <w:color w:val="000000"/>
          <w:sz w:val="20"/>
        </w:rPr>
        <w:t>автотранспорта</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21:16:121402:180</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szCs w:val="22"/>
        </w:rPr>
        <w:t>Начальная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(минимальная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права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собственности</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земельного</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участка:</w:t>
      </w:r>
      <w:r w:rsidRPr="00430298">
        <w:rPr>
          <w:rFonts w:ascii="Arial" w:hAnsi="Arial" w:cs="Arial"/>
          <w:b/>
          <w:color w:val="000000"/>
          <w:sz w:val="20"/>
          <w:szCs w:val="22"/>
        </w:rPr>
        <w:t xml:space="preserve"> </w:t>
      </w:r>
      <w:r w:rsidR="00AD1F96" w:rsidRPr="00430298">
        <w:rPr>
          <w:rFonts w:ascii="Arial" w:hAnsi="Arial" w:cs="Arial"/>
          <w:color w:val="000000"/>
          <w:sz w:val="20"/>
        </w:rPr>
        <w:t>8</w:t>
      </w:r>
      <w:r w:rsidRPr="00430298">
        <w:rPr>
          <w:rFonts w:ascii="Arial" w:hAnsi="Arial" w:cs="Arial"/>
          <w:color w:val="000000"/>
          <w:sz w:val="20"/>
        </w:rPr>
        <w:t xml:space="preserve"> </w:t>
      </w:r>
      <w:r w:rsidR="00AD1F96" w:rsidRPr="00430298">
        <w:rPr>
          <w:rFonts w:ascii="Arial" w:hAnsi="Arial" w:cs="Arial"/>
          <w:color w:val="000000"/>
          <w:sz w:val="20"/>
        </w:rPr>
        <w:t>797</w:t>
      </w:r>
      <w:r w:rsidRPr="00430298">
        <w:rPr>
          <w:rFonts w:ascii="Arial" w:hAnsi="Arial" w:cs="Arial"/>
          <w:color w:val="000000"/>
          <w:sz w:val="20"/>
        </w:rPr>
        <w:t xml:space="preserve"> </w:t>
      </w:r>
      <w:r w:rsidR="00AD1F96" w:rsidRPr="00430298">
        <w:rPr>
          <w:rFonts w:ascii="Arial" w:hAnsi="Arial" w:cs="Arial"/>
          <w:color w:val="000000"/>
          <w:sz w:val="20"/>
        </w:rPr>
        <w:t>(восемь</w:t>
      </w:r>
      <w:r w:rsidRPr="00430298">
        <w:rPr>
          <w:rFonts w:ascii="Arial" w:hAnsi="Arial" w:cs="Arial"/>
          <w:color w:val="000000"/>
          <w:sz w:val="20"/>
        </w:rPr>
        <w:t xml:space="preserve"> </w:t>
      </w:r>
      <w:r w:rsidR="00AD1F96" w:rsidRPr="00430298">
        <w:rPr>
          <w:rFonts w:ascii="Arial" w:hAnsi="Arial" w:cs="Arial"/>
          <w:color w:val="000000"/>
          <w:sz w:val="20"/>
        </w:rPr>
        <w:t>тысяч</w:t>
      </w:r>
      <w:r w:rsidRPr="00430298">
        <w:rPr>
          <w:rFonts w:ascii="Arial" w:hAnsi="Arial" w:cs="Arial"/>
          <w:color w:val="000000"/>
          <w:sz w:val="20"/>
        </w:rPr>
        <w:t xml:space="preserve"> </w:t>
      </w:r>
      <w:r w:rsidR="00AD1F96" w:rsidRPr="00430298">
        <w:rPr>
          <w:rFonts w:ascii="Arial" w:hAnsi="Arial" w:cs="Arial"/>
          <w:color w:val="000000"/>
          <w:sz w:val="20"/>
        </w:rPr>
        <w:t>семьсот</w:t>
      </w:r>
      <w:r w:rsidRPr="00430298">
        <w:rPr>
          <w:rFonts w:ascii="Arial" w:hAnsi="Arial" w:cs="Arial"/>
          <w:color w:val="000000"/>
          <w:sz w:val="20"/>
        </w:rPr>
        <w:t xml:space="preserve"> </w:t>
      </w:r>
      <w:r w:rsidR="00AD1F96" w:rsidRPr="00430298">
        <w:rPr>
          <w:rFonts w:ascii="Arial" w:hAnsi="Arial" w:cs="Arial"/>
          <w:color w:val="000000"/>
          <w:sz w:val="20"/>
        </w:rPr>
        <w:t>девяносто</w:t>
      </w:r>
      <w:r w:rsidRPr="00430298">
        <w:rPr>
          <w:rFonts w:ascii="Arial" w:hAnsi="Arial" w:cs="Arial"/>
          <w:color w:val="000000"/>
          <w:sz w:val="20"/>
        </w:rPr>
        <w:t xml:space="preserve"> </w:t>
      </w:r>
      <w:r w:rsidR="00AD1F96" w:rsidRPr="00430298">
        <w:rPr>
          <w:rFonts w:ascii="Arial" w:hAnsi="Arial" w:cs="Arial"/>
          <w:color w:val="000000"/>
          <w:sz w:val="20"/>
        </w:rPr>
        <w:t>семь)</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05</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color w:val="000000"/>
          <w:sz w:val="20"/>
          <w:szCs w:val="22"/>
        </w:rPr>
        <w:t>2</w:t>
      </w:r>
      <w:r w:rsidRPr="00430298">
        <w:rPr>
          <w:rFonts w:ascii="Arial" w:hAnsi="Arial" w:cs="Arial"/>
          <w:color w:val="000000"/>
          <w:sz w:val="20"/>
          <w:szCs w:val="22"/>
        </w:rPr>
        <w:t xml:space="preserve"> </w:t>
      </w:r>
      <w:r w:rsidR="00AD1F96" w:rsidRPr="00430298">
        <w:rPr>
          <w:rFonts w:ascii="Arial" w:hAnsi="Arial" w:cs="Arial"/>
          <w:color w:val="000000"/>
          <w:sz w:val="20"/>
          <w:szCs w:val="22"/>
        </w:rPr>
        <w:t>63</w:t>
      </w:r>
      <w:r w:rsidRPr="00430298">
        <w:rPr>
          <w:rFonts w:ascii="Arial" w:hAnsi="Arial" w:cs="Arial"/>
          <w:color w:val="000000"/>
          <w:sz w:val="20"/>
          <w:szCs w:val="22"/>
        </w:rPr>
        <w:t xml:space="preserve"> </w:t>
      </w:r>
      <w:r w:rsidR="00AD1F96" w:rsidRPr="00430298">
        <w:rPr>
          <w:rFonts w:ascii="Arial" w:hAnsi="Arial" w:cs="Arial"/>
          <w:color w:val="000000"/>
          <w:sz w:val="20"/>
          <w:szCs w:val="22"/>
        </w:rPr>
        <w:t>(двести</w:t>
      </w:r>
      <w:r w:rsidRPr="00430298">
        <w:rPr>
          <w:rFonts w:ascii="Arial" w:hAnsi="Arial" w:cs="Arial"/>
          <w:color w:val="000000"/>
          <w:sz w:val="20"/>
          <w:szCs w:val="22"/>
        </w:rPr>
        <w:t xml:space="preserve"> </w:t>
      </w:r>
      <w:r w:rsidR="00AD1F96" w:rsidRPr="00430298">
        <w:rPr>
          <w:rFonts w:ascii="Arial" w:hAnsi="Arial" w:cs="Arial"/>
          <w:color w:val="000000"/>
          <w:sz w:val="20"/>
          <w:szCs w:val="22"/>
        </w:rPr>
        <w:t>шестьдесят</w:t>
      </w:r>
      <w:r w:rsidRPr="00430298">
        <w:rPr>
          <w:rFonts w:ascii="Arial" w:hAnsi="Arial" w:cs="Arial"/>
          <w:color w:val="000000"/>
          <w:sz w:val="20"/>
          <w:szCs w:val="22"/>
        </w:rPr>
        <w:t xml:space="preserve"> </w:t>
      </w:r>
      <w:r w:rsidR="00AD1F96" w:rsidRPr="00430298">
        <w:rPr>
          <w:rFonts w:ascii="Arial" w:hAnsi="Arial" w:cs="Arial"/>
          <w:color w:val="000000"/>
          <w:sz w:val="20"/>
          <w:szCs w:val="22"/>
        </w:rPr>
        <w:t>три)</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91</w:t>
      </w:r>
      <w:r w:rsidRPr="00430298">
        <w:rPr>
          <w:rFonts w:ascii="Arial" w:hAnsi="Arial" w:cs="Arial"/>
          <w:color w:val="000000"/>
          <w:sz w:val="20"/>
          <w:szCs w:val="22"/>
        </w:rPr>
        <w:t xml:space="preserve"> </w:t>
      </w:r>
      <w:r w:rsidR="00AD1F96" w:rsidRPr="00430298">
        <w:rPr>
          <w:rFonts w:ascii="Arial" w:hAnsi="Arial" w:cs="Arial"/>
          <w:color w:val="000000"/>
          <w:sz w:val="20"/>
          <w:szCs w:val="22"/>
        </w:rPr>
        <w:t>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4"/>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4:</w:t>
      </w:r>
      <w:r w:rsidR="00C50937" w:rsidRPr="00430298">
        <w:rPr>
          <w:color w:val="000000"/>
          <w:szCs w:val="22"/>
        </w:rPr>
        <w:t xml:space="preserve"> </w:t>
      </w:r>
      <w:r w:rsidRPr="00430298">
        <w:rPr>
          <w:color w:val="000000"/>
        </w:rPr>
        <w:t>8</w:t>
      </w:r>
      <w:r w:rsidR="00C50937" w:rsidRPr="00430298">
        <w:rPr>
          <w:color w:val="000000"/>
        </w:rPr>
        <w:t xml:space="preserve"> </w:t>
      </w:r>
      <w:r w:rsidRPr="00430298">
        <w:rPr>
          <w:color w:val="000000"/>
        </w:rPr>
        <w:t>797</w:t>
      </w:r>
      <w:r w:rsidR="00C50937" w:rsidRPr="00430298">
        <w:rPr>
          <w:color w:val="000000"/>
        </w:rPr>
        <w:t xml:space="preserve"> </w:t>
      </w:r>
      <w:r w:rsidRPr="00430298">
        <w:rPr>
          <w:color w:val="000000"/>
        </w:rPr>
        <w:t>(восемь</w:t>
      </w:r>
      <w:r w:rsidR="00C50937" w:rsidRPr="00430298">
        <w:rPr>
          <w:color w:val="000000"/>
        </w:rPr>
        <w:t xml:space="preserve"> </w:t>
      </w:r>
      <w:r w:rsidRPr="00430298">
        <w:rPr>
          <w:color w:val="000000"/>
        </w:rPr>
        <w:t>тысяч</w:t>
      </w:r>
      <w:r w:rsidR="00C50937" w:rsidRPr="00430298">
        <w:rPr>
          <w:color w:val="000000"/>
        </w:rPr>
        <w:t xml:space="preserve"> </w:t>
      </w:r>
      <w:r w:rsidRPr="00430298">
        <w:rPr>
          <w:color w:val="000000"/>
        </w:rPr>
        <w:t>семьсот</w:t>
      </w:r>
      <w:r w:rsidR="00C50937" w:rsidRPr="00430298">
        <w:rPr>
          <w:color w:val="000000"/>
        </w:rPr>
        <w:t xml:space="preserve"> </w:t>
      </w:r>
      <w:r w:rsidRPr="00430298">
        <w:rPr>
          <w:color w:val="000000"/>
        </w:rPr>
        <w:t>девяносто</w:t>
      </w:r>
      <w:r w:rsidR="00C50937" w:rsidRPr="00430298">
        <w:rPr>
          <w:color w:val="000000"/>
        </w:rPr>
        <w:t xml:space="preserve"> </w:t>
      </w:r>
      <w:r w:rsidRPr="00430298">
        <w:rPr>
          <w:color w:val="000000"/>
        </w:rPr>
        <w:t>семь)</w:t>
      </w:r>
      <w:r w:rsidR="00C50937" w:rsidRPr="00430298">
        <w:rPr>
          <w:color w:val="000000"/>
        </w:rPr>
        <w:t xml:space="preserve"> </w:t>
      </w:r>
      <w:r w:rsidRPr="00430298">
        <w:rPr>
          <w:color w:val="000000"/>
        </w:rPr>
        <w:t>руб.</w:t>
      </w:r>
      <w:r w:rsidR="00C50937" w:rsidRPr="00430298">
        <w:rPr>
          <w:color w:val="000000"/>
        </w:rPr>
        <w:t xml:space="preserve"> </w:t>
      </w:r>
      <w:r w:rsidRPr="00430298">
        <w:rPr>
          <w:color w:val="000000"/>
        </w:rPr>
        <w:t>05</w:t>
      </w:r>
      <w:r w:rsidR="00C50937" w:rsidRPr="00430298">
        <w:rPr>
          <w:color w:val="000000"/>
        </w:rPr>
        <w:t xml:space="preserve"> </w:t>
      </w:r>
      <w:r w:rsidRPr="00430298">
        <w:rPr>
          <w:color w:val="000000"/>
        </w:rPr>
        <w:t>коп.</w:t>
      </w:r>
      <w:r w:rsidRPr="00430298">
        <w:rPr>
          <w:color w:val="000000"/>
          <w:szCs w:val="24"/>
        </w:rPr>
        <w:t>,</w:t>
      </w:r>
      <w:r w:rsidR="00C50937" w:rsidRPr="00430298">
        <w:rPr>
          <w:color w:val="000000"/>
          <w:szCs w:val="24"/>
        </w:rPr>
        <w:t xml:space="preserve"> </w:t>
      </w:r>
      <w:r w:rsidRPr="00430298">
        <w:rPr>
          <w:color w:val="000000"/>
          <w:szCs w:val="24"/>
        </w:rPr>
        <w:t>НДС</w:t>
      </w:r>
      <w:r w:rsidR="00C50937" w:rsidRPr="00430298">
        <w:rPr>
          <w:color w:val="000000"/>
          <w:szCs w:val="24"/>
        </w:rPr>
        <w:t xml:space="preserve"> </w:t>
      </w:r>
      <w:r w:rsidRPr="00430298">
        <w:rPr>
          <w:color w:val="000000"/>
          <w:szCs w:val="24"/>
        </w:rPr>
        <w:t>не</w:t>
      </w:r>
      <w:r w:rsidR="00C50937" w:rsidRPr="00430298">
        <w:rPr>
          <w:color w:val="000000"/>
          <w:szCs w:val="24"/>
        </w:rPr>
        <w:t xml:space="preserve"> </w:t>
      </w:r>
      <w:r w:rsidRPr="00430298">
        <w:rPr>
          <w:color w:val="000000"/>
          <w:szCs w:val="24"/>
        </w:rPr>
        <w:t>облагается.</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pStyle w:val="ConsPlusNormal"/>
        <w:ind w:firstLine="426"/>
        <w:jc w:val="both"/>
        <w:rPr>
          <w:b/>
          <w:color w:val="000000"/>
          <w:szCs w:val="22"/>
        </w:rPr>
      </w:pPr>
      <w:r w:rsidRPr="00430298">
        <w:rPr>
          <w:b/>
          <w:color w:val="000000"/>
          <w:szCs w:val="22"/>
        </w:rPr>
        <w:lastRenderedPageBreak/>
        <w:t>Лот</w:t>
      </w:r>
      <w:r w:rsidR="00C50937" w:rsidRPr="00430298">
        <w:rPr>
          <w:b/>
          <w:color w:val="000000"/>
          <w:szCs w:val="22"/>
        </w:rPr>
        <w:t xml:space="preserve"> </w:t>
      </w:r>
      <w:r w:rsidRPr="00430298">
        <w:rPr>
          <w:b/>
          <w:color w:val="000000"/>
          <w:szCs w:val="22"/>
        </w:rPr>
        <w:t>№5</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2</w:t>
      </w:r>
      <w:r w:rsidRPr="00430298">
        <w:rPr>
          <w:rFonts w:ascii="Arial" w:hAnsi="Arial" w:cs="Arial"/>
          <w:color w:val="000000"/>
          <w:sz w:val="20"/>
          <w:szCs w:val="22"/>
        </w:rPr>
        <w:t>250</w:t>
      </w:r>
      <w:r w:rsidR="00C50937" w:rsidRPr="00430298">
        <w:rPr>
          <w:rFonts w:ascii="Arial" w:hAnsi="Arial" w:cs="Arial"/>
          <w:color w:val="000000"/>
          <w:sz w:val="20"/>
          <w:szCs w:val="22"/>
        </w:rPr>
        <w:t xml:space="preserve"> </w:t>
      </w:r>
      <w:r w:rsidRPr="00430298">
        <w:rPr>
          <w:rFonts w:ascii="Arial" w:hAnsi="Arial" w:cs="Arial"/>
          <w:color w:val="000000"/>
          <w:sz w:val="20"/>
          <w:szCs w:val="22"/>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Населенных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пунктов</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r w:rsidR="00C50937" w:rsidRPr="00430298">
        <w:rPr>
          <w:rFonts w:ascii="Arial" w:hAnsi="Arial" w:cs="Arial"/>
          <w:color w:val="000000"/>
          <w:sz w:val="20"/>
        </w:rPr>
        <w:t xml:space="preserve"> </w:t>
      </w:r>
      <w:r w:rsidRPr="00430298">
        <w:rPr>
          <w:rFonts w:ascii="Arial" w:hAnsi="Arial" w:cs="Arial"/>
          <w:color w:val="000000"/>
          <w:sz w:val="20"/>
        </w:rPr>
        <w:t>(приусадебный</w:t>
      </w:r>
      <w:r w:rsidR="00C50937" w:rsidRPr="00430298">
        <w:rPr>
          <w:rFonts w:ascii="Arial" w:hAnsi="Arial" w:cs="Arial"/>
          <w:color w:val="000000"/>
          <w:sz w:val="20"/>
        </w:rPr>
        <w:t xml:space="preserve"> </w:t>
      </w:r>
      <w:r w:rsidRPr="00430298">
        <w:rPr>
          <w:rFonts w:ascii="Arial" w:hAnsi="Arial" w:cs="Arial"/>
          <w:color w:val="000000"/>
          <w:sz w:val="20"/>
        </w:rPr>
        <w:t>земельный</w:t>
      </w:r>
      <w:r w:rsidR="00C50937" w:rsidRPr="00430298">
        <w:rPr>
          <w:rFonts w:ascii="Arial" w:hAnsi="Arial" w:cs="Arial"/>
          <w:color w:val="000000"/>
          <w:sz w:val="20"/>
        </w:rPr>
        <w:t xml:space="preserve"> </w:t>
      </w:r>
      <w:r w:rsidRPr="00430298">
        <w:rPr>
          <w:rFonts w:ascii="Arial" w:hAnsi="Arial" w:cs="Arial"/>
          <w:color w:val="000000"/>
          <w:sz w:val="20"/>
        </w:rPr>
        <w:t>участок)</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21:16:121305:331</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szCs w:val="22"/>
        </w:rPr>
        <w:t>Начальная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(минимальная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права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собственности</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земельного</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участка:</w:t>
      </w:r>
      <w:r w:rsidRPr="00430298">
        <w:rPr>
          <w:rFonts w:ascii="Arial" w:hAnsi="Arial" w:cs="Arial"/>
          <w:b/>
          <w:color w:val="000000"/>
          <w:sz w:val="20"/>
          <w:szCs w:val="22"/>
        </w:rPr>
        <w:t xml:space="preserve"> </w:t>
      </w:r>
      <w:r w:rsidR="00AD1F96" w:rsidRPr="00430298">
        <w:rPr>
          <w:rFonts w:ascii="Arial" w:hAnsi="Arial" w:cs="Arial"/>
          <w:color w:val="000000"/>
          <w:sz w:val="20"/>
          <w:szCs w:val="22"/>
        </w:rPr>
        <w:t>145</w:t>
      </w:r>
      <w:r w:rsidRPr="00430298">
        <w:rPr>
          <w:rFonts w:ascii="Arial" w:hAnsi="Arial" w:cs="Arial"/>
          <w:color w:val="000000"/>
          <w:sz w:val="20"/>
          <w:szCs w:val="22"/>
        </w:rPr>
        <w:t xml:space="preserve"> </w:t>
      </w:r>
      <w:r w:rsidR="00AD1F96" w:rsidRPr="00430298">
        <w:rPr>
          <w:rFonts w:ascii="Arial" w:hAnsi="Arial" w:cs="Arial"/>
          <w:color w:val="000000"/>
          <w:sz w:val="20"/>
          <w:szCs w:val="22"/>
        </w:rPr>
        <w:t>350</w:t>
      </w:r>
      <w:r w:rsidRPr="00430298">
        <w:rPr>
          <w:rFonts w:ascii="Arial" w:hAnsi="Arial" w:cs="Arial"/>
          <w:color w:val="000000"/>
          <w:sz w:val="20"/>
        </w:rPr>
        <w:t xml:space="preserve"> </w:t>
      </w:r>
      <w:r w:rsidR="00AD1F96" w:rsidRPr="00430298">
        <w:rPr>
          <w:rFonts w:ascii="Arial" w:hAnsi="Arial" w:cs="Arial"/>
          <w:color w:val="000000"/>
          <w:sz w:val="20"/>
        </w:rPr>
        <w:t>(сто</w:t>
      </w:r>
      <w:r w:rsidRPr="00430298">
        <w:rPr>
          <w:rFonts w:ascii="Arial" w:hAnsi="Arial" w:cs="Arial"/>
          <w:color w:val="000000"/>
          <w:sz w:val="20"/>
        </w:rPr>
        <w:t xml:space="preserve"> </w:t>
      </w:r>
      <w:r w:rsidR="00AD1F96" w:rsidRPr="00430298">
        <w:rPr>
          <w:rFonts w:ascii="Arial" w:hAnsi="Arial" w:cs="Arial"/>
          <w:color w:val="000000"/>
          <w:sz w:val="20"/>
        </w:rPr>
        <w:t>сорок</w:t>
      </w:r>
      <w:r w:rsidRPr="00430298">
        <w:rPr>
          <w:rFonts w:ascii="Arial" w:hAnsi="Arial" w:cs="Arial"/>
          <w:color w:val="000000"/>
          <w:sz w:val="20"/>
        </w:rPr>
        <w:t xml:space="preserve"> </w:t>
      </w:r>
      <w:r w:rsidR="00AD1F96" w:rsidRPr="00430298">
        <w:rPr>
          <w:rFonts w:ascii="Arial" w:hAnsi="Arial" w:cs="Arial"/>
          <w:color w:val="000000"/>
          <w:sz w:val="20"/>
        </w:rPr>
        <w:t>пять</w:t>
      </w:r>
      <w:r w:rsidRPr="00430298">
        <w:rPr>
          <w:rFonts w:ascii="Arial" w:hAnsi="Arial" w:cs="Arial"/>
          <w:color w:val="000000"/>
          <w:sz w:val="20"/>
        </w:rPr>
        <w:t xml:space="preserve"> </w:t>
      </w:r>
      <w:r w:rsidR="00AD1F96" w:rsidRPr="00430298">
        <w:rPr>
          <w:rFonts w:ascii="Arial" w:hAnsi="Arial" w:cs="Arial"/>
          <w:color w:val="000000"/>
          <w:sz w:val="20"/>
        </w:rPr>
        <w:t>тысяч</w:t>
      </w:r>
      <w:r w:rsidRPr="00430298">
        <w:rPr>
          <w:rFonts w:ascii="Arial" w:hAnsi="Arial" w:cs="Arial"/>
          <w:color w:val="000000"/>
          <w:sz w:val="20"/>
        </w:rPr>
        <w:t xml:space="preserve"> </w:t>
      </w:r>
      <w:r w:rsidR="00AD1F96" w:rsidRPr="00430298">
        <w:rPr>
          <w:rFonts w:ascii="Arial" w:hAnsi="Arial" w:cs="Arial"/>
          <w:color w:val="000000"/>
          <w:sz w:val="20"/>
        </w:rPr>
        <w:t>триста</w:t>
      </w:r>
      <w:r w:rsidRPr="00430298">
        <w:rPr>
          <w:rFonts w:ascii="Arial" w:hAnsi="Arial" w:cs="Arial"/>
          <w:color w:val="000000"/>
          <w:sz w:val="20"/>
        </w:rPr>
        <w:t xml:space="preserve"> </w:t>
      </w:r>
      <w:r w:rsidR="00AD1F96" w:rsidRPr="00430298">
        <w:rPr>
          <w:rFonts w:ascii="Arial" w:hAnsi="Arial" w:cs="Arial"/>
          <w:color w:val="000000"/>
          <w:sz w:val="20"/>
        </w:rPr>
        <w:t>пятьдесят)</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00</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color w:val="000000"/>
          <w:sz w:val="20"/>
          <w:szCs w:val="22"/>
        </w:rPr>
        <w:t>4</w:t>
      </w:r>
      <w:r w:rsidRPr="00430298">
        <w:rPr>
          <w:rFonts w:ascii="Arial" w:hAnsi="Arial" w:cs="Arial"/>
          <w:color w:val="000000"/>
          <w:sz w:val="20"/>
          <w:szCs w:val="22"/>
        </w:rPr>
        <w:t xml:space="preserve"> </w:t>
      </w:r>
      <w:r w:rsidR="00AD1F96" w:rsidRPr="00430298">
        <w:rPr>
          <w:rFonts w:ascii="Arial" w:hAnsi="Arial" w:cs="Arial"/>
          <w:color w:val="000000"/>
          <w:sz w:val="20"/>
          <w:szCs w:val="22"/>
        </w:rPr>
        <w:t>360</w:t>
      </w:r>
      <w:r w:rsidRPr="00430298">
        <w:rPr>
          <w:rFonts w:ascii="Arial" w:hAnsi="Arial" w:cs="Arial"/>
          <w:color w:val="000000"/>
          <w:sz w:val="20"/>
          <w:szCs w:val="22"/>
        </w:rPr>
        <w:t xml:space="preserve"> </w:t>
      </w:r>
      <w:r w:rsidR="00AD1F96" w:rsidRPr="00430298">
        <w:rPr>
          <w:rFonts w:ascii="Arial" w:hAnsi="Arial" w:cs="Arial"/>
          <w:color w:val="000000"/>
          <w:sz w:val="20"/>
          <w:szCs w:val="22"/>
        </w:rPr>
        <w:t>(четыре</w:t>
      </w:r>
      <w:r w:rsidRPr="00430298">
        <w:rPr>
          <w:rFonts w:ascii="Arial" w:hAnsi="Arial" w:cs="Arial"/>
          <w:color w:val="000000"/>
          <w:sz w:val="20"/>
          <w:szCs w:val="22"/>
        </w:rPr>
        <w:t xml:space="preserve"> </w:t>
      </w:r>
      <w:r w:rsidR="00AD1F96" w:rsidRPr="00430298">
        <w:rPr>
          <w:rFonts w:ascii="Arial" w:hAnsi="Arial" w:cs="Arial"/>
          <w:color w:val="000000"/>
          <w:sz w:val="20"/>
          <w:szCs w:val="22"/>
        </w:rPr>
        <w:t>тысячи</w:t>
      </w:r>
      <w:r w:rsidRPr="00430298">
        <w:rPr>
          <w:rFonts w:ascii="Arial" w:hAnsi="Arial" w:cs="Arial"/>
          <w:color w:val="000000"/>
          <w:sz w:val="20"/>
          <w:szCs w:val="22"/>
        </w:rPr>
        <w:t xml:space="preserve"> </w:t>
      </w:r>
      <w:r w:rsidR="00AD1F96" w:rsidRPr="00430298">
        <w:rPr>
          <w:rFonts w:ascii="Arial" w:hAnsi="Arial" w:cs="Arial"/>
          <w:color w:val="000000"/>
          <w:sz w:val="20"/>
          <w:szCs w:val="22"/>
        </w:rPr>
        <w:t>триста</w:t>
      </w:r>
      <w:r w:rsidRPr="00430298">
        <w:rPr>
          <w:rFonts w:ascii="Arial" w:hAnsi="Arial" w:cs="Arial"/>
          <w:color w:val="000000"/>
          <w:sz w:val="20"/>
          <w:szCs w:val="22"/>
        </w:rPr>
        <w:t xml:space="preserve"> </w:t>
      </w:r>
      <w:r w:rsidR="00AD1F96" w:rsidRPr="00430298">
        <w:rPr>
          <w:rFonts w:ascii="Arial" w:hAnsi="Arial" w:cs="Arial"/>
          <w:color w:val="000000"/>
          <w:sz w:val="20"/>
          <w:szCs w:val="22"/>
        </w:rPr>
        <w:t>шестьдесят)</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50</w:t>
      </w:r>
      <w:r w:rsidRPr="00430298">
        <w:rPr>
          <w:rFonts w:ascii="Arial" w:hAnsi="Arial" w:cs="Arial"/>
          <w:color w:val="000000"/>
          <w:sz w:val="20"/>
          <w:szCs w:val="22"/>
        </w:rPr>
        <w:t xml:space="preserve"> </w:t>
      </w:r>
      <w:r w:rsidR="00AD1F96" w:rsidRPr="00430298">
        <w:rPr>
          <w:rFonts w:ascii="Arial" w:hAnsi="Arial" w:cs="Arial"/>
          <w:color w:val="000000"/>
          <w:sz w:val="20"/>
          <w:szCs w:val="22"/>
        </w:rPr>
        <w:t>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4"/>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5:</w:t>
      </w:r>
      <w:r w:rsidR="00C50937" w:rsidRPr="00430298">
        <w:rPr>
          <w:color w:val="000000"/>
          <w:szCs w:val="22"/>
        </w:rPr>
        <w:t xml:space="preserve"> </w:t>
      </w:r>
      <w:r w:rsidRPr="00430298">
        <w:rPr>
          <w:color w:val="000000"/>
          <w:szCs w:val="22"/>
        </w:rPr>
        <w:t>145</w:t>
      </w:r>
      <w:r w:rsidR="00C50937" w:rsidRPr="00430298">
        <w:rPr>
          <w:color w:val="000000"/>
          <w:szCs w:val="22"/>
        </w:rPr>
        <w:t xml:space="preserve"> </w:t>
      </w:r>
      <w:r w:rsidRPr="00430298">
        <w:rPr>
          <w:color w:val="000000"/>
          <w:szCs w:val="22"/>
        </w:rPr>
        <w:t>350</w:t>
      </w:r>
      <w:r w:rsidR="00C50937" w:rsidRPr="00430298">
        <w:rPr>
          <w:color w:val="000000"/>
        </w:rPr>
        <w:t xml:space="preserve"> </w:t>
      </w:r>
      <w:r w:rsidRPr="00430298">
        <w:rPr>
          <w:color w:val="000000"/>
        </w:rPr>
        <w:t>(сто</w:t>
      </w:r>
      <w:r w:rsidR="00C50937" w:rsidRPr="00430298">
        <w:rPr>
          <w:color w:val="000000"/>
        </w:rPr>
        <w:t xml:space="preserve"> </w:t>
      </w:r>
      <w:r w:rsidRPr="00430298">
        <w:rPr>
          <w:color w:val="000000"/>
        </w:rPr>
        <w:t>сорок</w:t>
      </w:r>
      <w:r w:rsidR="00C50937" w:rsidRPr="00430298">
        <w:rPr>
          <w:color w:val="000000"/>
        </w:rPr>
        <w:t xml:space="preserve"> </w:t>
      </w:r>
      <w:r w:rsidRPr="00430298">
        <w:rPr>
          <w:color w:val="000000"/>
        </w:rPr>
        <w:t>пять</w:t>
      </w:r>
      <w:r w:rsidR="00C50937" w:rsidRPr="00430298">
        <w:rPr>
          <w:color w:val="000000"/>
        </w:rPr>
        <w:t xml:space="preserve"> </w:t>
      </w:r>
      <w:r w:rsidRPr="00430298">
        <w:rPr>
          <w:color w:val="000000"/>
        </w:rPr>
        <w:t>тысяч</w:t>
      </w:r>
      <w:r w:rsidR="00C50937" w:rsidRPr="00430298">
        <w:rPr>
          <w:color w:val="000000"/>
        </w:rPr>
        <w:t xml:space="preserve"> </w:t>
      </w:r>
      <w:r w:rsidRPr="00430298">
        <w:rPr>
          <w:color w:val="000000"/>
        </w:rPr>
        <w:t>триста</w:t>
      </w:r>
      <w:r w:rsidR="00C50937" w:rsidRPr="00430298">
        <w:rPr>
          <w:color w:val="000000"/>
        </w:rPr>
        <w:t xml:space="preserve"> </w:t>
      </w:r>
      <w:r w:rsidRPr="00430298">
        <w:rPr>
          <w:color w:val="000000"/>
        </w:rPr>
        <w:t>пятьдесят)</w:t>
      </w:r>
      <w:r w:rsidR="00C50937" w:rsidRPr="00430298">
        <w:rPr>
          <w:color w:val="000000"/>
        </w:rPr>
        <w:t xml:space="preserve"> </w:t>
      </w:r>
      <w:r w:rsidRPr="00430298">
        <w:rPr>
          <w:color w:val="000000"/>
        </w:rPr>
        <w:t>руб.</w:t>
      </w:r>
      <w:r w:rsidR="00C50937" w:rsidRPr="00430298">
        <w:rPr>
          <w:color w:val="000000"/>
        </w:rPr>
        <w:t xml:space="preserve"> </w:t>
      </w:r>
      <w:r w:rsidRPr="00430298">
        <w:rPr>
          <w:color w:val="000000"/>
        </w:rPr>
        <w:t>00</w:t>
      </w:r>
      <w:r w:rsidR="00C50937" w:rsidRPr="00430298">
        <w:rPr>
          <w:color w:val="000000"/>
        </w:rPr>
        <w:t xml:space="preserve"> </w:t>
      </w:r>
      <w:r w:rsidRPr="00430298">
        <w:rPr>
          <w:color w:val="000000"/>
        </w:rPr>
        <w:t>коп.</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w:t>
      </w:r>
      <w:r w:rsidR="00C50937" w:rsidRPr="00430298">
        <w:rPr>
          <w:b/>
          <w:color w:val="000000"/>
          <w:szCs w:val="22"/>
        </w:rPr>
        <w:t xml:space="preserve"> </w:t>
      </w:r>
      <w:r w:rsidRPr="00430298">
        <w:rPr>
          <w:b/>
          <w:color w:val="000000"/>
          <w:szCs w:val="22"/>
        </w:rPr>
        <w:t>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pStyle w:val="ConsPlusNormal"/>
        <w:ind w:firstLine="426"/>
        <w:jc w:val="both"/>
        <w:rPr>
          <w:b/>
          <w:color w:val="000000"/>
          <w:szCs w:val="22"/>
        </w:rPr>
      </w:pPr>
      <w:r w:rsidRPr="00430298">
        <w:rPr>
          <w:b/>
          <w:color w:val="000000"/>
          <w:szCs w:val="22"/>
        </w:rPr>
        <w:t>Лот</w:t>
      </w:r>
      <w:r w:rsidR="00C50937" w:rsidRPr="00430298">
        <w:rPr>
          <w:b/>
          <w:color w:val="000000"/>
          <w:szCs w:val="22"/>
        </w:rPr>
        <w:t xml:space="preserve"> </w:t>
      </w:r>
      <w:r w:rsidRPr="00430298">
        <w:rPr>
          <w:b/>
          <w:color w:val="000000"/>
          <w:szCs w:val="22"/>
        </w:rPr>
        <w:t>№6</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Большешигаевское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441</w:t>
      </w:r>
      <w:r w:rsidR="00C50937" w:rsidRPr="00430298">
        <w:rPr>
          <w:rFonts w:ascii="Arial" w:hAnsi="Arial" w:cs="Arial"/>
          <w:color w:val="000000"/>
          <w:sz w:val="20"/>
          <w:szCs w:val="22"/>
        </w:rPr>
        <w:t xml:space="preserve"> </w:t>
      </w:r>
      <w:r w:rsidRPr="00430298">
        <w:rPr>
          <w:rFonts w:ascii="Arial" w:hAnsi="Arial" w:cs="Arial"/>
          <w:color w:val="000000"/>
          <w:sz w:val="20"/>
          <w:szCs w:val="22"/>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земли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назначения</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rPr>
        <w:t>для</w:t>
      </w:r>
      <w:r w:rsidR="00C50937" w:rsidRPr="00430298">
        <w:rPr>
          <w:rFonts w:ascii="Arial" w:hAnsi="Arial" w:cs="Arial"/>
          <w:color w:val="000000"/>
          <w:sz w:val="20"/>
        </w:rPr>
        <w:t xml:space="preserve"> </w:t>
      </w:r>
      <w:r w:rsidRPr="00430298">
        <w:rPr>
          <w:rFonts w:ascii="Arial" w:hAnsi="Arial" w:cs="Arial"/>
          <w:color w:val="000000"/>
          <w:sz w:val="20"/>
        </w:rPr>
        <w:t>ведения</w:t>
      </w:r>
      <w:r w:rsidR="00C50937" w:rsidRPr="00430298">
        <w:rPr>
          <w:rFonts w:ascii="Arial" w:hAnsi="Arial" w:cs="Arial"/>
          <w:color w:val="000000"/>
          <w:sz w:val="20"/>
        </w:rPr>
        <w:t xml:space="preserve"> </w:t>
      </w:r>
      <w:r w:rsidRPr="00430298">
        <w:rPr>
          <w:rFonts w:ascii="Arial" w:hAnsi="Arial" w:cs="Arial"/>
          <w:color w:val="000000"/>
          <w:sz w:val="20"/>
        </w:rPr>
        <w:t>личного</w:t>
      </w:r>
      <w:r w:rsidR="00C50937" w:rsidRPr="00430298">
        <w:rPr>
          <w:rFonts w:ascii="Arial" w:hAnsi="Arial" w:cs="Arial"/>
          <w:color w:val="000000"/>
          <w:sz w:val="20"/>
        </w:rPr>
        <w:t xml:space="preserve"> </w:t>
      </w:r>
      <w:r w:rsidRPr="00430298">
        <w:rPr>
          <w:rFonts w:ascii="Arial" w:hAnsi="Arial" w:cs="Arial"/>
          <w:color w:val="000000"/>
          <w:sz w:val="20"/>
        </w:rPr>
        <w:t>подсобного</w:t>
      </w:r>
      <w:r w:rsidR="00C50937" w:rsidRPr="00430298">
        <w:rPr>
          <w:rFonts w:ascii="Arial" w:hAnsi="Arial" w:cs="Arial"/>
          <w:color w:val="000000"/>
          <w:sz w:val="20"/>
        </w:rPr>
        <w:t xml:space="preserve"> </w:t>
      </w:r>
      <w:r w:rsidRPr="00430298">
        <w:rPr>
          <w:rFonts w:ascii="Arial" w:hAnsi="Arial" w:cs="Arial"/>
          <w:color w:val="000000"/>
          <w:sz w:val="20"/>
        </w:rPr>
        <w:t>хозяйства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полевых</w:t>
      </w:r>
      <w:r w:rsidR="00C50937" w:rsidRPr="00430298">
        <w:rPr>
          <w:rFonts w:ascii="Arial" w:hAnsi="Arial" w:cs="Arial"/>
          <w:color w:val="000000"/>
          <w:sz w:val="20"/>
        </w:rPr>
        <w:t xml:space="preserve"> </w:t>
      </w:r>
      <w:r w:rsidRPr="00430298">
        <w:rPr>
          <w:rFonts w:ascii="Arial" w:hAnsi="Arial" w:cs="Arial"/>
          <w:color w:val="000000"/>
          <w:sz w:val="20"/>
        </w:rPr>
        <w:t>участках</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21:16:121302:314</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szCs w:val="22"/>
        </w:rPr>
        <w:t>Начальная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(минимальная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права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собственности</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земельного</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участка:</w:t>
      </w:r>
      <w:r w:rsidRPr="00430298">
        <w:rPr>
          <w:rFonts w:ascii="Arial" w:hAnsi="Arial" w:cs="Arial"/>
          <w:b/>
          <w:color w:val="000000"/>
          <w:sz w:val="20"/>
          <w:szCs w:val="22"/>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181</w:t>
      </w:r>
      <w:r w:rsidRPr="00430298">
        <w:rPr>
          <w:rFonts w:ascii="Arial" w:hAnsi="Arial" w:cs="Arial"/>
          <w:color w:val="000000"/>
          <w:sz w:val="20"/>
        </w:rPr>
        <w:t xml:space="preserve"> </w:t>
      </w:r>
      <w:r w:rsidR="00AD1F96" w:rsidRPr="00430298">
        <w:rPr>
          <w:rFonts w:ascii="Arial" w:hAnsi="Arial" w:cs="Arial"/>
          <w:color w:val="000000"/>
          <w:sz w:val="20"/>
        </w:rPr>
        <w:t>(одна</w:t>
      </w:r>
      <w:r w:rsidRPr="00430298">
        <w:rPr>
          <w:rFonts w:ascii="Arial" w:hAnsi="Arial" w:cs="Arial"/>
          <w:color w:val="000000"/>
          <w:sz w:val="20"/>
        </w:rPr>
        <w:t xml:space="preserve"> </w:t>
      </w:r>
      <w:r w:rsidR="00AD1F96" w:rsidRPr="00430298">
        <w:rPr>
          <w:rFonts w:ascii="Arial" w:hAnsi="Arial" w:cs="Arial"/>
          <w:color w:val="000000"/>
          <w:sz w:val="20"/>
        </w:rPr>
        <w:t>тысяча</w:t>
      </w:r>
      <w:r w:rsidRPr="00430298">
        <w:rPr>
          <w:rFonts w:ascii="Arial" w:hAnsi="Arial" w:cs="Arial"/>
          <w:color w:val="000000"/>
          <w:sz w:val="20"/>
        </w:rPr>
        <w:t xml:space="preserve"> </w:t>
      </w:r>
      <w:r w:rsidR="00AD1F96" w:rsidRPr="00430298">
        <w:rPr>
          <w:rFonts w:ascii="Arial" w:hAnsi="Arial" w:cs="Arial"/>
          <w:color w:val="000000"/>
          <w:sz w:val="20"/>
        </w:rPr>
        <w:t>сто</w:t>
      </w:r>
      <w:r w:rsidRPr="00430298">
        <w:rPr>
          <w:rFonts w:ascii="Arial" w:hAnsi="Arial" w:cs="Arial"/>
          <w:color w:val="000000"/>
          <w:sz w:val="20"/>
        </w:rPr>
        <w:t xml:space="preserve"> </w:t>
      </w:r>
      <w:r w:rsidR="00AD1F96" w:rsidRPr="00430298">
        <w:rPr>
          <w:rFonts w:ascii="Arial" w:hAnsi="Arial" w:cs="Arial"/>
          <w:color w:val="000000"/>
          <w:sz w:val="20"/>
        </w:rPr>
        <w:t>восемьдесят</w:t>
      </w:r>
      <w:r w:rsidRPr="00430298">
        <w:rPr>
          <w:rFonts w:ascii="Arial" w:hAnsi="Arial" w:cs="Arial"/>
          <w:color w:val="000000"/>
          <w:sz w:val="20"/>
        </w:rPr>
        <w:t xml:space="preserve"> </w:t>
      </w:r>
      <w:r w:rsidR="00AD1F96" w:rsidRPr="00430298">
        <w:rPr>
          <w:rFonts w:ascii="Arial" w:hAnsi="Arial" w:cs="Arial"/>
          <w:color w:val="000000"/>
          <w:sz w:val="20"/>
        </w:rPr>
        <w:t>один)</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88</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35</w:t>
      </w:r>
      <w:r w:rsidRPr="00430298">
        <w:rPr>
          <w:rFonts w:ascii="Arial" w:hAnsi="Arial" w:cs="Arial"/>
          <w:color w:val="000000"/>
          <w:sz w:val="20"/>
          <w:szCs w:val="22"/>
        </w:rPr>
        <w:t xml:space="preserve"> </w:t>
      </w:r>
      <w:r w:rsidR="00AD1F96" w:rsidRPr="00430298">
        <w:rPr>
          <w:rFonts w:ascii="Arial" w:hAnsi="Arial" w:cs="Arial"/>
          <w:color w:val="000000"/>
          <w:sz w:val="20"/>
          <w:szCs w:val="22"/>
        </w:rPr>
        <w:t>(тридцать</w:t>
      </w:r>
      <w:r w:rsidRPr="00430298">
        <w:rPr>
          <w:rFonts w:ascii="Arial" w:hAnsi="Arial" w:cs="Arial"/>
          <w:color w:val="000000"/>
          <w:sz w:val="20"/>
          <w:szCs w:val="22"/>
        </w:rPr>
        <w:t xml:space="preserve"> </w:t>
      </w:r>
      <w:r w:rsidR="00AD1F96" w:rsidRPr="00430298">
        <w:rPr>
          <w:rFonts w:ascii="Arial" w:hAnsi="Arial" w:cs="Arial"/>
          <w:color w:val="000000"/>
          <w:sz w:val="20"/>
          <w:szCs w:val="22"/>
        </w:rPr>
        <w:t>пять)</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45</w:t>
      </w:r>
      <w:r w:rsidRPr="00430298">
        <w:rPr>
          <w:rFonts w:ascii="Arial" w:hAnsi="Arial" w:cs="Arial"/>
          <w:color w:val="000000"/>
          <w:sz w:val="20"/>
          <w:szCs w:val="22"/>
        </w:rPr>
        <w:t xml:space="preserve"> </w:t>
      </w:r>
      <w:r w:rsidR="00AD1F96" w:rsidRPr="00430298">
        <w:rPr>
          <w:rFonts w:ascii="Arial" w:hAnsi="Arial" w:cs="Arial"/>
          <w:color w:val="000000"/>
          <w:sz w:val="20"/>
          <w:szCs w:val="22"/>
        </w:rPr>
        <w:t>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4"/>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6:</w:t>
      </w:r>
      <w:r w:rsidR="00C50937" w:rsidRPr="00430298">
        <w:rPr>
          <w:color w:val="000000"/>
          <w:szCs w:val="22"/>
        </w:rPr>
        <w:t xml:space="preserve"> </w:t>
      </w:r>
      <w:r w:rsidRPr="00430298">
        <w:rPr>
          <w:color w:val="000000"/>
        </w:rPr>
        <w:t>1</w:t>
      </w:r>
      <w:r w:rsidR="00C50937" w:rsidRPr="00430298">
        <w:rPr>
          <w:color w:val="000000"/>
        </w:rPr>
        <w:t xml:space="preserve"> </w:t>
      </w:r>
      <w:r w:rsidRPr="00430298">
        <w:rPr>
          <w:color w:val="000000"/>
        </w:rPr>
        <w:t>181</w:t>
      </w:r>
      <w:r w:rsidR="00C50937" w:rsidRPr="00430298">
        <w:rPr>
          <w:color w:val="000000"/>
        </w:rPr>
        <w:t xml:space="preserve"> </w:t>
      </w:r>
      <w:r w:rsidRPr="00430298">
        <w:rPr>
          <w:color w:val="000000"/>
        </w:rPr>
        <w:t>(одна</w:t>
      </w:r>
      <w:r w:rsidR="00C50937" w:rsidRPr="00430298">
        <w:rPr>
          <w:color w:val="000000"/>
        </w:rPr>
        <w:t xml:space="preserve"> </w:t>
      </w:r>
      <w:r w:rsidRPr="00430298">
        <w:rPr>
          <w:color w:val="000000"/>
        </w:rPr>
        <w:t>тысяча</w:t>
      </w:r>
      <w:r w:rsidR="00C50937" w:rsidRPr="00430298">
        <w:rPr>
          <w:color w:val="000000"/>
        </w:rPr>
        <w:t xml:space="preserve"> </w:t>
      </w:r>
      <w:r w:rsidRPr="00430298">
        <w:rPr>
          <w:color w:val="000000"/>
        </w:rPr>
        <w:t>сто</w:t>
      </w:r>
      <w:r w:rsidR="00C50937" w:rsidRPr="00430298">
        <w:rPr>
          <w:color w:val="000000"/>
        </w:rPr>
        <w:t xml:space="preserve"> </w:t>
      </w:r>
      <w:r w:rsidRPr="00430298">
        <w:rPr>
          <w:color w:val="000000"/>
        </w:rPr>
        <w:t>восемьдесят</w:t>
      </w:r>
      <w:r w:rsidR="00C50937" w:rsidRPr="00430298">
        <w:rPr>
          <w:color w:val="000000"/>
        </w:rPr>
        <w:t xml:space="preserve"> </w:t>
      </w:r>
      <w:r w:rsidRPr="00430298">
        <w:rPr>
          <w:color w:val="000000"/>
        </w:rPr>
        <w:t>один)</w:t>
      </w:r>
      <w:r w:rsidR="00C50937" w:rsidRPr="00430298">
        <w:rPr>
          <w:color w:val="000000"/>
        </w:rPr>
        <w:t xml:space="preserve"> </w:t>
      </w:r>
      <w:r w:rsidRPr="00430298">
        <w:rPr>
          <w:color w:val="000000"/>
        </w:rPr>
        <w:t>руб.</w:t>
      </w:r>
      <w:r w:rsidR="00C50937" w:rsidRPr="00430298">
        <w:rPr>
          <w:color w:val="000000"/>
        </w:rPr>
        <w:t xml:space="preserve"> </w:t>
      </w:r>
      <w:r w:rsidRPr="00430298">
        <w:rPr>
          <w:color w:val="000000"/>
        </w:rPr>
        <w:t>88</w:t>
      </w:r>
      <w:r w:rsidR="00C50937" w:rsidRPr="00430298">
        <w:rPr>
          <w:color w:val="000000"/>
        </w:rPr>
        <w:t xml:space="preserve"> </w:t>
      </w:r>
      <w:r w:rsidRPr="00430298">
        <w:rPr>
          <w:color w:val="000000"/>
        </w:rPr>
        <w:t>коп</w:t>
      </w:r>
      <w:r w:rsidRPr="00430298">
        <w:rPr>
          <w:color w:val="000000"/>
          <w:szCs w:val="24"/>
        </w:rPr>
        <w:t>,</w:t>
      </w:r>
      <w:r w:rsidR="00C50937" w:rsidRPr="00430298">
        <w:rPr>
          <w:color w:val="000000"/>
          <w:szCs w:val="24"/>
        </w:rPr>
        <w:t xml:space="preserve"> </w:t>
      </w:r>
      <w:r w:rsidRPr="00430298">
        <w:rPr>
          <w:color w:val="000000"/>
          <w:szCs w:val="24"/>
        </w:rPr>
        <w:t>НДС</w:t>
      </w:r>
      <w:r w:rsidR="00C50937" w:rsidRPr="00430298">
        <w:rPr>
          <w:color w:val="000000"/>
          <w:szCs w:val="24"/>
        </w:rPr>
        <w:t xml:space="preserve"> </w:t>
      </w:r>
      <w:r w:rsidRPr="00430298">
        <w:rPr>
          <w:color w:val="000000"/>
          <w:szCs w:val="24"/>
        </w:rPr>
        <w:t>не</w:t>
      </w:r>
      <w:r w:rsidR="00C50937" w:rsidRPr="00430298">
        <w:rPr>
          <w:color w:val="000000"/>
          <w:szCs w:val="24"/>
        </w:rPr>
        <w:t xml:space="preserve"> </w:t>
      </w:r>
      <w:r w:rsidRPr="00430298">
        <w:rPr>
          <w:color w:val="000000"/>
          <w:szCs w:val="24"/>
        </w:rPr>
        <w:t>облагается.</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pStyle w:val="ConsPlusNormal"/>
        <w:ind w:firstLine="426"/>
        <w:jc w:val="both"/>
        <w:rPr>
          <w:b/>
          <w:color w:val="000000"/>
          <w:szCs w:val="22"/>
        </w:rPr>
      </w:pPr>
      <w:r w:rsidRPr="00430298">
        <w:rPr>
          <w:b/>
          <w:color w:val="000000"/>
          <w:szCs w:val="22"/>
        </w:rPr>
        <w:t>Лот</w:t>
      </w:r>
      <w:r w:rsidR="00C50937" w:rsidRPr="00430298">
        <w:rPr>
          <w:b/>
          <w:color w:val="000000"/>
          <w:szCs w:val="22"/>
        </w:rPr>
        <w:t xml:space="preserve"> </w:t>
      </w:r>
      <w:r w:rsidRPr="00430298">
        <w:rPr>
          <w:b/>
          <w:color w:val="000000"/>
          <w:szCs w:val="22"/>
        </w:rPr>
        <w:t>№7</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Сутчевское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rPr>
        <w:t>457</w:t>
      </w:r>
      <w:r w:rsidR="00C50937" w:rsidRPr="00430298">
        <w:rPr>
          <w:rFonts w:ascii="Arial" w:hAnsi="Arial" w:cs="Arial"/>
          <w:color w:val="000000"/>
          <w:sz w:val="20"/>
        </w:rPr>
        <w:t xml:space="preserve"> </w:t>
      </w:r>
      <w:r w:rsidRPr="00430298">
        <w:rPr>
          <w:rFonts w:ascii="Arial" w:hAnsi="Arial" w:cs="Arial"/>
          <w:color w:val="000000"/>
          <w:sz w:val="20"/>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земли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назначения</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rPr>
        <w:t>сельскохозяйственное</w:t>
      </w:r>
      <w:r w:rsidR="00C50937" w:rsidRPr="00430298">
        <w:rPr>
          <w:rFonts w:ascii="Arial" w:hAnsi="Arial" w:cs="Arial"/>
          <w:color w:val="000000"/>
          <w:sz w:val="20"/>
        </w:rPr>
        <w:t xml:space="preserve"> </w:t>
      </w:r>
      <w:r w:rsidRPr="00430298">
        <w:rPr>
          <w:rFonts w:ascii="Arial" w:hAnsi="Arial" w:cs="Arial"/>
          <w:color w:val="000000"/>
          <w:sz w:val="20"/>
        </w:rPr>
        <w:t>использование</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21:16:000000:8278</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szCs w:val="22"/>
        </w:rPr>
        <w:t>Начальная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(минимальная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права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собственности</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земельного</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участка:</w:t>
      </w:r>
      <w:r w:rsidRPr="00430298">
        <w:rPr>
          <w:rFonts w:ascii="Arial" w:hAnsi="Arial" w:cs="Arial"/>
          <w:b/>
          <w:color w:val="000000"/>
          <w:sz w:val="20"/>
          <w:szCs w:val="22"/>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224</w:t>
      </w:r>
      <w:r w:rsidRPr="00430298">
        <w:rPr>
          <w:rFonts w:ascii="Arial" w:hAnsi="Arial" w:cs="Arial"/>
          <w:color w:val="000000"/>
          <w:sz w:val="20"/>
        </w:rPr>
        <w:t xml:space="preserve"> </w:t>
      </w:r>
      <w:r w:rsidR="00AD1F96" w:rsidRPr="00430298">
        <w:rPr>
          <w:rFonts w:ascii="Arial" w:hAnsi="Arial" w:cs="Arial"/>
          <w:color w:val="000000"/>
          <w:sz w:val="20"/>
        </w:rPr>
        <w:t>(одна</w:t>
      </w:r>
      <w:r w:rsidRPr="00430298">
        <w:rPr>
          <w:rFonts w:ascii="Arial" w:hAnsi="Arial" w:cs="Arial"/>
          <w:color w:val="000000"/>
          <w:sz w:val="20"/>
        </w:rPr>
        <w:t xml:space="preserve"> </w:t>
      </w:r>
      <w:r w:rsidR="00AD1F96" w:rsidRPr="00430298">
        <w:rPr>
          <w:rFonts w:ascii="Arial" w:hAnsi="Arial" w:cs="Arial"/>
          <w:color w:val="000000"/>
          <w:sz w:val="20"/>
        </w:rPr>
        <w:t>тысяча</w:t>
      </w:r>
      <w:r w:rsidRPr="00430298">
        <w:rPr>
          <w:rFonts w:ascii="Arial" w:hAnsi="Arial" w:cs="Arial"/>
          <w:color w:val="000000"/>
          <w:sz w:val="20"/>
        </w:rPr>
        <w:t xml:space="preserve"> </w:t>
      </w:r>
      <w:r w:rsidR="00AD1F96" w:rsidRPr="00430298">
        <w:rPr>
          <w:rFonts w:ascii="Arial" w:hAnsi="Arial" w:cs="Arial"/>
          <w:color w:val="000000"/>
          <w:sz w:val="20"/>
        </w:rPr>
        <w:t>двести</w:t>
      </w:r>
      <w:r w:rsidRPr="00430298">
        <w:rPr>
          <w:rFonts w:ascii="Arial" w:hAnsi="Arial" w:cs="Arial"/>
          <w:color w:val="000000"/>
          <w:sz w:val="20"/>
        </w:rPr>
        <w:t xml:space="preserve"> </w:t>
      </w:r>
      <w:r w:rsidR="00AD1F96" w:rsidRPr="00430298">
        <w:rPr>
          <w:rFonts w:ascii="Arial" w:hAnsi="Arial" w:cs="Arial"/>
          <w:color w:val="000000"/>
          <w:sz w:val="20"/>
        </w:rPr>
        <w:t>двадцать</w:t>
      </w:r>
      <w:r w:rsidRPr="00430298">
        <w:rPr>
          <w:rFonts w:ascii="Arial" w:hAnsi="Arial" w:cs="Arial"/>
          <w:color w:val="000000"/>
          <w:sz w:val="20"/>
        </w:rPr>
        <w:t xml:space="preserve"> </w:t>
      </w:r>
      <w:r w:rsidR="00AD1F96" w:rsidRPr="00430298">
        <w:rPr>
          <w:rFonts w:ascii="Arial" w:hAnsi="Arial" w:cs="Arial"/>
          <w:color w:val="000000"/>
          <w:sz w:val="20"/>
        </w:rPr>
        <w:t>четыре)</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76</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color w:val="000000"/>
          <w:sz w:val="20"/>
          <w:szCs w:val="22"/>
        </w:rPr>
        <w:t>36</w:t>
      </w:r>
      <w:r w:rsidRPr="00430298">
        <w:rPr>
          <w:rFonts w:ascii="Arial" w:hAnsi="Arial" w:cs="Arial"/>
          <w:color w:val="000000"/>
          <w:sz w:val="20"/>
          <w:szCs w:val="22"/>
        </w:rPr>
        <w:t xml:space="preserve"> </w:t>
      </w:r>
      <w:r w:rsidR="00AD1F96" w:rsidRPr="00430298">
        <w:rPr>
          <w:rFonts w:ascii="Arial" w:hAnsi="Arial" w:cs="Arial"/>
          <w:color w:val="000000"/>
          <w:sz w:val="20"/>
          <w:szCs w:val="22"/>
        </w:rPr>
        <w:t>(тридцать</w:t>
      </w:r>
      <w:r w:rsidRPr="00430298">
        <w:rPr>
          <w:rFonts w:ascii="Arial" w:hAnsi="Arial" w:cs="Arial"/>
          <w:color w:val="000000"/>
          <w:sz w:val="20"/>
          <w:szCs w:val="22"/>
        </w:rPr>
        <w:t xml:space="preserve"> </w:t>
      </w:r>
      <w:r w:rsidR="00AD1F96" w:rsidRPr="00430298">
        <w:rPr>
          <w:rFonts w:ascii="Arial" w:hAnsi="Arial" w:cs="Arial"/>
          <w:color w:val="000000"/>
          <w:sz w:val="20"/>
          <w:szCs w:val="22"/>
        </w:rPr>
        <w:t>шесть)</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74</w:t>
      </w:r>
      <w:r w:rsidRPr="00430298">
        <w:rPr>
          <w:rFonts w:ascii="Arial" w:hAnsi="Arial" w:cs="Arial"/>
          <w:color w:val="000000"/>
          <w:sz w:val="20"/>
          <w:szCs w:val="22"/>
        </w:rPr>
        <w:t xml:space="preserve"> </w:t>
      </w:r>
      <w:r w:rsidR="00AD1F96" w:rsidRPr="00430298">
        <w:rPr>
          <w:rFonts w:ascii="Arial" w:hAnsi="Arial" w:cs="Arial"/>
          <w:color w:val="000000"/>
          <w:sz w:val="20"/>
          <w:szCs w:val="22"/>
        </w:rPr>
        <w:t>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4"/>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7:</w:t>
      </w:r>
      <w:r w:rsidR="00C50937" w:rsidRPr="00430298">
        <w:rPr>
          <w:color w:val="000000"/>
          <w:szCs w:val="22"/>
        </w:rPr>
        <w:t xml:space="preserve"> </w:t>
      </w:r>
      <w:r w:rsidRPr="00430298">
        <w:rPr>
          <w:color w:val="000000"/>
        </w:rPr>
        <w:t>1</w:t>
      </w:r>
      <w:r w:rsidR="00C50937" w:rsidRPr="00430298">
        <w:rPr>
          <w:color w:val="000000"/>
        </w:rPr>
        <w:t xml:space="preserve"> </w:t>
      </w:r>
      <w:r w:rsidRPr="00430298">
        <w:rPr>
          <w:color w:val="000000"/>
        </w:rPr>
        <w:t>224</w:t>
      </w:r>
      <w:r w:rsidR="00C50937" w:rsidRPr="00430298">
        <w:rPr>
          <w:color w:val="000000"/>
        </w:rPr>
        <w:t xml:space="preserve"> </w:t>
      </w:r>
      <w:r w:rsidRPr="00430298">
        <w:rPr>
          <w:color w:val="000000"/>
        </w:rPr>
        <w:t>(одна</w:t>
      </w:r>
      <w:r w:rsidR="00C50937" w:rsidRPr="00430298">
        <w:rPr>
          <w:color w:val="000000"/>
        </w:rPr>
        <w:t xml:space="preserve"> </w:t>
      </w:r>
      <w:r w:rsidRPr="00430298">
        <w:rPr>
          <w:color w:val="000000"/>
        </w:rPr>
        <w:t>тысяча</w:t>
      </w:r>
      <w:r w:rsidR="00C50937" w:rsidRPr="00430298">
        <w:rPr>
          <w:color w:val="000000"/>
        </w:rPr>
        <w:t xml:space="preserve"> </w:t>
      </w:r>
      <w:r w:rsidRPr="00430298">
        <w:rPr>
          <w:color w:val="000000"/>
        </w:rPr>
        <w:t>двести</w:t>
      </w:r>
      <w:r w:rsidR="00C50937" w:rsidRPr="00430298">
        <w:rPr>
          <w:color w:val="000000"/>
        </w:rPr>
        <w:t xml:space="preserve"> </w:t>
      </w:r>
      <w:r w:rsidRPr="00430298">
        <w:rPr>
          <w:color w:val="000000"/>
        </w:rPr>
        <w:t>двадцать</w:t>
      </w:r>
      <w:r w:rsidR="00C50937" w:rsidRPr="00430298">
        <w:rPr>
          <w:color w:val="000000"/>
        </w:rPr>
        <w:t xml:space="preserve"> </w:t>
      </w:r>
      <w:r w:rsidRPr="00430298">
        <w:rPr>
          <w:color w:val="000000"/>
        </w:rPr>
        <w:t>четыре)</w:t>
      </w:r>
      <w:r w:rsidR="00C50937" w:rsidRPr="00430298">
        <w:rPr>
          <w:color w:val="000000"/>
        </w:rPr>
        <w:t xml:space="preserve"> </w:t>
      </w:r>
      <w:r w:rsidRPr="00430298">
        <w:rPr>
          <w:color w:val="000000"/>
        </w:rPr>
        <w:t>руб.</w:t>
      </w:r>
      <w:r w:rsidR="00C50937" w:rsidRPr="00430298">
        <w:rPr>
          <w:color w:val="000000"/>
        </w:rPr>
        <w:t xml:space="preserve"> </w:t>
      </w:r>
      <w:r w:rsidRPr="00430298">
        <w:rPr>
          <w:color w:val="000000"/>
        </w:rPr>
        <w:t>76</w:t>
      </w:r>
      <w:r w:rsidR="00C50937" w:rsidRPr="00430298">
        <w:rPr>
          <w:color w:val="000000"/>
        </w:rPr>
        <w:t xml:space="preserve"> </w:t>
      </w:r>
      <w:r w:rsidRPr="00430298">
        <w:rPr>
          <w:color w:val="000000"/>
        </w:rPr>
        <w:t>коп.</w:t>
      </w:r>
      <w:r w:rsidRPr="00430298">
        <w:rPr>
          <w:color w:val="000000"/>
          <w:szCs w:val="24"/>
        </w:rPr>
        <w:t>,</w:t>
      </w:r>
      <w:r w:rsidR="00C50937" w:rsidRPr="00430298">
        <w:rPr>
          <w:color w:val="000000"/>
          <w:szCs w:val="24"/>
        </w:rPr>
        <w:t xml:space="preserve"> </w:t>
      </w:r>
      <w:r w:rsidRPr="00430298">
        <w:rPr>
          <w:color w:val="000000"/>
          <w:szCs w:val="24"/>
        </w:rPr>
        <w:t>НДС</w:t>
      </w:r>
      <w:r w:rsidR="00C50937" w:rsidRPr="00430298">
        <w:rPr>
          <w:color w:val="000000"/>
          <w:szCs w:val="24"/>
        </w:rPr>
        <w:t xml:space="preserve"> </w:t>
      </w:r>
      <w:r w:rsidRPr="00430298">
        <w:rPr>
          <w:color w:val="000000"/>
          <w:szCs w:val="24"/>
        </w:rPr>
        <w:t>не</w:t>
      </w:r>
      <w:r w:rsidR="00C50937" w:rsidRPr="00430298">
        <w:rPr>
          <w:color w:val="000000"/>
          <w:szCs w:val="24"/>
        </w:rPr>
        <w:t xml:space="preserve"> </w:t>
      </w:r>
      <w:r w:rsidRPr="00430298">
        <w:rPr>
          <w:color w:val="000000"/>
          <w:szCs w:val="24"/>
        </w:rPr>
        <w:t>облагается.</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pStyle w:val="ConsPlusNormal"/>
        <w:ind w:firstLine="426"/>
        <w:jc w:val="both"/>
        <w:rPr>
          <w:b/>
          <w:color w:val="000000"/>
          <w:szCs w:val="22"/>
        </w:rPr>
      </w:pPr>
      <w:r w:rsidRPr="00430298">
        <w:rPr>
          <w:b/>
          <w:color w:val="000000"/>
          <w:szCs w:val="22"/>
        </w:rPr>
        <w:t>Лот</w:t>
      </w:r>
      <w:r w:rsidR="00C50937" w:rsidRPr="00430298">
        <w:rPr>
          <w:b/>
          <w:color w:val="000000"/>
          <w:szCs w:val="22"/>
        </w:rPr>
        <w:t xml:space="preserve"> </w:t>
      </w:r>
      <w:r w:rsidRPr="00430298">
        <w:rPr>
          <w:b/>
          <w:color w:val="000000"/>
          <w:szCs w:val="22"/>
        </w:rPr>
        <w:t>№8</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szCs w:val="22"/>
        </w:rPr>
        <w:t>Адрес</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(местонахождение):</w:t>
      </w:r>
      <w:r w:rsidR="00C50937" w:rsidRPr="00430298">
        <w:rPr>
          <w:rFonts w:ascii="Arial" w:hAnsi="Arial" w:cs="Arial"/>
          <w:b/>
          <w:color w:val="000000"/>
          <w:sz w:val="20"/>
          <w:szCs w:val="22"/>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Сутчевское</w:t>
      </w:r>
      <w:r w:rsidR="00C50937" w:rsidRPr="00430298">
        <w:rPr>
          <w:rFonts w:ascii="Arial" w:hAnsi="Arial" w:cs="Arial"/>
          <w:color w:val="000000"/>
          <w:sz w:val="20"/>
        </w:rPr>
        <w:t xml:space="preserve"> </w:t>
      </w:r>
      <w:r w:rsidRPr="00430298">
        <w:rPr>
          <w:rFonts w:ascii="Arial" w:hAnsi="Arial" w:cs="Arial"/>
          <w:color w:val="000000"/>
          <w:sz w:val="20"/>
        </w:rPr>
        <w:t>сельское</w:t>
      </w:r>
      <w:r w:rsidR="00C50937" w:rsidRPr="00430298">
        <w:rPr>
          <w:rFonts w:ascii="Arial" w:hAnsi="Arial" w:cs="Arial"/>
          <w:color w:val="000000"/>
          <w:sz w:val="20"/>
        </w:rPr>
        <w:t xml:space="preserve"> </w:t>
      </w:r>
      <w:r w:rsidRPr="00430298">
        <w:rPr>
          <w:rFonts w:ascii="Arial" w:hAnsi="Arial" w:cs="Arial"/>
          <w:color w:val="000000"/>
          <w:sz w:val="20"/>
        </w:rPr>
        <w:t>поселение</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Площадь</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участка:</w:t>
      </w:r>
      <w:r w:rsidR="00C50937" w:rsidRPr="00430298">
        <w:rPr>
          <w:rFonts w:ascii="Arial" w:hAnsi="Arial" w:cs="Arial"/>
          <w:b/>
          <w:color w:val="000000"/>
          <w:sz w:val="20"/>
          <w:szCs w:val="22"/>
        </w:rPr>
        <w:t xml:space="preserve"> </w:t>
      </w:r>
      <w:r w:rsidRPr="00430298">
        <w:rPr>
          <w:rFonts w:ascii="Arial" w:hAnsi="Arial" w:cs="Arial"/>
          <w:color w:val="000000"/>
          <w:sz w:val="20"/>
          <w:szCs w:val="22"/>
        </w:rPr>
        <w:t>3000</w:t>
      </w:r>
      <w:r w:rsidR="00C50937" w:rsidRPr="00430298">
        <w:rPr>
          <w:rFonts w:ascii="Arial" w:hAnsi="Arial" w:cs="Arial"/>
          <w:color w:val="000000"/>
          <w:sz w:val="20"/>
          <w:szCs w:val="22"/>
        </w:rPr>
        <w:t xml:space="preserve"> </w:t>
      </w:r>
      <w:r w:rsidRPr="00430298">
        <w:rPr>
          <w:rFonts w:ascii="Arial" w:hAnsi="Arial" w:cs="Arial"/>
          <w:color w:val="000000"/>
          <w:sz w:val="20"/>
          <w:szCs w:val="22"/>
        </w:rPr>
        <w:t>кв.м.</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Категория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w:t>
      </w:r>
      <w:r w:rsidR="00C50937" w:rsidRPr="00430298">
        <w:rPr>
          <w:rFonts w:ascii="Arial" w:hAnsi="Arial" w:cs="Arial"/>
          <w:b/>
          <w:color w:val="000000"/>
          <w:sz w:val="20"/>
          <w:szCs w:val="22"/>
        </w:rPr>
        <w:t xml:space="preserve"> </w:t>
      </w:r>
      <w:r w:rsidRPr="00430298">
        <w:rPr>
          <w:rFonts w:ascii="Arial" w:hAnsi="Arial" w:cs="Arial"/>
          <w:color w:val="000000"/>
          <w:sz w:val="20"/>
          <w:szCs w:val="22"/>
        </w:rPr>
        <w:t>земли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сельскохозяйственного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назначения</w:t>
      </w:r>
    </w:p>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Права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земельный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участок:</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собственность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разграничена</w:t>
      </w:r>
      <w:r w:rsidR="00C50937" w:rsidRPr="00430298">
        <w:rPr>
          <w:rFonts w:ascii="Arial" w:hAnsi="Arial" w:cs="Arial"/>
          <w:b/>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Разрешенное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использование:</w:t>
      </w:r>
      <w:r w:rsidR="00C50937" w:rsidRPr="00430298">
        <w:rPr>
          <w:rFonts w:ascii="Arial" w:hAnsi="Arial" w:cs="Arial"/>
          <w:b/>
          <w:color w:val="000000"/>
          <w:sz w:val="20"/>
          <w:szCs w:val="22"/>
        </w:rPr>
        <w:t xml:space="preserve"> </w:t>
      </w:r>
      <w:r w:rsidRPr="00430298">
        <w:rPr>
          <w:rFonts w:ascii="Arial" w:hAnsi="Arial" w:cs="Arial"/>
          <w:color w:val="000000"/>
          <w:sz w:val="20"/>
          <w:szCs w:val="22"/>
        </w:rPr>
        <w:t>сельскохозяйственное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использование</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Кадастровый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номер:</w:t>
      </w:r>
      <w:r w:rsidR="00C50937" w:rsidRPr="00430298">
        <w:rPr>
          <w:rFonts w:ascii="Arial" w:hAnsi="Arial" w:cs="Arial"/>
          <w:b/>
          <w:color w:val="000000"/>
          <w:sz w:val="20"/>
          <w:szCs w:val="22"/>
        </w:rPr>
        <w:t xml:space="preserve"> </w:t>
      </w:r>
      <w:r w:rsidRPr="00430298">
        <w:rPr>
          <w:rFonts w:ascii="Arial" w:hAnsi="Arial" w:cs="Arial"/>
          <w:color w:val="000000"/>
          <w:sz w:val="20"/>
          <w:szCs w:val="22"/>
        </w:rPr>
        <w:t>21:16:060401:199</w:t>
      </w:r>
    </w:p>
    <w:p w:rsidR="00AD1F96" w:rsidRPr="00430298" w:rsidRDefault="00AD1F96" w:rsidP="00430298">
      <w:pPr>
        <w:ind w:firstLine="426"/>
        <w:jc w:val="both"/>
        <w:rPr>
          <w:rFonts w:ascii="Arial" w:hAnsi="Arial" w:cs="Arial"/>
          <w:color w:val="000000"/>
          <w:sz w:val="20"/>
        </w:rPr>
      </w:pPr>
      <w:r w:rsidRPr="00430298">
        <w:rPr>
          <w:rFonts w:ascii="Arial" w:hAnsi="Arial" w:cs="Arial"/>
          <w:b/>
          <w:color w:val="000000"/>
          <w:sz w:val="20"/>
        </w:rPr>
        <w:t>Существующие</w:t>
      </w:r>
      <w:r w:rsidR="00C50937" w:rsidRPr="00430298">
        <w:rPr>
          <w:rFonts w:ascii="Arial" w:hAnsi="Arial" w:cs="Arial"/>
          <w:b/>
          <w:color w:val="000000"/>
          <w:sz w:val="20"/>
        </w:rPr>
        <w:t xml:space="preserve"> </w:t>
      </w:r>
      <w:r w:rsidRPr="00430298">
        <w:rPr>
          <w:rFonts w:ascii="Arial" w:hAnsi="Arial" w:cs="Arial"/>
          <w:b/>
          <w:color w:val="000000"/>
          <w:sz w:val="20"/>
        </w:rPr>
        <w:t>ограничения</w:t>
      </w:r>
      <w:r w:rsidR="00C50937" w:rsidRPr="00430298">
        <w:rPr>
          <w:rFonts w:ascii="Arial" w:hAnsi="Arial" w:cs="Arial"/>
          <w:b/>
          <w:color w:val="000000"/>
          <w:sz w:val="20"/>
        </w:rPr>
        <w:t xml:space="preserve"> </w:t>
      </w:r>
      <w:r w:rsidRPr="00430298">
        <w:rPr>
          <w:rFonts w:ascii="Arial" w:hAnsi="Arial" w:cs="Arial"/>
          <w:b/>
          <w:color w:val="000000"/>
          <w:sz w:val="20"/>
        </w:rPr>
        <w:t>(обременения)</w:t>
      </w:r>
      <w:r w:rsidR="00C50937" w:rsidRPr="00430298">
        <w:rPr>
          <w:rFonts w:ascii="Arial" w:hAnsi="Arial" w:cs="Arial"/>
          <w:color w:val="000000"/>
          <w:sz w:val="20"/>
        </w:rPr>
        <w:t xml:space="preserve"> </w:t>
      </w:r>
      <w:r w:rsidRPr="00430298">
        <w:rPr>
          <w:rFonts w:ascii="Arial" w:hAnsi="Arial" w:cs="Arial"/>
          <w:b/>
          <w:color w:val="000000"/>
          <w:sz w:val="20"/>
        </w:rPr>
        <w:t>права</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установлены</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b/>
          <w:color w:val="000000"/>
          <w:sz w:val="20"/>
          <w:szCs w:val="22"/>
        </w:rPr>
        <w:t>Начальная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(минимальная</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цена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права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собственности</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земельного</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участка:</w:t>
      </w:r>
      <w:r w:rsidRPr="00430298">
        <w:rPr>
          <w:rFonts w:ascii="Arial" w:hAnsi="Arial" w:cs="Arial"/>
          <w:b/>
          <w:color w:val="000000"/>
          <w:sz w:val="20"/>
          <w:szCs w:val="22"/>
        </w:rPr>
        <w:t xml:space="preserve"> </w:t>
      </w:r>
      <w:r w:rsidR="00AD1F96" w:rsidRPr="00430298">
        <w:rPr>
          <w:rFonts w:ascii="Arial" w:hAnsi="Arial" w:cs="Arial"/>
          <w:color w:val="000000"/>
          <w:sz w:val="20"/>
          <w:szCs w:val="22"/>
        </w:rPr>
        <w:t>8</w:t>
      </w:r>
      <w:r w:rsidRPr="00430298">
        <w:rPr>
          <w:rFonts w:ascii="Arial" w:hAnsi="Arial" w:cs="Arial"/>
          <w:color w:val="000000"/>
          <w:sz w:val="20"/>
          <w:szCs w:val="22"/>
        </w:rPr>
        <w:t xml:space="preserve"> </w:t>
      </w:r>
      <w:r w:rsidR="00AD1F96" w:rsidRPr="00430298">
        <w:rPr>
          <w:rFonts w:ascii="Arial" w:hAnsi="Arial" w:cs="Arial"/>
          <w:color w:val="000000"/>
          <w:sz w:val="20"/>
          <w:szCs w:val="22"/>
        </w:rPr>
        <w:t>040</w:t>
      </w:r>
      <w:r w:rsidRPr="00430298">
        <w:rPr>
          <w:rFonts w:ascii="Arial" w:hAnsi="Arial" w:cs="Arial"/>
          <w:color w:val="000000"/>
          <w:sz w:val="20"/>
        </w:rPr>
        <w:t xml:space="preserve"> </w:t>
      </w:r>
      <w:r w:rsidR="00AD1F96" w:rsidRPr="00430298">
        <w:rPr>
          <w:rFonts w:ascii="Arial" w:hAnsi="Arial" w:cs="Arial"/>
          <w:color w:val="000000"/>
          <w:sz w:val="20"/>
        </w:rPr>
        <w:t>(восемь</w:t>
      </w:r>
      <w:r w:rsidRPr="00430298">
        <w:rPr>
          <w:rFonts w:ascii="Arial" w:hAnsi="Arial" w:cs="Arial"/>
          <w:color w:val="000000"/>
          <w:sz w:val="20"/>
        </w:rPr>
        <w:t xml:space="preserve"> </w:t>
      </w:r>
      <w:r w:rsidR="00AD1F96" w:rsidRPr="00430298">
        <w:rPr>
          <w:rFonts w:ascii="Arial" w:hAnsi="Arial" w:cs="Arial"/>
          <w:color w:val="000000"/>
          <w:sz w:val="20"/>
        </w:rPr>
        <w:t>тысяч</w:t>
      </w:r>
      <w:r w:rsidRPr="00430298">
        <w:rPr>
          <w:rFonts w:ascii="Arial" w:hAnsi="Arial" w:cs="Arial"/>
          <w:color w:val="000000"/>
          <w:sz w:val="20"/>
        </w:rPr>
        <w:t xml:space="preserve"> </w:t>
      </w:r>
      <w:r w:rsidR="00AD1F96" w:rsidRPr="00430298">
        <w:rPr>
          <w:rFonts w:ascii="Arial" w:hAnsi="Arial" w:cs="Arial"/>
          <w:color w:val="000000"/>
          <w:sz w:val="20"/>
        </w:rPr>
        <w:t>сорок)</w:t>
      </w:r>
      <w:r w:rsidRPr="00430298">
        <w:rPr>
          <w:rFonts w:ascii="Arial" w:hAnsi="Arial" w:cs="Arial"/>
          <w:color w:val="000000"/>
          <w:sz w:val="20"/>
        </w:rPr>
        <w:t xml:space="preserve"> </w:t>
      </w:r>
      <w:r w:rsidR="00AD1F96" w:rsidRPr="00430298">
        <w:rPr>
          <w:rFonts w:ascii="Arial" w:hAnsi="Arial" w:cs="Arial"/>
          <w:color w:val="000000"/>
          <w:sz w:val="20"/>
        </w:rPr>
        <w:t>руб.</w:t>
      </w:r>
      <w:r w:rsidRPr="00430298">
        <w:rPr>
          <w:rFonts w:ascii="Arial" w:hAnsi="Arial" w:cs="Arial"/>
          <w:color w:val="000000"/>
          <w:sz w:val="20"/>
        </w:rPr>
        <w:t xml:space="preserve"> </w:t>
      </w:r>
      <w:r w:rsidR="00AD1F96" w:rsidRPr="00430298">
        <w:rPr>
          <w:rFonts w:ascii="Arial" w:hAnsi="Arial" w:cs="Arial"/>
          <w:color w:val="000000"/>
          <w:sz w:val="20"/>
        </w:rPr>
        <w:t>00</w:t>
      </w:r>
      <w:r w:rsidRPr="00430298">
        <w:rPr>
          <w:rFonts w:ascii="Arial" w:hAnsi="Arial" w:cs="Arial"/>
          <w:color w:val="000000"/>
          <w:sz w:val="20"/>
        </w:rPr>
        <w:t xml:space="preserve"> </w:t>
      </w:r>
      <w:r w:rsidR="00AD1F96" w:rsidRPr="00430298">
        <w:rPr>
          <w:rFonts w:ascii="Arial" w:hAnsi="Arial" w:cs="Arial"/>
          <w:color w:val="000000"/>
          <w:sz w:val="20"/>
        </w:rPr>
        <w:t>коп.</w:t>
      </w:r>
    </w:p>
    <w:p w:rsidR="00AD1F96" w:rsidRPr="00430298" w:rsidRDefault="00C50937" w:rsidP="00430298">
      <w:pPr>
        <w:pStyle w:val="a9"/>
        <w:rPr>
          <w:rFonts w:ascii="Arial" w:hAnsi="Arial" w:cs="Arial"/>
          <w:color w:val="000000"/>
          <w:sz w:val="20"/>
          <w:szCs w:val="24"/>
        </w:rPr>
      </w:pPr>
      <w:r w:rsidRPr="00430298">
        <w:rPr>
          <w:rFonts w:ascii="Arial" w:hAnsi="Arial" w:cs="Arial"/>
          <w:b/>
          <w:color w:val="000000"/>
          <w:sz w:val="20"/>
          <w:szCs w:val="22"/>
        </w:rPr>
        <w:t xml:space="preserve"> </w:t>
      </w:r>
      <w:r w:rsidR="00AD1F96" w:rsidRPr="00430298">
        <w:rPr>
          <w:rFonts w:ascii="Arial" w:hAnsi="Arial" w:cs="Arial"/>
          <w:b/>
          <w:color w:val="000000"/>
          <w:sz w:val="20"/>
          <w:szCs w:val="22"/>
        </w:rPr>
        <w:t>Начальный</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«шаг</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аукциона»</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(3</w:t>
      </w:r>
      <w:r w:rsidRPr="00430298">
        <w:rPr>
          <w:rFonts w:ascii="Arial" w:hAnsi="Arial" w:cs="Arial"/>
          <w:b/>
          <w:color w:val="000000"/>
          <w:sz w:val="20"/>
          <w:szCs w:val="22"/>
        </w:rPr>
        <w:t xml:space="preserve"> </w:t>
      </w:r>
      <w:r w:rsidR="00AD1F96" w:rsidRPr="00430298">
        <w:rPr>
          <w:rFonts w:ascii="Arial" w:hAnsi="Arial" w:cs="Arial"/>
          <w:b/>
          <w:color w:val="000000"/>
          <w:sz w:val="20"/>
          <w:szCs w:val="22"/>
        </w:rPr>
        <w:t>%):</w:t>
      </w:r>
      <w:r w:rsidRPr="00430298">
        <w:rPr>
          <w:rFonts w:ascii="Arial" w:hAnsi="Arial" w:cs="Arial"/>
          <w:b/>
          <w:color w:val="000000"/>
          <w:sz w:val="20"/>
          <w:szCs w:val="22"/>
        </w:rPr>
        <w:t xml:space="preserve"> </w:t>
      </w:r>
      <w:r w:rsidR="00AD1F96" w:rsidRPr="00430298">
        <w:rPr>
          <w:rFonts w:ascii="Arial" w:hAnsi="Arial" w:cs="Arial"/>
          <w:color w:val="000000"/>
          <w:sz w:val="20"/>
          <w:szCs w:val="22"/>
        </w:rPr>
        <w:t>241(двести</w:t>
      </w:r>
      <w:r w:rsidRPr="00430298">
        <w:rPr>
          <w:rFonts w:ascii="Arial" w:hAnsi="Arial" w:cs="Arial"/>
          <w:color w:val="000000"/>
          <w:sz w:val="20"/>
          <w:szCs w:val="22"/>
        </w:rPr>
        <w:t xml:space="preserve"> </w:t>
      </w:r>
      <w:r w:rsidR="00AD1F96" w:rsidRPr="00430298">
        <w:rPr>
          <w:rFonts w:ascii="Arial" w:hAnsi="Arial" w:cs="Arial"/>
          <w:color w:val="000000"/>
          <w:sz w:val="20"/>
          <w:szCs w:val="22"/>
        </w:rPr>
        <w:t>сорок</w:t>
      </w:r>
      <w:r w:rsidRPr="00430298">
        <w:rPr>
          <w:rFonts w:ascii="Arial" w:hAnsi="Arial" w:cs="Arial"/>
          <w:color w:val="000000"/>
          <w:sz w:val="20"/>
          <w:szCs w:val="22"/>
        </w:rPr>
        <w:t xml:space="preserve"> </w:t>
      </w:r>
      <w:r w:rsidR="00AD1F96" w:rsidRPr="00430298">
        <w:rPr>
          <w:rFonts w:ascii="Arial" w:hAnsi="Arial" w:cs="Arial"/>
          <w:color w:val="000000"/>
          <w:sz w:val="20"/>
          <w:szCs w:val="22"/>
        </w:rPr>
        <w:t>один)</w:t>
      </w:r>
      <w:r w:rsidRPr="00430298">
        <w:rPr>
          <w:rFonts w:ascii="Arial" w:hAnsi="Arial" w:cs="Arial"/>
          <w:color w:val="000000"/>
          <w:sz w:val="20"/>
          <w:szCs w:val="22"/>
        </w:rPr>
        <w:t xml:space="preserve"> </w:t>
      </w:r>
      <w:r w:rsidR="00AD1F96" w:rsidRPr="00430298">
        <w:rPr>
          <w:rFonts w:ascii="Arial" w:hAnsi="Arial" w:cs="Arial"/>
          <w:color w:val="000000"/>
          <w:sz w:val="20"/>
          <w:szCs w:val="22"/>
        </w:rPr>
        <w:t>руб.</w:t>
      </w:r>
      <w:r w:rsidRPr="00430298">
        <w:rPr>
          <w:rFonts w:ascii="Arial" w:hAnsi="Arial" w:cs="Arial"/>
          <w:color w:val="000000"/>
          <w:sz w:val="20"/>
          <w:szCs w:val="22"/>
        </w:rPr>
        <w:t xml:space="preserve"> </w:t>
      </w:r>
      <w:r w:rsidR="00AD1F96" w:rsidRPr="00430298">
        <w:rPr>
          <w:rFonts w:ascii="Arial" w:hAnsi="Arial" w:cs="Arial"/>
          <w:color w:val="000000"/>
          <w:sz w:val="20"/>
          <w:szCs w:val="22"/>
        </w:rPr>
        <w:t>20</w:t>
      </w:r>
      <w:r w:rsidRPr="00430298">
        <w:rPr>
          <w:rFonts w:ascii="Arial" w:hAnsi="Arial" w:cs="Arial"/>
          <w:color w:val="000000"/>
          <w:sz w:val="20"/>
          <w:szCs w:val="22"/>
        </w:rPr>
        <w:t xml:space="preserve"> </w:t>
      </w:r>
      <w:r w:rsidR="00AD1F96" w:rsidRPr="00430298">
        <w:rPr>
          <w:rFonts w:ascii="Arial" w:hAnsi="Arial" w:cs="Arial"/>
          <w:color w:val="000000"/>
          <w:sz w:val="20"/>
          <w:szCs w:val="22"/>
        </w:rPr>
        <w:t>коп.</w:t>
      </w:r>
      <w:r w:rsidRPr="00430298">
        <w:rPr>
          <w:rFonts w:ascii="Arial" w:hAnsi="Arial" w:cs="Arial"/>
          <w:color w:val="000000"/>
          <w:sz w:val="20"/>
          <w:szCs w:val="22"/>
        </w:rPr>
        <w:t xml:space="preserve"> </w:t>
      </w:r>
      <w:r w:rsidR="00AD1F96" w:rsidRPr="00430298">
        <w:rPr>
          <w:rFonts w:ascii="Arial" w:hAnsi="Arial" w:cs="Arial"/>
          <w:color w:val="000000"/>
          <w:sz w:val="20"/>
          <w:szCs w:val="24"/>
        </w:rPr>
        <w:t>и</w:t>
      </w:r>
      <w:r w:rsidRPr="00430298">
        <w:rPr>
          <w:rFonts w:ascii="Arial" w:hAnsi="Arial" w:cs="Arial"/>
          <w:color w:val="000000"/>
          <w:sz w:val="20"/>
          <w:szCs w:val="24"/>
        </w:rPr>
        <w:t xml:space="preserve"> </w:t>
      </w:r>
      <w:r w:rsidR="00AD1F96" w:rsidRPr="00430298">
        <w:rPr>
          <w:rFonts w:ascii="Arial" w:hAnsi="Arial" w:cs="Arial"/>
          <w:color w:val="000000"/>
          <w:sz w:val="20"/>
          <w:szCs w:val="24"/>
        </w:rPr>
        <w:t>не</w:t>
      </w:r>
      <w:r w:rsidRPr="00430298">
        <w:rPr>
          <w:rFonts w:ascii="Arial" w:hAnsi="Arial" w:cs="Arial"/>
          <w:color w:val="000000"/>
          <w:sz w:val="20"/>
          <w:szCs w:val="24"/>
        </w:rPr>
        <w:t xml:space="preserve"> </w:t>
      </w:r>
      <w:r w:rsidR="00AD1F96" w:rsidRPr="00430298">
        <w:rPr>
          <w:rFonts w:ascii="Arial" w:hAnsi="Arial" w:cs="Arial"/>
          <w:color w:val="000000"/>
          <w:sz w:val="20"/>
          <w:szCs w:val="24"/>
        </w:rPr>
        <w:t>изменяется</w:t>
      </w:r>
      <w:r w:rsidRPr="00430298">
        <w:rPr>
          <w:rFonts w:ascii="Arial" w:hAnsi="Arial" w:cs="Arial"/>
          <w:color w:val="000000"/>
          <w:sz w:val="20"/>
          <w:szCs w:val="24"/>
        </w:rPr>
        <w:t xml:space="preserve"> </w:t>
      </w:r>
      <w:r w:rsidR="00AD1F96" w:rsidRPr="00430298">
        <w:rPr>
          <w:rFonts w:ascii="Arial" w:hAnsi="Arial" w:cs="Arial"/>
          <w:color w:val="000000"/>
          <w:sz w:val="20"/>
          <w:szCs w:val="24"/>
        </w:rPr>
        <w:t>в</w:t>
      </w:r>
      <w:r w:rsidRPr="00430298">
        <w:rPr>
          <w:rFonts w:ascii="Arial" w:hAnsi="Arial" w:cs="Arial"/>
          <w:color w:val="000000"/>
          <w:sz w:val="20"/>
          <w:szCs w:val="24"/>
        </w:rPr>
        <w:t xml:space="preserve"> </w:t>
      </w:r>
      <w:r w:rsidR="00AD1F96" w:rsidRPr="00430298">
        <w:rPr>
          <w:rFonts w:ascii="Arial" w:hAnsi="Arial" w:cs="Arial"/>
          <w:color w:val="000000"/>
          <w:sz w:val="20"/>
          <w:szCs w:val="24"/>
        </w:rPr>
        <w:t>течение</w:t>
      </w:r>
      <w:r w:rsidRPr="00430298">
        <w:rPr>
          <w:rFonts w:ascii="Arial" w:hAnsi="Arial" w:cs="Arial"/>
          <w:color w:val="000000"/>
          <w:sz w:val="20"/>
          <w:szCs w:val="24"/>
        </w:rPr>
        <w:t xml:space="preserve"> </w:t>
      </w:r>
      <w:r w:rsidR="00AD1F96" w:rsidRPr="00430298">
        <w:rPr>
          <w:rFonts w:ascii="Arial" w:hAnsi="Arial" w:cs="Arial"/>
          <w:color w:val="000000"/>
          <w:sz w:val="20"/>
          <w:szCs w:val="24"/>
        </w:rPr>
        <w:t>всего</w:t>
      </w:r>
      <w:r w:rsidRPr="00430298">
        <w:rPr>
          <w:rFonts w:ascii="Arial" w:hAnsi="Arial" w:cs="Arial"/>
          <w:color w:val="000000"/>
          <w:sz w:val="20"/>
          <w:szCs w:val="24"/>
        </w:rPr>
        <w:t xml:space="preserve"> </w:t>
      </w:r>
      <w:r w:rsidR="00AD1F96" w:rsidRPr="00430298">
        <w:rPr>
          <w:rFonts w:ascii="Arial" w:hAnsi="Arial" w:cs="Arial"/>
          <w:color w:val="000000"/>
          <w:sz w:val="20"/>
          <w:szCs w:val="24"/>
        </w:rPr>
        <w:t>аукциона.</w:t>
      </w:r>
      <w:r w:rsidRPr="00430298">
        <w:rPr>
          <w:rFonts w:ascii="Arial" w:hAnsi="Arial" w:cs="Arial"/>
          <w:color w:val="000000"/>
          <w:sz w:val="20"/>
          <w:szCs w:val="24"/>
        </w:rPr>
        <w:t xml:space="preserve"> </w:t>
      </w:r>
    </w:p>
    <w:p w:rsidR="00AD1F96" w:rsidRPr="00430298" w:rsidRDefault="00AD1F96" w:rsidP="00430298">
      <w:pPr>
        <w:pStyle w:val="ConsPlusNormal"/>
        <w:ind w:firstLine="426"/>
        <w:jc w:val="both"/>
        <w:rPr>
          <w:color w:val="000000"/>
          <w:szCs w:val="24"/>
        </w:rPr>
      </w:pPr>
      <w:r w:rsidRPr="00430298">
        <w:rPr>
          <w:b/>
          <w:color w:val="000000"/>
          <w:szCs w:val="22"/>
        </w:rPr>
        <w:t>Сумма</w:t>
      </w:r>
      <w:r w:rsidR="00C50937" w:rsidRPr="00430298">
        <w:rPr>
          <w:b/>
          <w:color w:val="000000"/>
          <w:szCs w:val="22"/>
        </w:rPr>
        <w:t xml:space="preserve"> </w:t>
      </w:r>
      <w:r w:rsidRPr="00430298">
        <w:rPr>
          <w:b/>
          <w:color w:val="000000"/>
          <w:szCs w:val="22"/>
        </w:rPr>
        <w:t>задатка</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участия</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аукционе</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Лоту</w:t>
      </w:r>
      <w:r w:rsidR="00C50937" w:rsidRPr="00430298">
        <w:rPr>
          <w:b/>
          <w:color w:val="000000"/>
          <w:szCs w:val="22"/>
        </w:rPr>
        <w:t xml:space="preserve"> </w:t>
      </w:r>
      <w:r w:rsidRPr="00430298">
        <w:rPr>
          <w:b/>
          <w:color w:val="000000"/>
          <w:szCs w:val="22"/>
        </w:rPr>
        <w:t>№</w:t>
      </w:r>
      <w:r w:rsidR="00C50937" w:rsidRPr="00430298">
        <w:rPr>
          <w:b/>
          <w:color w:val="000000"/>
          <w:szCs w:val="22"/>
        </w:rPr>
        <w:t xml:space="preserve"> </w:t>
      </w:r>
      <w:r w:rsidRPr="00430298">
        <w:rPr>
          <w:b/>
          <w:color w:val="000000"/>
          <w:szCs w:val="22"/>
        </w:rPr>
        <w:t>8:</w:t>
      </w:r>
      <w:r w:rsidR="00C50937" w:rsidRPr="00430298">
        <w:rPr>
          <w:color w:val="000000"/>
          <w:szCs w:val="22"/>
        </w:rPr>
        <w:t xml:space="preserve"> </w:t>
      </w:r>
      <w:r w:rsidRPr="00430298">
        <w:rPr>
          <w:color w:val="000000"/>
          <w:szCs w:val="22"/>
        </w:rPr>
        <w:t>8</w:t>
      </w:r>
      <w:r w:rsidR="00C50937" w:rsidRPr="00430298">
        <w:rPr>
          <w:color w:val="000000"/>
          <w:szCs w:val="22"/>
        </w:rPr>
        <w:t xml:space="preserve"> </w:t>
      </w:r>
      <w:r w:rsidRPr="00430298">
        <w:rPr>
          <w:color w:val="000000"/>
          <w:szCs w:val="22"/>
        </w:rPr>
        <w:t>040</w:t>
      </w:r>
      <w:r w:rsidR="00C50937" w:rsidRPr="00430298">
        <w:rPr>
          <w:color w:val="000000"/>
        </w:rPr>
        <w:t xml:space="preserve"> </w:t>
      </w:r>
      <w:r w:rsidRPr="00430298">
        <w:rPr>
          <w:color w:val="000000"/>
        </w:rPr>
        <w:t>(восемь</w:t>
      </w:r>
      <w:r w:rsidR="00C50937" w:rsidRPr="00430298">
        <w:rPr>
          <w:color w:val="000000"/>
        </w:rPr>
        <w:t xml:space="preserve"> </w:t>
      </w:r>
      <w:r w:rsidRPr="00430298">
        <w:rPr>
          <w:color w:val="000000"/>
        </w:rPr>
        <w:t>тысяч</w:t>
      </w:r>
      <w:r w:rsidR="00C50937" w:rsidRPr="00430298">
        <w:rPr>
          <w:color w:val="000000"/>
        </w:rPr>
        <w:t xml:space="preserve"> </w:t>
      </w:r>
      <w:r w:rsidRPr="00430298">
        <w:rPr>
          <w:color w:val="000000"/>
        </w:rPr>
        <w:t>сорок)</w:t>
      </w:r>
      <w:r w:rsidR="00C50937" w:rsidRPr="00430298">
        <w:rPr>
          <w:color w:val="000000"/>
        </w:rPr>
        <w:t xml:space="preserve"> </w:t>
      </w:r>
      <w:r w:rsidRPr="00430298">
        <w:rPr>
          <w:color w:val="000000"/>
        </w:rPr>
        <w:t>руб.</w:t>
      </w:r>
      <w:r w:rsidR="00C50937" w:rsidRPr="00430298">
        <w:rPr>
          <w:color w:val="000000"/>
        </w:rPr>
        <w:t xml:space="preserve"> </w:t>
      </w:r>
      <w:r w:rsidRPr="00430298">
        <w:rPr>
          <w:color w:val="000000"/>
        </w:rPr>
        <w:t>00</w:t>
      </w:r>
      <w:r w:rsidR="00C50937" w:rsidRPr="00430298">
        <w:rPr>
          <w:color w:val="000000"/>
        </w:rPr>
        <w:t xml:space="preserve"> </w:t>
      </w:r>
      <w:r w:rsidRPr="00430298">
        <w:rPr>
          <w:color w:val="000000"/>
        </w:rPr>
        <w:t>коп.</w:t>
      </w:r>
      <w:r w:rsidRPr="00430298">
        <w:rPr>
          <w:color w:val="000000"/>
          <w:szCs w:val="24"/>
        </w:rPr>
        <w:t>,</w:t>
      </w:r>
      <w:r w:rsidR="00C50937" w:rsidRPr="00430298">
        <w:rPr>
          <w:color w:val="000000"/>
          <w:szCs w:val="24"/>
        </w:rPr>
        <w:t xml:space="preserve"> </w:t>
      </w:r>
      <w:r w:rsidRPr="00430298">
        <w:rPr>
          <w:color w:val="000000"/>
          <w:szCs w:val="24"/>
        </w:rPr>
        <w:t>НДС</w:t>
      </w:r>
      <w:r w:rsidR="00C50937" w:rsidRPr="00430298">
        <w:rPr>
          <w:color w:val="000000"/>
          <w:szCs w:val="24"/>
        </w:rPr>
        <w:t xml:space="preserve"> </w:t>
      </w:r>
      <w:r w:rsidRPr="00430298">
        <w:rPr>
          <w:color w:val="000000"/>
          <w:szCs w:val="24"/>
        </w:rPr>
        <w:t>не</w:t>
      </w:r>
      <w:r w:rsidR="00C50937" w:rsidRPr="00430298">
        <w:rPr>
          <w:color w:val="000000"/>
          <w:szCs w:val="24"/>
        </w:rPr>
        <w:t xml:space="preserve"> </w:t>
      </w:r>
      <w:r w:rsidRPr="00430298">
        <w:rPr>
          <w:color w:val="000000"/>
          <w:szCs w:val="24"/>
        </w:rPr>
        <w:t>облагается.</w:t>
      </w:r>
    </w:p>
    <w:p w:rsidR="00A874FF" w:rsidRPr="00430298" w:rsidRDefault="00AD1F96" w:rsidP="00430298">
      <w:pPr>
        <w:pStyle w:val="ConsPlusNormal"/>
        <w:ind w:firstLine="426"/>
        <w:jc w:val="both"/>
        <w:rPr>
          <w:b/>
          <w:color w:val="000000"/>
          <w:szCs w:val="22"/>
        </w:rPr>
      </w:pP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«04»февраля</w:t>
      </w:r>
      <w:r w:rsidR="00C50937" w:rsidRPr="00430298">
        <w:rPr>
          <w:b/>
          <w:color w:val="000000"/>
          <w:szCs w:val="22"/>
        </w:rPr>
        <w:t xml:space="preserve"> </w:t>
      </w:r>
      <w:r w:rsidRPr="00430298">
        <w:rPr>
          <w:b/>
          <w:color w:val="000000"/>
          <w:szCs w:val="22"/>
        </w:rPr>
        <w:t>2022г.</w:t>
      </w:r>
    </w:p>
    <w:p w:rsidR="00AD1F96" w:rsidRPr="00430298" w:rsidRDefault="00AD1F96" w:rsidP="00430298">
      <w:pPr>
        <w:pStyle w:val="ConsPlusNormal"/>
        <w:ind w:firstLine="426"/>
        <w:jc w:val="both"/>
        <w:rPr>
          <w:b/>
          <w:color w:val="000000"/>
          <w:szCs w:val="22"/>
        </w:rPr>
      </w:pPr>
      <w:r w:rsidRPr="00430298">
        <w:rPr>
          <w:b/>
          <w:color w:val="000000"/>
          <w:szCs w:val="22"/>
        </w:rPr>
        <w:t>6.</w:t>
      </w:r>
      <w:r w:rsidR="00C50937" w:rsidRPr="00430298">
        <w:rPr>
          <w:b/>
          <w:color w:val="000000"/>
          <w:szCs w:val="22"/>
        </w:rPr>
        <w:t xml:space="preserve"> </w:t>
      </w:r>
      <w:r w:rsidRPr="00430298">
        <w:rPr>
          <w:b/>
          <w:color w:val="000000"/>
          <w:szCs w:val="22"/>
        </w:rPr>
        <w:t>Условия</w:t>
      </w:r>
      <w:r w:rsidR="00C50937" w:rsidRPr="00430298">
        <w:rPr>
          <w:b/>
          <w:color w:val="000000"/>
          <w:szCs w:val="22"/>
        </w:rPr>
        <w:t xml:space="preserve"> </w:t>
      </w:r>
      <w:r w:rsidRPr="00430298">
        <w:rPr>
          <w:b/>
          <w:color w:val="000000"/>
          <w:szCs w:val="22"/>
        </w:rPr>
        <w:t>проведения</w:t>
      </w:r>
      <w:r w:rsidR="00C50937" w:rsidRPr="00430298">
        <w:rPr>
          <w:b/>
          <w:color w:val="000000"/>
          <w:szCs w:val="22"/>
        </w:rPr>
        <w:t xml:space="preserve"> </w:t>
      </w:r>
      <w:r w:rsidRPr="00430298">
        <w:rPr>
          <w:b/>
          <w:color w:val="000000"/>
          <w:szCs w:val="22"/>
        </w:rPr>
        <w:t>аукциона</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каждому</w:t>
      </w:r>
      <w:r w:rsidR="00C50937" w:rsidRPr="00430298">
        <w:rPr>
          <w:b/>
          <w:color w:val="000000"/>
          <w:szCs w:val="22"/>
        </w:rPr>
        <w:t xml:space="preserve"> </w:t>
      </w:r>
      <w:r w:rsidRPr="00430298">
        <w:rPr>
          <w:b/>
          <w:color w:val="000000"/>
          <w:szCs w:val="22"/>
        </w:rPr>
        <w:t>лоту.</w:t>
      </w:r>
    </w:p>
    <w:p w:rsidR="00AD1F96" w:rsidRPr="00430298" w:rsidRDefault="00AD1F96" w:rsidP="00430298">
      <w:pPr>
        <w:pStyle w:val="ConsPlusNormal"/>
        <w:ind w:firstLine="426"/>
        <w:jc w:val="both"/>
        <w:rPr>
          <w:b/>
          <w:color w:val="000000"/>
          <w:szCs w:val="22"/>
        </w:rPr>
      </w:pPr>
      <w:r w:rsidRPr="00430298">
        <w:rPr>
          <w:b/>
          <w:color w:val="000000"/>
          <w:szCs w:val="22"/>
        </w:rPr>
        <w:t>6.1.</w:t>
      </w:r>
      <w:r w:rsidR="00C50937" w:rsidRPr="00430298">
        <w:rPr>
          <w:b/>
          <w:color w:val="000000"/>
          <w:szCs w:val="22"/>
        </w:rPr>
        <w:t xml:space="preserve"> </w:t>
      </w:r>
      <w:r w:rsidRPr="00430298">
        <w:rPr>
          <w:b/>
          <w:color w:val="000000"/>
          <w:szCs w:val="22"/>
        </w:rPr>
        <w:t>Место,</w:t>
      </w:r>
      <w:r w:rsidR="00C50937" w:rsidRPr="00430298">
        <w:rPr>
          <w:b/>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время</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сроки</w:t>
      </w:r>
      <w:r w:rsidR="00C50937" w:rsidRPr="00430298">
        <w:rPr>
          <w:b/>
          <w:color w:val="000000"/>
          <w:szCs w:val="22"/>
        </w:rPr>
        <w:t xml:space="preserve"> </w:t>
      </w:r>
      <w:r w:rsidRPr="00430298">
        <w:rPr>
          <w:b/>
          <w:color w:val="000000"/>
          <w:szCs w:val="22"/>
        </w:rPr>
        <w:t>приема</w:t>
      </w:r>
      <w:r w:rsidR="00C50937" w:rsidRPr="00430298">
        <w:rPr>
          <w:b/>
          <w:color w:val="000000"/>
          <w:szCs w:val="22"/>
        </w:rPr>
        <w:t xml:space="preserve"> </w:t>
      </w:r>
      <w:r w:rsidRPr="00430298">
        <w:rPr>
          <w:b/>
          <w:color w:val="000000"/>
          <w:szCs w:val="22"/>
        </w:rPr>
        <w:t>Заявок</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проведения</w:t>
      </w:r>
      <w:r w:rsidR="00C50937" w:rsidRPr="00430298">
        <w:rPr>
          <w:b/>
          <w:color w:val="000000"/>
          <w:szCs w:val="22"/>
        </w:rPr>
        <w:t xml:space="preserve"> </w:t>
      </w:r>
      <w:r w:rsidRPr="00430298">
        <w:rPr>
          <w:b/>
          <w:color w:val="000000"/>
          <w:szCs w:val="22"/>
        </w:rPr>
        <w:t>открытого</w:t>
      </w:r>
      <w:r w:rsidR="00C50937" w:rsidRPr="00430298">
        <w:rPr>
          <w:b/>
          <w:color w:val="000000"/>
          <w:szCs w:val="22"/>
        </w:rPr>
        <w:t xml:space="preserve"> </w:t>
      </w:r>
      <w:r w:rsidRPr="00430298">
        <w:rPr>
          <w:b/>
          <w:color w:val="000000"/>
          <w:szCs w:val="22"/>
        </w:rPr>
        <w:t>аукциона:</w:t>
      </w:r>
    </w:p>
    <w:p w:rsidR="00AD1F96" w:rsidRPr="00430298" w:rsidRDefault="00AD1F96" w:rsidP="00430298">
      <w:pPr>
        <w:pStyle w:val="ConsPlusNormal"/>
        <w:ind w:firstLine="426"/>
        <w:jc w:val="both"/>
        <w:rPr>
          <w:b/>
          <w:color w:val="000000"/>
          <w:szCs w:val="22"/>
        </w:rPr>
      </w:pPr>
      <w:r w:rsidRPr="00430298">
        <w:rPr>
          <w:b/>
          <w:color w:val="000000"/>
          <w:szCs w:val="22"/>
        </w:rPr>
        <w:t>6.1.1.</w:t>
      </w:r>
      <w:r w:rsidR="00C50937" w:rsidRPr="00430298">
        <w:rPr>
          <w:b/>
          <w:color w:val="000000"/>
          <w:szCs w:val="22"/>
        </w:rPr>
        <w:t xml:space="preserve"> </w:t>
      </w:r>
      <w:r w:rsidRPr="00430298">
        <w:rPr>
          <w:b/>
          <w:color w:val="000000"/>
          <w:szCs w:val="22"/>
        </w:rPr>
        <w:t>Место</w:t>
      </w:r>
      <w:r w:rsidR="00C50937" w:rsidRPr="00430298">
        <w:rPr>
          <w:b/>
          <w:color w:val="000000"/>
          <w:szCs w:val="22"/>
        </w:rPr>
        <w:t xml:space="preserve"> </w:t>
      </w:r>
      <w:r w:rsidRPr="00430298">
        <w:rPr>
          <w:b/>
          <w:color w:val="000000"/>
          <w:szCs w:val="22"/>
        </w:rPr>
        <w:t>приема</w:t>
      </w:r>
      <w:r w:rsidR="00C50937" w:rsidRPr="00430298">
        <w:rPr>
          <w:b/>
          <w:color w:val="000000"/>
          <w:szCs w:val="22"/>
        </w:rPr>
        <w:t xml:space="preserve"> </w:t>
      </w:r>
      <w:r w:rsidRPr="00430298">
        <w:rPr>
          <w:b/>
          <w:color w:val="000000"/>
          <w:szCs w:val="22"/>
        </w:rPr>
        <w:t>заявок:</w:t>
      </w:r>
      <w:r w:rsidR="00C50937" w:rsidRPr="00430298">
        <w:rPr>
          <w:b/>
          <w:color w:val="000000"/>
          <w:szCs w:val="22"/>
        </w:rPr>
        <w:t xml:space="preserve"> </w:t>
      </w:r>
      <w:r w:rsidRPr="00430298">
        <w:rPr>
          <w:color w:val="000000"/>
          <w:szCs w:val="22"/>
        </w:rPr>
        <w:t>429570,</w:t>
      </w:r>
      <w:r w:rsidR="00C50937" w:rsidRPr="00430298">
        <w:rPr>
          <w:color w:val="000000"/>
          <w:szCs w:val="22"/>
        </w:rPr>
        <w:t xml:space="preserve"> </w:t>
      </w:r>
      <w:r w:rsidRPr="00430298">
        <w:rPr>
          <w:color w:val="000000"/>
          <w:szCs w:val="22"/>
        </w:rPr>
        <w:t>г.</w:t>
      </w:r>
      <w:r w:rsidR="00C50937" w:rsidRPr="00430298">
        <w:rPr>
          <w:color w:val="000000"/>
          <w:szCs w:val="22"/>
        </w:rPr>
        <w:t xml:space="preserve"> </w:t>
      </w:r>
      <w:r w:rsidRPr="00430298">
        <w:rPr>
          <w:color w:val="000000"/>
          <w:szCs w:val="22"/>
        </w:rPr>
        <w:t>Мариинский</w:t>
      </w:r>
      <w:r w:rsidR="00C50937" w:rsidRPr="00430298">
        <w:rPr>
          <w:color w:val="000000"/>
          <w:szCs w:val="22"/>
        </w:rPr>
        <w:t xml:space="preserve"> </w:t>
      </w:r>
      <w:r w:rsidRPr="00430298">
        <w:rPr>
          <w:color w:val="000000"/>
          <w:szCs w:val="22"/>
        </w:rPr>
        <w:t>Посад,</w:t>
      </w:r>
      <w:r w:rsidR="00C50937" w:rsidRPr="00430298">
        <w:rPr>
          <w:color w:val="000000"/>
          <w:szCs w:val="22"/>
        </w:rPr>
        <w:t xml:space="preserve"> </w:t>
      </w:r>
      <w:r w:rsidRPr="00430298">
        <w:rPr>
          <w:color w:val="000000"/>
          <w:szCs w:val="22"/>
        </w:rPr>
        <w:t>ул.</w:t>
      </w:r>
      <w:r w:rsidR="00C50937" w:rsidRPr="00430298">
        <w:rPr>
          <w:color w:val="000000"/>
          <w:szCs w:val="22"/>
        </w:rPr>
        <w:t xml:space="preserve"> </w:t>
      </w:r>
      <w:r w:rsidRPr="00430298">
        <w:rPr>
          <w:color w:val="000000"/>
          <w:szCs w:val="22"/>
        </w:rPr>
        <w:t>Николаева,</w:t>
      </w:r>
      <w:r w:rsidR="00C50937" w:rsidRPr="00430298">
        <w:rPr>
          <w:color w:val="000000"/>
          <w:szCs w:val="22"/>
        </w:rPr>
        <w:t xml:space="preserve"> </w:t>
      </w:r>
      <w:r w:rsidRPr="00430298">
        <w:rPr>
          <w:color w:val="000000"/>
          <w:szCs w:val="22"/>
        </w:rPr>
        <w:t>д.</w:t>
      </w:r>
      <w:r w:rsidR="00C50937" w:rsidRPr="00430298">
        <w:rPr>
          <w:color w:val="000000"/>
          <w:szCs w:val="22"/>
        </w:rPr>
        <w:t xml:space="preserve"> </w:t>
      </w:r>
      <w:r w:rsidRPr="00430298">
        <w:rPr>
          <w:color w:val="000000"/>
          <w:szCs w:val="22"/>
        </w:rPr>
        <w:t>47,</w:t>
      </w:r>
      <w:r w:rsidR="00C50937" w:rsidRPr="00430298">
        <w:rPr>
          <w:color w:val="000000"/>
          <w:szCs w:val="22"/>
        </w:rPr>
        <w:t xml:space="preserve"> </w:t>
      </w:r>
      <w:r w:rsidRPr="00430298">
        <w:rPr>
          <w:color w:val="000000"/>
          <w:szCs w:val="22"/>
        </w:rPr>
        <w:t>каб.</w:t>
      </w:r>
      <w:r w:rsidR="00C50937" w:rsidRPr="00430298">
        <w:rPr>
          <w:color w:val="000000"/>
          <w:szCs w:val="22"/>
        </w:rPr>
        <w:t xml:space="preserve"> </w:t>
      </w:r>
      <w:r w:rsidRPr="00430298">
        <w:rPr>
          <w:color w:val="000000"/>
          <w:szCs w:val="22"/>
        </w:rPr>
        <w:t>311</w:t>
      </w:r>
      <w:r w:rsidRPr="00430298">
        <w:rPr>
          <w:b/>
          <w:color w:val="000000"/>
          <w:szCs w:val="22"/>
        </w:rPr>
        <w:t>.</w:t>
      </w:r>
    </w:p>
    <w:p w:rsidR="00AD1F96" w:rsidRPr="00430298" w:rsidRDefault="00AD1F96" w:rsidP="00430298">
      <w:pPr>
        <w:pStyle w:val="ConsPlusNormal"/>
        <w:ind w:firstLine="426"/>
        <w:jc w:val="both"/>
        <w:rPr>
          <w:b/>
          <w:color w:val="000000"/>
          <w:szCs w:val="22"/>
        </w:rPr>
      </w:pPr>
      <w:r w:rsidRPr="00430298">
        <w:rPr>
          <w:b/>
          <w:color w:val="000000"/>
          <w:szCs w:val="22"/>
        </w:rPr>
        <w:t>6.1.2.</w:t>
      </w:r>
      <w:r w:rsidR="00C50937" w:rsidRPr="00430298">
        <w:rPr>
          <w:b/>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время</w:t>
      </w:r>
      <w:r w:rsidR="00C50937" w:rsidRPr="00430298">
        <w:rPr>
          <w:b/>
          <w:color w:val="000000"/>
          <w:szCs w:val="22"/>
        </w:rPr>
        <w:t xml:space="preserve"> </w:t>
      </w:r>
      <w:r w:rsidRPr="00430298">
        <w:rPr>
          <w:b/>
          <w:color w:val="000000"/>
          <w:szCs w:val="22"/>
        </w:rPr>
        <w:t>начала</w:t>
      </w:r>
      <w:r w:rsidR="00C50937" w:rsidRPr="00430298">
        <w:rPr>
          <w:b/>
          <w:color w:val="000000"/>
          <w:szCs w:val="22"/>
        </w:rPr>
        <w:t xml:space="preserve"> </w:t>
      </w:r>
      <w:r w:rsidRPr="00430298">
        <w:rPr>
          <w:b/>
          <w:color w:val="000000"/>
          <w:szCs w:val="22"/>
        </w:rPr>
        <w:t>приема</w:t>
      </w:r>
      <w:r w:rsidR="00C50937" w:rsidRPr="00430298">
        <w:rPr>
          <w:b/>
          <w:color w:val="000000"/>
          <w:szCs w:val="22"/>
        </w:rPr>
        <w:t xml:space="preserve"> </w:t>
      </w:r>
      <w:r w:rsidRPr="00430298">
        <w:rPr>
          <w:b/>
          <w:color w:val="000000"/>
          <w:szCs w:val="22"/>
        </w:rPr>
        <w:t>заявок:</w:t>
      </w:r>
      <w:r w:rsidR="00C50937" w:rsidRPr="00430298">
        <w:rPr>
          <w:b/>
          <w:color w:val="000000"/>
          <w:szCs w:val="22"/>
        </w:rPr>
        <w:t xml:space="preserve"> </w:t>
      </w:r>
      <w:r w:rsidRPr="00430298">
        <w:rPr>
          <w:b/>
          <w:color w:val="000000"/>
          <w:szCs w:val="22"/>
        </w:rPr>
        <w:t>с</w:t>
      </w:r>
      <w:r w:rsidR="00C50937" w:rsidRPr="00430298">
        <w:rPr>
          <w:b/>
          <w:color w:val="000000"/>
          <w:szCs w:val="22"/>
        </w:rPr>
        <w:t xml:space="preserve"> </w:t>
      </w:r>
      <w:r w:rsidRPr="00430298">
        <w:rPr>
          <w:b/>
          <w:color w:val="000000"/>
          <w:szCs w:val="22"/>
        </w:rPr>
        <w:t>10</w:t>
      </w:r>
      <w:r w:rsidR="00C50937" w:rsidRPr="00430298">
        <w:rPr>
          <w:b/>
          <w:color w:val="000000"/>
          <w:szCs w:val="22"/>
        </w:rPr>
        <w:t xml:space="preserve"> </w:t>
      </w:r>
      <w:r w:rsidRPr="00430298">
        <w:rPr>
          <w:b/>
          <w:color w:val="000000"/>
          <w:szCs w:val="22"/>
        </w:rPr>
        <w:t>января</w:t>
      </w:r>
      <w:r w:rsidR="00C50937" w:rsidRPr="00430298">
        <w:rPr>
          <w:b/>
          <w:color w:val="000000"/>
          <w:szCs w:val="22"/>
        </w:rPr>
        <w:t xml:space="preserve"> </w:t>
      </w:r>
      <w:r w:rsidRPr="00430298">
        <w:rPr>
          <w:b/>
          <w:color w:val="000000"/>
          <w:szCs w:val="22"/>
        </w:rPr>
        <w:t>2022г.</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рабочие</w:t>
      </w:r>
      <w:r w:rsidR="00C50937" w:rsidRPr="00430298">
        <w:rPr>
          <w:b/>
          <w:color w:val="000000"/>
          <w:szCs w:val="22"/>
        </w:rPr>
        <w:t xml:space="preserve"> </w:t>
      </w:r>
      <w:r w:rsidRPr="00430298">
        <w:rPr>
          <w:b/>
          <w:color w:val="000000"/>
          <w:szCs w:val="22"/>
        </w:rPr>
        <w:t>дни,</w:t>
      </w:r>
      <w:r w:rsidR="00C50937" w:rsidRPr="00430298">
        <w:rPr>
          <w:b/>
          <w:color w:val="000000"/>
          <w:szCs w:val="22"/>
        </w:rPr>
        <w:t xml:space="preserve"> </w:t>
      </w:r>
    </w:p>
    <w:p w:rsidR="00AD1F96" w:rsidRPr="00430298" w:rsidRDefault="00AD1F96" w:rsidP="00430298">
      <w:pPr>
        <w:pStyle w:val="ConsPlusNormal"/>
        <w:ind w:firstLine="426"/>
        <w:jc w:val="both"/>
        <w:rPr>
          <w:color w:val="000000"/>
          <w:szCs w:val="22"/>
        </w:rPr>
      </w:pPr>
      <w:r w:rsidRPr="00430298">
        <w:rPr>
          <w:color w:val="000000"/>
          <w:szCs w:val="22"/>
        </w:rPr>
        <w:t>с</w:t>
      </w:r>
      <w:r w:rsidR="00C50937" w:rsidRPr="00430298">
        <w:rPr>
          <w:color w:val="000000"/>
          <w:szCs w:val="22"/>
        </w:rPr>
        <w:t xml:space="preserve"> </w:t>
      </w:r>
      <w:r w:rsidRPr="00430298">
        <w:rPr>
          <w:color w:val="000000"/>
          <w:szCs w:val="22"/>
        </w:rPr>
        <w:t>понедельника</w:t>
      </w:r>
      <w:r w:rsidR="00C50937" w:rsidRPr="00430298">
        <w:rPr>
          <w:color w:val="000000"/>
          <w:szCs w:val="22"/>
        </w:rPr>
        <w:t xml:space="preserve"> </w:t>
      </w:r>
      <w:r w:rsidRPr="00430298">
        <w:rPr>
          <w:color w:val="000000"/>
          <w:szCs w:val="22"/>
        </w:rPr>
        <w:t>по</w:t>
      </w:r>
      <w:r w:rsidR="00C50937" w:rsidRPr="00430298">
        <w:rPr>
          <w:color w:val="000000"/>
          <w:szCs w:val="22"/>
        </w:rPr>
        <w:t xml:space="preserve"> </w:t>
      </w:r>
      <w:r w:rsidRPr="00430298">
        <w:rPr>
          <w:color w:val="000000"/>
          <w:szCs w:val="22"/>
        </w:rPr>
        <w:t>четверг</w:t>
      </w:r>
      <w:r w:rsidR="00C50937" w:rsidRPr="00430298">
        <w:rPr>
          <w:color w:val="000000"/>
          <w:szCs w:val="22"/>
        </w:rPr>
        <w:t xml:space="preserve"> </w:t>
      </w:r>
      <w:r w:rsidRPr="00430298">
        <w:rPr>
          <w:color w:val="000000"/>
          <w:szCs w:val="22"/>
        </w:rPr>
        <w:t>-</w:t>
      </w:r>
      <w:r w:rsidR="00C50937" w:rsidRPr="00430298">
        <w:rPr>
          <w:color w:val="000000"/>
          <w:szCs w:val="22"/>
        </w:rPr>
        <w:t xml:space="preserve"> </w:t>
      </w:r>
      <w:r w:rsidRPr="00430298">
        <w:rPr>
          <w:b/>
          <w:color w:val="000000"/>
          <w:szCs w:val="22"/>
        </w:rPr>
        <w:t>с</w:t>
      </w:r>
      <w:r w:rsidR="00C50937" w:rsidRPr="00430298">
        <w:rPr>
          <w:b/>
          <w:color w:val="000000"/>
          <w:szCs w:val="22"/>
        </w:rPr>
        <w:t xml:space="preserve"> </w:t>
      </w:r>
      <w:r w:rsidRPr="00430298">
        <w:rPr>
          <w:b/>
          <w:color w:val="000000"/>
          <w:szCs w:val="22"/>
        </w:rPr>
        <w:t>08</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00C50937" w:rsidRPr="00430298">
        <w:rPr>
          <w:b/>
          <w:color w:val="000000"/>
          <w:szCs w:val="22"/>
        </w:rPr>
        <w:t xml:space="preserve"> </w:t>
      </w:r>
      <w:r w:rsidRPr="00430298">
        <w:rPr>
          <w:b/>
          <w:color w:val="000000"/>
          <w:szCs w:val="22"/>
        </w:rPr>
        <w:t>до</w:t>
      </w:r>
      <w:r w:rsidR="00C50937" w:rsidRPr="00430298">
        <w:rPr>
          <w:b/>
          <w:color w:val="000000"/>
          <w:szCs w:val="22"/>
        </w:rPr>
        <w:t xml:space="preserve"> </w:t>
      </w:r>
      <w:r w:rsidRPr="00430298">
        <w:rPr>
          <w:b/>
          <w:color w:val="000000"/>
          <w:szCs w:val="22"/>
        </w:rPr>
        <w:t>17</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00C50937" w:rsidRPr="00430298">
        <w:rPr>
          <w:color w:val="000000"/>
          <w:szCs w:val="22"/>
        </w:rPr>
        <w:t xml:space="preserve"> </w:t>
      </w:r>
      <w:r w:rsidRPr="00430298">
        <w:rPr>
          <w:color w:val="000000"/>
          <w:szCs w:val="22"/>
        </w:rPr>
        <w:t>(здесь</w:t>
      </w:r>
      <w:r w:rsidR="00C50937" w:rsidRPr="00430298">
        <w:rPr>
          <w:color w:val="000000"/>
          <w:szCs w:val="22"/>
        </w:rPr>
        <w:t xml:space="preserve"> </w:t>
      </w:r>
      <w:r w:rsidRPr="00430298">
        <w:rPr>
          <w:color w:val="000000"/>
          <w:szCs w:val="22"/>
        </w:rPr>
        <w:t>и</w:t>
      </w:r>
      <w:r w:rsidR="00C50937" w:rsidRPr="00430298">
        <w:rPr>
          <w:color w:val="000000"/>
          <w:szCs w:val="22"/>
        </w:rPr>
        <w:t xml:space="preserve"> </w:t>
      </w:r>
      <w:r w:rsidRPr="00430298">
        <w:rPr>
          <w:color w:val="000000"/>
          <w:szCs w:val="22"/>
        </w:rPr>
        <w:t>далее</w:t>
      </w:r>
      <w:r w:rsidR="00C50937" w:rsidRPr="00430298">
        <w:rPr>
          <w:color w:val="000000"/>
          <w:szCs w:val="22"/>
        </w:rPr>
        <w:t xml:space="preserve"> </w:t>
      </w:r>
      <w:r w:rsidRPr="00430298">
        <w:rPr>
          <w:color w:val="000000"/>
          <w:szCs w:val="22"/>
        </w:rPr>
        <w:t>время</w:t>
      </w:r>
      <w:r w:rsidR="00C50937" w:rsidRPr="00430298">
        <w:rPr>
          <w:color w:val="000000"/>
          <w:szCs w:val="22"/>
        </w:rPr>
        <w:t xml:space="preserve"> </w:t>
      </w:r>
      <w:r w:rsidRPr="00430298">
        <w:rPr>
          <w:color w:val="000000"/>
          <w:szCs w:val="22"/>
        </w:rPr>
        <w:t>московское);</w:t>
      </w:r>
    </w:p>
    <w:p w:rsidR="00AD1F96" w:rsidRPr="00430298" w:rsidRDefault="00AD1F96" w:rsidP="00430298">
      <w:pPr>
        <w:pStyle w:val="ConsPlusNormal"/>
        <w:ind w:firstLine="426"/>
        <w:jc w:val="both"/>
        <w:rPr>
          <w:color w:val="000000"/>
          <w:szCs w:val="22"/>
        </w:rPr>
      </w:pPr>
      <w:r w:rsidRPr="00430298">
        <w:rPr>
          <w:color w:val="000000"/>
          <w:szCs w:val="22"/>
        </w:rPr>
        <w:t>пятница</w:t>
      </w:r>
      <w:r w:rsidR="00C50937" w:rsidRPr="00430298">
        <w:rPr>
          <w:color w:val="000000"/>
          <w:szCs w:val="22"/>
        </w:rPr>
        <w:t xml:space="preserve"> </w:t>
      </w:r>
      <w:r w:rsidRPr="00430298">
        <w:rPr>
          <w:color w:val="000000"/>
          <w:szCs w:val="22"/>
        </w:rPr>
        <w:t>и</w:t>
      </w:r>
      <w:r w:rsidR="00C50937" w:rsidRPr="00430298">
        <w:rPr>
          <w:color w:val="000000"/>
          <w:szCs w:val="22"/>
        </w:rPr>
        <w:t xml:space="preserve"> </w:t>
      </w:r>
      <w:r w:rsidRPr="00430298">
        <w:rPr>
          <w:color w:val="000000"/>
          <w:szCs w:val="22"/>
        </w:rPr>
        <w:t>предпраздничные</w:t>
      </w:r>
      <w:r w:rsidR="00C50937" w:rsidRPr="00430298">
        <w:rPr>
          <w:color w:val="000000"/>
          <w:szCs w:val="22"/>
        </w:rPr>
        <w:t xml:space="preserve"> </w:t>
      </w:r>
      <w:r w:rsidRPr="00430298">
        <w:rPr>
          <w:color w:val="000000"/>
          <w:szCs w:val="22"/>
        </w:rPr>
        <w:t>дни</w:t>
      </w:r>
      <w:r w:rsidR="00C50937" w:rsidRPr="00430298">
        <w:rPr>
          <w:color w:val="000000"/>
          <w:szCs w:val="22"/>
        </w:rPr>
        <w:t xml:space="preserve"> </w:t>
      </w:r>
      <w:r w:rsidRPr="00430298">
        <w:rPr>
          <w:color w:val="000000"/>
          <w:szCs w:val="22"/>
        </w:rPr>
        <w:t>–</w:t>
      </w:r>
      <w:r w:rsidR="00C50937" w:rsidRPr="00430298">
        <w:rPr>
          <w:color w:val="000000"/>
          <w:szCs w:val="22"/>
        </w:rPr>
        <w:t xml:space="preserve"> </w:t>
      </w:r>
      <w:r w:rsidRPr="00430298">
        <w:rPr>
          <w:b/>
          <w:color w:val="000000"/>
          <w:szCs w:val="22"/>
        </w:rPr>
        <w:t>с</w:t>
      </w:r>
      <w:r w:rsidR="00C50937" w:rsidRPr="00430298">
        <w:rPr>
          <w:b/>
          <w:color w:val="000000"/>
          <w:szCs w:val="22"/>
        </w:rPr>
        <w:t xml:space="preserve"> </w:t>
      </w:r>
      <w:r w:rsidRPr="00430298">
        <w:rPr>
          <w:b/>
          <w:color w:val="000000"/>
          <w:szCs w:val="22"/>
        </w:rPr>
        <w:t>08</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00C50937" w:rsidRPr="00430298">
        <w:rPr>
          <w:b/>
          <w:color w:val="000000"/>
          <w:szCs w:val="22"/>
        </w:rPr>
        <w:t xml:space="preserve"> </w:t>
      </w:r>
      <w:r w:rsidRPr="00430298">
        <w:rPr>
          <w:b/>
          <w:color w:val="000000"/>
          <w:szCs w:val="22"/>
        </w:rPr>
        <w:t>до</w:t>
      </w:r>
      <w:r w:rsidR="00C50937" w:rsidRPr="00430298">
        <w:rPr>
          <w:b/>
          <w:color w:val="000000"/>
          <w:szCs w:val="22"/>
        </w:rPr>
        <w:t xml:space="preserve"> </w:t>
      </w:r>
      <w:r w:rsidRPr="00430298">
        <w:rPr>
          <w:b/>
          <w:color w:val="000000"/>
          <w:szCs w:val="22"/>
        </w:rPr>
        <w:t>16</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Pr="00430298">
        <w:rPr>
          <w:color w:val="000000"/>
          <w:szCs w:val="22"/>
        </w:rPr>
        <w:t>.;</w:t>
      </w:r>
    </w:p>
    <w:p w:rsidR="00AD1F96" w:rsidRPr="00430298" w:rsidRDefault="00AD1F96" w:rsidP="00430298">
      <w:pPr>
        <w:pStyle w:val="ConsPlusNormal"/>
        <w:ind w:firstLine="426"/>
        <w:jc w:val="both"/>
        <w:rPr>
          <w:b/>
          <w:color w:val="000000"/>
          <w:szCs w:val="22"/>
        </w:rPr>
      </w:pPr>
      <w:r w:rsidRPr="00430298">
        <w:rPr>
          <w:color w:val="000000"/>
          <w:szCs w:val="22"/>
        </w:rPr>
        <w:t>перерыв</w:t>
      </w:r>
      <w:r w:rsidR="00C50937" w:rsidRPr="00430298">
        <w:rPr>
          <w:color w:val="000000"/>
          <w:szCs w:val="22"/>
        </w:rPr>
        <w:t xml:space="preserve"> </w:t>
      </w:r>
      <w:r w:rsidRPr="00430298">
        <w:rPr>
          <w:b/>
          <w:color w:val="000000"/>
          <w:szCs w:val="22"/>
        </w:rPr>
        <w:t>с</w:t>
      </w:r>
      <w:r w:rsidR="00C50937" w:rsidRPr="00430298">
        <w:rPr>
          <w:b/>
          <w:color w:val="000000"/>
          <w:szCs w:val="22"/>
        </w:rPr>
        <w:t xml:space="preserve"> </w:t>
      </w:r>
      <w:r w:rsidRPr="00430298">
        <w:rPr>
          <w:b/>
          <w:color w:val="000000"/>
          <w:szCs w:val="22"/>
        </w:rPr>
        <w:t>12</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00C50937" w:rsidRPr="00430298">
        <w:rPr>
          <w:b/>
          <w:color w:val="000000"/>
          <w:szCs w:val="22"/>
        </w:rPr>
        <w:t xml:space="preserve"> </w:t>
      </w:r>
      <w:r w:rsidRPr="00430298">
        <w:rPr>
          <w:b/>
          <w:color w:val="000000"/>
          <w:szCs w:val="22"/>
        </w:rPr>
        <w:t>до</w:t>
      </w:r>
      <w:r w:rsidR="00C50937" w:rsidRPr="00430298">
        <w:rPr>
          <w:b/>
          <w:color w:val="000000"/>
          <w:szCs w:val="22"/>
        </w:rPr>
        <w:t xml:space="preserve"> </w:t>
      </w:r>
      <w:r w:rsidRPr="00430298">
        <w:rPr>
          <w:b/>
          <w:color w:val="000000"/>
          <w:szCs w:val="22"/>
        </w:rPr>
        <w:t>13</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00C50937" w:rsidRPr="00430298">
        <w:rPr>
          <w:b/>
          <w:color w:val="000000"/>
          <w:szCs w:val="22"/>
        </w:rPr>
        <w:t xml:space="preserve"> </w:t>
      </w:r>
    </w:p>
    <w:p w:rsidR="00AD1F96" w:rsidRPr="00430298" w:rsidRDefault="00AD1F96" w:rsidP="00430298">
      <w:pPr>
        <w:pStyle w:val="ConsPlusNormal"/>
        <w:ind w:firstLine="426"/>
        <w:jc w:val="both"/>
        <w:rPr>
          <w:b/>
          <w:color w:val="000000"/>
          <w:szCs w:val="22"/>
        </w:rPr>
      </w:pPr>
      <w:r w:rsidRPr="00430298">
        <w:rPr>
          <w:b/>
          <w:color w:val="000000"/>
          <w:szCs w:val="22"/>
        </w:rPr>
        <w:t>6.1.3.</w:t>
      </w:r>
      <w:r w:rsidR="00C50937" w:rsidRPr="00430298">
        <w:rPr>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время</w:t>
      </w:r>
      <w:r w:rsidR="00C50937" w:rsidRPr="00430298">
        <w:rPr>
          <w:b/>
          <w:color w:val="000000"/>
          <w:szCs w:val="22"/>
        </w:rPr>
        <w:t xml:space="preserve"> </w:t>
      </w:r>
      <w:r w:rsidRPr="00430298">
        <w:rPr>
          <w:b/>
          <w:color w:val="000000"/>
          <w:szCs w:val="22"/>
        </w:rPr>
        <w:t>окончания</w:t>
      </w:r>
      <w:r w:rsidR="00C50937" w:rsidRPr="00430298">
        <w:rPr>
          <w:b/>
          <w:color w:val="000000"/>
          <w:szCs w:val="22"/>
        </w:rPr>
        <w:t xml:space="preserve"> </w:t>
      </w:r>
      <w:r w:rsidRPr="00430298">
        <w:rPr>
          <w:b/>
          <w:color w:val="000000"/>
          <w:szCs w:val="22"/>
        </w:rPr>
        <w:t>приема</w:t>
      </w:r>
      <w:r w:rsidR="00C50937" w:rsidRPr="00430298">
        <w:rPr>
          <w:b/>
          <w:color w:val="000000"/>
          <w:szCs w:val="22"/>
        </w:rPr>
        <w:t xml:space="preserve"> </w:t>
      </w:r>
      <w:r w:rsidRPr="00430298">
        <w:rPr>
          <w:b/>
          <w:color w:val="000000"/>
          <w:szCs w:val="22"/>
        </w:rPr>
        <w:t>заявок:</w:t>
      </w:r>
      <w:r w:rsidR="00C50937" w:rsidRPr="00430298">
        <w:rPr>
          <w:b/>
          <w:color w:val="000000"/>
          <w:szCs w:val="22"/>
        </w:rPr>
        <w:t xml:space="preserve"> </w:t>
      </w:r>
      <w:r w:rsidRPr="00430298">
        <w:rPr>
          <w:b/>
          <w:color w:val="000000"/>
          <w:szCs w:val="22"/>
        </w:rPr>
        <w:t>04</w:t>
      </w:r>
      <w:r w:rsidR="00C50937" w:rsidRPr="00430298">
        <w:rPr>
          <w:b/>
          <w:color w:val="000000"/>
          <w:szCs w:val="22"/>
        </w:rPr>
        <w:t xml:space="preserve"> </w:t>
      </w:r>
      <w:r w:rsidRPr="00430298">
        <w:rPr>
          <w:b/>
          <w:color w:val="000000"/>
          <w:szCs w:val="22"/>
        </w:rPr>
        <w:t>февраля</w:t>
      </w:r>
      <w:r w:rsidR="00C50937" w:rsidRPr="00430298">
        <w:rPr>
          <w:b/>
          <w:color w:val="000000"/>
          <w:szCs w:val="22"/>
        </w:rPr>
        <w:t xml:space="preserve"> </w:t>
      </w:r>
      <w:r w:rsidRPr="00430298">
        <w:rPr>
          <w:b/>
          <w:color w:val="000000"/>
          <w:szCs w:val="22"/>
        </w:rPr>
        <w:t>2022г.</w:t>
      </w:r>
      <w:r w:rsidR="00C50937" w:rsidRPr="00430298">
        <w:rPr>
          <w:b/>
          <w:color w:val="000000"/>
          <w:szCs w:val="22"/>
        </w:rPr>
        <w:t xml:space="preserve"> </w:t>
      </w:r>
      <w:r w:rsidRPr="00430298">
        <w:rPr>
          <w:b/>
          <w:color w:val="000000"/>
          <w:szCs w:val="22"/>
        </w:rPr>
        <w:t>17</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r w:rsidR="00C50937" w:rsidRPr="00430298">
        <w:rPr>
          <w:b/>
          <w:color w:val="000000"/>
          <w:szCs w:val="22"/>
        </w:rPr>
        <w:t xml:space="preserve"> </w:t>
      </w:r>
    </w:p>
    <w:p w:rsidR="00AD1F96" w:rsidRPr="00430298" w:rsidRDefault="00AD1F96" w:rsidP="00430298">
      <w:pPr>
        <w:pStyle w:val="ConsPlusNormal"/>
        <w:ind w:firstLine="426"/>
        <w:jc w:val="both"/>
        <w:rPr>
          <w:b/>
          <w:color w:val="000000"/>
          <w:szCs w:val="22"/>
        </w:rPr>
      </w:pPr>
      <w:r w:rsidRPr="00430298">
        <w:rPr>
          <w:b/>
          <w:color w:val="000000"/>
          <w:szCs w:val="22"/>
        </w:rPr>
        <w:t>6.2.</w:t>
      </w:r>
      <w:r w:rsidR="00C50937" w:rsidRPr="00430298">
        <w:rPr>
          <w:b/>
          <w:color w:val="000000"/>
          <w:szCs w:val="22"/>
        </w:rPr>
        <w:t xml:space="preserve"> </w:t>
      </w:r>
      <w:r w:rsidRPr="00430298">
        <w:rPr>
          <w:b/>
          <w:color w:val="000000"/>
          <w:szCs w:val="22"/>
        </w:rPr>
        <w:t>Место,</w:t>
      </w:r>
      <w:r w:rsidR="00C50937" w:rsidRPr="00430298">
        <w:rPr>
          <w:b/>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время</w:t>
      </w:r>
      <w:r w:rsidR="00C50937" w:rsidRPr="00430298">
        <w:rPr>
          <w:b/>
          <w:color w:val="000000"/>
          <w:szCs w:val="22"/>
        </w:rPr>
        <w:t xml:space="preserve"> </w:t>
      </w:r>
      <w:r w:rsidRPr="00430298">
        <w:rPr>
          <w:b/>
          <w:color w:val="000000"/>
          <w:szCs w:val="22"/>
        </w:rPr>
        <w:t>определения</w:t>
      </w:r>
      <w:r w:rsidR="00C50937" w:rsidRPr="00430298">
        <w:rPr>
          <w:b/>
          <w:color w:val="000000"/>
          <w:szCs w:val="22"/>
        </w:rPr>
        <w:t xml:space="preserve"> </w:t>
      </w:r>
      <w:r w:rsidRPr="00430298">
        <w:rPr>
          <w:b/>
          <w:color w:val="000000"/>
          <w:szCs w:val="22"/>
        </w:rPr>
        <w:t>Участников</w:t>
      </w:r>
      <w:r w:rsidR="00C50937" w:rsidRPr="00430298">
        <w:rPr>
          <w:b/>
          <w:color w:val="000000"/>
          <w:szCs w:val="22"/>
        </w:rPr>
        <w:t xml:space="preserve"> </w:t>
      </w:r>
      <w:r w:rsidRPr="00430298">
        <w:rPr>
          <w:b/>
          <w:color w:val="000000"/>
          <w:szCs w:val="22"/>
        </w:rPr>
        <w:t>аукциона:</w:t>
      </w:r>
      <w:r w:rsidR="00C50937" w:rsidRPr="00430298">
        <w:rPr>
          <w:b/>
          <w:color w:val="000000"/>
          <w:szCs w:val="22"/>
        </w:rPr>
        <w:t xml:space="preserve"> </w:t>
      </w:r>
      <w:r w:rsidRPr="00430298">
        <w:rPr>
          <w:color w:val="000000"/>
          <w:szCs w:val="22"/>
        </w:rPr>
        <w:t>429570,</w:t>
      </w:r>
      <w:r w:rsidR="00C50937" w:rsidRPr="00430298">
        <w:rPr>
          <w:color w:val="000000"/>
          <w:szCs w:val="22"/>
        </w:rPr>
        <w:t xml:space="preserve"> </w:t>
      </w:r>
      <w:r w:rsidRPr="00430298">
        <w:rPr>
          <w:color w:val="000000"/>
          <w:szCs w:val="22"/>
        </w:rPr>
        <w:t>г.</w:t>
      </w:r>
      <w:r w:rsidR="00C50937" w:rsidRPr="00430298">
        <w:rPr>
          <w:color w:val="000000"/>
          <w:szCs w:val="22"/>
        </w:rPr>
        <w:t xml:space="preserve"> </w:t>
      </w:r>
      <w:r w:rsidRPr="00430298">
        <w:rPr>
          <w:color w:val="000000"/>
          <w:szCs w:val="22"/>
        </w:rPr>
        <w:t>Мариинский</w:t>
      </w:r>
      <w:r w:rsidR="00C50937" w:rsidRPr="00430298">
        <w:rPr>
          <w:color w:val="000000"/>
          <w:szCs w:val="22"/>
        </w:rPr>
        <w:t xml:space="preserve"> </w:t>
      </w:r>
      <w:r w:rsidRPr="00430298">
        <w:rPr>
          <w:color w:val="000000"/>
          <w:szCs w:val="22"/>
        </w:rPr>
        <w:t>Посад,</w:t>
      </w:r>
      <w:r w:rsidR="00C50937" w:rsidRPr="00430298">
        <w:rPr>
          <w:color w:val="000000"/>
          <w:szCs w:val="22"/>
        </w:rPr>
        <w:t xml:space="preserve"> </w:t>
      </w:r>
      <w:r w:rsidRPr="00430298">
        <w:rPr>
          <w:color w:val="000000"/>
          <w:szCs w:val="22"/>
        </w:rPr>
        <w:t>ул.</w:t>
      </w:r>
      <w:r w:rsidR="00C50937" w:rsidRPr="00430298">
        <w:rPr>
          <w:color w:val="000000"/>
          <w:szCs w:val="22"/>
        </w:rPr>
        <w:t xml:space="preserve"> </w:t>
      </w:r>
      <w:r w:rsidRPr="00430298">
        <w:rPr>
          <w:color w:val="000000"/>
          <w:szCs w:val="22"/>
        </w:rPr>
        <w:t>Николаева,</w:t>
      </w:r>
      <w:r w:rsidR="00C50937" w:rsidRPr="00430298">
        <w:rPr>
          <w:color w:val="000000"/>
          <w:szCs w:val="22"/>
        </w:rPr>
        <w:t xml:space="preserve"> </w:t>
      </w:r>
      <w:r w:rsidRPr="00430298">
        <w:rPr>
          <w:color w:val="000000"/>
          <w:szCs w:val="22"/>
        </w:rPr>
        <w:t>д.</w:t>
      </w:r>
      <w:r w:rsidR="00C50937" w:rsidRPr="00430298">
        <w:rPr>
          <w:color w:val="000000"/>
          <w:szCs w:val="22"/>
        </w:rPr>
        <w:t xml:space="preserve"> </w:t>
      </w:r>
      <w:r w:rsidRPr="00430298">
        <w:rPr>
          <w:color w:val="000000"/>
          <w:szCs w:val="22"/>
        </w:rPr>
        <w:t>47,</w:t>
      </w:r>
      <w:r w:rsidR="00C50937" w:rsidRPr="00430298">
        <w:rPr>
          <w:color w:val="000000"/>
          <w:szCs w:val="22"/>
        </w:rPr>
        <w:t xml:space="preserve"> </w:t>
      </w:r>
      <w:r w:rsidRPr="00430298">
        <w:rPr>
          <w:color w:val="000000"/>
          <w:szCs w:val="22"/>
        </w:rPr>
        <w:t>каб.</w:t>
      </w:r>
      <w:r w:rsidR="00C50937" w:rsidRPr="00430298">
        <w:rPr>
          <w:color w:val="000000"/>
          <w:szCs w:val="22"/>
        </w:rPr>
        <w:t xml:space="preserve"> </w:t>
      </w:r>
      <w:r w:rsidRPr="00430298">
        <w:rPr>
          <w:color w:val="000000"/>
          <w:szCs w:val="22"/>
        </w:rPr>
        <w:t>311,</w:t>
      </w:r>
      <w:r w:rsidR="00C50937" w:rsidRPr="00430298">
        <w:rPr>
          <w:b/>
          <w:color w:val="000000"/>
          <w:szCs w:val="22"/>
        </w:rPr>
        <w:t xml:space="preserve"> </w:t>
      </w:r>
      <w:r w:rsidRPr="00430298">
        <w:rPr>
          <w:b/>
          <w:color w:val="000000"/>
          <w:szCs w:val="22"/>
        </w:rPr>
        <w:t>07</w:t>
      </w:r>
      <w:r w:rsidR="00C50937" w:rsidRPr="00430298">
        <w:rPr>
          <w:b/>
          <w:color w:val="000000"/>
          <w:szCs w:val="22"/>
        </w:rPr>
        <w:t xml:space="preserve"> </w:t>
      </w:r>
      <w:r w:rsidRPr="00430298">
        <w:rPr>
          <w:b/>
          <w:color w:val="000000"/>
          <w:szCs w:val="22"/>
        </w:rPr>
        <w:t>февраля</w:t>
      </w:r>
      <w:r w:rsidR="00C50937" w:rsidRPr="00430298">
        <w:rPr>
          <w:b/>
          <w:color w:val="000000"/>
          <w:szCs w:val="22"/>
        </w:rPr>
        <w:t xml:space="preserve"> </w:t>
      </w:r>
      <w:r w:rsidRPr="00430298">
        <w:rPr>
          <w:b/>
          <w:color w:val="000000"/>
          <w:szCs w:val="22"/>
        </w:rPr>
        <w:t>2022г.</w:t>
      </w:r>
      <w:r w:rsidR="00C50937" w:rsidRPr="00430298">
        <w:rPr>
          <w:b/>
          <w:color w:val="000000"/>
          <w:szCs w:val="22"/>
        </w:rPr>
        <w:t xml:space="preserve"> </w:t>
      </w:r>
      <w:r w:rsidRPr="00430298">
        <w:rPr>
          <w:b/>
          <w:color w:val="000000"/>
          <w:szCs w:val="22"/>
        </w:rPr>
        <w:t>15</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p>
    <w:p w:rsidR="00AD1F96" w:rsidRPr="00430298" w:rsidRDefault="00AD1F96" w:rsidP="00430298">
      <w:pPr>
        <w:pStyle w:val="ConsPlusNormal"/>
        <w:ind w:firstLine="426"/>
        <w:jc w:val="both"/>
        <w:rPr>
          <w:b/>
          <w:color w:val="000000"/>
          <w:szCs w:val="22"/>
        </w:rPr>
      </w:pPr>
      <w:r w:rsidRPr="00430298">
        <w:rPr>
          <w:b/>
          <w:color w:val="000000"/>
          <w:szCs w:val="22"/>
        </w:rPr>
        <w:t>6.3.</w:t>
      </w:r>
      <w:r w:rsidR="00C50937" w:rsidRPr="00430298">
        <w:rPr>
          <w:b/>
          <w:color w:val="000000"/>
          <w:szCs w:val="22"/>
        </w:rPr>
        <w:t xml:space="preserve"> </w:t>
      </w:r>
      <w:r w:rsidRPr="00430298">
        <w:rPr>
          <w:b/>
          <w:color w:val="000000"/>
          <w:szCs w:val="22"/>
        </w:rPr>
        <w:t>Место</w:t>
      </w:r>
      <w:r w:rsidR="00C50937" w:rsidRPr="00430298">
        <w:rPr>
          <w:b/>
          <w:color w:val="000000"/>
          <w:szCs w:val="22"/>
        </w:rPr>
        <w:t xml:space="preserve"> </w:t>
      </w:r>
      <w:r w:rsidRPr="00430298">
        <w:rPr>
          <w:b/>
          <w:color w:val="000000"/>
          <w:szCs w:val="22"/>
        </w:rPr>
        <w:t>проведения</w:t>
      </w:r>
      <w:r w:rsidR="00C50937" w:rsidRPr="00430298">
        <w:rPr>
          <w:b/>
          <w:color w:val="000000"/>
          <w:szCs w:val="22"/>
        </w:rPr>
        <w:t xml:space="preserve"> </w:t>
      </w:r>
      <w:r w:rsidRPr="00430298">
        <w:rPr>
          <w:b/>
          <w:color w:val="000000"/>
          <w:szCs w:val="22"/>
        </w:rPr>
        <w:t>аукциона:</w:t>
      </w:r>
      <w:r w:rsidR="00C50937" w:rsidRPr="00430298">
        <w:rPr>
          <w:b/>
          <w:color w:val="000000"/>
          <w:szCs w:val="22"/>
        </w:rPr>
        <w:t xml:space="preserve"> </w:t>
      </w:r>
      <w:r w:rsidRPr="00430298">
        <w:rPr>
          <w:color w:val="000000"/>
          <w:szCs w:val="22"/>
        </w:rPr>
        <w:t>429570,</w:t>
      </w:r>
      <w:r w:rsidR="00C50937" w:rsidRPr="00430298">
        <w:rPr>
          <w:color w:val="000000"/>
          <w:szCs w:val="22"/>
        </w:rPr>
        <w:t xml:space="preserve"> </w:t>
      </w:r>
      <w:r w:rsidRPr="00430298">
        <w:rPr>
          <w:color w:val="000000"/>
          <w:szCs w:val="22"/>
        </w:rPr>
        <w:t>г.</w:t>
      </w:r>
      <w:r w:rsidR="00C50937" w:rsidRPr="00430298">
        <w:rPr>
          <w:color w:val="000000"/>
          <w:szCs w:val="22"/>
        </w:rPr>
        <w:t xml:space="preserve"> </w:t>
      </w:r>
      <w:r w:rsidRPr="00430298">
        <w:rPr>
          <w:color w:val="000000"/>
          <w:szCs w:val="22"/>
        </w:rPr>
        <w:t>Мариинский</w:t>
      </w:r>
      <w:r w:rsidR="00C50937" w:rsidRPr="00430298">
        <w:rPr>
          <w:color w:val="000000"/>
          <w:szCs w:val="22"/>
        </w:rPr>
        <w:t xml:space="preserve"> </w:t>
      </w:r>
      <w:r w:rsidRPr="00430298">
        <w:rPr>
          <w:color w:val="000000"/>
          <w:szCs w:val="22"/>
        </w:rPr>
        <w:t>Посад,</w:t>
      </w:r>
      <w:r w:rsidR="00C50937" w:rsidRPr="00430298">
        <w:rPr>
          <w:color w:val="000000"/>
          <w:szCs w:val="22"/>
        </w:rPr>
        <w:t xml:space="preserve"> </w:t>
      </w:r>
      <w:r w:rsidRPr="00430298">
        <w:rPr>
          <w:color w:val="000000"/>
          <w:szCs w:val="22"/>
        </w:rPr>
        <w:t>ул.</w:t>
      </w:r>
      <w:r w:rsidR="00C50937" w:rsidRPr="00430298">
        <w:rPr>
          <w:color w:val="000000"/>
          <w:szCs w:val="22"/>
        </w:rPr>
        <w:t xml:space="preserve"> </w:t>
      </w:r>
      <w:r w:rsidRPr="00430298">
        <w:rPr>
          <w:color w:val="000000"/>
          <w:szCs w:val="22"/>
        </w:rPr>
        <w:t>Николаева,</w:t>
      </w:r>
      <w:r w:rsidR="00C50937" w:rsidRPr="00430298">
        <w:rPr>
          <w:color w:val="000000"/>
          <w:szCs w:val="22"/>
        </w:rPr>
        <w:t xml:space="preserve"> </w:t>
      </w:r>
      <w:r w:rsidRPr="00430298">
        <w:rPr>
          <w:color w:val="000000"/>
          <w:szCs w:val="22"/>
        </w:rPr>
        <w:t>д.</w:t>
      </w:r>
      <w:r w:rsidR="00C50937" w:rsidRPr="00430298">
        <w:rPr>
          <w:color w:val="000000"/>
          <w:szCs w:val="22"/>
        </w:rPr>
        <w:t xml:space="preserve"> </w:t>
      </w:r>
      <w:r w:rsidRPr="00430298">
        <w:rPr>
          <w:color w:val="000000"/>
          <w:szCs w:val="22"/>
        </w:rPr>
        <w:t>47,</w:t>
      </w:r>
      <w:r w:rsidR="00C50937" w:rsidRPr="00430298">
        <w:rPr>
          <w:color w:val="000000"/>
          <w:szCs w:val="22"/>
        </w:rPr>
        <w:t xml:space="preserve"> </w:t>
      </w:r>
      <w:r w:rsidRPr="00430298">
        <w:rPr>
          <w:color w:val="000000"/>
          <w:szCs w:val="22"/>
        </w:rPr>
        <w:t>каб.</w:t>
      </w:r>
      <w:r w:rsidR="00C50937" w:rsidRPr="00430298">
        <w:rPr>
          <w:color w:val="000000"/>
          <w:szCs w:val="22"/>
        </w:rPr>
        <w:t xml:space="preserve"> </w:t>
      </w:r>
      <w:r w:rsidRPr="00430298">
        <w:rPr>
          <w:color w:val="000000"/>
          <w:szCs w:val="22"/>
        </w:rPr>
        <w:t>311</w:t>
      </w:r>
      <w:r w:rsidRPr="00430298">
        <w:rPr>
          <w:b/>
          <w:color w:val="000000"/>
          <w:szCs w:val="22"/>
        </w:rPr>
        <w:t>.</w:t>
      </w:r>
    </w:p>
    <w:p w:rsidR="00AD1F96" w:rsidRPr="00430298" w:rsidRDefault="00AD1F96" w:rsidP="00430298">
      <w:pPr>
        <w:pStyle w:val="ConsPlusNormal"/>
        <w:ind w:firstLine="426"/>
        <w:jc w:val="both"/>
        <w:rPr>
          <w:b/>
          <w:color w:val="000000"/>
          <w:szCs w:val="22"/>
        </w:rPr>
      </w:pPr>
      <w:r w:rsidRPr="00430298">
        <w:rPr>
          <w:b/>
          <w:color w:val="000000"/>
          <w:szCs w:val="22"/>
        </w:rPr>
        <w:t>6.4.</w:t>
      </w:r>
      <w:r w:rsidR="00C50937" w:rsidRPr="00430298">
        <w:rPr>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время</w:t>
      </w:r>
      <w:r w:rsidR="00C50937" w:rsidRPr="00430298">
        <w:rPr>
          <w:b/>
          <w:color w:val="000000"/>
          <w:szCs w:val="22"/>
        </w:rPr>
        <w:t xml:space="preserve"> </w:t>
      </w:r>
      <w:r w:rsidRPr="00430298">
        <w:rPr>
          <w:b/>
          <w:color w:val="000000"/>
          <w:szCs w:val="22"/>
        </w:rPr>
        <w:t>регистрации</w:t>
      </w:r>
      <w:r w:rsidR="00C50937" w:rsidRPr="00430298">
        <w:rPr>
          <w:b/>
          <w:color w:val="000000"/>
          <w:szCs w:val="22"/>
        </w:rPr>
        <w:t xml:space="preserve"> </w:t>
      </w:r>
      <w:r w:rsidRPr="00430298">
        <w:rPr>
          <w:b/>
          <w:color w:val="000000"/>
          <w:szCs w:val="22"/>
        </w:rPr>
        <w:t>участников</w:t>
      </w:r>
      <w:r w:rsidR="00C50937" w:rsidRPr="00430298">
        <w:rPr>
          <w:b/>
          <w:color w:val="000000"/>
          <w:szCs w:val="22"/>
        </w:rPr>
        <w:t xml:space="preserve"> </w:t>
      </w:r>
      <w:r w:rsidRPr="00430298">
        <w:rPr>
          <w:b/>
          <w:color w:val="000000"/>
          <w:szCs w:val="22"/>
        </w:rPr>
        <w:t>аукциона</w:t>
      </w:r>
      <w:r w:rsidRPr="00430298">
        <w:rPr>
          <w:color w:val="000000"/>
          <w:szCs w:val="22"/>
        </w:rPr>
        <w:t>:</w:t>
      </w:r>
      <w:r w:rsidR="00C50937" w:rsidRPr="00430298">
        <w:rPr>
          <w:color w:val="000000"/>
          <w:szCs w:val="22"/>
        </w:rPr>
        <w:t xml:space="preserve"> </w:t>
      </w:r>
      <w:r w:rsidRPr="00430298">
        <w:rPr>
          <w:b/>
          <w:color w:val="000000"/>
          <w:szCs w:val="22"/>
        </w:rPr>
        <w:t>09</w:t>
      </w:r>
      <w:r w:rsidR="00C50937" w:rsidRPr="00430298">
        <w:rPr>
          <w:b/>
          <w:color w:val="000000"/>
          <w:szCs w:val="22"/>
        </w:rPr>
        <w:t xml:space="preserve"> </w:t>
      </w:r>
      <w:r w:rsidRPr="00430298">
        <w:rPr>
          <w:b/>
          <w:color w:val="000000"/>
          <w:szCs w:val="22"/>
        </w:rPr>
        <w:t>февраля</w:t>
      </w:r>
      <w:r w:rsidR="00C50937" w:rsidRPr="00430298">
        <w:rPr>
          <w:b/>
          <w:color w:val="000000"/>
          <w:szCs w:val="22"/>
        </w:rPr>
        <w:t xml:space="preserve"> </w:t>
      </w:r>
      <w:r w:rsidRPr="00430298">
        <w:rPr>
          <w:b/>
          <w:color w:val="000000"/>
          <w:szCs w:val="22"/>
        </w:rPr>
        <w:t>2022г.</w:t>
      </w:r>
      <w:r w:rsidR="00C50937" w:rsidRPr="00430298">
        <w:rPr>
          <w:b/>
          <w:color w:val="000000"/>
          <w:szCs w:val="22"/>
        </w:rPr>
        <w:t xml:space="preserve"> </w:t>
      </w:r>
      <w:r w:rsidRPr="00430298">
        <w:rPr>
          <w:b/>
          <w:color w:val="000000"/>
          <w:szCs w:val="22"/>
        </w:rPr>
        <w:t>с</w:t>
      </w:r>
      <w:r w:rsidR="00C50937" w:rsidRPr="00430298">
        <w:rPr>
          <w:b/>
          <w:color w:val="000000"/>
          <w:szCs w:val="22"/>
        </w:rPr>
        <w:t xml:space="preserve"> </w:t>
      </w:r>
      <w:r w:rsidRPr="00430298">
        <w:rPr>
          <w:b/>
          <w:color w:val="000000"/>
          <w:szCs w:val="22"/>
        </w:rPr>
        <w:t>09</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30</w:t>
      </w:r>
      <w:r w:rsidR="00C50937" w:rsidRPr="00430298">
        <w:rPr>
          <w:b/>
          <w:color w:val="000000"/>
          <w:szCs w:val="22"/>
        </w:rPr>
        <w:t xml:space="preserve"> </w:t>
      </w:r>
      <w:r w:rsidRPr="00430298">
        <w:rPr>
          <w:b/>
          <w:color w:val="000000"/>
          <w:szCs w:val="22"/>
        </w:rPr>
        <w:t>мин.</w:t>
      </w:r>
      <w:r w:rsidR="00C50937" w:rsidRPr="00430298">
        <w:rPr>
          <w:b/>
          <w:color w:val="000000"/>
          <w:szCs w:val="22"/>
        </w:rPr>
        <w:t xml:space="preserve"> </w:t>
      </w:r>
      <w:r w:rsidRPr="00430298">
        <w:rPr>
          <w:b/>
          <w:color w:val="000000"/>
          <w:szCs w:val="22"/>
        </w:rPr>
        <w:t>по</w:t>
      </w:r>
      <w:r w:rsidR="00C50937" w:rsidRPr="00430298">
        <w:rPr>
          <w:b/>
          <w:color w:val="000000"/>
          <w:szCs w:val="22"/>
        </w:rPr>
        <w:t xml:space="preserve"> </w:t>
      </w:r>
      <w:r w:rsidRPr="00430298">
        <w:rPr>
          <w:b/>
          <w:color w:val="000000"/>
          <w:szCs w:val="22"/>
        </w:rPr>
        <w:t>09</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50</w:t>
      </w:r>
      <w:r w:rsidR="00C50937" w:rsidRPr="00430298">
        <w:rPr>
          <w:b/>
          <w:color w:val="000000"/>
          <w:szCs w:val="22"/>
        </w:rPr>
        <w:t xml:space="preserve"> </w:t>
      </w:r>
      <w:r w:rsidRPr="00430298">
        <w:rPr>
          <w:b/>
          <w:color w:val="000000"/>
          <w:szCs w:val="22"/>
        </w:rPr>
        <w:t>мин.</w:t>
      </w:r>
    </w:p>
    <w:p w:rsidR="00AD1F96" w:rsidRPr="00430298" w:rsidRDefault="00AD1F96" w:rsidP="00430298">
      <w:pPr>
        <w:pStyle w:val="ConsPlusNormal"/>
        <w:ind w:firstLine="426"/>
        <w:jc w:val="both"/>
        <w:rPr>
          <w:b/>
          <w:color w:val="000000"/>
          <w:szCs w:val="22"/>
        </w:rPr>
      </w:pPr>
      <w:r w:rsidRPr="00430298">
        <w:rPr>
          <w:b/>
          <w:color w:val="000000"/>
          <w:szCs w:val="22"/>
        </w:rPr>
        <w:t>6.5.</w:t>
      </w:r>
      <w:r w:rsidR="00C50937" w:rsidRPr="00430298">
        <w:rPr>
          <w:b/>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время</w:t>
      </w:r>
      <w:r w:rsidR="00C50937" w:rsidRPr="00430298">
        <w:rPr>
          <w:b/>
          <w:color w:val="000000"/>
          <w:szCs w:val="22"/>
        </w:rPr>
        <w:t xml:space="preserve"> </w:t>
      </w:r>
      <w:r w:rsidRPr="00430298">
        <w:rPr>
          <w:b/>
          <w:color w:val="000000"/>
          <w:szCs w:val="22"/>
        </w:rPr>
        <w:t>начала</w:t>
      </w:r>
      <w:r w:rsidR="00C50937" w:rsidRPr="00430298">
        <w:rPr>
          <w:b/>
          <w:color w:val="000000"/>
          <w:szCs w:val="22"/>
        </w:rPr>
        <w:t xml:space="preserve"> </w:t>
      </w:r>
      <w:r w:rsidRPr="00430298">
        <w:rPr>
          <w:b/>
          <w:color w:val="000000"/>
          <w:szCs w:val="22"/>
        </w:rPr>
        <w:t>аукциона:</w:t>
      </w:r>
      <w:r w:rsidR="00C50937" w:rsidRPr="00430298">
        <w:rPr>
          <w:b/>
          <w:color w:val="000000"/>
          <w:szCs w:val="22"/>
        </w:rPr>
        <w:t xml:space="preserve"> </w:t>
      </w:r>
      <w:r w:rsidRPr="00430298">
        <w:rPr>
          <w:b/>
          <w:color w:val="000000"/>
          <w:szCs w:val="22"/>
        </w:rPr>
        <w:t>09</w:t>
      </w:r>
      <w:r w:rsidR="00C50937" w:rsidRPr="00430298">
        <w:rPr>
          <w:b/>
          <w:color w:val="000000"/>
          <w:szCs w:val="22"/>
        </w:rPr>
        <w:t xml:space="preserve"> </w:t>
      </w:r>
      <w:r w:rsidRPr="00430298">
        <w:rPr>
          <w:b/>
          <w:color w:val="000000"/>
          <w:szCs w:val="22"/>
        </w:rPr>
        <w:t>февраля</w:t>
      </w:r>
      <w:r w:rsidR="00C50937" w:rsidRPr="00430298">
        <w:rPr>
          <w:b/>
          <w:color w:val="000000"/>
          <w:szCs w:val="22"/>
        </w:rPr>
        <w:t xml:space="preserve"> </w:t>
      </w:r>
      <w:r w:rsidRPr="00430298">
        <w:rPr>
          <w:b/>
          <w:color w:val="000000"/>
          <w:szCs w:val="22"/>
        </w:rPr>
        <w:t>2022г</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10</w:t>
      </w:r>
      <w:r w:rsidR="00C50937" w:rsidRPr="00430298">
        <w:rPr>
          <w:b/>
          <w:color w:val="000000"/>
          <w:szCs w:val="22"/>
        </w:rPr>
        <w:t xml:space="preserve"> </w:t>
      </w:r>
      <w:r w:rsidRPr="00430298">
        <w:rPr>
          <w:b/>
          <w:color w:val="000000"/>
          <w:szCs w:val="22"/>
        </w:rPr>
        <w:t>час.</w:t>
      </w:r>
      <w:r w:rsidR="00C50937" w:rsidRPr="00430298">
        <w:rPr>
          <w:b/>
          <w:color w:val="000000"/>
          <w:szCs w:val="22"/>
        </w:rPr>
        <w:t xml:space="preserve"> </w:t>
      </w:r>
      <w:r w:rsidRPr="00430298">
        <w:rPr>
          <w:b/>
          <w:color w:val="000000"/>
          <w:szCs w:val="22"/>
        </w:rPr>
        <w:t>00</w:t>
      </w:r>
      <w:r w:rsidR="00C50937" w:rsidRPr="00430298">
        <w:rPr>
          <w:b/>
          <w:color w:val="000000"/>
          <w:szCs w:val="22"/>
        </w:rPr>
        <w:t xml:space="preserve"> </w:t>
      </w:r>
      <w:r w:rsidRPr="00430298">
        <w:rPr>
          <w:b/>
          <w:color w:val="000000"/>
          <w:szCs w:val="22"/>
        </w:rPr>
        <w:t>мин.</w:t>
      </w:r>
    </w:p>
    <w:p w:rsidR="00AD1F96" w:rsidRPr="00430298" w:rsidRDefault="00AD1F96" w:rsidP="00430298">
      <w:pPr>
        <w:pStyle w:val="ConsPlusNormal"/>
        <w:ind w:firstLine="426"/>
        <w:jc w:val="both"/>
        <w:rPr>
          <w:b/>
          <w:color w:val="000000"/>
          <w:szCs w:val="22"/>
        </w:rPr>
      </w:pPr>
      <w:r w:rsidRPr="00430298">
        <w:rPr>
          <w:b/>
          <w:color w:val="000000"/>
          <w:szCs w:val="22"/>
        </w:rPr>
        <w:t>6.6.</w:t>
      </w:r>
      <w:r w:rsidR="00C50937" w:rsidRPr="00430298">
        <w:rPr>
          <w:b/>
          <w:color w:val="000000"/>
          <w:szCs w:val="22"/>
        </w:rPr>
        <w:t xml:space="preserve"> </w:t>
      </w:r>
      <w:r w:rsidRPr="00430298">
        <w:rPr>
          <w:b/>
          <w:color w:val="000000"/>
          <w:szCs w:val="22"/>
        </w:rPr>
        <w:t>Дата</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место</w:t>
      </w:r>
      <w:r w:rsidR="00C50937" w:rsidRPr="00430298">
        <w:rPr>
          <w:b/>
          <w:color w:val="000000"/>
          <w:szCs w:val="22"/>
        </w:rPr>
        <w:t xml:space="preserve"> </w:t>
      </w:r>
      <w:r w:rsidRPr="00430298">
        <w:rPr>
          <w:b/>
          <w:color w:val="000000"/>
          <w:szCs w:val="22"/>
        </w:rPr>
        <w:t>подведения</w:t>
      </w:r>
      <w:r w:rsidR="00C50937" w:rsidRPr="00430298">
        <w:rPr>
          <w:b/>
          <w:color w:val="000000"/>
          <w:szCs w:val="22"/>
        </w:rPr>
        <w:t xml:space="preserve"> </w:t>
      </w:r>
      <w:r w:rsidRPr="00430298">
        <w:rPr>
          <w:b/>
          <w:color w:val="000000"/>
          <w:szCs w:val="22"/>
        </w:rPr>
        <w:t>итогов</w:t>
      </w:r>
      <w:r w:rsidR="00C50937" w:rsidRPr="00430298">
        <w:rPr>
          <w:b/>
          <w:color w:val="000000"/>
          <w:szCs w:val="22"/>
        </w:rPr>
        <w:t xml:space="preserve"> </w:t>
      </w:r>
      <w:r w:rsidRPr="00430298">
        <w:rPr>
          <w:b/>
          <w:color w:val="000000"/>
          <w:szCs w:val="22"/>
        </w:rPr>
        <w:t>аукциона:</w:t>
      </w:r>
      <w:r w:rsidR="00C50937" w:rsidRPr="00430298">
        <w:rPr>
          <w:b/>
          <w:color w:val="000000"/>
          <w:szCs w:val="22"/>
        </w:rPr>
        <w:t xml:space="preserve"> </w:t>
      </w:r>
      <w:r w:rsidRPr="00430298">
        <w:rPr>
          <w:b/>
          <w:color w:val="000000"/>
          <w:szCs w:val="22"/>
        </w:rPr>
        <w:t>09</w:t>
      </w:r>
      <w:r w:rsidR="00C50937" w:rsidRPr="00430298">
        <w:rPr>
          <w:b/>
          <w:color w:val="000000"/>
          <w:szCs w:val="22"/>
        </w:rPr>
        <w:t xml:space="preserve"> </w:t>
      </w:r>
      <w:r w:rsidRPr="00430298">
        <w:rPr>
          <w:b/>
          <w:color w:val="000000"/>
          <w:szCs w:val="22"/>
        </w:rPr>
        <w:t>февраля</w:t>
      </w:r>
      <w:r w:rsidR="00C50937" w:rsidRPr="00430298">
        <w:rPr>
          <w:b/>
          <w:color w:val="000000"/>
          <w:szCs w:val="22"/>
        </w:rPr>
        <w:t xml:space="preserve"> </w:t>
      </w:r>
      <w:r w:rsidRPr="00430298">
        <w:rPr>
          <w:b/>
          <w:color w:val="000000"/>
          <w:szCs w:val="22"/>
        </w:rPr>
        <w:t>2022г.,</w:t>
      </w:r>
      <w:r w:rsidR="00C50937" w:rsidRPr="00430298">
        <w:rPr>
          <w:b/>
          <w:color w:val="000000"/>
          <w:szCs w:val="22"/>
        </w:rPr>
        <w:t xml:space="preserve"> </w:t>
      </w:r>
      <w:r w:rsidRPr="00430298">
        <w:rPr>
          <w:b/>
          <w:color w:val="000000"/>
          <w:szCs w:val="22"/>
        </w:rPr>
        <w:t>г.</w:t>
      </w:r>
      <w:r w:rsidR="00C50937" w:rsidRPr="00430298">
        <w:rPr>
          <w:b/>
          <w:color w:val="000000"/>
          <w:szCs w:val="22"/>
        </w:rPr>
        <w:t xml:space="preserve"> </w:t>
      </w:r>
      <w:r w:rsidRPr="00430298">
        <w:rPr>
          <w:b/>
          <w:color w:val="000000"/>
          <w:szCs w:val="22"/>
        </w:rPr>
        <w:t>Мариинский</w:t>
      </w:r>
      <w:r w:rsidR="00C50937" w:rsidRPr="00430298">
        <w:rPr>
          <w:b/>
          <w:color w:val="000000"/>
          <w:szCs w:val="22"/>
        </w:rPr>
        <w:t xml:space="preserve"> </w:t>
      </w:r>
      <w:r w:rsidRPr="00430298">
        <w:rPr>
          <w:b/>
          <w:color w:val="000000"/>
          <w:szCs w:val="22"/>
        </w:rPr>
        <w:t>Посад,</w:t>
      </w:r>
      <w:r w:rsidR="00C50937" w:rsidRPr="00430298">
        <w:rPr>
          <w:b/>
          <w:color w:val="000000"/>
          <w:szCs w:val="22"/>
        </w:rPr>
        <w:t xml:space="preserve"> </w:t>
      </w:r>
      <w:r w:rsidRPr="00430298">
        <w:rPr>
          <w:b/>
          <w:color w:val="000000"/>
          <w:szCs w:val="22"/>
        </w:rPr>
        <w:t>ул.</w:t>
      </w:r>
      <w:r w:rsidR="00C50937" w:rsidRPr="00430298">
        <w:rPr>
          <w:b/>
          <w:color w:val="000000"/>
          <w:szCs w:val="22"/>
        </w:rPr>
        <w:t xml:space="preserve"> </w:t>
      </w:r>
      <w:r w:rsidRPr="00430298">
        <w:rPr>
          <w:b/>
          <w:color w:val="000000"/>
          <w:szCs w:val="22"/>
        </w:rPr>
        <w:t>Николаева,</w:t>
      </w:r>
      <w:r w:rsidR="00C50937" w:rsidRPr="00430298">
        <w:rPr>
          <w:b/>
          <w:color w:val="000000"/>
          <w:szCs w:val="22"/>
        </w:rPr>
        <w:t xml:space="preserve"> </w:t>
      </w:r>
      <w:r w:rsidRPr="00430298">
        <w:rPr>
          <w:b/>
          <w:color w:val="000000"/>
          <w:szCs w:val="22"/>
        </w:rPr>
        <w:t>д.</w:t>
      </w:r>
      <w:r w:rsidR="00C50937" w:rsidRPr="00430298">
        <w:rPr>
          <w:b/>
          <w:color w:val="000000"/>
          <w:szCs w:val="22"/>
        </w:rPr>
        <w:t xml:space="preserve"> </w:t>
      </w:r>
      <w:r w:rsidRPr="00430298">
        <w:rPr>
          <w:b/>
          <w:color w:val="000000"/>
          <w:szCs w:val="22"/>
        </w:rPr>
        <w:t>47,</w:t>
      </w:r>
      <w:r w:rsidR="00C50937" w:rsidRPr="00430298">
        <w:rPr>
          <w:b/>
          <w:color w:val="000000"/>
          <w:szCs w:val="22"/>
        </w:rPr>
        <w:t xml:space="preserve"> </w:t>
      </w:r>
      <w:r w:rsidRPr="00430298">
        <w:rPr>
          <w:b/>
          <w:color w:val="000000"/>
          <w:szCs w:val="22"/>
        </w:rPr>
        <w:t>каб.311.</w:t>
      </w:r>
    </w:p>
    <w:p w:rsidR="00AD1F96" w:rsidRPr="00430298" w:rsidRDefault="00AD1F96" w:rsidP="00430298">
      <w:pPr>
        <w:autoSpaceDE w:val="0"/>
        <w:autoSpaceDN w:val="0"/>
        <w:adjustRightInd w:val="0"/>
        <w:ind w:firstLine="426"/>
        <w:jc w:val="both"/>
        <w:rPr>
          <w:rFonts w:ascii="Arial" w:hAnsi="Arial" w:cs="Arial"/>
          <w:b/>
          <w:color w:val="000000"/>
          <w:sz w:val="20"/>
          <w:szCs w:val="22"/>
        </w:rPr>
      </w:pPr>
      <w:r w:rsidRPr="00430298">
        <w:rPr>
          <w:rFonts w:ascii="Arial" w:hAnsi="Arial" w:cs="Arial"/>
          <w:b/>
          <w:color w:val="000000"/>
          <w:sz w:val="20"/>
          <w:szCs w:val="22"/>
        </w:rPr>
        <w:t>6.7.</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Порядок</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публикации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информации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проведении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аукциона.</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Извещение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размещается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официальном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сайте</w:t>
      </w:r>
      <w:r w:rsidR="00C50937" w:rsidRPr="00430298">
        <w:rPr>
          <w:rFonts w:ascii="Arial" w:hAnsi="Arial" w:cs="Arial"/>
          <w:color w:val="000000"/>
          <w:sz w:val="20"/>
          <w:szCs w:val="22"/>
        </w:rPr>
        <w:t xml:space="preserve"> </w:t>
      </w:r>
      <w:r w:rsidRPr="00430298">
        <w:rPr>
          <w:rFonts w:ascii="Arial" w:hAnsi="Arial" w:cs="Arial"/>
          <w:color w:val="000000"/>
          <w:sz w:val="20"/>
          <w:szCs w:val="22"/>
        </w:rPr>
        <w:t>торгов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hyperlink r:id="rId30" w:history="1">
        <w:r w:rsidRPr="00430298">
          <w:rPr>
            <w:rStyle w:val="af"/>
            <w:rFonts w:ascii="Arial" w:hAnsi="Arial" w:cs="Arial"/>
            <w:color w:val="000000"/>
            <w:sz w:val="20"/>
            <w:szCs w:val="22"/>
            <w:lang w:val="en-US"/>
          </w:rPr>
          <w:t>www</w:t>
        </w:r>
        <w:r w:rsidRPr="00430298">
          <w:rPr>
            <w:rStyle w:val="af"/>
            <w:rFonts w:ascii="Arial" w:hAnsi="Arial" w:cs="Arial"/>
            <w:color w:val="000000"/>
            <w:sz w:val="20"/>
            <w:szCs w:val="22"/>
          </w:rPr>
          <w:t>.</w:t>
        </w:r>
        <w:r w:rsidRPr="00430298">
          <w:rPr>
            <w:rStyle w:val="af"/>
            <w:rFonts w:ascii="Arial" w:hAnsi="Arial" w:cs="Arial"/>
            <w:color w:val="000000"/>
            <w:sz w:val="20"/>
            <w:szCs w:val="22"/>
            <w:lang w:val="en-US"/>
          </w:rPr>
          <w:t>torgi</w:t>
        </w:r>
        <w:r w:rsidRPr="00430298">
          <w:rPr>
            <w:rStyle w:val="af"/>
            <w:rFonts w:ascii="Arial" w:hAnsi="Arial" w:cs="Arial"/>
            <w:color w:val="000000"/>
            <w:sz w:val="20"/>
            <w:szCs w:val="22"/>
          </w:rPr>
          <w:t>.</w:t>
        </w:r>
        <w:r w:rsidRPr="00430298">
          <w:rPr>
            <w:rStyle w:val="af"/>
            <w:rFonts w:ascii="Arial" w:hAnsi="Arial" w:cs="Arial"/>
            <w:color w:val="000000"/>
            <w:sz w:val="20"/>
            <w:szCs w:val="22"/>
            <w:lang w:val="en-US"/>
          </w:rPr>
          <w:t>gov</w:t>
        </w:r>
        <w:r w:rsidRPr="00430298">
          <w:rPr>
            <w:rStyle w:val="af"/>
            <w:rFonts w:ascii="Arial" w:hAnsi="Arial" w:cs="Arial"/>
            <w:color w:val="000000"/>
            <w:sz w:val="20"/>
            <w:szCs w:val="22"/>
          </w:rPr>
          <w:t>.</w:t>
        </w:r>
        <w:r w:rsidRPr="00430298">
          <w:rPr>
            <w:rStyle w:val="af"/>
            <w:rFonts w:ascii="Arial" w:hAnsi="Arial" w:cs="Arial"/>
            <w:color w:val="000000"/>
            <w:sz w:val="20"/>
            <w:szCs w:val="22"/>
            <w:lang w:val="en-US"/>
          </w:rPr>
          <w:t>ru</w:t>
        </w:r>
      </w:hyperlink>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официальном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сайте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сети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«Интернет»,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публикуется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газете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«Посадский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вестник».</w:t>
      </w:r>
      <w:r w:rsidR="00C50937" w:rsidRPr="00430298">
        <w:rPr>
          <w:rFonts w:ascii="Arial" w:hAnsi="Arial" w:cs="Arial"/>
          <w:color w:val="000000"/>
          <w:sz w:val="20"/>
          <w:szCs w:val="22"/>
        </w:rPr>
        <w:t xml:space="preserve"> </w:t>
      </w:r>
    </w:p>
    <w:p w:rsidR="00AD1F96" w:rsidRPr="00430298" w:rsidRDefault="00AD1F96" w:rsidP="00430298">
      <w:pPr>
        <w:autoSpaceDE w:val="0"/>
        <w:autoSpaceDN w:val="0"/>
        <w:adjustRightInd w:val="0"/>
        <w:ind w:firstLine="426"/>
        <w:jc w:val="both"/>
        <w:rPr>
          <w:rFonts w:ascii="Arial" w:hAnsi="Arial" w:cs="Arial"/>
          <w:b/>
          <w:bCs/>
          <w:color w:val="000000"/>
          <w:sz w:val="20"/>
          <w:szCs w:val="22"/>
        </w:rPr>
      </w:pPr>
      <w:bookmarkStart w:id="4" w:name="sub_391211"/>
      <w:r w:rsidRPr="00430298">
        <w:rPr>
          <w:rFonts w:ascii="Arial" w:hAnsi="Arial" w:cs="Arial"/>
          <w:b/>
          <w:bCs/>
          <w:color w:val="000000"/>
          <w:sz w:val="20"/>
          <w:szCs w:val="22"/>
        </w:rPr>
        <w:t>6.8.</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Порядок,</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форма</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приема</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Заявок</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и</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срок</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отзыва</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Заявок</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на</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участие</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в</w:t>
      </w:r>
      <w:r w:rsidR="00C50937" w:rsidRPr="00430298">
        <w:rPr>
          <w:rFonts w:ascii="Arial" w:hAnsi="Arial" w:cs="Arial"/>
          <w:b/>
          <w:bCs/>
          <w:color w:val="000000"/>
          <w:sz w:val="20"/>
          <w:szCs w:val="22"/>
        </w:rPr>
        <w:t xml:space="preserve"> </w:t>
      </w:r>
      <w:r w:rsidRPr="00430298">
        <w:rPr>
          <w:rFonts w:ascii="Arial" w:hAnsi="Arial" w:cs="Arial"/>
          <w:b/>
          <w:bCs/>
          <w:color w:val="000000"/>
          <w:sz w:val="20"/>
          <w:szCs w:val="22"/>
        </w:rPr>
        <w:t>Аукционе.</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5" w:name="sub_39125"/>
      <w:bookmarkEnd w:id="4"/>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вправе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одну</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размещена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официальном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сайте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сети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«Интернет»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размещения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информации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торгов</w:t>
      </w:r>
      <w:r w:rsidR="00C50937" w:rsidRPr="00430298">
        <w:rPr>
          <w:rFonts w:ascii="Arial" w:hAnsi="Arial" w:cs="Arial"/>
          <w:color w:val="000000"/>
          <w:sz w:val="20"/>
          <w:szCs w:val="22"/>
        </w:rPr>
        <w:t xml:space="preserve"> </w:t>
      </w:r>
      <w:hyperlink r:id="rId31" w:history="1">
        <w:r w:rsidRPr="00430298">
          <w:rPr>
            <w:rStyle w:val="af"/>
            <w:rFonts w:ascii="Arial" w:hAnsi="Arial" w:cs="Arial"/>
            <w:color w:val="000000"/>
            <w:sz w:val="20"/>
            <w:szCs w:val="22"/>
          </w:rPr>
          <w:t>www.torgi.gov.ru</w:t>
        </w:r>
      </w:hyperlink>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6" w:name="sub_39126"/>
      <w:bookmarkEnd w:id="5"/>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поступившая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истечении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приема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возвращается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день</w:t>
      </w:r>
      <w:r w:rsidR="00C50937" w:rsidRPr="00430298">
        <w:rPr>
          <w:rFonts w:ascii="Arial" w:hAnsi="Arial" w:cs="Arial"/>
          <w:color w:val="000000"/>
          <w:sz w:val="20"/>
          <w:szCs w:val="22"/>
        </w:rPr>
        <w:t xml:space="preserve"> </w:t>
      </w:r>
      <w:r w:rsidRPr="00430298">
        <w:rPr>
          <w:rFonts w:ascii="Arial" w:hAnsi="Arial" w:cs="Arial"/>
          <w:color w:val="000000"/>
          <w:sz w:val="20"/>
          <w:szCs w:val="22"/>
        </w:rPr>
        <w:t>ее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поступления.</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7" w:name="sub_39127"/>
      <w:bookmarkEnd w:id="6"/>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имеет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отозвать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принятую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окончания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приема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уведомив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письменной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обязан</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возвратить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внесенный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трех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рабочих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дней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уведомления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об</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отзыве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отзыва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позднее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окончания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приема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возвращается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порядке,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установленном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p>
    <w:bookmarkEnd w:id="7"/>
    <w:p w:rsidR="00AD1F96" w:rsidRPr="00430298" w:rsidRDefault="00AD1F96" w:rsidP="00430298">
      <w:pPr>
        <w:overflowPunct w:val="0"/>
        <w:autoSpaceDE w:val="0"/>
        <w:autoSpaceDN w:val="0"/>
        <w:adjustRightInd w:val="0"/>
        <w:ind w:firstLine="426"/>
        <w:jc w:val="both"/>
        <w:textAlignment w:val="baseline"/>
        <w:rPr>
          <w:rFonts w:ascii="Arial" w:hAnsi="Arial" w:cs="Arial"/>
          <w:color w:val="000000"/>
          <w:sz w:val="20"/>
          <w:szCs w:val="22"/>
        </w:rPr>
      </w:pPr>
      <w:r w:rsidRPr="00430298">
        <w:rPr>
          <w:rFonts w:ascii="Arial" w:hAnsi="Arial" w:cs="Arial"/>
          <w:color w:val="000000"/>
          <w:sz w:val="20"/>
          <w:szCs w:val="22"/>
        </w:rPr>
        <w:t>Перечень</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представляемых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1)</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установленной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извещении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указанием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банковских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реквизитов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счета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задатка;</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8" w:name="sub_391212"/>
      <w:r w:rsidRPr="00430298">
        <w:rPr>
          <w:rFonts w:ascii="Arial" w:hAnsi="Arial" w:cs="Arial"/>
          <w:color w:val="000000"/>
          <w:sz w:val="20"/>
          <w:szCs w:val="22"/>
        </w:rPr>
        <w:t>2)</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копии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удостоверяющих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личность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граждан);</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9" w:name="sub_3912130"/>
      <w:bookmarkEnd w:id="8"/>
      <w:r w:rsidRPr="00430298">
        <w:rPr>
          <w:rFonts w:ascii="Arial" w:hAnsi="Arial" w:cs="Arial"/>
          <w:color w:val="000000"/>
          <w:sz w:val="20"/>
          <w:szCs w:val="22"/>
        </w:rPr>
        <w:t>3)</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надлежащим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заверенный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перевод</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русский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язык</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регистрации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соответствии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законодательством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иностранного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государства</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является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иностранное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лицо;</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10" w:name="sub_3912140"/>
      <w:bookmarkEnd w:id="9"/>
      <w:r w:rsidRPr="00430298">
        <w:rPr>
          <w:rFonts w:ascii="Arial" w:hAnsi="Arial" w:cs="Arial"/>
          <w:color w:val="000000"/>
          <w:sz w:val="20"/>
          <w:szCs w:val="22"/>
        </w:rPr>
        <w:t>4)</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подтверждающие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внесение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задатка.</w:t>
      </w:r>
    </w:p>
    <w:bookmarkEnd w:id="10"/>
    <w:p w:rsidR="00AD1F96" w:rsidRPr="00430298" w:rsidRDefault="00AD1F96" w:rsidP="00430298">
      <w:pPr>
        <w:ind w:firstLine="426"/>
        <w:jc w:val="both"/>
        <w:rPr>
          <w:rFonts w:ascii="Arial" w:hAnsi="Arial" w:cs="Arial"/>
          <w:b/>
          <w:color w:val="000000"/>
          <w:sz w:val="20"/>
          <w:szCs w:val="22"/>
        </w:rPr>
      </w:pPr>
      <w:r w:rsidRPr="00430298">
        <w:rPr>
          <w:rFonts w:ascii="Arial" w:hAnsi="Arial" w:cs="Arial"/>
          <w:b/>
          <w:color w:val="000000"/>
          <w:sz w:val="20"/>
          <w:szCs w:val="22"/>
        </w:rPr>
        <w:t>Настоящее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извещение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является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публичной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офертой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для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заключения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соглашения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задатке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соответствии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статьей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437</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Гражданского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кодекса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Российской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Федерации,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представление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заявителем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документов,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подтверждающих</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внесение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задатка,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является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акцептом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такой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оферты</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и</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признается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заключением</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соглашения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о</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задатке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письменной</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форме.</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имени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действует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доверенности,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должна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быть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приложена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доверенность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действий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имени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претендента,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оформленная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установленном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порядке,</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нотариально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заверенная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копия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такой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доверенности.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доверенность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действий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имени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претендента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лицом,</w:t>
      </w:r>
      <w:r w:rsidR="00C50937" w:rsidRPr="00430298">
        <w:rPr>
          <w:rFonts w:ascii="Arial" w:hAnsi="Arial" w:cs="Arial"/>
          <w:color w:val="000000"/>
          <w:sz w:val="20"/>
          <w:szCs w:val="22"/>
        </w:rPr>
        <w:t xml:space="preserve"> </w:t>
      </w:r>
      <w:r w:rsidRPr="00430298">
        <w:rPr>
          <w:rFonts w:ascii="Arial" w:hAnsi="Arial" w:cs="Arial"/>
          <w:color w:val="000000"/>
          <w:sz w:val="20"/>
          <w:szCs w:val="22"/>
        </w:rPr>
        <w:t>уполномоченным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руководителем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должна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содержать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также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подтверждающий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полномочия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составляется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2</w:t>
      </w:r>
      <w:r w:rsidR="00C50937" w:rsidRPr="00430298">
        <w:rPr>
          <w:rFonts w:ascii="Arial" w:hAnsi="Arial" w:cs="Arial"/>
          <w:color w:val="000000"/>
          <w:sz w:val="20"/>
          <w:szCs w:val="22"/>
        </w:rPr>
        <w:t xml:space="preserve"> </w:t>
      </w:r>
      <w:r w:rsidRPr="00430298">
        <w:rPr>
          <w:rFonts w:ascii="Arial" w:hAnsi="Arial" w:cs="Arial"/>
          <w:color w:val="000000"/>
          <w:sz w:val="20"/>
          <w:szCs w:val="22"/>
        </w:rPr>
        <w:t>(двух)</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экземплярах,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остается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у</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другой</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у</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вправе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одну</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(лоту).</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поступившая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истечении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приема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возвращается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день</w:t>
      </w:r>
      <w:r w:rsidR="00C50937" w:rsidRPr="00430298">
        <w:rPr>
          <w:rFonts w:ascii="Arial" w:hAnsi="Arial" w:cs="Arial"/>
          <w:color w:val="000000"/>
          <w:sz w:val="20"/>
          <w:szCs w:val="22"/>
        </w:rPr>
        <w:t xml:space="preserve"> </w:t>
      </w:r>
      <w:r w:rsidRPr="00430298">
        <w:rPr>
          <w:rFonts w:ascii="Arial" w:hAnsi="Arial" w:cs="Arial"/>
          <w:color w:val="000000"/>
          <w:sz w:val="20"/>
          <w:szCs w:val="22"/>
        </w:rPr>
        <w:t>ее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поступления.</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имеет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право</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отозвать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принятую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окончания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приема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уведомив</w:t>
      </w:r>
      <w:r w:rsidR="00C50937" w:rsidRPr="00430298">
        <w:rPr>
          <w:rFonts w:ascii="Arial" w:hAnsi="Arial" w:cs="Arial"/>
          <w:color w:val="000000"/>
          <w:sz w:val="20"/>
          <w:szCs w:val="22"/>
        </w:rPr>
        <w:t xml:space="preserve"> </w:t>
      </w:r>
      <w:r w:rsidRPr="00430298">
        <w:rPr>
          <w:rFonts w:ascii="Arial" w:hAnsi="Arial" w:cs="Arial"/>
          <w:color w:val="000000"/>
          <w:sz w:val="20"/>
          <w:szCs w:val="22"/>
        </w:rPr>
        <w:t>об</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письменной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форме</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допускается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следующих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случаях:</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11" w:name="sub_391281"/>
      <w:r w:rsidRPr="00430298">
        <w:rPr>
          <w:rFonts w:ascii="Arial" w:hAnsi="Arial" w:cs="Arial"/>
          <w:color w:val="000000"/>
          <w:sz w:val="20"/>
          <w:szCs w:val="22"/>
        </w:rPr>
        <w:lastRenderedPageBreak/>
        <w:t>1)</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непредставление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необходимых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представление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недостоверных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сведений;</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12" w:name="sub_391282"/>
      <w:bookmarkEnd w:id="11"/>
      <w:r w:rsidRPr="00430298">
        <w:rPr>
          <w:rFonts w:ascii="Arial" w:hAnsi="Arial" w:cs="Arial"/>
          <w:color w:val="000000"/>
          <w:sz w:val="20"/>
          <w:szCs w:val="22"/>
        </w:rPr>
        <w:t>2)</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дату</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13" w:name="sub_391283"/>
      <w:bookmarkEnd w:id="12"/>
      <w:r w:rsidRPr="00430298">
        <w:rPr>
          <w:rFonts w:ascii="Arial" w:hAnsi="Arial" w:cs="Arial"/>
          <w:color w:val="000000"/>
          <w:sz w:val="20"/>
          <w:szCs w:val="22"/>
        </w:rPr>
        <w:t>3)</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подача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соответствии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настоящим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Кодексом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другими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федеральными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законами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имеет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права</w:t>
      </w:r>
      <w:r w:rsidR="00C50937" w:rsidRPr="00430298">
        <w:rPr>
          <w:rFonts w:ascii="Arial" w:hAnsi="Arial" w:cs="Arial"/>
          <w:color w:val="000000"/>
          <w:sz w:val="20"/>
          <w:szCs w:val="22"/>
        </w:rPr>
        <w:t xml:space="preserve"> </w:t>
      </w:r>
      <w:r w:rsidRPr="00430298">
        <w:rPr>
          <w:rFonts w:ascii="Arial" w:hAnsi="Arial" w:cs="Arial"/>
          <w:color w:val="000000"/>
          <w:sz w:val="20"/>
          <w:szCs w:val="22"/>
        </w:rPr>
        <w:t>быть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конкретного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покупателем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приобрести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собственность;</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14" w:name="sub_391284"/>
      <w:bookmarkEnd w:id="13"/>
      <w:r w:rsidRPr="00430298">
        <w:rPr>
          <w:rFonts w:ascii="Arial" w:hAnsi="Arial" w:cs="Arial"/>
          <w:color w:val="000000"/>
          <w:sz w:val="20"/>
          <w:szCs w:val="22"/>
        </w:rPr>
        <w:t>4)</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наличие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сведений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w:t>
      </w:r>
      <w:r w:rsidR="00C50937" w:rsidRPr="00430298">
        <w:rPr>
          <w:rFonts w:ascii="Arial" w:hAnsi="Arial" w:cs="Arial"/>
          <w:color w:val="000000"/>
          <w:sz w:val="20"/>
          <w:szCs w:val="22"/>
        </w:rPr>
        <w:t xml:space="preserve"> </w:t>
      </w:r>
      <w:r w:rsidRPr="00430298">
        <w:rPr>
          <w:rFonts w:ascii="Arial" w:hAnsi="Arial" w:cs="Arial"/>
          <w:color w:val="000000"/>
          <w:sz w:val="20"/>
          <w:szCs w:val="22"/>
        </w:rPr>
        <w:t>учредителях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членах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коллегиальных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исполняющих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функции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единоличного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исполнительного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являющегося</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предусмотренном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настоящей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статьей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реестре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недобросовестных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bookmarkEnd w:id="14"/>
    </w:p>
    <w:p w:rsidR="00AD1F96" w:rsidRPr="00430298" w:rsidRDefault="00AD1F96" w:rsidP="00430298">
      <w:pPr>
        <w:pStyle w:val="ConsPlusNormal"/>
        <w:ind w:firstLine="426"/>
        <w:jc w:val="both"/>
        <w:rPr>
          <w:b/>
          <w:color w:val="000000"/>
          <w:szCs w:val="22"/>
        </w:rPr>
      </w:pPr>
      <w:r w:rsidRPr="00430298">
        <w:rPr>
          <w:b/>
          <w:color w:val="000000"/>
          <w:szCs w:val="22"/>
        </w:rPr>
        <w:t>6.9.</w:t>
      </w:r>
      <w:r w:rsidR="00C50937" w:rsidRPr="00430298">
        <w:rPr>
          <w:b/>
          <w:color w:val="000000"/>
          <w:szCs w:val="22"/>
        </w:rPr>
        <w:t xml:space="preserve"> </w:t>
      </w:r>
      <w:r w:rsidRPr="00430298">
        <w:rPr>
          <w:b/>
          <w:color w:val="000000"/>
          <w:szCs w:val="22"/>
        </w:rPr>
        <w:t>Порядок,</w:t>
      </w:r>
      <w:r w:rsidR="00C50937" w:rsidRPr="00430298">
        <w:rPr>
          <w:b/>
          <w:color w:val="000000"/>
          <w:szCs w:val="22"/>
        </w:rPr>
        <w:t xml:space="preserve"> </w:t>
      </w:r>
      <w:r w:rsidRPr="00430298">
        <w:rPr>
          <w:b/>
          <w:color w:val="000000"/>
          <w:szCs w:val="22"/>
        </w:rPr>
        <w:t>сроки</w:t>
      </w:r>
      <w:r w:rsidR="00C50937" w:rsidRPr="00430298">
        <w:rPr>
          <w:b/>
          <w:color w:val="000000"/>
          <w:szCs w:val="22"/>
        </w:rPr>
        <w:t xml:space="preserve"> </w:t>
      </w:r>
      <w:r w:rsidRPr="00430298">
        <w:rPr>
          <w:b/>
          <w:color w:val="000000"/>
          <w:szCs w:val="22"/>
        </w:rPr>
        <w:t>и</w:t>
      </w:r>
      <w:r w:rsidR="00C50937" w:rsidRPr="00430298">
        <w:rPr>
          <w:b/>
          <w:color w:val="000000"/>
          <w:szCs w:val="22"/>
        </w:rPr>
        <w:t xml:space="preserve"> </w:t>
      </w:r>
      <w:r w:rsidRPr="00430298">
        <w:rPr>
          <w:b/>
          <w:color w:val="000000"/>
          <w:szCs w:val="22"/>
        </w:rPr>
        <w:t>размеры</w:t>
      </w:r>
      <w:r w:rsidR="00C50937" w:rsidRPr="00430298">
        <w:rPr>
          <w:b/>
          <w:color w:val="000000"/>
          <w:szCs w:val="22"/>
        </w:rPr>
        <w:t xml:space="preserve"> </w:t>
      </w:r>
      <w:r w:rsidRPr="00430298">
        <w:rPr>
          <w:b/>
          <w:color w:val="000000"/>
          <w:szCs w:val="22"/>
        </w:rPr>
        <w:t>платежей,</w:t>
      </w:r>
      <w:r w:rsidR="00C50937" w:rsidRPr="00430298">
        <w:rPr>
          <w:b/>
          <w:color w:val="000000"/>
          <w:szCs w:val="22"/>
        </w:rPr>
        <w:t xml:space="preserve"> </w:t>
      </w:r>
      <w:r w:rsidRPr="00430298">
        <w:rPr>
          <w:b/>
          <w:color w:val="000000"/>
          <w:szCs w:val="22"/>
        </w:rPr>
        <w:t>необходимых</w:t>
      </w:r>
      <w:r w:rsidR="00C50937" w:rsidRPr="00430298">
        <w:rPr>
          <w:b/>
          <w:color w:val="000000"/>
          <w:szCs w:val="22"/>
        </w:rPr>
        <w:t xml:space="preserve"> </w:t>
      </w:r>
      <w:r w:rsidRPr="00430298">
        <w:rPr>
          <w:b/>
          <w:color w:val="000000"/>
          <w:szCs w:val="22"/>
        </w:rPr>
        <w:t>для</w:t>
      </w:r>
      <w:r w:rsidR="00C50937" w:rsidRPr="00430298">
        <w:rPr>
          <w:b/>
          <w:color w:val="000000"/>
          <w:szCs w:val="22"/>
        </w:rPr>
        <w:t xml:space="preserve"> </w:t>
      </w:r>
      <w:r w:rsidRPr="00430298">
        <w:rPr>
          <w:b/>
          <w:color w:val="000000"/>
          <w:szCs w:val="22"/>
        </w:rPr>
        <w:t>перечисления</w:t>
      </w:r>
      <w:r w:rsidR="00C50937" w:rsidRPr="00430298">
        <w:rPr>
          <w:b/>
          <w:color w:val="000000"/>
          <w:szCs w:val="22"/>
        </w:rPr>
        <w:t xml:space="preserve"> </w:t>
      </w:r>
      <w:r w:rsidRPr="00430298">
        <w:rPr>
          <w:b/>
          <w:color w:val="000000"/>
          <w:szCs w:val="22"/>
        </w:rPr>
        <w:t>Заявителем</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бюджет</w:t>
      </w:r>
      <w:r w:rsidR="00C50937" w:rsidRPr="00430298">
        <w:rPr>
          <w:b/>
          <w:color w:val="000000"/>
          <w:szCs w:val="22"/>
        </w:rPr>
        <w:t xml:space="preserve"> </w:t>
      </w:r>
      <w:r w:rsidRPr="00430298">
        <w:rPr>
          <w:b/>
          <w:color w:val="000000"/>
          <w:szCs w:val="22"/>
        </w:rPr>
        <w:t>Мариинско-Посадского</w:t>
      </w:r>
      <w:r w:rsidR="00C50937" w:rsidRPr="00430298">
        <w:rPr>
          <w:b/>
          <w:color w:val="000000"/>
          <w:szCs w:val="22"/>
        </w:rPr>
        <w:t xml:space="preserve"> </w:t>
      </w:r>
      <w:r w:rsidRPr="00430298">
        <w:rPr>
          <w:b/>
          <w:color w:val="000000"/>
          <w:szCs w:val="22"/>
        </w:rPr>
        <w:t>района:</w:t>
      </w:r>
      <w:r w:rsidR="00C50937" w:rsidRPr="00430298">
        <w:rPr>
          <w:color w:val="000000"/>
          <w:szCs w:val="22"/>
        </w:rPr>
        <w:t xml:space="preserve"> </w:t>
      </w:r>
      <w:r w:rsidRPr="00430298">
        <w:rPr>
          <w:color w:val="000000"/>
          <w:szCs w:val="22"/>
        </w:rPr>
        <w:t>Задаток</w:t>
      </w:r>
      <w:r w:rsidR="00C50937" w:rsidRPr="00430298">
        <w:rPr>
          <w:color w:val="000000"/>
          <w:szCs w:val="22"/>
        </w:rPr>
        <w:t xml:space="preserve"> </w:t>
      </w:r>
      <w:r w:rsidRPr="00430298">
        <w:rPr>
          <w:color w:val="000000"/>
          <w:szCs w:val="22"/>
        </w:rPr>
        <w:t>вносится</w:t>
      </w:r>
      <w:r w:rsidR="00C50937" w:rsidRPr="00430298">
        <w:rPr>
          <w:color w:val="000000"/>
          <w:szCs w:val="22"/>
        </w:rPr>
        <w:t xml:space="preserve"> </w:t>
      </w:r>
      <w:r w:rsidRPr="00430298">
        <w:rPr>
          <w:color w:val="000000"/>
          <w:szCs w:val="22"/>
        </w:rPr>
        <w:t>в</w:t>
      </w:r>
      <w:r w:rsidR="00C50937" w:rsidRPr="00430298">
        <w:rPr>
          <w:color w:val="000000"/>
          <w:szCs w:val="22"/>
        </w:rPr>
        <w:t xml:space="preserve"> </w:t>
      </w:r>
      <w:r w:rsidRPr="00430298">
        <w:rPr>
          <w:color w:val="000000"/>
          <w:szCs w:val="22"/>
        </w:rPr>
        <w:t>размере</w:t>
      </w:r>
      <w:r w:rsidR="00C50937" w:rsidRPr="00430298">
        <w:rPr>
          <w:color w:val="000000"/>
          <w:szCs w:val="22"/>
        </w:rPr>
        <w:t xml:space="preserve"> </w:t>
      </w:r>
      <w:r w:rsidRPr="00430298">
        <w:rPr>
          <w:color w:val="000000"/>
          <w:szCs w:val="22"/>
        </w:rPr>
        <w:t>100%</w:t>
      </w:r>
      <w:r w:rsidR="00C50937" w:rsidRPr="00430298">
        <w:rPr>
          <w:color w:val="000000"/>
          <w:szCs w:val="22"/>
        </w:rPr>
        <w:t xml:space="preserve"> </w:t>
      </w:r>
      <w:r w:rsidRPr="00430298">
        <w:rPr>
          <w:color w:val="000000"/>
          <w:szCs w:val="22"/>
        </w:rPr>
        <w:t>от</w:t>
      </w:r>
      <w:r w:rsidR="00C50937" w:rsidRPr="00430298">
        <w:rPr>
          <w:color w:val="000000"/>
          <w:szCs w:val="22"/>
        </w:rPr>
        <w:t xml:space="preserve"> </w:t>
      </w:r>
      <w:r w:rsidRPr="00430298">
        <w:rPr>
          <w:color w:val="000000"/>
          <w:szCs w:val="22"/>
        </w:rPr>
        <w:t>начальной</w:t>
      </w:r>
      <w:r w:rsidR="00C50937" w:rsidRPr="00430298">
        <w:rPr>
          <w:color w:val="000000"/>
          <w:szCs w:val="22"/>
        </w:rPr>
        <w:t xml:space="preserve"> </w:t>
      </w:r>
      <w:r w:rsidRPr="00430298">
        <w:rPr>
          <w:color w:val="000000"/>
          <w:szCs w:val="22"/>
        </w:rPr>
        <w:t>цены</w:t>
      </w:r>
      <w:r w:rsidR="00C50937" w:rsidRPr="00430298">
        <w:rPr>
          <w:color w:val="000000"/>
          <w:szCs w:val="22"/>
        </w:rPr>
        <w:t xml:space="preserve"> </w:t>
      </w:r>
      <w:r w:rsidRPr="00430298">
        <w:rPr>
          <w:color w:val="000000"/>
          <w:szCs w:val="22"/>
        </w:rPr>
        <w:t>за</w:t>
      </w:r>
      <w:r w:rsidR="00C50937" w:rsidRPr="00430298">
        <w:rPr>
          <w:color w:val="000000"/>
          <w:szCs w:val="22"/>
        </w:rPr>
        <w:t xml:space="preserve"> </w:t>
      </w:r>
      <w:r w:rsidRPr="00430298">
        <w:rPr>
          <w:color w:val="000000"/>
          <w:szCs w:val="22"/>
        </w:rPr>
        <w:t>земельный</w:t>
      </w:r>
      <w:r w:rsidR="00C50937" w:rsidRPr="00430298">
        <w:rPr>
          <w:color w:val="000000"/>
          <w:szCs w:val="22"/>
        </w:rPr>
        <w:t xml:space="preserve"> </w:t>
      </w:r>
      <w:r w:rsidRPr="00430298">
        <w:rPr>
          <w:color w:val="000000"/>
          <w:szCs w:val="22"/>
        </w:rPr>
        <w:t>участок</w:t>
      </w:r>
      <w:r w:rsidR="00C50937" w:rsidRPr="00430298">
        <w:rPr>
          <w:color w:val="000000"/>
          <w:szCs w:val="22"/>
        </w:rPr>
        <w:t xml:space="preserve"> </w:t>
      </w:r>
      <w:r w:rsidRPr="00430298">
        <w:rPr>
          <w:color w:val="000000"/>
          <w:szCs w:val="22"/>
        </w:rPr>
        <w:t>по</w:t>
      </w:r>
      <w:r w:rsidR="00C50937" w:rsidRPr="00430298">
        <w:rPr>
          <w:color w:val="000000"/>
          <w:szCs w:val="22"/>
        </w:rPr>
        <w:t xml:space="preserve"> </w:t>
      </w:r>
      <w:r w:rsidRPr="00430298">
        <w:rPr>
          <w:color w:val="000000"/>
          <w:szCs w:val="22"/>
        </w:rPr>
        <w:t>следующим</w:t>
      </w:r>
      <w:r w:rsidR="00C50937" w:rsidRPr="00430298">
        <w:rPr>
          <w:color w:val="000000"/>
          <w:szCs w:val="22"/>
        </w:rPr>
        <w:t xml:space="preserve"> </w:t>
      </w:r>
      <w:r w:rsidRPr="00430298">
        <w:rPr>
          <w:color w:val="000000"/>
          <w:szCs w:val="22"/>
        </w:rPr>
        <w:t>реквизитам:</w:t>
      </w:r>
      <w:r w:rsidR="00C50937" w:rsidRPr="00430298">
        <w:rPr>
          <w:color w:val="000000"/>
          <w:szCs w:val="22"/>
        </w:rPr>
        <w:t xml:space="preserve"> </w:t>
      </w:r>
      <w:r w:rsidRPr="00430298">
        <w:rPr>
          <w:color w:val="000000"/>
          <w:szCs w:val="22"/>
        </w:rPr>
        <w:t>ИНН</w:t>
      </w:r>
      <w:r w:rsidR="00C50937" w:rsidRPr="00430298">
        <w:rPr>
          <w:color w:val="000000"/>
          <w:szCs w:val="22"/>
        </w:rPr>
        <w:t xml:space="preserve"> </w:t>
      </w:r>
      <w:r w:rsidRPr="00430298">
        <w:rPr>
          <w:color w:val="000000"/>
          <w:szCs w:val="22"/>
        </w:rPr>
        <w:t>2111002134,</w:t>
      </w:r>
      <w:r w:rsidR="00C50937" w:rsidRPr="00430298">
        <w:rPr>
          <w:color w:val="000000"/>
          <w:szCs w:val="22"/>
        </w:rPr>
        <w:t xml:space="preserve"> </w:t>
      </w:r>
      <w:r w:rsidRPr="00430298">
        <w:rPr>
          <w:color w:val="000000"/>
          <w:szCs w:val="22"/>
        </w:rPr>
        <w:t>КПП</w:t>
      </w:r>
      <w:r w:rsidR="00C50937" w:rsidRPr="00430298">
        <w:rPr>
          <w:color w:val="000000"/>
          <w:szCs w:val="22"/>
        </w:rPr>
        <w:t xml:space="preserve"> </w:t>
      </w:r>
      <w:r w:rsidRPr="00430298">
        <w:rPr>
          <w:color w:val="000000"/>
          <w:szCs w:val="22"/>
        </w:rPr>
        <w:t>211101001,</w:t>
      </w:r>
      <w:r w:rsidR="00C50937" w:rsidRPr="00430298">
        <w:rPr>
          <w:color w:val="000000"/>
          <w:szCs w:val="22"/>
        </w:rPr>
        <w:t xml:space="preserve"> </w:t>
      </w:r>
      <w:r w:rsidRPr="00430298">
        <w:rPr>
          <w:color w:val="000000"/>
          <w:szCs w:val="22"/>
        </w:rPr>
        <w:t>Получатель</w:t>
      </w:r>
      <w:r w:rsidR="00C50937" w:rsidRPr="00430298">
        <w:rPr>
          <w:color w:val="000000"/>
          <w:szCs w:val="22"/>
        </w:rPr>
        <w:t xml:space="preserve"> </w:t>
      </w:r>
      <w:r w:rsidRPr="00430298">
        <w:rPr>
          <w:color w:val="000000"/>
          <w:szCs w:val="22"/>
        </w:rPr>
        <w:t>:</w:t>
      </w:r>
      <w:r w:rsidR="00C50937" w:rsidRPr="00430298">
        <w:rPr>
          <w:color w:val="000000"/>
          <w:szCs w:val="22"/>
        </w:rPr>
        <w:t xml:space="preserve"> </w:t>
      </w:r>
      <w:r w:rsidRPr="00430298">
        <w:rPr>
          <w:color w:val="000000"/>
          <w:szCs w:val="22"/>
        </w:rPr>
        <w:t>УФК</w:t>
      </w:r>
      <w:r w:rsidR="00C50937" w:rsidRPr="00430298">
        <w:rPr>
          <w:color w:val="000000"/>
          <w:szCs w:val="22"/>
        </w:rPr>
        <w:t xml:space="preserve"> </w:t>
      </w:r>
      <w:r w:rsidRPr="00430298">
        <w:rPr>
          <w:color w:val="000000"/>
          <w:szCs w:val="22"/>
        </w:rPr>
        <w:t>по</w:t>
      </w:r>
      <w:r w:rsidR="00C50937" w:rsidRPr="00430298">
        <w:rPr>
          <w:color w:val="000000"/>
          <w:szCs w:val="22"/>
        </w:rPr>
        <w:t xml:space="preserve"> </w:t>
      </w:r>
      <w:r w:rsidRPr="00430298">
        <w:rPr>
          <w:color w:val="000000"/>
          <w:szCs w:val="22"/>
        </w:rPr>
        <w:t>Чувашской</w:t>
      </w:r>
      <w:r w:rsidR="00C50937" w:rsidRPr="00430298">
        <w:rPr>
          <w:color w:val="000000"/>
          <w:szCs w:val="22"/>
        </w:rPr>
        <w:t xml:space="preserve"> </w:t>
      </w:r>
      <w:r w:rsidRPr="00430298">
        <w:rPr>
          <w:color w:val="000000"/>
          <w:szCs w:val="22"/>
        </w:rPr>
        <w:t>Республике</w:t>
      </w:r>
      <w:r w:rsidR="00C50937" w:rsidRPr="00430298">
        <w:rPr>
          <w:color w:val="000000"/>
          <w:szCs w:val="22"/>
        </w:rPr>
        <w:t xml:space="preserve"> </w:t>
      </w:r>
      <w:r w:rsidRPr="00430298">
        <w:rPr>
          <w:color w:val="000000"/>
          <w:szCs w:val="22"/>
        </w:rPr>
        <w:t>(Администрация</w:t>
      </w:r>
      <w:r w:rsidR="00C50937" w:rsidRPr="00430298">
        <w:rPr>
          <w:color w:val="000000"/>
          <w:szCs w:val="22"/>
        </w:rPr>
        <w:t xml:space="preserve"> </w:t>
      </w:r>
      <w:r w:rsidRPr="00430298">
        <w:rPr>
          <w:color w:val="000000"/>
          <w:szCs w:val="22"/>
        </w:rPr>
        <w:t>Мариинско-Посадского</w:t>
      </w:r>
      <w:r w:rsidR="00C50937" w:rsidRPr="00430298">
        <w:rPr>
          <w:color w:val="000000"/>
          <w:szCs w:val="22"/>
        </w:rPr>
        <w:t xml:space="preserve"> </w:t>
      </w:r>
      <w:r w:rsidRPr="00430298">
        <w:rPr>
          <w:color w:val="000000"/>
          <w:szCs w:val="22"/>
        </w:rPr>
        <w:t>района,</w:t>
      </w:r>
      <w:r w:rsidR="00C50937" w:rsidRPr="00430298">
        <w:rPr>
          <w:color w:val="000000"/>
          <w:szCs w:val="22"/>
        </w:rPr>
        <w:t xml:space="preserve"> </w:t>
      </w:r>
      <w:r w:rsidRPr="00430298">
        <w:rPr>
          <w:color w:val="000000"/>
          <w:szCs w:val="22"/>
        </w:rPr>
        <w:t>л/с</w:t>
      </w:r>
      <w:r w:rsidR="00C50937" w:rsidRPr="00430298">
        <w:rPr>
          <w:color w:val="000000"/>
          <w:szCs w:val="22"/>
        </w:rPr>
        <w:t xml:space="preserve"> </w:t>
      </w:r>
      <w:r w:rsidRPr="00430298">
        <w:rPr>
          <w:color w:val="000000"/>
          <w:szCs w:val="22"/>
        </w:rPr>
        <w:t>05153001890),</w:t>
      </w:r>
      <w:r w:rsidR="00C50937" w:rsidRPr="00430298">
        <w:rPr>
          <w:color w:val="000000"/>
          <w:szCs w:val="22"/>
        </w:rPr>
        <w:t xml:space="preserve"> </w:t>
      </w:r>
      <w:r w:rsidRPr="00430298">
        <w:rPr>
          <w:color w:val="000000"/>
          <w:szCs w:val="22"/>
        </w:rPr>
        <w:t>банк</w:t>
      </w:r>
      <w:r w:rsidR="00C50937" w:rsidRPr="00430298">
        <w:rPr>
          <w:color w:val="000000"/>
          <w:szCs w:val="22"/>
        </w:rPr>
        <w:t xml:space="preserve"> </w:t>
      </w:r>
      <w:r w:rsidRPr="00430298">
        <w:rPr>
          <w:color w:val="000000"/>
          <w:szCs w:val="22"/>
        </w:rPr>
        <w:t>получателя:</w:t>
      </w:r>
      <w:r w:rsidR="00C50937" w:rsidRPr="00430298">
        <w:rPr>
          <w:color w:val="000000"/>
          <w:szCs w:val="22"/>
        </w:rPr>
        <w:t xml:space="preserve"> </w:t>
      </w:r>
      <w:r w:rsidRPr="00430298">
        <w:rPr>
          <w:color w:val="000000"/>
          <w:szCs w:val="22"/>
        </w:rPr>
        <w:t>Отделение–НБ</w:t>
      </w:r>
      <w:r w:rsidR="00C50937" w:rsidRPr="00430298">
        <w:rPr>
          <w:color w:val="000000"/>
          <w:szCs w:val="22"/>
        </w:rPr>
        <w:t xml:space="preserve"> </w:t>
      </w:r>
      <w:r w:rsidRPr="00430298">
        <w:rPr>
          <w:color w:val="000000"/>
          <w:szCs w:val="22"/>
        </w:rPr>
        <w:t>Чувашская</w:t>
      </w:r>
      <w:r w:rsidR="00C50937" w:rsidRPr="00430298">
        <w:rPr>
          <w:color w:val="000000"/>
          <w:szCs w:val="22"/>
        </w:rPr>
        <w:t xml:space="preserve"> </w:t>
      </w:r>
      <w:r w:rsidRPr="00430298">
        <w:rPr>
          <w:color w:val="000000"/>
          <w:szCs w:val="22"/>
        </w:rPr>
        <w:t>Республика</w:t>
      </w:r>
      <w:r w:rsidR="00C50937" w:rsidRPr="00430298">
        <w:rPr>
          <w:color w:val="000000"/>
          <w:szCs w:val="22"/>
        </w:rPr>
        <w:t xml:space="preserve"> </w:t>
      </w:r>
      <w:r w:rsidRPr="00430298">
        <w:rPr>
          <w:color w:val="000000"/>
          <w:szCs w:val="22"/>
        </w:rPr>
        <w:t>Банка</w:t>
      </w:r>
      <w:r w:rsidR="00C50937" w:rsidRPr="00430298">
        <w:rPr>
          <w:color w:val="000000"/>
          <w:szCs w:val="22"/>
        </w:rPr>
        <w:t xml:space="preserve"> </w:t>
      </w:r>
      <w:r w:rsidRPr="00430298">
        <w:rPr>
          <w:color w:val="000000"/>
          <w:szCs w:val="22"/>
        </w:rPr>
        <w:t>России//УФК</w:t>
      </w:r>
      <w:r w:rsidR="00C50937" w:rsidRPr="00430298">
        <w:rPr>
          <w:color w:val="000000"/>
          <w:szCs w:val="22"/>
        </w:rPr>
        <w:t xml:space="preserve"> </w:t>
      </w:r>
      <w:r w:rsidRPr="00430298">
        <w:rPr>
          <w:color w:val="000000"/>
          <w:szCs w:val="22"/>
        </w:rPr>
        <w:t>по</w:t>
      </w:r>
      <w:r w:rsidR="00C50937" w:rsidRPr="00430298">
        <w:rPr>
          <w:color w:val="000000"/>
          <w:szCs w:val="22"/>
        </w:rPr>
        <w:t xml:space="preserve"> </w:t>
      </w:r>
      <w:r w:rsidRPr="00430298">
        <w:rPr>
          <w:color w:val="000000"/>
          <w:szCs w:val="22"/>
        </w:rPr>
        <w:t>Чувашской</w:t>
      </w:r>
      <w:r w:rsidR="00C50937" w:rsidRPr="00430298">
        <w:rPr>
          <w:color w:val="000000"/>
          <w:szCs w:val="22"/>
        </w:rPr>
        <w:t xml:space="preserve"> </w:t>
      </w:r>
      <w:r w:rsidRPr="00430298">
        <w:rPr>
          <w:color w:val="000000"/>
          <w:szCs w:val="22"/>
        </w:rPr>
        <w:t>Республике</w:t>
      </w:r>
      <w:r w:rsidR="00C50937" w:rsidRPr="00430298">
        <w:rPr>
          <w:color w:val="000000"/>
          <w:szCs w:val="22"/>
        </w:rPr>
        <w:t xml:space="preserve"> </w:t>
      </w:r>
      <w:r w:rsidRPr="00430298">
        <w:rPr>
          <w:color w:val="000000"/>
          <w:szCs w:val="22"/>
        </w:rPr>
        <w:t>г.</w:t>
      </w:r>
      <w:r w:rsidR="00C50937" w:rsidRPr="00430298">
        <w:rPr>
          <w:color w:val="000000"/>
          <w:szCs w:val="22"/>
        </w:rPr>
        <w:t xml:space="preserve"> </w:t>
      </w:r>
      <w:r w:rsidRPr="00430298">
        <w:rPr>
          <w:color w:val="000000"/>
          <w:szCs w:val="22"/>
        </w:rPr>
        <w:t>Чебоксары,</w:t>
      </w:r>
      <w:r w:rsidR="00C50937" w:rsidRPr="00430298">
        <w:rPr>
          <w:color w:val="000000"/>
          <w:szCs w:val="22"/>
        </w:rPr>
        <w:t xml:space="preserve"> </w:t>
      </w:r>
      <w:r w:rsidRPr="00430298">
        <w:rPr>
          <w:color w:val="000000"/>
          <w:szCs w:val="22"/>
        </w:rPr>
        <w:t>кор/с</w:t>
      </w:r>
      <w:r w:rsidR="00C50937" w:rsidRPr="00430298">
        <w:rPr>
          <w:color w:val="000000"/>
          <w:szCs w:val="22"/>
        </w:rPr>
        <w:t xml:space="preserve"> </w:t>
      </w:r>
      <w:r w:rsidRPr="00430298">
        <w:rPr>
          <w:color w:val="000000"/>
          <w:szCs w:val="22"/>
        </w:rPr>
        <w:t>40102810945370000084,</w:t>
      </w:r>
      <w:r w:rsidR="00C50937" w:rsidRPr="00430298">
        <w:rPr>
          <w:color w:val="000000"/>
          <w:szCs w:val="22"/>
        </w:rPr>
        <w:t xml:space="preserve"> </w:t>
      </w:r>
      <w:r w:rsidRPr="00430298">
        <w:rPr>
          <w:color w:val="000000"/>
          <w:szCs w:val="22"/>
        </w:rPr>
        <w:t>р/с</w:t>
      </w:r>
      <w:r w:rsidR="00C50937" w:rsidRPr="00430298">
        <w:rPr>
          <w:color w:val="000000"/>
          <w:szCs w:val="22"/>
        </w:rPr>
        <w:t xml:space="preserve"> </w:t>
      </w:r>
      <w:r w:rsidRPr="00430298">
        <w:rPr>
          <w:color w:val="000000"/>
          <w:szCs w:val="22"/>
        </w:rPr>
        <w:t>03232643976290001500,</w:t>
      </w:r>
      <w:r w:rsidR="00C50937" w:rsidRPr="00430298">
        <w:rPr>
          <w:color w:val="000000"/>
          <w:szCs w:val="22"/>
        </w:rPr>
        <w:t xml:space="preserve"> </w:t>
      </w:r>
      <w:r w:rsidRPr="00430298">
        <w:rPr>
          <w:color w:val="000000"/>
          <w:szCs w:val="22"/>
        </w:rPr>
        <w:t>БИК</w:t>
      </w:r>
      <w:r w:rsidR="00C50937" w:rsidRPr="00430298">
        <w:rPr>
          <w:color w:val="000000"/>
          <w:szCs w:val="22"/>
        </w:rPr>
        <w:t xml:space="preserve"> </w:t>
      </w:r>
      <w:r w:rsidRPr="00430298">
        <w:rPr>
          <w:color w:val="000000"/>
          <w:szCs w:val="22"/>
        </w:rPr>
        <w:t>019706900,</w:t>
      </w:r>
      <w:r w:rsidR="00C50937" w:rsidRPr="00430298">
        <w:rPr>
          <w:color w:val="000000"/>
          <w:szCs w:val="22"/>
        </w:rPr>
        <w:t xml:space="preserve"> </w:t>
      </w:r>
      <w:r w:rsidRPr="00430298">
        <w:rPr>
          <w:color w:val="000000"/>
          <w:szCs w:val="22"/>
        </w:rPr>
        <w:t>ОКТМО</w:t>
      </w:r>
      <w:r w:rsidR="00C50937" w:rsidRPr="00430298">
        <w:rPr>
          <w:color w:val="000000"/>
          <w:szCs w:val="22"/>
        </w:rPr>
        <w:t xml:space="preserve"> </w:t>
      </w:r>
      <w:r w:rsidRPr="00430298">
        <w:rPr>
          <w:color w:val="000000"/>
          <w:szCs w:val="22"/>
        </w:rPr>
        <w:t>97629000,</w:t>
      </w:r>
      <w:r w:rsidR="00C50937" w:rsidRPr="00430298">
        <w:rPr>
          <w:color w:val="000000"/>
          <w:szCs w:val="22"/>
        </w:rPr>
        <w:t xml:space="preserve"> </w:t>
      </w:r>
      <w:r w:rsidRPr="00430298">
        <w:rPr>
          <w:color w:val="000000"/>
          <w:szCs w:val="22"/>
        </w:rPr>
        <w:t>назначение</w:t>
      </w:r>
      <w:r w:rsidR="00C50937" w:rsidRPr="00430298">
        <w:rPr>
          <w:color w:val="000000"/>
          <w:szCs w:val="22"/>
        </w:rPr>
        <w:t xml:space="preserve"> </w:t>
      </w:r>
      <w:r w:rsidRPr="00430298">
        <w:rPr>
          <w:color w:val="000000"/>
          <w:szCs w:val="22"/>
        </w:rPr>
        <w:t>платежа</w:t>
      </w:r>
      <w:r w:rsidR="00C50937" w:rsidRPr="00430298">
        <w:rPr>
          <w:color w:val="000000"/>
          <w:szCs w:val="22"/>
        </w:rPr>
        <w:t xml:space="preserve"> </w:t>
      </w:r>
      <w:r w:rsidRPr="00430298">
        <w:rPr>
          <w:color w:val="000000"/>
          <w:szCs w:val="22"/>
        </w:rPr>
        <w:t>-</w:t>
      </w:r>
      <w:r w:rsidR="00C50937" w:rsidRPr="00430298">
        <w:rPr>
          <w:color w:val="000000"/>
          <w:szCs w:val="22"/>
        </w:rPr>
        <w:t xml:space="preserve"> </w:t>
      </w:r>
      <w:r w:rsidRPr="00430298">
        <w:rPr>
          <w:color w:val="000000"/>
          <w:szCs w:val="22"/>
        </w:rPr>
        <w:t>«задаток</w:t>
      </w:r>
      <w:r w:rsidR="00C50937" w:rsidRPr="00430298">
        <w:rPr>
          <w:color w:val="000000"/>
          <w:szCs w:val="22"/>
        </w:rPr>
        <w:t xml:space="preserve"> </w:t>
      </w:r>
      <w:r w:rsidRPr="00430298">
        <w:rPr>
          <w:color w:val="000000"/>
          <w:szCs w:val="22"/>
        </w:rPr>
        <w:t>на</w:t>
      </w:r>
      <w:r w:rsidR="00C50937" w:rsidRPr="00430298">
        <w:rPr>
          <w:color w:val="000000"/>
          <w:szCs w:val="22"/>
        </w:rPr>
        <w:t xml:space="preserve"> </w:t>
      </w:r>
      <w:r w:rsidRPr="00430298">
        <w:rPr>
          <w:color w:val="000000"/>
          <w:szCs w:val="22"/>
        </w:rPr>
        <w:t>участие</w:t>
      </w:r>
      <w:r w:rsidR="00C50937" w:rsidRPr="00430298">
        <w:rPr>
          <w:color w:val="000000"/>
          <w:szCs w:val="22"/>
        </w:rPr>
        <w:t xml:space="preserve"> </w:t>
      </w:r>
      <w:r w:rsidRPr="00430298">
        <w:rPr>
          <w:color w:val="000000"/>
          <w:szCs w:val="22"/>
        </w:rPr>
        <w:t>в</w:t>
      </w:r>
      <w:r w:rsidR="00C50937" w:rsidRPr="00430298">
        <w:rPr>
          <w:color w:val="000000"/>
          <w:szCs w:val="22"/>
        </w:rPr>
        <w:t xml:space="preserve"> </w:t>
      </w:r>
      <w:r w:rsidRPr="00430298">
        <w:rPr>
          <w:color w:val="000000"/>
          <w:szCs w:val="22"/>
        </w:rPr>
        <w:t>аукционе</w:t>
      </w:r>
      <w:r w:rsidR="00C50937" w:rsidRPr="00430298">
        <w:rPr>
          <w:color w:val="000000"/>
          <w:szCs w:val="22"/>
        </w:rPr>
        <w:t xml:space="preserve"> </w:t>
      </w:r>
      <w:r w:rsidRPr="00430298">
        <w:rPr>
          <w:color w:val="000000"/>
          <w:szCs w:val="22"/>
        </w:rPr>
        <w:t>по</w:t>
      </w:r>
      <w:r w:rsidR="00C50937" w:rsidRPr="00430298">
        <w:rPr>
          <w:color w:val="000000"/>
          <w:szCs w:val="22"/>
        </w:rPr>
        <w:t xml:space="preserve"> </w:t>
      </w:r>
      <w:r w:rsidRPr="00430298">
        <w:rPr>
          <w:color w:val="000000"/>
          <w:szCs w:val="22"/>
        </w:rPr>
        <w:t>Лоту</w:t>
      </w:r>
      <w:r w:rsidR="00C50937" w:rsidRPr="00430298">
        <w:rPr>
          <w:color w:val="000000"/>
          <w:szCs w:val="22"/>
        </w:rPr>
        <w:t xml:space="preserve"> </w:t>
      </w:r>
      <w:r w:rsidRPr="00430298">
        <w:rPr>
          <w:color w:val="000000"/>
          <w:szCs w:val="22"/>
        </w:rPr>
        <w:t>№__».</w:t>
      </w:r>
      <w:r w:rsidR="00C50937" w:rsidRPr="00430298">
        <w:rPr>
          <w:color w:val="000000"/>
          <w:szCs w:val="22"/>
        </w:rPr>
        <w:t xml:space="preserve"> </w:t>
      </w:r>
      <w:r w:rsidRPr="00430298">
        <w:rPr>
          <w:b/>
          <w:color w:val="000000"/>
          <w:szCs w:val="22"/>
        </w:rPr>
        <w:t>Заявители</w:t>
      </w:r>
      <w:r w:rsidR="00C50937" w:rsidRPr="00430298">
        <w:rPr>
          <w:b/>
          <w:color w:val="000000"/>
          <w:szCs w:val="22"/>
        </w:rPr>
        <w:t xml:space="preserve"> </w:t>
      </w:r>
      <w:r w:rsidRPr="00430298">
        <w:rPr>
          <w:b/>
          <w:color w:val="000000"/>
          <w:szCs w:val="22"/>
        </w:rPr>
        <w:t>обеспечивают</w:t>
      </w:r>
      <w:r w:rsidR="00C50937" w:rsidRPr="00430298">
        <w:rPr>
          <w:b/>
          <w:color w:val="000000"/>
          <w:szCs w:val="22"/>
        </w:rPr>
        <w:t xml:space="preserve"> </w:t>
      </w:r>
      <w:r w:rsidRPr="00430298">
        <w:rPr>
          <w:b/>
          <w:color w:val="000000"/>
          <w:szCs w:val="22"/>
        </w:rPr>
        <w:t>поступление</w:t>
      </w:r>
      <w:r w:rsidR="00C50937" w:rsidRPr="00430298">
        <w:rPr>
          <w:b/>
          <w:color w:val="000000"/>
          <w:szCs w:val="22"/>
        </w:rPr>
        <w:t xml:space="preserve"> </w:t>
      </w:r>
      <w:r w:rsidRPr="00430298">
        <w:rPr>
          <w:b/>
          <w:color w:val="000000"/>
          <w:szCs w:val="22"/>
        </w:rPr>
        <w:t>задатков</w:t>
      </w:r>
      <w:r w:rsidR="00C50937" w:rsidRPr="00430298">
        <w:rPr>
          <w:b/>
          <w:color w:val="000000"/>
          <w:szCs w:val="22"/>
        </w:rPr>
        <w:t xml:space="preserve"> </w:t>
      </w:r>
      <w:r w:rsidRPr="00430298">
        <w:rPr>
          <w:b/>
          <w:color w:val="000000"/>
          <w:szCs w:val="22"/>
        </w:rPr>
        <w:t>в</w:t>
      </w:r>
      <w:r w:rsidR="00C50937" w:rsidRPr="00430298">
        <w:rPr>
          <w:b/>
          <w:color w:val="000000"/>
          <w:szCs w:val="22"/>
        </w:rPr>
        <w:t xml:space="preserve"> </w:t>
      </w:r>
      <w:r w:rsidRPr="00430298">
        <w:rPr>
          <w:b/>
          <w:color w:val="000000"/>
          <w:szCs w:val="22"/>
        </w:rPr>
        <w:t>срок</w:t>
      </w:r>
      <w:r w:rsidR="00C50937" w:rsidRPr="00430298">
        <w:rPr>
          <w:b/>
          <w:color w:val="000000"/>
          <w:szCs w:val="22"/>
        </w:rPr>
        <w:t xml:space="preserve"> </w:t>
      </w:r>
      <w:r w:rsidRPr="00430298">
        <w:rPr>
          <w:b/>
          <w:color w:val="000000"/>
          <w:szCs w:val="22"/>
        </w:rPr>
        <w:t>не</w:t>
      </w:r>
      <w:r w:rsidR="00C50937" w:rsidRPr="00430298">
        <w:rPr>
          <w:b/>
          <w:color w:val="000000"/>
          <w:szCs w:val="22"/>
        </w:rPr>
        <w:t xml:space="preserve"> </w:t>
      </w:r>
      <w:r w:rsidRPr="00430298">
        <w:rPr>
          <w:b/>
          <w:color w:val="000000"/>
          <w:szCs w:val="22"/>
        </w:rPr>
        <w:t>позднее:</w:t>
      </w:r>
      <w:r w:rsidR="00C50937" w:rsidRPr="00430298">
        <w:rPr>
          <w:b/>
          <w:color w:val="000000"/>
          <w:szCs w:val="22"/>
        </w:rPr>
        <w:t xml:space="preserve"> </w:t>
      </w:r>
      <w:r w:rsidRPr="00430298">
        <w:rPr>
          <w:b/>
          <w:color w:val="000000"/>
          <w:szCs w:val="22"/>
        </w:rPr>
        <w:t>28</w:t>
      </w:r>
      <w:r w:rsidR="00C50937" w:rsidRPr="00430298">
        <w:rPr>
          <w:b/>
          <w:color w:val="000000"/>
          <w:szCs w:val="22"/>
        </w:rPr>
        <w:t xml:space="preserve"> </w:t>
      </w:r>
      <w:r w:rsidRPr="00430298">
        <w:rPr>
          <w:b/>
          <w:color w:val="000000"/>
          <w:szCs w:val="22"/>
        </w:rPr>
        <w:t>января</w:t>
      </w:r>
      <w:r w:rsidR="00C50937" w:rsidRPr="00430298">
        <w:rPr>
          <w:b/>
          <w:color w:val="000000"/>
          <w:szCs w:val="22"/>
        </w:rPr>
        <w:t xml:space="preserve"> </w:t>
      </w:r>
      <w:r w:rsidRPr="00430298">
        <w:rPr>
          <w:b/>
          <w:color w:val="000000"/>
          <w:szCs w:val="22"/>
        </w:rPr>
        <w:t>2022г.</w:t>
      </w:r>
    </w:p>
    <w:p w:rsidR="00AD1F96" w:rsidRPr="00430298" w:rsidRDefault="00AD1F96" w:rsidP="00430298">
      <w:pPr>
        <w:overflowPunct w:val="0"/>
        <w:autoSpaceDE w:val="0"/>
        <w:autoSpaceDN w:val="0"/>
        <w:adjustRightInd w:val="0"/>
        <w:ind w:left="12" w:firstLine="426"/>
        <w:jc w:val="both"/>
        <w:textAlignment w:val="baseline"/>
        <w:rPr>
          <w:rFonts w:ascii="Arial" w:hAnsi="Arial" w:cs="Arial"/>
          <w:b/>
          <w:color w:val="000000"/>
          <w:sz w:val="20"/>
          <w:szCs w:val="22"/>
        </w:rPr>
      </w:pPr>
      <w:r w:rsidRPr="00430298">
        <w:rPr>
          <w:rFonts w:ascii="Arial" w:hAnsi="Arial" w:cs="Arial"/>
          <w:b/>
          <w:color w:val="000000"/>
          <w:sz w:val="20"/>
          <w:szCs w:val="22"/>
        </w:rPr>
        <w:t>6.10.</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Порядок</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возврата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задатка:</w:t>
      </w:r>
    </w:p>
    <w:p w:rsidR="00AD1F96" w:rsidRPr="00430298" w:rsidRDefault="00C50937" w:rsidP="00430298">
      <w:pPr>
        <w:overflowPunct w:val="0"/>
        <w:autoSpaceDE w:val="0"/>
        <w:autoSpaceDN w:val="0"/>
        <w:adjustRightInd w:val="0"/>
        <w:ind w:firstLine="426"/>
        <w:jc w:val="both"/>
        <w:textAlignment w:val="baseline"/>
        <w:rPr>
          <w:rFonts w:ascii="Arial" w:hAnsi="Arial" w:cs="Arial"/>
          <w:color w:val="000000"/>
          <w:sz w:val="20"/>
          <w:szCs w:val="22"/>
        </w:rPr>
      </w:pPr>
      <w:r w:rsidRPr="00430298">
        <w:rPr>
          <w:rFonts w:ascii="Arial" w:hAnsi="Arial" w:cs="Arial"/>
          <w:color w:val="000000"/>
          <w:sz w:val="20"/>
          <w:szCs w:val="22"/>
        </w:rPr>
        <w:t xml:space="preserve"> </w:t>
      </w:r>
      <w:r w:rsidR="00AD1F96" w:rsidRPr="00430298">
        <w:rPr>
          <w:rFonts w:ascii="Arial" w:hAnsi="Arial" w:cs="Arial"/>
          <w:color w:val="000000"/>
          <w:sz w:val="20"/>
          <w:szCs w:val="22"/>
        </w:rPr>
        <w:t>1)</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случае</w:t>
      </w:r>
      <w:r w:rsidRPr="00430298">
        <w:rPr>
          <w:rFonts w:ascii="Arial" w:hAnsi="Arial" w:cs="Arial"/>
          <w:color w:val="000000"/>
          <w:sz w:val="20"/>
          <w:szCs w:val="22"/>
        </w:rPr>
        <w:t xml:space="preserve"> </w:t>
      </w:r>
      <w:r w:rsidR="00AD1F96" w:rsidRPr="00430298">
        <w:rPr>
          <w:rFonts w:ascii="Arial" w:hAnsi="Arial" w:cs="Arial"/>
          <w:color w:val="000000"/>
          <w:sz w:val="20"/>
          <w:szCs w:val="22"/>
        </w:rPr>
        <w:t>если</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заявитель</w:t>
      </w:r>
      <w:r w:rsidRPr="00430298">
        <w:rPr>
          <w:rFonts w:ascii="Arial" w:hAnsi="Arial" w:cs="Arial"/>
          <w:color w:val="000000"/>
          <w:sz w:val="20"/>
          <w:szCs w:val="22"/>
        </w:rPr>
        <w:t xml:space="preserve"> </w:t>
      </w:r>
      <w:r w:rsidR="00AD1F96" w:rsidRPr="00430298">
        <w:rPr>
          <w:rFonts w:ascii="Arial" w:hAnsi="Arial" w:cs="Arial"/>
          <w:color w:val="000000"/>
          <w:sz w:val="20"/>
          <w:szCs w:val="22"/>
        </w:rPr>
        <w:t>отозвал</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принятою</w:t>
      </w:r>
      <w:r w:rsidRPr="00430298">
        <w:rPr>
          <w:rFonts w:ascii="Arial" w:hAnsi="Arial" w:cs="Arial"/>
          <w:color w:val="000000"/>
          <w:sz w:val="20"/>
          <w:szCs w:val="22"/>
        </w:rPr>
        <w:t xml:space="preserve"> </w:t>
      </w:r>
      <w:r w:rsidR="00AD1F96" w:rsidRPr="00430298">
        <w:rPr>
          <w:rFonts w:ascii="Arial" w:hAnsi="Arial" w:cs="Arial"/>
          <w:color w:val="000000"/>
          <w:sz w:val="20"/>
          <w:szCs w:val="22"/>
        </w:rPr>
        <w:t>организатором</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аукциона</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заявку</w:t>
      </w:r>
      <w:r w:rsidRPr="00430298">
        <w:rPr>
          <w:rFonts w:ascii="Arial" w:hAnsi="Arial" w:cs="Arial"/>
          <w:color w:val="000000"/>
          <w:sz w:val="20"/>
          <w:szCs w:val="22"/>
        </w:rPr>
        <w:t xml:space="preserve"> </w:t>
      </w:r>
      <w:r w:rsidR="00AD1F96" w:rsidRPr="00430298">
        <w:rPr>
          <w:rFonts w:ascii="Arial" w:hAnsi="Arial" w:cs="Arial"/>
          <w:color w:val="000000"/>
          <w:sz w:val="20"/>
          <w:szCs w:val="22"/>
        </w:rPr>
        <w:t>на</w:t>
      </w:r>
      <w:r w:rsidRPr="00430298">
        <w:rPr>
          <w:rFonts w:ascii="Arial" w:hAnsi="Arial" w:cs="Arial"/>
          <w:color w:val="000000"/>
          <w:sz w:val="20"/>
          <w:szCs w:val="22"/>
        </w:rPr>
        <w:t xml:space="preserve"> </w:t>
      </w:r>
      <w:r w:rsidR="00AD1F96" w:rsidRPr="00430298">
        <w:rPr>
          <w:rFonts w:ascii="Arial" w:hAnsi="Arial" w:cs="Arial"/>
          <w:color w:val="000000"/>
          <w:sz w:val="20"/>
          <w:szCs w:val="22"/>
        </w:rPr>
        <w:t>участие</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аукционе</w:t>
      </w:r>
      <w:r w:rsidRPr="00430298">
        <w:rPr>
          <w:rFonts w:ascii="Arial" w:hAnsi="Arial" w:cs="Arial"/>
          <w:color w:val="000000"/>
          <w:sz w:val="20"/>
          <w:szCs w:val="22"/>
        </w:rPr>
        <w:t xml:space="preserve"> </w:t>
      </w:r>
      <w:r w:rsidR="00AD1F96" w:rsidRPr="00430298">
        <w:rPr>
          <w:rFonts w:ascii="Arial" w:hAnsi="Arial" w:cs="Arial"/>
          <w:color w:val="000000"/>
          <w:sz w:val="20"/>
          <w:szCs w:val="22"/>
        </w:rPr>
        <w:t>до</w:t>
      </w:r>
      <w:r w:rsidRPr="00430298">
        <w:rPr>
          <w:rFonts w:ascii="Arial" w:hAnsi="Arial" w:cs="Arial"/>
          <w:color w:val="000000"/>
          <w:sz w:val="20"/>
          <w:szCs w:val="22"/>
        </w:rPr>
        <w:t xml:space="preserve"> </w:t>
      </w:r>
      <w:r w:rsidR="00AD1F96" w:rsidRPr="00430298">
        <w:rPr>
          <w:rFonts w:ascii="Arial" w:hAnsi="Arial" w:cs="Arial"/>
          <w:color w:val="000000"/>
          <w:sz w:val="20"/>
          <w:szCs w:val="22"/>
        </w:rPr>
        <w:t>дня</w:t>
      </w:r>
      <w:r w:rsidRPr="00430298">
        <w:rPr>
          <w:rFonts w:ascii="Arial" w:hAnsi="Arial" w:cs="Arial"/>
          <w:color w:val="000000"/>
          <w:sz w:val="20"/>
          <w:szCs w:val="22"/>
        </w:rPr>
        <w:t xml:space="preserve"> </w:t>
      </w:r>
      <w:r w:rsidR="00AD1F96" w:rsidRPr="00430298">
        <w:rPr>
          <w:rFonts w:ascii="Arial" w:hAnsi="Arial" w:cs="Arial"/>
          <w:color w:val="000000"/>
          <w:sz w:val="20"/>
          <w:szCs w:val="22"/>
        </w:rPr>
        <w:t>окончания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срока</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приема</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заявок,</w:t>
      </w:r>
      <w:r w:rsidRPr="00430298">
        <w:rPr>
          <w:rFonts w:ascii="Arial" w:hAnsi="Arial" w:cs="Arial"/>
          <w:color w:val="000000"/>
          <w:sz w:val="20"/>
          <w:szCs w:val="22"/>
        </w:rPr>
        <w:t xml:space="preserve"> </w:t>
      </w:r>
      <w:r w:rsidR="00AD1F96" w:rsidRPr="00430298">
        <w:rPr>
          <w:rFonts w:ascii="Arial" w:hAnsi="Arial" w:cs="Arial"/>
          <w:color w:val="000000"/>
          <w:sz w:val="20"/>
          <w:szCs w:val="22"/>
        </w:rPr>
        <w:t>уведомив</w:t>
      </w:r>
      <w:r w:rsidRPr="00430298">
        <w:rPr>
          <w:rFonts w:ascii="Arial" w:hAnsi="Arial" w:cs="Arial"/>
          <w:color w:val="000000"/>
          <w:sz w:val="20"/>
          <w:szCs w:val="22"/>
        </w:rPr>
        <w:t xml:space="preserve"> </w:t>
      </w:r>
      <w:r w:rsidR="00AD1F96" w:rsidRPr="00430298">
        <w:rPr>
          <w:rFonts w:ascii="Arial" w:hAnsi="Arial" w:cs="Arial"/>
          <w:color w:val="000000"/>
          <w:sz w:val="20"/>
          <w:szCs w:val="22"/>
        </w:rPr>
        <w:t>об</w:t>
      </w:r>
      <w:r w:rsidRPr="00430298">
        <w:rPr>
          <w:rFonts w:ascii="Arial" w:hAnsi="Arial" w:cs="Arial"/>
          <w:color w:val="000000"/>
          <w:sz w:val="20"/>
          <w:szCs w:val="22"/>
        </w:rPr>
        <w:t xml:space="preserve"> </w:t>
      </w:r>
      <w:r w:rsidR="00AD1F96" w:rsidRPr="00430298">
        <w:rPr>
          <w:rFonts w:ascii="Arial" w:hAnsi="Arial" w:cs="Arial"/>
          <w:color w:val="000000"/>
          <w:sz w:val="20"/>
          <w:szCs w:val="22"/>
        </w:rPr>
        <w:t>этом</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письменной</w:t>
      </w:r>
      <w:r w:rsidRPr="00430298">
        <w:rPr>
          <w:rFonts w:ascii="Arial" w:hAnsi="Arial" w:cs="Arial"/>
          <w:color w:val="000000"/>
          <w:sz w:val="20"/>
          <w:szCs w:val="22"/>
        </w:rPr>
        <w:t xml:space="preserve"> </w:t>
      </w:r>
      <w:r w:rsidR="00AD1F96" w:rsidRPr="00430298">
        <w:rPr>
          <w:rFonts w:ascii="Arial" w:hAnsi="Arial" w:cs="Arial"/>
          <w:color w:val="000000"/>
          <w:sz w:val="20"/>
          <w:szCs w:val="22"/>
        </w:rPr>
        <w:t>форме</w:t>
      </w:r>
      <w:r w:rsidRPr="00430298">
        <w:rPr>
          <w:rFonts w:ascii="Arial" w:hAnsi="Arial" w:cs="Arial"/>
          <w:color w:val="000000"/>
          <w:sz w:val="20"/>
          <w:szCs w:val="22"/>
        </w:rPr>
        <w:t xml:space="preserve"> </w:t>
      </w:r>
      <w:r w:rsidR="00AD1F96" w:rsidRPr="00430298">
        <w:rPr>
          <w:rFonts w:ascii="Arial" w:hAnsi="Arial" w:cs="Arial"/>
          <w:color w:val="000000"/>
          <w:sz w:val="20"/>
          <w:szCs w:val="22"/>
        </w:rPr>
        <w:t>организатора</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аукциона,</w:t>
      </w:r>
      <w:r w:rsidRPr="00430298">
        <w:rPr>
          <w:rFonts w:ascii="Arial" w:hAnsi="Arial" w:cs="Arial"/>
          <w:color w:val="000000"/>
          <w:sz w:val="20"/>
          <w:szCs w:val="22"/>
        </w:rPr>
        <w:t xml:space="preserve"> </w:t>
      </w:r>
      <w:r w:rsidR="00AD1F96" w:rsidRPr="00430298">
        <w:rPr>
          <w:rFonts w:ascii="Arial" w:hAnsi="Arial" w:cs="Arial"/>
          <w:color w:val="000000"/>
          <w:sz w:val="20"/>
          <w:szCs w:val="22"/>
        </w:rPr>
        <w:t>задаток</w:t>
      </w:r>
      <w:r w:rsidRPr="00430298">
        <w:rPr>
          <w:rFonts w:ascii="Arial" w:hAnsi="Arial" w:cs="Arial"/>
          <w:color w:val="000000"/>
          <w:sz w:val="20"/>
          <w:szCs w:val="22"/>
        </w:rPr>
        <w:t xml:space="preserve"> </w:t>
      </w:r>
      <w:r w:rsidR="00AD1F96" w:rsidRPr="00430298">
        <w:rPr>
          <w:rFonts w:ascii="Arial" w:hAnsi="Arial" w:cs="Arial"/>
          <w:color w:val="000000"/>
          <w:sz w:val="20"/>
          <w:szCs w:val="22"/>
        </w:rPr>
        <w:t>возвращается</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заявителю</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течение</w:t>
      </w:r>
      <w:r w:rsidRPr="00430298">
        <w:rPr>
          <w:rFonts w:ascii="Arial" w:hAnsi="Arial" w:cs="Arial"/>
          <w:color w:val="000000"/>
          <w:sz w:val="20"/>
          <w:szCs w:val="22"/>
        </w:rPr>
        <w:t xml:space="preserve"> </w:t>
      </w:r>
      <w:r w:rsidR="00AD1F96" w:rsidRPr="00430298">
        <w:rPr>
          <w:rFonts w:ascii="Arial" w:hAnsi="Arial" w:cs="Arial"/>
          <w:color w:val="000000"/>
          <w:sz w:val="20"/>
          <w:szCs w:val="22"/>
        </w:rPr>
        <w:t>трех</w:t>
      </w:r>
      <w:r w:rsidRPr="00430298">
        <w:rPr>
          <w:rFonts w:ascii="Arial" w:hAnsi="Arial" w:cs="Arial"/>
          <w:color w:val="000000"/>
          <w:sz w:val="20"/>
          <w:szCs w:val="22"/>
        </w:rPr>
        <w:t xml:space="preserve"> </w:t>
      </w:r>
      <w:r w:rsidR="00AD1F96" w:rsidRPr="00430298">
        <w:rPr>
          <w:rFonts w:ascii="Arial" w:hAnsi="Arial" w:cs="Arial"/>
          <w:color w:val="000000"/>
          <w:sz w:val="20"/>
          <w:szCs w:val="22"/>
        </w:rPr>
        <w:t>рабочих</w:t>
      </w:r>
      <w:r w:rsidRPr="00430298">
        <w:rPr>
          <w:rFonts w:ascii="Arial" w:hAnsi="Arial" w:cs="Arial"/>
          <w:color w:val="000000"/>
          <w:sz w:val="20"/>
          <w:szCs w:val="22"/>
        </w:rPr>
        <w:t xml:space="preserve"> </w:t>
      </w:r>
      <w:r w:rsidR="00AD1F96" w:rsidRPr="00430298">
        <w:rPr>
          <w:rFonts w:ascii="Arial" w:hAnsi="Arial" w:cs="Arial"/>
          <w:color w:val="000000"/>
          <w:sz w:val="20"/>
          <w:szCs w:val="22"/>
        </w:rPr>
        <w:t>дней</w:t>
      </w:r>
      <w:r w:rsidRPr="00430298">
        <w:rPr>
          <w:rFonts w:ascii="Arial" w:hAnsi="Arial" w:cs="Arial"/>
          <w:color w:val="000000"/>
          <w:sz w:val="20"/>
          <w:szCs w:val="22"/>
        </w:rPr>
        <w:t xml:space="preserve"> </w:t>
      </w:r>
      <w:r w:rsidR="00AD1F96" w:rsidRPr="00430298">
        <w:rPr>
          <w:rFonts w:ascii="Arial" w:hAnsi="Arial" w:cs="Arial"/>
          <w:color w:val="000000"/>
          <w:sz w:val="20"/>
          <w:szCs w:val="22"/>
        </w:rPr>
        <w:t>со</w:t>
      </w:r>
      <w:r w:rsidRPr="00430298">
        <w:rPr>
          <w:rFonts w:ascii="Arial" w:hAnsi="Arial" w:cs="Arial"/>
          <w:color w:val="000000"/>
          <w:sz w:val="20"/>
          <w:szCs w:val="22"/>
        </w:rPr>
        <w:t xml:space="preserve"> </w:t>
      </w:r>
      <w:r w:rsidR="00AD1F96" w:rsidRPr="00430298">
        <w:rPr>
          <w:rFonts w:ascii="Arial" w:hAnsi="Arial" w:cs="Arial"/>
          <w:color w:val="000000"/>
          <w:sz w:val="20"/>
          <w:szCs w:val="22"/>
        </w:rPr>
        <w:t>дня</w:t>
      </w:r>
      <w:r w:rsidRPr="00430298">
        <w:rPr>
          <w:rFonts w:ascii="Arial" w:hAnsi="Arial" w:cs="Arial"/>
          <w:color w:val="000000"/>
          <w:sz w:val="20"/>
          <w:szCs w:val="22"/>
        </w:rPr>
        <w:t xml:space="preserve"> </w:t>
      </w:r>
      <w:r w:rsidR="00AD1F96" w:rsidRPr="00430298">
        <w:rPr>
          <w:rFonts w:ascii="Arial" w:hAnsi="Arial" w:cs="Arial"/>
          <w:color w:val="000000"/>
          <w:sz w:val="20"/>
          <w:szCs w:val="22"/>
        </w:rPr>
        <w:t>поступления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уведомления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об</w:t>
      </w:r>
      <w:r w:rsidRPr="00430298">
        <w:rPr>
          <w:rFonts w:ascii="Arial" w:hAnsi="Arial" w:cs="Arial"/>
          <w:color w:val="000000"/>
          <w:sz w:val="20"/>
          <w:szCs w:val="22"/>
        </w:rPr>
        <w:t xml:space="preserve"> </w:t>
      </w:r>
      <w:r w:rsidR="00AD1F96" w:rsidRPr="00430298">
        <w:rPr>
          <w:rFonts w:ascii="Arial" w:hAnsi="Arial" w:cs="Arial"/>
          <w:color w:val="000000"/>
          <w:sz w:val="20"/>
          <w:szCs w:val="22"/>
        </w:rPr>
        <w:t>отзыве</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заявки;</w:t>
      </w:r>
    </w:p>
    <w:p w:rsidR="00AD1F96" w:rsidRPr="00430298" w:rsidRDefault="00C50937" w:rsidP="00430298">
      <w:pPr>
        <w:overflowPunct w:val="0"/>
        <w:autoSpaceDE w:val="0"/>
        <w:autoSpaceDN w:val="0"/>
        <w:adjustRightInd w:val="0"/>
        <w:ind w:firstLine="426"/>
        <w:jc w:val="both"/>
        <w:textAlignment w:val="baseline"/>
        <w:rPr>
          <w:rFonts w:ascii="Arial" w:hAnsi="Arial" w:cs="Arial"/>
          <w:color w:val="000000"/>
          <w:sz w:val="20"/>
          <w:szCs w:val="22"/>
        </w:rPr>
      </w:pPr>
      <w:r w:rsidRPr="00430298">
        <w:rPr>
          <w:rFonts w:ascii="Arial" w:hAnsi="Arial" w:cs="Arial"/>
          <w:color w:val="000000"/>
          <w:sz w:val="20"/>
          <w:szCs w:val="22"/>
        </w:rPr>
        <w:t xml:space="preserve"> </w:t>
      </w:r>
      <w:r w:rsidR="00AD1F96" w:rsidRPr="00430298">
        <w:rPr>
          <w:rFonts w:ascii="Arial" w:hAnsi="Arial" w:cs="Arial"/>
          <w:color w:val="000000"/>
          <w:sz w:val="20"/>
          <w:szCs w:val="22"/>
        </w:rPr>
        <w:t>2)</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случае</w:t>
      </w:r>
      <w:r w:rsidRPr="00430298">
        <w:rPr>
          <w:rFonts w:ascii="Arial" w:hAnsi="Arial" w:cs="Arial"/>
          <w:color w:val="000000"/>
          <w:sz w:val="20"/>
          <w:szCs w:val="22"/>
        </w:rPr>
        <w:t xml:space="preserve"> </w:t>
      </w:r>
      <w:r w:rsidR="00AD1F96" w:rsidRPr="00430298">
        <w:rPr>
          <w:rFonts w:ascii="Arial" w:hAnsi="Arial" w:cs="Arial"/>
          <w:color w:val="000000"/>
          <w:sz w:val="20"/>
          <w:szCs w:val="22"/>
        </w:rPr>
        <w:t>отзыва</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заявки</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заявителем</w:t>
      </w:r>
      <w:r w:rsidRPr="00430298">
        <w:rPr>
          <w:rFonts w:ascii="Arial" w:hAnsi="Arial" w:cs="Arial"/>
          <w:color w:val="000000"/>
          <w:sz w:val="20"/>
          <w:szCs w:val="22"/>
        </w:rPr>
        <w:t xml:space="preserve"> </w:t>
      </w:r>
      <w:r w:rsidR="00AD1F96" w:rsidRPr="00430298">
        <w:rPr>
          <w:rFonts w:ascii="Arial" w:hAnsi="Arial" w:cs="Arial"/>
          <w:color w:val="000000"/>
          <w:sz w:val="20"/>
          <w:szCs w:val="22"/>
        </w:rPr>
        <w:t>позднее</w:t>
      </w:r>
      <w:r w:rsidRPr="00430298">
        <w:rPr>
          <w:rFonts w:ascii="Arial" w:hAnsi="Arial" w:cs="Arial"/>
          <w:color w:val="000000"/>
          <w:sz w:val="20"/>
          <w:szCs w:val="22"/>
        </w:rPr>
        <w:t xml:space="preserve"> </w:t>
      </w:r>
      <w:r w:rsidR="00AD1F96" w:rsidRPr="00430298">
        <w:rPr>
          <w:rFonts w:ascii="Arial" w:hAnsi="Arial" w:cs="Arial"/>
          <w:color w:val="000000"/>
          <w:sz w:val="20"/>
          <w:szCs w:val="22"/>
        </w:rPr>
        <w:t>дня</w:t>
      </w:r>
      <w:r w:rsidRPr="00430298">
        <w:rPr>
          <w:rFonts w:ascii="Arial" w:hAnsi="Arial" w:cs="Arial"/>
          <w:color w:val="000000"/>
          <w:sz w:val="20"/>
          <w:szCs w:val="22"/>
        </w:rPr>
        <w:t xml:space="preserve"> </w:t>
      </w:r>
      <w:r w:rsidR="00AD1F96" w:rsidRPr="00430298">
        <w:rPr>
          <w:rFonts w:ascii="Arial" w:hAnsi="Arial" w:cs="Arial"/>
          <w:color w:val="000000"/>
          <w:sz w:val="20"/>
          <w:szCs w:val="22"/>
        </w:rPr>
        <w:t>окончания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срока</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приема</w:t>
      </w:r>
      <w:r w:rsidRPr="00430298">
        <w:rPr>
          <w:rFonts w:ascii="Arial" w:hAnsi="Arial" w:cs="Arial"/>
          <w:color w:val="000000"/>
          <w:sz w:val="20"/>
          <w:szCs w:val="22"/>
        </w:rPr>
        <w:t xml:space="preserve"> </w:t>
      </w:r>
      <w:r w:rsidR="00AD1F96" w:rsidRPr="00430298">
        <w:rPr>
          <w:rFonts w:ascii="Arial" w:hAnsi="Arial" w:cs="Arial"/>
          <w:color w:val="000000"/>
          <w:sz w:val="20"/>
          <w:szCs w:val="22"/>
        </w:rPr>
        <w:t>заявок</w:t>
      </w:r>
      <w:r w:rsidRPr="00430298">
        <w:rPr>
          <w:rFonts w:ascii="Arial" w:hAnsi="Arial" w:cs="Arial"/>
          <w:color w:val="000000"/>
          <w:sz w:val="20"/>
          <w:szCs w:val="22"/>
        </w:rPr>
        <w:t xml:space="preserve"> </w:t>
      </w:r>
      <w:r w:rsidR="00AD1F96" w:rsidRPr="00430298">
        <w:rPr>
          <w:rFonts w:ascii="Arial" w:hAnsi="Arial" w:cs="Arial"/>
          <w:color w:val="000000"/>
          <w:sz w:val="20"/>
          <w:szCs w:val="22"/>
        </w:rPr>
        <w:t>задаток</w:t>
      </w:r>
      <w:r w:rsidRPr="00430298">
        <w:rPr>
          <w:rFonts w:ascii="Arial" w:hAnsi="Arial" w:cs="Arial"/>
          <w:color w:val="000000"/>
          <w:sz w:val="20"/>
          <w:szCs w:val="22"/>
        </w:rPr>
        <w:t xml:space="preserve"> </w:t>
      </w:r>
      <w:r w:rsidR="00AD1F96" w:rsidRPr="00430298">
        <w:rPr>
          <w:rFonts w:ascii="Arial" w:hAnsi="Arial" w:cs="Arial"/>
          <w:color w:val="000000"/>
          <w:sz w:val="20"/>
          <w:szCs w:val="22"/>
        </w:rPr>
        <w:t>возвращается</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порядке,</w:t>
      </w:r>
      <w:r w:rsidRPr="00430298">
        <w:rPr>
          <w:rFonts w:ascii="Arial" w:hAnsi="Arial" w:cs="Arial"/>
          <w:color w:val="000000"/>
          <w:sz w:val="20"/>
          <w:szCs w:val="22"/>
        </w:rPr>
        <w:t xml:space="preserve"> </w:t>
      </w:r>
      <w:r w:rsidR="00AD1F96" w:rsidRPr="00430298">
        <w:rPr>
          <w:rFonts w:ascii="Arial" w:hAnsi="Arial" w:cs="Arial"/>
          <w:color w:val="000000"/>
          <w:sz w:val="20"/>
          <w:szCs w:val="22"/>
        </w:rPr>
        <w:t>установленном</w:t>
      </w:r>
      <w:r w:rsidRPr="00430298">
        <w:rPr>
          <w:rFonts w:ascii="Arial" w:hAnsi="Arial" w:cs="Arial"/>
          <w:color w:val="000000"/>
          <w:sz w:val="20"/>
          <w:szCs w:val="22"/>
        </w:rPr>
        <w:t xml:space="preserve"> </w:t>
      </w:r>
      <w:r w:rsidR="00AD1F96" w:rsidRPr="00430298">
        <w:rPr>
          <w:rFonts w:ascii="Arial" w:hAnsi="Arial" w:cs="Arial"/>
          <w:color w:val="000000"/>
          <w:sz w:val="20"/>
          <w:szCs w:val="22"/>
        </w:rPr>
        <w:t>для</w:t>
      </w:r>
      <w:r w:rsidRPr="00430298">
        <w:rPr>
          <w:rFonts w:ascii="Arial" w:hAnsi="Arial" w:cs="Arial"/>
          <w:color w:val="000000"/>
          <w:sz w:val="20"/>
          <w:szCs w:val="22"/>
        </w:rPr>
        <w:t xml:space="preserve"> </w:t>
      </w:r>
      <w:r w:rsidR="00AD1F96" w:rsidRPr="00430298">
        <w:rPr>
          <w:rFonts w:ascii="Arial" w:hAnsi="Arial" w:cs="Arial"/>
          <w:color w:val="000000"/>
          <w:sz w:val="20"/>
          <w:szCs w:val="22"/>
        </w:rPr>
        <w:t>участников</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аукциона;</w:t>
      </w:r>
    </w:p>
    <w:p w:rsidR="00AD1F96" w:rsidRPr="00430298" w:rsidRDefault="00AD1F96" w:rsidP="00430298">
      <w:pPr>
        <w:autoSpaceDE w:val="0"/>
        <w:autoSpaceDN w:val="0"/>
        <w:adjustRightInd w:val="0"/>
        <w:ind w:firstLine="426"/>
        <w:jc w:val="both"/>
        <w:rPr>
          <w:rFonts w:ascii="Arial" w:hAnsi="Arial" w:cs="Arial"/>
          <w:color w:val="000000"/>
          <w:sz w:val="20"/>
          <w:szCs w:val="22"/>
        </w:rPr>
      </w:pPr>
      <w:bookmarkStart w:id="15" w:name="sub_3912110"/>
      <w:r w:rsidRPr="00430298">
        <w:rPr>
          <w:rFonts w:ascii="Arial" w:hAnsi="Arial" w:cs="Arial"/>
          <w:color w:val="000000"/>
          <w:sz w:val="20"/>
          <w:szCs w:val="22"/>
        </w:rPr>
        <w:t>3)</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возвращается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допущенному</w:t>
      </w:r>
      <w:r w:rsidR="00C50937" w:rsidRPr="00430298">
        <w:rPr>
          <w:rFonts w:ascii="Arial" w:hAnsi="Arial" w:cs="Arial"/>
          <w:color w:val="000000"/>
          <w:sz w:val="20"/>
          <w:szCs w:val="22"/>
        </w:rPr>
        <w:t xml:space="preserve"> </w:t>
      </w: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трех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рабочих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дней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оформления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приема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p>
    <w:p w:rsidR="00AD1F96" w:rsidRPr="00430298" w:rsidRDefault="00AD1F96" w:rsidP="00430298">
      <w:pPr>
        <w:pStyle w:val="32"/>
        <w:ind w:firstLine="426"/>
        <w:rPr>
          <w:rFonts w:ascii="Arial" w:hAnsi="Arial" w:cs="Arial"/>
          <w:b/>
          <w:i/>
          <w:color w:val="000000"/>
          <w:szCs w:val="22"/>
        </w:rPr>
      </w:pPr>
      <w:bookmarkStart w:id="16" w:name="sub_391218"/>
      <w:bookmarkEnd w:id="15"/>
      <w:r w:rsidRPr="00430298">
        <w:rPr>
          <w:rFonts w:ascii="Arial" w:hAnsi="Arial" w:cs="Arial"/>
          <w:color w:val="000000"/>
          <w:szCs w:val="22"/>
        </w:rPr>
        <w:t>4)</w:t>
      </w:r>
      <w:r w:rsidR="00C50937" w:rsidRPr="00430298">
        <w:rPr>
          <w:rFonts w:ascii="Arial" w:hAnsi="Arial" w:cs="Arial"/>
          <w:color w:val="000000"/>
          <w:szCs w:val="22"/>
        </w:rPr>
        <w:t xml:space="preserve"> </w:t>
      </w:r>
      <w:r w:rsidRPr="00430298">
        <w:rPr>
          <w:rFonts w:ascii="Arial" w:hAnsi="Arial" w:cs="Arial"/>
          <w:color w:val="000000"/>
          <w:szCs w:val="22"/>
        </w:rPr>
        <w:t>в</w:t>
      </w:r>
      <w:r w:rsidR="00C50937" w:rsidRPr="00430298">
        <w:rPr>
          <w:rFonts w:ascii="Arial" w:hAnsi="Arial" w:cs="Arial"/>
          <w:color w:val="000000"/>
          <w:szCs w:val="22"/>
        </w:rPr>
        <w:t xml:space="preserve"> </w:t>
      </w:r>
      <w:r w:rsidRPr="00430298">
        <w:rPr>
          <w:rFonts w:ascii="Arial" w:hAnsi="Arial" w:cs="Arial"/>
          <w:color w:val="000000"/>
          <w:szCs w:val="22"/>
        </w:rPr>
        <w:t>случае</w:t>
      </w:r>
      <w:r w:rsidR="00C50937" w:rsidRPr="00430298">
        <w:rPr>
          <w:rFonts w:ascii="Arial" w:hAnsi="Arial" w:cs="Arial"/>
          <w:color w:val="000000"/>
          <w:szCs w:val="22"/>
        </w:rPr>
        <w:t xml:space="preserve"> </w:t>
      </w:r>
      <w:r w:rsidRPr="00430298">
        <w:rPr>
          <w:rFonts w:ascii="Arial" w:hAnsi="Arial" w:cs="Arial"/>
          <w:color w:val="000000"/>
          <w:szCs w:val="22"/>
        </w:rPr>
        <w:t>если</w:t>
      </w:r>
      <w:r w:rsidR="00C50937" w:rsidRPr="00430298">
        <w:rPr>
          <w:rFonts w:ascii="Arial" w:hAnsi="Arial" w:cs="Arial"/>
          <w:color w:val="000000"/>
          <w:szCs w:val="22"/>
        </w:rPr>
        <w:t xml:space="preserve"> </w:t>
      </w:r>
      <w:r w:rsidRPr="00430298">
        <w:rPr>
          <w:rFonts w:ascii="Arial" w:hAnsi="Arial" w:cs="Arial"/>
          <w:color w:val="000000"/>
          <w:szCs w:val="22"/>
        </w:rPr>
        <w:t>заявитель</w:t>
      </w:r>
      <w:r w:rsidR="00C50937" w:rsidRPr="00430298">
        <w:rPr>
          <w:rFonts w:ascii="Arial" w:hAnsi="Arial" w:cs="Arial"/>
          <w:color w:val="000000"/>
          <w:szCs w:val="22"/>
        </w:rPr>
        <w:t xml:space="preserve"> </w:t>
      </w:r>
      <w:r w:rsidRPr="00430298">
        <w:rPr>
          <w:rFonts w:ascii="Arial" w:hAnsi="Arial" w:cs="Arial"/>
          <w:color w:val="000000"/>
          <w:szCs w:val="22"/>
        </w:rPr>
        <w:t>аукцион</w:t>
      </w:r>
      <w:r w:rsidR="00C50937" w:rsidRPr="00430298">
        <w:rPr>
          <w:rFonts w:ascii="Arial" w:hAnsi="Arial" w:cs="Arial"/>
          <w:color w:val="000000"/>
          <w:szCs w:val="22"/>
        </w:rPr>
        <w:t xml:space="preserve"> </w:t>
      </w:r>
      <w:r w:rsidRPr="00430298">
        <w:rPr>
          <w:rFonts w:ascii="Arial" w:hAnsi="Arial" w:cs="Arial"/>
          <w:color w:val="000000"/>
          <w:szCs w:val="22"/>
        </w:rPr>
        <w:t>не</w:t>
      </w:r>
      <w:r w:rsidR="00C50937" w:rsidRPr="00430298">
        <w:rPr>
          <w:rFonts w:ascii="Arial" w:hAnsi="Arial" w:cs="Arial"/>
          <w:color w:val="000000"/>
          <w:szCs w:val="22"/>
        </w:rPr>
        <w:t xml:space="preserve"> </w:t>
      </w:r>
      <w:r w:rsidRPr="00430298">
        <w:rPr>
          <w:rFonts w:ascii="Arial" w:hAnsi="Arial" w:cs="Arial"/>
          <w:color w:val="000000"/>
          <w:szCs w:val="22"/>
        </w:rPr>
        <w:t>выиграл,</w:t>
      </w:r>
      <w:r w:rsidR="00C50937" w:rsidRPr="00430298">
        <w:rPr>
          <w:rFonts w:ascii="Arial" w:hAnsi="Arial" w:cs="Arial"/>
          <w:color w:val="000000"/>
          <w:szCs w:val="22"/>
        </w:rPr>
        <w:t xml:space="preserve"> </w:t>
      </w:r>
      <w:r w:rsidRPr="00430298">
        <w:rPr>
          <w:rFonts w:ascii="Arial" w:hAnsi="Arial" w:cs="Arial"/>
          <w:color w:val="000000"/>
          <w:szCs w:val="22"/>
        </w:rPr>
        <w:t>задаток</w:t>
      </w:r>
      <w:r w:rsidR="00C50937" w:rsidRPr="00430298">
        <w:rPr>
          <w:rFonts w:ascii="Arial" w:hAnsi="Arial" w:cs="Arial"/>
          <w:color w:val="000000"/>
          <w:szCs w:val="22"/>
        </w:rPr>
        <w:t xml:space="preserve"> </w:t>
      </w:r>
      <w:r w:rsidRPr="00430298">
        <w:rPr>
          <w:rFonts w:ascii="Arial" w:hAnsi="Arial" w:cs="Arial"/>
          <w:color w:val="000000"/>
          <w:szCs w:val="22"/>
        </w:rPr>
        <w:t>возвращается</w:t>
      </w:r>
      <w:r w:rsidR="00C50937" w:rsidRPr="00430298">
        <w:rPr>
          <w:rFonts w:ascii="Arial" w:hAnsi="Arial" w:cs="Arial"/>
          <w:color w:val="000000"/>
          <w:szCs w:val="22"/>
        </w:rPr>
        <w:t xml:space="preserve"> </w:t>
      </w:r>
      <w:r w:rsidRPr="00430298">
        <w:rPr>
          <w:rFonts w:ascii="Arial" w:hAnsi="Arial" w:cs="Arial"/>
          <w:color w:val="000000"/>
          <w:szCs w:val="22"/>
        </w:rPr>
        <w:t>заявителю</w:t>
      </w:r>
      <w:r w:rsidR="00C50937" w:rsidRPr="00430298">
        <w:rPr>
          <w:rFonts w:ascii="Arial" w:hAnsi="Arial" w:cs="Arial"/>
          <w:color w:val="000000"/>
          <w:szCs w:val="22"/>
        </w:rPr>
        <w:t xml:space="preserve"> </w:t>
      </w:r>
      <w:r w:rsidRPr="00430298">
        <w:rPr>
          <w:rFonts w:ascii="Arial" w:hAnsi="Arial" w:cs="Arial"/>
          <w:color w:val="000000"/>
          <w:szCs w:val="22"/>
        </w:rPr>
        <w:t>в</w:t>
      </w:r>
      <w:r w:rsidR="00C50937" w:rsidRPr="00430298">
        <w:rPr>
          <w:rFonts w:ascii="Arial" w:hAnsi="Arial" w:cs="Arial"/>
          <w:color w:val="000000"/>
          <w:szCs w:val="22"/>
        </w:rPr>
        <w:t xml:space="preserve"> </w:t>
      </w:r>
      <w:r w:rsidRPr="00430298">
        <w:rPr>
          <w:rFonts w:ascii="Arial" w:hAnsi="Arial" w:cs="Arial"/>
          <w:color w:val="000000"/>
          <w:szCs w:val="22"/>
        </w:rPr>
        <w:t>течение</w:t>
      </w:r>
      <w:r w:rsidR="00C50937" w:rsidRPr="00430298">
        <w:rPr>
          <w:rFonts w:ascii="Arial" w:hAnsi="Arial" w:cs="Arial"/>
          <w:color w:val="000000"/>
          <w:szCs w:val="22"/>
        </w:rPr>
        <w:t xml:space="preserve"> </w:t>
      </w:r>
      <w:r w:rsidRPr="00430298">
        <w:rPr>
          <w:rFonts w:ascii="Arial" w:hAnsi="Arial" w:cs="Arial"/>
          <w:color w:val="000000"/>
          <w:szCs w:val="22"/>
        </w:rPr>
        <w:t>трех</w:t>
      </w:r>
      <w:r w:rsidR="00C50937" w:rsidRPr="00430298">
        <w:rPr>
          <w:rFonts w:ascii="Arial" w:hAnsi="Arial" w:cs="Arial"/>
          <w:color w:val="000000"/>
          <w:szCs w:val="22"/>
        </w:rPr>
        <w:t xml:space="preserve"> </w:t>
      </w:r>
      <w:r w:rsidRPr="00430298">
        <w:rPr>
          <w:rFonts w:ascii="Arial" w:hAnsi="Arial" w:cs="Arial"/>
          <w:color w:val="000000"/>
          <w:szCs w:val="22"/>
        </w:rPr>
        <w:t>рабочих</w:t>
      </w:r>
      <w:r w:rsidR="00C50937" w:rsidRPr="00430298">
        <w:rPr>
          <w:rFonts w:ascii="Arial" w:hAnsi="Arial" w:cs="Arial"/>
          <w:color w:val="000000"/>
          <w:szCs w:val="22"/>
        </w:rPr>
        <w:t xml:space="preserve"> </w:t>
      </w:r>
      <w:r w:rsidRPr="00430298">
        <w:rPr>
          <w:rFonts w:ascii="Arial" w:hAnsi="Arial" w:cs="Arial"/>
          <w:color w:val="000000"/>
          <w:szCs w:val="22"/>
        </w:rPr>
        <w:t>дней</w:t>
      </w:r>
      <w:r w:rsidR="00C50937" w:rsidRPr="00430298">
        <w:rPr>
          <w:rFonts w:ascii="Arial" w:hAnsi="Arial" w:cs="Arial"/>
          <w:color w:val="000000"/>
          <w:szCs w:val="22"/>
        </w:rPr>
        <w:t xml:space="preserve"> </w:t>
      </w:r>
      <w:r w:rsidRPr="00430298">
        <w:rPr>
          <w:rFonts w:ascii="Arial" w:hAnsi="Arial" w:cs="Arial"/>
          <w:color w:val="000000"/>
          <w:szCs w:val="22"/>
        </w:rPr>
        <w:t>со</w:t>
      </w:r>
      <w:r w:rsidR="00C50937" w:rsidRPr="00430298">
        <w:rPr>
          <w:rFonts w:ascii="Arial" w:hAnsi="Arial" w:cs="Arial"/>
          <w:color w:val="000000"/>
          <w:szCs w:val="22"/>
        </w:rPr>
        <w:t xml:space="preserve"> </w:t>
      </w:r>
      <w:r w:rsidRPr="00430298">
        <w:rPr>
          <w:rFonts w:ascii="Arial" w:hAnsi="Arial" w:cs="Arial"/>
          <w:color w:val="000000"/>
          <w:szCs w:val="22"/>
        </w:rPr>
        <w:t>дня</w:t>
      </w:r>
      <w:r w:rsidR="00C50937" w:rsidRPr="00430298">
        <w:rPr>
          <w:rFonts w:ascii="Arial" w:hAnsi="Arial" w:cs="Arial"/>
          <w:color w:val="000000"/>
          <w:szCs w:val="22"/>
        </w:rPr>
        <w:t xml:space="preserve"> </w:t>
      </w:r>
      <w:r w:rsidRPr="00430298">
        <w:rPr>
          <w:rFonts w:ascii="Arial" w:hAnsi="Arial" w:cs="Arial"/>
          <w:color w:val="000000"/>
          <w:szCs w:val="22"/>
        </w:rPr>
        <w:t>подписания</w:t>
      </w:r>
      <w:r w:rsidR="00C50937" w:rsidRPr="00430298">
        <w:rPr>
          <w:rFonts w:ascii="Arial" w:hAnsi="Arial" w:cs="Arial"/>
          <w:color w:val="000000"/>
          <w:szCs w:val="22"/>
        </w:rPr>
        <w:t xml:space="preserve"> </w:t>
      </w:r>
      <w:r w:rsidRPr="00430298">
        <w:rPr>
          <w:rFonts w:ascii="Arial" w:hAnsi="Arial" w:cs="Arial"/>
          <w:color w:val="000000"/>
          <w:szCs w:val="22"/>
        </w:rPr>
        <w:t>протокола</w:t>
      </w:r>
      <w:r w:rsidR="00C50937" w:rsidRPr="00430298">
        <w:rPr>
          <w:rFonts w:ascii="Arial" w:hAnsi="Arial" w:cs="Arial"/>
          <w:color w:val="000000"/>
          <w:szCs w:val="22"/>
        </w:rPr>
        <w:t xml:space="preserve"> </w:t>
      </w:r>
      <w:r w:rsidRPr="00430298">
        <w:rPr>
          <w:rFonts w:ascii="Arial" w:hAnsi="Arial" w:cs="Arial"/>
          <w:color w:val="000000"/>
          <w:szCs w:val="22"/>
        </w:rPr>
        <w:t>о</w:t>
      </w:r>
      <w:r w:rsidR="00C50937" w:rsidRPr="00430298">
        <w:rPr>
          <w:rFonts w:ascii="Arial" w:hAnsi="Arial" w:cs="Arial"/>
          <w:color w:val="000000"/>
          <w:szCs w:val="22"/>
        </w:rPr>
        <w:t xml:space="preserve"> </w:t>
      </w:r>
      <w:r w:rsidRPr="00430298">
        <w:rPr>
          <w:rFonts w:ascii="Arial" w:hAnsi="Arial" w:cs="Arial"/>
          <w:color w:val="000000"/>
          <w:szCs w:val="22"/>
        </w:rPr>
        <w:t>результатах</w:t>
      </w:r>
      <w:r w:rsidR="00C50937" w:rsidRPr="00430298">
        <w:rPr>
          <w:rFonts w:ascii="Arial" w:hAnsi="Arial" w:cs="Arial"/>
          <w:color w:val="000000"/>
          <w:szCs w:val="22"/>
        </w:rPr>
        <w:t xml:space="preserve"> </w:t>
      </w:r>
      <w:r w:rsidRPr="00430298">
        <w:rPr>
          <w:rFonts w:ascii="Arial" w:hAnsi="Arial" w:cs="Arial"/>
          <w:color w:val="000000"/>
          <w:szCs w:val="22"/>
        </w:rPr>
        <w:t>аукциона;</w:t>
      </w:r>
    </w:p>
    <w:bookmarkEnd w:id="16"/>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5)</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внесенный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задаток,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внесенный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лицом,</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которым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w:t>
      </w:r>
      <w:r w:rsidR="00C50937" w:rsidRPr="00430298">
        <w:rPr>
          <w:rFonts w:ascii="Arial" w:hAnsi="Arial" w:cs="Arial"/>
          <w:color w:val="000000"/>
          <w:sz w:val="20"/>
          <w:szCs w:val="22"/>
        </w:rPr>
        <w:t xml:space="preserve"> </w:t>
      </w:r>
      <w:r w:rsidRPr="00430298">
        <w:rPr>
          <w:rFonts w:ascii="Arial" w:hAnsi="Arial" w:cs="Arial"/>
          <w:color w:val="000000"/>
          <w:sz w:val="20"/>
          <w:szCs w:val="22"/>
        </w:rPr>
        <w:t>несостоявшимся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окончании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подачи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color w:val="000000"/>
          <w:sz w:val="20"/>
          <w:szCs w:val="22"/>
        </w:rPr>
        <w:t>засчитывается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счет</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суммы</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него.</w:t>
      </w:r>
      <w:r w:rsidR="00C50937" w:rsidRPr="00430298">
        <w:rPr>
          <w:rFonts w:ascii="Arial" w:hAnsi="Arial" w:cs="Arial"/>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color w:val="000000"/>
          <w:sz w:val="20"/>
          <w:szCs w:val="22"/>
        </w:rPr>
        <w:t>Задатки,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внесенные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этими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заключившими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вследствие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уклонения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возвращаются.</w:t>
      </w:r>
    </w:p>
    <w:p w:rsidR="00AD1F96" w:rsidRPr="00430298" w:rsidRDefault="00AD1F96" w:rsidP="00430298">
      <w:pPr>
        <w:pStyle w:val="a9"/>
        <w:ind w:firstLine="426"/>
        <w:rPr>
          <w:rFonts w:ascii="Arial" w:hAnsi="Arial" w:cs="Arial"/>
          <w:b/>
          <w:color w:val="000000"/>
          <w:sz w:val="20"/>
          <w:szCs w:val="22"/>
        </w:rPr>
      </w:pPr>
      <w:r w:rsidRPr="00430298">
        <w:rPr>
          <w:rFonts w:ascii="Arial" w:hAnsi="Arial" w:cs="Arial"/>
          <w:b/>
          <w:color w:val="000000"/>
          <w:sz w:val="20"/>
          <w:szCs w:val="22"/>
        </w:rPr>
        <w:t>6.11.</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Рассмотрение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заявок</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на</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участие</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в</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аукционе.</w:t>
      </w:r>
      <w:r w:rsidR="00C50937" w:rsidRPr="00430298">
        <w:rPr>
          <w:rFonts w:ascii="Arial" w:hAnsi="Arial" w:cs="Arial"/>
          <w:b/>
          <w:color w:val="000000"/>
          <w:sz w:val="20"/>
          <w:szCs w:val="22"/>
        </w:rPr>
        <w:t xml:space="preserve"> </w:t>
      </w:r>
    </w:p>
    <w:p w:rsidR="00AD1F96" w:rsidRPr="00430298" w:rsidRDefault="00AD1F96" w:rsidP="00430298">
      <w:pPr>
        <w:pStyle w:val="a9"/>
        <w:ind w:firstLine="426"/>
        <w:rPr>
          <w:rFonts w:ascii="Arial" w:hAnsi="Arial" w:cs="Arial"/>
          <w:color w:val="000000"/>
          <w:sz w:val="20"/>
          <w:szCs w:val="22"/>
        </w:rPr>
      </w:pP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ведет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становится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даты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p>
    <w:p w:rsidR="00AD1F96" w:rsidRPr="00430298" w:rsidRDefault="00AD1F96" w:rsidP="00430298">
      <w:pPr>
        <w:pStyle w:val="a9"/>
        <w:ind w:firstLine="426"/>
        <w:rPr>
          <w:rFonts w:ascii="Arial" w:hAnsi="Arial" w:cs="Arial"/>
          <w:color w:val="000000"/>
          <w:sz w:val="20"/>
          <w:szCs w:val="22"/>
        </w:rPr>
      </w:pPr>
      <w:r w:rsidRPr="00430298">
        <w:rPr>
          <w:rFonts w:ascii="Arial" w:hAnsi="Arial" w:cs="Arial"/>
          <w:color w:val="000000"/>
          <w:sz w:val="20"/>
          <w:szCs w:val="22"/>
        </w:rPr>
        <w:t>Заявители,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допущенные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уведомляются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принятых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отношении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них</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решениях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позднее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следующего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после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основании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результатов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принято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решение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об</w:t>
      </w:r>
      <w:r w:rsidR="00C50937" w:rsidRPr="00430298">
        <w:rPr>
          <w:rFonts w:ascii="Arial" w:hAnsi="Arial" w:cs="Arial"/>
          <w:color w:val="000000"/>
          <w:sz w:val="20"/>
          <w:szCs w:val="22"/>
        </w:rPr>
        <w:t xml:space="preserve"> </w:t>
      </w:r>
      <w:r w:rsidRPr="00430298">
        <w:rPr>
          <w:rFonts w:ascii="Arial" w:hAnsi="Arial" w:cs="Arial"/>
          <w:color w:val="000000"/>
          <w:sz w:val="20"/>
          <w:szCs w:val="22"/>
        </w:rPr>
        <w:t>отказе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допуске</w:t>
      </w:r>
      <w:r w:rsidR="00C50937" w:rsidRPr="00430298">
        <w:rPr>
          <w:rFonts w:ascii="Arial" w:hAnsi="Arial" w:cs="Arial"/>
          <w:color w:val="000000"/>
          <w:sz w:val="20"/>
          <w:szCs w:val="22"/>
        </w:rPr>
        <w:t xml:space="preserve"> </w:t>
      </w: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всех</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заявителей</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допуске</w:t>
      </w:r>
      <w:r w:rsidR="00C50937" w:rsidRPr="00430298">
        <w:rPr>
          <w:rFonts w:ascii="Arial" w:hAnsi="Arial" w:cs="Arial"/>
          <w:color w:val="000000"/>
          <w:sz w:val="20"/>
          <w:szCs w:val="22"/>
        </w:rPr>
        <w:t xml:space="preserve"> </w:t>
      </w: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заявителя,</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несостоявшимся.</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b/>
          <w:color w:val="000000"/>
          <w:sz w:val="20"/>
          <w:szCs w:val="22"/>
        </w:rPr>
        <w:t>6.12.</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Аукцион</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признается</w:t>
      </w:r>
      <w:r w:rsidR="00C50937" w:rsidRPr="00430298">
        <w:rPr>
          <w:rFonts w:ascii="Arial" w:hAnsi="Arial" w:cs="Arial"/>
          <w:b/>
          <w:color w:val="000000"/>
          <w:sz w:val="20"/>
          <w:szCs w:val="22"/>
        </w:rPr>
        <w:t xml:space="preserve"> </w:t>
      </w:r>
      <w:r w:rsidRPr="00430298">
        <w:rPr>
          <w:rFonts w:ascii="Arial" w:hAnsi="Arial" w:cs="Arial"/>
          <w:b/>
          <w:color w:val="000000"/>
          <w:sz w:val="20"/>
          <w:szCs w:val="22"/>
        </w:rPr>
        <w:t>несостоявшимися</w:t>
      </w:r>
      <w:r w:rsidRPr="00430298">
        <w:rPr>
          <w:rFonts w:ascii="Arial" w:hAnsi="Arial" w:cs="Arial"/>
          <w:color w:val="000000"/>
          <w:sz w:val="20"/>
          <w:szCs w:val="22"/>
        </w:rPr>
        <w:t>:</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10</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(десяти)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дней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направляет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экземпляра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проекта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начальной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окончании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подачи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подано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ни</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единственная</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заявитель,</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подавший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указанную</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заявку,</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соответствуют</w:t>
      </w:r>
      <w:r w:rsidR="00C50937" w:rsidRPr="00430298">
        <w:rPr>
          <w:rFonts w:ascii="Arial" w:hAnsi="Arial" w:cs="Arial"/>
          <w:color w:val="000000"/>
          <w:sz w:val="20"/>
          <w:szCs w:val="22"/>
        </w:rPr>
        <w:t xml:space="preserve"> </w:t>
      </w:r>
      <w:r w:rsidRPr="00430298">
        <w:rPr>
          <w:rFonts w:ascii="Arial" w:hAnsi="Arial" w:cs="Arial"/>
          <w:color w:val="000000"/>
          <w:sz w:val="20"/>
          <w:szCs w:val="22"/>
        </w:rPr>
        <w:t>всем</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требованиям</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настоящем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извещении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условиям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10</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(десяти)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дней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рассмотрения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направляет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экземпляра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проекта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начальной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участвовал</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присутствовал</w:t>
      </w:r>
      <w:r w:rsidR="00C50937" w:rsidRPr="00430298">
        <w:rPr>
          <w:rFonts w:ascii="Arial" w:hAnsi="Arial" w:cs="Arial"/>
          <w:color w:val="000000"/>
          <w:sz w:val="20"/>
          <w:szCs w:val="22"/>
        </w:rPr>
        <w:t xml:space="preserve"> </w:t>
      </w:r>
      <w:r w:rsidRPr="00430298">
        <w:rPr>
          <w:rFonts w:ascii="Arial" w:hAnsi="Arial" w:cs="Arial"/>
          <w:color w:val="000000"/>
          <w:sz w:val="20"/>
          <w:szCs w:val="22"/>
        </w:rPr>
        <w:t>ни</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либо</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после</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троекратного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объявления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начальной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поступило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ни</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предусматривало</w:t>
      </w:r>
      <w:r w:rsidR="00C50937" w:rsidRPr="00430298">
        <w:rPr>
          <w:rFonts w:ascii="Arial" w:hAnsi="Arial" w:cs="Arial"/>
          <w:color w:val="000000"/>
          <w:sz w:val="20"/>
          <w:szCs w:val="22"/>
        </w:rPr>
        <w:t xml:space="preserve"> </w:t>
      </w:r>
      <w:r w:rsidRPr="00430298">
        <w:rPr>
          <w:rFonts w:ascii="Arial" w:hAnsi="Arial" w:cs="Arial"/>
          <w:color w:val="000000"/>
          <w:sz w:val="20"/>
          <w:szCs w:val="22"/>
        </w:rPr>
        <w:t>бы</w:t>
      </w:r>
      <w:r w:rsidR="00C50937" w:rsidRPr="00430298">
        <w:rPr>
          <w:rFonts w:ascii="Arial" w:hAnsi="Arial" w:cs="Arial"/>
          <w:color w:val="000000"/>
          <w:sz w:val="20"/>
          <w:szCs w:val="22"/>
        </w:rPr>
        <w:t xml:space="preserve"> </w:t>
      </w:r>
      <w:r w:rsidRPr="00430298">
        <w:rPr>
          <w:rFonts w:ascii="Arial" w:hAnsi="Arial" w:cs="Arial"/>
          <w:color w:val="000000"/>
          <w:sz w:val="20"/>
          <w:szCs w:val="22"/>
        </w:rPr>
        <w:t>более</w:t>
      </w:r>
      <w:r w:rsidR="00C50937" w:rsidRPr="00430298">
        <w:rPr>
          <w:rFonts w:ascii="Arial" w:hAnsi="Arial" w:cs="Arial"/>
          <w:color w:val="000000"/>
          <w:sz w:val="20"/>
          <w:szCs w:val="22"/>
        </w:rPr>
        <w:t xml:space="preserve"> </w:t>
      </w:r>
      <w:r w:rsidRPr="00430298">
        <w:rPr>
          <w:rFonts w:ascii="Arial" w:hAnsi="Arial" w:cs="Arial"/>
          <w:color w:val="000000"/>
          <w:sz w:val="20"/>
          <w:szCs w:val="22"/>
        </w:rPr>
        <w:t>высокую</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цену</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p>
    <w:p w:rsidR="00AD1F96" w:rsidRPr="00430298" w:rsidRDefault="00AD1F96" w:rsidP="00430298">
      <w:pPr>
        <w:ind w:firstLine="426"/>
        <w:jc w:val="both"/>
        <w:rPr>
          <w:rFonts w:ascii="Arial" w:hAnsi="Arial" w:cs="Arial"/>
          <w:color w:val="000000"/>
          <w:sz w:val="20"/>
          <w:szCs w:val="22"/>
        </w:rPr>
      </w:pPr>
      <w:r w:rsidRPr="00430298">
        <w:rPr>
          <w:rFonts w:ascii="Arial" w:hAnsi="Arial" w:cs="Arial"/>
          <w:b/>
          <w:color w:val="000000"/>
          <w:sz w:val="20"/>
          <w:szCs w:val="22"/>
        </w:rPr>
        <w:t>6.13.</w:t>
      </w:r>
      <w:r w:rsidR="00C50937" w:rsidRPr="00430298">
        <w:rPr>
          <w:rFonts w:ascii="Arial" w:hAnsi="Arial" w:cs="Arial"/>
          <w:b/>
          <w:color w:val="000000"/>
          <w:sz w:val="20"/>
          <w:szCs w:val="22"/>
        </w:rPr>
        <w:t xml:space="preserve"> </w:t>
      </w:r>
      <w:r w:rsidRPr="00430298">
        <w:rPr>
          <w:rFonts w:ascii="Arial" w:hAnsi="Arial" w:cs="Arial"/>
          <w:color w:val="000000"/>
          <w:sz w:val="20"/>
          <w:szCs w:val="22"/>
        </w:rPr>
        <w:t>Аукцион</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проводится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извещении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месте,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соответствующие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день</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час.</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могут</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участвовать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только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признанные</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обязан</w:t>
      </w:r>
      <w:r w:rsidR="00C50937" w:rsidRPr="00430298">
        <w:rPr>
          <w:rFonts w:ascii="Arial" w:hAnsi="Arial" w:cs="Arial"/>
          <w:color w:val="000000"/>
          <w:sz w:val="20"/>
          <w:szCs w:val="22"/>
        </w:rPr>
        <w:t xml:space="preserve"> </w:t>
      </w:r>
      <w:r w:rsidRPr="00430298">
        <w:rPr>
          <w:rFonts w:ascii="Arial" w:hAnsi="Arial" w:cs="Arial"/>
          <w:color w:val="000000"/>
          <w:sz w:val="20"/>
          <w:szCs w:val="22"/>
        </w:rPr>
        <w:t>обеспечить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возможность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непосредственно</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через</w:t>
      </w:r>
      <w:r w:rsidR="00C50937" w:rsidRPr="00430298">
        <w:rPr>
          <w:rFonts w:ascii="Arial" w:hAnsi="Arial" w:cs="Arial"/>
          <w:color w:val="000000"/>
          <w:sz w:val="20"/>
          <w:szCs w:val="22"/>
        </w:rPr>
        <w:t xml:space="preserve"> </w:t>
      </w:r>
      <w:r w:rsidRPr="00430298">
        <w:rPr>
          <w:rFonts w:ascii="Arial" w:hAnsi="Arial" w:cs="Arial"/>
          <w:color w:val="000000"/>
          <w:sz w:val="20"/>
          <w:szCs w:val="22"/>
        </w:rPr>
        <w:t>своих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представителей.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представители)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должны</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заблаговременно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прибыть</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адресу</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перед</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началом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регистрирует</w:t>
      </w:r>
      <w:r w:rsidR="00C50937" w:rsidRPr="00430298">
        <w:rPr>
          <w:rFonts w:ascii="Arial" w:hAnsi="Arial" w:cs="Arial"/>
          <w:color w:val="000000"/>
          <w:sz w:val="20"/>
          <w:szCs w:val="22"/>
        </w:rPr>
        <w:t xml:space="preserve"> </w:t>
      </w:r>
      <w:r w:rsidRPr="00430298">
        <w:rPr>
          <w:rFonts w:ascii="Arial" w:hAnsi="Arial" w:cs="Arial"/>
          <w:color w:val="000000"/>
          <w:sz w:val="20"/>
          <w:szCs w:val="22"/>
        </w:rPr>
        <w:t>явившихся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(их</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представителей)</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журнале</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регистрации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Так</w:t>
      </w:r>
      <w:r w:rsidR="00C50937" w:rsidRPr="00430298">
        <w:rPr>
          <w:rFonts w:ascii="Arial" w:hAnsi="Arial" w:cs="Arial"/>
          <w:color w:val="000000"/>
          <w:sz w:val="20"/>
          <w:szCs w:val="22"/>
        </w:rPr>
        <w:t xml:space="preserve"> </w:t>
      </w:r>
      <w:r w:rsidRPr="00430298">
        <w:rPr>
          <w:rFonts w:ascii="Arial" w:hAnsi="Arial" w:cs="Arial"/>
          <w:color w:val="000000"/>
          <w:sz w:val="20"/>
          <w:szCs w:val="22"/>
        </w:rPr>
        <w:t>же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предусматривается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кратность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хода</w:t>
      </w:r>
      <w:r w:rsidR="00C50937" w:rsidRPr="00430298">
        <w:rPr>
          <w:rFonts w:ascii="Arial" w:hAnsi="Arial" w:cs="Arial"/>
          <w:color w:val="000000"/>
          <w:sz w:val="20"/>
          <w:szCs w:val="22"/>
        </w:rPr>
        <w:t xml:space="preserve"> </w:t>
      </w:r>
      <w:r w:rsidRPr="00430298">
        <w:rPr>
          <w:rFonts w:ascii="Arial" w:hAnsi="Arial" w:cs="Arial"/>
          <w:color w:val="000000"/>
          <w:sz w:val="20"/>
          <w:szCs w:val="22"/>
        </w:rPr>
        <w:t>шагов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желанию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p>
    <w:p w:rsidR="00AD1F96" w:rsidRPr="00430298" w:rsidRDefault="00AD1F96" w:rsidP="00430298">
      <w:pPr>
        <w:pStyle w:val="FORMATTEXT0"/>
        <w:ind w:firstLine="426"/>
        <w:jc w:val="both"/>
        <w:rPr>
          <w:rFonts w:ascii="Arial" w:hAnsi="Arial" w:cs="Arial"/>
          <w:color w:val="000000"/>
          <w:sz w:val="20"/>
          <w:szCs w:val="22"/>
        </w:rPr>
      </w:pPr>
      <w:r w:rsidRPr="00430298">
        <w:rPr>
          <w:rFonts w:ascii="Arial" w:hAnsi="Arial" w:cs="Arial"/>
          <w:color w:val="000000"/>
          <w:sz w:val="20"/>
          <w:szCs w:val="22"/>
        </w:rPr>
        <w:t>Победителем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признается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предложивший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наибольшую</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цену</w:t>
      </w:r>
      <w:r w:rsidR="00C50937" w:rsidRPr="00430298">
        <w:rPr>
          <w:rFonts w:ascii="Arial" w:hAnsi="Arial" w:cs="Arial"/>
          <w:color w:val="000000"/>
          <w:sz w:val="20"/>
          <w:szCs w:val="22"/>
        </w:rPr>
        <w:t xml:space="preserve"> </w:t>
      </w: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участок.</w:t>
      </w:r>
      <w:r w:rsidR="00C50937" w:rsidRPr="00430298">
        <w:rPr>
          <w:rFonts w:ascii="Arial" w:hAnsi="Arial" w:cs="Arial"/>
          <w:color w:val="000000"/>
          <w:sz w:val="20"/>
          <w:szCs w:val="22"/>
        </w:rPr>
        <w:t xml:space="preserve"> </w:t>
      </w:r>
    </w:p>
    <w:p w:rsidR="00AD1F96" w:rsidRPr="00430298" w:rsidRDefault="00AD1F96" w:rsidP="00430298">
      <w:pPr>
        <w:pStyle w:val="FORMATTEXT0"/>
        <w:ind w:firstLine="426"/>
        <w:jc w:val="both"/>
        <w:rPr>
          <w:rFonts w:ascii="Arial" w:hAnsi="Arial" w:cs="Arial"/>
          <w:color w:val="000000"/>
          <w:sz w:val="20"/>
          <w:szCs w:val="22"/>
        </w:rPr>
      </w:pPr>
      <w:r w:rsidRPr="00430298">
        <w:rPr>
          <w:rFonts w:ascii="Arial" w:hAnsi="Arial" w:cs="Arial"/>
          <w:b/>
          <w:color w:val="000000"/>
          <w:sz w:val="20"/>
          <w:szCs w:val="22"/>
        </w:rPr>
        <w:t>6.14.</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направляет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единственному</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принявшему</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экземпляра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проекта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десятидневный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срок</w:t>
      </w:r>
      <w:r w:rsidR="00C50937" w:rsidRPr="00430298">
        <w:rPr>
          <w:rFonts w:ascii="Arial" w:hAnsi="Arial" w:cs="Arial"/>
          <w:color w:val="000000"/>
          <w:sz w:val="20"/>
          <w:szCs w:val="22"/>
        </w:rPr>
        <w:t xml:space="preserve"> </w:t>
      </w:r>
      <w:r w:rsidRPr="00430298">
        <w:rPr>
          <w:rFonts w:ascii="Arial" w:hAnsi="Arial" w:cs="Arial"/>
          <w:color w:val="000000"/>
          <w:sz w:val="20"/>
          <w:szCs w:val="22"/>
        </w:rPr>
        <w:t>со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протокола</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результатах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w:t>
      </w:r>
      <w:r w:rsidR="00C50937" w:rsidRPr="00430298">
        <w:rPr>
          <w:rFonts w:ascii="Arial" w:hAnsi="Arial" w:cs="Arial"/>
          <w:color w:val="000000"/>
          <w:sz w:val="20"/>
          <w:szCs w:val="22"/>
        </w:rPr>
        <w:t xml:space="preserve"> </w:t>
      </w:r>
      <w:r w:rsidRPr="00430298">
        <w:rPr>
          <w:rFonts w:ascii="Arial" w:hAnsi="Arial" w:cs="Arial"/>
          <w:color w:val="000000"/>
          <w:sz w:val="20"/>
          <w:szCs w:val="22"/>
        </w:rPr>
        <w:t>этом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случае</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единственным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принявшим</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начальной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color w:val="000000"/>
          <w:sz w:val="20"/>
          <w:szCs w:val="22"/>
        </w:rPr>
        <w:t>Если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течение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30</w:t>
      </w:r>
      <w:r w:rsidR="00C50937" w:rsidRPr="00430298">
        <w:rPr>
          <w:rFonts w:ascii="Arial" w:hAnsi="Arial" w:cs="Arial"/>
          <w:color w:val="000000"/>
          <w:sz w:val="20"/>
          <w:szCs w:val="22"/>
        </w:rPr>
        <w:t xml:space="preserve"> </w:t>
      </w:r>
      <w:r w:rsidRPr="00430298">
        <w:rPr>
          <w:rFonts w:ascii="Arial" w:hAnsi="Arial" w:cs="Arial"/>
          <w:color w:val="000000"/>
          <w:sz w:val="20"/>
          <w:szCs w:val="22"/>
        </w:rPr>
        <w:t>(тридцати)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дней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направления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проекта</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был</w:t>
      </w:r>
      <w:r w:rsidR="00C50937" w:rsidRPr="00430298">
        <w:rPr>
          <w:rFonts w:ascii="Arial" w:hAnsi="Arial" w:cs="Arial"/>
          <w:color w:val="000000"/>
          <w:sz w:val="20"/>
          <w:szCs w:val="22"/>
        </w:rPr>
        <w:t xml:space="preserve"> </w:t>
      </w:r>
      <w:r w:rsidRPr="00430298">
        <w:rPr>
          <w:rFonts w:ascii="Arial" w:hAnsi="Arial" w:cs="Arial"/>
          <w:color w:val="000000"/>
          <w:sz w:val="20"/>
          <w:szCs w:val="22"/>
        </w:rPr>
        <w:t>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подписан</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представлен,</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предлагает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заключить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иному</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участнику</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сделал</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предпоследнее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цене,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предложенной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победителем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b/>
          <w:color w:val="000000"/>
          <w:sz w:val="20"/>
          <w:szCs w:val="22"/>
        </w:rPr>
        <w:t>7.</w:t>
      </w:r>
      <w:r w:rsidR="00C50937" w:rsidRPr="00430298">
        <w:rPr>
          <w:rFonts w:ascii="Arial" w:hAnsi="Arial" w:cs="Arial"/>
          <w:color w:val="000000"/>
          <w:sz w:val="20"/>
          <w:szCs w:val="22"/>
        </w:rPr>
        <w:t xml:space="preserve"> </w:t>
      </w:r>
      <w:r w:rsidRPr="00430298">
        <w:rPr>
          <w:rFonts w:ascii="Arial" w:hAnsi="Arial" w:cs="Arial"/>
          <w:color w:val="000000"/>
          <w:sz w:val="20"/>
          <w:szCs w:val="22"/>
        </w:rPr>
        <w:t>Сведения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победителях</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уклонившихся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являющегося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предметом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об</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лицах,</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указанный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как</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единственным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уклонившимся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заключения,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включаются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реестр</w:t>
      </w:r>
      <w:r w:rsidR="00C50937" w:rsidRPr="00430298">
        <w:rPr>
          <w:rFonts w:ascii="Arial" w:hAnsi="Arial" w:cs="Arial"/>
          <w:color w:val="000000"/>
          <w:sz w:val="20"/>
          <w:szCs w:val="22"/>
        </w:rPr>
        <w:t xml:space="preserve"> </w:t>
      </w:r>
      <w:r w:rsidRPr="00430298">
        <w:rPr>
          <w:rFonts w:ascii="Arial" w:hAnsi="Arial" w:cs="Arial"/>
          <w:color w:val="000000"/>
          <w:sz w:val="20"/>
          <w:szCs w:val="22"/>
        </w:rPr>
        <w:t>недобросовестных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p>
    <w:p w:rsidR="00AD1F96"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b/>
          <w:color w:val="000000"/>
          <w:sz w:val="20"/>
          <w:szCs w:val="22"/>
        </w:rPr>
        <w:t>8.</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Результаты</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оформляются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который</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составляет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Протокол</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результатах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составляется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двух</w:t>
      </w:r>
      <w:r w:rsidR="00C50937" w:rsidRPr="00430298">
        <w:rPr>
          <w:rFonts w:ascii="Arial" w:hAnsi="Arial" w:cs="Arial"/>
          <w:color w:val="000000"/>
          <w:sz w:val="20"/>
          <w:szCs w:val="22"/>
        </w:rPr>
        <w:t xml:space="preserve"> </w:t>
      </w:r>
      <w:r w:rsidRPr="00430298">
        <w:rPr>
          <w:rFonts w:ascii="Arial" w:hAnsi="Arial" w:cs="Arial"/>
          <w:color w:val="000000"/>
          <w:sz w:val="20"/>
          <w:szCs w:val="22"/>
        </w:rPr>
        <w:t>экземплярах,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один</w:t>
      </w:r>
      <w:r w:rsidR="00C50937" w:rsidRPr="00430298">
        <w:rPr>
          <w:rFonts w:ascii="Arial" w:hAnsi="Arial" w:cs="Arial"/>
          <w:color w:val="000000"/>
          <w:sz w:val="20"/>
          <w:szCs w:val="22"/>
        </w:rPr>
        <w:t xml:space="preserve"> </w:t>
      </w:r>
      <w:r w:rsidRPr="00430298">
        <w:rPr>
          <w:rFonts w:ascii="Arial" w:hAnsi="Arial" w:cs="Arial"/>
          <w:color w:val="000000"/>
          <w:sz w:val="20"/>
          <w:szCs w:val="22"/>
        </w:rPr>
        <w:t>из</w:t>
      </w:r>
      <w:r w:rsidR="00C50937" w:rsidRPr="00430298">
        <w:rPr>
          <w:rFonts w:ascii="Arial" w:hAnsi="Arial" w:cs="Arial"/>
          <w:color w:val="000000"/>
          <w:sz w:val="20"/>
          <w:szCs w:val="22"/>
        </w:rPr>
        <w:t xml:space="preserve"> </w:t>
      </w:r>
      <w:r w:rsidRPr="00430298">
        <w:rPr>
          <w:rFonts w:ascii="Arial" w:hAnsi="Arial" w:cs="Arial"/>
          <w:color w:val="000000"/>
          <w:sz w:val="20"/>
          <w:szCs w:val="22"/>
        </w:rPr>
        <w:t>которых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передается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победителю</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а</w:t>
      </w:r>
      <w:r w:rsidR="00C50937" w:rsidRPr="00430298">
        <w:rPr>
          <w:rFonts w:ascii="Arial" w:hAnsi="Arial" w:cs="Arial"/>
          <w:color w:val="000000"/>
          <w:sz w:val="20"/>
          <w:szCs w:val="22"/>
        </w:rPr>
        <w:t xml:space="preserve"> </w:t>
      </w:r>
      <w:r w:rsidRPr="00430298">
        <w:rPr>
          <w:rFonts w:ascii="Arial" w:hAnsi="Arial" w:cs="Arial"/>
          <w:color w:val="000000"/>
          <w:sz w:val="20"/>
          <w:szCs w:val="22"/>
        </w:rPr>
        <w:t>второй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остается</w:t>
      </w:r>
      <w:r w:rsidR="00C50937" w:rsidRPr="00430298">
        <w:rPr>
          <w:rFonts w:ascii="Arial" w:hAnsi="Arial" w:cs="Arial"/>
          <w:color w:val="000000"/>
          <w:sz w:val="20"/>
          <w:szCs w:val="22"/>
        </w:rPr>
        <w:t xml:space="preserve"> </w:t>
      </w:r>
      <w:r w:rsidRPr="00430298">
        <w:rPr>
          <w:rFonts w:ascii="Arial" w:hAnsi="Arial" w:cs="Arial"/>
          <w:color w:val="000000"/>
          <w:sz w:val="20"/>
          <w:szCs w:val="22"/>
        </w:rPr>
        <w:t>у</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rPr>
        <w:t xml:space="preserve"> </w:t>
      </w:r>
    </w:p>
    <w:p w:rsidR="00A874FF" w:rsidRPr="00430298" w:rsidRDefault="00AD1F96" w:rsidP="00430298">
      <w:pPr>
        <w:autoSpaceDE w:val="0"/>
        <w:autoSpaceDN w:val="0"/>
        <w:adjustRightInd w:val="0"/>
        <w:ind w:firstLine="426"/>
        <w:jc w:val="both"/>
        <w:rPr>
          <w:rFonts w:ascii="Arial" w:hAnsi="Arial" w:cs="Arial"/>
          <w:color w:val="000000"/>
          <w:sz w:val="20"/>
          <w:szCs w:val="22"/>
        </w:rPr>
      </w:pPr>
      <w:r w:rsidRPr="00430298">
        <w:rPr>
          <w:rFonts w:ascii="Arial" w:hAnsi="Arial" w:cs="Arial"/>
          <w:b/>
          <w:color w:val="000000"/>
          <w:sz w:val="20"/>
          <w:szCs w:val="22"/>
        </w:rPr>
        <w:t>9.</w:t>
      </w:r>
      <w:r w:rsidR="00C50937" w:rsidRPr="00430298">
        <w:rPr>
          <w:rFonts w:ascii="Arial" w:hAnsi="Arial" w:cs="Arial"/>
          <w:color w:val="000000"/>
          <w:sz w:val="20"/>
          <w:szCs w:val="22"/>
        </w:rPr>
        <w:t xml:space="preserve"> </w:t>
      </w:r>
      <w:r w:rsidRPr="00430298">
        <w:rPr>
          <w:rFonts w:ascii="Arial" w:hAnsi="Arial" w:cs="Arial"/>
          <w:color w:val="000000"/>
          <w:sz w:val="20"/>
          <w:szCs w:val="22"/>
        </w:rPr>
        <w:t>Ознакомиться</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иными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сведениями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о</w:t>
      </w:r>
      <w:r w:rsidR="00C50937" w:rsidRPr="00430298">
        <w:rPr>
          <w:rFonts w:ascii="Arial" w:hAnsi="Arial" w:cs="Arial"/>
          <w:color w:val="000000"/>
          <w:sz w:val="20"/>
          <w:szCs w:val="22"/>
        </w:rPr>
        <w:t xml:space="preserve"> </w:t>
      </w:r>
      <w:r w:rsidRPr="00430298">
        <w:rPr>
          <w:rFonts w:ascii="Arial" w:hAnsi="Arial" w:cs="Arial"/>
          <w:color w:val="000000"/>
          <w:sz w:val="20"/>
          <w:szCs w:val="22"/>
        </w:rPr>
        <w:t>выставляемых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участках,</w:t>
      </w:r>
      <w:r w:rsidR="00C50937" w:rsidRPr="00430298">
        <w:rPr>
          <w:rFonts w:ascii="Arial" w:hAnsi="Arial" w:cs="Arial"/>
          <w:color w:val="000000"/>
          <w:sz w:val="20"/>
          <w:szCs w:val="22"/>
        </w:rPr>
        <w:t xml:space="preserve"> </w:t>
      </w:r>
      <w:r w:rsidRPr="00430298">
        <w:rPr>
          <w:rFonts w:ascii="Arial" w:hAnsi="Arial" w:cs="Arial"/>
          <w:color w:val="000000"/>
          <w:sz w:val="20"/>
          <w:szCs w:val="22"/>
        </w:rPr>
        <w:t>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так</w:t>
      </w:r>
      <w:r w:rsidR="00C50937" w:rsidRPr="00430298">
        <w:rPr>
          <w:rFonts w:ascii="Arial" w:hAnsi="Arial" w:cs="Arial"/>
          <w:color w:val="000000"/>
          <w:sz w:val="20"/>
          <w:szCs w:val="22"/>
        </w:rPr>
        <w:t xml:space="preserve"> </w:t>
      </w:r>
      <w:r w:rsidRPr="00430298">
        <w:rPr>
          <w:rFonts w:ascii="Arial" w:hAnsi="Arial" w:cs="Arial"/>
          <w:color w:val="000000"/>
          <w:sz w:val="20"/>
          <w:szCs w:val="22"/>
        </w:rPr>
        <w:t>же</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формой</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условиями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договора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купли-продажи</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можно</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момента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начала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приёма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заявок</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адресу</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Организатора</w:t>
      </w:r>
      <w:r w:rsidR="00C50937" w:rsidRPr="00430298">
        <w:rPr>
          <w:rFonts w:ascii="Arial" w:hAnsi="Arial" w:cs="Arial"/>
          <w:color w:val="000000"/>
          <w:sz w:val="20"/>
          <w:szCs w:val="22"/>
        </w:rPr>
        <w:t xml:space="preserve"> </w:t>
      </w:r>
      <w:r w:rsidRPr="00430298">
        <w:rPr>
          <w:rFonts w:ascii="Arial" w:hAnsi="Arial" w:cs="Arial"/>
          <w:color w:val="000000"/>
          <w:sz w:val="20"/>
          <w:szCs w:val="22"/>
        </w:rPr>
        <w:t>торгов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рабочим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дням</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08.00</w:t>
      </w:r>
      <w:r w:rsidR="00C50937" w:rsidRPr="00430298">
        <w:rPr>
          <w:rFonts w:ascii="Arial" w:hAnsi="Arial" w:cs="Arial"/>
          <w:color w:val="000000"/>
          <w:sz w:val="20"/>
          <w:szCs w:val="22"/>
        </w:rPr>
        <w:t xml:space="preserve"> </w:t>
      </w:r>
      <w:r w:rsidRPr="00430298">
        <w:rPr>
          <w:rFonts w:ascii="Arial" w:hAnsi="Arial" w:cs="Arial"/>
          <w:color w:val="000000"/>
          <w:sz w:val="20"/>
          <w:szCs w:val="22"/>
        </w:rPr>
        <w:t>до</w:t>
      </w:r>
      <w:r w:rsidR="00C50937" w:rsidRPr="00430298">
        <w:rPr>
          <w:rFonts w:ascii="Arial" w:hAnsi="Arial" w:cs="Arial"/>
          <w:color w:val="000000"/>
          <w:sz w:val="20"/>
          <w:szCs w:val="22"/>
        </w:rPr>
        <w:t xml:space="preserve"> </w:t>
      </w:r>
      <w:r w:rsidRPr="00430298">
        <w:rPr>
          <w:rFonts w:ascii="Arial" w:hAnsi="Arial" w:cs="Arial"/>
          <w:color w:val="000000"/>
          <w:sz w:val="20"/>
          <w:szCs w:val="22"/>
        </w:rPr>
        <w:t>12.00</w:t>
      </w:r>
      <w:r w:rsidR="00C50937" w:rsidRPr="00430298">
        <w:rPr>
          <w:rFonts w:ascii="Arial" w:hAnsi="Arial" w:cs="Arial"/>
          <w:color w:val="000000"/>
          <w:sz w:val="20"/>
          <w:szCs w:val="22"/>
        </w:rPr>
        <w:t xml:space="preserve"> </w:t>
      </w: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13.00</w:t>
      </w:r>
      <w:r w:rsidR="00C50937" w:rsidRPr="00430298">
        <w:rPr>
          <w:rFonts w:ascii="Arial" w:hAnsi="Arial" w:cs="Arial"/>
          <w:color w:val="000000"/>
          <w:sz w:val="20"/>
          <w:szCs w:val="22"/>
        </w:rPr>
        <w:t xml:space="preserve"> </w:t>
      </w:r>
      <w:r w:rsidRPr="00430298">
        <w:rPr>
          <w:rFonts w:ascii="Arial" w:hAnsi="Arial" w:cs="Arial"/>
          <w:color w:val="000000"/>
          <w:sz w:val="20"/>
          <w:szCs w:val="22"/>
        </w:rPr>
        <w:t>до</w:t>
      </w:r>
      <w:r w:rsidR="00C50937" w:rsidRPr="00430298">
        <w:rPr>
          <w:rFonts w:ascii="Arial" w:hAnsi="Arial" w:cs="Arial"/>
          <w:color w:val="000000"/>
          <w:sz w:val="20"/>
          <w:szCs w:val="22"/>
        </w:rPr>
        <w:t xml:space="preserve"> </w:t>
      </w:r>
      <w:r w:rsidRPr="00430298">
        <w:rPr>
          <w:rFonts w:ascii="Arial" w:hAnsi="Arial" w:cs="Arial"/>
          <w:color w:val="000000"/>
          <w:sz w:val="20"/>
          <w:szCs w:val="22"/>
        </w:rPr>
        <w:t>16.00</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адресу:</w:t>
      </w:r>
      <w:r w:rsidR="00C50937" w:rsidRPr="00430298">
        <w:rPr>
          <w:rFonts w:ascii="Arial" w:hAnsi="Arial" w:cs="Arial"/>
          <w:color w:val="000000"/>
          <w:sz w:val="20"/>
          <w:szCs w:val="22"/>
        </w:rPr>
        <w:t xml:space="preserve"> </w:t>
      </w:r>
      <w:r w:rsidRPr="00430298">
        <w:rPr>
          <w:rFonts w:ascii="Arial" w:hAnsi="Arial" w:cs="Arial"/>
          <w:color w:val="000000"/>
          <w:sz w:val="20"/>
          <w:szCs w:val="22"/>
          <w:u w:val="single"/>
        </w:rPr>
        <w:t>г.</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Мариинский</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Посад,</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ул.</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Николаева,</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д.</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47,</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каб.311</w:t>
      </w:r>
      <w:r w:rsidRPr="00430298">
        <w:rPr>
          <w:rFonts w:ascii="Arial" w:hAnsi="Arial" w:cs="Arial"/>
          <w:color w:val="000000"/>
          <w:sz w:val="20"/>
          <w:szCs w:val="22"/>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официальном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сайте</w:t>
      </w:r>
      <w:r w:rsidR="00C50937" w:rsidRPr="00430298">
        <w:rPr>
          <w:rFonts w:ascii="Arial" w:hAnsi="Arial" w:cs="Arial"/>
          <w:color w:val="000000"/>
          <w:sz w:val="20"/>
          <w:szCs w:val="22"/>
        </w:rPr>
        <w:t xml:space="preserve"> </w:t>
      </w:r>
      <w:r w:rsidRPr="00430298">
        <w:rPr>
          <w:rFonts w:ascii="Arial" w:hAnsi="Arial" w:cs="Arial"/>
          <w:color w:val="000000"/>
          <w:sz w:val="20"/>
          <w:szCs w:val="22"/>
        </w:rPr>
        <w:t>администрации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сети</w:t>
      </w:r>
      <w:r w:rsidR="00C50937" w:rsidRPr="00430298">
        <w:rPr>
          <w:rFonts w:ascii="Arial" w:hAnsi="Arial" w:cs="Arial"/>
          <w:color w:val="000000"/>
          <w:sz w:val="20"/>
          <w:szCs w:val="22"/>
        </w:rPr>
        <w:t xml:space="preserve"> </w:t>
      </w:r>
      <w:r w:rsidRPr="00430298">
        <w:rPr>
          <w:rFonts w:ascii="Arial" w:hAnsi="Arial" w:cs="Arial"/>
          <w:color w:val="000000"/>
          <w:sz w:val="20"/>
          <w:szCs w:val="22"/>
        </w:rPr>
        <w:t>интернет.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Осмотр</w:t>
      </w:r>
      <w:r w:rsidR="00C50937" w:rsidRPr="00430298">
        <w:rPr>
          <w:rFonts w:ascii="Arial" w:hAnsi="Arial" w:cs="Arial"/>
          <w:color w:val="000000"/>
          <w:sz w:val="20"/>
          <w:szCs w:val="22"/>
        </w:rPr>
        <w:t xml:space="preserve"> </w:t>
      </w:r>
      <w:r w:rsidRPr="00430298">
        <w:rPr>
          <w:rFonts w:ascii="Arial" w:hAnsi="Arial" w:cs="Arial"/>
          <w:color w:val="000000"/>
          <w:sz w:val="20"/>
          <w:szCs w:val="22"/>
        </w:rPr>
        <w:t>земельных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участков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будет</w:t>
      </w:r>
      <w:r w:rsidR="00C50937" w:rsidRPr="00430298">
        <w:rPr>
          <w:rFonts w:ascii="Arial" w:hAnsi="Arial" w:cs="Arial"/>
          <w:color w:val="000000"/>
          <w:sz w:val="20"/>
          <w:szCs w:val="22"/>
        </w:rPr>
        <w:t xml:space="preserve"> </w:t>
      </w:r>
      <w:r w:rsidRPr="00430298">
        <w:rPr>
          <w:rFonts w:ascii="Arial" w:hAnsi="Arial" w:cs="Arial"/>
          <w:color w:val="000000"/>
          <w:sz w:val="20"/>
          <w:szCs w:val="22"/>
        </w:rPr>
        <w:t>осуществляться</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рабочим</w:t>
      </w:r>
      <w:r w:rsidR="00C50937" w:rsidRPr="00430298">
        <w:rPr>
          <w:rFonts w:ascii="Arial" w:hAnsi="Arial" w:cs="Arial"/>
          <w:color w:val="000000"/>
          <w:sz w:val="20"/>
          <w:szCs w:val="22"/>
        </w:rPr>
        <w:t xml:space="preserve"> </w:t>
      </w:r>
      <w:r w:rsidRPr="00430298">
        <w:rPr>
          <w:rFonts w:ascii="Arial" w:hAnsi="Arial" w:cs="Arial"/>
          <w:color w:val="000000"/>
          <w:sz w:val="20"/>
          <w:szCs w:val="22"/>
        </w:rPr>
        <w:t>дням</w:t>
      </w:r>
      <w:r w:rsidR="00C50937" w:rsidRPr="00430298">
        <w:rPr>
          <w:rFonts w:ascii="Arial" w:hAnsi="Arial" w:cs="Arial"/>
          <w:color w:val="000000"/>
          <w:sz w:val="20"/>
          <w:szCs w:val="22"/>
        </w:rPr>
        <w:t xml:space="preserve"> </w:t>
      </w:r>
      <w:r w:rsidRPr="00430298">
        <w:rPr>
          <w:rFonts w:ascii="Arial" w:hAnsi="Arial" w:cs="Arial"/>
          <w:color w:val="000000"/>
          <w:sz w:val="20"/>
          <w:szCs w:val="22"/>
        </w:rPr>
        <w:t>с</w:t>
      </w:r>
      <w:r w:rsidR="00C50937" w:rsidRPr="00430298">
        <w:rPr>
          <w:rFonts w:ascii="Arial" w:hAnsi="Arial" w:cs="Arial"/>
          <w:color w:val="000000"/>
          <w:sz w:val="20"/>
          <w:szCs w:val="22"/>
        </w:rPr>
        <w:t xml:space="preserve"> </w:t>
      </w:r>
      <w:r w:rsidRPr="00430298">
        <w:rPr>
          <w:rFonts w:ascii="Arial" w:hAnsi="Arial" w:cs="Arial"/>
          <w:color w:val="000000"/>
          <w:sz w:val="20"/>
          <w:szCs w:val="22"/>
        </w:rPr>
        <w:t>13.00</w:t>
      </w:r>
      <w:r w:rsidR="00C50937" w:rsidRPr="00430298">
        <w:rPr>
          <w:rFonts w:ascii="Arial" w:hAnsi="Arial" w:cs="Arial"/>
          <w:color w:val="000000"/>
          <w:sz w:val="20"/>
          <w:szCs w:val="22"/>
        </w:rPr>
        <w:t xml:space="preserve"> </w:t>
      </w:r>
      <w:r w:rsidRPr="00430298">
        <w:rPr>
          <w:rFonts w:ascii="Arial" w:hAnsi="Arial" w:cs="Arial"/>
          <w:color w:val="000000"/>
          <w:sz w:val="20"/>
          <w:szCs w:val="22"/>
        </w:rPr>
        <w:t>до</w:t>
      </w:r>
      <w:r w:rsidR="00C50937" w:rsidRPr="00430298">
        <w:rPr>
          <w:rFonts w:ascii="Arial" w:hAnsi="Arial" w:cs="Arial"/>
          <w:color w:val="000000"/>
          <w:sz w:val="20"/>
          <w:szCs w:val="22"/>
        </w:rPr>
        <w:t xml:space="preserve"> </w:t>
      </w:r>
      <w:r w:rsidRPr="00430298">
        <w:rPr>
          <w:rFonts w:ascii="Arial" w:hAnsi="Arial" w:cs="Arial"/>
          <w:color w:val="000000"/>
          <w:sz w:val="20"/>
          <w:szCs w:val="22"/>
        </w:rPr>
        <w:t>16.00</w:t>
      </w:r>
      <w:r w:rsidR="00C50937" w:rsidRPr="00430298">
        <w:rPr>
          <w:rFonts w:ascii="Arial" w:hAnsi="Arial" w:cs="Arial"/>
          <w:color w:val="000000"/>
          <w:sz w:val="20"/>
          <w:szCs w:val="22"/>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адресу:</w:t>
      </w:r>
      <w:r w:rsidR="00C50937" w:rsidRPr="00430298">
        <w:rPr>
          <w:rFonts w:ascii="Arial" w:hAnsi="Arial" w:cs="Arial"/>
          <w:color w:val="000000"/>
          <w:sz w:val="20"/>
          <w:szCs w:val="22"/>
        </w:rPr>
        <w:t xml:space="preserve"> </w:t>
      </w:r>
      <w:r w:rsidRPr="00430298">
        <w:rPr>
          <w:rFonts w:ascii="Arial" w:hAnsi="Arial" w:cs="Arial"/>
          <w:color w:val="000000"/>
          <w:sz w:val="20"/>
          <w:szCs w:val="22"/>
          <w:u w:val="single"/>
        </w:rPr>
        <w:t>г.</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Мариинский</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Посад,</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ул.</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Николаева,</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д.</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47</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rPr>
        <w:t>по</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предварительным</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заявкам</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заявителей</w:t>
      </w:r>
      <w:r w:rsidR="00C50937" w:rsidRPr="00430298">
        <w:rPr>
          <w:rFonts w:ascii="Arial" w:hAnsi="Arial" w:cs="Arial"/>
          <w:color w:val="000000"/>
          <w:sz w:val="20"/>
          <w:szCs w:val="22"/>
        </w:rPr>
        <w:t xml:space="preserve"> </w:t>
      </w:r>
      <w:r w:rsidRPr="00430298">
        <w:rPr>
          <w:rFonts w:ascii="Arial" w:hAnsi="Arial" w:cs="Arial"/>
          <w:color w:val="000000"/>
          <w:sz w:val="20"/>
          <w:szCs w:val="22"/>
        </w:rPr>
        <w:t>Организатору</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p>
    <w:p w:rsidR="00AD1F96" w:rsidRPr="00430298" w:rsidRDefault="00AD1F96" w:rsidP="00430298">
      <w:pPr>
        <w:ind w:firstLine="709"/>
        <w:jc w:val="both"/>
        <w:rPr>
          <w:rFonts w:ascii="Arial" w:hAnsi="Arial" w:cs="Arial"/>
          <w:color w:val="000000"/>
          <w:sz w:val="20"/>
          <w:szCs w:val="22"/>
        </w:rPr>
      </w:pPr>
      <w:r w:rsidRPr="00430298">
        <w:rPr>
          <w:rFonts w:ascii="Arial" w:hAnsi="Arial" w:cs="Arial"/>
          <w:color w:val="000000"/>
          <w:sz w:val="20"/>
          <w:szCs w:val="22"/>
        </w:rPr>
        <w:t>К</w:t>
      </w:r>
      <w:r w:rsidR="00C50937" w:rsidRPr="00430298">
        <w:rPr>
          <w:rFonts w:ascii="Arial" w:hAnsi="Arial" w:cs="Arial"/>
          <w:color w:val="000000"/>
          <w:sz w:val="20"/>
          <w:szCs w:val="22"/>
        </w:rPr>
        <w:t xml:space="preserve"> </w:t>
      </w:r>
      <w:r w:rsidRPr="00430298">
        <w:rPr>
          <w:rFonts w:ascii="Arial" w:hAnsi="Arial" w:cs="Arial"/>
          <w:color w:val="000000"/>
          <w:sz w:val="20"/>
          <w:szCs w:val="22"/>
        </w:rPr>
        <w:t>извещению</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прилагается:</w:t>
      </w:r>
    </w:p>
    <w:p w:rsidR="00AD1F96" w:rsidRPr="00430298" w:rsidRDefault="00AD1F96" w:rsidP="00430298">
      <w:pPr>
        <w:pStyle w:val="aff9"/>
        <w:numPr>
          <w:ilvl w:val="0"/>
          <w:numId w:val="37"/>
        </w:numPr>
        <w:jc w:val="both"/>
        <w:rPr>
          <w:rFonts w:ascii="Arial" w:hAnsi="Arial" w:cs="Arial"/>
          <w:color w:val="000000"/>
          <w:sz w:val="20"/>
          <w:szCs w:val="22"/>
        </w:rPr>
      </w:pPr>
      <w:r w:rsidRPr="00430298">
        <w:rPr>
          <w:rFonts w:ascii="Arial" w:hAnsi="Arial" w:cs="Arial"/>
          <w:color w:val="000000"/>
          <w:sz w:val="20"/>
          <w:szCs w:val="22"/>
        </w:rPr>
        <w:t>Форма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физического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1</w:t>
      </w:r>
      <w:r w:rsidR="00C50937" w:rsidRPr="00430298">
        <w:rPr>
          <w:rFonts w:ascii="Arial" w:hAnsi="Arial" w:cs="Arial"/>
          <w:color w:val="000000"/>
          <w:sz w:val="20"/>
          <w:szCs w:val="22"/>
        </w:rPr>
        <w:t xml:space="preserve"> </w:t>
      </w:r>
      <w:r w:rsidRPr="00430298">
        <w:rPr>
          <w:rFonts w:ascii="Arial" w:hAnsi="Arial" w:cs="Arial"/>
          <w:color w:val="000000"/>
          <w:sz w:val="20"/>
          <w:szCs w:val="22"/>
        </w:rPr>
        <w:t>л.</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(приложение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2).</w:t>
      </w:r>
    </w:p>
    <w:p w:rsidR="00AD1F96" w:rsidRPr="00430298" w:rsidRDefault="00AD1F96" w:rsidP="00430298">
      <w:pPr>
        <w:pStyle w:val="aff9"/>
        <w:numPr>
          <w:ilvl w:val="0"/>
          <w:numId w:val="37"/>
        </w:numPr>
        <w:jc w:val="both"/>
        <w:rPr>
          <w:rFonts w:ascii="Arial" w:hAnsi="Arial" w:cs="Arial"/>
          <w:color w:val="000000"/>
          <w:sz w:val="20"/>
          <w:szCs w:val="22"/>
        </w:rPr>
      </w:pPr>
      <w:r w:rsidRPr="00430298">
        <w:rPr>
          <w:rFonts w:ascii="Arial" w:hAnsi="Arial" w:cs="Arial"/>
          <w:color w:val="000000"/>
          <w:sz w:val="20"/>
          <w:szCs w:val="22"/>
        </w:rPr>
        <w:t>Форма</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заявки</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r w:rsidR="00C50937" w:rsidRPr="00430298">
        <w:rPr>
          <w:rFonts w:ascii="Arial" w:hAnsi="Arial" w:cs="Arial"/>
          <w:color w:val="000000"/>
          <w:sz w:val="20"/>
          <w:szCs w:val="22"/>
        </w:rPr>
        <w:t xml:space="preserve"> </w:t>
      </w:r>
      <w:r w:rsidRPr="00430298">
        <w:rPr>
          <w:rFonts w:ascii="Arial" w:hAnsi="Arial" w:cs="Arial"/>
          <w:color w:val="000000"/>
          <w:sz w:val="20"/>
          <w:szCs w:val="22"/>
        </w:rPr>
        <w:t>для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1</w:t>
      </w:r>
      <w:r w:rsidR="00C50937" w:rsidRPr="00430298">
        <w:rPr>
          <w:rFonts w:ascii="Arial" w:hAnsi="Arial" w:cs="Arial"/>
          <w:color w:val="000000"/>
          <w:sz w:val="20"/>
          <w:szCs w:val="22"/>
        </w:rPr>
        <w:t xml:space="preserve"> </w:t>
      </w:r>
      <w:r w:rsidRPr="00430298">
        <w:rPr>
          <w:rFonts w:ascii="Arial" w:hAnsi="Arial" w:cs="Arial"/>
          <w:color w:val="000000"/>
          <w:sz w:val="20"/>
          <w:szCs w:val="22"/>
        </w:rPr>
        <w:t>л.(приложение3)</w:t>
      </w:r>
      <w:r w:rsidR="00C50937" w:rsidRPr="00430298">
        <w:rPr>
          <w:rFonts w:ascii="Arial" w:hAnsi="Arial" w:cs="Arial"/>
          <w:color w:val="000000"/>
          <w:sz w:val="20"/>
          <w:szCs w:val="22"/>
        </w:rPr>
        <w:t xml:space="preserve"> </w:t>
      </w:r>
    </w:p>
    <w:p w:rsidR="00A874FF" w:rsidRPr="00430298" w:rsidRDefault="00C50937" w:rsidP="00430298">
      <w:pPr>
        <w:jc w:val="both"/>
        <w:rPr>
          <w:rFonts w:ascii="Arial" w:hAnsi="Arial" w:cs="Arial"/>
          <w:color w:val="000000"/>
          <w:sz w:val="20"/>
          <w:szCs w:val="22"/>
        </w:rPr>
      </w:pPr>
      <w:r w:rsidRPr="00430298">
        <w:rPr>
          <w:rFonts w:ascii="Arial" w:hAnsi="Arial" w:cs="Arial"/>
          <w:color w:val="000000"/>
          <w:sz w:val="20"/>
          <w:szCs w:val="22"/>
        </w:rPr>
        <w:t xml:space="preserve"> </w:t>
      </w:r>
      <w:r w:rsidR="00AD1F96" w:rsidRPr="00430298">
        <w:rPr>
          <w:rFonts w:ascii="Arial" w:hAnsi="Arial" w:cs="Arial"/>
          <w:color w:val="000000"/>
          <w:sz w:val="20"/>
          <w:szCs w:val="22"/>
        </w:rPr>
        <w:t>3.</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Проект</w:t>
      </w:r>
      <w:r w:rsidRPr="00430298">
        <w:rPr>
          <w:rFonts w:ascii="Arial" w:hAnsi="Arial" w:cs="Arial"/>
          <w:color w:val="000000"/>
          <w:sz w:val="20"/>
          <w:szCs w:val="22"/>
        </w:rPr>
        <w:t xml:space="preserve"> </w:t>
      </w:r>
      <w:r w:rsidR="00AD1F96" w:rsidRPr="00430298">
        <w:rPr>
          <w:rFonts w:ascii="Arial" w:hAnsi="Arial" w:cs="Arial"/>
          <w:color w:val="000000"/>
          <w:sz w:val="20"/>
          <w:szCs w:val="22"/>
        </w:rPr>
        <w:t>договора</w:t>
      </w:r>
      <w:r w:rsidRPr="00430298">
        <w:rPr>
          <w:rFonts w:ascii="Arial" w:hAnsi="Arial" w:cs="Arial"/>
          <w:color w:val="000000"/>
          <w:sz w:val="20"/>
          <w:szCs w:val="22"/>
        </w:rPr>
        <w:t xml:space="preserve"> </w:t>
      </w:r>
      <w:r w:rsidR="00AD1F96" w:rsidRPr="00430298">
        <w:rPr>
          <w:rFonts w:ascii="Arial" w:hAnsi="Arial" w:cs="Arial"/>
          <w:color w:val="000000"/>
          <w:sz w:val="20"/>
          <w:szCs w:val="22"/>
        </w:rPr>
        <w:t>купли-продажи</w:t>
      </w:r>
      <w:r w:rsidRPr="00430298">
        <w:rPr>
          <w:rFonts w:ascii="Arial" w:hAnsi="Arial" w:cs="Arial"/>
          <w:color w:val="000000"/>
          <w:sz w:val="20"/>
          <w:szCs w:val="22"/>
        </w:rPr>
        <w:t xml:space="preserve"> </w:t>
      </w:r>
      <w:r w:rsidR="00AD1F96" w:rsidRPr="00430298">
        <w:rPr>
          <w:rFonts w:ascii="Arial" w:hAnsi="Arial" w:cs="Arial"/>
          <w:color w:val="000000"/>
          <w:sz w:val="20"/>
          <w:szCs w:val="22"/>
        </w:rPr>
        <w:t>и</w:t>
      </w:r>
      <w:r w:rsidRPr="00430298">
        <w:rPr>
          <w:rFonts w:ascii="Arial" w:hAnsi="Arial" w:cs="Arial"/>
          <w:color w:val="000000"/>
          <w:sz w:val="20"/>
          <w:szCs w:val="22"/>
        </w:rPr>
        <w:t xml:space="preserve"> </w:t>
      </w:r>
      <w:r w:rsidR="00AD1F96" w:rsidRPr="00430298">
        <w:rPr>
          <w:rFonts w:ascii="Arial" w:hAnsi="Arial" w:cs="Arial"/>
          <w:color w:val="000000"/>
          <w:sz w:val="20"/>
          <w:szCs w:val="22"/>
        </w:rPr>
        <w:t>акт</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приема-передачи</w:t>
      </w:r>
      <w:r w:rsidRPr="00430298">
        <w:rPr>
          <w:rFonts w:ascii="Arial" w:hAnsi="Arial" w:cs="Arial"/>
          <w:color w:val="000000"/>
          <w:sz w:val="20"/>
          <w:szCs w:val="22"/>
        </w:rPr>
        <w:t xml:space="preserve"> </w:t>
      </w:r>
      <w:r w:rsidR="00AD1F96" w:rsidRPr="00430298">
        <w:rPr>
          <w:rFonts w:ascii="Arial" w:hAnsi="Arial" w:cs="Arial"/>
          <w:color w:val="000000"/>
          <w:sz w:val="20"/>
          <w:szCs w:val="22"/>
        </w:rPr>
        <w:t>земельного</w:t>
      </w:r>
      <w:r w:rsidRPr="00430298">
        <w:rPr>
          <w:rFonts w:ascii="Arial" w:hAnsi="Arial" w:cs="Arial"/>
          <w:color w:val="000000"/>
          <w:sz w:val="20"/>
          <w:szCs w:val="22"/>
        </w:rPr>
        <w:t xml:space="preserve"> </w:t>
      </w:r>
      <w:r w:rsidR="00AD1F96" w:rsidRPr="00430298">
        <w:rPr>
          <w:rFonts w:ascii="Arial" w:hAnsi="Arial" w:cs="Arial"/>
          <w:color w:val="000000"/>
          <w:sz w:val="20"/>
          <w:szCs w:val="22"/>
        </w:rPr>
        <w:t>участка,</w:t>
      </w:r>
      <w:r w:rsidRPr="00430298">
        <w:rPr>
          <w:rFonts w:ascii="Arial" w:hAnsi="Arial" w:cs="Arial"/>
          <w:color w:val="000000"/>
          <w:sz w:val="20"/>
          <w:szCs w:val="22"/>
        </w:rPr>
        <w:t xml:space="preserve"> </w:t>
      </w:r>
      <w:r w:rsidR="00AD1F96" w:rsidRPr="00430298">
        <w:rPr>
          <w:rFonts w:ascii="Arial" w:hAnsi="Arial" w:cs="Arial"/>
          <w:color w:val="000000"/>
          <w:sz w:val="20"/>
          <w:szCs w:val="22"/>
        </w:rPr>
        <w:t>находящегося</w:t>
      </w:r>
      <w:r w:rsidRPr="00430298">
        <w:rPr>
          <w:rFonts w:ascii="Arial" w:hAnsi="Arial" w:cs="Arial"/>
          <w:color w:val="000000"/>
          <w:sz w:val="20"/>
          <w:szCs w:val="22"/>
        </w:rPr>
        <w:t xml:space="preserve"> </w:t>
      </w:r>
      <w:r w:rsidR="00AD1F96" w:rsidRPr="00430298">
        <w:rPr>
          <w:rFonts w:ascii="Arial" w:hAnsi="Arial" w:cs="Arial"/>
          <w:color w:val="000000"/>
          <w:sz w:val="20"/>
          <w:szCs w:val="22"/>
        </w:rPr>
        <w:t>на</w:t>
      </w:r>
      <w:r w:rsidRPr="00430298">
        <w:rPr>
          <w:rFonts w:ascii="Arial" w:hAnsi="Arial" w:cs="Arial"/>
          <w:color w:val="000000"/>
          <w:sz w:val="20"/>
          <w:szCs w:val="22"/>
        </w:rPr>
        <w:t xml:space="preserve"> </w:t>
      </w:r>
      <w:r w:rsidR="00AD1F96" w:rsidRPr="00430298">
        <w:rPr>
          <w:rFonts w:ascii="Arial" w:hAnsi="Arial" w:cs="Arial"/>
          <w:color w:val="000000"/>
          <w:sz w:val="20"/>
          <w:szCs w:val="22"/>
        </w:rPr>
        <w:t>территории</w:t>
      </w:r>
      <w:r w:rsidRPr="00430298">
        <w:rPr>
          <w:rFonts w:ascii="Arial" w:hAnsi="Arial" w:cs="Arial"/>
          <w:color w:val="000000"/>
          <w:sz w:val="20"/>
          <w:szCs w:val="22"/>
        </w:rPr>
        <w:t xml:space="preserve"> </w:t>
      </w:r>
      <w:r w:rsidR="00AD1F96" w:rsidRPr="00430298">
        <w:rPr>
          <w:rFonts w:ascii="Arial" w:hAnsi="Arial" w:cs="Arial"/>
          <w:color w:val="000000"/>
          <w:sz w:val="20"/>
          <w:szCs w:val="22"/>
        </w:rPr>
        <w:t>Мариинско-Посадского</w:t>
      </w:r>
      <w:r w:rsidRPr="00430298">
        <w:rPr>
          <w:rFonts w:ascii="Arial" w:hAnsi="Arial" w:cs="Arial"/>
          <w:color w:val="000000"/>
          <w:sz w:val="20"/>
          <w:szCs w:val="22"/>
        </w:rPr>
        <w:t xml:space="preserve"> </w:t>
      </w:r>
      <w:r w:rsidR="00AD1F96" w:rsidRPr="00430298">
        <w:rPr>
          <w:rFonts w:ascii="Arial" w:hAnsi="Arial" w:cs="Arial"/>
          <w:color w:val="000000"/>
          <w:sz w:val="20"/>
          <w:szCs w:val="22"/>
        </w:rPr>
        <w:t>района</w:t>
      </w:r>
      <w:r w:rsidRPr="00430298">
        <w:rPr>
          <w:rFonts w:ascii="Arial" w:hAnsi="Arial" w:cs="Arial"/>
          <w:color w:val="000000"/>
          <w:sz w:val="20"/>
          <w:szCs w:val="22"/>
        </w:rPr>
        <w:t xml:space="preserve"> </w:t>
      </w:r>
      <w:r w:rsidR="00AD1F96" w:rsidRPr="00430298">
        <w:rPr>
          <w:rFonts w:ascii="Arial" w:hAnsi="Arial" w:cs="Arial"/>
          <w:color w:val="000000"/>
          <w:sz w:val="20"/>
          <w:szCs w:val="22"/>
        </w:rPr>
        <w:t>Чувашской</w:t>
      </w:r>
      <w:r w:rsidRPr="00430298">
        <w:rPr>
          <w:rFonts w:ascii="Arial" w:hAnsi="Arial" w:cs="Arial"/>
          <w:color w:val="000000"/>
          <w:sz w:val="20"/>
          <w:szCs w:val="22"/>
        </w:rPr>
        <w:t xml:space="preserve"> </w:t>
      </w:r>
      <w:r w:rsidR="00AD1F96" w:rsidRPr="00430298">
        <w:rPr>
          <w:rFonts w:ascii="Arial" w:hAnsi="Arial" w:cs="Arial"/>
          <w:color w:val="000000"/>
          <w:sz w:val="20"/>
          <w:szCs w:val="22"/>
        </w:rPr>
        <w:t>Республики,</w:t>
      </w:r>
      <w:r w:rsidRPr="00430298">
        <w:rPr>
          <w:rFonts w:ascii="Arial" w:hAnsi="Arial" w:cs="Arial"/>
          <w:color w:val="000000"/>
          <w:sz w:val="20"/>
          <w:szCs w:val="22"/>
        </w:rPr>
        <w:t xml:space="preserve"> </w:t>
      </w:r>
      <w:r w:rsidR="00AD1F96" w:rsidRPr="00430298">
        <w:rPr>
          <w:rFonts w:ascii="Arial" w:hAnsi="Arial" w:cs="Arial"/>
          <w:color w:val="000000"/>
          <w:sz w:val="20"/>
          <w:szCs w:val="22"/>
        </w:rPr>
        <w:t>на</w:t>
      </w:r>
      <w:r w:rsidRPr="00430298">
        <w:rPr>
          <w:rFonts w:ascii="Arial" w:hAnsi="Arial" w:cs="Arial"/>
          <w:color w:val="000000"/>
          <w:sz w:val="20"/>
          <w:szCs w:val="22"/>
        </w:rPr>
        <w:t xml:space="preserve"> </w:t>
      </w:r>
      <w:r w:rsidR="00AD1F96" w:rsidRPr="00430298">
        <w:rPr>
          <w:rFonts w:ascii="Arial" w:hAnsi="Arial" w:cs="Arial"/>
          <w:color w:val="000000"/>
          <w:sz w:val="20"/>
          <w:szCs w:val="22"/>
        </w:rPr>
        <w:t>3</w:t>
      </w:r>
      <w:r w:rsidRPr="00430298">
        <w:rPr>
          <w:rFonts w:ascii="Arial" w:hAnsi="Arial" w:cs="Arial"/>
          <w:color w:val="000000"/>
          <w:sz w:val="20"/>
          <w:szCs w:val="22"/>
        </w:rPr>
        <w:t xml:space="preserve"> </w:t>
      </w:r>
      <w:r w:rsidR="00AD1F96" w:rsidRPr="00430298">
        <w:rPr>
          <w:rFonts w:ascii="Arial" w:hAnsi="Arial" w:cs="Arial"/>
          <w:color w:val="000000"/>
          <w:sz w:val="20"/>
          <w:szCs w:val="22"/>
        </w:rPr>
        <w:t>л.(приложение</w:t>
      </w:r>
      <w:r w:rsidRPr="00430298">
        <w:rPr>
          <w:rFonts w:ascii="Arial" w:hAnsi="Arial" w:cs="Arial"/>
          <w:color w:val="000000"/>
          <w:sz w:val="20"/>
          <w:szCs w:val="22"/>
        </w:rPr>
        <w:t xml:space="preserve"> </w:t>
      </w:r>
      <w:r w:rsidR="00AD1F96" w:rsidRPr="00430298">
        <w:rPr>
          <w:rFonts w:ascii="Arial" w:hAnsi="Arial" w:cs="Arial"/>
          <w:color w:val="000000"/>
          <w:sz w:val="20"/>
          <w:szCs w:val="22"/>
        </w:rPr>
        <w:t>4).</w:t>
      </w:r>
    </w:p>
    <w:p w:rsidR="00AD1F96" w:rsidRPr="00430298" w:rsidRDefault="00AD1F96" w:rsidP="0052344F">
      <w:pPr>
        <w:ind w:left="5040" w:firstLine="720"/>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2</w:t>
      </w:r>
    </w:p>
    <w:p w:rsidR="00AD1F96" w:rsidRPr="00430298" w:rsidRDefault="00AD1F96" w:rsidP="0052344F">
      <w:pPr>
        <w:ind w:left="5040" w:firstLine="720"/>
        <w:jc w:val="right"/>
        <w:rPr>
          <w:rFonts w:ascii="Arial" w:hAnsi="Arial" w:cs="Arial"/>
          <w:color w:val="000000"/>
          <w:sz w:val="20"/>
        </w:rPr>
      </w:pP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постановлению</w:t>
      </w:r>
      <w:r w:rsidR="00C50937" w:rsidRPr="00430298">
        <w:rPr>
          <w:rFonts w:ascii="Arial" w:hAnsi="Arial" w:cs="Arial"/>
          <w:color w:val="000000"/>
          <w:sz w:val="20"/>
        </w:rPr>
        <w:t xml:space="preserve"> </w:t>
      </w:r>
      <w:r w:rsidRPr="00430298">
        <w:rPr>
          <w:rFonts w:ascii="Arial" w:hAnsi="Arial" w:cs="Arial"/>
          <w:color w:val="000000"/>
          <w:sz w:val="20"/>
        </w:rPr>
        <w:t>администрации</w:t>
      </w:r>
      <w:r w:rsidR="00C50937" w:rsidRPr="00430298">
        <w:rPr>
          <w:rFonts w:ascii="Arial" w:hAnsi="Arial" w:cs="Arial"/>
          <w:color w:val="000000"/>
          <w:sz w:val="20"/>
        </w:rPr>
        <w:t xml:space="preserve"> </w:t>
      </w:r>
    </w:p>
    <w:p w:rsidR="00AD1F96" w:rsidRPr="00430298" w:rsidRDefault="00AD1F96" w:rsidP="0052344F">
      <w:pPr>
        <w:ind w:left="5760"/>
        <w:jc w:val="right"/>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874FF" w:rsidRPr="00430298" w:rsidRDefault="00C50937" w:rsidP="00430298">
      <w:pPr>
        <w:jc w:val="center"/>
        <w:rPr>
          <w:rFonts w:ascii="Arial" w:hAnsi="Arial" w:cs="Arial"/>
          <w:b/>
          <w:bCs/>
          <w:i/>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b/>
          <w:bCs/>
          <w:color w:val="000000"/>
          <w:sz w:val="20"/>
        </w:rPr>
        <w:t>№</w:t>
      </w:r>
      <w:r w:rsidRPr="00430298">
        <w:rPr>
          <w:rFonts w:ascii="Arial" w:hAnsi="Arial" w:cs="Arial"/>
          <w:b/>
          <w:bCs/>
          <w:color w:val="000000"/>
          <w:sz w:val="20"/>
        </w:rPr>
        <w:t xml:space="preserve"> </w:t>
      </w:r>
    </w:p>
    <w:p w:rsidR="00A874FF" w:rsidRPr="00430298" w:rsidRDefault="00AD1F96" w:rsidP="00430298">
      <w:pPr>
        <w:rPr>
          <w:rFonts w:ascii="Arial" w:hAnsi="Arial" w:cs="Arial"/>
          <w:color w:val="000000"/>
          <w:sz w:val="20"/>
        </w:rPr>
      </w:pPr>
      <w:r w:rsidRPr="00430298">
        <w:rPr>
          <w:rFonts w:ascii="Arial" w:hAnsi="Arial" w:cs="Arial"/>
          <w:color w:val="000000"/>
          <w:sz w:val="20"/>
        </w:rPr>
        <w:t>Заполняется</w:t>
      </w:r>
      <w:r w:rsidR="00C50937" w:rsidRPr="00430298">
        <w:rPr>
          <w:rFonts w:ascii="Arial" w:hAnsi="Arial" w:cs="Arial"/>
          <w:color w:val="000000"/>
          <w:sz w:val="20"/>
        </w:rPr>
        <w:t xml:space="preserve"> </w:t>
      </w:r>
      <w:r w:rsidRPr="00430298">
        <w:rPr>
          <w:rFonts w:ascii="Arial" w:hAnsi="Arial" w:cs="Arial"/>
          <w:color w:val="000000"/>
          <w:sz w:val="20"/>
        </w:rPr>
        <w:t>физическим</w:t>
      </w:r>
      <w:r w:rsidR="00C50937" w:rsidRPr="00430298">
        <w:rPr>
          <w:rFonts w:ascii="Arial" w:hAnsi="Arial" w:cs="Arial"/>
          <w:color w:val="000000"/>
          <w:sz w:val="20"/>
        </w:rPr>
        <w:t xml:space="preserve"> </w:t>
      </w:r>
      <w:r w:rsidRPr="00430298">
        <w:rPr>
          <w:rFonts w:ascii="Arial" w:hAnsi="Arial" w:cs="Arial"/>
          <w:color w:val="000000"/>
          <w:sz w:val="20"/>
        </w:rPr>
        <w:t>лицом</w:t>
      </w:r>
    </w:p>
    <w:p w:rsidR="00AD1F96" w:rsidRPr="00430298" w:rsidRDefault="00AD1F96" w:rsidP="00430298">
      <w:pPr>
        <w:pStyle w:val="12"/>
        <w:rPr>
          <w:rFonts w:ascii="Arial" w:hAnsi="Arial" w:cs="Arial"/>
          <w:color w:val="000000"/>
          <w:sz w:val="20"/>
        </w:rPr>
      </w:pP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874FF" w:rsidRPr="00430298" w:rsidRDefault="00AD1F96" w:rsidP="00430298">
      <w:pPr>
        <w:jc w:val="center"/>
        <w:rPr>
          <w:rFonts w:ascii="Arial" w:hAnsi="Arial" w:cs="Arial"/>
          <w:color w:val="000000"/>
          <w:sz w:val="20"/>
        </w:rPr>
      </w:pPr>
      <w:r w:rsidRPr="00430298">
        <w:rPr>
          <w:rFonts w:ascii="Arial" w:hAnsi="Arial" w:cs="Arial"/>
          <w:color w:val="000000"/>
          <w:sz w:val="20"/>
        </w:rPr>
        <w:t>(наименование</w:t>
      </w:r>
      <w:r w:rsidR="00C50937" w:rsidRPr="00430298">
        <w:rPr>
          <w:rFonts w:ascii="Arial" w:hAnsi="Arial" w:cs="Arial"/>
          <w:color w:val="000000"/>
          <w:sz w:val="20"/>
        </w:rPr>
        <w:t xml:space="preserve"> </w:t>
      </w:r>
      <w:r w:rsidRPr="00430298">
        <w:rPr>
          <w:rFonts w:ascii="Arial" w:hAnsi="Arial" w:cs="Arial"/>
          <w:color w:val="000000"/>
          <w:sz w:val="20"/>
        </w:rPr>
        <w:t>продавца</w:t>
      </w:r>
      <w:r w:rsidR="00C50937" w:rsidRPr="00430298">
        <w:rPr>
          <w:rFonts w:ascii="Arial" w:hAnsi="Arial" w:cs="Arial"/>
          <w:color w:val="000000"/>
          <w:sz w:val="20"/>
        </w:rPr>
        <w:t xml:space="preserve"> </w:t>
      </w:r>
      <w:r w:rsidRPr="00430298">
        <w:rPr>
          <w:rFonts w:ascii="Arial" w:hAnsi="Arial" w:cs="Arial"/>
          <w:color w:val="000000"/>
          <w:sz w:val="20"/>
        </w:rPr>
        <w:t>приватизируемого</w:t>
      </w:r>
      <w:r w:rsidR="00C50937" w:rsidRPr="00430298">
        <w:rPr>
          <w:rFonts w:ascii="Arial" w:hAnsi="Arial" w:cs="Arial"/>
          <w:color w:val="000000"/>
          <w:sz w:val="20"/>
        </w:rPr>
        <w:t xml:space="preserve"> </w:t>
      </w:r>
      <w:r w:rsidRPr="00430298">
        <w:rPr>
          <w:rFonts w:ascii="Arial" w:hAnsi="Arial" w:cs="Arial"/>
          <w:color w:val="000000"/>
          <w:sz w:val="20"/>
        </w:rPr>
        <w:t>объекта)</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ЗАЯВКА</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участие</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аукционе</w:t>
      </w:r>
    </w:p>
    <w:p w:rsidR="00AD1F96" w:rsidRPr="00430298" w:rsidRDefault="00AD1F96" w:rsidP="00430298">
      <w:pPr>
        <w:rPr>
          <w:rFonts w:ascii="Arial" w:hAnsi="Arial" w:cs="Arial"/>
          <w:color w:val="000000"/>
          <w:sz w:val="20"/>
        </w:rPr>
      </w:pP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_________________________________________________________________</w:t>
      </w:r>
      <w:r w:rsidR="00C50937" w:rsidRPr="00430298">
        <w:rPr>
          <w:rFonts w:ascii="Arial" w:hAnsi="Arial" w:cs="Arial"/>
          <w:color w:val="000000"/>
          <w:sz w:val="20"/>
        </w:rPr>
        <w:t xml:space="preserve"> </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(Ф.И.О.,</w:t>
      </w:r>
      <w:r w:rsidR="00C50937" w:rsidRPr="00430298">
        <w:rPr>
          <w:rFonts w:ascii="Arial" w:hAnsi="Arial" w:cs="Arial"/>
          <w:color w:val="000000"/>
          <w:sz w:val="20"/>
        </w:rPr>
        <w:t xml:space="preserve"> </w:t>
      </w:r>
      <w:r w:rsidRPr="00430298">
        <w:rPr>
          <w:rFonts w:ascii="Arial" w:hAnsi="Arial" w:cs="Arial"/>
          <w:color w:val="000000"/>
          <w:sz w:val="20"/>
        </w:rPr>
        <w:t>подающего</w:t>
      </w:r>
      <w:r w:rsidR="00C50937" w:rsidRPr="00430298">
        <w:rPr>
          <w:rFonts w:ascii="Arial" w:hAnsi="Arial" w:cs="Arial"/>
          <w:color w:val="000000"/>
          <w:sz w:val="20"/>
        </w:rPr>
        <w:t xml:space="preserve"> </w:t>
      </w:r>
      <w:r w:rsidRPr="00430298">
        <w:rPr>
          <w:rFonts w:ascii="Arial" w:hAnsi="Arial" w:cs="Arial"/>
          <w:color w:val="000000"/>
          <w:sz w:val="20"/>
        </w:rPr>
        <w:t>заявку)</w:t>
      </w:r>
    </w:p>
    <w:p w:rsidR="00AD1F96" w:rsidRPr="00430298" w:rsidRDefault="00AD1F96" w:rsidP="00430298">
      <w:pPr>
        <w:rPr>
          <w:rFonts w:ascii="Arial" w:hAnsi="Arial" w:cs="Arial"/>
          <w:color w:val="000000"/>
          <w:sz w:val="20"/>
          <w:u w:val="single"/>
        </w:rPr>
      </w:pPr>
      <w:r w:rsidRPr="00430298">
        <w:rPr>
          <w:rFonts w:ascii="Arial" w:hAnsi="Arial" w:cs="Arial"/>
          <w:color w:val="000000"/>
          <w:sz w:val="20"/>
        </w:rPr>
        <w:t>тел.</w:t>
      </w:r>
      <w:r w:rsidR="00C50937" w:rsidRPr="00430298">
        <w:rPr>
          <w:rFonts w:ascii="Arial" w:hAnsi="Arial" w:cs="Arial"/>
          <w:color w:val="000000"/>
          <w:sz w:val="20"/>
          <w:u w:val="single"/>
        </w:rPr>
        <w:t xml:space="preserve"> </w:t>
      </w:r>
    </w:p>
    <w:p w:rsidR="00AD1F96" w:rsidRPr="00430298" w:rsidRDefault="00C50937" w:rsidP="00430298">
      <w:pPr>
        <w:pStyle w:val="211"/>
        <w:spacing w:line="240" w:lineRule="auto"/>
        <w:ind w:firstLine="567"/>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Изучив</w:t>
      </w:r>
      <w:r w:rsidRPr="00430298">
        <w:rPr>
          <w:rFonts w:ascii="Arial" w:hAnsi="Arial" w:cs="Arial"/>
          <w:color w:val="000000"/>
          <w:sz w:val="20"/>
        </w:rPr>
        <w:t xml:space="preserve"> </w:t>
      </w:r>
      <w:r w:rsidR="00AD1F96" w:rsidRPr="00430298">
        <w:rPr>
          <w:rFonts w:ascii="Arial" w:hAnsi="Arial" w:cs="Arial"/>
          <w:color w:val="000000"/>
          <w:sz w:val="20"/>
        </w:rPr>
        <w:t>данные</w:t>
      </w:r>
      <w:r w:rsidRPr="00430298">
        <w:rPr>
          <w:rFonts w:ascii="Arial" w:hAnsi="Arial" w:cs="Arial"/>
          <w:color w:val="000000"/>
          <w:sz w:val="20"/>
        </w:rPr>
        <w:t xml:space="preserve"> </w:t>
      </w:r>
      <w:r w:rsidR="00AD1F96" w:rsidRPr="00430298">
        <w:rPr>
          <w:rFonts w:ascii="Arial" w:hAnsi="Arial" w:cs="Arial"/>
          <w:color w:val="000000"/>
          <w:sz w:val="20"/>
        </w:rPr>
        <w:t>информационного</w:t>
      </w:r>
      <w:r w:rsidRPr="00430298">
        <w:rPr>
          <w:rFonts w:ascii="Arial" w:hAnsi="Arial" w:cs="Arial"/>
          <w:color w:val="000000"/>
          <w:sz w:val="20"/>
        </w:rPr>
        <w:t xml:space="preserve"> </w:t>
      </w:r>
      <w:r w:rsidR="00AD1F96" w:rsidRPr="00430298">
        <w:rPr>
          <w:rFonts w:ascii="Arial" w:hAnsi="Arial" w:cs="Arial"/>
          <w:color w:val="000000"/>
          <w:sz w:val="20"/>
        </w:rPr>
        <w:t>сообщения</w:t>
      </w:r>
      <w:r w:rsidRPr="00430298">
        <w:rPr>
          <w:rFonts w:ascii="Arial" w:hAnsi="Arial" w:cs="Arial"/>
          <w:color w:val="000000"/>
          <w:sz w:val="20"/>
        </w:rPr>
        <w:t xml:space="preserve"> </w:t>
      </w:r>
      <w:r w:rsidR="00AD1F96" w:rsidRPr="00430298">
        <w:rPr>
          <w:rFonts w:ascii="Arial" w:hAnsi="Arial" w:cs="Arial"/>
          <w:color w:val="000000"/>
          <w:sz w:val="20"/>
        </w:rPr>
        <w:t>об</w:t>
      </w:r>
      <w:r w:rsidRPr="00430298">
        <w:rPr>
          <w:rFonts w:ascii="Arial" w:hAnsi="Arial" w:cs="Arial"/>
          <w:color w:val="000000"/>
          <w:sz w:val="20"/>
        </w:rPr>
        <w:t xml:space="preserve"> </w:t>
      </w:r>
      <w:r w:rsidR="00AD1F96" w:rsidRPr="00430298">
        <w:rPr>
          <w:rFonts w:ascii="Arial" w:hAnsi="Arial" w:cs="Arial"/>
          <w:color w:val="000000"/>
          <w:sz w:val="20"/>
        </w:rPr>
        <w:t>объекте</w:t>
      </w:r>
      <w:r w:rsidRPr="00430298">
        <w:rPr>
          <w:rFonts w:ascii="Arial" w:hAnsi="Arial" w:cs="Arial"/>
          <w:color w:val="000000"/>
          <w:sz w:val="20"/>
        </w:rPr>
        <w:t xml:space="preserve"> </w:t>
      </w:r>
      <w:r w:rsidR="00AD1F96" w:rsidRPr="00430298">
        <w:rPr>
          <w:rFonts w:ascii="Arial" w:hAnsi="Arial" w:cs="Arial"/>
          <w:color w:val="000000"/>
          <w:sz w:val="20"/>
        </w:rPr>
        <w:t>приватизации,</w:t>
      </w:r>
      <w:r w:rsidRPr="00430298">
        <w:rPr>
          <w:rFonts w:ascii="Arial" w:hAnsi="Arial" w:cs="Arial"/>
          <w:color w:val="000000"/>
          <w:sz w:val="20"/>
        </w:rPr>
        <w:t xml:space="preserve"> </w:t>
      </w:r>
      <w:r w:rsidR="00AD1F96" w:rsidRPr="00430298">
        <w:rPr>
          <w:rFonts w:ascii="Arial" w:hAnsi="Arial" w:cs="Arial"/>
          <w:color w:val="000000"/>
          <w:sz w:val="20"/>
        </w:rPr>
        <w:t>я,</w:t>
      </w:r>
      <w:r w:rsidRPr="00430298">
        <w:rPr>
          <w:rFonts w:ascii="Arial" w:hAnsi="Arial" w:cs="Arial"/>
          <w:color w:val="000000"/>
          <w:sz w:val="20"/>
        </w:rPr>
        <w:t xml:space="preserve"> </w:t>
      </w:r>
      <w:r w:rsidR="00AD1F96" w:rsidRPr="00430298">
        <w:rPr>
          <w:rFonts w:ascii="Arial" w:hAnsi="Arial" w:cs="Arial"/>
          <w:color w:val="000000"/>
          <w:sz w:val="20"/>
        </w:rPr>
        <w:t>нижеподписавшийся,</w:t>
      </w:r>
      <w:r w:rsidRPr="00430298">
        <w:rPr>
          <w:rFonts w:ascii="Arial" w:hAnsi="Arial" w:cs="Arial"/>
          <w:color w:val="000000"/>
          <w:sz w:val="20"/>
        </w:rPr>
        <w:t xml:space="preserve"> </w:t>
      </w:r>
      <w:r w:rsidR="00AD1F96" w:rsidRPr="00430298">
        <w:rPr>
          <w:rFonts w:ascii="Arial" w:hAnsi="Arial" w:cs="Arial"/>
          <w:color w:val="000000"/>
          <w:sz w:val="20"/>
        </w:rPr>
        <w:t>согласен</w:t>
      </w:r>
      <w:r w:rsidRPr="00430298">
        <w:rPr>
          <w:rFonts w:ascii="Arial" w:hAnsi="Arial" w:cs="Arial"/>
          <w:color w:val="000000"/>
          <w:sz w:val="20"/>
        </w:rPr>
        <w:t xml:space="preserve"> </w:t>
      </w:r>
      <w:r w:rsidR="00AD1F96" w:rsidRPr="00430298">
        <w:rPr>
          <w:rFonts w:ascii="Arial" w:hAnsi="Arial" w:cs="Arial"/>
          <w:color w:val="000000"/>
          <w:sz w:val="20"/>
        </w:rPr>
        <w:t>приобрести</w:t>
      </w:r>
      <w:r w:rsidRPr="00430298">
        <w:rPr>
          <w:rFonts w:ascii="Arial" w:hAnsi="Arial" w:cs="Arial"/>
          <w:color w:val="000000"/>
          <w:sz w:val="20"/>
        </w:rPr>
        <w:t xml:space="preserve"> </w:t>
      </w:r>
      <w:r w:rsidR="00AD1F96" w:rsidRPr="00430298">
        <w:rPr>
          <w:rFonts w:ascii="Arial" w:hAnsi="Arial" w:cs="Arial"/>
          <w:color w:val="000000"/>
          <w:sz w:val="20"/>
        </w:rPr>
        <w:t>земельный</w:t>
      </w:r>
      <w:r w:rsidRPr="00430298">
        <w:rPr>
          <w:rFonts w:ascii="Arial" w:hAnsi="Arial" w:cs="Arial"/>
          <w:color w:val="000000"/>
          <w:sz w:val="20"/>
        </w:rPr>
        <w:t xml:space="preserve"> </w:t>
      </w:r>
      <w:r w:rsidR="00AD1F96" w:rsidRPr="00430298">
        <w:rPr>
          <w:rFonts w:ascii="Arial" w:hAnsi="Arial" w:cs="Arial"/>
          <w:color w:val="000000"/>
          <w:sz w:val="20"/>
        </w:rPr>
        <w:t>участок:</w:t>
      </w:r>
    </w:p>
    <w:p w:rsidR="00AD1F96" w:rsidRPr="00430298" w:rsidRDefault="00AD1F96" w:rsidP="00430298">
      <w:pPr>
        <w:ind w:right="43"/>
        <w:jc w:val="both"/>
        <w:rPr>
          <w:rFonts w:ascii="Arial" w:hAnsi="Arial" w:cs="Arial"/>
          <w:color w:val="000000"/>
          <w:sz w:val="20"/>
        </w:rPr>
      </w:pP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лот</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дата</w:t>
      </w:r>
      <w:r w:rsidR="00C50937" w:rsidRPr="00430298">
        <w:rPr>
          <w:rFonts w:ascii="Arial" w:hAnsi="Arial" w:cs="Arial"/>
          <w:color w:val="000000"/>
          <w:sz w:val="20"/>
        </w:rPr>
        <w:t xml:space="preserve"> </w:t>
      </w:r>
      <w:r w:rsidRPr="00430298">
        <w:rPr>
          <w:rFonts w:ascii="Arial" w:hAnsi="Arial" w:cs="Arial"/>
          <w:color w:val="000000"/>
          <w:sz w:val="20"/>
        </w:rPr>
        <w:t>проведения</w:t>
      </w:r>
      <w:r w:rsidR="00C50937" w:rsidRPr="00430298">
        <w:rPr>
          <w:rFonts w:ascii="Arial" w:hAnsi="Arial" w:cs="Arial"/>
          <w:color w:val="000000"/>
          <w:sz w:val="20"/>
        </w:rPr>
        <w:t xml:space="preserve"> </w:t>
      </w:r>
      <w:r w:rsidRPr="00430298">
        <w:rPr>
          <w:rFonts w:ascii="Arial" w:hAnsi="Arial" w:cs="Arial"/>
          <w:color w:val="000000"/>
          <w:sz w:val="20"/>
        </w:rPr>
        <w:t>аукциона________________________________</w:t>
      </w:r>
    </w:p>
    <w:p w:rsidR="00AD1F96" w:rsidRPr="00430298" w:rsidRDefault="00AD1F96" w:rsidP="00430298">
      <w:pPr>
        <w:ind w:right="43"/>
        <w:jc w:val="both"/>
        <w:rPr>
          <w:rFonts w:ascii="Arial" w:hAnsi="Arial" w:cs="Arial"/>
          <w:color w:val="000000"/>
          <w:sz w:val="20"/>
        </w:rPr>
      </w:pPr>
      <w:r w:rsidRPr="00430298">
        <w:rPr>
          <w:rFonts w:ascii="Arial" w:hAnsi="Arial" w:cs="Arial"/>
          <w:color w:val="000000"/>
          <w:sz w:val="20"/>
        </w:rPr>
        <w:t>Местоположение:</w:t>
      </w:r>
      <w:r w:rsidR="00C50937" w:rsidRPr="00430298">
        <w:rPr>
          <w:rFonts w:ascii="Arial" w:hAnsi="Arial" w:cs="Arial"/>
          <w:color w:val="000000"/>
          <w:sz w:val="20"/>
        </w:rPr>
        <w:t xml:space="preserve"> </w:t>
      </w: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район,______________</w:t>
      </w:r>
      <w:r w:rsidR="00C50937" w:rsidRPr="00430298">
        <w:rPr>
          <w:rFonts w:ascii="Arial" w:hAnsi="Arial" w:cs="Arial"/>
          <w:color w:val="000000"/>
          <w:sz w:val="20"/>
        </w:rPr>
        <w:t xml:space="preserve"> </w:t>
      </w:r>
    </w:p>
    <w:p w:rsidR="00AD1F96" w:rsidRPr="00430298" w:rsidRDefault="00C50937" w:rsidP="00430298">
      <w:pPr>
        <w:ind w:right="43"/>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____________________________________________________________________________,</w:t>
      </w:r>
      <w:r w:rsidRPr="00430298">
        <w:rPr>
          <w:rFonts w:ascii="Arial" w:hAnsi="Arial" w:cs="Arial"/>
          <w:color w:val="000000"/>
          <w:sz w:val="20"/>
        </w:rPr>
        <w:t xml:space="preserve"> </w:t>
      </w:r>
      <w:r w:rsidR="00AD1F96" w:rsidRPr="00430298">
        <w:rPr>
          <w:rFonts w:ascii="Arial" w:hAnsi="Arial" w:cs="Arial"/>
          <w:color w:val="000000"/>
          <w:sz w:val="20"/>
        </w:rPr>
        <w:t>кадастровый</w:t>
      </w:r>
      <w:r w:rsidRPr="00430298">
        <w:rPr>
          <w:rFonts w:ascii="Arial" w:hAnsi="Arial" w:cs="Arial"/>
          <w:color w:val="000000"/>
          <w:sz w:val="20"/>
        </w:rPr>
        <w:t xml:space="preserve"> </w:t>
      </w:r>
      <w:r w:rsidR="00AD1F96" w:rsidRPr="00430298">
        <w:rPr>
          <w:rFonts w:ascii="Arial" w:hAnsi="Arial" w:cs="Arial"/>
          <w:color w:val="000000"/>
          <w:sz w:val="20"/>
        </w:rPr>
        <w:t>номер</w:t>
      </w:r>
      <w:r w:rsidRPr="00430298">
        <w:rPr>
          <w:rFonts w:ascii="Arial" w:hAnsi="Arial" w:cs="Arial"/>
          <w:color w:val="000000"/>
          <w:sz w:val="20"/>
        </w:rPr>
        <w:t xml:space="preserve"> </w:t>
      </w:r>
      <w:r w:rsidR="00AD1F96" w:rsidRPr="00430298">
        <w:rPr>
          <w:rFonts w:ascii="Arial" w:hAnsi="Arial" w:cs="Arial"/>
          <w:color w:val="000000"/>
          <w:sz w:val="20"/>
        </w:rPr>
        <w:t>_______________________________________</w:t>
      </w:r>
    </w:p>
    <w:p w:rsidR="00AD1F96" w:rsidRPr="00430298" w:rsidRDefault="00C50937" w:rsidP="00430298">
      <w:pPr>
        <w:pStyle w:val="211"/>
        <w:spacing w:line="240" w:lineRule="auto"/>
        <w:ind w:firstLine="567"/>
        <w:rPr>
          <w:rFonts w:ascii="Arial" w:hAnsi="Arial" w:cs="Arial"/>
          <w:color w:val="000000"/>
          <w:sz w:val="20"/>
        </w:rPr>
      </w:pPr>
      <w:r w:rsidRPr="00430298">
        <w:rPr>
          <w:rFonts w:ascii="Arial" w:hAnsi="Arial" w:cs="Arial"/>
          <w:color w:val="000000"/>
          <w:sz w:val="20"/>
        </w:rPr>
        <w:t xml:space="preserve"> </w:t>
      </w:r>
    </w:p>
    <w:p w:rsidR="00AD1F96" w:rsidRPr="00430298" w:rsidRDefault="00AD1F96" w:rsidP="00430298">
      <w:pPr>
        <w:pStyle w:val="211"/>
        <w:spacing w:line="240" w:lineRule="auto"/>
        <w:ind w:firstLine="567"/>
        <w:rPr>
          <w:rFonts w:ascii="Arial" w:hAnsi="Arial" w:cs="Arial"/>
          <w:color w:val="000000"/>
          <w:sz w:val="20"/>
        </w:rPr>
      </w:pPr>
      <w:r w:rsidRPr="00430298">
        <w:rPr>
          <w:rFonts w:ascii="Arial" w:hAnsi="Arial" w:cs="Arial"/>
          <w:color w:val="000000"/>
          <w:sz w:val="20"/>
        </w:rPr>
        <w:lastRenderedPageBreak/>
        <w:t>Я</w:t>
      </w:r>
      <w:r w:rsidR="00C50937" w:rsidRPr="00430298">
        <w:rPr>
          <w:rFonts w:ascii="Arial" w:hAnsi="Arial" w:cs="Arial"/>
          <w:color w:val="000000"/>
          <w:sz w:val="20"/>
        </w:rPr>
        <w:t xml:space="preserve"> </w:t>
      </w:r>
      <w:r w:rsidRPr="00430298">
        <w:rPr>
          <w:rFonts w:ascii="Arial" w:hAnsi="Arial" w:cs="Arial"/>
          <w:color w:val="000000"/>
          <w:sz w:val="20"/>
        </w:rPr>
        <w:t>согласен</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тем,</w:t>
      </w:r>
      <w:r w:rsidR="00C50937" w:rsidRPr="00430298">
        <w:rPr>
          <w:rFonts w:ascii="Arial" w:hAnsi="Arial" w:cs="Arial"/>
          <w:color w:val="000000"/>
          <w:sz w:val="20"/>
        </w:rPr>
        <w:t xml:space="preserve"> </w:t>
      </w:r>
      <w:r w:rsidRPr="00430298">
        <w:rPr>
          <w:rFonts w:ascii="Arial" w:hAnsi="Arial" w:cs="Arial"/>
          <w:color w:val="000000"/>
          <w:sz w:val="20"/>
        </w:rPr>
        <w:t>что,</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случае</w:t>
      </w:r>
      <w:r w:rsidR="00C50937" w:rsidRPr="00430298">
        <w:rPr>
          <w:rFonts w:ascii="Arial" w:hAnsi="Arial" w:cs="Arial"/>
          <w:color w:val="000000"/>
          <w:sz w:val="20"/>
        </w:rPr>
        <w:t xml:space="preserve"> </w:t>
      </w:r>
      <w:r w:rsidRPr="00430298">
        <w:rPr>
          <w:rFonts w:ascii="Arial" w:hAnsi="Arial" w:cs="Arial"/>
          <w:color w:val="000000"/>
          <w:sz w:val="20"/>
        </w:rPr>
        <w:t>признания</w:t>
      </w:r>
      <w:r w:rsidR="00C50937" w:rsidRPr="00430298">
        <w:rPr>
          <w:rFonts w:ascii="Arial" w:hAnsi="Arial" w:cs="Arial"/>
          <w:color w:val="000000"/>
          <w:sz w:val="20"/>
        </w:rPr>
        <w:t xml:space="preserve"> </w:t>
      </w:r>
      <w:r w:rsidRPr="00430298">
        <w:rPr>
          <w:rFonts w:ascii="Arial" w:hAnsi="Arial" w:cs="Arial"/>
          <w:color w:val="000000"/>
          <w:sz w:val="20"/>
        </w:rPr>
        <w:t>меня</w:t>
      </w:r>
      <w:r w:rsidR="00C50937" w:rsidRPr="00430298">
        <w:rPr>
          <w:rFonts w:ascii="Arial" w:hAnsi="Arial" w:cs="Arial"/>
          <w:color w:val="000000"/>
          <w:sz w:val="20"/>
        </w:rPr>
        <w:t xml:space="preserve"> </w:t>
      </w:r>
      <w:r w:rsidRPr="00430298">
        <w:rPr>
          <w:rFonts w:ascii="Arial" w:hAnsi="Arial" w:cs="Arial"/>
          <w:color w:val="000000"/>
          <w:sz w:val="20"/>
        </w:rPr>
        <w:t>победителем</w:t>
      </w:r>
      <w:r w:rsidR="00C50937" w:rsidRPr="00430298">
        <w:rPr>
          <w:rFonts w:ascii="Arial" w:hAnsi="Arial" w:cs="Arial"/>
          <w:color w:val="000000"/>
          <w:sz w:val="20"/>
        </w:rPr>
        <w:t xml:space="preserve"> </w:t>
      </w:r>
      <w:r w:rsidRPr="00430298">
        <w:rPr>
          <w:rFonts w:ascii="Arial" w:hAnsi="Arial" w:cs="Arial"/>
          <w:color w:val="000000"/>
          <w:sz w:val="20"/>
        </w:rPr>
        <w:t>аукциона</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моего</w:t>
      </w:r>
      <w:r w:rsidR="00C50937" w:rsidRPr="00430298">
        <w:rPr>
          <w:rFonts w:ascii="Arial" w:hAnsi="Arial" w:cs="Arial"/>
          <w:color w:val="000000"/>
          <w:sz w:val="20"/>
        </w:rPr>
        <w:t xml:space="preserve"> </w:t>
      </w:r>
      <w:r w:rsidRPr="00430298">
        <w:rPr>
          <w:rFonts w:ascii="Arial" w:hAnsi="Arial" w:cs="Arial"/>
          <w:color w:val="000000"/>
          <w:sz w:val="20"/>
        </w:rPr>
        <w:t>отказа</w:t>
      </w:r>
      <w:r w:rsidR="00C50937" w:rsidRPr="00430298">
        <w:rPr>
          <w:rFonts w:ascii="Arial" w:hAnsi="Arial" w:cs="Arial"/>
          <w:color w:val="000000"/>
          <w:sz w:val="20"/>
        </w:rPr>
        <w:t xml:space="preserve"> </w:t>
      </w:r>
      <w:r w:rsidRPr="00430298">
        <w:rPr>
          <w:rFonts w:ascii="Arial" w:hAnsi="Arial" w:cs="Arial"/>
          <w:color w:val="000000"/>
          <w:sz w:val="20"/>
        </w:rPr>
        <w:t>от</w:t>
      </w:r>
      <w:r w:rsidR="00C50937" w:rsidRPr="00430298">
        <w:rPr>
          <w:rFonts w:ascii="Arial" w:hAnsi="Arial" w:cs="Arial"/>
          <w:color w:val="000000"/>
          <w:sz w:val="20"/>
        </w:rPr>
        <w:t xml:space="preserve"> </w:t>
      </w:r>
      <w:r w:rsidRPr="00430298">
        <w:rPr>
          <w:rFonts w:ascii="Arial" w:hAnsi="Arial" w:cs="Arial"/>
          <w:color w:val="000000"/>
          <w:sz w:val="20"/>
        </w:rPr>
        <w:t>заключения</w:t>
      </w:r>
      <w:r w:rsidR="00C50937" w:rsidRPr="00430298">
        <w:rPr>
          <w:rFonts w:ascii="Arial" w:hAnsi="Arial" w:cs="Arial"/>
          <w:color w:val="000000"/>
          <w:sz w:val="20"/>
        </w:rPr>
        <w:t xml:space="preserve"> </w:t>
      </w:r>
      <w:r w:rsidRPr="00430298">
        <w:rPr>
          <w:rFonts w:ascii="Arial" w:hAnsi="Arial" w:cs="Arial"/>
          <w:color w:val="000000"/>
          <w:sz w:val="20"/>
        </w:rPr>
        <w:t>договора</w:t>
      </w:r>
      <w:r w:rsidR="00C50937" w:rsidRPr="00430298">
        <w:rPr>
          <w:rFonts w:ascii="Arial" w:hAnsi="Arial" w:cs="Arial"/>
          <w:color w:val="000000"/>
          <w:sz w:val="20"/>
        </w:rPr>
        <w:t xml:space="preserve"> </w:t>
      </w:r>
      <w:r w:rsidRPr="00430298">
        <w:rPr>
          <w:rFonts w:ascii="Arial" w:hAnsi="Arial" w:cs="Arial"/>
          <w:color w:val="000000"/>
          <w:sz w:val="20"/>
        </w:rPr>
        <w:t>купли-продажи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течение</w:t>
      </w:r>
      <w:r w:rsidR="00C50937" w:rsidRPr="00430298">
        <w:rPr>
          <w:rFonts w:ascii="Arial" w:hAnsi="Arial" w:cs="Arial"/>
          <w:color w:val="000000"/>
          <w:sz w:val="20"/>
        </w:rPr>
        <w:t xml:space="preserve"> </w:t>
      </w:r>
      <w:r w:rsidRPr="00430298">
        <w:rPr>
          <w:rFonts w:ascii="Arial" w:hAnsi="Arial" w:cs="Arial"/>
          <w:color w:val="000000"/>
          <w:sz w:val="20"/>
        </w:rPr>
        <w:t>15</w:t>
      </w:r>
      <w:r w:rsidR="00C50937" w:rsidRPr="00430298">
        <w:rPr>
          <w:rFonts w:ascii="Arial" w:hAnsi="Arial" w:cs="Arial"/>
          <w:color w:val="000000"/>
          <w:sz w:val="20"/>
        </w:rPr>
        <w:t xml:space="preserve"> </w:t>
      </w:r>
      <w:r w:rsidRPr="00430298">
        <w:rPr>
          <w:rFonts w:ascii="Arial" w:hAnsi="Arial" w:cs="Arial"/>
          <w:color w:val="000000"/>
          <w:sz w:val="20"/>
        </w:rPr>
        <w:t>дней</w:t>
      </w:r>
      <w:r w:rsidR="00C50937" w:rsidRPr="00430298">
        <w:rPr>
          <w:rFonts w:ascii="Arial" w:hAnsi="Arial" w:cs="Arial"/>
          <w:color w:val="000000"/>
          <w:sz w:val="20"/>
        </w:rPr>
        <w:t xml:space="preserve"> </w:t>
      </w:r>
      <w:r w:rsidRPr="00430298">
        <w:rPr>
          <w:rFonts w:ascii="Arial" w:hAnsi="Arial" w:cs="Arial"/>
          <w:color w:val="000000"/>
          <w:sz w:val="20"/>
        </w:rPr>
        <w:t>со</w:t>
      </w:r>
      <w:r w:rsidR="00C50937" w:rsidRPr="00430298">
        <w:rPr>
          <w:rFonts w:ascii="Arial" w:hAnsi="Arial" w:cs="Arial"/>
          <w:color w:val="000000"/>
          <w:sz w:val="20"/>
        </w:rPr>
        <w:t xml:space="preserve"> </w:t>
      </w:r>
      <w:r w:rsidRPr="00430298">
        <w:rPr>
          <w:rFonts w:ascii="Arial" w:hAnsi="Arial" w:cs="Arial"/>
          <w:color w:val="000000"/>
          <w:sz w:val="20"/>
        </w:rPr>
        <w:t>дня</w:t>
      </w:r>
      <w:r w:rsidR="00C50937" w:rsidRPr="00430298">
        <w:rPr>
          <w:rFonts w:ascii="Arial" w:hAnsi="Arial" w:cs="Arial"/>
          <w:color w:val="000000"/>
          <w:sz w:val="20"/>
        </w:rPr>
        <w:t xml:space="preserve"> </w:t>
      </w:r>
      <w:r w:rsidRPr="00430298">
        <w:rPr>
          <w:rFonts w:ascii="Arial" w:hAnsi="Arial" w:cs="Arial"/>
          <w:color w:val="000000"/>
          <w:sz w:val="20"/>
        </w:rPr>
        <w:t>проведения</w:t>
      </w:r>
      <w:r w:rsidR="00C50937" w:rsidRPr="00430298">
        <w:rPr>
          <w:rFonts w:ascii="Arial" w:hAnsi="Arial" w:cs="Arial"/>
          <w:color w:val="000000"/>
          <w:sz w:val="20"/>
        </w:rPr>
        <w:t xml:space="preserve"> </w:t>
      </w:r>
      <w:r w:rsidRPr="00430298">
        <w:rPr>
          <w:rFonts w:ascii="Arial" w:hAnsi="Arial" w:cs="Arial"/>
          <w:color w:val="000000"/>
          <w:sz w:val="20"/>
        </w:rPr>
        <w:t>аукциона,</w:t>
      </w:r>
      <w:r w:rsidR="00C50937" w:rsidRPr="00430298">
        <w:rPr>
          <w:rFonts w:ascii="Arial" w:hAnsi="Arial" w:cs="Arial"/>
          <w:color w:val="000000"/>
          <w:sz w:val="20"/>
        </w:rPr>
        <w:t xml:space="preserve"> </w:t>
      </w:r>
      <w:r w:rsidRPr="00430298">
        <w:rPr>
          <w:rFonts w:ascii="Arial" w:hAnsi="Arial" w:cs="Arial"/>
          <w:color w:val="000000"/>
          <w:sz w:val="20"/>
        </w:rPr>
        <w:t>либо</w:t>
      </w:r>
      <w:r w:rsidR="00C50937" w:rsidRPr="00430298">
        <w:rPr>
          <w:rFonts w:ascii="Arial" w:hAnsi="Arial" w:cs="Arial"/>
          <w:color w:val="000000"/>
          <w:sz w:val="20"/>
        </w:rPr>
        <w:t xml:space="preserve"> </w:t>
      </w:r>
      <w:r w:rsidRPr="00430298">
        <w:rPr>
          <w:rFonts w:ascii="Arial" w:hAnsi="Arial" w:cs="Arial"/>
          <w:color w:val="000000"/>
          <w:sz w:val="20"/>
        </w:rPr>
        <w:t>невнесения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срок</w:t>
      </w:r>
      <w:r w:rsidR="00C50937" w:rsidRPr="00430298">
        <w:rPr>
          <w:rFonts w:ascii="Arial" w:hAnsi="Arial" w:cs="Arial"/>
          <w:color w:val="000000"/>
          <w:sz w:val="20"/>
        </w:rPr>
        <w:t xml:space="preserve"> </w:t>
      </w:r>
      <w:r w:rsidRPr="00430298">
        <w:rPr>
          <w:rFonts w:ascii="Arial" w:hAnsi="Arial" w:cs="Arial"/>
          <w:color w:val="000000"/>
          <w:sz w:val="20"/>
        </w:rPr>
        <w:t>установленной</w:t>
      </w:r>
      <w:r w:rsidR="00C50937" w:rsidRPr="00430298">
        <w:rPr>
          <w:rFonts w:ascii="Arial" w:hAnsi="Arial" w:cs="Arial"/>
          <w:color w:val="000000"/>
          <w:sz w:val="20"/>
        </w:rPr>
        <w:t xml:space="preserve"> </w:t>
      </w:r>
      <w:r w:rsidRPr="00430298">
        <w:rPr>
          <w:rFonts w:ascii="Arial" w:hAnsi="Arial" w:cs="Arial"/>
          <w:color w:val="000000"/>
          <w:sz w:val="20"/>
        </w:rPr>
        <w:t>суммы</w:t>
      </w:r>
      <w:r w:rsidR="00C50937" w:rsidRPr="00430298">
        <w:rPr>
          <w:rFonts w:ascii="Arial" w:hAnsi="Arial" w:cs="Arial"/>
          <w:color w:val="000000"/>
          <w:sz w:val="20"/>
        </w:rPr>
        <w:t xml:space="preserve"> </w:t>
      </w:r>
      <w:r w:rsidRPr="00430298">
        <w:rPr>
          <w:rFonts w:ascii="Arial" w:hAnsi="Arial" w:cs="Arial"/>
          <w:color w:val="000000"/>
          <w:sz w:val="20"/>
        </w:rPr>
        <w:t>платежа,</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внесенного</w:t>
      </w:r>
      <w:r w:rsidR="00C50937" w:rsidRPr="00430298">
        <w:rPr>
          <w:rFonts w:ascii="Arial" w:hAnsi="Arial" w:cs="Arial"/>
          <w:color w:val="000000"/>
          <w:sz w:val="20"/>
        </w:rPr>
        <w:t xml:space="preserve"> </w:t>
      </w:r>
      <w:r w:rsidRPr="00430298">
        <w:rPr>
          <w:rFonts w:ascii="Arial" w:hAnsi="Arial" w:cs="Arial"/>
          <w:color w:val="000000"/>
          <w:sz w:val="20"/>
        </w:rPr>
        <w:t>мною</w:t>
      </w:r>
      <w:r w:rsidR="00C50937" w:rsidRPr="00430298">
        <w:rPr>
          <w:rFonts w:ascii="Arial" w:hAnsi="Arial" w:cs="Arial"/>
          <w:color w:val="000000"/>
          <w:sz w:val="20"/>
        </w:rPr>
        <w:t xml:space="preserve"> </w:t>
      </w:r>
      <w:r w:rsidRPr="00430298">
        <w:rPr>
          <w:rFonts w:ascii="Arial" w:hAnsi="Arial" w:cs="Arial"/>
          <w:color w:val="000000"/>
          <w:sz w:val="20"/>
        </w:rPr>
        <w:t>задатка</w:t>
      </w:r>
      <w:r w:rsidR="00C50937" w:rsidRPr="00430298">
        <w:rPr>
          <w:rFonts w:ascii="Arial" w:hAnsi="Arial" w:cs="Arial"/>
          <w:color w:val="000000"/>
          <w:sz w:val="20"/>
        </w:rPr>
        <w:t xml:space="preserve"> </w:t>
      </w:r>
      <w:r w:rsidRPr="00430298">
        <w:rPr>
          <w:rFonts w:ascii="Arial" w:hAnsi="Arial" w:cs="Arial"/>
          <w:color w:val="000000"/>
          <w:sz w:val="20"/>
        </w:rPr>
        <w:t>остается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распоряжении</w:t>
      </w:r>
      <w:r w:rsidR="00C50937" w:rsidRPr="00430298">
        <w:rPr>
          <w:rFonts w:ascii="Arial" w:hAnsi="Arial" w:cs="Arial"/>
          <w:color w:val="000000"/>
          <w:sz w:val="20"/>
        </w:rPr>
        <w:t xml:space="preserve"> </w:t>
      </w:r>
      <w:r w:rsidRPr="00430298">
        <w:rPr>
          <w:rFonts w:ascii="Arial" w:hAnsi="Arial" w:cs="Arial"/>
          <w:color w:val="000000"/>
          <w:sz w:val="20"/>
        </w:rPr>
        <w:t>Продавца.</w:t>
      </w:r>
    </w:p>
    <w:p w:rsidR="00AD1F96" w:rsidRPr="00430298" w:rsidRDefault="00AD1F96" w:rsidP="00430298">
      <w:pPr>
        <w:pStyle w:val="211"/>
        <w:spacing w:line="240" w:lineRule="auto"/>
        <w:rPr>
          <w:rFonts w:ascii="Arial" w:hAnsi="Arial" w:cs="Arial"/>
          <w:color w:val="000000"/>
          <w:sz w:val="20"/>
        </w:rPr>
      </w:pPr>
      <w:r w:rsidRPr="00430298">
        <w:rPr>
          <w:rFonts w:ascii="Arial" w:hAnsi="Arial" w:cs="Arial"/>
          <w:color w:val="000000"/>
          <w:sz w:val="20"/>
        </w:rPr>
        <w:t>До</w:t>
      </w:r>
      <w:r w:rsidR="00C50937" w:rsidRPr="00430298">
        <w:rPr>
          <w:rFonts w:ascii="Arial" w:hAnsi="Arial" w:cs="Arial"/>
          <w:color w:val="000000"/>
          <w:sz w:val="20"/>
        </w:rPr>
        <w:t xml:space="preserve"> </w:t>
      </w:r>
      <w:r w:rsidRPr="00430298">
        <w:rPr>
          <w:rFonts w:ascii="Arial" w:hAnsi="Arial" w:cs="Arial"/>
          <w:color w:val="000000"/>
          <w:sz w:val="20"/>
        </w:rPr>
        <w:t>подписания</w:t>
      </w:r>
      <w:r w:rsidR="00C50937" w:rsidRPr="00430298">
        <w:rPr>
          <w:rFonts w:ascii="Arial" w:hAnsi="Arial" w:cs="Arial"/>
          <w:color w:val="000000"/>
          <w:sz w:val="20"/>
        </w:rPr>
        <w:t xml:space="preserve"> </w:t>
      </w:r>
      <w:r w:rsidRPr="00430298">
        <w:rPr>
          <w:rFonts w:ascii="Arial" w:hAnsi="Arial" w:cs="Arial"/>
          <w:color w:val="000000"/>
          <w:sz w:val="20"/>
        </w:rPr>
        <w:t>договора</w:t>
      </w:r>
      <w:r w:rsidR="00C50937" w:rsidRPr="00430298">
        <w:rPr>
          <w:rFonts w:ascii="Arial" w:hAnsi="Arial" w:cs="Arial"/>
          <w:color w:val="000000"/>
          <w:sz w:val="20"/>
        </w:rPr>
        <w:t xml:space="preserve"> </w:t>
      </w:r>
      <w:r w:rsidRPr="00430298">
        <w:rPr>
          <w:rFonts w:ascii="Arial" w:hAnsi="Arial" w:cs="Arial"/>
          <w:color w:val="000000"/>
          <w:sz w:val="20"/>
        </w:rPr>
        <w:t>купли</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продажи</w:t>
      </w:r>
      <w:r w:rsidR="00C50937" w:rsidRPr="00430298">
        <w:rPr>
          <w:rFonts w:ascii="Arial" w:hAnsi="Arial" w:cs="Arial"/>
          <w:color w:val="000000"/>
          <w:sz w:val="20"/>
        </w:rPr>
        <w:t xml:space="preserve"> </w:t>
      </w:r>
      <w:r w:rsidRPr="00430298">
        <w:rPr>
          <w:rFonts w:ascii="Arial" w:hAnsi="Arial" w:cs="Arial"/>
          <w:color w:val="000000"/>
          <w:sz w:val="20"/>
        </w:rPr>
        <w:t>настоящая</w:t>
      </w:r>
      <w:r w:rsidR="00C50937" w:rsidRPr="00430298">
        <w:rPr>
          <w:rFonts w:ascii="Arial" w:hAnsi="Arial" w:cs="Arial"/>
          <w:color w:val="000000"/>
          <w:sz w:val="20"/>
        </w:rPr>
        <w:t xml:space="preserve"> </w:t>
      </w:r>
      <w:r w:rsidRPr="00430298">
        <w:rPr>
          <w:rFonts w:ascii="Arial" w:hAnsi="Arial" w:cs="Arial"/>
          <w:color w:val="000000"/>
          <w:sz w:val="20"/>
        </w:rPr>
        <w:t>заявка</w:t>
      </w:r>
      <w:r w:rsidR="00C50937" w:rsidRPr="00430298">
        <w:rPr>
          <w:rFonts w:ascii="Arial" w:hAnsi="Arial" w:cs="Arial"/>
          <w:color w:val="000000"/>
          <w:sz w:val="20"/>
        </w:rPr>
        <w:t xml:space="preserve"> </w:t>
      </w:r>
      <w:r w:rsidRPr="00430298">
        <w:rPr>
          <w:rFonts w:ascii="Arial" w:hAnsi="Arial" w:cs="Arial"/>
          <w:color w:val="000000"/>
          <w:sz w:val="20"/>
        </w:rPr>
        <w:t>будет</w:t>
      </w:r>
      <w:r w:rsidR="00C50937" w:rsidRPr="00430298">
        <w:rPr>
          <w:rFonts w:ascii="Arial" w:hAnsi="Arial" w:cs="Arial"/>
          <w:color w:val="000000"/>
          <w:sz w:val="20"/>
        </w:rPr>
        <w:t xml:space="preserve"> </w:t>
      </w:r>
      <w:r w:rsidRPr="00430298">
        <w:rPr>
          <w:rFonts w:ascii="Arial" w:hAnsi="Arial" w:cs="Arial"/>
          <w:color w:val="000000"/>
          <w:sz w:val="20"/>
        </w:rPr>
        <w:t>считаться</w:t>
      </w:r>
      <w:r w:rsidR="00C50937" w:rsidRPr="00430298">
        <w:rPr>
          <w:rFonts w:ascii="Arial" w:hAnsi="Arial" w:cs="Arial"/>
          <w:color w:val="000000"/>
          <w:sz w:val="20"/>
        </w:rPr>
        <w:t xml:space="preserve"> </w:t>
      </w:r>
      <w:r w:rsidRPr="00430298">
        <w:rPr>
          <w:rFonts w:ascii="Arial" w:hAnsi="Arial" w:cs="Arial"/>
          <w:color w:val="000000"/>
          <w:sz w:val="20"/>
        </w:rPr>
        <w:t>имеющим</w:t>
      </w:r>
      <w:r w:rsidR="00C50937" w:rsidRPr="00430298">
        <w:rPr>
          <w:rFonts w:ascii="Arial" w:hAnsi="Arial" w:cs="Arial"/>
          <w:color w:val="000000"/>
          <w:sz w:val="20"/>
        </w:rPr>
        <w:t xml:space="preserve"> </w:t>
      </w:r>
      <w:r w:rsidRPr="00430298">
        <w:rPr>
          <w:rFonts w:ascii="Arial" w:hAnsi="Arial" w:cs="Arial"/>
          <w:color w:val="000000"/>
          <w:sz w:val="20"/>
        </w:rPr>
        <w:t>силу</w:t>
      </w:r>
      <w:r w:rsidR="00C50937" w:rsidRPr="00430298">
        <w:rPr>
          <w:rFonts w:ascii="Arial" w:hAnsi="Arial" w:cs="Arial"/>
          <w:color w:val="000000"/>
          <w:sz w:val="20"/>
        </w:rPr>
        <w:t xml:space="preserve"> </w:t>
      </w:r>
      <w:r w:rsidRPr="00430298">
        <w:rPr>
          <w:rFonts w:ascii="Arial" w:hAnsi="Arial" w:cs="Arial"/>
          <w:color w:val="000000"/>
          <w:sz w:val="20"/>
        </w:rPr>
        <w:t>договора</w:t>
      </w:r>
      <w:r w:rsidR="00C50937" w:rsidRPr="00430298">
        <w:rPr>
          <w:rFonts w:ascii="Arial" w:hAnsi="Arial" w:cs="Arial"/>
          <w:color w:val="000000"/>
          <w:sz w:val="20"/>
        </w:rPr>
        <w:t xml:space="preserve"> </w:t>
      </w:r>
      <w:r w:rsidRPr="00430298">
        <w:rPr>
          <w:rFonts w:ascii="Arial" w:hAnsi="Arial" w:cs="Arial"/>
          <w:color w:val="000000"/>
          <w:sz w:val="20"/>
        </w:rPr>
        <w:t>между</w:t>
      </w:r>
      <w:r w:rsidR="00C50937" w:rsidRPr="00430298">
        <w:rPr>
          <w:rFonts w:ascii="Arial" w:hAnsi="Arial" w:cs="Arial"/>
          <w:color w:val="000000"/>
          <w:sz w:val="20"/>
        </w:rPr>
        <w:t xml:space="preserve"> </w:t>
      </w:r>
      <w:r w:rsidRPr="00430298">
        <w:rPr>
          <w:rFonts w:ascii="Arial" w:hAnsi="Arial" w:cs="Arial"/>
          <w:color w:val="000000"/>
          <w:sz w:val="20"/>
        </w:rPr>
        <w:t>нами.</w:t>
      </w:r>
    </w:p>
    <w:p w:rsidR="00A874FF" w:rsidRPr="00430298" w:rsidRDefault="00AD1F96" w:rsidP="00430298">
      <w:pPr>
        <w:ind w:firstLine="851"/>
        <w:jc w:val="center"/>
        <w:rPr>
          <w:rFonts w:ascii="Arial" w:hAnsi="Arial" w:cs="Arial"/>
          <w:b/>
          <w:i/>
          <w:color w:val="000000"/>
          <w:sz w:val="20"/>
        </w:rPr>
      </w:pPr>
      <w:r w:rsidRPr="00430298">
        <w:rPr>
          <w:rFonts w:ascii="Arial" w:hAnsi="Arial" w:cs="Arial"/>
          <w:color w:val="000000"/>
          <w:sz w:val="20"/>
        </w:rPr>
        <w:t>Данные</w:t>
      </w:r>
      <w:r w:rsidR="00C50937" w:rsidRPr="00430298">
        <w:rPr>
          <w:rFonts w:ascii="Arial" w:hAnsi="Arial" w:cs="Arial"/>
          <w:color w:val="000000"/>
          <w:sz w:val="20"/>
        </w:rPr>
        <w:t xml:space="preserve"> </w:t>
      </w:r>
      <w:r w:rsidRPr="00430298">
        <w:rPr>
          <w:rFonts w:ascii="Arial" w:hAnsi="Arial" w:cs="Arial"/>
          <w:color w:val="000000"/>
          <w:sz w:val="20"/>
        </w:rPr>
        <w:t>заявителя:</w:t>
      </w: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Паспорт</w:t>
      </w:r>
      <w:r w:rsidR="00C50937" w:rsidRPr="00430298">
        <w:rPr>
          <w:rFonts w:ascii="Arial" w:hAnsi="Arial" w:cs="Arial"/>
          <w:color w:val="000000"/>
          <w:sz w:val="20"/>
        </w:rPr>
        <w:t xml:space="preserve"> </w:t>
      </w:r>
      <w:r w:rsidRPr="00430298">
        <w:rPr>
          <w:rFonts w:ascii="Arial" w:hAnsi="Arial" w:cs="Arial"/>
          <w:color w:val="000000"/>
          <w:sz w:val="20"/>
        </w:rPr>
        <w:t>серии</w:t>
      </w:r>
      <w:r w:rsidR="00C50937" w:rsidRPr="00430298">
        <w:rPr>
          <w:rFonts w:ascii="Arial" w:hAnsi="Arial" w:cs="Arial"/>
          <w:color w:val="000000"/>
          <w:sz w:val="20"/>
        </w:rPr>
        <w:t xml:space="preserve"> </w:t>
      </w:r>
      <w:r w:rsidRPr="00430298">
        <w:rPr>
          <w:rFonts w:ascii="Arial" w:hAnsi="Arial" w:cs="Arial"/>
          <w:color w:val="000000"/>
          <w:sz w:val="20"/>
        </w:rPr>
        <w:t>________</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_____________</w:t>
      </w:r>
      <w:r w:rsidR="00C50937" w:rsidRPr="00430298">
        <w:rPr>
          <w:rFonts w:ascii="Arial" w:hAnsi="Arial" w:cs="Arial"/>
          <w:color w:val="000000"/>
          <w:sz w:val="20"/>
        </w:rPr>
        <w:t xml:space="preserve"> </w:t>
      </w:r>
      <w:r w:rsidRPr="00430298">
        <w:rPr>
          <w:rFonts w:ascii="Arial" w:hAnsi="Arial" w:cs="Arial"/>
          <w:color w:val="000000"/>
          <w:sz w:val="20"/>
        </w:rPr>
        <w:t>выдан</w:t>
      </w:r>
      <w:r w:rsidR="00C50937" w:rsidRPr="00430298">
        <w:rPr>
          <w:rFonts w:ascii="Arial" w:hAnsi="Arial" w:cs="Arial"/>
          <w:color w:val="000000"/>
          <w:sz w:val="20"/>
        </w:rPr>
        <w:t xml:space="preserve"> </w:t>
      </w:r>
      <w:r w:rsidRPr="00430298">
        <w:rPr>
          <w:rFonts w:ascii="Arial" w:hAnsi="Arial" w:cs="Arial"/>
          <w:color w:val="000000"/>
          <w:sz w:val="20"/>
        </w:rPr>
        <w:t>____________________________</w:t>
      </w:r>
      <w:r w:rsidR="00C50937" w:rsidRPr="00430298">
        <w:rPr>
          <w:rFonts w:ascii="Arial" w:hAnsi="Arial" w:cs="Arial"/>
          <w:color w:val="000000"/>
          <w:sz w:val="20"/>
        </w:rPr>
        <w:t xml:space="preserve"> </w:t>
      </w:r>
      <w:r w:rsidRPr="00430298">
        <w:rPr>
          <w:rFonts w:ascii="Arial" w:hAnsi="Arial" w:cs="Arial"/>
          <w:color w:val="000000"/>
          <w:sz w:val="20"/>
        </w:rPr>
        <w:t>____________________________________________________________________________</w:t>
      </w:r>
    </w:p>
    <w:p w:rsidR="00AD1F96" w:rsidRPr="00430298" w:rsidRDefault="00AD1F96" w:rsidP="00430298">
      <w:pPr>
        <w:pStyle w:val="a7"/>
        <w:rPr>
          <w:rFonts w:ascii="Arial" w:hAnsi="Arial" w:cs="Arial"/>
          <w:color w:val="000000"/>
        </w:rPr>
      </w:pPr>
      <w:r w:rsidRPr="00430298">
        <w:rPr>
          <w:rFonts w:ascii="Arial" w:hAnsi="Arial" w:cs="Arial"/>
          <w:color w:val="000000"/>
        </w:rPr>
        <w:t>Адрес______________________________________________________________________</w:t>
      </w:r>
    </w:p>
    <w:p w:rsidR="00AD1F96" w:rsidRPr="00424B8C" w:rsidRDefault="00AD1F96" w:rsidP="00430298">
      <w:pPr>
        <w:pStyle w:val="a7"/>
        <w:rPr>
          <w:rFonts w:ascii="Arial" w:hAnsi="Arial" w:cs="Arial"/>
          <w:color w:val="000000"/>
          <w:lang w:val="ru-RU"/>
        </w:rPr>
      </w:pPr>
      <w:r w:rsidRPr="00424B8C">
        <w:rPr>
          <w:rFonts w:ascii="Arial" w:hAnsi="Arial" w:cs="Arial"/>
          <w:color w:val="000000"/>
          <w:lang w:val="ru-RU"/>
        </w:rPr>
        <w:t>Платежные</w:t>
      </w:r>
      <w:r w:rsidR="00C50937" w:rsidRPr="00424B8C">
        <w:rPr>
          <w:rFonts w:ascii="Arial" w:hAnsi="Arial" w:cs="Arial"/>
          <w:color w:val="000000"/>
          <w:lang w:val="ru-RU"/>
        </w:rPr>
        <w:t xml:space="preserve"> </w:t>
      </w:r>
      <w:r w:rsidRPr="00424B8C">
        <w:rPr>
          <w:rFonts w:ascii="Arial" w:hAnsi="Arial" w:cs="Arial"/>
          <w:color w:val="000000"/>
          <w:lang w:val="ru-RU"/>
        </w:rPr>
        <w:t>реквизиты</w:t>
      </w:r>
      <w:r w:rsidR="00C50937" w:rsidRPr="00424B8C">
        <w:rPr>
          <w:rFonts w:ascii="Arial" w:hAnsi="Arial" w:cs="Arial"/>
          <w:color w:val="000000"/>
          <w:lang w:val="ru-RU"/>
        </w:rPr>
        <w:t xml:space="preserve"> </w:t>
      </w:r>
      <w:r w:rsidRPr="00424B8C">
        <w:rPr>
          <w:rFonts w:ascii="Arial" w:hAnsi="Arial" w:cs="Arial"/>
          <w:color w:val="000000"/>
          <w:lang w:val="ru-RU"/>
        </w:rPr>
        <w:t>гражданина</w:t>
      </w:r>
      <w:r w:rsidR="00C50937" w:rsidRPr="00424B8C">
        <w:rPr>
          <w:rFonts w:ascii="Arial" w:hAnsi="Arial" w:cs="Arial"/>
          <w:color w:val="000000"/>
          <w:lang w:val="ru-RU"/>
        </w:rPr>
        <w:t xml:space="preserve"> </w:t>
      </w:r>
      <w:r w:rsidRPr="00424B8C">
        <w:rPr>
          <w:rFonts w:ascii="Arial" w:hAnsi="Arial" w:cs="Arial"/>
          <w:color w:val="000000"/>
          <w:lang w:val="ru-RU"/>
        </w:rPr>
        <w:t>счет</w:t>
      </w:r>
      <w:r w:rsidR="00C50937" w:rsidRPr="00424B8C">
        <w:rPr>
          <w:rFonts w:ascii="Arial" w:hAnsi="Arial" w:cs="Arial"/>
          <w:color w:val="000000"/>
          <w:lang w:val="ru-RU"/>
        </w:rPr>
        <w:t xml:space="preserve"> </w:t>
      </w:r>
      <w:r w:rsidRPr="00424B8C">
        <w:rPr>
          <w:rFonts w:ascii="Arial" w:hAnsi="Arial" w:cs="Arial"/>
          <w:color w:val="000000"/>
          <w:lang w:val="ru-RU"/>
        </w:rPr>
        <w:t>в</w:t>
      </w:r>
      <w:r w:rsidR="00C50937" w:rsidRPr="00424B8C">
        <w:rPr>
          <w:rFonts w:ascii="Arial" w:hAnsi="Arial" w:cs="Arial"/>
          <w:color w:val="000000"/>
          <w:lang w:val="ru-RU"/>
        </w:rPr>
        <w:t xml:space="preserve"> </w:t>
      </w:r>
      <w:r w:rsidRPr="00424B8C">
        <w:rPr>
          <w:rFonts w:ascii="Arial" w:hAnsi="Arial" w:cs="Arial"/>
          <w:color w:val="000000"/>
          <w:lang w:val="ru-RU"/>
        </w:rPr>
        <w:t>банке</w:t>
      </w:r>
      <w:r w:rsidR="00C50937" w:rsidRPr="00424B8C">
        <w:rPr>
          <w:rFonts w:ascii="Arial" w:hAnsi="Arial" w:cs="Arial"/>
          <w:color w:val="000000"/>
          <w:lang w:val="ru-RU"/>
        </w:rPr>
        <w:t xml:space="preserve"> </w:t>
      </w:r>
      <w:r w:rsidRPr="00424B8C">
        <w:rPr>
          <w:rFonts w:ascii="Arial" w:hAnsi="Arial" w:cs="Arial"/>
          <w:color w:val="000000"/>
          <w:lang w:val="ru-RU"/>
        </w:rPr>
        <w:t>на</w:t>
      </w:r>
      <w:r w:rsidR="00C50937" w:rsidRPr="00424B8C">
        <w:rPr>
          <w:rFonts w:ascii="Arial" w:hAnsi="Arial" w:cs="Arial"/>
          <w:color w:val="000000"/>
          <w:lang w:val="ru-RU"/>
        </w:rPr>
        <w:t xml:space="preserve"> </w:t>
      </w:r>
      <w:r w:rsidRPr="00424B8C">
        <w:rPr>
          <w:rFonts w:ascii="Arial" w:hAnsi="Arial" w:cs="Arial"/>
          <w:color w:val="000000"/>
          <w:lang w:val="ru-RU"/>
        </w:rPr>
        <w:t>который</w:t>
      </w:r>
      <w:r w:rsidR="00C50937" w:rsidRPr="00424B8C">
        <w:rPr>
          <w:rFonts w:ascii="Arial" w:hAnsi="Arial" w:cs="Arial"/>
          <w:color w:val="000000"/>
          <w:lang w:val="ru-RU"/>
        </w:rPr>
        <w:t xml:space="preserve"> </w:t>
      </w:r>
      <w:r w:rsidRPr="00424B8C">
        <w:rPr>
          <w:rFonts w:ascii="Arial" w:hAnsi="Arial" w:cs="Arial"/>
          <w:color w:val="000000"/>
          <w:lang w:val="ru-RU"/>
        </w:rPr>
        <w:t>перечисляется</w:t>
      </w:r>
      <w:r w:rsidR="00C50937" w:rsidRPr="00424B8C">
        <w:rPr>
          <w:rFonts w:ascii="Arial" w:hAnsi="Arial" w:cs="Arial"/>
          <w:color w:val="000000"/>
          <w:lang w:val="ru-RU"/>
        </w:rPr>
        <w:t xml:space="preserve"> </w:t>
      </w:r>
      <w:r w:rsidRPr="00424B8C">
        <w:rPr>
          <w:rFonts w:ascii="Arial" w:hAnsi="Arial" w:cs="Arial"/>
          <w:color w:val="000000"/>
          <w:lang w:val="ru-RU"/>
        </w:rPr>
        <w:t>сумма</w:t>
      </w:r>
      <w:r w:rsidR="00C50937" w:rsidRPr="00424B8C">
        <w:rPr>
          <w:rFonts w:ascii="Arial" w:hAnsi="Arial" w:cs="Arial"/>
          <w:color w:val="000000"/>
          <w:lang w:val="ru-RU"/>
        </w:rPr>
        <w:t xml:space="preserve"> </w:t>
      </w:r>
      <w:r w:rsidRPr="00424B8C">
        <w:rPr>
          <w:rFonts w:ascii="Arial" w:hAnsi="Arial" w:cs="Arial"/>
          <w:color w:val="000000"/>
          <w:lang w:val="ru-RU"/>
        </w:rPr>
        <w:t>возвращаемого</w:t>
      </w:r>
      <w:r w:rsidR="00C50937" w:rsidRPr="00424B8C">
        <w:rPr>
          <w:rFonts w:ascii="Arial" w:hAnsi="Arial" w:cs="Arial"/>
          <w:color w:val="000000"/>
          <w:lang w:val="ru-RU"/>
        </w:rPr>
        <w:t xml:space="preserve"> </w:t>
      </w:r>
      <w:r w:rsidRPr="00424B8C">
        <w:rPr>
          <w:rFonts w:ascii="Arial" w:hAnsi="Arial" w:cs="Arial"/>
          <w:color w:val="000000"/>
          <w:lang w:val="ru-RU"/>
        </w:rPr>
        <w:t>задатка:_________________________________________________________________</w:t>
      </w:r>
    </w:p>
    <w:p w:rsidR="00AD1F96" w:rsidRPr="00430298" w:rsidRDefault="00AD1F96" w:rsidP="00430298">
      <w:pPr>
        <w:jc w:val="both"/>
        <w:rPr>
          <w:rFonts w:ascii="Arial" w:hAnsi="Arial" w:cs="Arial"/>
          <w:color w:val="000000"/>
          <w:sz w:val="20"/>
        </w:rPr>
      </w:pPr>
      <w:r w:rsidRPr="00430298">
        <w:rPr>
          <w:rFonts w:ascii="Arial" w:hAnsi="Arial" w:cs="Arial"/>
          <w:color w:val="000000"/>
          <w:sz w:val="20"/>
        </w:rPr>
        <w:t>____________________________________________________________________________</w:t>
      </w:r>
      <w:r w:rsidR="00C50937" w:rsidRPr="00430298">
        <w:rPr>
          <w:rFonts w:ascii="Arial" w:hAnsi="Arial" w:cs="Arial"/>
          <w:color w:val="000000"/>
          <w:sz w:val="20"/>
        </w:rPr>
        <w:t xml:space="preserve"> </w:t>
      </w: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_____________________________________________________________________________</w:t>
      </w: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Подпись</w:t>
      </w:r>
      <w:r w:rsidR="00C50937" w:rsidRPr="00430298">
        <w:rPr>
          <w:rFonts w:ascii="Arial" w:hAnsi="Arial" w:cs="Arial"/>
          <w:color w:val="000000"/>
          <w:sz w:val="20"/>
        </w:rPr>
        <w:t xml:space="preserve"> </w:t>
      </w:r>
      <w:r w:rsidRPr="00430298">
        <w:rPr>
          <w:rFonts w:ascii="Arial" w:hAnsi="Arial" w:cs="Arial"/>
          <w:color w:val="000000"/>
          <w:sz w:val="20"/>
        </w:rPr>
        <w:t>гражданина</w:t>
      </w:r>
      <w:r w:rsidR="00C50937" w:rsidRPr="00430298">
        <w:rPr>
          <w:rFonts w:ascii="Arial" w:hAnsi="Arial" w:cs="Arial"/>
          <w:color w:val="000000"/>
          <w:sz w:val="20"/>
        </w:rPr>
        <w:t xml:space="preserve"> </w:t>
      </w:r>
      <w:r w:rsidRPr="00430298">
        <w:rPr>
          <w:rFonts w:ascii="Arial" w:hAnsi="Arial" w:cs="Arial"/>
          <w:color w:val="000000"/>
          <w:sz w:val="20"/>
        </w:rPr>
        <w:t>_______________</w:t>
      </w:r>
      <w:r w:rsidR="00C50937" w:rsidRPr="00430298">
        <w:rPr>
          <w:rFonts w:ascii="Arial" w:hAnsi="Arial" w:cs="Arial"/>
          <w:color w:val="000000"/>
          <w:sz w:val="20"/>
        </w:rPr>
        <w:t xml:space="preserve"> </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Принято:</w:t>
      </w:r>
      <w:r w:rsidR="00C50937" w:rsidRPr="00430298">
        <w:rPr>
          <w:rFonts w:ascii="Arial" w:hAnsi="Arial" w:cs="Arial"/>
          <w:color w:val="000000"/>
          <w:sz w:val="20"/>
        </w:rPr>
        <w:t xml:space="preserve"> </w:t>
      </w:r>
      <w:r w:rsidRPr="00430298">
        <w:rPr>
          <w:rFonts w:ascii="Arial" w:hAnsi="Arial" w:cs="Arial"/>
          <w:color w:val="000000"/>
          <w:sz w:val="20"/>
        </w:rPr>
        <w:t>___________________________________________________________</w:t>
      </w:r>
      <w:r w:rsidR="00C50937" w:rsidRPr="00430298">
        <w:rPr>
          <w:rFonts w:ascii="Arial" w:hAnsi="Arial" w:cs="Arial"/>
          <w:color w:val="000000"/>
          <w:sz w:val="20"/>
        </w:rPr>
        <w:t xml:space="preserve"> </w:t>
      </w:r>
      <w:r w:rsidRPr="00430298">
        <w:rPr>
          <w:rFonts w:ascii="Arial" w:hAnsi="Arial" w:cs="Arial"/>
          <w:color w:val="000000"/>
          <w:sz w:val="20"/>
        </w:rPr>
        <w:t>(заполняется</w:t>
      </w:r>
      <w:r w:rsidR="00C50937" w:rsidRPr="00430298">
        <w:rPr>
          <w:rFonts w:ascii="Arial" w:hAnsi="Arial" w:cs="Arial"/>
          <w:color w:val="000000"/>
          <w:sz w:val="20"/>
        </w:rPr>
        <w:t xml:space="preserve"> </w:t>
      </w:r>
      <w:r w:rsidRPr="00430298">
        <w:rPr>
          <w:rFonts w:ascii="Arial" w:hAnsi="Arial" w:cs="Arial"/>
          <w:color w:val="000000"/>
          <w:sz w:val="20"/>
        </w:rPr>
        <w:t>продавцом)</w:t>
      </w:r>
    </w:p>
    <w:p w:rsidR="00AD1F96" w:rsidRPr="00430298" w:rsidRDefault="00AD1F96" w:rsidP="00430298">
      <w:pPr>
        <w:jc w:val="both"/>
        <w:rPr>
          <w:rFonts w:ascii="Arial" w:hAnsi="Arial" w:cs="Arial"/>
          <w:color w:val="000000"/>
          <w:sz w:val="20"/>
        </w:rPr>
      </w:pPr>
      <w:r w:rsidRPr="00430298">
        <w:rPr>
          <w:rFonts w:ascii="Arial" w:hAnsi="Arial" w:cs="Arial"/>
          <w:color w:val="000000"/>
          <w:sz w:val="20"/>
        </w:rPr>
        <w:t>Опись</w:t>
      </w:r>
      <w:r w:rsidR="00C50937" w:rsidRPr="00430298">
        <w:rPr>
          <w:rFonts w:ascii="Arial" w:hAnsi="Arial" w:cs="Arial"/>
          <w:color w:val="000000"/>
          <w:sz w:val="20"/>
        </w:rPr>
        <w:t xml:space="preserve"> </w:t>
      </w:r>
      <w:r w:rsidRPr="00430298">
        <w:rPr>
          <w:rFonts w:ascii="Arial" w:hAnsi="Arial" w:cs="Arial"/>
          <w:color w:val="000000"/>
          <w:sz w:val="20"/>
        </w:rPr>
        <w:t>представленных</w:t>
      </w:r>
      <w:r w:rsidR="00C50937" w:rsidRPr="00430298">
        <w:rPr>
          <w:rFonts w:ascii="Arial" w:hAnsi="Arial" w:cs="Arial"/>
          <w:color w:val="000000"/>
          <w:sz w:val="20"/>
        </w:rPr>
        <w:t xml:space="preserve"> </w:t>
      </w:r>
      <w:r w:rsidRPr="00430298">
        <w:rPr>
          <w:rFonts w:ascii="Arial" w:hAnsi="Arial" w:cs="Arial"/>
          <w:color w:val="000000"/>
          <w:sz w:val="20"/>
        </w:rPr>
        <w:t>документов:</w:t>
      </w:r>
    </w:p>
    <w:p w:rsidR="00AD1F96" w:rsidRPr="00430298" w:rsidRDefault="00AD1F96" w:rsidP="00430298">
      <w:pPr>
        <w:jc w:val="both"/>
        <w:rPr>
          <w:rFonts w:ascii="Arial" w:hAnsi="Arial" w:cs="Arial"/>
          <w:color w:val="000000"/>
          <w:sz w:val="20"/>
        </w:rPr>
      </w:pPr>
      <w:r w:rsidRPr="00430298">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w:t>
      </w: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Сдал</w:t>
      </w:r>
      <w:r w:rsidR="00C50937" w:rsidRPr="00430298">
        <w:rPr>
          <w:rFonts w:ascii="Arial" w:hAnsi="Arial" w:cs="Arial"/>
          <w:color w:val="000000"/>
          <w:sz w:val="20"/>
        </w:rPr>
        <w:t xml:space="preserve"> </w:t>
      </w:r>
      <w:r w:rsidRPr="00430298">
        <w:rPr>
          <w:rFonts w:ascii="Arial" w:hAnsi="Arial" w:cs="Arial"/>
          <w:color w:val="000000"/>
          <w:sz w:val="20"/>
        </w:rPr>
        <w:t>_________________</w:t>
      </w: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Принял_______________</w:t>
      </w:r>
    </w:p>
    <w:p w:rsidR="00A874FF" w:rsidRPr="00430298" w:rsidRDefault="00AD1F96" w:rsidP="0052344F">
      <w:pPr>
        <w:jc w:val="right"/>
        <w:rPr>
          <w:rFonts w:ascii="Arial" w:hAnsi="Arial" w:cs="Arial"/>
          <w:color w:val="000000"/>
          <w:sz w:val="20"/>
        </w:rPr>
      </w:pPr>
      <w:r w:rsidRPr="00430298">
        <w:rPr>
          <w:rFonts w:ascii="Arial" w:hAnsi="Arial" w:cs="Arial"/>
          <w:color w:val="000000"/>
          <w:sz w:val="20"/>
        </w:rPr>
        <w:t>Регистрационный</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u w:val="single"/>
        </w:rPr>
        <w:t xml:space="preserve"> </w:t>
      </w:r>
    </w:p>
    <w:p w:rsidR="00AD1F96" w:rsidRPr="00430298" w:rsidRDefault="00AD1F96" w:rsidP="0052344F">
      <w:pPr>
        <w:ind w:left="5040" w:firstLine="720"/>
        <w:jc w:val="right"/>
        <w:rPr>
          <w:rFonts w:ascii="Arial" w:hAnsi="Arial" w:cs="Arial"/>
          <w:color w:val="000000"/>
          <w:sz w:val="20"/>
        </w:rPr>
      </w:pPr>
      <w:r w:rsidRPr="00430298">
        <w:rPr>
          <w:rFonts w:ascii="Arial" w:hAnsi="Arial" w:cs="Arial"/>
          <w:color w:val="000000"/>
          <w:sz w:val="20"/>
        </w:rPr>
        <w:t>Приложение</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3</w:t>
      </w:r>
    </w:p>
    <w:p w:rsidR="00AD1F96" w:rsidRPr="00430298" w:rsidRDefault="00AD1F96" w:rsidP="0052344F">
      <w:pPr>
        <w:ind w:left="5040" w:firstLine="720"/>
        <w:jc w:val="right"/>
        <w:rPr>
          <w:rFonts w:ascii="Arial" w:hAnsi="Arial" w:cs="Arial"/>
          <w:color w:val="000000"/>
          <w:sz w:val="20"/>
        </w:rPr>
      </w:pP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постановлению</w:t>
      </w:r>
      <w:r w:rsidR="00C50937" w:rsidRPr="00430298">
        <w:rPr>
          <w:rFonts w:ascii="Arial" w:hAnsi="Arial" w:cs="Arial"/>
          <w:color w:val="000000"/>
          <w:sz w:val="20"/>
        </w:rPr>
        <w:t xml:space="preserve"> </w:t>
      </w:r>
      <w:r w:rsidRPr="00430298">
        <w:rPr>
          <w:rFonts w:ascii="Arial" w:hAnsi="Arial" w:cs="Arial"/>
          <w:color w:val="000000"/>
          <w:sz w:val="20"/>
        </w:rPr>
        <w:t>администрации</w:t>
      </w:r>
      <w:r w:rsidR="00C50937" w:rsidRPr="00430298">
        <w:rPr>
          <w:rFonts w:ascii="Arial" w:hAnsi="Arial" w:cs="Arial"/>
          <w:color w:val="000000"/>
          <w:sz w:val="20"/>
        </w:rPr>
        <w:t xml:space="preserve"> </w:t>
      </w:r>
    </w:p>
    <w:p w:rsidR="00AD1F96" w:rsidRPr="00430298" w:rsidRDefault="00AD1F96" w:rsidP="0052344F">
      <w:pPr>
        <w:ind w:left="5760"/>
        <w:jc w:val="right"/>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D1F96" w:rsidRPr="00430298" w:rsidRDefault="00C50937" w:rsidP="0052344F">
      <w:pPr>
        <w:jc w:val="right"/>
        <w:rPr>
          <w:rFonts w:ascii="Arial" w:hAnsi="Arial" w:cs="Arial"/>
          <w:b/>
          <w:bCs/>
          <w:i/>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от</w:t>
      </w:r>
      <w:r w:rsidRPr="00430298">
        <w:rPr>
          <w:rFonts w:ascii="Arial" w:hAnsi="Arial" w:cs="Arial"/>
          <w:color w:val="000000"/>
          <w:sz w:val="20"/>
        </w:rPr>
        <w:t xml:space="preserve"> </w:t>
      </w:r>
      <w:r w:rsidR="00AD1F96" w:rsidRPr="00430298">
        <w:rPr>
          <w:rFonts w:ascii="Arial" w:hAnsi="Arial" w:cs="Arial"/>
          <w:b/>
          <w:bCs/>
          <w:color w:val="000000"/>
          <w:sz w:val="20"/>
        </w:rPr>
        <w:t>№</w:t>
      </w:r>
      <w:r w:rsidRPr="00430298">
        <w:rPr>
          <w:rFonts w:ascii="Arial" w:hAnsi="Arial" w:cs="Arial"/>
          <w:b/>
          <w:bCs/>
          <w:color w:val="000000"/>
          <w:sz w:val="20"/>
        </w:rPr>
        <w:t xml:space="preserve"> </w:t>
      </w:r>
    </w:p>
    <w:p w:rsidR="00AD1F96" w:rsidRPr="00430298" w:rsidRDefault="00C50937" w:rsidP="00430298">
      <w:pPr>
        <w:ind w:left="5664" w:firstLine="96"/>
        <w:jc w:val="both"/>
        <w:rPr>
          <w:rFonts w:ascii="Arial" w:hAnsi="Arial" w:cs="Arial"/>
          <w:color w:val="000000"/>
          <w:sz w:val="20"/>
          <w:szCs w:val="22"/>
        </w:rPr>
      </w:pPr>
      <w:r w:rsidRPr="00430298">
        <w:rPr>
          <w:rFonts w:ascii="Arial" w:hAnsi="Arial" w:cs="Arial"/>
          <w:color w:val="000000"/>
          <w:sz w:val="20"/>
        </w:rPr>
        <w:t xml:space="preserve"> </w:t>
      </w:r>
    </w:p>
    <w:p w:rsidR="00A874FF" w:rsidRPr="00430298" w:rsidRDefault="00AD1F96" w:rsidP="0052344F">
      <w:pPr>
        <w:jc w:val="center"/>
        <w:rPr>
          <w:rFonts w:ascii="Arial" w:hAnsi="Arial" w:cs="Arial"/>
          <w:color w:val="000000"/>
          <w:sz w:val="20"/>
        </w:rPr>
      </w:pPr>
      <w:r w:rsidRPr="00430298">
        <w:rPr>
          <w:rFonts w:ascii="Arial" w:hAnsi="Arial" w:cs="Arial"/>
          <w:color w:val="000000"/>
          <w:sz w:val="20"/>
        </w:rPr>
        <w:t>Заполняется</w:t>
      </w:r>
      <w:r w:rsidR="00C50937" w:rsidRPr="00430298">
        <w:rPr>
          <w:rFonts w:ascii="Arial" w:hAnsi="Arial" w:cs="Arial"/>
          <w:color w:val="000000"/>
          <w:sz w:val="20"/>
        </w:rPr>
        <w:t xml:space="preserve"> </w:t>
      </w:r>
      <w:r w:rsidRPr="00430298">
        <w:rPr>
          <w:rFonts w:ascii="Arial" w:hAnsi="Arial" w:cs="Arial"/>
          <w:color w:val="000000"/>
          <w:sz w:val="20"/>
        </w:rPr>
        <w:t>юридическим</w:t>
      </w:r>
      <w:r w:rsidR="00C50937" w:rsidRPr="00430298">
        <w:rPr>
          <w:rFonts w:ascii="Arial" w:hAnsi="Arial" w:cs="Arial"/>
          <w:color w:val="000000"/>
          <w:sz w:val="20"/>
        </w:rPr>
        <w:t xml:space="preserve"> </w:t>
      </w:r>
      <w:r w:rsidRPr="00430298">
        <w:rPr>
          <w:rFonts w:ascii="Arial" w:hAnsi="Arial" w:cs="Arial"/>
          <w:color w:val="000000"/>
          <w:sz w:val="20"/>
        </w:rPr>
        <w:t>лицом</w:t>
      </w:r>
    </w:p>
    <w:p w:rsidR="00AD1F96" w:rsidRPr="00430298" w:rsidRDefault="00AD1F96" w:rsidP="00430298">
      <w:pPr>
        <w:pStyle w:val="12"/>
        <w:rPr>
          <w:rFonts w:ascii="Arial" w:hAnsi="Arial" w:cs="Arial"/>
          <w:color w:val="000000"/>
          <w:sz w:val="20"/>
          <w:szCs w:val="22"/>
        </w:rPr>
      </w:pPr>
      <w:r w:rsidRPr="00430298">
        <w:rPr>
          <w:rFonts w:ascii="Arial" w:hAnsi="Arial" w:cs="Arial"/>
          <w:color w:val="000000"/>
          <w:sz w:val="20"/>
          <w:szCs w:val="22"/>
        </w:rPr>
        <w:t>Администрация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Республики</w:t>
      </w:r>
    </w:p>
    <w:p w:rsidR="00A874FF" w:rsidRPr="00430298" w:rsidRDefault="00AD1F96" w:rsidP="00430298">
      <w:pPr>
        <w:jc w:val="center"/>
        <w:rPr>
          <w:rFonts w:ascii="Arial" w:hAnsi="Arial" w:cs="Arial"/>
          <w:color w:val="000000"/>
          <w:sz w:val="20"/>
          <w:szCs w:val="22"/>
        </w:rPr>
      </w:pPr>
      <w:r w:rsidRPr="00430298">
        <w:rPr>
          <w:rFonts w:ascii="Arial" w:hAnsi="Arial" w:cs="Arial"/>
          <w:color w:val="000000"/>
          <w:sz w:val="20"/>
          <w:szCs w:val="22"/>
        </w:rPr>
        <w:t>(наименование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продавца)</w:t>
      </w:r>
    </w:p>
    <w:p w:rsidR="00AD1F96" w:rsidRPr="00430298" w:rsidRDefault="00AD1F96" w:rsidP="00430298">
      <w:pPr>
        <w:jc w:val="center"/>
        <w:rPr>
          <w:rFonts w:ascii="Arial" w:hAnsi="Arial" w:cs="Arial"/>
          <w:color w:val="000000"/>
          <w:sz w:val="20"/>
          <w:szCs w:val="22"/>
        </w:rPr>
      </w:pPr>
      <w:r w:rsidRPr="00430298">
        <w:rPr>
          <w:rFonts w:ascii="Arial" w:hAnsi="Arial" w:cs="Arial"/>
          <w:color w:val="000000"/>
          <w:sz w:val="20"/>
          <w:szCs w:val="22"/>
        </w:rPr>
        <w:t>ЗАЯВКА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АУКЦИОНЕ</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____________________________________________________________</w:t>
      </w:r>
      <w:r w:rsidR="00C50937" w:rsidRPr="00430298">
        <w:rPr>
          <w:rFonts w:ascii="Arial" w:hAnsi="Arial" w:cs="Arial"/>
          <w:color w:val="000000"/>
          <w:sz w:val="20"/>
          <w:szCs w:val="22"/>
        </w:rPr>
        <w:t xml:space="preserve"> </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(полное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наименование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подающего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заявку)</w:t>
      </w:r>
    </w:p>
    <w:p w:rsidR="00AD1F96" w:rsidRPr="00430298" w:rsidRDefault="00AD1F96" w:rsidP="00430298">
      <w:pPr>
        <w:jc w:val="both"/>
        <w:rPr>
          <w:rFonts w:ascii="Arial" w:hAnsi="Arial" w:cs="Arial"/>
          <w:color w:val="000000"/>
          <w:sz w:val="20"/>
          <w:szCs w:val="22"/>
          <w:u w:val="single"/>
        </w:rPr>
      </w:pPr>
      <w:r w:rsidRPr="00430298">
        <w:rPr>
          <w:rFonts w:ascii="Arial" w:hAnsi="Arial" w:cs="Arial"/>
          <w:color w:val="000000"/>
          <w:sz w:val="20"/>
          <w:szCs w:val="22"/>
        </w:rPr>
        <w:t>тел</w:t>
      </w:r>
      <w:r w:rsidRPr="00430298">
        <w:rPr>
          <w:rFonts w:ascii="Arial" w:hAnsi="Arial" w:cs="Arial"/>
          <w:color w:val="000000"/>
          <w:sz w:val="20"/>
          <w:szCs w:val="22"/>
          <w:u w:val="single"/>
        </w:rPr>
        <w:t>.</w:t>
      </w:r>
      <w:r w:rsidR="00C50937" w:rsidRPr="00430298">
        <w:rPr>
          <w:rFonts w:ascii="Arial" w:hAnsi="Arial" w:cs="Arial"/>
          <w:color w:val="000000"/>
          <w:sz w:val="20"/>
          <w:szCs w:val="22"/>
          <w:u w:val="single"/>
        </w:rPr>
        <w:t xml:space="preserve"> </w:t>
      </w:r>
    </w:p>
    <w:p w:rsidR="00AD1F96" w:rsidRPr="00430298" w:rsidRDefault="00C50937" w:rsidP="00430298">
      <w:pPr>
        <w:pStyle w:val="a5"/>
        <w:jc w:val="both"/>
        <w:rPr>
          <w:rFonts w:ascii="Arial" w:hAnsi="Arial" w:cs="Arial"/>
          <w:color w:val="000000"/>
          <w:sz w:val="20"/>
          <w:szCs w:val="22"/>
        </w:rPr>
      </w:pPr>
      <w:r w:rsidRPr="00430298">
        <w:rPr>
          <w:rFonts w:ascii="Arial" w:hAnsi="Arial" w:cs="Arial"/>
          <w:color w:val="000000"/>
          <w:sz w:val="20"/>
          <w:szCs w:val="22"/>
        </w:rPr>
        <w:t xml:space="preserve"> </w:t>
      </w:r>
      <w:r w:rsidR="00AD1F96" w:rsidRPr="00430298">
        <w:rPr>
          <w:rFonts w:ascii="Arial" w:hAnsi="Arial" w:cs="Arial"/>
          <w:color w:val="000000"/>
          <w:sz w:val="20"/>
          <w:szCs w:val="22"/>
        </w:rPr>
        <w:t>1.</w:t>
      </w:r>
      <w:r w:rsidRPr="00430298">
        <w:rPr>
          <w:rFonts w:ascii="Arial" w:hAnsi="Arial" w:cs="Arial"/>
          <w:color w:val="000000"/>
          <w:sz w:val="20"/>
          <w:szCs w:val="22"/>
        </w:rPr>
        <w:t xml:space="preserve"> </w:t>
      </w:r>
      <w:r w:rsidR="00AD1F96" w:rsidRPr="00430298">
        <w:rPr>
          <w:rFonts w:ascii="Arial" w:hAnsi="Arial" w:cs="Arial"/>
          <w:color w:val="000000"/>
          <w:sz w:val="20"/>
          <w:szCs w:val="22"/>
        </w:rPr>
        <w:t>Изучив</w:t>
      </w:r>
      <w:r w:rsidRPr="00430298">
        <w:rPr>
          <w:rFonts w:ascii="Arial" w:hAnsi="Arial" w:cs="Arial"/>
          <w:color w:val="000000"/>
          <w:sz w:val="20"/>
          <w:szCs w:val="22"/>
        </w:rPr>
        <w:t xml:space="preserve"> </w:t>
      </w:r>
      <w:r w:rsidR="00AD1F96" w:rsidRPr="00430298">
        <w:rPr>
          <w:rFonts w:ascii="Arial" w:hAnsi="Arial" w:cs="Arial"/>
          <w:color w:val="000000"/>
          <w:sz w:val="20"/>
          <w:szCs w:val="22"/>
        </w:rPr>
        <w:t>данные</w:t>
      </w:r>
      <w:r w:rsidRPr="00430298">
        <w:rPr>
          <w:rFonts w:ascii="Arial" w:hAnsi="Arial" w:cs="Arial"/>
          <w:color w:val="000000"/>
          <w:sz w:val="20"/>
          <w:szCs w:val="22"/>
        </w:rPr>
        <w:t xml:space="preserve"> </w:t>
      </w:r>
      <w:r w:rsidR="00AD1F96" w:rsidRPr="00430298">
        <w:rPr>
          <w:rFonts w:ascii="Arial" w:hAnsi="Arial" w:cs="Arial"/>
          <w:color w:val="000000"/>
          <w:sz w:val="20"/>
          <w:szCs w:val="22"/>
        </w:rPr>
        <w:t>информационного</w:t>
      </w:r>
      <w:r w:rsidRPr="00430298">
        <w:rPr>
          <w:rFonts w:ascii="Arial" w:hAnsi="Arial" w:cs="Arial"/>
          <w:color w:val="000000"/>
          <w:sz w:val="20"/>
          <w:szCs w:val="22"/>
        </w:rPr>
        <w:t xml:space="preserve"> </w:t>
      </w:r>
      <w:r w:rsidR="00AD1F96" w:rsidRPr="00430298">
        <w:rPr>
          <w:rFonts w:ascii="Arial" w:hAnsi="Arial" w:cs="Arial"/>
          <w:color w:val="000000"/>
          <w:sz w:val="20"/>
          <w:szCs w:val="22"/>
        </w:rPr>
        <w:t>сообщения,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мы</w:t>
      </w:r>
      <w:r w:rsidRPr="00430298">
        <w:rPr>
          <w:rFonts w:ascii="Arial" w:hAnsi="Arial" w:cs="Arial"/>
          <w:color w:val="000000"/>
          <w:sz w:val="20"/>
          <w:szCs w:val="22"/>
        </w:rPr>
        <w:t xml:space="preserve"> </w:t>
      </w:r>
      <w:r w:rsidR="00AD1F96" w:rsidRPr="00430298">
        <w:rPr>
          <w:rFonts w:ascii="Arial" w:hAnsi="Arial" w:cs="Arial"/>
          <w:color w:val="000000"/>
          <w:sz w:val="20"/>
          <w:szCs w:val="22"/>
        </w:rPr>
        <w:t>согласны</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приобрести</w:t>
      </w:r>
      <w:r w:rsidRPr="00430298">
        <w:rPr>
          <w:rFonts w:ascii="Arial" w:hAnsi="Arial" w:cs="Arial"/>
          <w:color w:val="000000"/>
          <w:sz w:val="20"/>
          <w:szCs w:val="22"/>
        </w:rPr>
        <w:t xml:space="preserve"> </w:t>
      </w:r>
      <w:r w:rsidR="00AD1F96" w:rsidRPr="00430298">
        <w:rPr>
          <w:rFonts w:ascii="Arial" w:hAnsi="Arial" w:cs="Arial"/>
          <w:color w:val="000000"/>
          <w:sz w:val="20"/>
          <w:szCs w:val="22"/>
        </w:rPr>
        <w:t>земельный</w:t>
      </w:r>
      <w:r w:rsidRPr="00430298">
        <w:rPr>
          <w:rFonts w:ascii="Arial" w:hAnsi="Arial" w:cs="Arial"/>
          <w:color w:val="000000"/>
          <w:sz w:val="20"/>
          <w:szCs w:val="22"/>
        </w:rPr>
        <w:t xml:space="preserve"> </w:t>
      </w:r>
      <w:r w:rsidR="00AD1F96" w:rsidRPr="00430298">
        <w:rPr>
          <w:rFonts w:ascii="Arial" w:hAnsi="Arial" w:cs="Arial"/>
          <w:color w:val="000000"/>
          <w:sz w:val="20"/>
          <w:szCs w:val="22"/>
        </w:rPr>
        <w:t>участок:</w:t>
      </w:r>
    </w:p>
    <w:p w:rsidR="00AD1F96" w:rsidRPr="00430298" w:rsidRDefault="00AD1F96" w:rsidP="00430298">
      <w:pPr>
        <w:ind w:firstLine="720"/>
        <w:jc w:val="both"/>
        <w:rPr>
          <w:rFonts w:ascii="Arial" w:hAnsi="Arial" w:cs="Arial"/>
          <w:color w:val="000000"/>
          <w:sz w:val="20"/>
          <w:szCs w:val="22"/>
        </w:rPr>
      </w:pPr>
      <w:r w:rsidRPr="00430298">
        <w:rPr>
          <w:rFonts w:ascii="Arial" w:hAnsi="Arial" w:cs="Arial"/>
          <w:color w:val="000000"/>
          <w:sz w:val="20"/>
          <w:szCs w:val="22"/>
          <w:u w:val="single"/>
        </w:rPr>
        <w:t>-</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лот</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w:t>
      </w:r>
      <w:r w:rsidR="00C50937" w:rsidRPr="00430298">
        <w:rPr>
          <w:rFonts w:ascii="Arial" w:hAnsi="Arial" w:cs="Arial"/>
          <w:color w:val="000000"/>
          <w:sz w:val="20"/>
          <w:szCs w:val="22"/>
        </w:rPr>
        <w:t xml:space="preserve"> </w:t>
      </w:r>
      <w:r w:rsidRPr="00430298">
        <w:rPr>
          <w:rFonts w:ascii="Arial" w:hAnsi="Arial" w:cs="Arial"/>
          <w:color w:val="000000"/>
          <w:sz w:val="20"/>
          <w:szCs w:val="22"/>
        </w:rPr>
        <w:t>дата</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проведения</w:t>
      </w:r>
      <w:r w:rsidR="00C50937" w:rsidRPr="00430298">
        <w:rPr>
          <w:rFonts w:ascii="Arial" w:hAnsi="Arial" w:cs="Arial"/>
          <w:color w:val="000000"/>
          <w:sz w:val="20"/>
          <w:szCs w:val="22"/>
        </w:rPr>
        <w:t xml:space="preserve"> </w:t>
      </w:r>
      <w:r w:rsidRPr="00430298">
        <w:rPr>
          <w:rFonts w:ascii="Arial" w:hAnsi="Arial" w:cs="Arial"/>
          <w:color w:val="000000"/>
          <w:sz w:val="20"/>
          <w:szCs w:val="22"/>
        </w:rPr>
        <w:t>аукциона</w:t>
      </w:r>
      <w:r w:rsidR="00C50937" w:rsidRPr="00430298">
        <w:rPr>
          <w:rFonts w:ascii="Arial" w:hAnsi="Arial" w:cs="Arial"/>
          <w:color w:val="000000"/>
          <w:sz w:val="20"/>
          <w:szCs w:val="22"/>
          <w:u w:val="single"/>
        </w:rPr>
        <w:t xml:space="preserve"> </w:t>
      </w:r>
      <w:r w:rsidRPr="00430298">
        <w:rPr>
          <w:rFonts w:ascii="Arial" w:hAnsi="Arial" w:cs="Arial"/>
          <w:color w:val="000000"/>
          <w:sz w:val="20"/>
          <w:szCs w:val="22"/>
          <w:u w:val="single"/>
        </w:rPr>
        <w:t>,</w:t>
      </w:r>
      <w:r w:rsidR="00C50937" w:rsidRPr="00430298">
        <w:rPr>
          <w:rFonts w:ascii="Arial" w:hAnsi="Arial" w:cs="Arial"/>
          <w:color w:val="000000"/>
          <w:sz w:val="20"/>
          <w:szCs w:val="22"/>
        </w:rPr>
        <w:t xml:space="preserve"> </w:t>
      </w:r>
    </w:p>
    <w:p w:rsidR="00AD1F96" w:rsidRPr="00430298" w:rsidRDefault="00AD1F96" w:rsidP="00430298">
      <w:pPr>
        <w:pStyle w:val="a5"/>
        <w:jc w:val="both"/>
        <w:rPr>
          <w:rFonts w:ascii="Arial" w:hAnsi="Arial" w:cs="Arial"/>
          <w:color w:val="000000"/>
          <w:sz w:val="20"/>
          <w:szCs w:val="22"/>
        </w:rPr>
      </w:pPr>
      <w:r w:rsidRPr="00430298">
        <w:rPr>
          <w:rFonts w:ascii="Arial" w:hAnsi="Arial" w:cs="Arial"/>
          <w:color w:val="000000"/>
          <w:sz w:val="20"/>
          <w:szCs w:val="22"/>
        </w:rPr>
        <w:t>местоположение: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Чувашская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Республика,</w:t>
      </w:r>
      <w:r w:rsidR="00C50937" w:rsidRPr="00430298">
        <w:rPr>
          <w:rFonts w:ascii="Arial" w:hAnsi="Arial" w:cs="Arial"/>
          <w:color w:val="000000"/>
          <w:sz w:val="20"/>
          <w:szCs w:val="22"/>
        </w:rPr>
        <w:t xml:space="preserve"> </w:t>
      </w:r>
      <w:r w:rsidRPr="00430298">
        <w:rPr>
          <w:rFonts w:ascii="Arial" w:hAnsi="Arial" w:cs="Arial"/>
          <w:color w:val="000000"/>
          <w:sz w:val="20"/>
          <w:szCs w:val="22"/>
        </w:rPr>
        <w:t>Мариинско-Посадский</w:t>
      </w:r>
      <w:r w:rsidR="00C50937" w:rsidRPr="00430298">
        <w:rPr>
          <w:rFonts w:ascii="Arial" w:hAnsi="Arial" w:cs="Arial"/>
          <w:color w:val="000000"/>
          <w:sz w:val="20"/>
          <w:szCs w:val="22"/>
        </w:rPr>
        <w:t xml:space="preserve"> </w:t>
      </w:r>
      <w:r w:rsidRPr="00430298">
        <w:rPr>
          <w:rFonts w:ascii="Arial" w:hAnsi="Arial" w:cs="Arial"/>
          <w:color w:val="000000"/>
          <w:sz w:val="20"/>
          <w:szCs w:val="22"/>
        </w:rPr>
        <w:t>район,</w:t>
      </w:r>
      <w:r w:rsidR="00C50937" w:rsidRPr="00430298">
        <w:rPr>
          <w:rFonts w:ascii="Arial" w:hAnsi="Arial" w:cs="Arial"/>
          <w:color w:val="000000"/>
          <w:sz w:val="20"/>
          <w:szCs w:val="22"/>
        </w:rPr>
        <w:t xml:space="preserve"> </w:t>
      </w:r>
    </w:p>
    <w:p w:rsidR="00AD1F96" w:rsidRPr="00430298" w:rsidRDefault="00AD1F96" w:rsidP="00430298">
      <w:pPr>
        <w:pStyle w:val="a5"/>
        <w:jc w:val="both"/>
        <w:rPr>
          <w:rFonts w:ascii="Arial" w:hAnsi="Arial" w:cs="Arial"/>
          <w:color w:val="000000"/>
          <w:sz w:val="20"/>
          <w:szCs w:val="22"/>
        </w:rPr>
      </w:pPr>
      <w:r w:rsidRPr="00430298">
        <w:rPr>
          <w:rFonts w:ascii="Arial" w:hAnsi="Arial" w:cs="Arial"/>
          <w:color w:val="000000"/>
          <w:sz w:val="20"/>
          <w:szCs w:val="22"/>
        </w:rPr>
        <w:t>________________________________________________________________</w:t>
      </w:r>
    </w:p>
    <w:p w:rsidR="00AD1F96" w:rsidRPr="00430298" w:rsidRDefault="00AD1F96" w:rsidP="00430298">
      <w:pPr>
        <w:pStyle w:val="a5"/>
        <w:jc w:val="both"/>
        <w:rPr>
          <w:rFonts w:ascii="Arial" w:hAnsi="Arial" w:cs="Arial"/>
          <w:color w:val="000000"/>
          <w:sz w:val="20"/>
          <w:szCs w:val="22"/>
        </w:rPr>
      </w:pPr>
      <w:r w:rsidRPr="00430298">
        <w:rPr>
          <w:rFonts w:ascii="Arial" w:hAnsi="Arial" w:cs="Arial"/>
          <w:color w:val="000000"/>
          <w:sz w:val="20"/>
          <w:szCs w:val="22"/>
        </w:rPr>
        <w:t>________________________________________________________________</w:t>
      </w:r>
    </w:p>
    <w:p w:rsidR="00AD1F96" w:rsidRPr="00430298" w:rsidRDefault="00AD1F96" w:rsidP="00430298">
      <w:pPr>
        <w:pStyle w:val="a5"/>
        <w:jc w:val="both"/>
        <w:rPr>
          <w:rFonts w:ascii="Arial" w:hAnsi="Arial" w:cs="Arial"/>
          <w:color w:val="000000"/>
          <w:sz w:val="20"/>
          <w:szCs w:val="22"/>
        </w:rPr>
      </w:pPr>
      <w:r w:rsidRPr="00430298">
        <w:rPr>
          <w:rFonts w:ascii="Arial" w:hAnsi="Arial" w:cs="Arial"/>
          <w:color w:val="000000"/>
          <w:sz w:val="20"/>
          <w:szCs w:val="22"/>
        </w:rPr>
        <w:t>кадастровый</w:t>
      </w:r>
      <w:r w:rsidR="00C50937" w:rsidRPr="00430298">
        <w:rPr>
          <w:rFonts w:ascii="Arial" w:hAnsi="Arial" w:cs="Arial"/>
          <w:color w:val="000000"/>
          <w:sz w:val="20"/>
          <w:szCs w:val="22"/>
        </w:rPr>
        <w:t xml:space="preserve"> </w:t>
      </w:r>
      <w:r w:rsidRPr="00430298">
        <w:rPr>
          <w:rFonts w:ascii="Arial" w:hAnsi="Arial" w:cs="Arial"/>
          <w:color w:val="000000"/>
          <w:sz w:val="20"/>
          <w:szCs w:val="22"/>
        </w:rPr>
        <w:t>номер</w:t>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r>
      <w:r w:rsidRPr="00430298">
        <w:rPr>
          <w:rFonts w:ascii="Arial" w:hAnsi="Arial" w:cs="Arial"/>
          <w:color w:val="000000"/>
          <w:sz w:val="20"/>
          <w:szCs w:val="22"/>
        </w:rPr>
        <w:softHyphen/>
        <w:t>_______________________________________________</w:t>
      </w:r>
    </w:p>
    <w:p w:rsidR="00AD1F96" w:rsidRPr="00430298" w:rsidRDefault="00C50937" w:rsidP="00430298">
      <w:pPr>
        <w:jc w:val="both"/>
        <w:rPr>
          <w:rFonts w:ascii="Arial" w:hAnsi="Arial" w:cs="Arial"/>
          <w:color w:val="000000"/>
          <w:sz w:val="20"/>
          <w:szCs w:val="22"/>
        </w:rPr>
      </w:pPr>
      <w:r w:rsidRPr="00430298">
        <w:rPr>
          <w:rFonts w:ascii="Arial" w:hAnsi="Arial" w:cs="Arial"/>
          <w:color w:val="000000"/>
          <w:sz w:val="20"/>
          <w:szCs w:val="22"/>
        </w:rPr>
        <w:t xml:space="preserve"> </w:t>
      </w:r>
      <w:r w:rsidR="00AD1F96" w:rsidRPr="00430298">
        <w:rPr>
          <w:rFonts w:ascii="Arial" w:hAnsi="Arial" w:cs="Arial"/>
          <w:color w:val="000000"/>
          <w:sz w:val="20"/>
          <w:szCs w:val="22"/>
        </w:rPr>
        <w:t>2.</w:t>
      </w:r>
      <w:r w:rsidRPr="00430298">
        <w:rPr>
          <w:rFonts w:ascii="Arial" w:hAnsi="Arial" w:cs="Arial"/>
          <w:color w:val="000000"/>
          <w:sz w:val="20"/>
          <w:szCs w:val="22"/>
        </w:rPr>
        <w:t xml:space="preserve"> </w:t>
      </w:r>
      <w:r w:rsidR="00AD1F96" w:rsidRPr="00430298">
        <w:rPr>
          <w:rFonts w:ascii="Arial" w:hAnsi="Arial" w:cs="Arial"/>
          <w:color w:val="000000"/>
          <w:sz w:val="20"/>
          <w:szCs w:val="22"/>
        </w:rPr>
        <w:t>Мы</w:t>
      </w:r>
      <w:r w:rsidRPr="00430298">
        <w:rPr>
          <w:rFonts w:ascii="Arial" w:hAnsi="Arial" w:cs="Arial"/>
          <w:color w:val="000000"/>
          <w:sz w:val="20"/>
          <w:szCs w:val="22"/>
        </w:rPr>
        <w:t xml:space="preserve"> </w:t>
      </w:r>
      <w:r w:rsidR="00AD1F96" w:rsidRPr="00430298">
        <w:rPr>
          <w:rFonts w:ascii="Arial" w:hAnsi="Arial" w:cs="Arial"/>
          <w:color w:val="000000"/>
          <w:sz w:val="20"/>
          <w:szCs w:val="22"/>
        </w:rPr>
        <w:t>согласны</w:t>
      </w:r>
      <w:r w:rsidRPr="00430298">
        <w:rPr>
          <w:rFonts w:ascii="Arial" w:hAnsi="Arial" w:cs="Arial"/>
          <w:color w:val="000000"/>
          <w:sz w:val="20"/>
          <w:szCs w:val="22"/>
        </w:rPr>
        <w:t xml:space="preserve"> </w:t>
      </w:r>
      <w:r w:rsidR="00AD1F96" w:rsidRPr="00430298">
        <w:rPr>
          <w:rFonts w:ascii="Arial" w:hAnsi="Arial" w:cs="Arial"/>
          <w:color w:val="000000"/>
          <w:sz w:val="20"/>
          <w:szCs w:val="22"/>
        </w:rPr>
        <w:t>с</w:t>
      </w:r>
      <w:r w:rsidRPr="00430298">
        <w:rPr>
          <w:rFonts w:ascii="Arial" w:hAnsi="Arial" w:cs="Arial"/>
          <w:color w:val="000000"/>
          <w:sz w:val="20"/>
          <w:szCs w:val="22"/>
        </w:rPr>
        <w:t xml:space="preserve"> </w:t>
      </w:r>
      <w:r w:rsidR="00AD1F96" w:rsidRPr="00430298">
        <w:rPr>
          <w:rFonts w:ascii="Arial" w:hAnsi="Arial" w:cs="Arial"/>
          <w:color w:val="000000"/>
          <w:sz w:val="20"/>
          <w:szCs w:val="22"/>
        </w:rPr>
        <w:t>тем,</w:t>
      </w:r>
      <w:r w:rsidRPr="00430298">
        <w:rPr>
          <w:rFonts w:ascii="Arial" w:hAnsi="Arial" w:cs="Arial"/>
          <w:color w:val="000000"/>
          <w:sz w:val="20"/>
          <w:szCs w:val="22"/>
        </w:rPr>
        <w:t xml:space="preserve"> </w:t>
      </w:r>
      <w:r w:rsidR="00AD1F96" w:rsidRPr="00430298">
        <w:rPr>
          <w:rFonts w:ascii="Arial" w:hAnsi="Arial" w:cs="Arial"/>
          <w:color w:val="000000"/>
          <w:sz w:val="20"/>
          <w:szCs w:val="22"/>
        </w:rPr>
        <w:t>что,</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случае</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признания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нас</w:t>
      </w:r>
      <w:r w:rsidRPr="00430298">
        <w:rPr>
          <w:rFonts w:ascii="Arial" w:hAnsi="Arial" w:cs="Arial"/>
          <w:color w:val="000000"/>
          <w:sz w:val="20"/>
          <w:szCs w:val="22"/>
        </w:rPr>
        <w:t xml:space="preserve"> </w:t>
      </w:r>
      <w:r w:rsidR="00AD1F96" w:rsidRPr="00430298">
        <w:rPr>
          <w:rFonts w:ascii="Arial" w:hAnsi="Arial" w:cs="Arial"/>
          <w:color w:val="000000"/>
          <w:sz w:val="20"/>
          <w:szCs w:val="22"/>
        </w:rPr>
        <w:t>победителями</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аукциона</w:t>
      </w:r>
      <w:r w:rsidRPr="00430298">
        <w:rPr>
          <w:rFonts w:ascii="Arial" w:hAnsi="Arial" w:cs="Arial"/>
          <w:color w:val="000000"/>
          <w:sz w:val="20"/>
          <w:szCs w:val="22"/>
        </w:rPr>
        <w:t xml:space="preserve"> </w:t>
      </w:r>
      <w:r w:rsidR="00AD1F96" w:rsidRPr="00430298">
        <w:rPr>
          <w:rFonts w:ascii="Arial" w:hAnsi="Arial" w:cs="Arial"/>
          <w:color w:val="000000"/>
          <w:sz w:val="20"/>
          <w:szCs w:val="22"/>
        </w:rPr>
        <w:t>и</w:t>
      </w:r>
      <w:r w:rsidRPr="00430298">
        <w:rPr>
          <w:rFonts w:ascii="Arial" w:hAnsi="Arial" w:cs="Arial"/>
          <w:color w:val="000000"/>
          <w:sz w:val="20"/>
          <w:szCs w:val="22"/>
        </w:rPr>
        <w:t xml:space="preserve"> </w:t>
      </w:r>
      <w:r w:rsidR="00AD1F96" w:rsidRPr="00430298">
        <w:rPr>
          <w:rFonts w:ascii="Arial" w:hAnsi="Arial" w:cs="Arial"/>
          <w:color w:val="000000"/>
          <w:sz w:val="20"/>
          <w:szCs w:val="22"/>
        </w:rPr>
        <w:t>нашего</w:t>
      </w:r>
      <w:r w:rsidRPr="00430298">
        <w:rPr>
          <w:rFonts w:ascii="Arial" w:hAnsi="Arial" w:cs="Arial"/>
          <w:color w:val="000000"/>
          <w:sz w:val="20"/>
          <w:szCs w:val="22"/>
        </w:rPr>
        <w:t xml:space="preserve"> </w:t>
      </w:r>
      <w:r w:rsidR="00AD1F96" w:rsidRPr="00430298">
        <w:rPr>
          <w:rFonts w:ascii="Arial" w:hAnsi="Arial" w:cs="Arial"/>
          <w:color w:val="000000"/>
          <w:sz w:val="20"/>
          <w:szCs w:val="22"/>
        </w:rPr>
        <w:t>отказа</w:t>
      </w:r>
      <w:r w:rsidRPr="00430298">
        <w:rPr>
          <w:rFonts w:ascii="Arial" w:hAnsi="Arial" w:cs="Arial"/>
          <w:color w:val="000000"/>
          <w:sz w:val="20"/>
          <w:szCs w:val="22"/>
        </w:rPr>
        <w:t xml:space="preserve"> </w:t>
      </w:r>
      <w:r w:rsidR="00AD1F96" w:rsidRPr="00430298">
        <w:rPr>
          <w:rFonts w:ascii="Arial" w:hAnsi="Arial" w:cs="Arial"/>
          <w:color w:val="000000"/>
          <w:sz w:val="20"/>
          <w:szCs w:val="22"/>
        </w:rPr>
        <w:t>от</w:t>
      </w:r>
      <w:r w:rsidRPr="00430298">
        <w:rPr>
          <w:rFonts w:ascii="Arial" w:hAnsi="Arial" w:cs="Arial"/>
          <w:color w:val="000000"/>
          <w:sz w:val="20"/>
          <w:szCs w:val="22"/>
        </w:rPr>
        <w:t xml:space="preserve"> </w:t>
      </w:r>
      <w:r w:rsidR="00AD1F96" w:rsidRPr="00430298">
        <w:rPr>
          <w:rFonts w:ascii="Arial" w:hAnsi="Arial" w:cs="Arial"/>
          <w:color w:val="000000"/>
          <w:sz w:val="20"/>
          <w:szCs w:val="22"/>
        </w:rPr>
        <w:t>подписания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Протокола</w:t>
      </w:r>
      <w:r w:rsidRPr="00430298">
        <w:rPr>
          <w:rFonts w:ascii="Arial" w:hAnsi="Arial" w:cs="Arial"/>
          <w:color w:val="000000"/>
          <w:sz w:val="20"/>
          <w:szCs w:val="22"/>
        </w:rPr>
        <w:t xml:space="preserve"> </w:t>
      </w:r>
      <w:r w:rsidR="00AD1F96" w:rsidRPr="00430298">
        <w:rPr>
          <w:rFonts w:ascii="Arial" w:hAnsi="Arial" w:cs="Arial"/>
          <w:color w:val="000000"/>
          <w:sz w:val="20"/>
          <w:szCs w:val="22"/>
        </w:rPr>
        <w:t>о</w:t>
      </w:r>
      <w:r w:rsidRPr="00430298">
        <w:rPr>
          <w:rFonts w:ascii="Arial" w:hAnsi="Arial" w:cs="Arial"/>
          <w:color w:val="000000"/>
          <w:sz w:val="20"/>
          <w:szCs w:val="22"/>
        </w:rPr>
        <w:t xml:space="preserve"> </w:t>
      </w:r>
      <w:r w:rsidR="00AD1F96" w:rsidRPr="00430298">
        <w:rPr>
          <w:rFonts w:ascii="Arial" w:hAnsi="Arial" w:cs="Arial"/>
          <w:color w:val="000000"/>
          <w:sz w:val="20"/>
          <w:szCs w:val="22"/>
        </w:rPr>
        <w:t>результатах</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аукциона</w:t>
      </w:r>
      <w:r w:rsidRPr="00430298">
        <w:rPr>
          <w:rFonts w:ascii="Arial" w:hAnsi="Arial" w:cs="Arial"/>
          <w:color w:val="000000"/>
          <w:sz w:val="20"/>
          <w:szCs w:val="22"/>
        </w:rPr>
        <w:t xml:space="preserve"> </w:t>
      </w:r>
      <w:r w:rsidR="00AD1F96" w:rsidRPr="00430298">
        <w:rPr>
          <w:rFonts w:ascii="Arial" w:hAnsi="Arial" w:cs="Arial"/>
          <w:color w:val="000000"/>
          <w:sz w:val="20"/>
          <w:szCs w:val="22"/>
        </w:rPr>
        <w:t>и</w:t>
      </w:r>
      <w:r w:rsidRPr="00430298">
        <w:rPr>
          <w:rFonts w:ascii="Arial" w:hAnsi="Arial" w:cs="Arial"/>
          <w:color w:val="000000"/>
          <w:sz w:val="20"/>
          <w:szCs w:val="22"/>
        </w:rPr>
        <w:t xml:space="preserve"> </w:t>
      </w:r>
      <w:r w:rsidR="00AD1F96" w:rsidRPr="00430298">
        <w:rPr>
          <w:rFonts w:ascii="Arial" w:hAnsi="Arial" w:cs="Arial"/>
          <w:color w:val="000000"/>
          <w:sz w:val="20"/>
          <w:szCs w:val="22"/>
        </w:rPr>
        <w:t>заключения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договора</w:t>
      </w:r>
      <w:r w:rsidRPr="00430298">
        <w:rPr>
          <w:rFonts w:ascii="Arial" w:hAnsi="Arial" w:cs="Arial"/>
          <w:color w:val="000000"/>
          <w:sz w:val="20"/>
          <w:szCs w:val="22"/>
        </w:rPr>
        <w:t xml:space="preserve"> </w:t>
      </w:r>
      <w:r w:rsidR="00AD1F96" w:rsidRPr="00430298">
        <w:rPr>
          <w:rFonts w:ascii="Arial" w:hAnsi="Arial" w:cs="Arial"/>
          <w:color w:val="000000"/>
          <w:sz w:val="20"/>
          <w:szCs w:val="22"/>
        </w:rPr>
        <w:t>купли-продажи</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течение</w:t>
      </w:r>
      <w:r w:rsidRPr="00430298">
        <w:rPr>
          <w:rFonts w:ascii="Arial" w:hAnsi="Arial" w:cs="Arial"/>
          <w:color w:val="000000"/>
          <w:sz w:val="20"/>
          <w:szCs w:val="22"/>
        </w:rPr>
        <w:t xml:space="preserve"> </w:t>
      </w:r>
      <w:r w:rsidR="00AD1F96" w:rsidRPr="00430298">
        <w:rPr>
          <w:rFonts w:ascii="Arial" w:hAnsi="Arial" w:cs="Arial"/>
          <w:color w:val="000000"/>
          <w:sz w:val="20"/>
          <w:szCs w:val="22"/>
        </w:rPr>
        <w:t>15</w:t>
      </w:r>
      <w:r w:rsidRPr="00430298">
        <w:rPr>
          <w:rFonts w:ascii="Arial" w:hAnsi="Arial" w:cs="Arial"/>
          <w:color w:val="000000"/>
          <w:sz w:val="20"/>
          <w:szCs w:val="22"/>
        </w:rPr>
        <w:t xml:space="preserve"> </w:t>
      </w:r>
      <w:r w:rsidR="00AD1F96" w:rsidRPr="00430298">
        <w:rPr>
          <w:rFonts w:ascii="Arial" w:hAnsi="Arial" w:cs="Arial"/>
          <w:color w:val="000000"/>
          <w:sz w:val="20"/>
          <w:szCs w:val="22"/>
        </w:rPr>
        <w:t>дней</w:t>
      </w:r>
      <w:r w:rsidRPr="00430298">
        <w:rPr>
          <w:rFonts w:ascii="Arial" w:hAnsi="Arial" w:cs="Arial"/>
          <w:color w:val="000000"/>
          <w:sz w:val="20"/>
          <w:szCs w:val="22"/>
        </w:rPr>
        <w:t xml:space="preserve"> </w:t>
      </w:r>
      <w:r w:rsidR="00AD1F96" w:rsidRPr="00430298">
        <w:rPr>
          <w:rFonts w:ascii="Arial" w:hAnsi="Arial" w:cs="Arial"/>
          <w:color w:val="000000"/>
          <w:sz w:val="20"/>
          <w:szCs w:val="22"/>
        </w:rPr>
        <w:t>со</w:t>
      </w:r>
      <w:r w:rsidRPr="00430298">
        <w:rPr>
          <w:rFonts w:ascii="Arial" w:hAnsi="Arial" w:cs="Arial"/>
          <w:color w:val="000000"/>
          <w:sz w:val="20"/>
          <w:szCs w:val="22"/>
        </w:rPr>
        <w:t xml:space="preserve"> </w:t>
      </w:r>
      <w:r w:rsidR="00AD1F96" w:rsidRPr="00430298">
        <w:rPr>
          <w:rFonts w:ascii="Arial" w:hAnsi="Arial" w:cs="Arial"/>
          <w:color w:val="000000"/>
          <w:sz w:val="20"/>
          <w:szCs w:val="22"/>
        </w:rPr>
        <w:t>дня</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проведения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аукциона,</w:t>
      </w:r>
      <w:r w:rsidRPr="00430298">
        <w:rPr>
          <w:rFonts w:ascii="Arial" w:hAnsi="Arial" w:cs="Arial"/>
          <w:color w:val="000000"/>
          <w:sz w:val="20"/>
          <w:szCs w:val="22"/>
        </w:rPr>
        <w:t xml:space="preserve"> </w:t>
      </w:r>
      <w:r w:rsidR="00AD1F96" w:rsidRPr="00430298">
        <w:rPr>
          <w:rFonts w:ascii="Arial" w:hAnsi="Arial" w:cs="Arial"/>
          <w:color w:val="000000"/>
          <w:sz w:val="20"/>
          <w:szCs w:val="22"/>
        </w:rPr>
        <w:t>либо</w:t>
      </w:r>
      <w:r w:rsidRPr="00430298">
        <w:rPr>
          <w:rFonts w:ascii="Arial" w:hAnsi="Arial" w:cs="Arial"/>
          <w:color w:val="000000"/>
          <w:sz w:val="20"/>
          <w:szCs w:val="22"/>
        </w:rPr>
        <w:t xml:space="preserve"> </w:t>
      </w:r>
      <w:r w:rsidR="00AD1F96" w:rsidRPr="00430298">
        <w:rPr>
          <w:rFonts w:ascii="Arial" w:hAnsi="Arial" w:cs="Arial"/>
          <w:color w:val="000000"/>
          <w:sz w:val="20"/>
          <w:szCs w:val="22"/>
        </w:rPr>
        <w:t>невнесения</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срок</w:t>
      </w:r>
      <w:r w:rsidRPr="00430298">
        <w:rPr>
          <w:rFonts w:ascii="Arial" w:hAnsi="Arial" w:cs="Arial"/>
          <w:color w:val="000000"/>
          <w:sz w:val="20"/>
          <w:szCs w:val="22"/>
        </w:rPr>
        <w:t xml:space="preserve"> </w:t>
      </w:r>
      <w:r w:rsidR="00AD1F96" w:rsidRPr="00430298">
        <w:rPr>
          <w:rFonts w:ascii="Arial" w:hAnsi="Arial" w:cs="Arial"/>
          <w:color w:val="000000"/>
          <w:sz w:val="20"/>
          <w:szCs w:val="22"/>
        </w:rPr>
        <w:t>установленной</w:t>
      </w:r>
      <w:r w:rsidRPr="00430298">
        <w:rPr>
          <w:rFonts w:ascii="Arial" w:hAnsi="Arial" w:cs="Arial"/>
          <w:color w:val="000000"/>
          <w:sz w:val="20"/>
          <w:szCs w:val="22"/>
        </w:rPr>
        <w:t xml:space="preserve"> </w:t>
      </w:r>
      <w:r w:rsidR="00AD1F96" w:rsidRPr="00430298">
        <w:rPr>
          <w:rFonts w:ascii="Arial" w:hAnsi="Arial" w:cs="Arial"/>
          <w:color w:val="000000"/>
          <w:sz w:val="20"/>
          <w:szCs w:val="22"/>
        </w:rPr>
        <w:t>суммы</w:t>
      </w:r>
      <w:r w:rsidRPr="00430298">
        <w:rPr>
          <w:rFonts w:ascii="Arial" w:hAnsi="Arial" w:cs="Arial"/>
          <w:color w:val="000000"/>
          <w:sz w:val="20"/>
          <w:szCs w:val="22"/>
        </w:rPr>
        <w:t xml:space="preserve"> </w:t>
      </w:r>
      <w:r w:rsidR="00AD1F96" w:rsidRPr="00430298">
        <w:rPr>
          <w:rFonts w:ascii="Arial" w:hAnsi="Arial" w:cs="Arial"/>
          <w:color w:val="000000"/>
          <w:sz w:val="20"/>
          <w:szCs w:val="22"/>
        </w:rPr>
        <w:t>платежа,</w:t>
      </w:r>
      <w:r w:rsidRPr="00430298">
        <w:rPr>
          <w:rFonts w:ascii="Arial" w:hAnsi="Arial" w:cs="Arial"/>
          <w:color w:val="000000"/>
          <w:sz w:val="20"/>
          <w:szCs w:val="22"/>
        </w:rPr>
        <w:t xml:space="preserve"> </w:t>
      </w:r>
      <w:r w:rsidR="00AD1F96" w:rsidRPr="00430298">
        <w:rPr>
          <w:rFonts w:ascii="Arial" w:hAnsi="Arial" w:cs="Arial"/>
          <w:color w:val="000000"/>
          <w:sz w:val="20"/>
          <w:szCs w:val="22"/>
        </w:rPr>
        <w:t>сумма</w:t>
      </w:r>
      <w:r w:rsidRPr="00430298">
        <w:rPr>
          <w:rFonts w:ascii="Arial" w:hAnsi="Arial" w:cs="Arial"/>
          <w:color w:val="000000"/>
          <w:sz w:val="20"/>
          <w:szCs w:val="22"/>
        </w:rPr>
        <w:t xml:space="preserve"> </w:t>
      </w:r>
      <w:r w:rsidR="00AD1F96" w:rsidRPr="00430298">
        <w:rPr>
          <w:rFonts w:ascii="Arial" w:hAnsi="Arial" w:cs="Arial"/>
          <w:color w:val="000000"/>
          <w:sz w:val="20"/>
          <w:szCs w:val="22"/>
        </w:rPr>
        <w:t>внесенного</w:t>
      </w:r>
      <w:r w:rsidRPr="00430298">
        <w:rPr>
          <w:rFonts w:ascii="Arial" w:hAnsi="Arial" w:cs="Arial"/>
          <w:color w:val="000000"/>
          <w:sz w:val="20"/>
          <w:szCs w:val="22"/>
        </w:rPr>
        <w:t xml:space="preserve"> </w:t>
      </w:r>
      <w:r w:rsidR="00AD1F96" w:rsidRPr="00430298">
        <w:rPr>
          <w:rFonts w:ascii="Arial" w:hAnsi="Arial" w:cs="Arial"/>
          <w:color w:val="000000"/>
          <w:sz w:val="20"/>
          <w:szCs w:val="22"/>
        </w:rPr>
        <w:t>нами</w:t>
      </w:r>
      <w:r w:rsidRPr="00430298">
        <w:rPr>
          <w:rFonts w:ascii="Arial" w:hAnsi="Arial" w:cs="Arial"/>
          <w:color w:val="000000"/>
          <w:sz w:val="20"/>
          <w:szCs w:val="22"/>
        </w:rPr>
        <w:t xml:space="preserve"> </w:t>
      </w:r>
      <w:r w:rsidR="00AD1F96" w:rsidRPr="00430298">
        <w:rPr>
          <w:rFonts w:ascii="Arial" w:hAnsi="Arial" w:cs="Arial"/>
          <w:color w:val="000000"/>
          <w:sz w:val="20"/>
          <w:szCs w:val="22"/>
        </w:rPr>
        <w:t>задатка</w:t>
      </w:r>
      <w:r w:rsidRPr="00430298">
        <w:rPr>
          <w:rFonts w:ascii="Arial" w:hAnsi="Arial" w:cs="Arial"/>
          <w:color w:val="000000"/>
          <w:sz w:val="20"/>
          <w:szCs w:val="22"/>
        </w:rPr>
        <w:t xml:space="preserve"> </w:t>
      </w:r>
      <w:r w:rsidR="00AD1F96" w:rsidRPr="00430298">
        <w:rPr>
          <w:rFonts w:ascii="Arial" w:hAnsi="Arial" w:cs="Arial"/>
          <w:color w:val="000000"/>
          <w:sz w:val="20"/>
          <w:szCs w:val="22"/>
        </w:rPr>
        <w:t>остается</w:t>
      </w:r>
      <w:r w:rsidRPr="00430298">
        <w:rPr>
          <w:rFonts w:ascii="Arial" w:hAnsi="Arial" w:cs="Arial"/>
          <w:color w:val="000000"/>
          <w:sz w:val="20"/>
          <w:szCs w:val="22"/>
        </w:rPr>
        <w:t xml:space="preserve"> </w:t>
      </w:r>
      <w:r w:rsidR="00AD1F96" w:rsidRPr="00430298">
        <w:rPr>
          <w:rFonts w:ascii="Arial" w:hAnsi="Arial" w:cs="Arial"/>
          <w:color w:val="000000"/>
          <w:sz w:val="20"/>
          <w:szCs w:val="22"/>
        </w:rPr>
        <w:t>в</w:t>
      </w:r>
      <w:r w:rsidRPr="00430298">
        <w:rPr>
          <w:rFonts w:ascii="Arial" w:hAnsi="Arial" w:cs="Arial"/>
          <w:color w:val="000000"/>
          <w:sz w:val="20"/>
          <w:szCs w:val="22"/>
        </w:rPr>
        <w:t xml:space="preserve"> </w:t>
      </w:r>
      <w:r w:rsidR="00AD1F96" w:rsidRPr="00430298">
        <w:rPr>
          <w:rFonts w:ascii="Arial" w:hAnsi="Arial" w:cs="Arial"/>
          <w:color w:val="000000"/>
          <w:sz w:val="20"/>
          <w:szCs w:val="22"/>
        </w:rPr>
        <w:t>распоряжении</w:t>
      </w:r>
      <w:r w:rsidRPr="00430298">
        <w:rPr>
          <w:rFonts w:ascii="Arial" w:hAnsi="Arial" w:cs="Arial"/>
          <w:color w:val="000000"/>
          <w:sz w:val="20"/>
          <w:szCs w:val="22"/>
        </w:rPr>
        <w:t xml:space="preserve"> </w:t>
      </w:r>
      <w:r w:rsidR="00AD1F96" w:rsidRPr="00430298">
        <w:rPr>
          <w:rFonts w:ascii="Arial" w:hAnsi="Arial" w:cs="Arial"/>
          <w:color w:val="000000"/>
          <w:sz w:val="20"/>
          <w:szCs w:val="22"/>
        </w:rPr>
        <w:t>Продавца.</w:t>
      </w:r>
    </w:p>
    <w:p w:rsidR="00AD1F96" w:rsidRPr="00430298" w:rsidRDefault="00AD1F96" w:rsidP="00430298">
      <w:pPr>
        <w:pStyle w:val="211"/>
        <w:spacing w:line="240" w:lineRule="auto"/>
        <w:rPr>
          <w:rFonts w:ascii="Arial" w:hAnsi="Arial" w:cs="Arial"/>
          <w:color w:val="000000"/>
          <w:sz w:val="20"/>
        </w:rPr>
      </w:pPr>
      <w:r w:rsidRPr="00430298">
        <w:rPr>
          <w:rFonts w:ascii="Arial" w:hAnsi="Arial" w:cs="Arial"/>
          <w:color w:val="000000"/>
          <w:sz w:val="20"/>
        </w:rPr>
        <w:t>3.</w:t>
      </w:r>
      <w:r w:rsidR="00C50937" w:rsidRPr="00430298">
        <w:rPr>
          <w:rFonts w:ascii="Arial" w:hAnsi="Arial" w:cs="Arial"/>
          <w:color w:val="000000"/>
          <w:sz w:val="20"/>
        </w:rPr>
        <w:t xml:space="preserve"> </w:t>
      </w:r>
      <w:r w:rsidRPr="00430298">
        <w:rPr>
          <w:rFonts w:ascii="Arial" w:hAnsi="Arial" w:cs="Arial"/>
          <w:color w:val="000000"/>
          <w:sz w:val="20"/>
        </w:rPr>
        <w:t>До</w:t>
      </w:r>
      <w:r w:rsidR="00C50937" w:rsidRPr="00430298">
        <w:rPr>
          <w:rFonts w:ascii="Arial" w:hAnsi="Arial" w:cs="Arial"/>
          <w:color w:val="000000"/>
          <w:sz w:val="20"/>
        </w:rPr>
        <w:t xml:space="preserve"> </w:t>
      </w:r>
      <w:r w:rsidRPr="00430298">
        <w:rPr>
          <w:rFonts w:ascii="Arial" w:hAnsi="Arial" w:cs="Arial"/>
          <w:color w:val="000000"/>
          <w:sz w:val="20"/>
        </w:rPr>
        <w:t>подписания</w:t>
      </w:r>
      <w:r w:rsidR="00C50937" w:rsidRPr="00430298">
        <w:rPr>
          <w:rFonts w:ascii="Arial" w:hAnsi="Arial" w:cs="Arial"/>
          <w:color w:val="000000"/>
          <w:sz w:val="20"/>
        </w:rPr>
        <w:t xml:space="preserve"> </w:t>
      </w:r>
      <w:r w:rsidRPr="00430298">
        <w:rPr>
          <w:rFonts w:ascii="Arial" w:hAnsi="Arial" w:cs="Arial"/>
          <w:color w:val="000000"/>
          <w:sz w:val="20"/>
        </w:rPr>
        <w:t>договора</w:t>
      </w:r>
      <w:r w:rsidR="00C50937" w:rsidRPr="00430298">
        <w:rPr>
          <w:rFonts w:ascii="Arial" w:hAnsi="Arial" w:cs="Arial"/>
          <w:color w:val="000000"/>
          <w:sz w:val="20"/>
        </w:rPr>
        <w:t xml:space="preserve"> </w:t>
      </w:r>
      <w:r w:rsidRPr="00430298">
        <w:rPr>
          <w:rFonts w:ascii="Arial" w:hAnsi="Arial" w:cs="Arial"/>
          <w:color w:val="000000"/>
          <w:sz w:val="20"/>
        </w:rPr>
        <w:t>купли</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продажи</w:t>
      </w:r>
      <w:r w:rsidR="00C50937" w:rsidRPr="00430298">
        <w:rPr>
          <w:rFonts w:ascii="Arial" w:hAnsi="Arial" w:cs="Arial"/>
          <w:color w:val="000000"/>
          <w:sz w:val="20"/>
        </w:rPr>
        <w:t xml:space="preserve"> </w:t>
      </w:r>
      <w:r w:rsidRPr="00430298">
        <w:rPr>
          <w:rFonts w:ascii="Arial" w:hAnsi="Arial" w:cs="Arial"/>
          <w:color w:val="000000"/>
          <w:sz w:val="20"/>
        </w:rPr>
        <w:t>настоящая</w:t>
      </w:r>
      <w:r w:rsidR="00C50937" w:rsidRPr="00430298">
        <w:rPr>
          <w:rFonts w:ascii="Arial" w:hAnsi="Arial" w:cs="Arial"/>
          <w:color w:val="000000"/>
          <w:sz w:val="20"/>
        </w:rPr>
        <w:t xml:space="preserve"> </w:t>
      </w:r>
      <w:r w:rsidRPr="00430298">
        <w:rPr>
          <w:rFonts w:ascii="Arial" w:hAnsi="Arial" w:cs="Arial"/>
          <w:color w:val="000000"/>
          <w:sz w:val="20"/>
        </w:rPr>
        <w:t>заявка</w:t>
      </w:r>
      <w:r w:rsidR="00C50937" w:rsidRPr="00430298">
        <w:rPr>
          <w:rFonts w:ascii="Arial" w:hAnsi="Arial" w:cs="Arial"/>
          <w:color w:val="000000"/>
          <w:sz w:val="20"/>
        </w:rPr>
        <w:t xml:space="preserve"> </w:t>
      </w:r>
      <w:r w:rsidRPr="00430298">
        <w:rPr>
          <w:rFonts w:ascii="Arial" w:hAnsi="Arial" w:cs="Arial"/>
          <w:color w:val="000000"/>
          <w:sz w:val="20"/>
        </w:rPr>
        <w:t>будет</w:t>
      </w:r>
      <w:r w:rsidR="00C50937" w:rsidRPr="00430298">
        <w:rPr>
          <w:rFonts w:ascii="Arial" w:hAnsi="Arial" w:cs="Arial"/>
          <w:color w:val="000000"/>
          <w:sz w:val="20"/>
        </w:rPr>
        <w:t xml:space="preserve"> </w:t>
      </w:r>
      <w:r w:rsidRPr="00430298">
        <w:rPr>
          <w:rFonts w:ascii="Arial" w:hAnsi="Arial" w:cs="Arial"/>
          <w:color w:val="000000"/>
          <w:sz w:val="20"/>
        </w:rPr>
        <w:t>считаться</w:t>
      </w:r>
      <w:r w:rsidR="00C50937" w:rsidRPr="00430298">
        <w:rPr>
          <w:rFonts w:ascii="Arial" w:hAnsi="Arial" w:cs="Arial"/>
          <w:color w:val="000000"/>
          <w:sz w:val="20"/>
        </w:rPr>
        <w:t xml:space="preserve"> </w:t>
      </w:r>
      <w:r w:rsidRPr="00430298">
        <w:rPr>
          <w:rFonts w:ascii="Arial" w:hAnsi="Arial" w:cs="Arial"/>
          <w:color w:val="000000"/>
          <w:sz w:val="20"/>
        </w:rPr>
        <w:t>имеющим</w:t>
      </w:r>
      <w:r w:rsidR="00C50937" w:rsidRPr="00430298">
        <w:rPr>
          <w:rFonts w:ascii="Arial" w:hAnsi="Arial" w:cs="Arial"/>
          <w:color w:val="000000"/>
          <w:sz w:val="20"/>
        </w:rPr>
        <w:t xml:space="preserve"> </w:t>
      </w:r>
      <w:r w:rsidRPr="00430298">
        <w:rPr>
          <w:rFonts w:ascii="Arial" w:hAnsi="Arial" w:cs="Arial"/>
          <w:color w:val="000000"/>
          <w:sz w:val="20"/>
        </w:rPr>
        <w:t>силу</w:t>
      </w:r>
      <w:r w:rsidR="00C50937" w:rsidRPr="00430298">
        <w:rPr>
          <w:rFonts w:ascii="Arial" w:hAnsi="Arial" w:cs="Arial"/>
          <w:color w:val="000000"/>
          <w:sz w:val="20"/>
        </w:rPr>
        <w:t xml:space="preserve"> </w:t>
      </w:r>
      <w:r w:rsidRPr="00430298">
        <w:rPr>
          <w:rFonts w:ascii="Arial" w:hAnsi="Arial" w:cs="Arial"/>
          <w:color w:val="000000"/>
          <w:sz w:val="20"/>
        </w:rPr>
        <w:t>договора</w:t>
      </w:r>
      <w:r w:rsidR="00C50937" w:rsidRPr="00430298">
        <w:rPr>
          <w:rFonts w:ascii="Arial" w:hAnsi="Arial" w:cs="Arial"/>
          <w:color w:val="000000"/>
          <w:sz w:val="20"/>
        </w:rPr>
        <w:t xml:space="preserve"> </w:t>
      </w:r>
      <w:r w:rsidRPr="00430298">
        <w:rPr>
          <w:rFonts w:ascii="Arial" w:hAnsi="Arial" w:cs="Arial"/>
          <w:color w:val="000000"/>
          <w:sz w:val="20"/>
        </w:rPr>
        <w:t>между</w:t>
      </w:r>
      <w:r w:rsidR="00C50937" w:rsidRPr="00430298">
        <w:rPr>
          <w:rFonts w:ascii="Arial" w:hAnsi="Arial" w:cs="Arial"/>
          <w:color w:val="000000"/>
          <w:sz w:val="20"/>
        </w:rPr>
        <w:t xml:space="preserve"> </w:t>
      </w:r>
      <w:r w:rsidRPr="00430298">
        <w:rPr>
          <w:rFonts w:ascii="Arial" w:hAnsi="Arial" w:cs="Arial"/>
          <w:color w:val="000000"/>
          <w:sz w:val="20"/>
        </w:rPr>
        <w:t>нами.</w:t>
      </w:r>
    </w:p>
    <w:p w:rsidR="00AD1F96" w:rsidRPr="00430298" w:rsidRDefault="00AD1F96" w:rsidP="00430298">
      <w:pPr>
        <w:ind w:firstLine="851"/>
        <w:jc w:val="both"/>
        <w:rPr>
          <w:rFonts w:ascii="Arial" w:hAnsi="Arial" w:cs="Arial"/>
          <w:b/>
          <w:i/>
          <w:color w:val="000000"/>
          <w:sz w:val="20"/>
          <w:szCs w:val="22"/>
        </w:rPr>
      </w:pPr>
      <w:r w:rsidRPr="00430298">
        <w:rPr>
          <w:rFonts w:ascii="Arial" w:hAnsi="Arial" w:cs="Arial"/>
          <w:color w:val="000000"/>
          <w:sz w:val="20"/>
          <w:szCs w:val="22"/>
        </w:rPr>
        <w:t>4.</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Полное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наименование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адрес</w:t>
      </w:r>
      <w:r w:rsidR="00C50937" w:rsidRPr="00430298">
        <w:rPr>
          <w:rFonts w:ascii="Arial" w:hAnsi="Arial" w:cs="Arial"/>
          <w:color w:val="000000"/>
          <w:sz w:val="20"/>
          <w:szCs w:val="22"/>
        </w:rPr>
        <w:t xml:space="preserve"> </w:t>
      </w:r>
      <w:r w:rsidRPr="00430298">
        <w:rPr>
          <w:rFonts w:ascii="Arial" w:hAnsi="Arial" w:cs="Arial"/>
          <w:color w:val="000000"/>
          <w:sz w:val="20"/>
          <w:szCs w:val="22"/>
        </w:rPr>
        <w:t>участника:____________________</w:t>
      </w:r>
    </w:p>
    <w:p w:rsidR="00AD1F96" w:rsidRPr="00424B8C" w:rsidRDefault="00AD1F96" w:rsidP="00430298">
      <w:pPr>
        <w:pStyle w:val="a7"/>
        <w:jc w:val="both"/>
        <w:rPr>
          <w:rFonts w:ascii="Arial" w:hAnsi="Arial" w:cs="Arial"/>
          <w:color w:val="000000"/>
          <w:szCs w:val="22"/>
          <w:lang w:val="ru-RU"/>
        </w:rPr>
      </w:pPr>
      <w:r w:rsidRPr="00424B8C">
        <w:rPr>
          <w:rFonts w:ascii="Arial" w:hAnsi="Arial" w:cs="Arial"/>
          <w:color w:val="000000"/>
          <w:szCs w:val="22"/>
          <w:lang w:val="ru-RU"/>
        </w:rPr>
        <w:t>________________________________________________________________________________________________________________________________</w:t>
      </w:r>
    </w:p>
    <w:p w:rsidR="00AD1F96" w:rsidRPr="00430298" w:rsidRDefault="00AD1F96" w:rsidP="00430298">
      <w:pPr>
        <w:pStyle w:val="211"/>
        <w:spacing w:line="240" w:lineRule="auto"/>
        <w:rPr>
          <w:rFonts w:ascii="Arial" w:hAnsi="Arial" w:cs="Arial"/>
          <w:color w:val="000000"/>
          <w:sz w:val="20"/>
        </w:rPr>
      </w:pPr>
      <w:r w:rsidRPr="00430298">
        <w:rPr>
          <w:rFonts w:ascii="Arial" w:hAnsi="Arial" w:cs="Arial"/>
          <w:color w:val="000000"/>
          <w:sz w:val="20"/>
        </w:rPr>
        <w:t>5.</w:t>
      </w:r>
      <w:r w:rsidR="00C50937" w:rsidRPr="00430298">
        <w:rPr>
          <w:rFonts w:ascii="Arial" w:hAnsi="Arial" w:cs="Arial"/>
          <w:color w:val="000000"/>
          <w:sz w:val="20"/>
        </w:rPr>
        <w:t xml:space="preserve"> </w:t>
      </w:r>
      <w:r w:rsidRPr="00430298">
        <w:rPr>
          <w:rFonts w:ascii="Arial" w:hAnsi="Arial" w:cs="Arial"/>
          <w:color w:val="000000"/>
          <w:sz w:val="20"/>
        </w:rPr>
        <w:t>Платежные</w:t>
      </w:r>
      <w:r w:rsidR="00C50937" w:rsidRPr="00430298">
        <w:rPr>
          <w:rFonts w:ascii="Arial" w:hAnsi="Arial" w:cs="Arial"/>
          <w:color w:val="000000"/>
          <w:sz w:val="20"/>
        </w:rPr>
        <w:t xml:space="preserve"> </w:t>
      </w:r>
      <w:r w:rsidRPr="00430298">
        <w:rPr>
          <w:rFonts w:ascii="Arial" w:hAnsi="Arial" w:cs="Arial"/>
          <w:color w:val="000000"/>
          <w:sz w:val="20"/>
        </w:rPr>
        <w:t>реквизиты</w:t>
      </w:r>
      <w:r w:rsidR="00C50937" w:rsidRPr="00430298">
        <w:rPr>
          <w:rFonts w:ascii="Arial" w:hAnsi="Arial" w:cs="Arial"/>
          <w:color w:val="000000"/>
          <w:sz w:val="20"/>
        </w:rPr>
        <w:t xml:space="preserve"> </w:t>
      </w:r>
      <w:r w:rsidRPr="00430298">
        <w:rPr>
          <w:rFonts w:ascii="Arial" w:hAnsi="Arial" w:cs="Arial"/>
          <w:color w:val="000000"/>
          <w:sz w:val="20"/>
        </w:rPr>
        <w:t>участника</w:t>
      </w:r>
      <w:r w:rsidR="00C50937" w:rsidRPr="00430298">
        <w:rPr>
          <w:rFonts w:ascii="Arial" w:hAnsi="Arial" w:cs="Arial"/>
          <w:color w:val="000000"/>
          <w:sz w:val="20"/>
        </w:rPr>
        <w:t xml:space="preserve"> </w:t>
      </w:r>
      <w:r w:rsidRPr="00430298">
        <w:rPr>
          <w:rFonts w:ascii="Arial" w:hAnsi="Arial" w:cs="Arial"/>
          <w:color w:val="000000"/>
          <w:sz w:val="20"/>
        </w:rPr>
        <w:t>аукциона,</w:t>
      </w:r>
      <w:r w:rsidR="00C50937" w:rsidRPr="00430298">
        <w:rPr>
          <w:rFonts w:ascii="Arial" w:hAnsi="Arial" w:cs="Arial"/>
          <w:color w:val="000000"/>
          <w:sz w:val="20"/>
        </w:rPr>
        <w:t xml:space="preserve"> </w:t>
      </w:r>
      <w:r w:rsidRPr="00430298">
        <w:rPr>
          <w:rFonts w:ascii="Arial" w:hAnsi="Arial" w:cs="Arial"/>
          <w:color w:val="000000"/>
          <w:sz w:val="20"/>
        </w:rPr>
        <w:t>счет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банке,</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который</w:t>
      </w:r>
      <w:r w:rsidR="00C50937" w:rsidRPr="00430298">
        <w:rPr>
          <w:rFonts w:ascii="Arial" w:hAnsi="Arial" w:cs="Arial"/>
          <w:color w:val="000000"/>
          <w:sz w:val="20"/>
        </w:rPr>
        <w:t xml:space="preserve"> </w:t>
      </w:r>
      <w:r w:rsidRPr="00430298">
        <w:rPr>
          <w:rFonts w:ascii="Arial" w:hAnsi="Arial" w:cs="Arial"/>
          <w:color w:val="000000"/>
          <w:sz w:val="20"/>
        </w:rPr>
        <w:t>перечисляется</w:t>
      </w:r>
      <w:r w:rsidR="00C50937" w:rsidRPr="00430298">
        <w:rPr>
          <w:rFonts w:ascii="Arial" w:hAnsi="Arial" w:cs="Arial"/>
          <w:color w:val="000000"/>
          <w:sz w:val="20"/>
        </w:rPr>
        <w:t xml:space="preserve"> </w:t>
      </w:r>
      <w:r w:rsidRPr="00430298">
        <w:rPr>
          <w:rFonts w:ascii="Arial" w:hAnsi="Arial" w:cs="Arial"/>
          <w:color w:val="000000"/>
          <w:sz w:val="20"/>
        </w:rPr>
        <w:t>сумма</w:t>
      </w:r>
      <w:r w:rsidR="00C50937" w:rsidRPr="00430298">
        <w:rPr>
          <w:rFonts w:ascii="Arial" w:hAnsi="Arial" w:cs="Arial"/>
          <w:color w:val="000000"/>
          <w:sz w:val="20"/>
        </w:rPr>
        <w:t xml:space="preserve"> </w:t>
      </w:r>
      <w:r w:rsidRPr="00430298">
        <w:rPr>
          <w:rFonts w:ascii="Arial" w:hAnsi="Arial" w:cs="Arial"/>
          <w:color w:val="000000"/>
          <w:sz w:val="20"/>
        </w:rPr>
        <w:t>возвращаемого</w:t>
      </w:r>
      <w:r w:rsidR="00C50937" w:rsidRPr="00430298">
        <w:rPr>
          <w:rFonts w:ascii="Arial" w:hAnsi="Arial" w:cs="Arial"/>
          <w:color w:val="000000"/>
          <w:sz w:val="20"/>
        </w:rPr>
        <w:t xml:space="preserve"> </w:t>
      </w:r>
      <w:r w:rsidRPr="00430298">
        <w:rPr>
          <w:rFonts w:ascii="Arial" w:hAnsi="Arial" w:cs="Arial"/>
          <w:color w:val="000000"/>
          <w:sz w:val="20"/>
        </w:rPr>
        <w:t>задатка:___________________</w:t>
      </w:r>
    </w:p>
    <w:p w:rsidR="00AD1F96" w:rsidRPr="00430298" w:rsidRDefault="00AD1F96" w:rsidP="00430298">
      <w:pPr>
        <w:jc w:val="both"/>
        <w:rPr>
          <w:rFonts w:ascii="Arial" w:hAnsi="Arial" w:cs="Arial"/>
          <w:b/>
          <w:i/>
          <w:color w:val="000000"/>
          <w:sz w:val="20"/>
          <w:szCs w:val="22"/>
        </w:rPr>
      </w:pPr>
      <w:r w:rsidRPr="00430298">
        <w:rPr>
          <w:rFonts w:ascii="Arial" w:hAnsi="Arial" w:cs="Arial"/>
          <w:color w:val="000000"/>
          <w:sz w:val="20"/>
          <w:szCs w:val="22"/>
        </w:rPr>
        <w:t>________________________________________________________________________________________________________________________________</w:t>
      </w:r>
    </w:p>
    <w:p w:rsidR="00AD1F96" w:rsidRPr="00430298" w:rsidRDefault="00AD1F96" w:rsidP="00430298">
      <w:pPr>
        <w:ind w:firstLine="720"/>
        <w:jc w:val="both"/>
        <w:rPr>
          <w:rFonts w:ascii="Arial" w:hAnsi="Arial" w:cs="Arial"/>
          <w:color w:val="000000"/>
          <w:sz w:val="20"/>
          <w:szCs w:val="22"/>
        </w:rPr>
      </w:pPr>
      <w:r w:rsidRPr="00430298">
        <w:rPr>
          <w:rFonts w:ascii="Arial" w:hAnsi="Arial" w:cs="Arial"/>
          <w:color w:val="000000"/>
          <w:sz w:val="20"/>
          <w:szCs w:val="22"/>
        </w:rPr>
        <w:t>6.</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Доля</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субъектов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Российской</w:t>
      </w:r>
      <w:r w:rsidR="00C50937" w:rsidRPr="00430298">
        <w:rPr>
          <w:rFonts w:ascii="Arial" w:hAnsi="Arial" w:cs="Arial"/>
          <w:color w:val="000000"/>
          <w:sz w:val="20"/>
          <w:szCs w:val="22"/>
        </w:rPr>
        <w:t xml:space="preserve"> </w:t>
      </w:r>
      <w:r w:rsidRPr="00430298">
        <w:rPr>
          <w:rFonts w:ascii="Arial" w:hAnsi="Arial" w:cs="Arial"/>
          <w:color w:val="000000"/>
          <w:sz w:val="20"/>
          <w:szCs w:val="22"/>
        </w:rPr>
        <w:t>Федерации,</w:t>
      </w:r>
      <w:r w:rsidR="00C50937" w:rsidRPr="00430298">
        <w:rPr>
          <w:rFonts w:ascii="Arial" w:hAnsi="Arial" w:cs="Arial"/>
          <w:color w:val="000000"/>
          <w:sz w:val="20"/>
          <w:szCs w:val="22"/>
        </w:rPr>
        <w:t xml:space="preserve"> </w:t>
      </w:r>
      <w:r w:rsidRPr="00430298">
        <w:rPr>
          <w:rFonts w:ascii="Arial" w:hAnsi="Arial" w:cs="Arial"/>
          <w:color w:val="000000"/>
          <w:sz w:val="20"/>
          <w:szCs w:val="22"/>
        </w:rPr>
        <w:t>муниципальных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образований</w:t>
      </w:r>
      <w:r w:rsidR="00C50937" w:rsidRPr="00430298">
        <w:rPr>
          <w:rFonts w:ascii="Arial" w:hAnsi="Arial" w:cs="Arial"/>
          <w:color w:val="000000"/>
          <w:sz w:val="20"/>
          <w:szCs w:val="22"/>
        </w:rPr>
        <w:t xml:space="preserve"> </w:t>
      </w:r>
      <w:r w:rsidRPr="00430298">
        <w:rPr>
          <w:rFonts w:ascii="Arial" w:hAnsi="Arial" w:cs="Arial"/>
          <w:color w:val="000000"/>
          <w:sz w:val="20"/>
          <w:szCs w:val="22"/>
        </w:rPr>
        <w:t>в</w:t>
      </w:r>
      <w:r w:rsidR="00C50937" w:rsidRPr="00430298">
        <w:rPr>
          <w:rFonts w:ascii="Arial" w:hAnsi="Arial" w:cs="Arial"/>
          <w:color w:val="000000"/>
          <w:sz w:val="20"/>
          <w:szCs w:val="22"/>
        </w:rPr>
        <w:t xml:space="preserve"> </w:t>
      </w:r>
      <w:r w:rsidRPr="00430298">
        <w:rPr>
          <w:rFonts w:ascii="Arial" w:hAnsi="Arial" w:cs="Arial"/>
          <w:color w:val="000000"/>
          <w:sz w:val="20"/>
          <w:szCs w:val="22"/>
        </w:rPr>
        <w:t>уставном</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капитале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нашего</w:t>
      </w:r>
      <w:r w:rsidR="00C50937" w:rsidRPr="00430298">
        <w:rPr>
          <w:rFonts w:ascii="Arial" w:hAnsi="Arial" w:cs="Arial"/>
          <w:color w:val="000000"/>
          <w:sz w:val="20"/>
          <w:szCs w:val="22"/>
        </w:rPr>
        <w:t xml:space="preserve"> </w:t>
      </w:r>
      <w:r w:rsidRPr="00430298">
        <w:rPr>
          <w:rFonts w:ascii="Arial" w:hAnsi="Arial" w:cs="Arial"/>
          <w:color w:val="000000"/>
          <w:sz w:val="20"/>
          <w:szCs w:val="22"/>
        </w:rPr>
        <w:t>юридического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составляет:_________________________________________________</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_________________________________________________________</w:t>
      </w:r>
      <w:r w:rsidR="00C50937" w:rsidRPr="00430298">
        <w:rPr>
          <w:rFonts w:ascii="Arial" w:hAnsi="Arial" w:cs="Arial"/>
          <w:color w:val="000000"/>
          <w:sz w:val="20"/>
          <w:szCs w:val="22"/>
        </w:rPr>
        <w:t xml:space="preserve"> </w:t>
      </w:r>
      <w:r w:rsidRPr="00430298">
        <w:rPr>
          <w:rFonts w:ascii="Arial" w:hAnsi="Arial" w:cs="Arial"/>
          <w:color w:val="000000"/>
          <w:sz w:val="20"/>
          <w:szCs w:val="22"/>
        </w:rPr>
        <w:t>рублей,</w:t>
      </w:r>
      <w:r w:rsidR="00C50937" w:rsidRPr="00430298">
        <w:rPr>
          <w:rFonts w:ascii="Arial" w:hAnsi="Arial" w:cs="Arial"/>
          <w:color w:val="000000"/>
          <w:sz w:val="20"/>
          <w:szCs w:val="22"/>
        </w:rPr>
        <w:t xml:space="preserve"> </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(сумма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цифрами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прописью)</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что</w:t>
      </w:r>
      <w:r w:rsidR="00C50937" w:rsidRPr="00430298">
        <w:rPr>
          <w:rFonts w:ascii="Arial" w:hAnsi="Arial" w:cs="Arial"/>
          <w:color w:val="000000"/>
          <w:sz w:val="20"/>
          <w:szCs w:val="22"/>
        </w:rPr>
        <w:t xml:space="preserve"> </w:t>
      </w:r>
      <w:r w:rsidRPr="00430298">
        <w:rPr>
          <w:rFonts w:ascii="Arial" w:hAnsi="Arial" w:cs="Arial"/>
          <w:color w:val="000000"/>
          <w:sz w:val="20"/>
          <w:szCs w:val="22"/>
        </w:rPr>
        <w:t>составляет</w:t>
      </w:r>
      <w:r w:rsidR="00C50937" w:rsidRPr="00430298">
        <w:rPr>
          <w:rFonts w:ascii="Arial" w:hAnsi="Arial" w:cs="Arial"/>
          <w:color w:val="000000"/>
          <w:sz w:val="20"/>
          <w:szCs w:val="22"/>
        </w:rPr>
        <w:t xml:space="preserve"> </w:t>
      </w:r>
      <w:r w:rsidRPr="00430298">
        <w:rPr>
          <w:rFonts w:ascii="Arial" w:hAnsi="Arial" w:cs="Arial"/>
          <w:color w:val="000000"/>
          <w:sz w:val="20"/>
          <w:szCs w:val="22"/>
        </w:rPr>
        <w:t>__________________________________________________</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(сумма</w:t>
      </w:r>
      <w:r w:rsidR="00C50937" w:rsidRPr="00430298">
        <w:rPr>
          <w:rFonts w:ascii="Arial" w:hAnsi="Arial" w:cs="Arial"/>
          <w:color w:val="000000"/>
          <w:sz w:val="20"/>
          <w:szCs w:val="22"/>
        </w:rPr>
        <w:t xml:space="preserve"> </w:t>
      </w:r>
      <w:r w:rsidRPr="00430298">
        <w:rPr>
          <w:rFonts w:ascii="Arial" w:hAnsi="Arial" w:cs="Arial"/>
          <w:color w:val="000000"/>
          <w:sz w:val="20"/>
          <w:szCs w:val="22"/>
        </w:rPr>
        <w:t>цифрами</w:t>
      </w:r>
      <w:r w:rsidR="00C50937" w:rsidRPr="00430298">
        <w:rPr>
          <w:rFonts w:ascii="Arial" w:hAnsi="Arial" w:cs="Arial"/>
          <w:color w:val="000000"/>
          <w:sz w:val="20"/>
          <w:szCs w:val="22"/>
        </w:rPr>
        <w:t xml:space="preserve"> </w:t>
      </w:r>
      <w:r w:rsidRPr="00430298">
        <w:rPr>
          <w:rFonts w:ascii="Arial" w:hAnsi="Arial" w:cs="Arial"/>
          <w:color w:val="000000"/>
          <w:sz w:val="20"/>
          <w:szCs w:val="22"/>
        </w:rPr>
        <w:t>и</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прописью)</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______________________</w:t>
      </w:r>
      <w:r w:rsidR="00C50937" w:rsidRPr="00430298">
        <w:rPr>
          <w:rFonts w:ascii="Arial" w:hAnsi="Arial" w:cs="Arial"/>
          <w:b/>
          <w:i/>
          <w:color w:val="000000"/>
          <w:sz w:val="20"/>
          <w:szCs w:val="22"/>
        </w:rPr>
        <w:t xml:space="preserve"> </w:t>
      </w:r>
      <w:r w:rsidRPr="00430298">
        <w:rPr>
          <w:rFonts w:ascii="Arial" w:hAnsi="Arial" w:cs="Arial"/>
          <w:color w:val="000000"/>
          <w:sz w:val="20"/>
          <w:szCs w:val="22"/>
        </w:rPr>
        <w:t>процентов</w:t>
      </w:r>
      <w:r w:rsidR="00C50937" w:rsidRPr="00430298">
        <w:rPr>
          <w:rFonts w:ascii="Arial" w:hAnsi="Arial" w:cs="Arial"/>
          <w:color w:val="000000"/>
          <w:sz w:val="20"/>
          <w:szCs w:val="22"/>
        </w:rPr>
        <w:t xml:space="preserve"> </w:t>
      </w:r>
      <w:r w:rsidRPr="00430298">
        <w:rPr>
          <w:rFonts w:ascii="Arial" w:hAnsi="Arial" w:cs="Arial"/>
          <w:color w:val="000000"/>
          <w:sz w:val="20"/>
          <w:szCs w:val="22"/>
        </w:rPr>
        <w:t>от</w:t>
      </w:r>
      <w:r w:rsidR="00C50937" w:rsidRPr="00430298">
        <w:rPr>
          <w:rFonts w:ascii="Arial" w:hAnsi="Arial" w:cs="Arial"/>
          <w:color w:val="000000"/>
          <w:sz w:val="20"/>
          <w:szCs w:val="22"/>
        </w:rPr>
        <w:t xml:space="preserve"> </w:t>
      </w:r>
      <w:r w:rsidRPr="00430298">
        <w:rPr>
          <w:rFonts w:ascii="Arial" w:hAnsi="Arial" w:cs="Arial"/>
          <w:color w:val="000000"/>
          <w:sz w:val="20"/>
          <w:szCs w:val="22"/>
        </w:rPr>
        <w:t>общей</w:t>
      </w:r>
      <w:r w:rsidR="00C50937" w:rsidRPr="00430298">
        <w:rPr>
          <w:rFonts w:ascii="Arial" w:hAnsi="Arial" w:cs="Arial"/>
          <w:color w:val="000000"/>
          <w:sz w:val="20"/>
          <w:szCs w:val="22"/>
        </w:rPr>
        <w:t xml:space="preserve"> </w:t>
      </w:r>
      <w:r w:rsidRPr="00430298">
        <w:rPr>
          <w:rFonts w:ascii="Arial" w:hAnsi="Arial" w:cs="Arial"/>
          <w:color w:val="000000"/>
          <w:sz w:val="20"/>
          <w:szCs w:val="22"/>
        </w:rPr>
        <w:t>суммы</w:t>
      </w:r>
      <w:r w:rsidR="00C50937" w:rsidRPr="00430298">
        <w:rPr>
          <w:rFonts w:ascii="Arial" w:hAnsi="Arial" w:cs="Arial"/>
          <w:color w:val="000000"/>
          <w:sz w:val="20"/>
          <w:szCs w:val="22"/>
        </w:rPr>
        <w:t xml:space="preserve"> </w:t>
      </w:r>
      <w:r w:rsidRPr="00430298">
        <w:rPr>
          <w:rFonts w:ascii="Arial" w:hAnsi="Arial" w:cs="Arial"/>
          <w:color w:val="000000"/>
          <w:sz w:val="20"/>
          <w:szCs w:val="22"/>
        </w:rPr>
        <w:t>уставного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капитала.</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Приложение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на</w:t>
      </w:r>
      <w:r w:rsidR="00C50937" w:rsidRPr="00430298">
        <w:rPr>
          <w:rFonts w:ascii="Arial" w:hAnsi="Arial" w:cs="Arial"/>
          <w:color w:val="000000"/>
          <w:sz w:val="20"/>
          <w:szCs w:val="22"/>
        </w:rPr>
        <w:t xml:space="preserve"> </w:t>
      </w:r>
      <w:r w:rsidRPr="00430298">
        <w:rPr>
          <w:rFonts w:ascii="Arial" w:hAnsi="Arial" w:cs="Arial"/>
          <w:color w:val="000000"/>
          <w:sz w:val="20"/>
          <w:szCs w:val="22"/>
        </w:rPr>
        <w:t>___________________________________________</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листах.</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(прописью)</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Подпись</w:t>
      </w:r>
      <w:r w:rsidR="00C50937" w:rsidRPr="00430298">
        <w:rPr>
          <w:rFonts w:ascii="Arial" w:hAnsi="Arial" w:cs="Arial"/>
          <w:color w:val="000000"/>
          <w:sz w:val="20"/>
          <w:szCs w:val="22"/>
        </w:rPr>
        <w:t xml:space="preserve"> </w:t>
      </w:r>
      <w:r w:rsidRPr="00430298">
        <w:rPr>
          <w:rFonts w:ascii="Arial" w:hAnsi="Arial" w:cs="Arial"/>
          <w:color w:val="000000"/>
          <w:sz w:val="20"/>
          <w:szCs w:val="22"/>
        </w:rPr>
        <w:t>уполномоченного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За</w:t>
      </w:r>
      <w:r w:rsidR="00C50937" w:rsidRPr="00430298">
        <w:rPr>
          <w:rFonts w:ascii="Arial" w:hAnsi="Arial" w:cs="Arial"/>
          <w:color w:val="000000"/>
          <w:sz w:val="20"/>
          <w:szCs w:val="22"/>
        </w:rPr>
        <w:t xml:space="preserve"> </w:t>
      </w:r>
      <w:r w:rsidRPr="00430298">
        <w:rPr>
          <w:rFonts w:ascii="Arial" w:hAnsi="Arial" w:cs="Arial"/>
          <w:color w:val="000000"/>
          <w:sz w:val="20"/>
          <w:szCs w:val="22"/>
        </w:rPr>
        <w:t>_____________________________________________________________</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(наименование</w:t>
      </w:r>
      <w:r w:rsidR="00C50937" w:rsidRPr="00430298">
        <w:rPr>
          <w:rFonts w:ascii="Arial" w:hAnsi="Arial" w:cs="Arial"/>
          <w:color w:val="000000"/>
          <w:sz w:val="20"/>
          <w:szCs w:val="22"/>
        </w:rPr>
        <w:t xml:space="preserve"> </w:t>
      </w:r>
      <w:r w:rsidRPr="00430298">
        <w:rPr>
          <w:rFonts w:ascii="Arial" w:hAnsi="Arial" w:cs="Arial"/>
          <w:color w:val="000000"/>
          <w:sz w:val="20"/>
          <w:szCs w:val="22"/>
        </w:rPr>
        <w:t>покупателя)</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________________________________________________________________</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(должность</w:t>
      </w:r>
      <w:r w:rsidR="00C50937" w:rsidRPr="00430298">
        <w:rPr>
          <w:rFonts w:ascii="Arial" w:hAnsi="Arial" w:cs="Arial"/>
          <w:color w:val="000000"/>
          <w:sz w:val="20"/>
          <w:szCs w:val="22"/>
        </w:rPr>
        <w:t xml:space="preserve"> </w:t>
      </w:r>
      <w:r w:rsidRPr="00430298">
        <w:rPr>
          <w:rFonts w:ascii="Arial" w:hAnsi="Arial" w:cs="Arial"/>
          <w:color w:val="000000"/>
          <w:sz w:val="20"/>
          <w:szCs w:val="22"/>
        </w:rPr>
        <w:t>уполномоченного</w:t>
      </w:r>
      <w:r w:rsidR="00C50937" w:rsidRPr="00430298">
        <w:rPr>
          <w:rFonts w:ascii="Arial" w:hAnsi="Arial" w:cs="Arial"/>
          <w:color w:val="000000"/>
          <w:sz w:val="20"/>
          <w:szCs w:val="22"/>
        </w:rPr>
        <w:t xml:space="preserve"> </w:t>
      </w:r>
      <w:r w:rsidRPr="00430298">
        <w:rPr>
          <w:rFonts w:ascii="Arial" w:hAnsi="Arial" w:cs="Arial"/>
          <w:color w:val="000000"/>
          <w:sz w:val="20"/>
          <w:szCs w:val="22"/>
        </w:rPr>
        <w:t>лица)</w:t>
      </w:r>
    </w:p>
    <w:p w:rsidR="00AD1F96" w:rsidRPr="00430298" w:rsidRDefault="00AD1F96" w:rsidP="00430298">
      <w:pPr>
        <w:jc w:val="both"/>
        <w:rPr>
          <w:rFonts w:ascii="Arial" w:hAnsi="Arial" w:cs="Arial"/>
          <w:b/>
          <w:i/>
          <w:color w:val="000000"/>
          <w:sz w:val="20"/>
          <w:szCs w:val="22"/>
        </w:rPr>
      </w:pPr>
      <w:r w:rsidRPr="00430298">
        <w:rPr>
          <w:rFonts w:ascii="Arial" w:hAnsi="Arial" w:cs="Arial"/>
          <w:b/>
          <w:i/>
          <w:color w:val="000000"/>
          <w:sz w:val="20"/>
          <w:szCs w:val="22"/>
        </w:rPr>
        <w:t>________________________________________________________________</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(Ф.И.О.)</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________________________</w:t>
      </w:r>
      <w:r w:rsidR="00C50937" w:rsidRPr="00430298">
        <w:rPr>
          <w:rFonts w:ascii="Arial" w:hAnsi="Arial" w:cs="Arial"/>
          <w:color w:val="000000"/>
          <w:sz w:val="20"/>
          <w:szCs w:val="22"/>
        </w:rPr>
        <w:t xml:space="preserve"> </w:t>
      </w:r>
      <w:r w:rsidRPr="00430298">
        <w:rPr>
          <w:rFonts w:ascii="Arial" w:hAnsi="Arial" w:cs="Arial"/>
          <w:color w:val="000000"/>
          <w:sz w:val="20"/>
          <w:szCs w:val="22"/>
        </w:rPr>
        <w:t>М.</w:t>
      </w:r>
      <w:r w:rsidR="00C50937" w:rsidRPr="00430298">
        <w:rPr>
          <w:rFonts w:ascii="Arial" w:hAnsi="Arial" w:cs="Arial"/>
          <w:color w:val="000000"/>
          <w:sz w:val="20"/>
          <w:szCs w:val="22"/>
        </w:rPr>
        <w:t xml:space="preserve"> </w:t>
      </w:r>
      <w:r w:rsidRPr="00430298">
        <w:rPr>
          <w:rFonts w:ascii="Arial" w:hAnsi="Arial" w:cs="Arial"/>
          <w:color w:val="000000"/>
          <w:sz w:val="20"/>
          <w:szCs w:val="22"/>
        </w:rPr>
        <w:t>П.</w:t>
      </w:r>
    </w:p>
    <w:p w:rsidR="00AD1F96" w:rsidRPr="00430298" w:rsidRDefault="00C50937" w:rsidP="00430298">
      <w:pPr>
        <w:jc w:val="both"/>
        <w:rPr>
          <w:rFonts w:ascii="Arial" w:hAnsi="Arial" w:cs="Arial"/>
          <w:color w:val="000000"/>
          <w:sz w:val="20"/>
          <w:szCs w:val="22"/>
        </w:rPr>
      </w:pPr>
      <w:r w:rsidRPr="00430298">
        <w:rPr>
          <w:rFonts w:ascii="Arial" w:hAnsi="Arial" w:cs="Arial"/>
          <w:color w:val="000000"/>
          <w:sz w:val="20"/>
          <w:szCs w:val="22"/>
        </w:rPr>
        <w:t xml:space="preserve"> </w:t>
      </w:r>
      <w:r w:rsidR="00AD1F96" w:rsidRPr="00430298">
        <w:rPr>
          <w:rFonts w:ascii="Arial" w:hAnsi="Arial" w:cs="Arial"/>
          <w:color w:val="000000"/>
          <w:sz w:val="20"/>
          <w:szCs w:val="22"/>
        </w:rPr>
        <w:t>(подпись)</w:t>
      </w:r>
    </w:p>
    <w:p w:rsidR="00A874FF"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Принято_______________________</w:t>
      </w:r>
      <w:r w:rsidR="00C50937" w:rsidRPr="00430298">
        <w:rPr>
          <w:rFonts w:ascii="Arial" w:hAnsi="Arial" w:cs="Arial"/>
          <w:color w:val="000000"/>
          <w:sz w:val="20"/>
          <w:szCs w:val="22"/>
        </w:rPr>
        <w:t xml:space="preserve"> </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Опись</w:t>
      </w:r>
      <w:r w:rsidR="00C50937" w:rsidRPr="00430298">
        <w:rPr>
          <w:rFonts w:ascii="Arial" w:hAnsi="Arial" w:cs="Arial"/>
          <w:color w:val="000000"/>
          <w:sz w:val="20"/>
          <w:szCs w:val="22"/>
        </w:rPr>
        <w:t xml:space="preserve"> </w:t>
      </w:r>
      <w:r w:rsidRPr="00430298">
        <w:rPr>
          <w:rFonts w:ascii="Arial" w:hAnsi="Arial" w:cs="Arial"/>
          <w:color w:val="000000"/>
          <w:sz w:val="20"/>
          <w:szCs w:val="22"/>
        </w:rPr>
        <w:t>представленных</w:t>
      </w:r>
      <w:r w:rsidR="00C50937" w:rsidRPr="00430298">
        <w:rPr>
          <w:rFonts w:ascii="Arial" w:hAnsi="Arial" w:cs="Arial"/>
          <w:color w:val="000000"/>
          <w:sz w:val="20"/>
          <w:szCs w:val="22"/>
        </w:rPr>
        <w:t xml:space="preserve"> </w:t>
      </w:r>
      <w:r w:rsidRPr="00430298">
        <w:rPr>
          <w:rFonts w:ascii="Arial" w:hAnsi="Arial" w:cs="Arial"/>
          <w:color w:val="000000"/>
          <w:sz w:val="20"/>
          <w:szCs w:val="22"/>
        </w:rPr>
        <w:t>документов:</w:t>
      </w:r>
    </w:p>
    <w:p w:rsidR="00A874FF"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Сдал________________________</w:t>
      </w:r>
    </w:p>
    <w:p w:rsidR="00AD1F96"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Принял______________________</w:t>
      </w:r>
      <w:r w:rsidR="00C50937" w:rsidRPr="00430298">
        <w:rPr>
          <w:rFonts w:ascii="Arial" w:hAnsi="Arial" w:cs="Arial"/>
          <w:color w:val="000000"/>
          <w:sz w:val="20"/>
          <w:szCs w:val="22"/>
        </w:rPr>
        <w:t xml:space="preserve"> </w:t>
      </w:r>
    </w:p>
    <w:p w:rsidR="00A874FF" w:rsidRPr="00430298" w:rsidRDefault="00AD1F96" w:rsidP="00430298">
      <w:pPr>
        <w:jc w:val="both"/>
        <w:rPr>
          <w:rFonts w:ascii="Arial" w:hAnsi="Arial" w:cs="Arial"/>
          <w:color w:val="000000"/>
          <w:sz w:val="20"/>
          <w:szCs w:val="22"/>
        </w:rPr>
      </w:pPr>
      <w:r w:rsidRPr="00430298">
        <w:rPr>
          <w:rFonts w:ascii="Arial" w:hAnsi="Arial" w:cs="Arial"/>
          <w:color w:val="000000"/>
          <w:sz w:val="20"/>
          <w:szCs w:val="22"/>
        </w:rPr>
        <w:t>Регистрационный</w:t>
      </w:r>
      <w:r w:rsidR="00C50937" w:rsidRPr="00430298">
        <w:rPr>
          <w:rFonts w:ascii="Arial" w:hAnsi="Arial" w:cs="Arial"/>
          <w:color w:val="000000"/>
          <w:sz w:val="20"/>
          <w:szCs w:val="22"/>
        </w:rPr>
        <w:t xml:space="preserve"> </w:t>
      </w:r>
      <w:r w:rsidRPr="00430298">
        <w:rPr>
          <w:rFonts w:ascii="Arial" w:hAnsi="Arial" w:cs="Arial"/>
          <w:color w:val="000000"/>
          <w:sz w:val="20"/>
          <w:szCs w:val="22"/>
          <w:u w:val="single"/>
        </w:rPr>
        <w:t>№</w:t>
      </w:r>
      <w:r w:rsidR="00C50937" w:rsidRPr="00430298">
        <w:rPr>
          <w:rFonts w:ascii="Arial" w:hAnsi="Arial" w:cs="Arial"/>
          <w:color w:val="000000"/>
          <w:sz w:val="20"/>
          <w:szCs w:val="22"/>
          <w:u w:val="single"/>
        </w:rPr>
        <w:t xml:space="preserve"> </w:t>
      </w:r>
    </w:p>
    <w:p w:rsidR="00AD1F96" w:rsidRDefault="00AD1F96" w:rsidP="00430298">
      <w:pPr>
        <w:jc w:val="both"/>
        <w:rPr>
          <w:rFonts w:ascii="Arial" w:hAnsi="Arial" w:cs="Arial"/>
          <w:color w:val="000000"/>
          <w:sz w:val="20"/>
        </w:rPr>
      </w:pPr>
    </w:p>
    <w:p w:rsidR="00424B8C" w:rsidRPr="00430298" w:rsidRDefault="00424B8C" w:rsidP="00430298">
      <w:pPr>
        <w:jc w:val="both"/>
        <w:rPr>
          <w:rFonts w:ascii="Arial" w:hAnsi="Arial" w:cs="Arial"/>
          <w:color w:val="000000"/>
          <w:sz w:val="20"/>
        </w:rPr>
      </w:pPr>
    </w:p>
    <w:tbl>
      <w:tblPr>
        <w:tblW w:w="5000" w:type="pct"/>
        <w:tblLook w:val="0000" w:firstRow="0" w:lastRow="0" w:firstColumn="0" w:lastColumn="0" w:noHBand="0" w:noVBand="0"/>
      </w:tblPr>
      <w:tblGrid>
        <w:gridCol w:w="6513"/>
        <w:gridCol w:w="2328"/>
        <w:gridCol w:w="6514"/>
      </w:tblGrid>
      <w:tr w:rsidR="00AD1F96" w:rsidRPr="00430298" w:rsidTr="00424B8C">
        <w:trPr>
          <w:cantSplit/>
        </w:trPr>
        <w:tc>
          <w:tcPr>
            <w:tcW w:w="2121"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w:t>
            </w:r>
            <w:r w:rsidR="00430298" w:rsidRPr="00430298">
              <w:rPr>
                <w:rFonts w:ascii="Arial" w:hAnsi="Arial" w:cs="Arial"/>
                <w:color w:val="000000"/>
                <w:sz w:val="20"/>
              </w:rPr>
              <w:t>Ă</w:t>
            </w:r>
            <w:r w:rsidRPr="00430298">
              <w:rPr>
                <w:rFonts w:ascii="Arial" w:hAnsi="Arial" w:cs="Arial"/>
                <w:color w:val="000000"/>
                <w:sz w:val="20"/>
              </w:rPr>
              <w:t>ВАШ</w:t>
            </w:r>
            <w:r w:rsidR="00C50937" w:rsidRPr="00430298">
              <w:rPr>
                <w:rFonts w:ascii="Arial" w:hAnsi="Arial" w:cs="Arial"/>
                <w:color w:val="000000"/>
                <w:sz w:val="20"/>
              </w:rPr>
              <w:t xml:space="preserve"> </w:t>
            </w:r>
            <w:r w:rsidRPr="00430298">
              <w:rPr>
                <w:rFonts w:ascii="Arial" w:hAnsi="Arial" w:cs="Arial"/>
                <w:color w:val="000000"/>
                <w:sz w:val="20"/>
              </w:rPr>
              <w:t>РЕСПУБЛИКИН</w:t>
            </w:r>
            <w:r w:rsidR="00C50937" w:rsidRPr="00430298">
              <w:rPr>
                <w:rFonts w:ascii="Arial" w:hAnsi="Arial" w:cs="Arial"/>
                <w:color w:val="000000"/>
                <w:sz w:val="20"/>
              </w:rPr>
              <w:t xml:space="preserve"> </w:t>
            </w:r>
          </w:p>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СĚНТ</w:t>
            </w:r>
            <w:r w:rsidR="00430298" w:rsidRPr="00430298">
              <w:rPr>
                <w:rFonts w:ascii="Arial" w:hAnsi="Arial" w:cs="Arial"/>
                <w:color w:val="000000"/>
                <w:sz w:val="20"/>
              </w:rPr>
              <w:t>Ĕ</w:t>
            </w:r>
            <w:r w:rsidRPr="00430298">
              <w:rPr>
                <w:rFonts w:ascii="Arial" w:hAnsi="Arial" w:cs="Arial"/>
                <w:color w:val="000000"/>
                <w:sz w:val="20"/>
              </w:rPr>
              <w:t>РВ</w:t>
            </w:r>
            <w:r w:rsidR="00430298" w:rsidRPr="00430298">
              <w:rPr>
                <w:rFonts w:ascii="Arial" w:hAnsi="Arial" w:cs="Arial"/>
                <w:color w:val="000000"/>
                <w:sz w:val="20"/>
              </w:rPr>
              <w:t>Ă</w:t>
            </w:r>
            <w:r w:rsidRPr="00430298">
              <w:rPr>
                <w:rFonts w:ascii="Arial" w:hAnsi="Arial" w:cs="Arial"/>
                <w:color w:val="000000"/>
                <w:sz w:val="20"/>
              </w:rPr>
              <w:t>РРИ</w:t>
            </w:r>
            <w:r w:rsidR="00C50937" w:rsidRPr="00430298">
              <w:rPr>
                <w:rFonts w:ascii="Arial" w:hAnsi="Arial" w:cs="Arial"/>
                <w:color w:val="000000"/>
                <w:sz w:val="20"/>
              </w:rPr>
              <w:t xml:space="preserve"> </w:t>
            </w:r>
            <w:r w:rsidRPr="00430298">
              <w:rPr>
                <w:rFonts w:ascii="Arial" w:hAnsi="Arial" w:cs="Arial"/>
                <w:color w:val="000000"/>
                <w:sz w:val="20"/>
              </w:rPr>
              <w:t>РАЙОН</w:t>
            </w:r>
            <w:r w:rsidR="00430298" w:rsidRPr="00430298">
              <w:rPr>
                <w:rFonts w:ascii="Arial" w:hAnsi="Arial" w:cs="Arial"/>
                <w:color w:val="000000"/>
                <w:sz w:val="20"/>
              </w:rPr>
              <w:t>Ĕ</w:t>
            </w:r>
            <w:r w:rsidRPr="00430298">
              <w:rPr>
                <w:rFonts w:ascii="Arial" w:hAnsi="Arial" w:cs="Arial"/>
                <w:color w:val="000000"/>
                <w:sz w:val="20"/>
              </w:rPr>
              <w:t>НЧИ</w:t>
            </w:r>
          </w:p>
          <w:p w:rsidR="00A874FF" w:rsidRPr="00430298" w:rsidRDefault="00AD1F96" w:rsidP="00424B8C">
            <w:pPr>
              <w:jc w:val="center"/>
              <w:rPr>
                <w:rFonts w:ascii="Arial" w:hAnsi="Arial" w:cs="Arial"/>
                <w:color w:val="000000"/>
                <w:sz w:val="20"/>
              </w:rPr>
            </w:pPr>
            <w:r w:rsidRPr="00430298">
              <w:rPr>
                <w:rFonts w:ascii="Arial" w:hAnsi="Arial" w:cs="Arial"/>
                <w:color w:val="000000"/>
                <w:sz w:val="20"/>
              </w:rPr>
              <w:t>ШУРШĀЛ</w:t>
            </w:r>
            <w:r w:rsidR="00C50937" w:rsidRPr="00430298">
              <w:rPr>
                <w:rFonts w:ascii="Arial" w:hAnsi="Arial" w:cs="Arial"/>
                <w:color w:val="000000"/>
                <w:sz w:val="20"/>
              </w:rPr>
              <w:t xml:space="preserve"> </w:t>
            </w:r>
            <w:r w:rsidRPr="00430298">
              <w:rPr>
                <w:rFonts w:ascii="Arial" w:hAnsi="Arial" w:cs="Arial"/>
                <w:color w:val="000000"/>
                <w:sz w:val="20"/>
              </w:rPr>
              <w:t>ЯЛ</w:t>
            </w:r>
            <w:r w:rsidR="00C50937" w:rsidRPr="00430298">
              <w:rPr>
                <w:rFonts w:ascii="Arial" w:hAnsi="Arial" w:cs="Arial"/>
                <w:color w:val="000000"/>
                <w:sz w:val="20"/>
              </w:rPr>
              <w:t xml:space="preserve"> </w:t>
            </w:r>
            <w:r w:rsidRPr="00430298">
              <w:rPr>
                <w:rFonts w:ascii="Arial" w:hAnsi="Arial" w:cs="Arial"/>
                <w:color w:val="000000"/>
                <w:sz w:val="20"/>
              </w:rPr>
              <w:t>ПОСЕЛЕНИЙĚН</w:t>
            </w:r>
            <w:r w:rsidR="00C50937" w:rsidRPr="00430298">
              <w:rPr>
                <w:rFonts w:ascii="Arial" w:hAnsi="Arial" w:cs="Arial"/>
                <w:color w:val="000000"/>
                <w:sz w:val="20"/>
              </w:rPr>
              <w:t xml:space="preserve"> </w:t>
            </w:r>
            <w:r w:rsidRPr="00430298">
              <w:rPr>
                <w:rFonts w:ascii="Arial" w:hAnsi="Arial" w:cs="Arial"/>
                <w:color w:val="000000"/>
                <w:sz w:val="20"/>
              </w:rPr>
              <w:t>АДМИНИСТРАЦИЙЕ</w:t>
            </w: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w:t>
            </w:r>
            <w:r w:rsidR="00C50937" w:rsidRPr="00430298">
              <w:rPr>
                <w:rFonts w:ascii="Arial" w:hAnsi="Arial" w:cs="Arial"/>
                <w:b/>
                <w:color w:val="000000"/>
                <w:sz w:val="20"/>
              </w:rPr>
              <w:t xml:space="preserve"> </w:t>
            </w:r>
            <w:r w:rsidRPr="00430298">
              <w:rPr>
                <w:rFonts w:ascii="Arial" w:hAnsi="Arial" w:cs="Arial"/>
                <w:b/>
                <w:color w:val="000000"/>
                <w:sz w:val="20"/>
              </w:rPr>
              <w:t>66</w:t>
            </w:r>
            <w:r w:rsidR="00C50937" w:rsidRPr="00430298">
              <w:rPr>
                <w:rFonts w:ascii="Arial" w:hAnsi="Arial" w:cs="Arial"/>
                <w:b/>
                <w:color w:val="000000"/>
                <w:sz w:val="20"/>
              </w:rPr>
              <w:t xml:space="preserve"> </w:t>
            </w:r>
            <w:r w:rsidRPr="00430298">
              <w:rPr>
                <w:rFonts w:ascii="Arial" w:hAnsi="Arial" w:cs="Arial"/>
                <w:b/>
                <w:color w:val="000000"/>
                <w:sz w:val="20"/>
              </w:rPr>
              <w:t>ЙЫШ</w:t>
            </w:r>
            <w:r w:rsidR="00430298" w:rsidRPr="00430298">
              <w:rPr>
                <w:rFonts w:ascii="Arial" w:hAnsi="Arial" w:cs="Arial"/>
                <w:b/>
                <w:color w:val="000000"/>
                <w:sz w:val="20"/>
              </w:rPr>
              <w:t>Ă</w:t>
            </w:r>
            <w:r w:rsidRPr="00430298">
              <w:rPr>
                <w:rFonts w:ascii="Arial" w:hAnsi="Arial" w:cs="Arial"/>
                <w:b/>
                <w:color w:val="000000"/>
                <w:sz w:val="20"/>
              </w:rPr>
              <w:t>НУ</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Декабрь</w:t>
            </w:r>
            <w:r w:rsidR="00C50937" w:rsidRPr="00430298">
              <w:rPr>
                <w:rFonts w:ascii="Arial" w:hAnsi="Arial" w:cs="Arial"/>
                <w:b/>
                <w:color w:val="000000"/>
                <w:sz w:val="20"/>
              </w:rPr>
              <w:t xml:space="preserve"> </w:t>
            </w:r>
            <w:r w:rsidRPr="00430298">
              <w:rPr>
                <w:rFonts w:ascii="Arial" w:hAnsi="Arial" w:cs="Arial"/>
                <w:b/>
                <w:color w:val="000000"/>
                <w:sz w:val="20"/>
              </w:rPr>
              <w:t>уйåхěн</w:t>
            </w:r>
            <w:r w:rsidR="00C50937" w:rsidRPr="00430298">
              <w:rPr>
                <w:rFonts w:ascii="Arial" w:hAnsi="Arial" w:cs="Arial"/>
                <w:b/>
                <w:color w:val="000000"/>
                <w:sz w:val="20"/>
              </w:rPr>
              <w:t xml:space="preserve"> </w:t>
            </w:r>
            <w:r w:rsidRPr="00430298">
              <w:rPr>
                <w:rFonts w:ascii="Arial" w:hAnsi="Arial" w:cs="Arial"/>
                <w:b/>
                <w:color w:val="000000"/>
                <w:sz w:val="20"/>
              </w:rPr>
              <w:t>27-мěшě</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ç.</w:t>
            </w:r>
          </w:p>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ШУРШ</w:t>
            </w:r>
            <w:r w:rsidR="00430298" w:rsidRPr="00430298">
              <w:rPr>
                <w:rFonts w:ascii="Arial" w:hAnsi="Arial" w:cs="Arial"/>
                <w:color w:val="000000"/>
                <w:sz w:val="20"/>
              </w:rPr>
              <w:t>Ă</w:t>
            </w:r>
            <w:r w:rsidRPr="00430298">
              <w:rPr>
                <w:rFonts w:ascii="Arial" w:hAnsi="Arial" w:cs="Arial"/>
                <w:color w:val="000000"/>
                <w:sz w:val="20"/>
              </w:rPr>
              <w:t>Л</w:t>
            </w:r>
            <w:r w:rsidR="00C50937" w:rsidRPr="00430298">
              <w:rPr>
                <w:rFonts w:ascii="Arial" w:hAnsi="Arial" w:cs="Arial"/>
                <w:color w:val="000000"/>
                <w:sz w:val="20"/>
              </w:rPr>
              <w:t xml:space="preserve"> </w:t>
            </w:r>
            <w:r w:rsidRPr="00430298">
              <w:rPr>
                <w:rFonts w:ascii="Arial" w:hAnsi="Arial" w:cs="Arial"/>
                <w:color w:val="000000"/>
                <w:sz w:val="20"/>
              </w:rPr>
              <w:t>ялě</w:t>
            </w:r>
          </w:p>
        </w:tc>
        <w:tc>
          <w:tcPr>
            <w:tcW w:w="758" w:type="pct"/>
            <w:vAlign w:val="center"/>
          </w:tcPr>
          <w:p w:rsidR="00AD1F96" w:rsidRPr="00430298" w:rsidRDefault="00367600" w:rsidP="00424B8C">
            <w:pPr>
              <w:jc w:val="center"/>
              <w:rPr>
                <w:rFonts w:ascii="Arial" w:hAnsi="Arial" w:cs="Arial"/>
                <w:color w:val="000000"/>
                <w:sz w:val="20"/>
              </w:rPr>
            </w:pPr>
            <w:r>
              <w:rPr>
                <w:rFonts w:ascii="Arial" w:hAnsi="Arial" w:cs="Arial"/>
                <w:noProof/>
                <w:color w:val="000000"/>
                <w:sz w:val="20"/>
              </w:rPr>
              <w:pict>
                <v:shape id="Рисунок 2" o:spid="_x0000_i1039" type="#_x0000_t75" alt="Gerb-ch" style="width:51.75pt;height:51.75pt;visibility:visible">
                  <v:imagedata r:id="rId32" o:title=""/>
                </v:shape>
              </w:pict>
            </w:r>
          </w:p>
        </w:tc>
        <w:tc>
          <w:tcPr>
            <w:tcW w:w="2121" w:type="pct"/>
            <w:vAlign w:val="center"/>
          </w:tcPr>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ЧУВАШСКАЯ</w:t>
            </w:r>
            <w:r w:rsidR="00C50937" w:rsidRPr="00430298">
              <w:rPr>
                <w:rFonts w:ascii="Arial" w:hAnsi="Arial" w:cs="Arial"/>
                <w:color w:val="000000"/>
                <w:sz w:val="20"/>
              </w:rPr>
              <w:t xml:space="preserve"> </w:t>
            </w:r>
            <w:r w:rsidRPr="00430298">
              <w:rPr>
                <w:rFonts w:ascii="Arial" w:hAnsi="Arial" w:cs="Arial"/>
                <w:color w:val="000000"/>
                <w:sz w:val="20"/>
              </w:rPr>
              <w:t>РЕСПУБЛИКА</w:t>
            </w:r>
          </w:p>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МАРИИНСКО-ПОСАДСКИЙ</w:t>
            </w:r>
            <w:r w:rsidR="00C50937" w:rsidRPr="00430298">
              <w:rPr>
                <w:rFonts w:ascii="Arial" w:hAnsi="Arial" w:cs="Arial"/>
                <w:color w:val="000000"/>
                <w:sz w:val="20"/>
              </w:rPr>
              <w:t xml:space="preserve"> </w:t>
            </w:r>
            <w:r w:rsidRPr="00430298">
              <w:rPr>
                <w:rFonts w:ascii="Arial" w:hAnsi="Arial" w:cs="Arial"/>
                <w:color w:val="000000"/>
                <w:sz w:val="20"/>
              </w:rPr>
              <w:t>РАЙОН</w:t>
            </w:r>
            <w:r w:rsidR="00C50937" w:rsidRPr="00430298">
              <w:rPr>
                <w:rFonts w:ascii="Arial" w:hAnsi="Arial" w:cs="Arial"/>
                <w:color w:val="000000"/>
                <w:sz w:val="20"/>
              </w:rPr>
              <w:t xml:space="preserve"> </w:t>
            </w:r>
            <w:r w:rsidRPr="00430298">
              <w:rPr>
                <w:rFonts w:ascii="Arial" w:hAnsi="Arial" w:cs="Arial"/>
                <w:color w:val="000000"/>
                <w:sz w:val="20"/>
              </w:rPr>
              <w:t>АДМИНИСТРАЦИЯ</w:t>
            </w:r>
          </w:p>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p>
          <w:p w:rsidR="00A874FF" w:rsidRPr="00430298" w:rsidRDefault="00AD1F96" w:rsidP="00424B8C">
            <w:pPr>
              <w:jc w:val="center"/>
              <w:rPr>
                <w:rFonts w:ascii="Arial" w:hAnsi="Arial" w:cs="Arial"/>
                <w:color w:val="000000"/>
                <w:sz w:val="20"/>
              </w:rPr>
            </w:pPr>
            <w:r w:rsidRPr="00430298">
              <w:rPr>
                <w:rFonts w:ascii="Arial" w:hAnsi="Arial" w:cs="Arial"/>
                <w:color w:val="000000"/>
                <w:sz w:val="20"/>
              </w:rPr>
              <w:t>ПОСЕЛЕНИЯ</w:t>
            </w: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ПОСТАНОВЛЕНИЕ</w:t>
            </w:r>
            <w:r w:rsidR="00C50937" w:rsidRPr="00430298">
              <w:rPr>
                <w:rFonts w:ascii="Arial" w:hAnsi="Arial" w:cs="Arial"/>
                <w:b/>
                <w:color w:val="000000"/>
                <w:sz w:val="20"/>
              </w:rPr>
              <w:t xml:space="preserve"> </w:t>
            </w:r>
            <w:r w:rsidRPr="00430298">
              <w:rPr>
                <w:rFonts w:ascii="Arial" w:hAnsi="Arial" w:cs="Arial"/>
                <w:b/>
                <w:color w:val="000000"/>
                <w:sz w:val="20"/>
              </w:rPr>
              <w:t>№66</w:t>
            </w:r>
          </w:p>
          <w:p w:rsidR="00AD1F96" w:rsidRPr="00430298" w:rsidRDefault="00AD1F96" w:rsidP="00424B8C">
            <w:pPr>
              <w:jc w:val="center"/>
              <w:rPr>
                <w:rFonts w:ascii="Arial" w:hAnsi="Arial" w:cs="Arial"/>
                <w:b/>
                <w:color w:val="000000"/>
                <w:sz w:val="20"/>
              </w:rPr>
            </w:pPr>
            <w:r w:rsidRPr="00430298">
              <w:rPr>
                <w:rFonts w:ascii="Arial" w:hAnsi="Arial" w:cs="Arial"/>
                <w:b/>
                <w:color w:val="000000"/>
                <w:sz w:val="20"/>
              </w:rPr>
              <w:t>«27»</w:t>
            </w:r>
            <w:r w:rsidR="00C50937" w:rsidRPr="00430298">
              <w:rPr>
                <w:rFonts w:ascii="Arial" w:hAnsi="Arial" w:cs="Arial"/>
                <w:b/>
                <w:color w:val="000000"/>
                <w:sz w:val="20"/>
              </w:rPr>
              <w:t xml:space="preserve"> </w:t>
            </w:r>
            <w:r w:rsidRPr="00430298">
              <w:rPr>
                <w:rFonts w:ascii="Arial" w:hAnsi="Arial" w:cs="Arial"/>
                <w:b/>
                <w:color w:val="000000"/>
                <w:sz w:val="20"/>
              </w:rPr>
              <w:t>декабря</w:t>
            </w:r>
            <w:r w:rsidR="00C50937" w:rsidRPr="00430298">
              <w:rPr>
                <w:rFonts w:ascii="Arial" w:hAnsi="Arial" w:cs="Arial"/>
                <w:b/>
                <w:color w:val="000000"/>
                <w:sz w:val="20"/>
              </w:rPr>
              <w:t xml:space="preserve"> </w:t>
            </w:r>
            <w:r w:rsidRPr="00430298">
              <w:rPr>
                <w:rFonts w:ascii="Arial" w:hAnsi="Arial" w:cs="Arial"/>
                <w:b/>
                <w:color w:val="000000"/>
                <w:sz w:val="20"/>
              </w:rPr>
              <w:t>2021</w:t>
            </w:r>
            <w:r w:rsidR="00C50937" w:rsidRPr="00430298">
              <w:rPr>
                <w:rFonts w:ascii="Arial" w:hAnsi="Arial" w:cs="Arial"/>
                <w:b/>
                <w:color w:val="000000"/>
                <w:sz w:val="20"/>
              </w:rPr>
              <w:t xml:space="preserve"> </w:t>
            </w:r>
            <w:r w:rsidRPr="00430298">
              <w:rPr>
                <w:rFonts w:ascii="Arial" w:hAnsi="Arial" w:cs="Arial"/>
                <w:b/>
                <w:color w:val="000000"/>
                <w:sz w:val="20"/>
              </w:rPr>
              <w:t>г.</w:t>
            </w:r>
            <w:r w:rsidR="00C50937" w:rsidRPr="00430298">
              <w:rPr>
                <w:rFonts w:ascii="Arial" w:hAnsi="Arial" w:cs="Arial"/>
                <w:b/>
                <w:color w:val="000000"/>
                <w:sz w:val="20"/>
              </w:rPr>
              <w:t xml:space="preserve"> </w:t>
            </w:r>
          </w:p>
          <w:p w:rsidR="00AD1F96" w:rsidRPr="00430298" w:rsidRDefault="00AD1F96" w:rsidP="00424B8C">
            <w:pPr>
              <w:jc w:val="center"/>
              <w:rPr>
                <w:rFonts w:ascii="Arial" w:hAnsi="Arial" w:cs="Arial"/>
                <w:color w:val="000000"/>
                <w:sz w:val="20"/>
              </w:rPr>
            </w:pPr>
            <w:r w:rsidRPr="00430298">
              <w:rPr>
                <w:rFonts w:ascii="Arial" w:hAnsi="Arial" w:cs="Arial"/>
                <w:color w:val="000000"/>
                <w:sz w:val="20"/>
              </w:rPr>
              <w:t>село</w:t>
            </w:r>
            <w:r w:rsidR="00C50937" w:rsidRPr="00430298">
              <w:rPr>
                <w:rFonts w:ascii="Arial" w:hAnsi="Arial" w:cs="Arial"/>
                <w:color w:val="000000"/>
                <w:sz w:val="20"/>
              </w:rPr>
              <w:t xml:space="preserve"> </w:t>
            </w:r>
            <w:r w:rsidRPr="00430298">
              <w:rPr>
                <w:rFonts w:ascii="Arial" w:hAnsi="Arial" w:cs="Arial"/>
                <w:color w:val="000000"/>
                <w:sz w:val="20"/>
              </w:rPr>
              <w:t>Шоршелы</w:t>
            </w:r>
          </w:p>
        </w:tc>
      </w:tr>
    </w:tbl>
    <w:p w:rsidR="00AD1F96" w:rsidRPr="00430298" w:rsidRDefault="00AD1F96" w:rsidP="00430298">
      <w:pPr>
        <w:rPr>
          <w:rFonts w:ascii="Arial" w:hAnsi="Arial" w:cs="Arial"/>
          <w:color w:val="000000"/>
          <w:sz w:val="20"/>
        </w:rPr>
      </w:pPr>
      <w:r w:rsidRPr="00430298">
        <w:rPr>
          <w:rFonts w:ascii="Arial" w:hAnsi="Arial" w:cs="Arial"/>
          <w:b/>
          <w:color w:val="000000"/>
          <w:sz w:val="20"/>
          <w:szCs w:val="26"/>
        </w:rPr>
        <w:t>Об</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обеспечении</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пожарной</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безопасности</w:t>
      </w:r>
    </w:p>
    <w:p w:rsidR="00AD1F96" w:rsidRPr="00430298" w:rsidRDefault="00AD1F96" w:rsidP="00430298">
      <w:pPr>
        <w:shd w:val="clear" w:color="auto" w:fill="FFFFFF"/>
        <w:autoSpaceDE w:val="0"/>
        <w:autoSpaceDN w:val="0"/>
        <w:adjustRightInd w:val="0"/>
        <w:jc w:val="both"/>
        <w:rPr>
          <w:rFonts w:ascii="Arial" w:hAnsi="Arial" w:cs="Arial"/>
          <w:b/>
          <w:color w:val="000000"/>
          <w:sz w:val="20"/>
          <w:szCs w:val="26"/>
        </w:rPr>
      </w:pPr>
      <w:r w:rsidRPr="00430298">
        <w:rPr>
          <w:rFonts w:ascii="Arial" w:hAnsi="Arial" w:cs="Arial"/>
          <w:b/>
          <w:color w:val="000000"/>
          <w:sz w:val="20"/>
          <w:szCs w:val="26"/>
        </w:rPr>
        <w:t>на</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территории</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Шоршелского</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сельского</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поселения</w:t>
      </w:r>
      <w:r w:rsidR="00C50937" w:rsidRPr="00430298">
        <w:rPr>
          <w:rFonts w:ascii="Arial" w:hAnsi="Arial" w:cs="Arial"/>
          <w:b/>
          <w:color w:val="000000"/>
          <w:sz w:val="20"/>
          <w:szCs w:val="26"/>
        </w:rPr>
        <w:t xml:space="preserve"> </w:t>
      </w:r>
    </w:p>
    <w:p w:rsidR="00AD1F96" w:rsidRPr="00430298" w:rsidRDefault="00AD1F96" w:rsidP="00430298">
      <w:pPr>
        <w:shd w:val="clear" w:color="auto" w:fill="FFFFFF"/>
        <w:autoSpaceDE w:val="0"/>
        <w:autoSpaceDN w:val="0"/>
        <w:adjustRightInd w:val="0"/>
        <w:jc w:val="both"/>
        <w:rPr>
          <w:rFonts w:ascii="Arial" w:hAnsi="Arial" w:cs="Arial"/>
          <w:b/>
          <w:color w:val="000000"/>
          <w:sz w:val="20"/>
          <w:szCs w:val="26"/>
        </w:rPr>
      </w:pPr>
      <w:r w:rsidRPr="00430298">
        <w:rPr>
          <w:rFonts w:ascii="Arial" w:hAnsi="Arial" w:cs="Arial"/>
          <w:b/>
          <w:color w:val="000000"/>
          <w:sz w:val="20"/>
          <w:szCs w:val="26"/>
        </w:rPr>
        <w:t>в</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период</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проведения</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Новогодних</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и</w:t>
      </w:r>
      <w:r w:rsidR="00C50937" w:rsidRPr="00430298">
        <w:rPr>
          <w:rFonts w:ascii="Arial" w:hAnsi="Arial" w:cs="Arial"/>
          <w:b/>
          <w:color w:val="000000"/>
          <w:sz w:val="20"/>
          <w:szCs w:val="26"/>
        </w:rPr>
        <w:t xml:space="preserve"> </w:t>
      </w:r>
    </w:p>
    <w:p w:rsidR="00A874FF" w:rsidRPr="00430298" w:rsidRDefault="00AD1F96" w:rsidP="00430298">
      <w:pPr>
        <w:shd w:val="clear" w:color="auto" w:fill="FFFFFF"/>
        <w:autoSpaceDE w:val="0"/>
        <w:autoSpaceDN w:val="0"/>
        <w:adjustRightInd w:val="0"/>
        <w:jc w:val="both"/>
        <w:rPr>
          <w:rFonts w:ascii="Arial" w:hAnsi="Arial" w:cs="Arial"/>
          <w:b/>
          <w:color w:val="000000"/>
          <w:sz w:val="20"/>
          <w:szCs w:val="26"/>
        </w:rPr>
      </w:pPr>
      <w:r w:rsidRPr="00430298">
        <w:rPr>
          <w:rFonts w:ascii="Arial" w:hAnsi="Arial" w:cs="Arial"/>
          <w:b/>
          <w:color w:val="000000"/>
          <w:sz w:val="20"/>
          <w:szCs w:val="26"/>
        </w:rPr>
        <w:t>Рождественских</w:t>
      </w:r>
      <w:r w:rsidR="00C50937" w:rsidRPr="00430298">
        <w:rPr>
          <w:rFonts w:ascii="Arial" w:hAnsi="Arial" w:cs="Arial"/>
          <w:b/>
          <w:color w:val="000000"/>
          <w:sz w:val="20"/>
          <w:szCs w:val="26"/>
        </w:rPr>
        <w:t xml:space="preserve"> </w:t>
      </w:r>
      <w:r w:rsidRPr="00430298">
        <w:rPr>
          <w:rFonts w:ascii="Arial" w:hAnsi="Arial" w:cs="Arial"/>
          <w:b/>
          <w:color w:val="000000"/>
          <w:sz w:val="20"/>
          <w:szCs w:val="26"/>
        </w:rPr>
        <w:t>праздников.</w:t>
      </w:r>
    </w:p>
    <w:p w:rsidR="00424B8C" w:rsidRDefault="00424B8C" w:rsidP="00430298">
      <w:pPr>
        <w:shd w:val="clear" w:color="auto" w:fill="FFFFFF"/>
        <w:autoSpaceDE w:val="0"/>
        <w:autoSpaceDN w:val="0"/>
        <w:adjustRightInd w:val="0"/>
        <w:jc w:val="both"/>
        <w:rPr>
          <w:rFonts w:ascii="Arial" w:hAnsi="Arial" w:cs="Arial"/>
          <w:color w:val="000000"/>
          <w:sz w:val="20"/>
          <w:szCs w:val="26"/>
        </w:rPr>
      </w:pP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В</w:t>
      </w:r>
      <w:r w:rsidRPr="00430298">
        <w:rPr>
          <w:rFonts w:ascii="Arial" w:hAnsi="Arial" w:cs="Arial"/>
          <w:color w:val="000000"/>
          <w:sz w:val="20"/>
          <w:szCs w:val="26"/>
        </w:rPr>
        <w:t xml:space="preserve"> </w:t>
      </w:r>
      <w:r w:rsidR="00AD1F96" w:rsidRPr="00430298">
        <w:rPr>
          <w:rFonts w:ascii="Arial" w:hAnsi="Arial" w:cs="Arial"/>
          <w:color w:val="000000"/>
          <w:sz w:val="20"/>
          <w:szCs w:val="26"/>
        </w:rPr>
        <w:t>соответствии</w:t>
      </w:r>
      <w:r w:rsidRPr="00430298">
        <w:rPr>
          <w:rFonts w:ascii="Arial" w:hAnsi="Arial" w:cs="Arial"/>
          <w:color w:val="000000"/>
          <w:sz w:val="20"/>
          <w:szCs w:val="26"/>
        </w:rPr>
        <w:t xml:space="preserve"> </w:t>
      </w:r>
      <w:r w:rsidR="00AD1F96" w:rsidRPr="00430298">
        <w:rPr>
          <w:rFonts w:ascii="Arial" w:hAnsi="Arial" w:cs="Arial"/>
          <w:color w:val="000000"/>
          <w:sz w:val="20"/>
          <w:szCs w:val="26"/>
        </w:rPr>
        <w:t>с</w:t>
      </w:r>
      <w:r w:rsidRPr="00430298">
        <w:rPr>
          <w:rFonts w:ascii="Arial" w:hAnsi="Arial" w:cs="Arial"/>
          <w:color w:val="000000"/>
          <w:sz w:val="20"/>
          <w:szCs w:val="26"/>
        </w:rPr>
        <w:t xml:space="preserve"> </w:t>
      </w:r>
      <w:r w:rsidR="00AD1F96" w:rsidRPr="00430298">
        <w:rPr>
          <w:rFonts w:ascii="Arial" w:hAnsi="Arial" w:cs="Arial"/>
          <w:color w:val="000000"/>
          <w:sz w:val="20"/>
          <w:szCs w:val="26"/>
        </w:rPr>
        <w:t>требованиями</w:t>
      </w:r>
      <w:r w:rsidRPr="00430298">
        <w:rPr>
          <w:rFonts w:ascii="Arial" w:hAnsi="Arial" w:cs="Arial"/>
          <w:color w:val="000000"/>
          <w:sz w:val="20"/>
          <w:szCs w:val="26"/>
        </w:rPr>
        <w:t xml:space="preserve"> </w:t>
      </w:r>
      <w:r w:rsidR="00AD1F96" w:rsidRPr="00430298">
        <w:rPr>
          <w:rFonts w:ascii="Arial" w:hAnsi="Arial" w:cs="Arial"/>
          <w:color w:val="000000"/>
          <w:sz w:val="20"/>
          <w:szCs w:val="26"/>
        </w:rPr>
        <w:t>Федеральных</w:t>
      </w:r>
      <w:r w:rsidRPr="00430298">
        <w:rPr>
          <w:rFonts w:ascii="Arial" w:hAnsi="Arial" w:cs="Arial"/>
          <w:color w:val="000000"/>
          <w:sz w:val="20"/>
          <w:szCs w:val="26"/>
        </w:rPr>
        <w:t xml:space="preserve"> </w:t>
      </w:r>
      <w:r w:rsidR="00AD1F96" w:rsidRPr="00430298">
        <w:rPr>
          <w:rFonts w:ascii="Arial" w:hAnsi="Arial" w:cs="Arial"/>
          <w:color w:val="000000"/>
          <w:sz w:val="20"/>
          <w:szCs w:val="26"/>
        </w:rPr>
        <w:t>законов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от</w:t>
      </w:r>
      <w:r w:rsidRPr="00430298">
        <w:rPr>
          <w:rFonts w:ascii="Arial" w:hAnsi="Arial" w:cs="Arial"/>
          <w:color w:val="000000"/>
          <w:sz w:val="20"/>
          <w:szCs w:val="26"/>
        </w:rPr>
        <w:t xml:space="preserve"> </w:t>
      </w:r>
      <w:r w:rsidR="00AD1F96" w:rsidRPr="00430298">
        <w:rPr>
          <w:rFonts w:ascii="Arial" w:hAnsi="Arial" w:cs="Arial"/>
          <w:color w:val="000000"/>
          <w:sz w:val="20"/>
          <w:szCs w:val="26"/>
        </w:rPr>
        <w:t>21.12.1994</w:t>
      </w:r>
      <w:r w:rsidRPr="00430298">
        <w:rPr>
          <w:rFonts w:ascii="Arial" w:hAnsi="Arial" w:cs="Arial"/>
          <w:color w:val="000000"/>
          <w:sz w:val="20"/>
          <w:szCs w:val="26"/>
        </w:rPr>
        <w:t xml:space="preserve"> </w:t>
      </w:r>
      <w:r w:rsidR="00AD1F96" w:rsidRPr="00430298">
        <w:rPr>
          <w:rFonts w:ascii="Arial" w:hAnsi="Arial" w:cs="Arial"/>
          <w:color w:val="000000"/>
          <w:sz w:val="20"/>
          <w:szCs w:val="26"/>
        </w:rPr>
        <w:t>№69-ФЗ</w:t>
      </w:r>
      <w:r w:rsidRPr="00430298">
        <w:rPr>
          <w:rFonts w:ascii="Arial" w:hAnsi="Arial" w:cs="Arial"/>
          <w:color w:val="000000"/>
          <w:sz w:val="20"/>
          <w:szCs w:val="26"/>
        </w:rPr>
        <w:t xml:space="preserve"> </w:t>
      </w:r>
      <w:r w:rsidR="00AD1F96" w:rsidRPr="00430298">
        <w:rPr>
          <w:rFonts w:ascii="Arial" w:hAnsi="Arial" w:cs="Arial"/>
          <w:color w:val="000000"/>
          <w:sz w:val="20"/>
          <w:szCs w:val="26"/>
        </w:rPr>
        <w:t>«О</w:t>
      </w:r>
      <w:r w:rsidRPr="00430298">
        <w:rPr>
          <w:rFonts w:ascii="Arial" w:hAnsi="Arial" w:cs="Arial"/>
          <w:color w:val="000000"/>
          <w:sz w:val="20"/>
          <w:szCs w:val="26"/>
        </w:rPr>
        <w:t xml:space="preserve"> </w:t>
      </w:r>
      <w:r w:rsidR="00AD1F96" w:rsidRPr="00430298">
        <w:rPr>
          <w:rFonts w:ascii="Arial" w:hAnsi="Arial" w:cs="Arial"/>
          <w:color w:val="000000"/>
          <w:sz w:val="20"/>
          <w:szCs w:val="26"/>
        </w:rPr>
        <w:t>пожарной</w:t>
      </w:r>
      <w:r w:rsidRPr="00430298">
        <w:rPr>
          <w:rFonts w:ascii="Arial" w:hAnsi="Arial" w:cs="Arial"/>
          <w:color w:val="000000"/>
          <w:sz w:val="20"/>
          <w:szCs w:val="26"/>
        </w:rPr>
        <w:t xml:space="preserve"> </w:t>
      </w:r>
      <w:r w:rsidR="00AD1F96" w:rsidRPr="00430298">
        <w:rPr>
          <w:rFonts w:ascii="Arial" w:hAnsi="Arial" w:cs="Arial"/>
          <w:color w:val="000000"/>
          <w:sz w:val="20"/>
          <w:szCs w:val="26"/>
        </w:rPr>
        <w:t>безопасности»,</w:t>
      </w:r>
      <w:r w:rsidRPr="00430298">
        <w:rPr>
          <w:rFonts w:ascii="Arial" w:hAnsi="Arial" w:cs="Arial"/>
          <w:color w:val="000000"/>
          <w:sz w:val="20"/>
          <w:szCs w:val="26"/>
        </w:rPr>
        <w:t xml:space="preserve"> </w:t>
      </w:r>
      <w:r w:rsidR="00AD1F96" w:rsidRPr="00430298">
        <w:rPr>
          <w:rFonts w:ascii="Arial" w:hAnsi="Arial" w:cs="Arial"/>
          <w:color w:val="000000"/>
          <w:sz w:val="20"/>
          <w:szCs w:val="26"/>
        </w:rPr>
        <w:t>от</w:t>
      </w:r>
      <w:r w:rsidRPr="00430298">
        <w:rPr>
          <w:rFonts w:ascii="Arial" w:hAnsi="Arial" w:cs="Arial"/>
          <w:color w:val="000000"/>
          <w:sz w:val="20"/>
          <w:szCs w:val="26"/>
        </w:rPr>
        <w:t xml:space="preserve"> </w:t>
      </w:r>
      <w:r w:rsidR="00AD1F96" w:rsidRPr="00430298">
        <w:rPr>
          <w:rFonts w:ascii="Arial" w:hAnsi="Arial" w:cs="Arial"/>
          <w:color w:val="000000"/>
          <w:sz w:val="20"/>
          <w:szCs w:val="26"/>
        </w:rPr>
        <w:t>06.10.2003</w:t>
      </w:r>
      <w:r w:rsidRPr="00430298">
        <w:rPr>
          <w:rFonts w:ascii="Arial" w:hAnsi="Arial" w:cs="Arial"/>
          <w:color w:val="000000"/>
          <w:sz w:val="20"/>
          <w:szCs w:val="26"/>
        </w:rPr>
        <w:t xml:space="preserve"> </w:t>
      </w:r>
      <w:r w:rsidR="00AD1F96" w:rsidRPr="00430298">
        <w:rPr>
          <w:rFonts w:ascii="Arial" w:hAnsi="Arial" w:cs="Arial"/>
          <w:color w:val="000000"/>
          <w:sz w:val="20"/>
          <w:szCs w:val="26"/>
        </w:rPr>
        <w:t>№131-ФЗ</w:t>
      </w:r>
      <w:r w:rsidRPr="00430298">
        <w:rPr>
          <w:rFonts w:ascii="Arial" w:hAnsi="Arial" w:cs="Arial"/>
          <w:color w:val="000000"/>
          <w:sz w:val="20"/>
          <w:szCs w:val="26"/>
        </w:rPr>
        <w:t xml:space="preserve"> </w:t>
      </w:r>
      <w:r w:rsidR="00AD1F96" w:rsidRPr="00430298">
        <w:rPr>
          <w:rFonts w:ascii="Arial" w:hAnsi="Arial" w:cs="Arial"/>
          <w:color w:val="000000"/>
          <w:sz w:val="20"/>
          <w:szCs w:val="26"/>
        </w:rPr>
        <w:t>«Об</w:t>
      </w:r>
      <w:r w:rsidRPr="00430298">
        <w:rPr>
          <w:rFonts w:ascii="Arial" w:hAnsi="Arial" w:cs="Arial"/>
          <w:color w:val="000000"/>
          <w:sz w:val="20"/>
          <w:szCs w:val="26"/>
        </w:rPr>
        <w:t xml:space="preserve"> </w:t>
      </w:r>
      <w:r w:rsidR="00AD1F96" w:rsidRPr="00430298">
        <w:rPr>
          <w:rFonts w:ascii="Arial" w:hAnsi="Arial" w:cs="Arial"/>
          <w:color w:val="000000"/>
          <w:sz w:val="20"/>
          <w:szCs w:val="26"/>
        </w:rPr>
        <w:t>общих</w:t>
      </w:r>
      <w:r w:rsidRPr="00430298">
        <w:rPr>
          <w:rFonts w:ascii="Arial" w:hAnsi="Arial" w:cs="Arial"/>
          <w:color w:val="000000"/>
          <w:sz w:val="20"/>
          <w:szCs w:val="26"/>
        </w:rPr>
        <w:t xml:space="preserve"> </w:t>
      </w:r>
      <w:r w:rsidR="00AD1F96" w:rsidRPr="00430298">
        <w:rPr>
          <w:rFonts w:ascii="Arial" w:hAnsi="Arial" w:cs="Arial"/>
          <w:color w:val="000000"/>
          <w:sz w:val="20"/>
          <w:szCs w:val="26"/>
        </w:rPr>
        <w:t>принципах</w:t>
      </w:r>
      <w:r w:rsidRPr="00430298">
        <w:rPr>
          <w:rFonts w:ascii="Arial" w:hAnsi="Arial" w:cs="Arial"/>
          <w:color w:val="000000"/>
          <w:sz w:val="20"/>
          <w:szCs w:val="26"/>
        </w:rPr>
        <w:t xml:space="preserve"> </w:t>
      </w:r>
      <w:r w:rsidR="00AD1F96" w:rsidRPr="00430298">
        <w:rPr>
          <w:rFonts w:ascii="Arial" w:hAnsi="Arial" w:cs="Arial"/>
          <w:color w:val="000000"/>
          <w:sz w:val="20"/>
          <w:szCs w:val="26"/>
        </w:rPr>
        <w:t>организации</w:t>
      </w:r>
      <w:r w:rsidRPr="00430298">
        <w:rPr>
          <w:rFonts w:ascii="Arial" w:hAnsi="Arial" w:cs="Arial"/>
          <w:color w:val="000000"/>
          <w:sz w:val="20"/>
          <w:szCs w:val="26"/>
        </w:rPr>
        <w:t xml:space="preserve"> </w:t>
      </w:r>
      <w:r w:rsidR="00AD1F96" w:rsidRPr="00430298">
        <w:rPr>
          <w:rFonts w:ascii="Arial" w:hAnsi="Arial" w:cs="Arial"/>
          <w:color w:val="000000"/>
          <w:sz w:val="20"/>
          <w:szCs w:val="26"/>
        </w:rPr>
        <w:t>местного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самоуправления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в</w:t>
      </w:r>
      <w:r w:rsidRPr="00430298">
        <w:rPr>
          <w:rFonts w:ascii="Arial" w:hAnsi="Arial" w:cs="Arial"/>
          <w:color w:val="000000"/>
          <w:sz w:val="20"/>
          <w:szCs w:val="26"/>
        </w:rPr>
        <w:t xml:space="preserve"> </w:t>
      </w:r>
      <w:r w:rsidR="00AD1F96" w:rsidRPr="00430298">
        <w:rPr>
          <w:rFonts w:ascii="Arial" w:hAnsi="Arial" w:cs="Arial"/>
          <w:color w:val="000000"/>
          <w:sz w:val="20"/>
          <w:szCs w:val="26"/>
        </w:rPr>
        <w:t>Российской</w:t>
      </w:r>
      <w:r w:rsidRPr="00430298">
        <w:rPr>
          <w:rFonts w:ascii="Arial" w:hAnsi="Arial" w:cs="Arial"/>
          <w:color w:val="000000"/>
          <w:sz w:val="20"/>
          <w:szCs w:val="26"/>
        </w:rPr>
        <w:t xml:space="preserve"> </w:t>
      </w:r>
      <w:r w:rsidR="00AD1F96" w:rsidRPr="00430298">
        <w:rPr>
          <w:rFonts w:ascii="Arial" w:hAnsi="Arial" w:cs="Arial"/>
          <w:color w:val="000000"/>
          <w:sz w:val="20"/>
          <w:szCs w:val="26"/>
        </w:rPr>
        <w:t>Федерации»,</w:t>
      </w:r>
      <w:r w:rsidRPr="00430298">
        <w:rPr>
          <w:rFonts w:ascii="Arial" w:hAnsi="Arial" w:cs="Arial"/>
          <w:color w:val="000000"/>
          <w:sz w:val="20"/>
          <w:szCs w:val="26"/>
        </w:rPr>
        <w:t xml:space="preserve"> </w:t>
      </w:r>
      <w:r w:rsidR="00AD1F96" w:rsidRPr="00430298">
        <w:rPr>
          <w:rFonts w:ascii="Arial" w:hAnsi="Arial" w:cs="Arial"/>
          <w:color w:val="000000"/>
          <w:sz w:val="20"/>
          <w:szCs w:val="26"/>
        </w:rPr>
        <w:t>руководствуясь</w:t>
      </w:r>
      <w:r w:rsidRPr="00430298">
        <w:rPr>
          <w:rFonts w:ascii="Arial" w:hAnsi="Arial" w:cs="Arial"/>
          <w:color w:val="000000"/>
          <w:sz w:val="20"/>
          <w:szCs w:val="26"/>
        </w:rPr>
        <w:t xml:space="preserve"> </w:t>
      </w:r>
      <w:r w:rsidR="00AD1F96" w:rsidRPr="00430298">
        <w:rPr>
          <w:rFonts w:ascii="Arial" w:hAnsi="Arial" w:cs="Arial"/>
          <w:color w:val="000000"/>
          <w:sz w:val="20"/>
          <w:szCs w:val="26"/>
        </w:rPr>
        <w:t>Уставом,</w:t>
      </w:r>
      <w:r w:rsidRPr="00430298">
        <w:rPr>
          <w:rFonts w:ascii="Arial" w:hAnsi="Arial" w:cs="Arial"/>
          <w:color w:val="000000"/>
          <w:sz w:val="20"/>
          <w:szCs w:val="26"/>
        </w:rPr>
        <w:t xml:space="preserve"> </w:t>
      </w:r>
      <w:r w:rsidR="00AD1F96" w:rsidRPr="00430298">
        <w:rPr>
          <w:rFonts w:ascii="Arial" w:hAnsi="Arial" w:cs="Arial"/>
          <w:color w:val="000000"/>
          <w:sz w:val="20"/>
          <w:szCs w:val="26"/>
        </w:rPr>
        <w:t>в</w:t>
      </w:r>
      <w:r w:rsidRPr="00430298">
        <w:rPr>
          <w:rFonts w:ascii="Arial" w:hAnsi="Arial" w:cs="Arial"/>
          <w:color w:val="000000"/>
          <w:sz w:val="20"/>
          <w:szCs w:val="26"/>
        </w:rPr>
        <w:t xml:space="preserve"> </w:t>
      </w:r>
      <w:r w:rsidR="00AD1F96" w:rsidRPr="00430298">
        <w:rPr>
          <w:rFonts w:ascii="Arial" w:hAnsi="Arial" w:cs="Arial"/>
          <w:color w:val="000000"/>
          <w:sz w:val="20"/>
          <w:szCs w:val="26"/>
        </w:rPr>
        <w:t>целях</w:t>
      </w:r>
      <w:r w:rsidRPr="00430298">
        <w:rPr>
          <w:rFonts w:ascii="Arial" w:hAnsi="Arial" w:cs="Arial"/>
          <w:color w:val="000000"/>
          <w:sz w:val="20"/>
          <w:szCs w:val="26"/>
        </w:rPr>
        <w:t xml:space="preserve"> </w:t>
      </w:r>
      <w:r w:rsidR="00AD1F96" w:rsidRPr="00430298">
        <w:rPr>
          <w:rFonts w:ascii="Arial" w:hAnsi="Arial" w:cs="Arial"/>
          <w:color w:val="000000"/>
          <w:sz w:val="20"/>
          <w:szCs w:val="26"/>
        </w:rPr>
        <w:t>предупреждения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чрезвычайных</w:t>
      </w:r>
      <w:r w:rsidRPr="00430298">
        <w:rPr>
          <w:rFonts w:ascii="Arial" w:hAnsi="Arial" w:cs="Arial"/>
          <w:color w:val="000000"/>
          <w:sz w:val="20"/>
          <w:szCs w:val="26"/>
        </w:rPr>
        <w:t xml:space="preserve"> </w:t>
      </w:r>
      <w:r w:rsidR="00AD1F96" w:rsidRPr="00430298">
        <w:rPr>
          <w:rFonts w:ascii="Arial" w:hAnsi="Arial" w:cs="Arial"/>
          <w:color w:val="000000"/>
          <w:sz w:val="20"/>
          <w:szCs w:val="26"/>
        </w:rPr>
        <w:t>ситуаций,</w:t>
      </w:r>
      <w:r w:rsidRPr="00430298">
        <w:rPr>
          <w:rFonts w:ascii="Arial" w:hAnsi="Arial" w:cs="Arial"/>
          <w:color w:val="000000"/>
          <w:sz w:val="20"/>
          <w:szCs w:val="26"/>
        </w:rPr>
        <w:t xml:space="preserve"> </w:t>
      </w:r>
      <w:r w:rsidR="00AD1F96" w:rsidRPr="00430298">
        <w:rPr>
          <w:rFonts w:ascii="Arial" w:hAnsi="Arial" w:cs="Arial"/>
          <w:color w:val="000000"/>
          <w:sz w:val="20"/>
          <w:szCs w:val="26"/>
        </w:rPr>
        <w:t>связанных</w:t>
      </w:r>
      <w:r w:rsidRPr="00430298">
        <w:rPr>
          <w:rFonts w:ascii="Arial" w:hAnsi="Arial" w:cs="Arial"/>
          <w:color w:val="000000"/>
          <w:sz w:val="20"/>
          <w:szCs w:val="26"/>
        </w:rPr>
        <w:t xml:space="preserve"> </w:t>
      </w:r>
      <w:r w:rsidR="00AD1F96" w:rsidRPr="00430298">
        <w:rPr>
          <w:rFonts w:ascii="Arial" w:hAnsi="Arial" w:cs="Arial"/>
          <w:color w:val="000000"/>
          <w:sz w:val="20"/>
          <w:szCs w:val="26"/>
        </w:rPr>
        <w:t>с</w:t>
      </w:r>
      <w:r w:rsidRPr="00430298">
        <w:rPr>
          <w:rFonts w:ascii="Arial" w:hAnsi="Arial" w:cs="Arial"/>
          <w:color w:val="000000"/>
          <w:sz w:val="20"/>
          <w:szCs w:val="26"/>
        </w:rPr>
        <w:t xml:space="preserve"> </w:t>
      </w:r>
      <w:r w:rsidR="00AD1F96" w:rsidRPr="00430298">
        <w:rPr>
          <w:rFonts w:ascii="Arial" w:hAnsi="Arial" w:cs="Arial"/>
          <w:color w:val="000000"/>
          <w:sz w:val="20"/>
          <w:szCs w:val="26"/>
        </w:rPr>
        <w:t>возникновением</w:t>
      </w:r>
      <w:r w:rsidRPr="00430298">
        <w:rPr>
          <w:rFonts w:ascii="Arial" w:hAnsi="Arial" w:cs="Arial"/>
          <w:color w:val="000000"/>
          <w:sz w:val="20"/>
          <w:szCs w:val="26"/>
        </w:rPr>
        <w:t xml:space="preserve"> </w:t>
      </w:r>
      <w:r w:rsidR="00AD1F96" w:rsidRPr="00430298">
        <w:rPr>
          <w:rFonts w:ascii="Arial" w:hAnsi="Arial" w:cs="Arial"/>
          <w:color w:val="000000"/>
          <w:sz w:val="20"/>
          <w:szCs w:val="26"/>
        </w:rPr>
        <w:t>пожаров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гибели</w:t>
      </w:r>
      <w:r w:rsidRPr="00430298">
        <w:rPr>
          <w:rFonts w:ascii="Arial" w:hAnsi="Arial" w:cs="Arial"/>
          <w:color w:val="000000"/>
          <w:sz w:val="20"/>
          <w:szCs w:val="26"/>
        </w:rPr>
        <w:t xml:space="preserve"> </w:t>
      </w:r>
      <w:r w:rsidR="00AD1F96" w:rsidRPr="00430298">
        <w:rPr>
          <w:rFonts w:ascii="Arial" w:hAnsi="Arial" w:cs="Arial"/>
          <w:color w:val="000000"/>
          <w:sz w:val="20"/>
          <w:szCs w:val="26"/>
        </w:rPr>
        <w:t>людей</w:t>
      </w:r>
      <w:r w:rsidRPr="00430298">
        <w:rPr>
          <w:rFonts w:ascii="Arial" w:hAnsi="Arial" w:cs="Arial"/>
          <w:color w:val="000000"/>
          <w:sz w:val="20"/>
          <w:szCs w:val="26"/>
        </w:rPr>
        <w:t xml:space="preserve"> </w:t>
      </w:r>
      <w:r w:rsidR="00AD1F96" w:rsidRPr="00430298">
        <w:rPr>
          <w:rFonts w:ascii="Arial" w:hAnsi="Arial" w:cs="Arial"/>
          <w:color w:val="000000"/>
          <w:sz w:val="20"/>
          <w:szCs w:val="26"/>
        </w:rPr>
        <w:t>в</w:t>
      </w:r>
      <w:r w:rsidRPr="00430298">
        <w:rPr>
          <w:rFonts w:ascii="Arial" w:hAnsi="Arial" w:cs="Arial"/>
          <w:color w:val="000000"/>
          <w:sz w:val="20"/>
          <w:szCs w:val="26"/>
        </w:rPr>
        <w:t xml:space="preserve"> </w:t>
      </w:r>
      <w:r w:rsidR="00AD1F96" w:rsidRPr="00430298">
        <w:rPr>
          <w:rFonts w:ascii="Arial" w:hAnsi="Arial" w:cs="Arial"/>
          <w:color w:val="000000"/>
          <w:sz w:val="20"/>
          <w:szCs w:val="26"/>
        </w:rPr>
        <w:t>период</w:t>
      </w:r>
      <w:r w:rsidRPr="00430298">
        <w:rPr>
          <w:rFonts w:ascii="Arial" w:hAnsi="Arial" w:cs="Arial"/>
          <w:color w:val="000000"/>
          <w:sz w:val="20"/>
          <w:szCs w:val="26"/>
        </w:rPr>
        <w:t xml:space="preserve"> </w:t>
      </w:r>
      <w:r w:rsidR="00AD1F96" w:rsidRPr="00430298">
        <w:rPr>
          <w:rFonts w:ascii="Arial" w:hAnsi="Arial" w:cs="Arial"/>
          <w:color w:val="000000"/>
          <w:sz w:val="20"/>
          <w:szCs w:val="26"/>
        </w:rPr>
        <w:t>Новогодних</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Рождественских</w:t>
      </w:r>
      <w:r w:rsidRPr="00430298">
        <w:rPr>
          <w:rFonts w:ascii="Arial" w:hAnsi="Arial" w:cs="Arial"/>
          <w:color w:val="000000"/>
          <w:sz w:val="20"/>
          <w:szCs w:val="26"/>
        </w:rPr>
        <w:t xml:space="preserve"> </w:t>
      </w:r>
      <w:r w:rsidR="00AD1F96" w:rsidRPr="00430298">
        <w:rPr>
          <w:rFonts w:ascii="Arial" w:hAnsi="Arial" w:cs="Arial"/>
          <w:color w:val="000000"/>
          <w:sz w:val="20"/>
          <w:szCs w:val="26"/>
        </w:rPr>
        <w:t>праздников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на</w:t>
      </w:r>
      <w:r w:rsidRPr="00430298">
        <w:rPr>
          <w:rFonts w:ascii="Arial" w:hAnsi="Arial" w:cs="Arial"/>
          <w:color w:val="000000"/>
          <w:sz w:val="20"/>
          <w:szCs w:val="26"/>
        </w:rPr>
        <w:t xml:space="preserve"> </w:t>
      </w:r>
      <w:r w:rsidR="00AD1F96" w:rsidRPr="00430298">
        <w:rPr>
          <w:rFonts w:ascii="Arial" w:hAnsi="Arial" w:cs="Arial"/>
          <w:color w:val="000000"/>
          <w:sz w:val="20"/>
          <w:szCs w:val="26"/>
        </w:rPr>
        <w:t>территории</w:t>
      </w:r>
      <w:r w:rsidRPr="00430298">
        <w:rPr>
          <w:rFonts w:ascii="Arial" w:hAnsi="Arial" w:cs="Arial"/>
          <w:color w:val="000000"/>
          <w:sz w:val="20"/>
          <w:szCs w:val="26"/>
        </w:rPr>
        <w:t xml:space="preserve"> </w:t>
      </w:r>
      <w:r w:rsidR="00AD1F96" w:rsidRPr="00430298">
        <w:rPr>
          <w:rFonts w:ascii="Arial" w:hAnsi="Arial" w:cs="Arial"/>
          <w:color w:val="000000"/>
          <w:sz w:val="20"/>
          <w:szCs w:val="26"/>
        </w:rPr>
        <w:t>Шоршелского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сельского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поселения,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постановляет</w:t>
      </w:r>
      <w:r w:rsidR="00AD1F96" w:rsidRPr="00430298">
        <w:rPr>
          <w:rFonts w:ascii="Arial" w:hAnsi="Arial" w:cs="Arial"/>
          <w:b/>
          <w:color w:val="000000"/>
          <w:sz w:val="20"/>
          <w:szCs w:val="26"/>
        </w:rPr>
        <w:t>:</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lastRenderedPageBreak/>
        <w:t xml:space="preserve"> </w:t>
      </w:r>
      <w:r w:rsidR="00AD1F96" w:rsidRPr="00430298">
        <w:rPr>
          <w:rFonts w:ascii="Arial" w:hAnsi="Arial" w:cs="Arial"/>
          <w:color w:val="000000"/>
          <w:sz w:val="20"/>
          <w:szCs w:val="26"/>
        </w:rPr>
        <w:t>1.</w:t>
      </w:r>
      <w:r w:rsidRPr="00430298">
        <w:rPr>
          <w:rFonts w:ascii="Arial" w:hAnsi="Arial" w:cs="Arial"/>
          <w:color w:val="000000"/>
          <w:sz w:val="20"/>
          <w:szCs w:val="26"/>
        </w:rPr>
        <w:t xml:space="preserve"> </w:t>
      </w:r>
      <w:r w:rsidR="00AD1F96" w:rsidRPr="00430298">
        <w:rPr>
          <w:rFonts w:ascii="Arial" w:hAnsi="Arial" w:cs="Arial"/>
          <w:color w:val="000000"/>
          <w:sz w:val="20"/>
          <w:szCs w:val="26"/>
        </w:rPr>
        <w:t>Определить</w:t>
      </w:r>
      <w:r w:rsidRPr="00430298">
        <w:rPr>
          <w:rFonts w:ascii="Arial" w:hAnsi="Arial" w:cs="Arial"/>
          <w:color w:val="000000"/>
          <w:sz w:val="20"/>
          <w:szCs w:val="26"/>
        </w:rPr>
        <w:t xml:space="preserve"> </w:t>
      </w:r>
      <w:r w:rsidR="00AD1F96" w:rsidRPr="00430298">
        <w:rPr>
          <w:rFonts w:ascii="Arial" w:hAnsi="Arial" w:cs="Arial"/>
          <w:color w:val="000000"/>
          <w:sz w:val="20"/>
          <w:szCs w:val="26"/>
        </w:rPr>
        <w:t>место</w:t>
      </w:r>
      <w:r w:rsidRPr="00430298">
        <w:rPr>
          <w:rFonts w:ascii="Arial" w:hAnsi="Arial" w:cs="Arial"/>
          <w:color w:val="000000"/>
          <w:sz w:val="20"/>
          <w:szCs w:val="26"/>
        </w:rPr>
        <w:t xml:space="preserve"> </w:t>
      </w:r>
      <w:r w:rsidR="00AD1F96" w:rsidRPr="00430298">
        <w:rPr>
          <w:rFonts w:ascii="Arial" w:hAnsi="Arial" w:cs="Arial"/>
          <w:color w:val="000000"/>
          <w:sz w:val="20"/>
          <w:szCs w:val="26"/>
        </w:rPr>
        <w:t>для</w:t>
      </w:r>
      <w:r w:rsidRPr="00430298">
        <w:rPr>
          <w:rFonts w:ascii="Arial" w:hAnsi="Arial" w:cs="Arial"/>
          <w:color w:val="000000"/>
          <w:sz w:val="20"/>
          <w:szCs w:val="26"/>
        </w:rPr>
        <w:t xml:space="preserve"> </w:t>
      </w:r>
      <w:r w:rsidR="00AD1F96" w:rsidRPr="00430298">
        <w:rPr>
          <w:rFonts w:ascii="Arial" w:hAnsi="Arial" w:cs="Arial"/>
          <w:color w:val="000000"/>
          <w:sz w:val="20"/>
          <w:szCs w:val="26"/>
        </w:rPr>
        <w:t>проведения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фейерверков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салютов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в</w:t>
      </w:r>
      <w:r w:rsidRPr="00430298">
        <w:rPr>
          <w:rFonts w:ascii="Arial" w:hAnsi="Arial" w:cs="Arial"/>
          <w:color w:val="000000"/>
          <w:sz w:val="20"/>
          <w:szCs w:val="26"/>
        </w:rPr>
        <w:t xml:space="preserve"> </w:t>
      </w:r>
      <w:r w:rsidR="00AD1F96" w:rsidRPr="00430298">
        <w:rPr>
          <w:rFonts w:ascii="Arial" w:hAnsi="Arial" w:cs="Arial"/>
          <w:color w:val="000000"/>
          <w:sz w:val="20"/>
          <w:szCs w:val="26"/>
        </w:rPr>
        <w:t>период</w:t>
      </w:r>
      <w:r w:rsidRPr="00430298">
        <w:rPr>
          <w:rFonts w:ascii="Arial" w:hAnsi="Arial" w:cs="Arial"/>
          <w:color w:val="000000"/>
          <w:sz w:val="20"/>
          <w:szCs w:val="26"/>
        </w:rPr>
        <w:t xml:space="preserve"> </w:t>
      </w:r>
      <w:r w:rsidR="00AD1F96" w:rsidRPr="00430298">
        <w:rPr>
          <w:rFonts w:ascii="Arial" w:hAnsi="Arial" w:cs="Arial"/>
          <w:color w:val="000000"/>
          <w:sz w:val="20"/>
          <w:szCs w:val="26"/>
        </w:rPr>
        <w:t>проведения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Новогодних</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Рождественских</w:t>
      </w:r>
      <w:r w:rsidRPr="00430298">
        <w:rPr>
          <w:rFonts w:ascii="Arial" w:hAnsi="Arial" w:cs="Arial"/>
          <w:color w:val="000000"/>
          <w:sz w:val="20"/>
          <w:szCs w:val="26"/>
        </w:rPr>
        <w:t xml:space="preserve"> </w:t>
      </w:r>
      <w:r w:rsidR="00AD1F96" w:rsidRPr="00430298">
        <w:rPr>
          <w:rFonts w:ascii="Arial" w:hAnsi="Arial" w:cs="Arial"/>
          <w:color w:val="000000"/>
          <w:sz w:val="20"/>
          <w:szCs w:val="26"/>
        </w:rPr>
        <w:t>праздников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на</w:t>
      </w:r>
      <w:r w:rsidRPr="00430298">
        <w:rPr>
          <w:rFonts w:ascii="Arial" w:hAnsi="Arial" w:cs="Arial"/>
          <w:color w:val="000000"/>
          <w:sz w:val="20"/>
          <w:szCs w:val="26"/>
        </w:rPr>
        <w:t xml:space="preserve"> </w:t>
      </w:r>
      <w:r w:rsidR="00AD1F96" w:rsidRPr="00430298">
        <w:rPr>
          <w:rFonts w:ascii="Arial" w:hAnsi="Arial" w:cs="Arial"/>
          <w:color w:val="000000"/>
          <w:sz w:val="20"/>
          <w:szCs w:val="26"/>
        </w:rPr>
        <w:t>территории</w:t>
      </w:r>
      <w:r w:rsidRPr="00430298">
        <w:rPr>
          <w:rFonts w:ascii="Arial" w:hAnsi="Arial" w:cs="Arial"/>
          <w:color w:val="000000"/>
          <w:sz w:val="20"/>
          <w:szCs w:val="26"/>
        </w:rPr>
        <w:t xml:space="preserve"> </w:t>
      </w:r>
      <w:r w:rsidR="00AD1F96" w:rsidRPr="00430298">
        <w:rPr>
          <w:rFonts w:ascii="Arial" w:hAnsi="Arial" w:cs="Arial"/>
          <w:color w:val="000000"/>
          <w:sz w:val="20"/>
          <w:szCs w:val="26"/>
        </w:rPr>
        <w:t>Шоршелского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сельского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поселения:</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w:t>
      </w:r>
      <w:r w:rsidRPr="00430298">
        <w:rPr>
          <w:rFonts w:ascii="Arial" w:hAnsi="Arial" w:cs="Arial"/>
          <w:color w:val="000000"/>
          <w:sz w:val="20"/>
          <w:szCs w:val="26"/>
        </w:rPr>
        <w:t xml:space="preserve"> </w:t>
      </w:r>
      <w:r w:rsidR="00AD1F96" w:rsidRPr="00430298">
        <w:rPr>
          <w:rFonts w:ascii="Arial" w:hAnsi="Arial" w:cs="Arial"/>
          <w:color w:val="000000"/>
          <w:sz w:val="20"/>
          <w:szCs w:val="26"/>
        </w:rPr>
        <w:t>стадион</w:t>
      </w:r>
      <w:r w:rsidRPr="00430298">
        <w:rPr>
          <w:rFonts w:ascii="Arial" w:hAnsi="Arial" w:cs="Arial"/>
          <w:color w:val="000000"/>
          <w:sz w:val="20"/>
          <w:szCs w:val="26"/>
        </w:rPr>
        <w:t xml:space="preserve"> </w:t>
      </w:r>
      <w:r w:rsidR="00AD1F96" w:rsidRPr="00430298">
        <w:rPr>
          <w:rFonts w:ascii="Arial" w:hAnsi="Arial" w:cs="Arial"/>
          <w:color w:val="000000"/>
          <w:sz w:val="20"/>
          <w:szCs w:val="26"/>
        </w:rPr>
        <w:t>села</w:t>
      </w:r>
      <w:r w:rsidRPr="00430298">
        <w:rPr>
          <w:rFonts w:ascii="Arial" w:hAnsi="Arial" w:cs="Arial"/>
          <w:color w:val="000000"/>
          <w:sz w:val="20"/>
          <w:szCs w:val="26"/>
        </w:rPr>
        <w:t xml:space="preserve"> </w:t>
      </w:r>
      <w:r w:rsidR="00AD1F96" w:rsidRPr="00430298">
        <w:rPr>
          <w:rFonts w:ascii="Arial" w:hAnsi="Arial" w:cs="Arial"/>
          <w:color w:val="000000"/>
          <w:sz w:val="20"/>
          <w:szCs w:val="26"/>
        </w:rPr>
        <w:t>Шоршелы.</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2.</w:t>
      </w:r>
      <w:r w:rsidRPr="00430298">
        <w:rPr>
          <w:rFonts w:ascii="Arial" w:hAnsi="Arial" w:cs="Arial"/>
          <w:color w:val="000000"/>
          <w:sz w:val="20"/>
          <w:szCs w:val="26"/>
        </w:rPr>
        <w:t xml:space="preserve"> </w:t>
      </w:r>
      <w:r w:rsidR="00AD1F96" w:rsidRPr="00430298">
        <w:rPr>
          <w:rFonts w:ascii="Arial" w:hAnsi="Arial" w:cs="Arial"/>
          <w:color w:val="000000"/>
          <w:sz w:val="20"/>
          <w:szCs w:val="26"/>
        </w:rPr>
        <w:t>Отнести</w:t>
      </w:r>
      <w:r w:rsidRPr="00430298">
        <w:rPr>
          <w:rFonts w:ascii="Arial" w:hAnsi="Arial" w:cs="Arial"/>
          <w:color w:val="000000"/>
          <w:sz w:val="20"/>
          <w:szCs w:val="26"/>
        </w:rPr>
        <w:t xml:space="preserve"> </w:t>
      </w:r>
      <w:r w:rsidR="00AD1F96" w:rsidRPr="00430298">
        <w:rPr>
          <w:rFonts w:ascii="Arial" w:hAnsi="Arial" w:cs="Arial"/>
          <w:color w:val="000000"/>
          <w:sz w:val="20"/>
          <w:szCs w:val="26"/>
        </w:rPr>
        <w:t>к</w:t>
      </w:r>
      <w:r w:rsidRPr="00430298">
        <w:rPr>
          <w:rFonts w:ascii="Arial" w:hAnsi="Arial" w:cs="Arial"/>
          <w:color w:val="000000"/>
          <w:sz w:val="20"/>
          <w:szCs w:val="26"/>
        </w:rPr>
        <w:t xml:space="preserve"> </w:t>
      </w:r>
      <w:r w:rsidR="00AD1F96" w:rsidRPr="00430298">
        <w:rPr>
          <w:rFonts w:ascii="Arial" w:hAnsi="Arial" w:cs="Arial"/>
          <w:color w:val="000000"/>
          <w:sz w:val="20"/>
          <w:szCs w:val="26"/>
        </w:rPr>
        <w:t>местам,</w:t>
      </w:r>
      <w:r w:rsidRPr="00430298">
        <w:rPr>
          <w:rFonts w:ascii="Arial" w:hAnsi="Arial" w:cs="Arial"/>
          <w:color w:val="000000"/>
          <w:sz w:val="20"/>
          <w:szCs w:val="26"/>
        </w:rPr>
        <w:t xml:space="preserve"> </w:t>
      </w:r>
      <w:r w:rsidR="00AD1F96" w:rsidRPr="00430298">
        <w:rPr>
          <w:rFonts w:ascii="Arial" w:hAnsi="Arial" w:cs="Arial"/>
          <w:color w:val="000000"/>
          <w:sz w:val="20"/>
          <w:szCs w:val="26"/>
        </w:rPr>
        <w:t>запрещенным</w:t>
      </w:r>
      <w:r w:rsidRPr="00430298">
        <w:rPr>
          <w:rFonts w:ascii="Arial" w:hAnsi="Arial" w:cs="Arial"/>
          <w:color w:val="000000"/>
          <w:sz w:val="20"/>
          <w:szCs w:val="26"/>
        </w:rPr>
        <w:t xml:space="preserve"> </w:t>
      </w:r>
      <w:r w:rsidR="00AD1F96" w:rsidRPr="00430298">
        <w:rPr>
          <w:rFonts w:ascii="Arial" w:hAnsi="Arial" w:cs="Arial"/>
          <w:color w:val="000000"/>
          <w:sz w:val="20"/>
          <w:szCs w:val="26"/>
        </w:rPr>
        <w:t>для</w:t>
      </w:r>
      <w:r w:rsidRPr="00430298">
        <w:rPr>
          <w:rFonts w:ascii="Arial" w:hAnsi="Arial" w:cs="Arial"/>
          <w:color w:val="000000"/>
          <w:sz w:val="20"/>
          <w:szCs w:val="26"/>
        </w:rPr>
        <w:t xml:space="preserve"> </w:t>
      </w:r>
      <w:r w:rsidR="00AD1F96" w:rsidRPr="00430298">
        <w:rPr>
          <w:rFonts w:ascii="Arial" w:hAnsi="Arial" w:cs="Arial"/>
          <w:color w:val="000000"/>
          <w:sz w:val="20"/>
          <w:szCs w:val="26"/>
        </w:rPr>
        <w:t>запуска</w:t>
      </w:r>
      <w:r w:rsidRPr="00430298">
        <w:rPr>
          <w:rFonts w:ascii="Arial" w:hAnsi="Arial" w:cs="Arial"/>
          <w:color w:val="000000"/>
          <w:sz w:val="20"/>
          <w:szCs w:val="26"/>
        </w:rPr>
        <w:t xml:space="preserve"> </w:t>
      </w:r>
      <w:r w:rsidR="00AD1F96" w:rsidRPr="00430298">
        <w:rPr>
          <w:rFonts w:ascii="Arial" w:hAnsi="Arial" w:cs="Arial"/>
          <w:color w:val="000000"/>
          <w:sz w:val="20"/>
          <w:szCs w:val="26"/>
        </w:rPr>
        <w:t>пиротехнических</w:t>
      </w:r>
      <w:r w:rsidRPr="00430298">
        <w:rPr>
          <w:rFonts w:ascii="Arial" w:hAnsi="Arial" w:cs="Arial"/>
          <w:color w:val="000000"/>
          <w:sz w:val="20"/>
          <w:szCs w:val="26"/>
        </w:rPr>
        <w:t xml:space="preserve"> </w:t>
      </w:r>
      <w:r w:rsidR="00AD1F96" w:rsidRPr="00430298">
        <w:rPr>
          <w:rFonts w:ascii="Arial" w:hAnsi="Arial" w:cs="Arial"/>
          <w:color w:val="000000"/>
          <w:sz w:val="20"/>
          <w:szCs w:val="26"/>
        </w:rPr>
        <w:t>изделий:</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w:t>
      </w:r>
      <w:r w:rsidRPr="00430298">
        <w:rPr>
          <w:rFonts w:ascii="Arial" w:hAnsi="Arial" w:cs="Arial"/>
          <w:color w:val="000000"/>
          <w:sz w:val="20"/>
          <w:szCs w:val="26"/>
        </w:rPr>
        <w:t xml:space="preserve"> </w:t>
      </w:r>
      <w:r w:rsidR="00AD1F96" w:rsidRPr="00430298">
        <w:rPr>
          <w:rFonts w:ascii="Arial" w:hAnsi="Arial" w:cs="Arial"/>
          <w:color w:val="000000"/>
          <w:sz w:val="20"/>
          <w:szCs w:val="26"/>
        </w:rPr>
        <w:t>помещения,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здания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сооружения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любого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функционального</w:t>
      </w:r>
      <w:r w:rsidRPr="00430298">
        <w:rPr>
          <w:rFonts w:ascii="Arial" w:hAnsi="Arial" w:cs="Arial"/>
          <w:color w:val="000000"/>
          <w:sz w:val="20"/>
          <w:szCs w:val="26"/>
        </w:rPr>
        <w:t xml:space="preserve"> </w:t>
      </w:r>
      <w:r w:rsidR="00AD1F96" w:rsidRPr="00430298">
        <w:rPr>
          <w:rFonts w:ascii="Arial" w:hAnsi="Arial" w:cs="Arial"/>
          <w:color w:val="000000"/>
          <w:sz w:val="20"/>
          <w:szCs w:val="26"/>
        </w:rPr>
        <w:t>назначения;</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w:t>
      </w:r>
      <w:r w:rsidRPr="00430298">
        <w:rPr>
          <w:rFonts w:ascii="Arial" w:hAnsi="Arial" w:cs="Arial"/>
          <w:color w:val="000000"/>
          <w:sz w:val="20"/>
          <w:szCs w:val="26"/>
        </w:rPr>
        <w:t xml:space="preserve"> </w:t>
      </w:r>
      <w:r w:rsidR="00AD1F96" w:rsidRPr="00430298">
        <w:rPr>
          <w:rFonts w:ascii="Arial" w:hAnsi="Arial" w:cs="Arial"/>
          <w:color w:val="000000"/>
          <w:sz w:val="20"/>
          <w:szCs w:val="26"/>
        </w:rPr>
        <w:t>территории</w:t>
      </w:r>
      <w:r w:rsidRPr="00430298">
        <w:rPr>
          <w:rFonts w:ascii="Arial" w:hAnsi="Arial" w:cs="Arial"/>
          <w:color w:val="000000"/>
          <w:sz w:val="20"/>
          <w:szCs w:val="26"/>
        </w:rPr>
        <w:t xml:space="preserve"> </w:t>
      </w:r>
      <w:r w:rsidR="00AD1F96" w:rsidRPr="00430298">
        <w:rPr>
          <w:rFonts w:ascii="Arial" w:hAnsi="Arial" w:cs="Arial"/>
          <w:color w:val="000000"/>
          <w:sz w:val="20"/>
          <w:szCs w:val="26"/>
        </w:rPr>
        <w:t>пожароопасных</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взрывоопасных</w:t>
      </w:r>
      <w:r w:rsidRPr="00430298">
        <w:rPr>
          <w:rFonts w:ascii="Arial" w:hAnsi="Arial" w:cs="Arial"/>
          <w:color w:val="000000"/>
          <w:sz w:val="20"/>
          <w:szCs w:val="26"/>
        </w:rPr>
        <w:t xml:space="preserve"> </w:t>
      </w:r>
      <w:r w:rsidR="00AD1F96" w:rsidRPr="00430298">
        <w:rPr>
          <w:rFonts w:ascii="Arial" w:hAnsi="Arial" w:cs="Arial"/>
          <w:color w:val="000000"/>
          <w:sz w:val="20"/>
          <w:szCs w:val="26"/>
        </w:rPr>
        <w:t>объектов,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полосы</w:t>
      </w:r>
      <w:r w:rsidRPr="00430298">
        <w:rPr>
          <w:rFonts w:ascii="Arial" w:hAnsi="Arial" w:cs="Arial"/>
          <w:color w:val="000000"/>
          <w:sz w:val="20"/>
          <w:szCs w:val="26"/>
        </w:rPr>
        <w:t xml:space="preserve"> </w:t>
      </w:r>
      <w:r w:rsidR="00AD1F96" w:rsidRPr="00430298">
        <w:rPr>
          <w:rFonts w:ascii="Arial" w:hAnsi="Arial" w:cs="Arial"/>
          <w:color w:val="000000"/>
          <w:sz w:val="20"/>
          <w:szCs w:val="26"/>
        </w:rPr>
        <w:t>отчуждения,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нефтепроводов,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газопроводов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линий</w:t>
      </w:r>
      <w:r w:rsidRPr="00430298">
        <w:rPr>
          <w:rFonts w:ascii="Arial" w:hAnsi="Arial" w:cs="Arial"/>
          <w:color w:val="000000"/>
          <w:sz w:val="20"/>
          <w:szCs w:val="26"/>
        </w:rPr>
        <w:t xml:space="preserve"> </w:t>
      </w:r>
      <w:r w:rsidR="00AD1F96" w:rsidRPr="00430298">
        <w:rPr>
          <w:rFonts w:ascii="Arial" w:hAnsi="Arial" w:cs="Arial"/>
          <w:color w:val="000000"/>
          <w:sz w:val="20"/>
          <w:szCs w:val="26"/>
        </w:rPr>
        <w:t>высоковольтных</w:t>
      </w:r>
      <w:r w:rsidRPr="00430298">
        <w:rPr>
          <w:rFonts w:ascii="Arial" w:hAnsi="Arial" w:cs="Arial"/>
          <w:color w:val="000000"/>
          <w:sz w:val="20"/>
          <w:szCs w:val="26"/>
        </w:rPr>
        <w:t xml:space="preserve"> </w:t>
      </w:r>
      <w:r w:rsidR="00AD1F96" w:rsidRPr="00430298">
        <w:rPr>
          <w:rFonts w:ascii="Arial" w:hAnsi="Arial" w:cs="Arial"/>
          <w:color w:val="000000"/>
          <w:sz w:val="20"/>
          <w:szCs w:val="26"/>
        </w:rPr>
        <w:t>передач;</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w:t>
      </w:r>
      <w:r w:rsidRPr="00430298">
        <w:rPr>
          <w:rFonts w:ascii="Arial" w:hAnsi="Arial" w:cs="Arial"/>
          <w:color w:val="000000"/>
          <w:sz w:val="20"/>
          <w:szCs w:val="26"/>
        </w:rPr>
        <w:t xml:space="preserve"> </w:t>
      </w:r>
      <w:r w:rsidR="00AD1F96" w:rsidRPr="00430298">
        <w:rPr>
          <w:rFonts w:ascii="Arial" w:hAnsi="Arial" w:cs="Arial"/>
          <w:color w:val="000000"/>
          <w:sz w:val="20"/>
          <w:szCs w:val="26"/>
        </w:rPr>
        <w:t>крыши,</w:t>
      </w:r>
      <w:r w:rsidRPr="00430298">
        <w:rPr>
          <w:rFonts w:ascii="Arial" w:hAnsi="Arial" w:cs="Arial"/>
          <w:color w:val="000000"/>
          <w:sz w:val="20"/>
          <w:szCs w:val="26"/>
        </w:rPr>
        <w:t xml:space="preserve"> </w:t>
      </w:r>
      <w:r w:rsidR="00AD1F96" w:rsidRPr="00430298">
        <w:rPr>
          <w:rFonts w:ascii="Arial" w:hAnsi="Arial" w:cs="Arial"/>
          <w:color w:val="000000"/>
          <w:sz w:val="20"/>
          <w:szCs w:val="26"/>
        </w:rPr>
        <w:t>балконы,</w:t>
      </w:r>
      <w:r w:rsidRPr="00430298">
        <w:rPr>
          <w:rFonts w:ascii="Arial" w:hAnsi="Arial" w:cs="Arial"/>
          <w:color w:val="000000"/>
          <w:sz w:val="20"/>
          <w:szCs w:val="26"/>
        </w:rPr>
        <w:t xml:space="preserve"> </w:t>
      </w:r>
      <w:r w:rsidR="00AD1F96" w:rsidRPr="00430298">
        <w:rPr>
          <w:rFonts w:ascii="Arial" w:hAnsi="Arial" w:cs="Arial"/>
          <w:color w:val="000000"/>
          <w:sz w:val="20"/>
          <w:szCs w:val="26"/>
        </w:rPr>
        <w:t>лоджии</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выступающие</w:t>
      </w:r>
      <w:r w:rsidRPr="00430298">
        <w:rPr>
          <w:rFonts w:ascii="Arial" w:hAnsi="Arial" w:cs="Arial"/>
          <w:color w:val="000000"/>
          <w:sz w:val="20"/>
          <w:szCs w:val="26"/>
        </w:rPr>
        <w:t xml:space="preserve"> </w:t>
      </w:r>
      <w:r w:rsidR="00AD1F96" w:rsidRPr="00430298">
        <w:rPr>
          <w:rFonts w:ascii="Arial" w:hAnsi="Arial" w:cs="Arial"/>
          <w:color w:val="000000"/>
          <w:sz w:val="20"/>
          <w:szCs w:val="26"/>
        </w:rPr>
        <w:t>части</w:t>
      </w:r>
      <w:r w:rsidRPr="00430298">
        <w:rPr>
          <w:rFonts w:ascii="Arial" w:hAnsi="Arial" w:cs="Arial"/>
          <w:color w:val="000000"/>
          <w:sz w:val="20"/>
          <w:szCs w:val="26"/>
        </w:rPr>
        <w:t xml:space="preserve"> </w:t>
      </w:r>
      <w:r w:rsidR="00AD1F96" w:rsidRPr="00430298">
        <w:rPr>
          <w:rFonts w:ascii="Arial" w:hAnsi="Arial" w:cs="Arial"/>
          <w:color w:val="000000"/>
          <w:sz w:val="20"/>
          <w:szCs w:val="26"/>
        </w:rPr>
        <w:t>фасадов</w:t>
      </w:r>
      <w:r w:rsidRPr="00430298">
        <w:rPr>
          <w:rFonts w:ascii="Arial" w:hAnsi="Arial" w:cs="Arial"/>
          <w:color w:val="000000"/>
          <w:sz w:val="20"/>
          <w:szCs w:val="26"/>
        </w:rPr>
        <w:t xml:space="preserve"> </w:t>
      </w:r>
      <w:r w:rsidR="00AD1F96" w:rsidRPr="00430298">
        <w:rPr>
          <w:rFonts w:ascii="Arial" w:hAnsi="Arial" w:cs="Arial"/>
          <w:color w:val="000000"/>
          <w:sz w:val="20"/>
          <w:szCs w:val="26"/>
        </w:rPr>
        <w:t>зданий</w:t>
      </w:r>
      <w:r w:rsidRPr="00430298">
        <w:rPr>
          <w:rFonts w:ascii="Arial" w:hAnsi="Arial" w:cs="Arial"/>
          <w:color w:val="000000"/>
          <w:sz w:val="20"/>
          <w:szCs w:val="26"/>
        </w:rPr>
        <w:t xml:space="preserve"> </w:t>
      </w:r>
      <w:r w:rsidR="00AD1F96" w:rsidRPr="00430298">
        <w:rPr>
          <w:rFonts w:ascii="Arial" w:hAnsi="Arial" w:cs="Arial"/>
          <w:color w:val="000000"/>
          <w:sz w:val="20"/>
          <w:szCs w:val="26"/>
        </w:rPr>
        <w:t>(сооружений);</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w:t>
      </w:r>
      <w:r w:rsidRPr="00430298">
        <w:rPr>
          <w:rFonts w:ascii="Arial" w:hAnsi="Arial" w:cs="Arial"/>
          <w:color w:val="000000"/>
          <w:sz w:val="20"/>
          <w:szCs w:val="26"/>
        </w:rPr>
        <w:t xml:space="preserve"> </w:t>
      </w:r>
      <w:r w:rsidR="00AD1F96" w:rsidRPr="00430298">
        <w:rPr>
          <w:rFonts w:ascii="Arial" w:hAnsi="Arial" w:cs="Arial"/>
          <w:color w:val="000000"/>
          <w:sz w:val="20"/>
          <w:szCs w:val="26"/>
        </w:rPr>
        <w:t>сценические</w:t>
      </w:r>
      <w:r w:rsidRPr="00430298">
        <w:rPr>
          <w:rFonts w:ascii="Arial" w:hAnsi="Arial" w:cs="Arial"/>
          <w:color w:val="000000"/>
          <w:sz w:val="20"/>
          <w:szCs w:val="26"/>
        </w:rPr>
        <w:t xml:space="preserve"> </w:t>
      </w:r>
      <w:r w:rsidR="00AD1F96" w:rsidRPr="00430298">
        <w:rPr>
          <w:rFonts w:ascii="Arial" w:hAnsi="Arial" w:cs="Arial"/>
          <w:color w:val="000000"/>
          <w:sz w:val="20"/>
          <w:szCs w:val="26"/>
        </w:rPr>
        <w:t>площадки,</w:t>
      </w:r>
      <w:r w:rsidRPr="00430298">
        <w:rPr>
          <w:rFonts w:ascii="Arial" w:hAnsi="Arial" w:cs="Arial"/>
          <w:color w:val="000000"/>
          <w:sz w:val="20"/>
          <w:szCs w:val="26"/>
        </w:rPr>
        <w:t xml:space="preserve"> </w:t>
      </w:r>
      <w:r w:rsidR="00AD1F96" w:rsidRPr="00430298">
        <w:rPr>
          <w:rFonts w:ascii="Arial" w:hAnsi="Arial" w:cs="Arial"/>
          <w:color w:val="000000"/>
          <w:sz w:val="20"/>
          <w:szCs w:val="26"/>
        </w:rPr>
        <w:t>стадионы</w:t>
      </w:r>
      <w:r w:rsidRPr="00430298">
        <w:rPr>
          <w:rFonts w:ascii="Arial" w:hAnsi="Arial" w:cs="Arial"/>
          <w:color w:val="000000"/>
          <w:sz w:val="20"/>
          <w:szCs w:val="26"/>
        </w:rPr>
        <w:t xml:space="preserve"> </w:t>
      </w:r>
      <w:r w:rsidR="00AD1F96" w:rsidRPr="00430298">
        <w:rPr>
          <w:rFonts w:ascii="Arial" w:hAnsi="Arial" w:cs="Arial"/>
          <w:color w:val="000000"/>
          <w:sz w:val="20"/>
          <w:szCs w:val="26"/>
        </w:rPr>
        <w:t>и</w:t>
      </w:r>
      <w:r w:rsidRPr="00430298">
        <w:rPr>
          <w:rFonts w:ascii="Arial" w:hAnsi="Arial" w:cs="Arial"/>
          <w:color w:val="000000"/>
          <w:sz w:val="20"/>
          <w:szCs w:val="26"/>
        </w:rPr>
        <w:t xml:space="preserve"> </w:t>
      </w:r>
      <w:r w:rsidR="00AD1F96" w:rsidRPr="00430298">
        <w:rPr>
          <w:rFonts w:ascii="Arial" w:hAnsi="Arial" w:cs="Arial"/>
          <w:color w:val="000000"/>
          <w:sz w:val="20"/>
          <w:szCs w:val="26"/>
        </w:rPr>
        <w:t>иные</w:t>
      </w:r>
      <w:r w:rsidRPr="00430298">
        <w:rPr>
          <w:rFonts w:ascii="Arial" w:hAnsi="Arial" w:cs="Arial"/>
          <w:color w:val="000000"/>
          <w:sz w:val="20"/>
          <w:szCs w:val="26"/>
        </w:rPr>
        <w:t xml:space="preserve"> </w:t>
      </w:r>
      <w:r w:rsidR="00AD1F96" w:rsidRPr="00430298">
        <w:rPr>
          <w:rFonts w:ascii="Arial" w:hAnsi="Arial" w:cs="Arial"/>
          <w:color w:val="000000"/>
          <w:sz w:val="20"/>
          <w:szCs w:val="26"/>
        </w:rPr>
        <w:t>спортивные</w:t>
      </w:r>
      <w:r w:rsidRPr="00430298">
        <w:rPr>
          <w:rFonts w:ascii="Arial" w:hAnsi="Arial" w:cs="Arial"/>
          <w:color w:val="000000"/>
          <w:sz w:val="20"/>
          <w:szCs w:val="26"/>
        </w:rPr>
        <w:t xml:space="preserve"> </w:t>
      </w:r>
      <w:r w:rsidR="00AD1F96" w:rsidRPr="00430298">
        <w:rPr>
          <w:rFonts w:ascii="Arial" w:hAnsi="Arial" w:cs="Arial"/>
          <w:color w:val="000000"/>
          <w:sz w:val="20"/>
          <w:szCs w:val="26"/>
        </w:rPr>
        <w:t>сооружения.</w:t>
      </w:r>
    </w:p>
    <w:p w:rsidR="00AD1F96"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3.</w:t>
      </w:r>
      <w:r w:rsidRPr="00430298">
        <w:rPr>
          <w:rFonts w:ascii="Arial" w:hAnsi="Arial" w:cs="Arial"/>
          <w:color w:val="000000"/>
          <w:sz w:val="20"/>
          <w:szCs w:val="26"/>
        </w:rPr>
        <w:t xml:space="preserve"> </w:t>
      </w:r>
      <w:r w:rsidR="00AD1F96" w:rsidRPr="00430298">
        <w:rPr>
          <w:rFonts w:ascii="Arial" w:hAnsi="Arial" w:cs="Arial"/>
          <w:color w:val="000000"/>
          <w:sz w:val="20"/>
          <w:szCs w:val="26"/>
        </w:rPr>
        <w:t>Рекомендовать:</w:t>
      </w:r>
    </w:p>
    <w:p w:rsidR="00AD1F96" w:rsidRPr="00430298" w:rsidRDefault="00AD1F96"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3.1.</w:t>
      </w:r>
      <w:r w:rsidR="00C50937" w:rsidRPr="00430298">
        <w:rPr>
          <w:rFonts w:ascii="Arial" w:hAnsi="Arial" w:cs="Arial"/>
          <w:color w:val="000000"/>
          <w:sz w:val="20"/>
          <w:szCs w:val="26"/>
        </w:rPr>
        <w:t xml:space="preserve"> </w:t>
      </w:r>
      <w:r w:rsidRPr="00430298">
        <w:rPr>
          <w:rFonts w:ascii="Arial" w:hAnsi="Arial" w:cs="Arial"/>
          <w:color w:val="000000"/>
          <w:sz w:val="20"/>
          <w:szCs w:val="26"/>
        </w:rPr>
        <w:t>Руководителям</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предприятий,</w:t>
      </w:r>
      <w:r w:rsidR="00C50937" w:rsidRPr="00430298">
        <w:rPr>
          <w:rFonts w:ascii="Arial" w:hAnsi="Arial" w:cs="Arial"/>
          <w:color w:val="000000"/>
          <w:sz w:val="20"/>
          <w:szCs w:val="26"/>
        </w:rPr>
        <w:t xml:space="preserve"> </w:t>
      </w:r>
      <w:r w:rsidRPr="00430298">
        <w:rPr>
          <w:rFonts w:ascii="Arial" w:hAnsi="Arial" w:cs="Arial"/>
          <w:color w:val="000000"/>
          <w:sz w:val="20"/>
          <w:szCs w:val="26"/>
        </w:rPr>
        <w:t>организаций</w:t>
      </w:r>
      <w:r w:rsidR="00C50937" w:rsidRPr="00430298">
        <w:rPr>
          <w:rFonts w:ascii="Arial" w:hAnsi="Arial" w:cs="Arial"/>
          <w:color w:val="000000"/>
          <w:sz w:val="20"/>
          <w:szCs w:val="26"/>
        </w:rPr>
        <w:t xml:space="preserve"> </w:t>
      </w:r>
      <w:r w:rsidRPr="00430298">
        <w:rPr>
          <w:rFonts w:ascii="Arial" w:hAnsi="Arial" w:cs="Arial"/>
          <w:color w:val="000000"/>
          <w:sz w:val="20"/>
          <w:szCs w:val="26"/>
        </w:rPr>
        <w:t>и</w:t>
      </w:r>
      <w:r w:rsidR="00C50937" w:rsidRPr="00430298">
        <w:rPr>
          <w:rFonts w:ascii="Arial" w:hAnsi="Arial" w:cs="Arial"/>
          <w:color w:val="000000"/>
          <w:sz w:val="20"/>
          <w:szCs w:val="26"/>
        </w:rPr>
        <w:t xml:space="preserve"> </w:t>
      </w:r>
      <w:r w:rsidRPr="00430298">
        <w:rPr>
          <w:rFonts w:ascii="Arial" w:hAnsi="Arial" w:cs="Arial"/>
          <w:color w:val="000000"/>
          <w:sz w:val="20"/>
          <w:szCs w:val="26"/>
        </w:rPr>
        <w:t>учреждений</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провести</w:t>
      </w:r>
      <w:r w:rsidR="00C50937" w:rsidRPr="00430298">
        <w:rPr>
          <w:rFonts w:ascii="Arial" w:hAnsi="Arial" w:cs="Arial"/>
          <w:color w:val="000000"/>
          <w:sz w:val="20"/>
          <w:szCs w:val="26"/>
        </w:rPr>
        <w:t xml:space="preserve"> </w:t>
      </w:r>
      <w:r w:rsidRPr="00430298">
        <w:rPr>
          <w:rFonts w:ascii="Arial" w:hAnsi="Arial" w:cs="Arial"/>
          <w:color w:val="000000"/>
          <w:sz w:val="20"/>
          <w:szCs w:val="26"/>
        </w:rPr>
        <w:t>комплекс</w:t>
      </w:r>
      <w:r w:rsidR="00C50937" w:rsidRPr="00430298">
        <w:rPr>
          <w:rFonts w:ascii="Arial" w:hAnsi="Arial" w:cs="Arial"/>
          <w:color w:val="000000"/>
          <w:sz w:val="20"/>
          <w:szCs w:val="26"/>
        </w:rPr>
        <w:t xml:space="preserve"> </w:t>
      </w:r>
      <w:r w:rsidRPr="00430298">
        <w:rPr>
          <w:rFonts w:ascii="Arial" w:hAnsi="Arial" w:cs="Arial"/>
          <w:color w:val="000000"/>
          <w:sz w:val="20"/>
          <w:szCs w:val="26"/>
        </w:rPr>
        <w:t>мероприятий,</w:t>
      </w:r>
      <w:r w:rsidR="00C50937" w:rsidRPr="00430298">
        <w:rPr>
          <w:rFonts w:ascii="Arial" w:hAnsi="Arial" w:cs="Arial"/>
          <w:color w:val="000000"/>
          <w:sz w:val="20"/>
          <w:szCs w:val="26"/>
        </w:rPr>
        <w:t xml:space="preserve"> </w:t>
      </w:r>
      <w:r w:rsidRPr="00430298">
        <w:rPr>
          <w:rFonts w:ascii="Arial" w:hAnsi="Arial" w:cs="Arial"/>
          <w:color w:val="000000"/>
          <w:sz w:val="20"/>
          <w:szCs w:val="26"/>
        </w:rPr>
        <w:t>направленных</w:t>
      </w:r>
      <w:r w:rsidR="00C50937" w:rsidRPr="00430298">
        <w:rPr>
          <w:rFonts w:ascii="Arial" w:hAnsi="Arial" w:cs="Arial"/>
          <w:color w:val="000000"/>
          <w:sz w:val="20"/>
          <w:szCs w:val="26"/>
        </w:rPr>
        <w:t xml:space="preserve"> </w:t>
      </w:r>
      <w:r w:rsidRPr="00430298">
        <w:rPr>
          <w:rFonts w:ascii="Arial" w:hAnsi="Arial" w:cs="Arial"/>
          <w:color w:val="000000"/>
          <w:sz w:val="20"/>
          <w:szCs w:val="26"/>
        </w:rPr>
        <w:t>на</w:t>
      </w:r>
      <w:r w:rsidR="00C50937" w:rsidRPr="00430298">
        <w:rPr>
          <w:rFonts w:ascii="Arial" w:hAnsi="Arial" w:cs="Arial"/>
          <w:color w:val="000000"/>
          <w:sz w:val="20"/>
          <w:szCs w:val="26"/>
        </w:rPr>
        <w:t xml:space="preserve"> </w:t>
      </w:r>
      <w:r w:rsidRPr="00430298">
        <w:rPr>
          <w:rFonts w:ascii="Arial" w:hAnsi="Arial" w:cs="Arial"/>
          <w:color w:val="000000"/>
          <w:sz w:val="20"/>
          <w:szCs w:val="26"/>
        </w:rPr>
        <w:t>обеспечение</w:t>
      </w:r>
      <w:r w:rsidR="00C50937" w:rsidRPr="00430298">
        <w:rPr>
          <w:rFonts w:ascii="Arial" w:hAnsi="Arial" w:cs="Arial"/>
          <w:color w:val="000000"/>
          <w:sz w:val="20"/>
          <w:szCs w:val="26"/>
        </w:rPr>
        <w:t xml:space="preserve"> </w:t>
      </w:r>
      <w:r w:rsidRPr="00430298">
        <w:rPr>
          <w:rFonts w:ascii="Arial" w:hAnsi="Arial" w:cs="Arial"/>
          <w:color w:val="000000"/>
          <w:sz w:val="20"/>
          <w:szCs w:val="26"/>
        </w:rPr>
        <w:t>пожарной</w:t>
      </w:r>
      <w:r w:rsidR="00C50937" w:rsidRPr="00430298">
        <w:rPr>
          <w:rFonts w:ascii="Arial" w:hAnsi="Arial" w:cs="Arial"/>
          <w:color w:val="000000"/>
          <w:sz w:val="20"/>
          <w:szCs w:val="26"/>
        </w:rPr>
        <w:t xml:space="preserve"> </w:t>
      </w:r>
      <w:r w:rsidRPr="00430298">
        <w:rPr>
          <w:rFonts w:ascii="Arial" w:hAnsi="Arial" w:cs="Arial"/>
          <w:color w:val="000000"/>
          <w:sz w:val="20"/>
          <w:szCs w:val="26"/>
        </w:rPr>
        <w:t>безопасности</w:t>
      </w:r>
      <w:r w:rsidR="00C50937" w:rsidRPr="00430298">
        <w:rPr>
          <w:rFonts w:ascii="Arial" w:hAnsi="Arial" w:cs="Arial"/>
          <w:color w:val="000000"/>
          <w:sz w:val="20"/>
          <w:szCs w:val="26"/>
        </w:rPr>
        <w:t xml:space="preserve"> </w:t>
      </w:r>
      <w:r w:rsidRPr="00430298">
        <w:rPr>
          <w:rFonts w:ascii="Arial" w:hAnsi="Arial" w:cs="Arial"/>
          <w:color w:val="000000"/>
          <w:sz w:val="20"/>
          <w:szCs w:val="26"/>
        </w:rPr>
        <w:t>в</w:t>
      </w:r>
      <w:r w:rsidR="00C50937" w:rsidRPr="00430298">
        <w:rPr>
          <w:rFonts w:ascii="Arial" w:hAnsi="Arial" w:cs="Arial"/>
          <w:color w:val="000000"/>
          <w:sz w:val="20"/>
          <w:szCs w:val="26"/>
        </w:rPr>
        <w:t xml:space="preserve"> </w:t>
      </w:r>
      <w:r w:rsidRPr="00430298">
        <w:rPr>
          <w:rFonts w:ascii="Arial" w:hAnsi="Arial" w:cs="Arial"/>
          <w:color w:val="000000"/>
          <w:sz w:val="20"/>
          <w:szCs w:val="26"/>
        </w:rPr>
        <w:t>период</w:t>
      </w:r>
      <w:r w:rsidR="00C50937" w:rsidRPr="00430298">
        <w:rPr>
          <w:rFonts w:ascii="Arial" w:hAnsi="Arial" w:cs="Arial"/>
          <w:color w:val="000000"/>
          <w:sz w:val="20"/>
          <w:szCs w:val="26"/>
        </w:rPr>
        <w:t xml:space="preserve"> </w:t>
      </w:r>
      <w:r w:rsidRPr="00430298">
        <w:rPr>
          <w:rFonts w:ascii="Arial" w:hAnsi="Arial" w:cs="Arial"/>
          <w:color w:val="000000"/>
          <w:sz w:val="20"/>
          <w:szCs w:val="26"/>
        </w:rPr>
        <w:t>подготовки</w:t>
      </w:r>
      <w:r w:rsidR="00C50937" w:rsidRPr="00430298">
        <w:rPr>
          <w:rFonts w:ascii="Arial" w:hAnsi="Arial" w:cs="Arial"/>
          <w:color w:val="000000"/>
          <w:sz w:val="20"/>
          <w:szCs w:val="26"/>
        </w:rPr>
        <w:t xml:space="preserve"> </w:t>
      </w:r>
      <w:r w:rsidRPr="00430298">
        <w:rPr>
          <w:rFonts w:ascii="Arial" w:hAnsi="Arial" w:cs="Arial"/>
          <w:color w:val="000000"/>
          <w:sz w:val="20"/>
          <w:szCs w:val="26"/>
        </w:rPr>
        <w:t>и</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проведения</w:t>
      </w:r>
      <w:r w:rsidR="00C50937" w:rsidRPr="00430298">
        <w:rPr>
          <w:rFonts w:ascii="Arial" w:hAnsi="Arial" w:cs="Arial"/>
          <w:color w:val="000000"/>
          <w:sz w:val="20"/>
          <w:szCs w:val="26"/>
        </w:rPr>
        <w:t xml:space="preserve"> </w:t>
      </w:r>
      <w:r w:rsidRPr="00430298">
        <w:rPr>
          <w:rFonts w:ascii="Arial" w:hAnsi="Arial" w:cs="Arial"/>
          <w:color w:val="000000"/>
          <w:sz w:val="20"/>
          <w:szCs w:val="26"/>
        </w:rPr>
        <w:t>Новогодних</w:t>
      </w:r>
      <w:r w:rsidR="00C50937" w:rsidRPr="00430298">
        <w:rPr>
          <w:rFonts w:ascii="Arial" w:hAnsi="Arial" w:cs="Arial"/>
          <w:color w:val="000000"/>
          <w:sz w:val="20"/>
          <w:szCs w:val="26"/>
        </w:rPr>
        <w:t xml:space="preserve"> </w:t>
      </w:r>
      <w:r w:rsidRPr="00430298">
        <w:rPr>
          <w:rFonts w:ascii="Arial" w:hAnsi="Arial" w:cs="Arial"/>
          <w:color w:val="000000"/>
          <w:sz w:val="20"/>
          <w:szCs w:val="26"/>
        </w:rPr>
        <w:t>и</w:t>
      </w:r>
      <w:r w:rsidR="00C50937" w:rsidRPr="00430298">
        <w:rPr>
          <w:rFonts w:ascii="Arial" w:hAnsi="Arial" w:cs="Arial"/>
          <w:color w:val="000000"/>
          <w:sz w:val="20"/>
          <w:szCs w:val="26"/>
        </w:rPr>
        <w:t xml:space="preserve"> </w:t>
      </w:r>
      <w:r w:rsidRPr="00430298">
        <w:rPr>
          <w:rFonts w:ascii="Arial" w:hAnsi="Arial" w:cs="Arial"/>
          <w:color w:val="000000"/>
          <w:sz w:val="20"/>
          <w:szCs w:val="26"/>
        </w:rPr>
        <w:t>Рождественских</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праздников.</w:t>
      </w:r>
    </w:p>
    <w:p w:rsidR="00AD1F96" w:rsidRPr="00430298" w:rsidRDefault="00AD1F96"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3.2.</w:t>
      </w:r>
      <w:r w:rsidR="00C50937" w:rsidRPr="00430298">
        <w:rPr>
          <w:rFonts w:ascii="Arial" w:hAnsi="Arial" w:cs="Arial"/>
          <w:color w:val="000000"/>
          <w:sz w:val="20"/>
          <w:szCs w:val="26"/>
        </w:rPr>
        <w:t xml:space="preserve"> </w:t>
      </w:r>
      <w:r w:rsidRPr="00430298">
        <w:rPr>
          <w:rFonts w:ascii="Arial" w:hAnsi="Arial" w:cs="Arial"/>
          <w:color w:val="000000"/>
          <w:sz w:val="20"/>
          <w:szCs w:val="26"/>
        </w:rPr>
        <w:t>Руководителям</w:t>
      </w:r>
      <w:r w:rsidR="00C50937" w:rsidRPr="00430298">
        <w:rPr>
          <w:rFonts w:ascii="Arial" w:hAnsi="Arial" w:cs="Arial"/>
          <w:color w:val="000000"/>
          <w:sz w:val="20"/>
          <w:szCs w:val="26"/>
        </w:rPr>
        <w:t xml:space="preserve"> </w:t>
      </w:r>
      <w:r w:rsidRPr="00430298">
        <w:rPr>
          <w:rFonts w:ascii="Arial" w:hAnsi="Arial" w:cs="Arial"/>
          <w:color w:val="000000"/>
          <w:sz w:val="20"/>
          <w:szCs w:val="26"/>
        </w:rPr>
        <w:t>торговых</w:t>
      </w:r>
      <w:r w:rsidR="00C50937" w:rsidRPr="00430298">
        <w:rPr>
          <w:rFonts w:ascii="Arial" w:hAnsi="Arial" w:cs="Arial"/>
          <w:color w:val="000000"/>
          <w:sz w:val="20"/>
          <w:szCs w:val="26"/>
        </w:rPr>
        <w:t xml:space="preserve"> </w:t>
      </w:r>
      <w:r w:rsidRPr="00430298">
        <w:rPr>
          <w:rFonts w:ascii="Arial" w:hAnsi="Arial" w:cs="Arial"/>
          <w:color w:val="000000"/>
          <w:sz w:val="20"/>
          <w:szCs w:val="26"/>
        </w:rPr>
        <w:t>и</w:t>
      </w:r>
      <w:r w:rsidR="00C50937" w:rsidRPr="00430298">
        <w:rPr>
          <w:rFonts w:ascii="Arial" w:hAnsi="Arial" w:cs="Arial"/>
          <w:color w:val="000000"/>
          <w:sz w:val="20"/>
          <w:szCs w:val="26"/>
        </w:rPr>
        <w:t xml:space="preserve"> </w:t>
      </w:r>
      <w:r w:rsidRPr="00430298">
        <w:rPr>
          <w:rFonts w:ascii="Arial" w:hAnsi="Arial" w:cs="Arial"/>
          <w:color w:val="000000"/>
          <w:sz w:val="20"/>
          <w:szCs w:val="26"/>
        </w:rPr>
        <w:t>культурно-развлекательных</w:t>
      </w:r>
      <w:r w:rsidR="00C50937" w:rsidRPr="00430298">
        <w:rPr>
          <w:rFonts w:ascii="Arial" w:hAnsi="Arial" w:cs="Arial"/>
          <w:color w:val="000000"/>
          <w:sz w:val="20"/>
          <w:szCs w:val="26"/>
        </w:rPr>
        <w:t xml:space="preserve"> </w:t>
      </w:r>
      <w:r w:rsidRPr="00430298">
        <w:rPr>
          <w:rFonts w:ascii="Arial" w:hAnsi="Arial" w:cs="Arial"/>
          <w:color w:val="000000"/>
          <w:sz w:val="20"/>
          <w:szCs w:val="26"/>
        </w:rPr>
        <w:t>центров</w:t>
      </w:r>
      <w:r w:rsidR="00C50937" w:rsidRPr="00430298">
        <w:rPr>
          <w:rFonts w:ascii="Arial" w:hAnsi="Arial" w:cs="Arial"/>
          <w:color w:val="000000"/>
          <w:sz w:val="20"/>
          <w:szCs w:val="26"/>
        </w:rPr>
        <w:t xml:space="preserve"> </w:t>
      </w:r>
      <w:r w:rsidRPr="00430298">
        <w:rPr>
          <w:rFonts w:ascii="Arial" w:hAnsi="Arial" w:cs="Arial"/>
          <w:color w:val="000000"/>
          <w:sz w:val="20"/>
          <w:szCs w:val="26"/>
        </w:rPr>
        <w:t>всех</w:t>
      </w:r>
      <w:r w:rsidR="00C50937" w:rsidRPr="00430298">
        <w:rPr>
          <w:rFonts w:ascii="Arial" w:hAnsi="Arial" w:cs="Arial"/>
          <w:color w:val="000000"/>
          <w:sz w:val="20"/>
          <w:szCs w:val="26"/>
        </w:rPr>
        <w:t xml:space="preserve"> </w:t>
      </w:r>
      <w:r w:rsidRPr="00430298">
        <w:rPr>
          <w:rFonts w:ascii="Arial" w:hAnsi="Arial" w:cs="Arial"/>
          <w:color w:val="000000"/>
          <w:sz w:val="20"/>
          <w:szCs w:val="26"/>
        </w:rPr>
        <w:t>форм</w:t>
      </w:r>
      <w:r w:rsidR="00C50937" w:rsidRPr="00430298">
        <w:rPr>
          <w:rFonts w:ascii="Arial" w:hAnsi="Arial" w:cs="Arial"/>
          <w:color w:val="000000"/>
          <w:sz w:val="20"/>
          <w:szCs w:val="26"/>
        </w:rPr>
        <w:t xml:space="preserve"> </w:t>
      </w:r>
      <w:r w:rsidRPr="00430298">
        <w:rPr>
          <w:rFonts w:ascii="Arial" w:hAnsi="Arial" w:cs="Arial"/>
          <w:color w:val="000000"/>
          <w:sz w:val="20"/>
          <w:szCs w:val="26"/>
        </w:rPr>
        <w:t>собственности</w:t>
      </w:r>
      <w:r w:rsidR="00C50937" w:rsidRPr="00430298">
        <w:rPr>
          <w:rFonts w:ascii="Arial" w:hAnsi="Arial" w:cs="Arial"/>
          <w:color w:val="000000"/>
          <w:sz w:val="20"/>
          <w:szCs w:val="26"/>
        </w:rPr>
        <w:t xml:space="preserve"> </w:t>
      </w:r>
      <w:r w:rsidRPr="00430298">
        <w:rPr>
          <w:rFonts w:ascii="Arial" w:hAnsi="Arial" w:cs="Arial"/>
          <w:color w:val="000000"/>
          <w:sz w:val="20"/>
          <w:szCs w:val="26"/>
        </w:rPr>
        <w:t>и</w:t>
      </w:r>
      <w:r w:rsidR="00C50937" w:rsidRPr="00430298">
        <w:rPr>
          <w:rFonts w:ascii="Arial" w:hAnsi="Arial" w:cs="Arial"/>
          <w:color w:val="000000"/>
          <w:sz w:val="20"/>
          <w:szCs w:val="26"/>
        </w:rPr>
        <w:t xml:space="preserve"> </w:t>
      </w:r>
      <w:r w:rsidRPr="00430298">
        <w:rPr>
          <w:rFonts w:ascii="Arial" w:hAnsi="Arial" w:cs="Arial"/>
          <w:color w:val="000000"/>
          <w:sz w:val="20"/>
          <w:szCs w:val="26"/>
        </w:rPr>
        <w:t>частным</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предпринимателям</w:t>
      </w:r>
      <w:r w:rsidR="00C50937" w:rsidRPr="00430298">
        <w:rPr>
          <w:rFonts w:ascii="Arial" w:hAnsi="Arial" w:cs="Arial"/>
          <w:color w:val="000000"/>
          <w:sz w:val="20"/>
          <w:szCs w:val="26"/>
        </w:rPr>
        <w:t xml:space="preserve"> </w:t>
      </w:r>
      <w:r w:rsidRPr="00430298">
        <w:rPr>
          <w:rFonts w:ascii="Arial" w:hAnsi="Arial" w:cs="Arial"/>
          <w:color w:val="000000"/>
          <w:sz w:val="20"/>
          <w:szCs w:val="26"/>
        </w:rPr>
        <w:t>усилить</w:t>
      </w:r>
      <w:r w:rsidR="00C50937" w:rsidRPr="00430298">
        <w:rPr>
          <w:rFonts w:ascii="Arial" w:hAnsi="Arial" w:cs="Arial"/>
          <w:color w:val="000000"/>
          <w:sz w:val="20"/>
          <w:szCs w:val="26"/>
        </w:rPr>
        <w:t xml:space="preserve"> </w:t>
      </w:r>
      <w:r w:rsidRPr="00430298">
        <w:rPr>
          <w:rFonts w:ascii="Arial" w:hAnsi="Arial" w:cs="Arial"/>
          <w:color w:val="000000"/>
          <w:sz w:val="20"/>
          <w:szCs w:val="26"/>
        </w:rPr>
        <w:t>контроль</w:t>
      </w:r>
      <w:r w:rsidR="00C50937" w:rsidRPr="00430298">
        <w:rPr>
          <w:rFonts w:ascii="Arial" w:hAnsi="Arial" w:cs="Arial"/>
          <w:color w:val="000000"/>
          <w:sz w:val="20"/>
          <w:szCs w:val="26"/>
        </w:rPr>
        <w:t xml:space="preserve"> </w:t>
      </w:r>
      <w:r w:rsidRPr="00430298">
        <w:rPr>
          <w:rFonts w:ascii="Arial" w:hAnsi="Arial" w:cs="Arial"/>
          <w:color w:val="000000"/>
          <w:sz w:val="20"/>
          <w:szCs w:val="26"/>
        </w:rPr>
        <w:t>за</w:t>
      </w:r>
      <w:r w:rsidR="00C50937" w:rsidRPr="00430298">
        <w:rPr>
          <w:rFonts w:ascii="Arial" w:hAnsi="Arial" w:cs="Arial"/>
          <w:color w:val="000000"/>
          <w:sz w:val="20"/>
          <w:szCs w:val="26"/>
        </w:rPr>
        <w:t xml:space="preserve"> </w:t>
      </w:r>
      <w:r w:rsidRPr="00430298">
        <w:rPr>
          <w:rFonts w:ascii="Arial" w:hAnsi="Arial" w:cs="Arial"/>
          <w:color w:val="000000"/>
          <w:sz w:val="20"/>
          <w:szCs w:val="26"/>
        </w:rPr>
        <w:t>соблюдением</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правил</w:t>
      </w:r>
      <w:r w:rsidR="00C50937" w:rsidRPr="00430298">
        <w:rPr>
          <w:rFonts w:ascii="Arial" w:hAnsi="Arial" w:cs="Arial"/>
          <w:color w:val="000000"/>
          <w:sz w:val="20"/>
          <w:szCs w:val="26"/>
        </w:rPr>
        <w:t xml:space="preserve"> </w:t>
      </w:r>
      <w:r w:rsidRPr="00430298">
        <w:rPr>
          <w:rFonts w:ascii="Arial" w:hAnsi="Arial" w:cs="Arial"/>
          <w:color w:val="000000"/>
          <w:sz w:val="20"/>
          <w:szCs w:val="26"/>
        </w:rPr>
        <w:t>пожарной</w:t>
      </w:r>
      <w:r w:rsidR="00C50937" w:rsidRPr="00430298">
        <w:rPr>
          <w:rFonts w:ascii="Arial" w:hAnsi="Arial" w:cs="Arial"/>
          <w:color w:val="000000"/>
          <w:sz w:val="20"/>
          <w:szCs w:val="26"/>
        </w:rPr>
        <w:t xml:space="preserve"> </w:t>
      </w:r>
      <w:r w:rsidRPr="00430298">
        <w:rPr>
          <w:rFonts w:ascii="Arial" w:hAnsi="Arial" w:cs="Arial"/>
          <w:color w:val="000000"/>
          <w:sz w:val="20"/>
          <w:szCs w:val="26"/>
        </w:rPr>
        <w:t>безопасности</w:t>
      </w:r>
      <w:r w:rsidR="00C50937" w:rsidRPr="00430298">
        <w:rPr>
          <w:rFonts w:ascii="Arial" w:hAnsi="Arial" w:cs="Arial"/>
          <w:color w:val="000000"/>
          <w:sz w:val="20"/>
          <w:szCs w:val="26"/>
        </w:rPr>
        <w:t xml:space="preserve"> </w:t>
      </w:r>
      <w:r w:rsidRPr="00430298">
        <w:rPr>
          <w:rFonts w:ascii="Arial" w:hAnsi="Arial" w:cs="Arial"/>
          <w:color w:val="000000"/>
          <w:sz w:val="20"/>
          <w:szCs w:val="26"/>
        </w:rPr>
        <w:t>при</w:t>
      </w:r>
      <w:r w:rsidR="00C50937" w:rsidRPr="00430298">
        <w:rPr>
          <w:rFonts w:ascii="Arial" w:hAnsi="Arial" w:cs="Arial"/>
          <w:color w:val="000000"/>
          <w:sz w:val="20"/>
          <w:szCs w:val="26"/>
        </w:rPr>
        <w:t xml:space="preserve"> </w:t>
      </w:r>
      <w:r w:rsidRPr="00430298">
        <w:rPr>
          <w:rFonts w:ascii="Arial" w:hAnsi="Arial" w:cs="Arial"/>
          <w:color w:val="000000"/>
          <w:sz w:val="20"/>
          <w:szCs w:val="26"/>
        </w:rPr>
        <w:t>хранении,</w:t>
      </w:r>
      <w:r w:rsidR="00C50937" w:rsidRPr="00430298">
        <w:rPr>
          <w:rFonts w:ascii="Arial" w:hAnsi="Arial" w:cs="Arial"/>
          <w:color w:val="000000"/>
          <w:sz w:val="20"/>
          <w:szCs w:val="26"/>
        </w:rPr>
        <w:t xml:space="preserve"> </w:t>
      </w:r>
      <w:r w:rsidRPr="00430298">
        <w:rPr>
          <w:rFonts w:ascii="Arial" w:hAnsi="Arial" w:cs="Arial"/>
          <w:color w:val="000000"/>
          <w:sz w:val="20"/>
          <w:szCs w:val="26"/>
        </w:rPr>
        <w:t>реализации</w:t>
      </w:r>
      <w:r w:rsidR="00C50937" w:rsidRPr="00430298">
        <w:rPr>
          <w:rFonts w:ascii="Arial" w:hAnsi="Arial" w:cs="Arial"/>
          <w:color w:val="000000"/>
          <w:sz w:val="20"/>
          <w:szCs w:val="26"/>
        </w:rPr>
        <w:t xml:space="preserve"> </w:t>
      </w:r>
      <w:r w:rsidRPr="00430298">
        <w:rPr>
          <w:rFonts w:ascii="Arial" w:hAnsi="Arial" w:cs="Arial"/>
          <w:color w:val="000000"/>
          <w:sz w:val="20"/>
          <w:szCs w:val="26"/>
        </w:rPr>
        <w:t>и</w:t>
      </w:r>
      <w:r w:rsidR="00C50937" w:rsidRPr="00430298">
        <w:rPr>
          <w:rFonts w:ascii="Arial" w:hAnsi="Arial" w:cs="Arial"/>
          <w:color w:val="000000"/>
          <w:sz w:val="20"/>
          <w:szCs w:val="26"/>
        </w:rPr>
        <w:t xml:space="preserve"> </w:t>
      </w:r>
      <w:r w:rsidRPr="00430298">
        <w:rPr>
          <w:rFonts w:ascii="Arial" w:hAnsi="Arial" w:cs="Arial"/>
          <w:color w:val="000000"/>
          <w:sz w:val="20"/>
          <w:szCs w:val="26"/>
        </w:rPr>
        <w:t>использовании</w:t>
      </w:r>
      <w:r w:rsidR="00C50937" w:rsidRPr="00430298">
        <w:rPr>
          <w:rFonts w:ascii="Arial" w:hAnsi="Arial" w:cs="Arial"/>
          <w:color w:val="000000"/>
          <w:sz w:val="20"/>
          <w:szCs w:val="26"/>
        </w:rPr>
        <w:t xml:space="preserve"> </w:t>
      </w:r>
      <w:r w:rsidRPr="00430298">
        <w:rPr>
          <w:rFonts w:ascii="Arial" w:hAnsi="Arial" w:cs="Arial"/>
          <w:color w:val="000000"/>
          <w:sz w:val="20"/>
          <w:szCs w:val="26"/>
        </w:rPr>
        <w:t>пиротехнических</w:t>
      </w:r>
      <w:r w:rsidR="00C50937" w:rsidRPr="00430298">
        <w:rPr>
          <w:rFonts w:ascii="Arial" w:hAnsi="Arial" w:cs="Arial"/>
          <w:color w:val="000000"/>
          <w:sz w:val="20"/>
          <w:szCs w:val="26"/>
        </w:rPr>
        <w:t xml:space="preserve"> </w:t>
      </w:r>
      <w:r w:rsidRPr="00430298">
        <w:rPr>
          <w:rFonts w:ascii="Arial" w:hAnsi="Arial" w:cs="Arial"/>
          <w:color w:val="000000"/>
          <w:sz w:val="20"/>
          <w:szCs w:val="26"/>
        </w:rPr>
        <w:t>изделий.</w:t>
      </w:r>
    </w:p>
    <w:p w:rsidR="00A874FF" w:rsidRPr="00430298" w:rsidRDefault="00C50937" w:rsidP="00430298">
      <w:pPr>
        <w:shd w:val="clear" w:color="auto" w:fill="FFFFFF"/>
        <w:autoSpaceDE w:val="0"/>
        <w:autoSpaceDN w:val="0"/>
        <w:adjustRightInd w:val="0"/>
        <w:jc w:val="both"/>
        <w:rPr>
          <w:rFonts w:ascii="Arial" w:hAnsi="Arial" w:cs="Arial"/>
          <w:color w:val="000000"/>
          <w:sz w:val="20"/>
          <w:szCs w:val="26"/>
        </w:rPr>
      </w:pPr>
      <w:r w:rsidRPr="00430298">
        <w:rPr>
          <w:rFonts w:ascii="Arial" w:hAnsi="Arial" w:cs="Arial"/>
          <w:color w:val="000000"/>
          <w:sz w:val="20"/>
          <w:szCs w:val="26"/>
        </w:rPr>
        <w:t xml:space="preserve"> </w:t>
      </w:r>
      <w:r w:rsidR="00AD1F96" w:rsidRPr="00430298">
        <w:rPr>
          <w:rFonts w:ascii="Arial" w:hAnsi="Arial" w:cs="Arial"/>
          <w:color w:val="000000"/>
          <w:sz w:val="20"/>
          <w:szCs w:val="26"/>
        </w:rPr>
        <w:t>4.</w:t>
      </w:r>
      <w:r w:rsidRPr="00430298">
        <w:rPr>
          <w:rFonts w:ascii="Arial" w:hAnsi="Arial" w:cs="Arial"/>
          <w:color w:val="000000"/>
          <w:sz w:val="20"/>
          <w:szCs w:val="26"/>
        </w:rPr>
        <w:t xml:space="preserve"> </w:t>
      </w:r>
      <w:r w:rsidR="00AD1F96" w:rsidRPr="00430298">
        <w:rPr>
          <w:rFonts w:ascii="Arial" w:hAnsi="Arial" w:cs="Arial"/>
          <w:color w:val="000000"/>
          <w:sz w:val="20"/>
          <w:szCs w:val="26"/>
        </w:rPr>
        <w:t>Контроль</w:t>
      </w:r>
      <w:r w:rsidRPr="00430298">
        <w:rPr>
          <w:rFonts w:ascii="Arial" w:hAnsi="Arial" w:cs="Arial"/>
          <w:color w:val="000000"/>
          <w:sz w:val="20"/>
          <w:szCs w:val="26"/>
        </w:rPr>
        <w:t xml:space="preserve"> </w:t>
      </w:r>
      <w:r w:rsidR="00AD1F96" w:rsidRPr="00430298">
        <w:rPr>
          <w:rFonts w:ascii="Arial" w:hAnsi="Arial" w:cs="Arial"/>
          <w:color w:val="000000"/>
          <w:sz w:val="20"/>
          <w:szCs w:val="26"/>
        </w:rPr>
        <w:t>за</w:t>
      </w:r>
      <w:r w:rsidRPr="00430298">
        <w:rPr>
          <w:rFonts w:ascii="Arial" w:hAnsi="Arial" w:cs="Arial"/>
          <w:color w:val="000000"/>
          <w:sz w:val="20"/>
          <w:szCs w:val="26"/>
        </w:rPr>
        <w:t xml:space="preserve"> </w:t>
      </w:r>
      <w:r w:rsidR="00AD1F96" w:rsidRPr="00430298">
        <w:rPr>
          <w:rFonts w:ascii="Arial" w:hAnsi="Arial" w:cs="Arial"/>
          <w:color w:val="000000"/>
          <w:sz w:val="20"/>
          <w:szCs w:val="26"/>
        </w:rPr>
        <w:t>выполнением</w:t>
      </w:r>
      <w:r w:rsidRPr="00430298">
        <w:rPr>
          <w:rFonts w:ascii="Arial" w:hAnsi="Arial" w:cs="Arial"/>
          <w:color w:val="000000"/>
          <w:sz w:val="20"/>
          <w:szCs w:val="26"/>
        </w:rPr>
        <w:t xml:space="preserve"> </w:t>
      </w:r>
      <w:r w:rsidR="00AD1F96" w:rsidRPr="00430298">
        <w:rPr>
          <w:rFonts w:ascii="Arial" w:hAnsi="Arial" w:cs="Arial"/>
          <w:color w:val="000000"/>
          <w:sz w:val="20"/>
          <w:szCs w:val="26"/>
        </w:rPr>
        <w:t>настоящего</w:t>
      </w:r>
      <w:r w:rsidRPr="00430298">
        <w:rPr>
          <w:rFonts w:ascii="Arial" w:hAnsi="Arial" w:cs="Arial"/>
          <w:color w:val="000000"/>
          <w:sz w:val="20"/>
          <w:szCs w:val="26"/>
        </w:rPr>
        <w:t xml:space="preserve"> </w:t>
      </w:r>
      <w:r w:rsidR="00AD1F96" w:rsidRPr="00430298">
        <w:rPr>
          <w:rFonts w:ascii="Arial" w:hAnsi="Arial" w:cs="Arial"/>
          <w:color w:val="000000"/>
          <w:sz w:val="20"/>
          <w:szCs w:val="26"/>
        </w:rPr>
        <w:t>постановления</w:t>
      </w:r>
      <w:r w:rsidRPr="00430298">
        <w:rPr>
          <w:rFonts w:ascii="Arial" w:hAnsi="Arial" w:cs="Arial"/>
          <w:color w:val="000000"/>
          <w:sz w:val="20"/>
          <w:szCs w:val="26"/>
        </w:rPr>
        <w:t xml:space="preserve"> </w:t>
      </w:r>
      <w:r w:rsidR="00AD1F96" w:rsidRPr="00430298">
        <w:rPr>
          <w:rFonts w:ascii="Arial" w:hAnsi="Arial" w:cs="Arial"/>
          <w:color w:val="000000"/>
          <w:sz w:val="20"/>
          <w:szCs w:val="26"/>
        </w:rPr>
        <w:t>оставляю</w:t>
      </w:r>
      <w:r w:rsidRPr="00430298">
        <w:rPr>
          <w:rFonts w:ascii="Arial" w:hAnsi="Arial" w:cs="Arial"/>
          <w:color w:val="000000"/>
          <w:sz w:val="20"/>
          <w:szCs w:val="26"/>
        </w:rPr>
        <w:t xml:space="preserve"> </w:t>
      </w:r>
      <w:r w:rsidR="00AD1F96" w:rsidRPr="00430298">
        <w:rPr>
          <w:rFonts w:ascii="Arial" w:hAnsi="Arial" w:cs="Arial"/>
          <w:color w:val="000000"/>
          <w:sz w:val="20"/>
          <w:szCs w:val="26"/>
        </w:rPr>
        <w:t>за</w:t>
      </w:r>
      <w:r w:rsidRPr="00430298">
        <w:rPr>
          <w:rFonts w:ascii="Arial" w:hAnsi="Arial" w:cs="Arial"/>
          <w:color w:val="000000"/>
          <w:sz w:val="20"/>
          <w:szCs w:val="26"/>
        </w:rPr>
        <w:t xml:space="preserve"> </w:t>
      </w:r>
      <w:r w:rsidR="00AD1F96" w:rsidRPr="00430298">
        <w:rPr>
          <w:rFonts w:ascii="Arial" w:hAnsi="Arial" w:cs="Arial"/>
          <w:color w:val="000000"/>
          <w:sz w:val="20"/>
          <w:szCs w:val="26"/>
        </w:rPr>
        <w:t>собой.</w:t>
      </w:r>
      <w:r w:rsidRPr="00430298">
        <w:rPr>
          <w:rFonts w:ascii="Arial" w:hAnsi="Arial" w:cs="Arial"/>
          <w:color w:val="000000"/>
          <w:sz w:val="20"/>
          <w:szCs w:val="26"/>
        </w:rPr>
        <w:t xml:space="preserve"> </w:t>
      </w:r>
    </w:p>
    <w:p w:rsidR="00424B8C" w:rsidRDefault="00424B8C" w:rsidP="00430298">
      <w:pPr>
        <w:rPr>
          <w:rFonts w:ascii="Arial" w:hAnsi="Arial" w:cs="Arial"/>
          <w:color w:val="000000"/>
          <w:sz w:val="20"/>
        </w:rPr>
      </w:pPr>
    </w:p>
    <w:p w:rsidR="0052344F" w:rsidRDefault="0052344F" w:rsidP="00430298">
      <w:pPr>
        <w:rPr>
          <w:rFonts w:ascii="Arial" w:hAnsi="Arial" w:cs="Arial"/>
          <w:color w:val="000000"/>
          <w:sz w:val="20"/>
        </w:rPr>
      </w:pPr>
    </w:p>
    <w:p w:rsidR="00AD1F96" w:rsidRDefault="00AD1F96" w:rsidP="00430298">
      <w:pPr>
        <w:rPr>
          <w:rFonts w:ascii="Arial" w:hAnsi="Arial" w:cs="Arial"/>
          <w:color w:val="000000"/>
          <w:sz w:val="20"/>
        </w:rPr>
      </w:pPr>
      <w:r w:rsidRPr="00430298">
        <w:rPr>
          <w:rFonts w:ascii="Arial" w:hAnsi="Arial" w:cs="Arial"/>
          <w:color w:val="000000"/>
          <w:sz w:val="20"/>
        </w:rPr>
        <w:t>Глава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52344F">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А.Н.Отяков</w:t>
      </w:r>
    </w:p>
    <w:p w:rsidR="0052344F" w:rsidRDefault="0052344F" w:rsidP="00430298">
      <w:pPr>
        <w:rPr>
          <w:rFonts w:ascii="Arial" w:hAnsi="Arial" w:cs="Arial"/>
          <w:color w:val="000000"/>
          <w:sz w:val="20"/>
        </w:rPr>
      </w:pPr>
    </w:p>
    <w:p w:rsidR="0052344F" w:rsidRPr="00430298" w:rsidRDefault="0052344F" w:rsidP="00430298">
      <w:pPr>
        <w:rPr>
          <w:rFonts w:ascii="Arial" w:hAnsi="Arial" w:cs="Arial"/>
          <w:color w:val="000000"/>
          <w:sz w:val="20"/>
        </w:rPr>
      </w:pPr>
    </w:p>
    <w:p w:rsidR="00424B8C" w:rsidRDefault="00424B8C" w:rsidP="00430298">
      <w:pPr>
        <w:jc w:val="center"/>
        <w:rPr>
          <w:rFonts w:ascii="Arial" w:hAnsi="Arial" w:cs="Arial"/>
          <w:color w:val="000000"/>
          <w:sz w:val="20"/>
        </w:rPr>
      </w:pP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ПРОТОКОЛ</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публичных</w:t>
      </w:r>
      <w:r w:rsidR="00C50937" w:rsidRPr="00430298">
        <w:rPr>
          <w:rFonts w:ascii="Arial" w:hAnsi="Arial" w:cs="Arial"/>
          <w:color w:val="000000"/>
          <w:sz w:val="20"/>
        </w:rPr>
        <w:t xml:space="preserve"> </w:t>
      </w:r>
      <w:r w:rsidRPr="00430298">
        <w:rPr>
          <w:rFonts w:ascii="Arial" w:hAnsi="Arial" w:cs="Arial"/>
          <w:color w:val="000000"/>
          <w:sz w:val="20"/>
        </w:rPr>
        <w:t>слушаний</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проекту</w:t>
      </w:r>
      <w:r w:rsidR="00C50937" w:rsidRPr="00430298">
        <w:rPr>
          <w:rFonts w:ascii="Arial" w:hAnsi="Arial" w:cs="Arial"/>
          <w:color w:val="000000"/>
          <w:sz w:val="20"/>
        </w:rPr>
        <w:t xml:space="preserve"> </w:t>
      </w:r>
      <w:r w:rsidRPr="00430298">
        <w:rPr>
          <w:rFonts w:ascii="Arial" w:hAnsi="Arial" w:cs="Arial"/>
          <w:color w:val="000000"/>
          <w:sz w:val="20"/>
        </w:rPr>
        <w:t>решения</w:t>
      </w:r>
    </w:p>
    <w:p w:rsidR="00AD1F96" w:rsidRPr="00430298" w:rsidRDefault="00AD1F96" w:rsidP="00430298">
      <w:pPr>
        <w:jc w:val="center"/>
        <w:rPr>
          <w:rFonts w:ascii="Arial" w:hAnsi="Arial" w:cs="Arial"/>
          <w:color w:val="000000"/>
          <w:sz w:val="20"/>
        </w:rPr>
      </w:pP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874FF" w:rsidRPr="00430298" w:rsidRDefault="00AD1F96" w:rsidP="00430298">
      <w:pPr>
        <w:jc w:val="center"/>
        <w:rPr>
          <w:rFonts w:ascii="Arial" w:hAnsi="Arial" w:cs="Arial"/>
          <w:color w:val="000000"/>
          <w:sz w:val="20"/>
        </w:rPr>
      </w:pP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д.Кугеево</w:t>
      </w:r>
      <w:r w:rsidR="00C50937" w:rsidRPr="00430298">
        <w:rPr>
          <w:rFonts w:ascii="Arial" w:hAnsi="Arial" w:cs="Arial"/>
          <w:color w:val="000000"/>
          <w:sz w:val="20"/>
        </w:rPr>
        <w:t xml:space="preserve"> </w:t>
      </w:r>
      <w:r w:rsidRPr="00430298">
        <w:rPr>
          <w:rFonts w:ascii="Arial" w:hAnsi="Arial" w:cs="Arial"/>
          <w:color w:val="000000"/>
          <w:sz w:val="20"/>
        </w:rPr>
        <w:t>21.12.2021</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Председатель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Титова</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председатель</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Секретарь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Ярухина</w:t>
      </w:r>
      <w:r w:rsidR="00C50937" w:rsidRPr="00430298">
        <w:rPr>
          <w:rFonts w:ascii="Arial" w:hAnsi="Arial" w:cs="Arial"/>
          <w:color w:val="000000"/>
          <w:sz w:val="20"/>
        </w:rPr>
        <w:t xml:space="preserve"> </w:t>
      </w:r>
      <w:r w:rsidRPr="00430298">
        <w:rPr>
          <w:rFonts w:ascii="Arial" w:hAnsi="Arial" w:cs="Arial"/>
          <w:color w:val="000000"/>
          <w:sz w:val="20"/>
        </w:rPr>
        <w:t>Н.Г.</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ведущий</w:t>
      </w:r>
      <w:r w:rsidR="00C50937" w:rsidRPr="00430298">
        <w:rPr>
          <w:rFonts w:ascii="Arial" w:hAnsi="Arial" w:cs="Arial"/>
          <w:color w:val="000000"/>
          <w:sz w:val="20"/>
        </w:rPr>
        <w:t xml:space="preserve"> </w:t>
      </w:r>
      <w:r w:rsidRPr="00430298">
        <w:rPr>
          <w:rFonts w:ascii="Arial" w:hAnsi="Arial" w:cs="Arial"/>
          <w:color w:val="000000"/>
          <w:sz w:val="20"/>
        </w:rPr>
        <w:t>специалист-эксперт</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Присутствуют:</w:t>
      </w:r>
      <w:r w:rsidR="00C50937" w:rsidRPr="00430298">
        <w:rPr>
          <w:rFonts w:ascii="Arial" w:hAnsi="Arial" w:cs="Arial"/>
          <w:color w:val="000000"/>
          <w:sz w:val="20"/>
        </w:rPr>
        <w:t xml:space="preserve"> </w:t>
      </w:r>
      <w:r w:rsidRPr="00430298">
        <w:rPr>
          <w:rFonts w:ascii="Arial" w:hAnsi="Arial" w:cs="Arial"/>
          <w:color w:val="000000"/>
          <w:sz w:val="20"/>
        </w:rPr>
        <w:t>жители</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количестве</w:t>
      </w:r>
      <w:r w:rsidR="00C50937" w:rsidRPr="00430298">
        <w:rPr>
          <w:rFonts w:ascii="Arial" w:hAnsi="Arial" w:cs="Arial"/>
          <w:color w:val="000000"/>
          <w:sz w:val="20"/>
        </w:rPr>
        <w:t xml:space="preserve"> </w:t>
      </w:r>
      <w:r w:rsidRPr="00430298">
        <w:rPr>
          <w:rFonts w:ascii="Arial" w:hAnsi="Arial" w:cs="Arial"/>
          <w:color w:val="000000"/>
          <w:sz w:val="20"/>
        </w:rPr>
        <w:t>28</w:t>
      </w:r>
      <w:r w:rsidR="00C50937" w:rsidRPr="00430298">
        <w:rPr>
          <w:rFonts w:ascii="Arial" w:hAnsi="Arial" w:cs="Arial"/>
          <w:color w:val="000000"/>
          <w:sz w:val="20"/>
        </w:rPr>
        <w:t xml:space="preserve"> </w:t>
      </w:r>
      <w:r w:rsidRPr="00430298">
        <w:rPr>
          <w:rFonts w:ascii="Arial" w:hAnsi="Arial" w:cs="Arial"/>
          <w:color w:val="000000"/>
          <w:sz w:val="20"/>
        </w:rPr>
        <w:t>человек.</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ПОВЕСТКА</w:t>
      </w:r>
      <w:r w:rsidR="00C50937" w:rsidRPr="00430298">
        <w:rPr>
          <w:rFonts w:ascii="Arial" w:hAnsi="Arial" w:cs="Arial"/>
          <w:color w:val="000000"/>
          <w:sz w:val="20"/>
        </w:rPr>
        <w:t xml:space="preserve"> </w:t>
      </w:r>
      <w:r w:rsidRPr="00430298">
        <w:rPr>
          <w:rFonts w:ascii="Arial" w:hAnsi="Arial" w:cs="Arial"/>
          <w:color w:val="000000"/>
          <w:sz w:val="20"/>
        </w:rPr>
        <w:t>ДНЯ:</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1.</w:t>
      </w:r>
      <w:r w:rsidR="00C50937" w:rsidRPr="00430298">
        <w:rPr>
          <w:rFonts w:ascii="Arial" w:hAnsi="Arial" w:cs="Arial"/>
          <w:color w:val="000000"/>
          <w:sz w:val="20"/>
        </w:rPr>
        <w:t xml:space="preserve"> </w:t>
      </w:r>
      <w:r w:rsidRPr="00430298">
        <w:rPr>
          <w:rFonts w:ascii="Arial" w:hAnsi="Arial" w:cs="Arial"/>
          <w:color w:val="000000"/>
          <w:sz w:val="20"/>
        </w:rPr>
        <w:t>Рассмотрение</w:t>
      </w:r>
      <w:r w:rsidR="00C50937" w:rsidRPr="00430298">
        <w:rPr>
          <w:rFonts w:ascii="Arial" w:hAnsi="Arial" w:cs="Arial"/>
          <w:color w:val="000000"/>
          <w:sz w:val="20"/>
        </w:rPr>
        <w:t xml:space="preserve"> </w:t>
      </w:r>
      <w:r w:rsidRPr="00430298">
        <w:rPr>
          <w:rFonts w:ascii="Arial" w:hAnsi="Arial" w:cs="Arial"/>
          <w:color w:val="000000"/>
          <w:sz w:val="20"/>
        </w:rPr>
        <w:t>проекта</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СЛУШАЛИ:</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Мельникову</w:t>
      </w:r>
      <w:r w:rsidR="00C50937" w:rsidRPr="00430298">
        <w:rPr>
          <w:rFonts w:ascii="Arial" w:hAnsi="Arial" w:cs="Arial"/>
          <w:color w:val="000000"/>
          <w:sz w:val="20"/>
        </w:rPr>
        <w:t xml:space="preserve"> </w:t>
      </w:r>
      <w:r w:rsidRPr="00430298">
        <w:rPr>
          <w:rFonts w:ascii="Arial" w:hAnsi="Arial" w:cs="Arial"/>
          <w:color w:val="000000"/>
          <w:sz w:val="20"/>
        </w:rPr>
        <w:t>М.В.</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главу</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которая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своем</w:t>
      </w:r>
      <w:r w:rsidR="00C50937" w:rsidRPr="00430298">
        <w:rPr>
          <w:rFonts w:ascii="Arial" w:hAnsi="Arial" w:cs="Arial"/>
          <w:color w:val="000000"/>
          <w:sz w:val="20"/>
        </w:rPr>
        <w:t xml:space="preserve"> </w:t>
      </w:r>
      <w:r w:rsidRPr="00430298">
        <w:rPr>
          <w:rFonts w:ascii="Arial" w:hAnsi="Arial" w:cs="Arial"/>
          <w:color w:val="000000"/>
          <w:sz w:val="20"/>
        </w:rPr>
        <w:t>выступлении</w:t>
      </w:r>
      <w:r w:rsidR="00C50937" w:rsidRPr="00430298">
        <w:rPr>
          <w:rFonts w:ascii="Arial" w:hAnsi="Arial" w:cs="Arial"/>
          <w:color w:val="000000"/>
          <w:sz w:val="20"/>
        </w:rPr>
        <w:t xml:space="preserve"> </w:t>
      </w:r>
      <w:r w:rsidRPr="00430298">
        <w:rPr>
          <w:rFonts w:ascii="Arial" w:hAnsi="Arial" w:cs="Arial"/>
          <w:color w:val="000000"/>
          <w:sz w:val="20"/>
        </w:rPr>
        <w:t>ознакомила</w:t>
      </w:r>
      <w:r w:rsidR="00C50937" w:rsidRPr="00430298">
        <w:rPr>
          <w:rFonts w:ascii="Arial" w:hAnsi="Arial" w:cs="Arial"/>
          <w:color w:val="000000"/>
          <w:sz w:val="20"/>
        </w:rPr>
        <w:t xml:space="preserve"> </w:t>
      </w:r>
      <w:r w:rsidRPr="00430298">
        <w:rPr>
          <w:rFonts w:ascii="Arial" w:hAnsi="Arial" w:cs="Arial"/>
          <w:color w:val="000000"/>
          <w:sz w:val="20"/>
        </w:rPr>
        <w:t>присутствующих</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проектом</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опубликованным</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печатном</w:t>
      </w:r>
      <w:r w:rsidR="00C50937" w:rsidRPr="00430298">
        <w:rPr>
          <w:rFonts w:ascii="Arial" w:hAnsi="Arial" w:cs="Arial"/>
          <w:color w:val="000000"/>
          <w:sz w:val="20"/>
        </w:rPr>
        <w:t xml:space="preserve"> </w:t>
      </w:r>
      <w:r w:rsidRPr="00430298">
        <w:rPr>
          <w:rFonts w:ascii="Arial" w:hAnsi="Arial" w:cs="Arial"/>
          <w:color w:val="000000"/>
          <w:sz w:val="20"/>
        </w:rPr>
        <w:t>средстве</w:t>
      </w:r>
      <w:r w:rsidR="00C50937" w:rsidRPr="00430298">
        <w:rPr>
          <w:rFonts w:ascii="Arial" w:hAnsi="Arial" w:cs="Arial"/>
          <w:color w:val="000000"/>
          <w:sz w:val="20"/>
        </w:rPr>
        <w:t xml:space="preserve"> </w:t>
      </w:r>
      <w:r w:rsidRPr="00430298">
        <w:rPr>
          <w:rFonts w:ascii="Arial" w:hAnsi="Arial" w:cs="Arial"/>
          <w:color w:val="000000"/>
          <w:sz w:val="20"/>
        </w:rPr>
        <w:t>массовой</w:t>
      </w:r>
      <w:r w:rsidR="00C50937" w:rsidRPr="00430298">
        <w:rPr>
          <w:rFonts w:ascii="Arial" w:hAnsi="Arial" w:cs="Arial"/>
          <w:color w:val="000000"/>
          <w:sz w:val="20"/>
        </w:rPr>
        <w:t xml:space="preserve"> </w:t>
      </w:r>
      <w:r w:rsidRPr="00430298">
        <w:rPr>
          <w:rFonts w:ascii="Arial" w:hAnsi="Arial" w:cs="Arial"/>
          <w:color w:val="000000"/>
          <w:sz w:val="20"/>
        </w:rPr>
        <w:t>информации</w:t>
      </w:r>
      <w:r w:rsidR="00C50937" w:rsidRPr="00430298">
        <w:rPr>
          <w:rFonts w:ascii="Arial" w:hAnsi="Arial" w:cs="Arial"/>
          <w:color w:val="000000"/>
          <w:sz w:val="20"/>
        </w:rPr>
        <w:t xml:space="preserve"> </w:t>
      </w:r>
      <w:r w:rsidRPr="00430298">
        <w:rPr>
          <w:rFonts w:ascii="Arial" w:hAnsi="Arial" w:cs="Arial"/>
          <w:color w:val="000000"/>
          <w:sz w:val="20"/>
        </w:rPr>
        <w:t>муниципальной</w:t>
      </w:r>
      <w:r w:rsidR="00C50937" w:rsidRPr="00430298">
        <w:rPr>
          <w:rFonts w:ascii="Arial" w:hAnsi="Arial" w:cs="Arial"/>
          <w:color w:val="000000"/>
          <w:sz w:val="20"/>
        </w:rPr>
        <w:t xml:space="preserve"> </w:t>
      </w:r>
      <w:r w:rsidRPr="00430298">
        <w:rPr>
          <w:rFonts w:ascii="Arial" w:hAnsi="Arial" w:cs="Arial"/>
          <w:color w:val="000000"/>
          <w:sz w:val="20"/>
        </w:rPr>
        <w:t>газете</w:t>
      </w:r>
      <w:r w:rsidR="00C50937" w:rsidRPr="00430298">
        <w:rPr>
          <w:rFonts w:ascii="Arial" w:hAnsi="Arial" w:cs="Arial"/>
          <w:color w:val="000000"/>
          <w:sz w:val="20"/>
        </w:rPr>
        <w:t xml:space="preserve"> </w:t>
      </w:r>
      <w:r w:rsidRPr="00430298">
        <w:rPr>
          <w:rFonts w:ascii="Arial" w:hAnsi="Arial" w:cs="Arial"/>
          <w:color w:val="000000"/>
          <w:sz w:val="20"/>
        </w:rPr>
        <w:t>Мариинско</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«Посадский</w:t>
      </w:r>
      <w:r w:rsidR="00C50937" w:rsidRPr="00430298">
        <w:rPr>
          <w:rFonts w:ascii="Arial" w:hAnsi="Arial" w:cs="Arial"/>
          <w:color w:val="000000"/>
          <w:sz w:val="20"/>
        </w:rPr>
        <w:t xml:space="preserve"> </w:t>
      </w:r>
      <w:r w:rsidRPr="00430298">
        <w:rPr>
          <w:rFonts w:ascii="Arial" w:hAnsi="Arial" w:cs="Arial"/>
          <w:color w:val="000000"/>
          <w:sz w:val="20"/>
        </w:rPr>
        <w:t>вестник»</w:t>
      </w:r>
      <w:r w:rsidR="00C50937" w:rsidRPr="00430298">
        <w:rPr>
          <w:rFonts w:ascii="Arial" w:hAnsi="Arial" w:cs="Arial"/>
          <w:color w:val="000000"/>
          <w:sz w:val="20"/>
        </w:rPr>
        <w:t xml:space="preserve"> </w:t>
      </w:r>
      <w:r w:rsidRPr="00430298">
        <w:rPr>
          <w:rFonts w:ascii="Arial" w:hAnsi="Arial" w:cs="Arial"/>
          <w:color w:val="000000"/>
          <w:sz w:val="20"/>
        </w:rPr>
        <w:t>06.12.2021</w:t>
      </w:r>
      <w:r w:rsidR="00C50937" w:rsidRPr="00430298">
        <w:rPr>
          <w:rFonts w:ascii="Arial" w:hAnsi="Arial" w:cs="Arial"/>
          <w:color w:val="000000"/>
          <w:sz w:val="20"/>
        </w:rPr>
        <w:t xml:space="preserve"> </w:t>
      </w:r>
      <w:r w:rsidRPr="00430298">
        <w:rPr>
          <w:rFonts w:ascii="Arial" w:hAnsi="Arial" w:cs="Arial"/>
          <w:color w:val="000000"/>
          <w:sz w:val="20"/>
        </w:rPr>
        <w:t>года</w:t>
      </w:r>
      <w:r w:rsidR="00C50937" w:rsidRPr="00430298">
        <w:rPr>
          <w:rFonts w:ascii="Arial" w:hAnsi="Arial" w:cs="Arial"/>
          <w:color w:val="000000"/>
          <w:sz w:val="20"/>
        </w:rPr>
        <w:t xml:space="preserve"> </w:t>
      </w:r>
      <w:r w:rsidRPr="00430298">
        <w:rPr>
          <w:rFonts w:ascii="Arial" w:hAnsi="Arial" w:cs="Arial"/>
          <w:color w:val="000000"/>
          <w:sz w:val="20"/>
        </w:rPr>
        <w:t>№53.</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ВЫСТУПИЛИ:</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Константинова</w:t>
      </w:r>
      <w:r w:rsidR="00C50937" w:rsidRPr="00430298">
        <w:rPr>
          <w:rFonts w:ascii="Arial" w:hAnsi="Arial" w:cs="Arial"/>
          <w:color w:val="000000"/>
          <w:sz w:val="20"/>
        </w:rPr>
        <w:t xml:space="preserve"> </w:t>
      </w:r>
      <w:r w:rsidRPr="00430298">
        <w:rPr>
          <w:rFonts w:ascii="Arial" w:hAnsi="Arial" w:cs="Arial"/>
          <w:color w:val="000000"/>
          <w:sz w:val="20"/>
        </w:rPr>
        <w:t>Л.М.</w:t>
      </w:r>
      <w:r w:rsidR="00C50937" w:rsidRPr="00430298">
        <w:rPr>
          <w:rFonts w:ascii="Arial" w:hAnsi="Arial" w:cs="Arial"/>
          <w:color w:val="000000"/>
          <w:sz w:val="20"/>
        </w:rPr>
        <w:t xml:space="preserve"> </w:t>
      </w: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предложением</w:t>
      </w:r>
      <w:r w:rsidR="00C50937" w:rsidRPr="00430298">
        <w:rPr>
          <w:rFonts w:ascii="Arial" w:hAnsi="Arial" w:cs="Arial"/>
          <w:color w:val="000000"/>
          <w:sz w:val="20"/>
        </w:rPr>
        <w:t xml:space="preserve"> </w:t>
      </w:r>
      <w:r w:rsidRPr="00430298">
        <w:rPr>
          <w:rFonts w:ascii="Arial" w:hAnsi="Arial" w:cs="Arial"/>
          <w:color w:val="000000"/>
          <w:sz w:val="20"/>
        </w:rPr>
        <w:t>одобрить</w:t>
      </w:r>
      <w:r w:rsidR="00C50937" w:rsidRPr="00430298">
        <w:rPr>
          <w:rFonts w:ascii="Arial" w:hAnsi="Arial" w:cs="Arial"/>
          <w:color w:val="000000"/>
          <w:sz w:val="20"/>
        </w:rPr>
        <w:t xml:space="preserve"> </w:t>
      </w:r>
      <w:r w:rsidRPr="00430298">
        <w:rPr>
          <w:rFonts w:ascii="Arial" w:hAnsi="Arial" w:cs="Arial"/>
          <w:color w:val="000000"/>
          <w:sz w:val="20"/>
        </w:rPr>
        <w:t>проект</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о</w:t>
      </w:r>
      <w:r w:rsidR="00C50937" w:rsidRPr="00430298">
        <w:rPr>
          <w:rFonts w:ascii="Arial" w:hAnsi="Arial" w:cs="Arial"/>
          <w:color w:val="000000"/>
          <w:sz w:val="20"/>
        </w:rPr>
        <w:t xml:space="preserve"> </w:t>
      </w:r>
      <w:r w:rsidRPr="00430298">
        <w:rPr>
          <w:rFonts w:ascii="Arial" w:hAnsi="Arial" w:cs="Arial"/>
          <w:color w:val="000000"/>
          <w:sz w:val="20"/>
        </w:rPr>
        <w:t>внесении</w:t>
      </w:r>
      <w:r w:rsidR="00C50937" w:rsidRPr="00430298">
        <w:rPr>
          <w:rFonts w:ascii="Arial" w:hAnsi="Arial" w:cs="Arial"/>
          <w:color w:val="000000"/>
          <w:sz w:val="20"/>
        </w:rPr>
        <w:t xml:space="preserve"> </w:t>
      </w:r>
      <w:r w:rsidRPr="00430298">
        <w:rPr>
          <w:rFonts w:ascii="Arial" w:hAnsi="Arial" w:cs="Arial"/>
          <w:color w:val="000000"/>
          <w:sz w:val="20"/>
        </w:rPr>
        <w:t>изменений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w:t>
      </w:r>
      <w:r w:rsidR="00C50937" w:rsidRPr="00430298">
        <w:rPr>
          <w:rFonts w:ascii="Arial" w:hAnsi="Arial" w:cs="Arial"/>
          <w:color w:val="000000"/>
          <w:sz w:val="20"/>
        </w:rPr>
        <w:t xml:space="preserve"> </w:t>
      </w:r>
      <w:r w:rsidRPr="00430298">
        <w:rPr>
          <w:rFonts w:ascii="Arial" w:hAnsi="Arial" w:cs="Arial"/>
          <w:color w:val="000000"/>
          <w:sz w:val="20"/>
        </w:rPr>
        <w:t>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Предложений</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замечаний</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ходе</w:t>
      </w:r>
      <w:r w:rsidR="00C50937" w:rsidRPr="00430298">
        <w:rPr>
          <w:rFonts w:ascii="Arial" w:hAnsi="Arial" w:cs="Arial"/>
          <w:color w:val="000000"/>
          <w:sz w:val="20"/>
        </w:rPr>
        <w:t xml:space="preserve"> </w:t>
      </w:r>
      <w:r w:rsidRPr="00430298">
        <w:rPr>
          <w:rFonts w:ascii="Arial" w:hAnsi="Arial" w:cs="Arial"/>
          <w:color w:val="000000"/>
          <w:sz w:val="20"/>
        </w:rPr>
        <w:t>слушаний</w:t>
      </w:r>
      <w:r w:rsidR="00C50937" w:rsidRPr="00430298">
        <w:rPr>
          <w:rFonts w:ascii="Arial" w:hAnsi="Arial" w:cs="Arial"/>
          <w:color w:val="000000"/>
          <w:sz w:val="20"/>
        </w:rPr>
        <w:t xml:space="preserve"> </w:t>
      </w:r>
      <w:r w:rsidRPr="00430298">
        <w:rPr>
          <w:rFonts w:ascii="Arial" w:hAnsi="Arial" w:cs="Arial"/>
          <w:color w:val="000000"/>
          <w:sz w:val="20"/>
        </w:rPr>
        <w:t>не</w:t>
      </w:r>
      <w:r w:rsidR="00C50937" w:rsidRPr="00430298">
        <w:rPr>
          <w:rFonts w:ascii="Arial" w:hAnsi="Arial" w:cs="Arial"/>
          <w:color w:val="000000"/>
          <w:sz w:val="20"/>
        </w:rPr>
        <w:t xml:space="preserve"> </w:t>
      </w:r>
      <w:r w:rsidRPr="00430298">
        <w:rPr>
          <w:rFonts w:ascii="Arial" w:hAnsi="Arial" w:cs="Arial"/>
          <w:color w:val="000000"/>
          <w:sz w:val="20"/>
        </w:rPr>
        <w:t>поступило.</w:t>
      </w:r>
    </w:p>
    <w:p w:rsidR="00AD1F96"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РЕШИЛИ:</w:t>
      </w:r>
      <w:r w:rsidR="00C50937" w:rsidRPr="00430298">
        <w:rPr>
          <w:rFonts w:ascii="Arial" w:hAnsi="Arial" w:cs="Arial"/>
          <w:color w:val="000000"/>
          <w:sz w:val="20"/>
        </w:rPr>
        <w:t xml:space="preserve"> </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Рекомендовать</w:t>
      </w:r>
      <w:r w:rsidR="00C50937" w:rsidRPr="00430298">
        <w:rPr>
          <w:rFonts w:ascii="Arial" w:hAnsi="Arial" w:cs="Arial"/>
          <w:color w:val="000000"/>
          <w:sz w:val="20"/>
        </w:rPr>
        <w:t xml:space="preserve"> </w:t>
      </w:r>
      <w:r w:rsidRPr="00430298">
        <w:rPr>
          <w:rFonts w:ascii="Arial" w:hAnsi="Arial" w:cs="Arial"/>
          <w:color w:val="000000"/>
          <w:sz w:val="20"/>
        </w:rPr>
        <w:t>Собранию</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принять</w:t>
      </w:r>
      <w:r w:rsidR="00C50937" w:rsidRPr="00430298">
        <w:rPr>
          <w:rFonts w:ascii="Arial" w:hAnsi="Arial" w:cs="Arial"/>
          <w:color w:val="000000"/>
          <w:sz w:val="20"/>
        </w:rPr>
        <w:t xml:space="preserve"> </w:t>
      </w:r>
      <w:r w:rsidRPr="00430298">
        <w:rPr>
          <w:rFonts w:ascii="Arial" w:hAnsi="Arial" w:cs="Arial"/>
          <w:color w:val="000000"/>
          <w:sz w:val="20"/>
        </w:rPr>
        <w:t>изменения</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Устав</w:t>
      </w:r>
      <w:r w:rsidR="00C50937" w:rsidRPr="00430298">
        <w:rPr>
          <w:rFonts w:ascii="Arial" w:hAnsi="Arial" w:cs="Arial"/>
          <w:color w:val="000000"/>
          <w:sz w:val="20"/>
        </w:rPr>
        <w:t xml:space="preserve"> </w:t>
      </w:r>
      <w:r w:rsidRPr="00430298">
        <w:rPr>
          <w:rFonts w:ascii="Arial" w:hAnsi="Arial" w:cs="Arial"/>
          <w:color w:val="000000"/>
          <w:sz w:val="20"/>
        </w:rPr>
        <w:t>Кугеевского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Решение</w:t>
      </w:r>
      <w:r w:rsidR="00C50937" w:rsidRPr="00430298">
        <w:rPr>
          <w:rFonts w:ascii="Arial" w:hAnsi="Arial" w:cs="Arial"/>
          <w:color w:val="000000"/>
          <w:sz w:val="20"/>
        </w:rPr>
        <w:t xml:space="preserve"> </w:t>
      </w:r>
      <w:r w:rsidRPr="00430298">
        <w:rPr>
          <w:rFonts w:ascii="Arial" w:hAnsi="Arial" w:cs="Arial"/>
          <w:color w:val="000000"/>
          <w:sz w:val="20"/>
        </w:rPr>
        <w:t>принято</w:t>
      </w:r>
      <w:r w:rsidR="00C50937" w:rsidRPr="00430298">
        <w:rPr>
          <w:rFonts w:ascii="Arial" w:hAnsi="Arial" w:cs="Arial"/>
          <w:color w:val="000000"/>
          <w:sz w:val="20"/>
        </w:rPr>
        <w:t xml:space="preserve"> </w:t>
      </w:r>
      <w:r w:rsidRPr="00430298">
        <w:rPr>
          <w:rFonts w:ascii="Arial" w:hAnsi="Arial" w:cs="Arial"/>
          <w:color w:val="000000"/>
          <w:sz w:val="20"/>
        </w:rPr>
        <w:t>единогласно.</w:t>
      </w:r>
    </w:p>
    <w:p w:rsidR="00424B8C" w:rsidRDefault="00424B8C" w:rsidP="00430298">
      <w:pPr>
        <w:ind w:firstLine="567"/>
        <w:jc w:val="both"/>
        <w:rPr>
          <w:rFonts w:ascii="Arial" w:hAnsi="Arial" w:cs="Arial"/>
          <w:color w:val="000000"/>
          <w:sz w:val="20"/>
        </w:rPr>
      </w:pP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Председатель</w:t>
      </w:r>
      <w:r w:rsidR="00C50937" w:rsidRPr="00430298">
        <w:rPr>
          <w:rFonts w:ascii="Arial" w:hAnsi="Arial" w:cs="Arial"/>
          <w:color w:val="000000"/>
          <w:sz w:val="20"/>
        </w:rPr>
        <w:t xml:space="preserve"> </w:t>
      </w:r>
      <w:r w:rsidRPr="00430298">
        <w:rPr>
          <w:rFonts w:ascii="Arial" w:hAnsi="Arial" w:cs="Arial"/>
          <w:color w:val="000000"/>
          <w:sz w:val="20"/>
        </w:rPr>
        <w:t>Титова</w:t>
      </w:r>
      <w:r w:rsidR="00C50937" w:rsidRPr="00430298">
        <w:rPr>
          <w:rFonts w:ascii="Arial" w:hAnsi="Arial" w:cs="Arial"/>
          <w:color w:val="000000"/>
          <w:sz w:val="20"/>
        </w:rPr>
        <w:t xml:space="preserve"> </w:t>
      </w:r>
      <w:r w:rsidRPr="00430298">
        <w:rPr>
          <w:rFonts w:ascii="Arial" w:hAnsi="Arial" w:cs="Arial"/>
          <w:color w:val="000000"/>
          <w:sz w:val="20"/>
        </w:rPr>
        <w:t>Н.А.</w:t>
      </w:r>
    </w:p>
    <w:p w:rsidR="00424B8C" w:rsidRDefault="00424B8C" w:rsidP="00430298">
      <w:pPr>
        <w:ind w:firstLine="567"/>
        <w:jc w:val="both"/>
        <w:rPr>
          <w:rFonts w:ascii="Arial" w:hAnsi="Arial" w:cs="Arial"/>
          <w:color w:val="000000"/>
          <w:sz w:val="20"/>
        </w:rPr>
      </w:pP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Секретарь</w:t>
      </w:r>
      <w:r w:rsidR="00C50937" w:rsidRPr="00430298">
        <w:rPr>
          <w:rFonts w:ascii="Arial" w:hAnsi="Arial" w:cs="Arial"/>
          <w:color w:val="000000"/>
          <w:sz w:val="20"/>
        </w:rPr>
        <w:t xml:space="preserve"> </w:t>
      </w:r>
      <w:r w:rsidRPr="00430298">
        <w:rPr>
          <w:rFonts w:ascii="Arial" w:hAnsi="Arial" w:cs="Arial"/>
          <w:color w:val="000000"/>
          <w:sz w:val="20"/>
        </w:rPr>
        <w:t>Ярухина</w:t>
      </w:r>
      <w:r w:rsidR="00C50937" w:rsidRPr="00430298">
        <w:rPr>
          <w:rFonts w:ascii="Arial" w:hAnsi="Arial" w:cs="Arial"/>
          <w:color w:val="000000"/>
          <w:sz w:val="20"/>
        </w:rPr>
        <w:t xml:space="preserve"> </w:t>
      </w:r>
      <w:r w:rsidRPr="00430298">
        <w:rPr>
          <w:rFonts w:ascii="Arial" w:hAnsi="Arial" w:cs="Arial"/>
          <w:color w:val="000000"/>
          <w:sz w:val="20"/>
        </w:rPr>
        <w:t>Н.Г.</w:t>
      </w:r>
    </w:p>
    <w:p w:rsidR="00424B8C" w:rsidRDefault="00424B8C" w:rsidP="00430298">
      <w:pPr>
        <w:jc w:val="both"/>
        <w:rPr>
          <w:rFonts w:ascii="Arial" w:hAnsi="Arial" w:cs="Arial"/>
          <w:b/>
          <w:color w:val="000000"/>
          <w:sz w:val="20"/>
        </w:rPr>
      </w:pPr>
    </w:p>
    <w:p w:rsidR="00424B8C" w:rsidRDefault="00424B8C" w:rsidP="00430298">
      <w:pPr>
        <w:jc w:val="both"/>
        <w:rPr>
          <w:rFonts w:ascii="Arial" w:hAnsi="Arial" w:cs="Arial"/>
          <w:b/>
          <w:color w:val="000000"/>
          <w:sz w:val="20"/>
        </w:rPr>
      </w:pP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ПРОТОКОЛ</w:t>
      </w:r>
    </w:p>
    <w:p w:rsidR="00A874FF" w:rsidRPr="00430298" w:rsidRDefault="00AD1F96" w:rsidP="00424B8C">
      <w:pPr>
        <w:jc w:val="center"/>
        <w:rPr>
          <w:rFonts w:ascii="Arial" w:hAnsi="Arial" w:cs="Arial"/>
          <w:b/>
          <w:color w:val="000000"/>
          <w:sz w:val="20"/>
        </w:rPr>
      </w:pPr>
      <w:r w:rsidRPr="00430298">
        <w:rPr>
          <w:rFonts w:ascii="Arial" w:hAnsi="Arial" w:cs="Arial"/>
          <w:b/>
          <w:color w:val="000000"/>
          <w:sz w:val="20"/>
        </w:rPr>
        <w:t>публичных</w:t>
      </w:r>
      <w:r w:rsidR="00C50937" w:rsidRPr="00430298">
        <w:rPr>
          <w:rFonts w:ascii="Arial" w:hAnsi="Arial" w:cs="Arial"/>
          <w:b/>
          <w:color w:val="000000"/>
          <w:sz w:val="20"/>
        </w:rPr>
        <w:t xml:space="preserve"> </w:t>
      </w:r>
      <w:r w:rsidRPr="00430298">
        <w:rPr>
          <w:rFonts w:ascii="Arial" w:hAnsi="Arial" w:cs="Arial"/>
          <w:b/>
          <w:color w:val="000000"/>
          <w:sz w:val="20"/>
        </w:rPr>
        <w:t>слушаний</w:t>
      </w:r>
      <w:r w:rsidR="00C50937" w:rsidRPr="00430298">
        <w:rPr>
          <w:rFonts w:ascii="Arial" w:hAnsi="Arial" w:cs="Arial"/>
          <w:b/>
          <w:color w:val="000000"/>
          <w:sz w:val="20"/>
        </w:rPr>
        <w:t xml:space="preserve"> </w:t>
      </w:r>
      <w:r w:rsidRPr="00430298">
        <w:rPr>
          <w:rFonts w:ascii="Arial" w:hAnsi="Arial" w:cs="Arial"/>
          <w:b/>
          <w:color w:val="000000"/>
          <w:sz w:val="20"/>
        </w:rPr>
        <w:t>по</w:t>
      </w:r>
      <w:r w:rsidR="00C50937" w:rsidRPr="00430298">
        <w:rPr>
          <w:rFonts w:ascii="Arial" w:hAnsi="Arial" w:cs="Arial"/>
          <w:b/>
          <w:color w:val="000000"/>
          <w:sz w:val="20"/>
        </w:rPr>
        <w:t xml:space="preserve"> </w:t>
      </w:r>
      <w:r w:rsidRPr="00430298">
        <w:rPr>
          <w:rFonts w:ascii="Arial" w:hAnsi="Arial" w:cs="Arial"/>
          <w:b/>
          <w:color w:val="000000"/>
          <w:sz w:val="20"/>
        </w:rPr>
        <w:t>обсуждению</w:t>
      </w:r>
      <w:r w:rsidR="00C50937" w:rsidRPr="00430298">
        <w:rPr>
          <w:rFonts w:ascii="Arial" w:hAnsi="Arial" w:cs="Arial"/>
          <w:b/>
          <w:color w:val="000000"/>
          <w:sz w:val="20"/>
        </w:rPr>
        <w:t xml:space="preserve"> </w:t>
      </w:r>
      <w:r w:rsidRPr="00430298">
        <w:rPr>
          <w:rFonts w:ascii="Arial" w:hAnsi="Arial" w:cs="Arial"/>
          <w:b/>
          <w:color w:val="000000"/>
          <w:sz w:val="20"/>
        </w:rPr>
        <w:t>проекта</w:t>
      </w:r>
      <w:r w:rsidR="00C50937" w:rsidRPr="00430298">
        <w:rPr>
          <w:rFonts w:ascii="Arial" w:hAnsi="Arial" w:cs="Arial"/>
          <w:b/>
          <w:color w:val="000000"/>
          <w:sz w:val="20"/>
        </w:rPr>
        <w:t xml:space="preserve"> </w:t>
      </w:r>
      <w:r w:rsidRPr="00430298">
        <w:rPr>
          <w:rFonts w:ascii="Arial" w:hAnsi="Arial" w:cs="Arial"/>
          <w:b/>
          <w:color w:val="000000"/>
          <w:sz w:val="20"/>
        </w:rPr>
        <w:t>решения</w:t>
      </w:r>
      <w:r w:rsidR="00C50937" w:rsidRPr="00430298">
        <w:rPr>
          <w:rFonts w:ascii="Arial" w:hAnsi="Arial" w:cs="Arial"/>
          <w:b/>
          <w:color w:val="000000"/>
          <w:sz w:val="20"/>
        </w:rPr>
        <w:t xml:space="preserve"> </w:t>
      </w:r>
      <w:r w:rsidRPr="00430298">
        <w:rPr>
          <w:rFonts w:ascii="Arial" w:hAnsi="Arial" w:cs="Arial"/>
          <w:b/>
          <w:color w:val="000000"/>
          <w:sz w:val="20"/>
        </w:rPr>
        <w:t>Собрания</w:t>
      </w:r>
      <w:r w:rsidR="00C50937" w:rsidRPr="00430298">
        <w:rPr>
          <w:rFonts w:ascii="Arial" w:hAnsi="Arial" w:cs="Arial"/>
          <w:b/>
          <w:color w:val="000000"/>
          <w:sz w:val="20"/>
        </w:rPr>
        <w:t xml:space="preserve"> </w:t>
      </w:r>
      <w:r w:rsidRPr="00430298">
        <w:rPr>
          <w:rFonts w:ascii="Arial" w:hAnsi="Arial" w:cs="Arial"/>
          <w:b/>
          <w:color w:val="000000"/>
          <w:sz w:val="20"/>
        </w:rPr>
        <w:t>депутатов</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бюджете</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плановый</w:t>
      </w:r>
      <w:r w:rsidR="00C50937" w:rsidRPr="00430298">
        <w:rPr>
          <w:rFonts w:ascii="Arial" w:hAnsi="Arial" w:cs="Arial"/>
          <w:b/>
          <w:color w:val="000000"/>
          <w:sz w:val="20"/>
        </w:rPr>
        <w:t xml:space="preserve"> </w:t>
      </w:r>
      <w:r w:rsidRPr="00430298">
        <w:rPr>
          <w:rFonts w:ascii="Arial" w:hAnsi="Arial" w:cs="Arial"/>
          <w:b/>
          <w:color w:val="000000"/>
          <w:sz w:val="20"/>
        </w:rPr>
        <w:t>период</w:t>
      </w:r>
      <w:r w:rsidR="00C50937" w:rsidRPr="00430298">
        <w:rPr>
          <w:rFonts w:ascii="Arial" w:hAnsi="Arial" w:cs="Arial"/>
          <w:b/>
          <w:color w:val="000000"/>
          <w:sz w:val="20"/>
        </w:rPr>
        <w:t xml:space="preserve"> </w:t>
      </w: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2024</w:t>
      </w:r>
      <w:r w:rsidR="00C50937" w:rsidRPr="00430298">
        <w:rPr>
          <w:rFonts w:ascii="Arial" w:hAnsi="Arial" w:cs="Arial"/>
          <w:b/>
          <w:color w:val="000000"/>
          <w:sz w:val="20"/>
        </w:rPr>
        <w:t xml:space="preserve"> </w:t>
      </w:r>
      <w:r w:rsidRPr="00430298">
        <w:rPr>
          <w:rFonts w:ascii="Arial" w:hAnsi="Arial" w:cs="Arial"/>
          <w:b/>
          <w:color w:val="000000"/>
          <w:sz w:val="20"/>
        </w:rPr>
        <w:t>годов»</w:t>
      </w:r>
    </w:p>
    <w:p w:rsidR="00A874FF" w:rsidRPr="00430298" w:rsidRDefault="00AD1F96" w:rsidP="00430298">
      <w:pPr>
        <w:jc w:val="center"/>
        <w:rPr>
          <w:rFonts w:ascii="Arial" w:hAnsi="Arial" w:cs="Arial"/>
          <w:color w:val="000000"/>
          <w:sz w:val="20"/>
        </w:rPr>
      </w:pPr>
      <w:r w:rsidRPr="00430298">
        <w:rPr>
          <w:rFonts w:ascii="Arial" w:hAnsi="Arial" w:cs="Arial"/>
          <w:color w:val="000000"/>
          <w:sz w:val="20"/>
        </w:rPr>
        <w:t>с.</w:t>
      </w:r>
      <w:r w:rsidR="00C50937" w:rsidRPr="00430298">
        <w:rPr>
          <w:rFonts w:ascii="Arial" w:hAnsi="Arial" w:cs="Arial"/>
          <w:color w:val="000000"/>
          <w:sz w:val="20"/>
        </w:rPr>
        <w:t xml:space="preserve"> </w:t>
      </w:r>
      <w:r w:rsidRPr="00430298">
        <w:rPr>
          <w:rFonts w:ascii="Arial" w:hAnsi="Arial" w:cs="Arial"/>
          <w:color w:val="000000"/>
          <w:sz w:val="20"/>
        </w:rPr>
        <w:t>Шоршелы</w:t>
      </w:r>
      <w:r w:rsidR="00C50937" w:rsidRPr="00430298">
        <w:rPr>
          <w:rFonts w:ascii="Arial" w:hAnsi="Arial" w:cs="Arial"/>
          <w:color w:val="000000"/>
          <w:sz w:val="20"/>
        </w:rPr>
        <w:t xml:space="preserve"> </w:t>
      </w:r>
      <w:r w:rsidRPr="00430298">
        <w:rPr>
          <w:rFonts w:ascii="Arial" w:hAnsi="Arial" w:cs="Arial"/>
          <w:color w:val="000000"/>
          <w:sz w:val="20"/>
        </w:rPr>
        <w:t>09.12.2021</w:t>
      </w:r>
      <w:r w:rsidR="00C50937" w:rsidRPr="00430298">
        <w:rPr>
          <w:rFonts w:ascii="Arial" w:hAnsi="Arial" w:cs="Arial"/>
          <w:color w:val="000000"/>
          <w:sz w:val="20"/>
        </w:rPr>
        <w:t xml:space="preserve"> </w:t>
      </w:r>
      <w:r w:rsidRPr="00430298">
        <w:rPr>
          <w:rFonts w:ascii="Arial" w:hAnsi="Arial" w:cs="Arial"/>
          <w:color w:val="000000"/>
          <w:sz w:val="20"/>
        </w:rPr>
        <w:t>г.</w:t>
      </w:r>
    </w:p>
    <w:p w:rsidR="00AD1F96" w:rsidRPr="00430298" w:rsidRDefault="00AD1F96" w:rsidP="00430298">
      <w:pPr>
        <w:ind w:firstLine="540"/>
        <w:jc w:val="both"/>
        <w:rPr>
          <w:rFonts w:ascii="Arial" w:hAnsi="Arial" w:cs="Arial"/>
          <w:color w:val="000000"/>
          <w:sz w:val="20"/>
        </w:rPr>
      </w:pPr>
      <w:r w:rsidRPr="00430298">
        <w:rPr>
          <w:rFonts w:ascii="Arial" w:hAnsi="Arial" w:cs="Arial"/>
          <w:color w:val="000000"/>
          <w:sz w:val="20"/>
        </w:rPr>
        <w:t>Председательствующий:</w:t>
      </w:r>
      <w:r w:rsidR="00C50937" w:rsidRPr="00430298">
        <w:rPr>
          <w:rFonts w:ascii="Arial" w:hAnsi="Arial" w:cs="Arial"/>
          <w:color w:val="000000"/>
          <w:sz w:val="20"/>
        </w:rPr>
        <w:t xml:space="preserve"> </w:t>
      </w:r>
      <w:r w:rsidRPr="00430298">
        <w:rPr>
          <w:rFonts w:ascii="Arial" w:hAnsi="Arial" w:cs="Arial"/>
          <w:color w:val="000000"/>
          <w:sz w:val="20"/>
        </w:rPr>
        <w:t>Отяков</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Н.</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глава</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p>
    <w:p w:rsidR="00AD1F96" w:rsidRPr="00430298" w:rsidRDefault="00AD1F96" w:rsidP="00430298">
      <w:pPr>
        <w:ind w:firstLine="540"/>
        <w:jc w:val="both"/>
        <w:rPr>
          <w:rFonts w:ascii="Arial" w:hAnsi="Arial" w:cs="Arial"/>
          <w:color w:val="000000"/>
          <w:sz w:val="20"/>
        </w:rPr>
      </w:pPr>
      <w:r w:rsidRPr="00430298">
        <w:rPr>
          <w:rFonts w:ascii="Arial" w:hAnsi="Arial" w:cs="Arial"/>
          <w:color w:val="000000"/>
          <w:sz w:val="20"/>
        </w:rPr>
        <w:t>Секретарь</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Краснова</w:t>
      </w:r>
      <w:r w:rsidR="00C50937" w:rsidRPr="00430298">
        <w:rPr>
          <w:rFonts w:ascii="Arial" w:hAnsi="Arial" w:cs="Arial"/>
          <w:color w:val="000000"/>
          <w:sz w:val="20"/>
        </w:rPr>
        <w:t xml:space="preserve"> </w:t>
      </w:r>
      <w:r w:rsidRPr="00430298">
        <w:rPr>
          <w:rFonts w:ascii="Arial" w:hAnsi="Arial" w:cs="Arial"/>
          <w:color w:val="000000"/>
          <w:sz w:val="20"/>
        </w:rPr>
        <w:t>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ведущий</w:t>
      </w:r>
      <w:r w:rsidR="00C50937" w:rsidRPr="00430298">
        <w:rPr>
          <w:rFonts w:ascii="Arial" w:hAnsi="Arial" w:cs="Arial"/>
          <w:color w:val="000000"/>
          <w:sz w:val="20"/>
        </w:rPr>
        <w:t xml:space="preserve"> </w:t>
      </w:r>
      <w:r w:rsidRPr="00430298">
        <w:rPr>
          <w:rFonts w:ascii="Arial" w:hAnsi="Arial" w:cs="Arial"/>
          <w:color w:val="000000"/>
          <w:sz w:val="20"/>
        </w:rPr>
        <w:t>специалист-эксперт</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D1F96" w:rsidRPr="00430298" w:rsidRDefault="00AD1F96" w:rsidP="00430298">
      <w:pPr>
        <w:ind w:firstLine="540"/>
        <w:jc w:val="both"/>
        <w:rPr>
          <w:rFonts w:ascii="Arial" w:hAnsi="Arial" w:cs="Arial"/>
          <w:color w:val="000000"/>
          <w:sz w:val="20"/>
        </w:rPr>
      </w:pPr>
      <w:r w:rsidRPr="00430298">
        <w:rPr>
          <w:rFonts w:ascii="Arial" w:hAnsi="Arial" w:cs="Arial"/>
          <w:color w:val="000000"/>
          <w:sz w:val="20"/>
        </w:rPr>
        <w:t>Место</w:t>
      </w:r>
      <w:r w:rsidR="00C50937" w:rsidRPr="00430298">
        <w:rPr>
          <w:rFonts w:ascii="Arial" w:hAnsi="Arial" w:cs="Arial"/>
          <w:color w:val="000000"/>
          <w:sz w:val="20"/>
        </w:rPr>
        <w:t xml:space="preserve"> </w:t>
      </w:r>
      <w:r w:rsidRPr="00430298">
        <w:rPr>
          <w:rFonts w:ascii="Arial" w:hAnsi="Arial" w:cs="Arial"/>
          <w:color w:val="000000"/>
          <w:sz w:val="20"/>
        </w:rPr>
        <w:t>и</w:t>
      </w:r>
      <w:r w:rsidR="00C50937" w:rsidRPr="00430298">
        <w:rPr>
          <w:rFonts w:ascii="Arial" w:hAnsi="Arial" w:cs="Arial"/>
          <w:color w:val="000000"/>
          <w:sz w:val="20"/>
        </w:rPr>
        <w:t xml:space="preserve"> </w:t>
      </w:r>
      <w:r w:rsidRPr="00430298">
        <w:rPr>
          <w:rFonts w:ascii="Arial" w:hAnsi="Arial" w:cs="Arial"/>
          <w:color w:val="000000"/>
          <w:sz w:val="20"/>
        </w:rPr>
        <w:t>время</w:t>
      </w:r>
      <w:r w:rsidR="00C50937" w:rsidRPr="00430298">
        <w:rPr>
          <w:rFonts w:ascii="Arial" w:hAnsi="Arial" w:cs="Arial"/>
          <w:color w:val="000000"/>
          <w:sz w:val="20"/>
        </w:rPr>
        <w:t xml:space="preserve"> </w:t>
      </w:r>
      <w:r w:rsidRPr="00430298">
        <w:rPr>
          <w:rFonts w:ascii="Arial" w:hAnsi="Arial" w:cs="Arial"/>
          <w:color w:val="000000"/>
          <w:sz w:val="20"/>
        </w:rPr>
        <w:t>проведения:</w:t>
      </w:r>
      <w:r w:rsidR="00C50937" w:rsidRPr="00430298">
        <w:rPr>
          <w:rFonts w:ascii="Arial" w:hAnsi="Arial" w:cs="Arial"/>
          <w:color w:val="000000"/>
          <w:sz w:val="20"/>
        </w:rPr>
        <w:t xml:space="preserve"> </w:t>
      </w:r>
      <w:r w:rsidRPr="00430298">
        <w:rPr>
          <w:rFonts w:ascii="Arial" w:hAnsi="Arial" w:cs="Arial"/>
          <w:color w:val="000000"/>
          <w:sz w:val="20"/>
        </w:rPr>
        <w:t>администрация</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15-00</w:t>
      </w:r>
      <w:r w:rsidR="00C50937" w:rsidRPr="00430298">
        <w:rPr>
          <w:rFonts w:ascii="Arial" w:hAnsi="Arial" w:cs="Arial"/>
          <w:color w:val="000000"/>
          <w:sz w:val="20"/>
        </w:rPr>
        <w:t xml:space="preserve"> </w:t>
      </w:r>
      <w:r w:rsidRPr="00430298">
        <w:rPr>
          <w:rFonts w:ascii="Arial" w:hAnsi="Arial" w:cs="Arial"/>
          <w:color w:val="000000"/>
          <w:sz w:val="20"/>
        </w:rPr>
        <w:t>часов.</w:t>
      </w:r>
    </w:p>
    <w:p w:rsidR="00A874FF" w:rsidRPr="00430298" w:rsidRDefault="00AD1F96" w:rsidP="00430298">
      <w:pPr>
        <w:ind w:firstLine="540"/>
        <w:jc w:val="both"/>
        <w:rPr>
          <w:rFonts w:ascii="Arial" w:hAnsi="Arial" w:cs="Arial"/>
          <w:color w:val="000000"/>
          <w:sz w:val="20"/>
        </w:rPr>
      </w:pPr>
      <w:r w:rsidRPr="00430298">
        <w:rPr>
          <w:rFonts w:ascii="Arial" w:hAnsi="Arial" w:cs="Arial"/>
          <w:color w:val="000000"/>
          <w:sz w:val="20"/>
        </w:rPr>
        <w:t>Присутствовали:</w:t>
      </w:r>
      <w:r w:rsidR="00C50937" w:rsidRPr="00430298">
        <w:rPr>
          <w:rFonts w:ascii="Arial" w:hAnsi="Arial" w:cs="Arial"/>
          <w:color w:val="000000"/>
          <w:sz w:val="20"/>
        </w:rPr>
        <w:t xml:space="preserve"> </w:t>
      </w:r>
      <w:r w:rsidRPr="00430298">
        <w:rPr>
          <w:rFonts w:ascii="Arial" w:hAnsi="Arial" w:cs="Arial"/>
          <w:color w:val="000000"/>
          <w:sz w:val="20"/>
        </w:rPr>
        <w:t>представители</w:t>
      </w:r>
      <w:r w:rsidR="00C50937" w:rsidRPr="00430298">
        <w:rPr>
          <w:rFonts w:ascii="Arial" w:hAnsi="Arial" w:cs="Arial"/>
          <w:color w:val="000000"/>
          <w:sz w:val="20"/>
        </w:rPr>
        <w:t xml:space="preserve"> </w:t>
      </w:r>
      <w:r w:rsidRPr="00430298">
        <w:rPr>
          <w:rFonts w:ascii="Arial" w:hAnsi="Arial" w:cs="Arial"/>
          <w:color w:val="000000"/>
          <w:sz w:val="20"/>
        </w:rPr>
        <w:t>общественности</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количестве</w:t>
      </w:r>
      <w:r w:rsidR="00C50937" w:rsidRPr="00430298">
        <w:rPr>
          <w:rFonts w:ascii="Arial" w:hAnsi="Arial" w:cs="Arial"/>
          <w:color w:val="000000"/>
          <w:sz w:val="20"/>
        </w:rPr>
        <w:t xml:space="preserve"> </w:t>
      </w:r>
      <w:r w:rsidRPr="00430298">
        <w:rPr>
          <w:rFonts w:ascii="Arial" w:hAnsi="Arial" w:cs="Arial"/>
          <w:color w:val="000000"/>
          <w:sz w:val="20"/>
        </w:rPr>
        <w:t>29</w:t>
      </w:r>
      <w:r w:rsidR="00C50937" w:rsidRPr="00430298">
        <w:rPr>
          <w:rFonts w:ascii="Arial" w:hAnsi="Arial" w:cs="Arial"/>
          <w:color w:val="000000"/>
          <w:sz w:val="20"/>
        </w:rPr>
        <w:t xml:space="preserve"> </w:t>
      </w:r>
      <w:r w:rsidRPr="00430298">
        <w:rPr>
          <w:rFonts w:ascii="Arial" w:hAnsi="Arial" w:cs="Arial"/>
          <w:color w:val="000000"/>
          <w:sz w:val="20"/>
        </w:rPr>
        <w:t>чел.</w:t>
      </w:r>
      <w:r w:rsidR="00C50937" w:rsidRPr="00430298">
        <w:rPr>
          <w:rFonts w:ascii="Arial" w:hAnsi="Arial" w:cs="Arial"/>
          <w:color w:val="000000"/>
          <w:sz w:val="20"/>
        </w:rPr>
        <w:t xml:space="preserve"> </w:t>
      </w:r>
    </w:p>
    <w:p w:rsidR="00A874FF" w:rsidRPr="00430298" w:rsidRDefault="00AD1F96" w:rsidP="00430298">
      <w:pPr>
        <w:ind w:firstLine="540"/>
        <w:jc w:val="both"/>
        <w:rPr>
          <w:rFonts w:ascii="Arial" w:hAnsi="Arial" w:cs="Arial"/>
          <w:color w:val="000000"/>
          <w:sz w:val="20"/>
        </w:rPr>
      </w:pPr>
      <w:r w:rsidRPr="00430298">
        <w:rPr>
          <w:rFonts w:ascii="Arial" w:hAnsi="Arial" w:cs="Arial"/>
          <w:color w:val="000000"/>
          <w:sz w:val="20"/>
        </w:rPr>
        <w:t>ПОВЕСТКА</w:t>
      </w:r>
      <w:r w:rsidR="00C50937" w:rsidRPr="00430298">
        <w:rPr>
          <w:rFonts w:ascii="Arial" w:hAnsi="Arial" w:cs="Arial"/>
          <w:color w:val="000000"/>
          <w:sz w:val="20"/>
        </w:rPr>
        <w:t xml:space="preserve"> </w:t>
      </w:r>
      <w:r w:rsidRPr="00430298">
        <w:rPr>
          <w:rFonts w:ascii="Arial" w:hAnsi="Arial" w:cs="Arial"/>
          <w:color w:val="000000"/>
          <w:sz w:val="20"/>
        </w:rPr>
        <w:t>ДНЯ</w:t>
      </w:r>
      <w:r w:rsidR="00C50937" w:rsidRPr="00430298">
        <w:rPr>
          <w:rFonts w:ascii="Arial" w:hAnsi="Arial" w:cs="Arial"/>
          <w:color w:val="000000"/>
          <w:sz w:val="20"/>
        </w:rPr>
        <w:t xml:space="preserve"> </w:t>
      </w:r>
      <w:r w:rsidRPr="00430298">
        <w:rPr>
          <w:rFonts w:ascii="Arial" w:hAnsi="Arial" w:cs="Arial"/>
          <w:color w:val="000000"/>
          <w:sz w:val="20"/>
        </w:rPr>
        <w:t>СЛУШАНИЙ:</w:t>
      </w:r>
    </w:p>
    <w:p w:rsidR="00AD1F96" w:rsidRPr="00430298" w:rsidRDefault="00C50937" w:rsidP="00430298">
      <w:pPr>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Обсуждение</w:t>
      </w:r>
      <w:r w:rsidRPr="00430298">
        <w:rPr>
          <w:rFonts w:ascii="Arial" w:hAnsi="Arial" w:cs="Arial"/>
          <w:color w:val="000000"/>
          <w:sz w:val="20"/>
        </w:rPr>
        <w:t xml:space="preserve"> </w:t>
      </w:r>
      <w:r w:rsidR="00AD1F96" w:rsidRPr="00430298">
        <w:rPr>
          <w:rFonts w:ascii="Arial" w:hAnsi="Arial" w:cs="Arial"/>
          <w:color w:val="000000"/>
          <w:sz w:val="20"/>
        </w:rPr>
        <w:t>проекта</w:t>
      </w:r>
      <w:r w:rsidRPr="00430298">
        <w:rPr>
          <w:rFonts w:ascii="Arial" w:hAnsi="Arial" w:cs="Arial"/>
          <w:color w:val="000000"/>
          <w:sz w:val="20"/>
        </w:rPr>
        <w:t xml:space="preserve"> </w:t>
      </w:r>
      <w:r w:rsidR="00AD1F96" w:rsidRPr="00430298">
        <w:rPr>
          <w:rFonts w:ascii="Arial" w:hAnsi="Arial" w:cs="Arial"/>
          <w:bCs/>
          <w:color w:val="000000"/>
          <w:sz w:val="20"/>
        </w:rPr>
        <w:t>решения</w:t>
      </w:r>
      <w:r w:rsidRPr="00430298">
        <w:rPr>
          <w:rFonts w:ascii="Arial" w:hAnsi="Arial" w:cs="Arial"/>
          <w:bCs/>
          <w:color w:val="000000"/>
          <w:sz w:val="20"/>
        </w:rPr>
        <w:t xml:space="preserve"> </w:t>
      </w:r>
      <w:r w:rsidR="00AD1F96" w:rsidRPr="00430298">
        <w:rPr>
          <w:rFonts w:ascii="Arial" w:hAnsi="Arial" w:cs="Arial"/>
          <w:bCs/>
          <w:color w:val="000000"/>
          <w:sz w:val="20"/>
        </w:rPr>
        <w:t>Собрания</w:t>
      </w:r>
      <w:r w:rsidRPr="00430298">
        <w:rPr>
          <w:rFonts w:ascii="Arial" w:hAnsi="Arial" w:cs="Arial"/>
          <w:bCs/>
          <w:color w:val="000000"/>
          <w:sz w:val="20"/>
        </w:rPr>
        <w:t xml:space="preserve"> </w:t>
      </w:r>
      <w:r w:rsidR="00AD1F96" w:rsidRPr="00430298">
        <w:rPr>
          <w:rFonts w:ascii="Arial" w:hAnsi="Arial" w:cs="Arial"/>
          <w:bCs/>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bCs/>
          <w:iCs/>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w:t>
      </w:r>
      <w:r w:rsidR="00AD1F96" w:rsidRPr="00430298">
        <w:rPr>
          <w:rFonts w:ascii="Arial" w:hAnsi="Arial" w:cs="Arial"/>
          <w:b/>
          <w:color w:val="000000"/>
          <w:sz w:val="20"/>
        </w:rPr>
        <w:t>О</w:t>
      </w:r>
      <w:r w:rsidRPr="00430298">
        <w:rPr>
          <w:rFonts w:ascii="Arial" w:hAnsi="Arial" w:cs="Arial"/>
          <w:b/>
          <w:color w:val="000000"/>
          <w:sz w:val="20"/>
        </w:rPr>
        <w:t xml:space="preserve"> </w:t>
      </w:r>
      <w:r w:rsidR="00AD1F96" w:rsidRPr="00430298">
        <w:rPr>
          <w:rFonts w:ascii="Arial" w:hAnsi="Arial" w:cs="Arial"/>
          <w:b/>
          <w:color w:val="000000"/>
          <w:sz w:val="20"/>
        </w:rPr>
        <w:t>бюджете</w:t>
      </w:r>
      <w:r w:rsidRPr="00430298">
        <w:rPr>
          <w:rFonts w:ascii="Arial" w:hAnsi="Arial" w:cs="Arial"/>
          <w:b/>
          <w:color w:val="000000"/>
          <w:sz w:val="20"/>
        </w:rPr>
        <w:t xml:space="preserve"> </w:t>
      </w:r>
      <w:r w:rsidR="00AD1F96" w:rsidRPr="00430298">
        <w:rPr>
          <w:rFonts w:ascii="Arial" w:hAnsi="Arial" w:cs="Arial"/>
          <w:b/>
          <w:color w:val="000000"/>
          <w:sz w:val="20"/>
        </w:rPr>
        <w:t>Шоршелского</w:t>
      </w:r>
      <w:r w:rsidRPr="00430298">
        <w:rPr>
          <w:rFonts w:ascii="Arial" w:hAnsi="Arial" w:cs="Arial"/>
          <w:b/>
          <w:color w:val="000000"/>
          <w:sz w:val="20"/>
        </w:rPr>
        <w:t xml:space="preserve"> </w:t>
      </w:r>
      <w:r w:rsidR="00AD1F96" w:rsidRPr="00430298">
        <w:rPr>
          <w:rFonts w:ascii="Arial" w:hAnsi="Arial" w:cs="Arial"/>
          <w:b/>
          <w:color w:val="000000"/>
          <w:sz w:val="20"/>
        </w:rPr>
        <w:t>сельского</w:t>
      </w:r>
      <w:r w:rsidRPr="00430298">
        <w:rPr>
          <w:rFonts w:ascii="Arial" w:hAnsi="Arial" w:cs="Arial"/>
          <w:b/>
          <w:color w:val="000000"/>
          <w:sz w:val="20"/>
        </w:rPr>
        <w:t xml:space="preserve"> </w:t>
      </w:r>
      <w:r w:rsidR="00AD1F96" w:rsidRPr="00430298">
        <w:rPr>
          <w:rFonts w:ascii="Arial" w:hAnsi="Arial" w:cs="Arial"/>
          <w:b/>
          <w:color w:val="000000"/>
          <w:sz w:val="20"/>
        </w:rPr>
        <w:t>поселения</w:t>
      </w: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2022</w:t>
      </w:r>
      <w:r w:rsidRPr="00430298">
        <w:rPr>
          <w:rFonts w:ascii="Arial" w:hAnsi="Arial" w:cs="Arial"/>
          <w:b/>
          <w:color w:val="000000"/>
          <w:sz w:val="20"/>
        </w:rPr>
        <w:t xml:space="preserve"> </w:t>
      </w:r>
      <w:r w:rsidR="00AD1F96" w:rsidRPr="00430298">
        <w:rPr>
          <w:rFonts w:ascii="Arial" w:hAnsi="Arial" w:cs="Arial"/>
          <w:b/>
          <w:color w:val="000000"/>
          <w:sz w:val="20"/>
        </w:rPr>
        <w:t>год</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плановый</w:t>
      </w:r>
      <w:r w:rsidRPr="00430298">
        <w:rPr>
          <w:rFonts w:ascii="Arial" w:hAnsi="Arial" w:cs="Arial"/>
          <w:b/>
          <w:color w:val="000000"/>
          <w:sz w:val="20"/>
        </w:rPr>
        <w:t xml:space="preserve"> </w:t>
      </w:r>
      <w:r w:rsidR="00AD1F96" w:rsidRPr="00430298">
        <w:rPr>
          <w:rFonts w:ascii="Arial" w:hAnsi="Arial" w:cs="Arial"/>
          <w:b/>
          <w:color w:val="000000"/>
          <w:sz w:val="20"/>
        </w:rPr>
        <w:t>период</w:t>
      </w:r>
      <w:r w:rsidRPr="00430298">
        <w:rPr>
          <w:rFonts w:ascii="Arial" w:hAnsi="Arial" w:cs="Arial"/>
          <w:b/>
          <w:color w:val="000000"/>
          <w:sz w:val="20"/>
        </w:rPr>
        <w:t xml:space="preserve"> </w:t>
      </w:r>
      <w:r w:rsidR="00AD1F96" w:rsidRPr="00430298">
        <w:rPr>
          <w:rFonts w:ascii="Arial" w:hAnsi="Arial" w:cs="Arial"/>
          <w:b/>
          <w:color w:val="000000"/>
          <w:sz w:val="20"/>
        </w:rPr>
        <w:t>2023</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2024</w:t>
      </w:r>
      <w:r w:rsidRPr="00430298">
        <w:rPr>
          <w:rFonts w:ascii="Arial" w:hAnsi="Arial" w:cs="Arial"/>
          <w:b/>
          <w:color w:val="000000"/>
          <w:sz w:val="20"/>
        </w:rPr>
        <w:t xml:space="preserve"> </w:t>
      </w:r>
      <w:r w:rsidR="00AD1F96" w:rsidRPr="00430298">
        <w:rPr>
          <w:rFonts w:ascii="Arial" w:hAnsi="Arial" w:cs="Arial"/>
          <w:b/>
          <w:color w:val="000000"/>
          <w:sz w:val="20"/>
        </w:rPr>
        <w:t>годов»</w:t>
      </w:r>
    </w:p>
    <w:p w:rsidR="00A874FF" w:rsidRPr="00430298" w:rsidRDefault="00C50937" w:rsidP="00430298">
      <w:pPr>
        <w:ind w:firstLine="567"/>
        <w:jc w:val="both"/>
        <w:rPr>
          <w:rFonts w:ascii="Arial" w:hAnsi="Arial" w:cs="Arial"/>
          <w:color w:val="000000"/>
          <w:sz w:val="20"/>
        </w:rPr>
      </w:pPr>
      <w:r w:rsidRPr="00430298">
        <w:rPr>
          <w:rFonts w:ascii="Arial" w:hAnsi="Arial" w:cs="Arial"/>
          <w:iCs/>
          <w:color w:val="000000"/>
          <w:sz w:val="20"/>
        </w:rPr>
        <w:t xml:space="preserve"> </w:t>
      </w:r>
    </w:p>
    <w:p w:rsidR="00A874FF" w:rsidRPr="00430298" w:rsidRDefault="00AD1F96" w:rsidP="00430298">
      <w:pPr>
        <w:ind w:firstLine="567"/>
        <w:jc w:val="both"/>
        <w:rPr>
          <w:rFonts w:ascii="Arial" w:hAnsi="Arial" w:cs="Arial"/>
          <w:color w:val="000000"/>
          <w:sz w:val="20"/>
        </w:rPr>
      </w:pPr>
      <w:r w:rsidRPr="00430298">
        <w:rPr>
          <w:rFonts w:ascii="Arial" w:hAnsi="Arial" w:cs="Arial"/>
          <w:color w:val="000000"/>
          <w:sz w:val="20"/>
        </w:rPr>
        <w:t>СЛУШАЛИ:</w:t>
      </w:r>
      <w:r w:rsidR="00C50937" w:rsidRPr="00430298">
        <w:rPr>
          <w:rFonts w:ascii="Arial" w:hAnsi="Arial" w:cs="Arial"/>
          <w:color w:val="000000"/>
          <w:sz w:val="20"/>
        </w:rPr>
        <w:t xml:space="preserve"> </w:t>
      </w:r>
      <w:r w:rsidRPr="00430298">
        <w:rPr>
          <w:rFonts w:ascii="Arial" w:hAnsi="Arial" w:cs="Arial"/>
          <w:color w:val="000000"/>
          <w:sz w:val="20"/>
        </w:rPr>
        <w:t>Отякова</w:t>
      </w:r>
      <w:r w:rsidR="00C50937" w:rsidRPr="00430298">
        <w:rPr>
          <w:rFonts w:ascii="Arial" w:hAnsi="Arial" w:cs="Arial"/>
          <w:color w:val="000000"/>
          <w:sz w:val="20"/>
        </w:rPr>
        <w:t xml:space="preserve"> </w:t>
      </w:r>
      <w:r w:rsidRPr="00430298">
        <w:rPr>
          <w:rFonts w:ascii="Arial" w:hAnsi="Arial" w:cs="Arial"/>
          <w:color w:val="000000"/>
          <w:sz w:val="20"/>
        </w:rPr>
        <w:t>А.Н.</w:t>
      </w:r>
      <w:r w:rsidR="00C50937" w:rsidRPr="00430298">
        <w:rPr>
          <w:rFonts w:ascii="Arial" w:hAnsi="Arial" w:cs="Arial"/>
          <w:color w:val="000000"/>
          <w:sz w:val="20"/>
        </w:rPr>
        <w:t xml:space="preserve"> </w:t>
      </w:r>
      <w:r w:rsidRPr="00430298">
        <w:rPr>
          <w:rFonts w:ascii="Arial" w:hAnsi="Arial" w:cs="Arial"/>
          <w:color w:val="000000"/>
          <w:sz w:val="20"/>
        </w:rPr>
        <w:t>–</w:t>
      </w:r>
      <w:r w:rsidR="00C50937" w:rsidRPr="00430298">
        <w:rPr>
          <w:rFonts w:ascii="Arial" w:hAnsi="Arial" w:cs="Arial"/>
          <w:color w:val="000000"/>
          <w:sz w:val="20"/>
        </w:rPr>
        <w:t xml:space="preserve"> </w:t>
      </w:r>
      <w:r w:rsidRPr="00430298">
        <w:rPr>
          <w:rFonts w:ascii="Arial" w:hAnsi="Arial" w:cs="Arial"/>
          <w:color w:val="000000"/>
          <w:sz w:val="20"/>
        </w:rPr>
        <w:t>главу</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D1F96" w:rsidRPr="00430298" w:rsidRDefault="00C50937" w:rsidP="00430298">
      <w:pPr>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Вашему</w:t>
      </w:r>
      <w:r w:rsidRPr="00430298">
        <w:rPr>
          <w:rFonts w:ascii="Arial" w:hAnsi="Arial" w:cs="Arial"/>
          <w:color w:val="000000"/>
          <w:sz w:val="20"/>
        </w:rPr>
        <w:t xml:space="preserve"> </w:t>
      </w:r>
      <w:r w:rsidR="00AD1F96" w:rsidRPr="00430298">
        <w:rPr>
          <w:rFonts w:ascii="Arial" w:hAnsi="Arial" w:cs="Arial"/>
          <w:color w:val="000000"/>
          <w:sz w:val="20"/>
        </w:rPr>
        <w:t>вниманию</w:t>
      </w:r>
      <w:r w:rsidRPr="00430298">
        <w:rPr>
          <w:rFonts w:ascii="Arial" w:hAnsi="Arial" w:cs="Arial"/>
          <w:color w:val="000000"/>
          <w:sz w:val="20"/>
        </w:rPr>
        <w:t xml:space="preserve"> </w:t>
      </w:r>
      <w:r w:rsidR="00AD1F96" w:rsidRPr="00430298">
        <w:rPr>
          <w:rFonts w:ascii="Arial" w:hAnsi="Arial" w:cs="Arial"/>
          <w:color w:val="000000"/>
          <w:sz w:val="20"/>
        </w:rPr>
        <w:t>предлагается</w:t>
      </w:r>
      <w:r w:rsidRPr="00430298">
        <w:rPr>
          <w:rFonts w:ascii="Arial" w:hAnsi="Arial" w:cs="Arial"/>
          <w:color w:val="000000"/>
          <w:sz w:val="20"/>
        </w:rPr>
        <w:t xml:space="preserve"> </w:t>
      </w:r>
      <w:r w:rsidR="00AD1F96" w:rsidRPr="00430298">
        <w:rPr>
          <w:rFonts w:ascii="Arial" w:hAnsi="Arial" w:cs="Arial"/>
          <w:color w:val="000000"/>
          <w:sz w:val="20"/>
        </w:rPr>
        <w:t>проект</w:t>
      </w:r>
      <w:r w:rsidRPr="00430298">
        <w:rPr>
          <w:rFonts w:ascii="Arial" w:hAnsi="Arial" w:cs="Arial"/>
          <w:color w:val="000000"/>
          <w:sz w:val="20"/>
        </w:rPr>
        <w:t xml:space="preserve"> </w:t>
      </w:r>
      <w:r w:rsidR="00AD1F96" w:rsidRPr="00430298">
        <w:rPr>
          <w:rFonts w:ascii="Arial" w:hAnsi="Arial" w:cs="Arial"/>
          <w:bCs/>
          <w:color w:val="000000"/>
          <w:sz w:val="20"/>
        </w:rPr>
        <w:t>решения</w:t>
      </w:r>
      <w:r w:rsidRPr="00430298">
        <w:rPr>
          <w:rFonts w:ascii="Arial" w:hAnsi="Arial" w:cs="Arial"/>
          <w:bCs/>
          <w:color w:val="000000"/>
          <w:sz w:val="20"/>
        </w:rPr>
        <w:t xml:space="preserve"> </w:t>
      </w:r>
      <w:r w:rsidR="00AD1F96" w:rsidRPr="00430298">
        <w:rPr>
          <w:rFonts w:ascii="Arial" w:hAnsi="Arial" w:cs="Arial"/>
          <w:bCs/>
          <w:color w:val="000000"/>
          <w:sz w:val="20"/>
        </w:rPr>
        <w:t>Собрания</w:t>
      </w:r>
      <w:r w:rsidRPr="00430298">
        <w:rPr>
          <w:rFonts w:ascii="Arial" w:hAnsi="Arial" w:cs="Arial"/>
          <w:bCs/>
          <w:color w:val="000000"/>
          <w:sz w:val="20"/>
        </w:rPr>
        <w:t xml:space="preserve"> </w:t>
      </w:r>
      <w:r w:rsidR="00AD1F96" w:rsidRPr="00430298">
        <w:rPr>
          <w:rFonts w:ascii="Arial" w:hAnsi="Arial" w:cs="Arial"/>
          <w:bCs/>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bCs/>
          <w:iCs/>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w:t>
      </w:r>
      <w:r w:rsidR="00AD1F96" w:rsidRPr="00430298">
        <w:rPr>
          <w:rFonts w:ascii="Arial" w:hAnsi="Arial" w:cs="Arial"/>
          <w:b/>
          <w:color w:val="000000"/>
          <w:sz w:val="20"/>
        </w:rPr>
        <w:t>О</w:t>
      </w:r>
      <w:r w:rsidRPr="00430298">
        <w:rPr>
          <w:rFonts w:ascii="Arial" w:hAnsi="Arial" w:cs="Arial"/>
          <w:b/>
          <w:color w:val="000000"/>
          <w:sz w:val="20"/>
        </w:rPr>
        <w:t xml:space="preserve"> </w:t>
      </w:r>
      <w:r w:rsidR="00AD1F96" w:rsidRPr="00430298">
        <w:rPr>
          <w:rFonts w:ascii="Arial" w:hAnsi="Arial" w:cs="Arial"/>
          <w:b/>
          <w:color w:val="000000"/>
          <w:sz w:val="20"/>
        </w:rPr>
        <w:t>бюджете</w:t>
      </w:r>
      <w:r w:rsidRPr="00430298">
        <w:rPr>
          <w:rFonts w:ascii="Arial" w:hAnsi="Arial" w:cs="Arial"/>
          <w:b/>
          <w:color w:val="000000"/>
          <w:sz w:val="20"/>
        </w:rPr>
        <w:t xml:space="preserve"> </w:t>
      </w:r>
      <w:r w:rsidR="00AD1F96" w:rsidRPr="00430298">
        <w:rPr>
          <w:rFonts w:ascii="Arial" w:hAnsi="Arial" w:cs="Arial"/>
          <w:b/>
          <w:color w:val="000000"/>
          <w:sz w:val="20"/>
        </w:rPr>
        <w:t>Шоршелского</w:t>
      </w:r>
      <w:r w:rsidRPr="00430298">
        <w:rPr>
          <w:rFonts w:ascii="Arial" w:hAnsi="Arial" w:cs="Arial"/>
          <w:b/>
          <w:color w:val="000000"/>
          <w:sz w:val="20"/>
        </w:rPr>
        <w:t xml:space="preserve"> </w:t>
      </w:r>
      <w:r w:rsidR="00AD1F96" w:rsidRPr="00430298">
        <w:rPr>
          <w:rFonts w:ascii="Arial" w:hAnsi="Arial" w:cs="Arial"/>
          <w:b/>
          <w:color w:val="000000"/>
          <w:sz w:val="20"/>
        </w:rPr>
        <w:t>сельского</w:t>
      </w:r>
      <w:r w:rsidRPr="00430298">
        <w:rPr>
          <w:rFonts w:ascii="Arial" w:hAnsi="Arial" w:cs="Arial"/>
          <w:b/>
          <w:color w:val="000000"/>
          <w:sz w:val="20"/>
        </w:rPr>
        <w:t xml:space="preserve"> </w:t>
      </w:r>
      <w:r w:rsidR="00AD1F96" w:rsidRPr="00430298">
        <w:rPr>
          <w:rFonts w:ascii="Arial" w:hAnsi="Arial" w:cs="Arial"/>
          <w:b/>
          <w:color w:val="000000"/>
          <w:sz w:val="20"/>
        </w:rPr>
        <w:t>поселения</w:t>
      </w: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2022</w:t>
      </w:r>
      <w:r w:rsidRPr="00430298">
        <w:rPr>
          <w:rFonts w:ascii="Arial" w:hAnsi="Arial" w:cs="Arial"/>
          <w:b/>
          <w:color w:val="000000"/>
          <w:sz w:val="20"/>
        </w:rPr>
        <w:t xml:space="preserve"> </w:t>
      </w:r>
      <w:r w:rsidR="00AD1F96" w:rsidRPr="00430298">
        <w:rPr>
          <w:rFonts w:ascii="Arial" w:hAnsi="Arial" w:cs="Arial"/>
          <w:b/>
          <w:color w:val="000000"/>
          <w:sz w:val="20"/>
        </w:rPr>
        <w:t>год</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плановый</w:t>
      </w:r>
      <w:r w:rsidRPr="00430298">
        <w:rPr>
          <w:rFonts w:ascii="Arial" w:hAnsi="Arial" w:cs="Arial"/>
          <w:b/>
          <w:color w:val="000000"/>
          <w:sz w:val="20"/>
        </w:rPr>
        <w:t xml:space="preserve"> </w:t>
      </w:r>
      <w:r w:rsidR="00AD1F96" w:rsidRPr="00430298">
        <w:rPr>
          <w:rFonts w:ascii="Arial" w:hAnsi="Arial" w:cs="Arial"/>
          <w:b/>
          <w:color w:val="000000"/>
          <w:sz w:val="20"/>
        </w:rPr>
        <w:t>период</w:t>
      </w:r>
      <w:r w:rsidRPr="00430298">
        <w:rPr>
          <w:rFonts w:ascii="Arial" w:hAnsi="Arial" w:cs="Arial"/>
          <w:b/>
          <w:color w:val="000000"/>
          <w:sz w:val="20"/>
        </w:rPr>
        <w:t xml:space="preserve"> </w:t>
      </w:r>
      <w:r w:rsidR="00AD1F96" w:rsidRPr="00430298">
        <w:rPr>
          <w:rFonts w:ascii="Arial" w:hAnsi="Arial" w:cs="Arial"/>
          <w:b/>
          <w:color w:val="000000"/>
          <w:sz w:val="20"/>
        </w:rPr>
        <w:t>2023</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2024</w:t>
      </w:r>
      <w:r w:rsidRPr="00430298">
        <w:rPr>
          <w:rFonts w:ascii="Arial" w:hAnsi="Arial" w:cs="Arial"/>
          <w:b/>
          <w:color w:val="000000"/>
          <w:sz w:val="20"/>
        </w:rPr>
        <w:t xml:space="preserve"> </w:t>
      </w:r>
      <w:r w:rsidR="00AD1F96" w:rsidRPr="00430298">
        <w:rPr>
          <w:rFonts w:ascii="Arial" w:hAnsi="Arial" w:cs="Arial"/>
          <w:b/>
          <w:color w:val="000000"/>
          <w:sz w:val="20"/>
        </w:rPr>
        <w:t>годов</w:t>
      </w:r>
      <w:r w:rsidR="00AD1F96" w:rsidRPr="00430298">
        <w:rPr>
          <w:rFonts w:ascii="Arial" w:hAnsi="Arial" w:cs="Arial"/>
          <w:color w:val="000000"/>
          <w:sz w:val="20"/>
        </w:rPr>
        <w:t>».</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Ознакомил</w:t>
      </w:r>
      <w:r w:rsidRPr="00430298">
        <w:rPr>
          <w:rFonts w:ascii="Arial" w:hAnsi="Arial" w:cs="Arial"/>
          <w:color w:val="000000"/>
          <w:sz w:val="20"/>
        </w:rPr>
        <w:t xml:space="preserve"> </w:t>
      </w:r>
      <w:r w:rsidR="00AD1F96" w:rsidRPr="00430298">
        <w:rPr>
          <w:rFonts w:ascii="Arial" w:hAnsi="Arial" w:cs="Arial"/>
          <w:color w:val="000000"/>
          <w:sz w:val="20"/>
        </w:rPr>
        <w:t>присутствующих</w:t>
      </w:r>
      <w:r w:rsidRPr="00430298">
        <w:rPr>
          <w:rFonts w:ascii="Arial" w:hAnsi="Arial" w:cs="Arial"/>
          <w:color w:val="000000"/>
          <w:sz w:val="20"/>
        </w:rPr>
        <w:t xml:space="preserve"> </w:t>
      </w:r>
      <w:r w:rsidR="00AD1F96" w:rsidRPr="00430298">
        <w:rPr>
          <w:rFonts w:ascii="Arial" w:hAnsi="Arial" w:cs="Arial"/>
          <w:color w:val="000000"/>
          <w:sz w:val="20"/>
        </w:rPr>
        <w:t>с</w:t>
      </w:r>
      <w:r w:rsidRPr="00430298">
        <w:rPr>
          <w:rFonts w:ascii="Arial" w:hAnsi="Arial" w:cs="Arial"/>
          <w:color w:val="000000"/>
          <w:sz w:val="20"/>
        </w:rPr>
        <w:t xml:space="preserve"> </w:t>
      </w:r>
      <w:r w:rsidR="00AD1F96" w:rsidRPr="00430298">
        <w:rPr>
          <w:rFonts w:ascii="Arial" w:hAnsi="Arial" w:cs="Arial"/>
          <w:color w:val="000000"/>
          <w:sz w:val="20"/>
        </w:rPr>
        <w:t>каждым</w:t>
      </w:r>
      <w:r w:rsidRPr="00430298">
        <w:rPr>
          <w:rFonts w:ascii="Arial" w:hAnsi="Arial" w:cs="Arial"/>
          <w:color w:val="000000"/>
          <w:sz w:val="20"/>
        </w:rPr>
        <w:t xml:space="preserve"> </w:t>
      </w:r>
      <w:r w:rsidR="00AD1F96" w:rsidRPr="00430298">
        <w:rPr>
          <w:rFonts w:ascii="Arial" w:hAnsi="Arial" w:cs="Arial"/>
          <w:color w:val="000000"/>
          <w:sz w:val="20"/>
        </w:rPr>
        <w:t>пунктом</w:t>
      </w:r>
      <w:r w:rsidRPr="00430298">
        <w:rPr>
          <w:rFonts w:ascii="Arial" w:hAnsi="Arial" w:cs="Arial"/>
          <w:color w:val="000000"/>
          <w:sz w:val="20"/>
        </w:rPr>
        <w:t xml:space="preserve"> </w:t>
      </w:r>
      <w:r w:rsidR="00AD1F96" w:rsidRPr="00430298">
        <w:rPr>
          <w:rFonts w:ascii="Arial" w:hAnsi="Arial" w:cs="Arial"/>
          <w:color w:val="000000"/>
          <w:sz w:val="20"/>
        </w:rPr>
        <w:t>проекта</w:t>
      </w:r>
      <w:r w:rsidRPr="00430298">
        <w:rPr>
          <w:rFonts w:ascii="Arial" w:hAnsi="Arial" w:cs="Arial"/>
          <w:color w:val="000000"/>
          <w:sz w:val="20"/>
        </w:rPr>
        <w:t xml:space="preserve"> </w:t>
      </w:r>
      <w:r w:rsidR="00AD1F96" w:rsidRPr="00430298">
        <w:rPr>
          <w:rFonts w:ascii="Arial" w:hAnsi="Arial" w:cs="Arial"/>
          <w:bCs/>
          <w:color w:val="000000"/>
          <w:sz w:val="20"/>
        </w:rPr>
        <w:t>решения</w:t>
      </w:r>
      <w:r w:rsidRPr="00430298">
        <w:rPr>
          <w:rFonts w:ascii="Arial" w:hAnsi="Arial" w:cs="Arial"/>
          <w:bCs/>
          <w:color w:val="000000"/>
          <w:sz w:val="20"/>
        </w:rPr>
        <w:t xml:space="preserve"> </w:t>
      </w:r>
      <w:r w:rsidR="00AD1F96" w:rsidRPr="00430298">
        <w:rPr>
          <w:rFonts w:ascii="Arial" w:hAnsi="Arial" w:cs="Arial"/>
          <w:bCs/>
          <w:color w:val="000000"/>
          <w:sz w:val="20"/>
        </w:rPr>
        <w:t>Собрания</w:t>
      </w:r>
      <w:r w:rsidRPr="00430298">
        <w:rPr>
          <w:rFonts w:ascii="Arial" w:hAnsi="Arial" w:cs="Arial"/>
          <w:bCs/>
          <w:color w:val="000000"/>
          <w:sz w:val="20"/>
        </w:rPr>
        <w:t xml:space="preserve"> </w:t>
      </w:r>
      <w:r w:rsidR="00AD1F96" w:rsidRPr="00430298">
        <w:rPr>
          <w:rFonts w:ascii="Arial" w:hAnsi="Arial" w:cs="Arial"/>
          <w:bCs/>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bCs/>
          <w:iCs/>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w:t>
      </w:r>
      <w:r w:rsidR="00AD1F96" w:rsidRPr="00430298">
        <w:rPr>
          <w:rFonts w:ascii="Arial" w:hAnsi="Arial" w:cs="Arial"/>
          <w:b/>
          <w:color w:val="000000"/>
          <w:sz w:val="20"/>
        </w:rPr>
        <w:t>О</w:t>
      </w:r>
      <w:r w:rsidRPr="00430298">
        <w:rPr>
          <w:rFonts w:ascii="Arial" w:hAnsi="Arial" w:cs="Arial"/>
          <w:b/>
          <w:color w:val="000000"/>
          <w:sz w:val="20"/>
        </w:rPr>
        <w:t xml:space="preserve"> </w:t>
      </w:r>
      <w:r w:rsidR="00AD1F96" w:rsidRPr="00430298">
        <w:rPr>
          <w:rFonts w:ascii="Arial" w:hAnsi="Arial" w:cs="Arial"/>
          <w:b/>
          <w:color w:val="000000"/>
          <w:sz w:val="20"/>
        </w:rPr>
        <w:t>бюджете</w:t>
      </w:r>
      <w:r w:rsidRPr="00430298">
        <w:rPr>
          <w:rFonts w:ascii="Arial" w:hAnsi="Arial" w:cs="Arial"/>
          <w:b/>
          <w:color w:val="000000"/>
          <w:sz w:val="20"/>
        </w:rPr>
        <w:t xml:space="preserve"> </w:t>
      </w:r>
      <w:r w:rsidR="00AD1F96" w:rsidRPr="00430298">
        <w:rPr>
          <w:rFonts w:ascii="Arial" w:hAnsi="Arial" w:cs="Arial"/>
          <w:b/>
          <w:color w:val="000000"/>
          <w:sz w:val="20"/>
        </w:rPr>
        <w:t>Шоршелского</w:t>
      </w:r>
      <w:r w:rsidRPr="00430298">
        <w:rPr>
          <w:rFonts w:ascii="Arial" w:hAnsi="Arial" w:cs="Arial"/>
          <w:b/>
          <w:color w:val="000000"/>
          <w:sz w:val="20"/>
        </w:rPr>
        <w:t xml:space="preserve"> </w:t>
      </w:r>
      <w:r w:rsidR="00AD1F96" w:rsidRPr="00430298">
        <w:rPr>
          <w:rFonts w:ascii="Arial" w:hAnsi="Arial" w:cs="Arial"/>
          <w:b/>
          <w:color w:val="000000"/>
          <w:sz w:val="20"/>
        </w:rPr>
        <w:t>сельского</w:t>
      </w:r>
      <w:r w:rsidRPr="00430298">
        <w:rPr>
          <w:rFonts w:ascii="Arial" w:hAnsi="Arial" w:cs="Arial"/>
          <w:b/>
          <w:color w:val="000000"/>
          <w:sz w:val="20"/>
        </w:rPr>
        <w:t xml:space="preserve"> </w:t>
      </w:r>
      <w:r w:rsidR="00AD1F96" w:rsidRPr="00430298">
        <w:rPr>
          <w:rFonts w:ascii="Arial" w:hAnsi="Arial" w:cs="Arial"/>
          <w:b/>
          <w:color w:val="000000"/>
          <w:sz w:val="20"/>
        </w:rPr>
        <w:t>поселения</w:t>
      </w: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2022</w:t>
      </w:r>
      <w:r w:rsidRPr="00430298">
        <w:rPr>
          <w:rFonts w:ascii="Arial" w:hAnsi="Arial" w:cs="Arial"/>
          <w:b/>
          <w:color w:val="000000"/>
          <w:sz w:val="20"/>
        </w:rPr>
        <w:t xml:space="preserve"> </w:t>
      </w:r>
      <w:r w:rsidR="00AD1F96" w:rsidRPr="00430298">
        <w:rPr>
          <w:rFonts w:ascii="Arial" w:hAnsi="Arial" w:cs="Arial"/>
          <w:b/>
          <w:color w:val="000000"/>
          <w:sz w:val="20"/>
        </w:rPr>
        <w:t>год</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плановый</w:t>
      </w:r>
      <w:r w:rsidRPr="00430298">
        <w:rPr>
          <w:rFonts w:ascii="Arial" w:hAnsi="Arial" w:cs="Arial"/>
          <w:b/>
          <w:color w:val="000000"/>
          <w:sz w:val="20"/>
        </w:rPr>
        <w:t xml:space="preserve"> </w:t>
      </w:r>
      <w:r w:rsidR="00AD1F96" w:rsidRPr="00430298">
        <w:rPr>
          <w:rFonts w:ascii="Arial" w:hAnsi="Arial" w:cs="Arial"/>
          <w:b/>
          <w:color w:val="000000"/>
          <w:sz w:val="20"/>
        </w:rPr>
        <w:t>период</w:t>
      </w:r>
      <w:r w:rsidRPr="00430298">
        <w:rPr>
          <w:rFonts w:ascii="Arial" w:hAnsi="Arial" w:cs="Arial"/>
          <w:b/>
          <w:color w:val="000000"/>
          <w:sz w:val="20"/>
        </w:rPr>
        <w:t xml:space="preserve"> </w:t>
      </w:r>
      <w:r w:rsidR="00AD1F96" w:rsidRPr="00430298">
        <w:rPr>
          <w:rFonts w:ascii="Arial" w:hAnsi="Arial" w:cs="Arial"/>
          <w:b/>
          <w:color w:val="000000"/>
          <w:sz w:val="20"/>
        </w:rPr>
        <w:t>2023</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2024</w:t>
      </w:r>
      <w:r w:rsidRPr="00430298">
        <w:rPr>
          <w:rFonts w:ascii="Arial" w:hAnsi="Arial" w:cs="Arial"/>
          <w:b/>
          <w:color w:val="000000"/>
          <w:sz w:val="20"/>
        </w:rPr>
        <w:t xml:space="preserve"> </w:t>
      </w:r>
      <w:r w:rsidR="00AD1F96" w:rsidRPr="00430298">
        <w:rPr>
          <w:rFonts w:ascii="Arial" w:hAnsi="Arial" w:cs="Arial"/>
          <w:b/>
          <w:color w:val="000000"/>
          <w:sz w:val="20"/>
        </w:rPr>
        <w:t>годов</w:t>
      </w:r>
      <w:r w:rsidR="00AD1F96" w:rsidRPr="00430298">
        <w:rPr>
          <w:rFonts w:ascii="Arial" w:hAnsi="Arial" w:cs="Arial"/>
          <w:color w:val="000000"/>
          <w:sz w:val="20"/>
        </w:rPr>
        <w:t>»</w:t>
      </w:r>
    </w:p>
    <w:p w:rsidR="00AD1F96"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Предложений</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замечаний</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ходе</w:t>
      </w:r>
      <w:r w:rsidRPr="00430298">
        <w:rPr>
          <w:rFonts w:ascii="Arial" w:hAnsi="Arial" w:cs="Arial"/>
          <w:color w:val="000000"/>
          <w:sz w:val="20"/>
        </w:rPr>
        <w:t xml:space="preserve"> </w:t>
      </w:r>
      <w:r w:rsidR="00AD1F96" w:rsidRPr="00430298">
        <w:rPr>
          <w:rFonts w:ascii="Arial" w:hAnsi="Arial" w:cs="Arial"/>
          <w:color w:val="000000"/>
          <w:sz w:val="20"/>
        </w:rPr>
        <w:t>слушаний</w:t>
      </w:r>
      <w:r w:rsidRPr="00430298">
        <w:rPr>
          <w:rFonts w:ascii="Arial" w:hAnsi="Arial" w:cs="Arial"/>
          <w:color w:val="000000"/>
          <w:sz w:val="20"/>
        </w:rPr>
        <w:t xml:space="preserve"> </w:t>
      </w:r>
      <w:r w:rsidR="00AD1F96" w:rsidRPr="00430298">
        <w:rPr>
          <w:rFonts w:ascii="Arial" w:hAnsi="Arial" w:cs="Arial"/>
          <w:color w:val="000000"/>
          <w:sz w:val="20"/>
        </w:rPr>
        <w:t>не</w:t>
      </w:r>
      <w:r w:rsidRPr="00430298">
        <w:rPr>
          <w:rFonts w:ascii="Arial" w:hAnsi="Arial" w:cs="Arial"/>
          <w:color w:val="000000"/>
          <w:sz w:val="20"/>
        </w:rPr>
        <w:t xml:space="preserve"> </w:t>
      </w:r>
      <w:r w:rsidR="00AD1F96" w:rsidRPr="00430298">
        <w:rPr>
          <w:rFonts w:ascii="Arial" w:hAnsi="Arial" w:cs="Arial"/>
          <w:color w:val="000000"/>
          <w:sz w:val="20"/>
        </w:rPr>
        <w:t>поступило.</w:t>
      </w:r>
    </w:p>
    <w:p w:rsidR="00AD1F96" w:rsidRPr="00430298" w:rsidRDefault="00C50937" w:rsidP="00430298">
      <w:pPr>
        <w:jc w:val="both"/>
        <w:rPr>
          <w:rFonts w:ascii="Arial" w:hAnsi="Arial" w:cs="Arial"/>
          <w:b/>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Участники</w:t>
      </w:r>
      <w:r w:rsidRPr="00430298">
        <w:rPr>
          <w:rFonts w:ascii="Arial" w:hAnsi="Arial" w:cs="Arial"/>
          <w:color w:val="000000"/>
          <w:sz w:val="20"/>
        </w:rPr>
        <w:t xml:space="preserve"> </w:t>
      </w:r>
      <w:r w:rsidR="00AD1F96" w:rsidRPr="00430298">
        <w:rPr>
          <w:rFonts w:ascii="Arial" w:hAnsi="Arial" w:cs="Arial"/>
          <w:color w:val="000000"/>
          <w:sz w:val="20"/>
        </w:rPr>
        <w:t>публичных</w:t>
      </w:r>
      <w:r w:rsidRPr="00430298">
        <w:rPr>
          <w:rFonts w:ascii="Arial" w:hAnsi="Arial" w:cs="Arial"/>
          <w:color w:val="000000"/>
          <w:sz w:val="20"/>
        </w:rPr>
        <w:t xml:space="preserve"> </w:t>
      </w:r>
      <w:r w:rsidR="00AD1F96" w:rsidRPr="00430298">
        <w:rPr>
          <w:rFonts w:ascii="Arial" w:hAnsi="Arial" w:cs="Arial"/>
          <w:color w:val="000000"/>
          <w:sz w:val="20"/>
        </w:rPr>
        <w:t>слушаний</w:t>
      </w:r>
      <w:r w:rsidRPr="00430298">
        <w:rPr>
          <w:rFonts w:ascii="Arial" w:hAnsi="Arial" w:cs="Arial"/>
          <w:color w:val="000000"/>
          <w:sz w:val="20"/>
        </w:rPr>
        <w:t xml:space="preserve"> </w:t>
      </w:r>
      <w:r w:rsidR="00AD1F96" w:rsidRPr="00430298">
        <w:rPr>
          <w:rFonts w:ascii="Arial" w:hAnsi="Arial" w:cs="Arial"/>
          <w:color w:val="000000"/>
          <w:sz w:val="20"/>
        </w:rPr>
        <w:t>по</w:t>
      </w:r>
      <w:r w:rsidRPr="00430298">
        <w:rPr>
          <w:rFonts w:ascii="Arial" w:hAnsi="Arial" w:cs="Arial"/>
          <w:color w:val="000000"/>
          <w:sz w:val="20"/>
        </w:rPr>
        <w:t xml:space="preserve"> </w:t>
      </w:r>
      <w:r w:rsidR="00AD1F96" w:rsidRPr="00430298">
        <w:rPr>
          <w:rFonts w:ascii="Arial" w:hAnsi="Arial" w:cs="Arial"/>
          <w:color w:val="000000"/>
          <w:sz w:val="20"/>
        </w:rPr>
        <w:t>обсуждению</w:t>
      </w:r>
      <w:r w:rsidRPr="00430298">
        <w:rPr>
          <w:rFonts w:ascii="Arial" w:hAnsi="Arial" w:cs="Arial"/>
          <w:color w:val="000000"/>
          <w:sz w:val="20"/>
        </w:rPr>
        <w:t xml:space="preserve"> </w:t>
      </w:r>
      <w:r w:rsidR="00AD1F96" w:rsidRPr="00430298">
        <w:rPr>
          <w:rFonts w:ascii="Arial" w:hAnsi="Arial" w:cs="Arial"/>
          <w:color w:val="000000"/>
          <w:sz w:val="20"/>
        </w:rPr>
        <w:t>проекта</w:t>
      </w:r>
      <w:r w:rsidRPr="00430298">
        <w:rPr>
          <w:rFonts w:ascii="Arial" w:hAnsi="Arial" w:cs="Arial"/>
          <w:color w:val="000000"/>
          <w:sz w:val="20"/>
        </w:rPr>
        <w:t xml:space="preserve"> </w:t>
      </w:r>
      <w:r w:rsidR="00AD1F96" w:rsidRPr="00430298">
        <w:rPr>
          <w:rFonts w:ascii="Arial" w:hAnsi="Arial" w:cs="Arial"/>
          <w:bCs/>
          <w:color w:val="000000"/>
          <w:sz w:val="20"/>
        </w:rPr>
        <w:t>решения</w:t>
      </w:r>
      <w:r w:rsidRPr="00430298">
        <w:rPr>
          <w:rFonts w:ascii="Arial" w:hAnsi="Arial" w:cs="Arial"/>
          <w:bCs/>
          <w:color w:val="000000"/>
          <w:sz w:val="20"/>
        </w:rPr>
        <w:t xml:space="preserve"> </w:t>
      </w:r>
      <w:r w:rsidR="00AD1F96" w:rsidRPr="00430298">
        <w:rPr>
          <w:rFonts w:ascii="Arial" w:hAnsi="Arial" w:cs="Arial"/>
          <w:bCs/>
          <w:color w:val="000000"/>
          <w:sz w:val="20"/>
        </w:rPr>
        <w:t>Собрания</w:t>
      </w:r>
      <w:r w:rsidRPr="00430298">
        <w:rPr>
          <w:rFonts w:ascii="Arial" w:hAnsi="Arial" w:cs="Arial"/>
          <w:bCs/>
          <w:color w:val="000000"/>
          <w:sz w:val="20"/>
        </w:rPr>
        <w:t xml:space="preserve"> </w:t>
      </w:r>
      <w:r w:rsidR="00AD1F96" w:rsidRPr="00430298">
        <w:rPr>
          <w:rFonts w:ascii="Arial" w:hAnsi="Arial" w:cs="Arial"/>
          <w:bCs/>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bCs/>
          <w:iCs/>
          <w:color w:val="000000"/>
          <w:sz w:val="20"/>
        </w:rPr>
        <w:t xml:space="preserve"> </w:t>
      </w:r>
      <w:r w:rsidR="00AD1F96" w:rsidRPr="00430298">
        <w:rPr>
          <w:rFonts w:ascii="Arial" w:hAnsi="Arial" w:cs="Arial"/>
          <w:color w:val="000000"/>
          <w:sz w:val="20"/>
        </w:rPr>
        <w:t>Мариинско-Посадского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w:t>
      </w:r>
      <w:r w:rsidR="00AD1F96" w:rsidRPr="00430298">
        <w:rPr>
          <w:rFonts w:ascii="Arial" w:hAnsi="Arial" w:cs="Arial"/>
          <w:b/>
          <w:color w:val="000000"/>
          <w:sz w:val="20"/>
        </w:rPr>
        <w:t>О</w:t>
      </w:r>
      <w:r w:rsidRPr="00430298">
        <w:rPr>
          <w:rFonts w:ascii="Arial" w:hAnsi="Arial" w:cs="Arial"/>
          <w:b/>
          <w:color w:val="000000"/>
          <w:sz w:val="20"/>
        </w:rPr>
        <w:t xml:space="preserve"> </w:t>
      </w:r>
      <w:r w:rsidR="00AD1F96" w:rsidRPr="00430298">
        <w:rPr>
          <w:rFonts w:ascii="Arial" w:hAnsi="Arial" w:cs="Arial"/>
          <w:b/>
          <w:color w:val="000000"/>
          <w:sz w:val="20"/>
        </w:rPr>
        <w:t>бюджете</w:t>
      </w:r>
      <w:r w:rsidRPr="00430298">
        <w:rPr>
          <w:rFonts w:ascii="Arial" w:hAnsi="Arial" w:cs="Arial"/>
          <w:b/>
          <w:color w:val="000000"/>
          <w:sz w:val="20"/>
        </w:rPr>
        <w:t xml:space="preserve"> </w:t>
      </w:r>
      <w:r w:rsidR="00AD1F96" w:rsidRPr="00430298">
        <w:rPr>
          <w:rFonts w:ascii="Arial" w:hAnsi="Arial" w:cs="Arial"/>
          <w:b/>
          <w:color w:val="000000"/>
          <w:sz w:val="20"/>
        </w:rPr>
        <w:t>Шоршелского</w:t>
      </w:r>
      <w:r w:rsidRPr="00430298">
        <w:rPr>
          <w:rFonts w:ascii="Arial" w:hAnsi="Arial" w:cs="Arial"/>
          <w:b/>
          <w:color w:val="000000"/>
          <w:sz w:val="20"/>
        </w:rPr>
        <w:t xml:space="preserve"> </w:t>
      </w:r>
      <w:r w:rsidR="00AD1F96" w:rsidRPr="00430298">
        <w:rPr>
          <w:rFonts w:ascii="Arial" w:hAnsi="Arial" w:cs="Arial"/>
          <w:b/>
          <w:color w:val="000000"/>
          <w:sz w:val="20"/>
        </w:rPr>
        <w:t>сельского</w:t>
      </w:r>
      <w:r w:rsidRPr="00430298">
        <w:rPr>
          <w:rFonts w:ascii="Arial" w:hAnsi="Arial" w:cs="Arial"/>
          <w:b/>
          <w:color w:val="000000"/>
          <w:sz w:val="20"/>
        </w:rPr>
        <w:t xml:space="preserve"> </w:t>
      </w:r>
      <w:r w:rsidR="00AD1F96" w:rsidRPr="00430298">
        <w:rPr>
          <w:rFonts w:ascii="Arial" w:hAnsi="Arial" w:cs="Arial"/>
          <w:b/>
          <w:color w:val="000000"/>
          <w:sz w:val="20"/>
        </w:rPr>
        <w:t>поселения</w:t>
      </w: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2022</w:t>
      </w:r>
      <w:r w:rsidRPr="00430298">
        <w:rPr>
          <w:rFonts w:ascii="Arial" w:hAnsi="Arial" w:cs="Arial"/>
          <w:b/>
          <w:color w:val="000000"/>
          <w:sz w:val="20"/>
        </w:rPr>
        <w:t xml:space="preserve"> </w:t>
      </w:r>
      <w:r w:rsidR="00AD1F96" w:rsidRPr="00430298">
        <w:rPr>
          <w:rFonts w:ascii="Arial" w:hAnsi="Arial" w:cs="Arial"/>
          <w:b/>
          <w:color w:val="000000"/>
          <w:sz w:val="20"/>
        </w:rPr>
        <w:t>год</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плановый</w:t>
      </w:r>
      <w:r w:rsidRPr="00430298">
        <w:rPr>
          <w:rFonts w:ascii="Arial" w:hAnsi="Arial" w:cs="Arial"/>
          <w:b/>
          <w:color w:val="000000"/>
          <w:sz w:val="20"/>
        </w:rPr>
        <w:t xml:space="preserve"> </w:t>
      </w:r>
      <w:r w:rsidR="00AD1F96" w:rsidRPr="00430298">
        <w:rPr>
          <w:rFonts w:ascii="Arial" w:hAnsi="Arial" w:cs="Arial"/>
          <w:b/>
          <w:color w:val="000000"/>
          <w:sz w:val="20"/>
        </w:rPr>
        <w:t>период</w:t>
      </w:r>
      <w:r w:rsidRPr="00430298">
        <w:rPr>
          <w:rFonts w:ascii="Arial" w:hAnsi="Arial" w:cs="Arial"/>
          <w:b/>
          <w:color w:val="000000"/>
          <w:sz w:val="20"/>
        </w:rPr>
        <w:t xml:space="preserve"> </w:t>
      </w:r>
      <w:r w:rsidR="00AD1F96" w:rsidRPr="00430298">
        <w:rPr>
          <w:rFonts w:ascii="Arial" w:hAnsi="Arial" w:cs="Arial"/>
          <w:b/>
          <w:color w:val="000000"/>
          <w:sz w:val="20"/>
        </w:rPr>
        <w:t>2023</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2024</w:t>
      </w:r>
      <w:r w:rsidRPr="00430298">
        <w:rPr>
          <w:rFonts w:ascii="Arial" w:hAnsi="Arial" w:cs="Arial"/>
          <w:b/>
          <w:color w:val="000000"/>
          <w:sz w:val="20"/>
        </w:rPr>
        <w:t xml:space="preserve"> </w:t>
      </w:r>
      <w:r w:rsidR="00AD1F96" w:rsidRPr="00430298">
        <w:rPr>
          <w:rFonts w:ascii="Arial" w:hAnsi="Arial" w:cs="Arial"/>
          <w:b/>
          <w:color w:val="000000"/>
          <w:sz w:val="20"/>
        </w:rPr>
        <w:t>годов</w:t>
      </w:r>
      <w:r w:rsidR="00AD1F96" w:rsidRPr="00430298">
        <w:rPr>
          <w:rFonts w:ascii="Arial" w:hAnsi="Arial" w:cs="Arial"/>
          <w:color w:val="000000"/>
          <w:sz w:val="20"/>
        </w:rPr>
        <w:t>»</w:t>
      </w:r>
      <w:r w:rsidRPr="00430298">
        <w:rPr>
          <w:rFonts w:ascii="Arial" w:hAnsi="Arial" w:cs="Arial"/>
          <w:i/>
          <w:color w:val="000000"/>
          <w:sz w:val="20"/>
        </w:rPr>
        <w:t xml:space="preserve"> </w:t>
      </w:r>
      <w:r w:rsidR="00AD1F96" w:rsidRPr="00430298">
        <w:rPr>
          <w:rFonts w:ascii="Arial" w:hAnsi="Arial" w:cs="Arial"/>
          <w:color w:val="000000"/>
          <w:sz w:val="20"/>
        </w:rPr>
        <w:t>единогласно</w:t>
      </w:r>
      <w:r w:rsidRPr="00430298">
        <w:rPr>
          <w:rFonts w:ascii="Arial" w:hAnsi="Arial" w:cs="Arial"/>
          <w:color w:val="000000"/>
          <w:sz w:val="20"/>
        </w:rPr>
        <w:t xml:space="preserve"> </w:t>
      </w:r>
      <w:r w:rsidR="00AD1F96" w:rsidRPr="00430298">
        <w:rPr>
          <w:rFonts w:ascii="Arial" w:hAnsi="Arial" w:cs="Arial"/>
          <w:b/>
          <w:color w:val="000000"/>
          <w:sz w:val="20"/>
        </w:rPr>
        <w:t>решили</w:t>
      </w:r>
      <w:r w:rsidR="00AD1F96" w:rsidRPr="00430298">
        <w:rPr>
          <w:rFonts w:ascii="Arial" w:hAnsi="Arial" w:cs="Arial"/>
          <w:color w:val="000000"/>
          <w:sz w:val="20"/>
        </w:rPr>
        <w:t>:</w:t>
      </w:r>
    </w:p>
    <w:p w:rsidR="00AD1F96" w:rsidRPr="00430298" w:rsidRDefault="00C50937" w:rsidP="00430298">
      <w:pPr>
        <w:jc w:val="both"/>
        <w:rPr>
          <w:rFonts w:ascii="Arial" w:hAnsi="Arial" w:cs="Arial"/>
          <w:b/>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1.</w:t>
      </w:r>
      <w:r w:rsidRPr="00430298">
        <w:rPr>
          <w:rFonts w:ascii="Arial" w:hAnsi="Arial" w:cs="Arial"/>
          <w:color w:val="000000"/>
          <w:sz w:val="20"/>
        </w:rPr>
        <w:t xml:space="preserve"> </w:t>
      </w:r>
      <w:r w:rsidR="00AD1F96" w:rsidRPr="00430298">
        <w:rPr>
          <w:rFonts w:ascii="Arial" w:hAnsi="Arial" w:cs="Arial"/>
          <w:color w:val="000000"/>
          <w:sz w:val="20"/>
        </w:rPr>
        <w:t>Проект</w:t>
      </w:r>
      <w:r w:rsidRPr="00430298">
        <w:rPr>
          <w:rFonts w:ascii="Arial" w:hAnsi="Arial" w:cs="Arial"/>
          <w:color w:val="000000"/>
          <w:sz w:val="20"/>
        </w:rPr>
        <w:t xml:space="preserve"> </w:t>
      </w:r>
      <w:r w:rsidR="00AD1F96" w:rsidRPr="00430298">
        <w:rPr>
          <w:rFonts w:ascii="Arial" w:hAnsi="Arial" w:cs="Arial"/>
          <w:bCs/>
          <w:color w:val="000000"/>
          <w:sz w:val="20"/>
        </w:rPr>
        <w:t>решения</w:t>
      </w:r>
      <w:r w:rsidRPr="00430298">
        <w:rPr>
          <w:rFonts w:ascii="Arial" w:hAnsi="Arial" w:cs="Arial"/>
          <w:bCs/>
          <w:color w:val="000000"/>
          <w:sz w:val="20"/>
        </w:rPr>
        <w:t xml:space="preserve"> </w:t>
      </w:r>
      <w:r w:rsidR="00AD1F96" w:rsidRPr="00430298">
        <w:rPr>
          <w:rFonts w:ascii="Arial" w:hAnsi="Arial" w:cs="Arial"/>
          <w:bCs/>
          <w:color w:val="000000"/>
          <w:sz w:val="20"/>
        </w:rPr>
        <w:t>Собрания</w:t>
      </w:r>
      <w:r w:rsidRPr="00430298">
        <w:rPr>
          <w:rFonts w:ascii="Arial" w:hAnsi="Arial" w:cs="Arial"/>
          <w:bCs/>
          <w:color w:val="000000"/>
          <w:sz w:val="20"/>
        </w:rPr>
        <w:t xml:space="preserve"> </w:t>
      </w:r>
      <w:r w:rsidR="00AD1F96" w:rsidRPr="00430298">
        <w:rPr>
          <w:rFonts w:ascii="Arial" w:hAnsi="Arial" w:cs="Arial"/>
          <w:bCs/>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r w:rsidRPr="00430298">
        <w:rPr>
          <w:rFonts w:ascii="Arial" w:hAnsi="Arial" w:cs="Arial"/>
          <w:bCs/>
          <w:iCs/>
          <w:color w:val="000000"/>
          <w:sz w:val="20"/>
        </w:rPr>
        <w:t xml:space="preserve"> </w:t>
      </w:r>
      <w:r w:rsidR="00AD1F96" w:rsidRPr="00430298">
        <w:rPr>
          <w:rFonts w:ascii="Arial" w:hAnsi="Arial" w:cs="Arial"/>
          <w:bCs/>
          <w:color w:val="000000"/>
          <w:sz w:val="20"/>
        </w:rPr>
        <w:t>Мариинско</w:t>
      </w:r>
      <w:r w:rsidR="00AD1F96" w:rsidRPr="00430298">
        <w:rPr>
          <w:rFonts w:ascii="Arial" w:hAnsi="Arial" w:cs="Arial"/>
          <w:color w:val="000000"/>
          <w:sz w:val="20"/>
        </w:rPr>
        <w:t>-Посадского</w:t>
      </w:r>
      <w:r w:rsidRPr="00430298">
        <w:rPr>
          <w:rFonts w:ascii="Arial" w:hAnsi="Arial" w:cs="Arial"/>
          <w:color w:val="000000"/>
          <w:sz w:val="20"/>
        </w:rPr>
        <w:t xml:space="preserve"> </w:t>
      </w:r>
      <w:r w:rsidR="00AD1F96" w:rsidRPr="00430298">
        <w:rPr>
          <w:rFonts w:ascii="Arial" w:hAnsi="Arial" w:cs="Arial"/>
          <w:color w:val="000000"/>
          <w:sz w:val="20"/>
        </w:rPr>
        <w:t>района</w:t>
      </w:r>
      <w:r w:rsidRPr="00430298">
        <w:rPr>
          <w:rFonts w:ascii="Arial" w:hAnsi="Arial" w:cs="Arial"/>
          <w:color w:val="000000"/>
          <w:sz w:val="20"/>
        </w:rPr>
        <w:t xml:space="preserve"> </w:t>
      </w:r>
      <w:r w:rsidR="00AD1F96" w:rsidRPr="00430298">
        <w:rPr>
          <w:rFonts w:ascii="Arial" w:hAnsi="Arial" w:cs="Arial"/>
          <w:color w:val="000000"/>
          <w:sz w:val="20"/>
        </w:rPr>
        <w:t>Чувашской</w:t>
      </w:r>
      <w:r w:rsidRPr="00430298">
        <w:rPr>
          <w:rFonts w:ascii="Arial" w:hAnsi="Arial" w:cs="Arial"/>
          <w:color w:val="000000"/>
          <w:sz w:val="20"/>
        </w:rPr>
        <w:t xml:space="preserve"> </w:t>
      </w:r>
      <w:r w:rsidR="00AD1F96" w:rsidRPr="00430298">
        <w:rPr>
          <w:rFonts w:ascii="Arial" w:hAnsi="Arial" w:cs="Arial"/>
          <w:color w:val="000000"/>
          <w:sz w:val="20"/>
        </w:rPr>
        <w:t>Республики</w:t>
      </w:r>
      <w:r w:rsidRPr="00430298">
        <w:rPr>
          <w:rFonts w:ascii="Arial" w:hAnsi="Arial" w:cs="Arial"/>
          <w:color w:val="000000"/>
          <w:sz w:val="20"/>
        </w:rPr>
        <w:t xml:space="preserve"> </w:t>
      </w:r>
      <w:r w:rsidR="00AD1F96" w:rsidRPr="00430298">
        <w:rPr>
          <w:rFonts w:ascii="Arial" w:hAnsi="Arial" w:cs="Arial"/>
          <w:color w:val="000000"/>
          <w:sz w:val="20"/>
        </w:rPr>
        <w:t>«</w:t>
      </w:r>
      <w:r w:rsidR="00AD1F96" w:rsidRPr="00430298">
        <w:rPr>
          <w:rFonts w:ascii="Arial" w:hAnsi="Arial" w:cs="Arial"/>
          <w:b/>
          <w:color w:val="000000"/>
          <w:sz w:val="20"/>
        </w:rPr>
        <w:t>О</w:t>
      </w:r>
      <w:r w:rsidRPr="00430298">
        <w:rPr>
          <w:rFonts w:ascii="Arial" w:hAnsi="Arial" w:cs="Arial"/>
          <w:b/>
          <w:color w:val="000000"/>
          <w:sz w:val="20"/>
        </w:rPr>
        <w:t xml:space="preserve"> </w:t>
      </w:r>
      <w:r w:rsidR="00AD1F96" w:rsidRPr="00430298">
        <w:rPr>
          <w:rFonts w:ascii="Arial" w:hAnsi="Arial" w:cs="Arial"/>
          <w:b/>
          <w:color w:val="000000"/>
          <w:sz w:val="20"/>
        </w:rPr>
        <w:t>бюджете</w:t>
      </w:r>
      <w:r w:rsidRPr="00430298">
        <w:rPr>
          <w:rFonts w:ascii="Arial" w:hAnsi="Arial" w:cs="Arial"/>
          <w:b/>
          <w:color w:val="000000"/>
          <w:sz w:val="20"/>
        </w:rPr>
        <w:t xml:space="preserve"> </w:t>
      </w:r>
      <w:r w:rsidR="00AD1F96" w:rsidRPr="00430298">
        <w:rPr>
          <w:rFonts w:ascii="Arial" w:hAnsi="Arial" w:cs="Arial"/>
          <w:b/>
          <w:color w:val="000000"/>
          <w:sz w:val="20"/>
        </w:rPr>
        <w:t>Шоршелского</w:t>
      </w:r>
      <w:r w:rsidRPr="00430298">
        <w:rPr>
          <w:rFonts w:ascii="Arial" w:hAnsi="Arial" w:cs="Arial"/>
          <w:b/>
          <w:color w:val="000000"/>
          <w:sz w:val="20"/>
        </w:rPr>
        <w:t xml:space="preserve"> </w:t>
      </w:r>
      <w:r w:rsidR="00AD1F96" w:rsidRPr="00430298">
        <w:rPr>
          <w:rFonts w:ascii="Arial" w:hAnsi="Arial" w:cs="Arial"/>
          <w:b/>
          <w:color w:val="000000"/>
          <w:sz w:val="20"/>
        </w:rPr>
        <w:t>сельского</w:t>
      </w:r>
      <w:r w:rsidRPr="00430298">
        <w:rPr>
          <w:rFonts w:ascii="Arial" w:hAnsi="Arial" w:cs="Arial"/>
          <w:b/>
          <w:color w:val="000000"/>
          <w:sz w:val="20"/>
        </w:rPr>
        <w:t xml:space="preserve"> </w:t>
      </w:r>
      <w:r w:rsidR="00AD1F96" w:rsidRPr="00430298">
        <w:rPr>
          <w:rFonts w:ascii="Arial" w:hAnsi="Arial" w:cs="Arial"/>
          <w:b/>
          <w:color w:val="000000"/>
          <w:sz w:val="20"/>
        </w:rPr>
        <w:t>поселения</w:t>
      </w:r>
      <w:r w:rsidRPr="00430298">
        <w:rPr>
          <w:rFonts w:ascii="Arial" w:hAnsi="Arial" w:cs="Arial"/>
          <w:b/>
          <w:color w:val="000000"/>
          <w:sz w:val="20"/>
        </w:rPr>
        <w:t xml:space="preserve"> </w:t>
      </w:r>
      <w:r w:rsidR="00AD1F96" w:rsidRPr="00430298">
        <w:rPr>
          <w:rFonts w:ascii="Arial" w:hAnsi="Arial" w:cs="Arial"/>
          <w:b/>
          <w:color w:val="000000"/>
          <w:sz w:val="20"/>
        </w:rPr>
        <w:t>Мариинско-Посадского</w:t>
      </w:r>
      <w:r w:rsidRPr="00430298">
        <w:rPr>
          <w:rFonts w:ascii="Arial" w:hAnsi="Arial" w:cs="Arial"/>
          <w:b/>
          <w:color w:val="000000"/>
          <w:sz w:val="20"/>
        </w:rPr>
        <w:t xml:space="preserve"> </w:t>
      </w:r>
      <w:r w:rsidR="00AD1F96" w:rsidRPr="00430298">
        <w:rPr>
          <w:rFonts w:ascii="Arial" w:hAnsi="Arial" w:cs="Arial"/>
          <w:b/>
          <w:color w:val="000000"/>
          <w:sz w:val="20"/>
        </w:rPr>
        <w:t>района</w:t>
      </w:r>
      <w:r w:rsidRPr="00430298">
        <w:rPr>
          <w:rFonts w:ascii="Arial" w:hAnsi="Arial" w:cs="Arial"/>
          <w:b/>
          <w:color w:val="000000"/>
          <w:sz w:val="20"/>
        </w:rPr>
        <w:t xml:space="preserve"> </w:t>
      </w:r>
      <w:r w:rsidR="00AD1F96" w:rsidRPr="00430298">
        <w:rPr>
          <w:rFonts w:ascii="Arial" w:hAnsi="Arial" w:cs="Arial"/>
          <w:b/>
          <w:color w:val="000000"/>
          <w:sz w:val="20"/>
        </w:rPr>
        <w:t>Чувашской</w:t>
      </w:r>
      <w:r w:rsidRPr="00430298">
        <w:rPr>
          <w:rFonts w:ascii="Arial" w:hAnsi="Arial" w:cs="Arial"/>
          <w:b/>
          <w:color w:val="000000"/>
          <w:sz w:val="20"/>
        </w:rPr>
        <w:t xml:space="preserve"> </w:t>
      </w:r>
      <w:r w:rsidR="00AD1F96" w:rsidRPr="00430298">
        <w:rPr>
          <w:rFonts w:ascii="Arial" w:hAnsi="Arial" w:cs="Arial"/>
          <w:b/>
          <w:color w:val="000000"/>
          <w:sz w:val="20"/>
        </w:rPr>
        <w:t>Республики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2022</w:t>
      </w:r>
      <w:r w:rsidRPr="00430298">
        <w:rPr>
          <w:rFonts w:ascii="Arial" w:hAnsi="Arial" w:cs="Arial"/>
          <w:b/>
          <w:color w:val="000000"/>
          <w:sz w:val="20"/>
        </w:rPr>
        <w:t xml:space="preserve"> </w:t>
      </w:r>
      <w:r w:rsidR="00AD1F96" w:rsidRPr="00430298">
        <w:rPr>
          <w:rFonts w:ascii="Arial" w:hAnsi="Arial" w:cs="Arial"/>
          <w:b/>
          <w:color w:val="000000"/>
          <w:sz w:val="20"/>
        </w:rPr>
        <w:t>год</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на</w:t>
      </w:r>
      <w:r w:rsidRPr="00430298">
        <w:rPr>
          <w:rFonts w:ascii="Arial" w:hAnsi="Arial" w:cs="Arial"/>
          <w:b/>
          <w:color w:val="000000"/>
          <w:sz w:val="20"/>
        </w:rPr>
        <w:t xml:space="preserve"> </w:t>
      </w:r>
      <w:r w:rsidR="00AD1F96" w:rsidRPr="00430298">
        <w:rPr>
          <w:rFonts w:ascii="Arial" w:hAnsi="Arial" w:cs="Arial"/>
          <w:b/>
          <w:color w:val="000000"/>
          <w:sz w:val="20"/>
        </w:rPr>
        <w:t>плановый</w:t>
      </w:r>
      <w:r w:rsidRPr="00430298">
        <w:rPr>
          <w:rFonts w:ascii="Arial" w:hAnsi="Arial" w:cs="Arial"/>
          <w:b/>
          <w:color w:val="000000"/>
          <w:sz w:val="20"/>
        </w:rPr>
        <w:t xml:space="preserve"> </w:t>
      </w:r>
      <w:r w:rsidR="00AD1F96" w:rsidRPr="00430298">
        <w:rPr>
          <w:rFonts w:ascii="Arial" w:hAnsi="Arial" w:cs="Arial"/>
          <w:b/>
          <w:color w:val="000000"/>
          <w:sz w:val="20"/>
        </w:rPr>
        <w:t>период</w:t>
      </w:r>
      <w:r w:rsidRPr="00430298">
        <w:rPr>
          <w:rFonts w:ascii="Arial" w:hAnsi="Arial" w:cs="Arial"/>
          <w:b/>
          <w:color w:val="000000"/>
          <w:sz w:val="20"/>
        </w:rPr>
        <w:t xml:space="preserve"> </w:t>
      </w:r>
      <w:r w:rsidR="00AD1F96" w:rsidRPr="00430298">
        <w:rPr>
          <w:rFonts w:ascii="Arial" w:hAnsi="Arial" w:cs="Arial"/>
          <w:b/>
          <w:color w:val="000000"/>
          <w:sz w:val="20"/>
        </w:rPr>
        <w:t>2023</w:t>
      </w:r>
      <w:r w:rsidRPr="00430298">
        <w:rPr>
          <w:rFonts w:ascii="Arial" w:hAnsi="Arial" w:cs="Arial"/>
          <w:b/>
          <w:color w:val="000000"/>
          <w:sz w:val="20"/>
        </w:rPr>
        <w:t xml:space="preserve"> </w:t>
      </w:r>
      <w:r w:rsidR="00AD1F96" w:rsidRPr="00430298">
        <w:rPr>
          <w:rFonts w:ascii="Arial" w:hAnsi="Arial" w:cs="Arial"/>
          <w:b/>
          <w:color w:val="000000"/>
          <w:sz w:val="20"/>
        </w:rPr>
        <w:t>и</w:t>
      </w:r>
      <w:r w:rsidRPr="00430298">
        <w:rPr>
          <w:rFonts w:ascii="Arial" w:hAnsi="Arial" w:cs="Arial"/>
          <w:b/>
          <w:color w:val="000000"/>
          <w:sz w:val="20"/>
        </w:rPr>
        <w:t xml:space="preserve"> </w:t>
      </w:r>
      <w:r w:rsidR="00AD1F96" w:rsidRPr="00430298">
        <w:rPr>
          <w:rFonts w:ascii="Arial" w:hAnsi="Arial" w:cs="Arial"/>
          <w:b/>
          <w:color w:val="000000"/>
          <w:sz w:val="20"/>
        </w:rPr>
        <w:t>2024</w:t>
      </w:r>
      <w:r w:rsidRPr="00430298">
        <w:rPr>
          <w:rFonts w:ascii="Arial" w:hAnsi="Arial" w:cs="Arial"/>
          <w:b/>
          <w:color w:val="000000"/>
          <w:sz w:val="20"/>
        </w:rPr>
        <w:t xml:space="preserve"> </w:t>
      </w:r>
      <w:r w:rsidR="00AD1F96" w:rsidRPr="00430298">
        <w:rPr>
          <w:rFonts w:ascii="Arial" w:hAnsi="Arial" w:cs="Arial"/>
          <w:b/>
          <w:color w:val="000000"/>
          <w:sz w:val="20"/>
        </w:rPr>
        <w:t>годов</w:t>
      </w:r>
      <w:r w:rsidR="00AD1F96" w:rsidRPr="00430298">
        <w:rPr>
          <w:rFonts w:ascii="Arial" w:hAnsi="Arial" w:cs="Arial"/>
          <w:color w:val="000000"/>
          <w:sz w:val="20"/>
        </w:rPr>
        <w:t>»</w:t>
      </w:r>
      <w:r w:rsidRPr="00430298">
        <w:rPr>
          <w:rFonts w:ascii="Arial" w:hAnsi="Arial" w:cs="Arial"/>
          <w:bCs/>
          <w:iCs/>
          <w:color w:val="000000"/>
          <w:sz w:val="20"/>
        </w:rPr>
        <w:t xml:space="preserve"> </w:t>
      </w:r>
      <w:r w:rsidR="00AD1F96" w:rsidRPr="00430298">
        <w:rPr>
          <w:rFonts w:ascii="Arial" w:hAnsi="Arial" w:cs="Arial"/>
          <w:color w:val="000000"/>
          <w:sz w:val="20"/>
        </w:rPr>
        <w:t>одобрить</w:t>
      </w:r>
      <w:r w:rsidRPr="00430298">
        <w:rPr>
          <w:rFonts w:ascii="Arial" w:hAnsi="Arial" w:cs="Arial"/>
          <w:color w:val="000000"/>
          <w:sz w:val="20"/>
        </w:rPr>
        <w:t xml:space="preserve"> </w:t>
      </w:r>
      <w:r w:rsidR="00AD1F96" w:rsidRPr="00430298">
        <w:rPr>
          <w:rFonts w:ascii="Arial" w:hAnsi="Arial" w:cs="Arial"/>
          <w:color w:val="000000"/>
          <w:sz w:val="20"/>
        </w:rPr>
        <w:t>и</w:t>
      </w:r>
      <w:r w:rsidRPr="00430298">
        <w:rPr>
          <w:rFonts w:ascii="Arial" w:hAnsi="Arial" w:cs="Arial"/>
          <w:color w:val="000000"/>
          <w:sz w:val="20"/>
        </w:rPr>
        <w:t xml:space="preserve"> </w:t>
      </w:r>
      <w:r w:rsidR="00AD1F96" w:rsidRPr="00430298">
        <w:rPr>
          <w:rFonts w:ascii="Arial" w:hAnsi="Arial" w:cs="Arial"/>
          <w:color w:val="000000"/>
          <w:sz w:val="20"/>
        </w:rPr>
        <w:t>рекомендовать</w:t>
      </w:r>
      <w:r w:rsidRPr="00430298">
        <w:rPr>
          <w:rFonts w:ascii="Arial" w:hAnsi="Arial" w:cs="Arial"/>
          <w:color w:val="000000"/>
          <w:sz w:val="20"/>
        </w:rPr>
        <w:t xml:space="preserve"> </w:t>
      </w:r>
      <w:r w:rsidR="00AD1F96" w:rsidRPr="00430298">
        <w:rPr>
          <w:rFonts w:ascii="Arial" w:hAnsi="Arial" w:cs="Arial"/>
          <w:color w:val="000000"/>
          <w:sz w:val="20"/>
        </w:rPr>
        <w:t>к</w:t>
      </w:r>
      <w:r w:rsidRPr="00430298">
        <w:rPr>
          <w:rFonts w:ascii="Arial" w:hAnsi="Arial" w:cs="Arial"/>
          <w:color w:val="000000"/>
          <w:sz w:val="20"/>
        </w:rPr>
        <w:t xml:space="preserve"> </w:t>
      </w:r>
      <w:r w:rsidR="00AD1F96" w:rsidRPr="00430298">
        <w:rPr>
          <w:rFonts w:ascii="Arial" w:hAnsi="Arial" w:cs="Arial"/>
          <w:color w:val="000000"/>
          <w:sz w:val="20"/>
        </w:rPr>
        <w:t>принятию</w:t>
      </w:r>
      <w:r w:rsidRPr="00430298">
        <w:rPr>
          <w:rFonts w:ascii="Arial" w:hAnsi="Arial" w:cs="Arial"/>
          <w:color w:val="000000"/>
          <w:sz w:val="20"/>
        </w:rPr>
        <w:t xml:space="preserve"> </w:t>
      </w:r>
      <w:r w:rsidR="00AD1F96" w:rsidRPr="00430298">
        <w:rPr>
          <w:rFonts w:ascii="Arial" w:hAnsi="Arial" w:cs="Arial"/>
          <w:color w:val="000000"/>
          <w:sz w:val="20"/>
        </w:rPr>
        <w:t>Собранием</w:t>
      </w:r>
      <w:r w:rsidRPr="00430298">
        <w:rPr>
          <w:rFonts w:ascii="Arial" w:hAnsi="Arial" w:cs="Arial"/>
          <w:color w:val="000000"/>
          <w:sz w:val="20"/>
        </w:rPr>
        <w:t xml:space="preserve"> </w:t>
      </w:r>
      <w:r w:rsidR="00AD1F96" w:rsidRPr="00430298">
        <w:rPr>
          <w:rFonts w:ascii="Arial" w:hAnsi="Arial" w:cs="Arial"/>
          <w:color w:val="000000"/>
          <w:sz w:val="20"/>
        </w:rPr>
        <w:t>депутатов</w:t>
      </w:r>
      <w:r w:rsidRPr="00430298">
        <w:rPr>
          <w:rFonts w:ascii="Arial" w:hAnsi="Arial" w:cs="Arial"/>
          <w:color w:val="000000"/>
          <w:sz w:val="20"/>
        </w:rPr>
        <w:t xml:space="preserve"> </w:t>
      </w:r>
      <w:r w:rsidR="00AD1F96" w:rsidRPr="00430298">
        <w:rPr>
          <w:rFonts w:ascii="Arial" w:hAnsi="Arial" w:cs="Arial"/>
          <w:color w:val="000000"/>
          <w:sz w:val="20"/>
        </w:rPr>
        <w:t>Шоршелского</w:t>
      </w:r>
      <w:r w:rsidRPr="00430298">
        <w:rPr>
          <w:rFonts w:ascii="Arial" w:hAnsi="Arial" w:cs="Arial"/>
          <w:color w:val="000000"/>
          <w:sz w:val="20"/>
        </w:rPr>
        <w:t xml:space="preserve"> </w:t>
      </w:r>
      <w:r w:rsidR="00AD1F96" w:rsidRPr="00430298">
        <w:rPr>
          <w:rFonts w:ascii="Arial" w:hAnsi="Arial" w:cs="Arial"/>
          <w:color w:val="000000"/>
          <w:sz w:val="20"/>
        </w:rPr>
        <w:t>сельского</w:t>
      </w:r>
      <w:r w:rsidRPr="00430298">
        <w:rPr>
          <w:rFonts w:ascii="Arial" w:hAnsi="Arial" w:cs="Arial"/>
          <w:color w:val="000000"/>
          <w:sz w:val="20"/>
        </w:rPr>
        <w:t xml:space="preserve"> </w:t>
      </w:r>
      <w:r w:rsidR="00AD1F96" w:rsidRPr="00430298">
        <w:rPr>
          <w:rFonts w:ascii="Arial" w:hAnsi="Arial" w:cs="Arial"/>
          <w:color w:val="000000"/>
          <w:sz w:val="20"/>
        </w:rPr>
        <w:t>поселения.</w:t>
      </w:r>
    </w:p>
    <w:p w:rsidR="00A874FF" w:rsidRPr="00430298" w:rsidRDefault="00C50937" w:rsidP="00430298">
      <w:pPr>
        <w:jc w:val="both"/>
        <w:rPr>
          <w:rFonts w:ascii="Arial" w:hAnsi="Arial" w:cs="Arial"/>
          <w:color w:val="000000"/>
          <w:sz w:val="20"/>
        </w:rPr>
      </w:pPr>
      <w:r w:rsidRPr="00430298">
        <w:rPr>
          <w:rFonts w:ascii="Arial" w:hAnsi="Arial" w:cs="Arial"/>
          <w:color w:val="000000"/>
          <w:sz w:val="20"/>
        </w:rPr>
        <w:t xml:space="preserve"> </w:t>
      </w:r>
      <w:r w:rsidR="00AD1F96" w:rsidRPr="00430298">
        <w:rPr>
          <w:rFonts w:ascii="Arial" w:hAnsi="Arial" w:cs="Arial"/>
          <w:color w:val="000000"/>
          <w:sz w:val="20"/>
        </w:rPr>
        <w:t>2.</w:t>
      </w:r>
      <w:r w:rsidRPr="00430298">
        <w:rPr>
          <w:rFonts w:ascii="Arial" w:hAnsi="Arial" w:cs="Arial"/>
          <w:color w:val="000000"/>
          <w:sz w:val="20"/>
        </w:rPr>
        <w:t xml:space="preserve"> </w:t>
      </w:r>
      <w:r w:rsidR="00AD1F96" w:rsidRPr="00430298">
        <w:rPr>
          <w:rFonts w:ascii="Arial" w:hAnsi="Arial" w:cs="Arial"/>
          <w:color w:val="000000"/>
          <w:sz w:val="20"/>
        </w:rPr>
        <w:t>Настоящий</w:t>
      </w:r>
      <w:r w:rsidRPr="00430298">
        <w:rPr>
          <w:rFonts w:ascii="Arial" w:hAnsi="Arial" w:cs="Arial"/>
          <w:color w:val="000000"/>
          <w:sz w:val="20"/>
        </w:rPr>
        <w:t xml:space="preserve"> </w:t>
      </w:r>
      <w:r w:rsidR="00AD1F96" w:rsidRPr="00430298">
        <w:rPr>
          <w:rFonts w:ascii="Arial" w:hAnsi="Arial" w:cs="Arial"/>
          <w:color w:val="000000"/>
          <w:sz w:val="20"/>
        </w:rPr>
        <w:t>протокол</w:t>
      </w:r>
      <w:r w:rsidRPr="00430298">
        <w:rPr>
          <w:rFonts w:ascii="Arial" w:hAnsi="Arial" w:cs="Arial"/>
          <w:color w:val="000000"/>
          <w:sz w:val="20"/>
        </w:rPr>
        <w:t xml:space="preserve"> </w:t>
      </w:r>
      <w:r w:rsidR="00AD1F96" w:rsidRPr="00430298">
        <w:rPr>
          <w:rFonts w:ascii="Arial" w:hAnsi="Arial" w:cs="Arial"/>
          <w:color w:val="000000"/>
          <w:sz w:val="20"/>
        </w:rPr>
        <w:t>опубликовать</w:t>
      </w:r>
      <w:r w:rsidRPr="00430298">
        <w:rPr>
          <w:rFonts w:ascii="Arial" w:hAnsi="Arial" w:cs="Arial"/>
          <w:color w:val="000000"/>
          <w:sz w:val="20"/>
        </w:rPr>
        <w:t xml:space="preserve"> </w:t>
      </w:r>
      <w:r w:rsidR="00AD1F96" w:rsidRPr="00430298">
        <w:rPr>
          <w:rFonts w:ascii="Arial" w:hAnsi="Arial" w:cs="Arial"/>
          <w:color w:val="000000"/>
          <w:sz w:val="20"/>
        </w:rPr>
        <w:t>в</w:t>
      </w:r>
      <w:r w:rsidRPr="00430298">
        <w:rPr>
          <w:rFonts w:ascii="Arial" w:hAnsi="Arial" w:cs="Arial"/>
          <w:color w:val="000000"/>
          <w:sz w:val="20"/>
        </w:rPr>
        <w:t xml:space="preserve"> </w:t>
      </w:r>
      <w:r w:rsidR="00AD1F96" w:rsidRPr="00430298">
        <w:rPr>
          <w:rFonts w:ascii="Arial" w:hAnsi="Arial" w:cs="Arial"/>
          <w:color w:val="000000"/>
          <w:sz w:val="20"/>
        </w:rPr>
        <w:t>муниципальной</w:t>
      </w:r>
      <w:r w:rsidRPr="00430298">
        <w:rPr>
          <w:rFonts w:ascii="Arial" w:hAnsi="Arial" w:cs="Arial"/>
          <w:color w:val="000000"/>
          <w:sz w:val="20"/>
        </w:rPr>
        <w:t xml:space="preserve"> </w:t>
      </w:r>
      <w:r w:rsidR="00AD1F96" w:rsidRPr="00430298">
        <w:rPr>
          <w:rFonts w:ascii="Arial" w:hAnsi="Arial" w:cs="Arial"/>
          <w:color w:val="000000"/>
          <w:sz w:val="20"/>
        </w:rPr>
        <w:t>газете</w:t>
      </w:r>
      <w:r w:rsidRPr="00430298">
        <w:rPr>
          <w:rFonts w:ascii="Arial" w:hAnsi="Arial" w:cs="Arial"/>
          <w:color w:val="000000"/>
          <w:sz w:val="20"/>
        </w:rPr>
        <w:t xml:space="preserve"> </w:t>
      </w:r>
      <w:r w:rsidR="00AD1F96" w:rsidRPr="00430298">
        <w:rPr>
          <w:rFonts w:ascii="Arial" w:hAnsi="Arial" w:cs="Arial"/>
          <w:color w:val="000000"/>
          <w:sz w:val="20"/>
        </w:rPr>
        <w:t>«Посадский</w:t>
      </w:r>
      <w:r w:rsidRPr="00430298">
        <w:rPr>
          <w:rFonts w:ascii="Arial" w:hAnsi="Arial" w:cs="Arial"/>
          <w:color w:val="000000"/>
          <w:sz w:val="20"/>
        </w:rPr>
        <w:t xml:space="preserve"> </w:t>
      </w:r>
      <w:r w:rsidR="00AD1F96" w:rsidRPr="00430298">
        <w:rPr>
          <w:rFonts w:ascii="Arial" w:hAnsi="Arial" w:cs="Arial"/>
          <w:color w:val="000000"/>
          <w:sz w:val="20"/>
        </w:rPr>
        <w:t>вестник».</w:t>
      </w:r>
      <w:r w:rsidRPr="00430298">
        <w:rPr>
          <w:rFonts w:ascii="Arial" w:hAnsi="Arial" w:cs="Arial"/>
          <w:color w:val="000000"/>
          <w:sz w:val="20"/>
        </w:rPr>
        <w:t xml:space="preserve"> </w:t>
      </w: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Председатель</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Н.</w:t>
      </w:r>
      <w:r w:rsidR="00C50937" w:rsidRPr="00430298">
        <w:rPr>
          <w:rFonts w:ascii="Arial" w:hAnsi="Arial" w:cs="Arial"/>
          <w:color w:val="000000"/>
          <w:sz w:val="20"/>
        </w:rPr>
        <w:t xml:space="preserve"> </w:t>
      </w:r>
      <w:r w:rsidRPr="00430298">
        <w:rPr>
          <w:rFonts w:ascii="Arial" w:hAnsi="Arial" w:cs="Arial"/>
          <w:color w:val="000000"/>
          <w:sz w:val="20"/>
        </w:rPr>
        <w:t>Отяков</w:t>
      </w:r>
      <w:r w:rsidR="00C50937" w:rsidRPr="00430298">
        <w:rPr>
          <w:rFonts w:ascii="Arial" w:hAnsi="Arial" w:cs="Arial"/>
          <w:color w:val="000000"/>
          <w:sz w:val="20"/>
        </w:rPr>
        <w:t xml:space="preserve"> </w:t>
      </w:r>
    </w:p>
    <w:p w:rsidR="00AD1F96" w:rsidRPr="00430298" w:rsidRDefault="00AD1F96" w:rsidP="00430298">
      <w:pPr>
        <w:jc w:val="both"/>
        <w:rPr>
          <w:rFonts w:ascii="Arial" w:hAnsi="Arial" w:cs="Arial"/>
          <w:color w:val="000000"/>
          <w:sz w:val="20"/>
        </w:rPr>
      </w:pPr>
      <w:r w:rsidRPr="00430298">
        <w:rPr>
          <w:rFonts w:ascii="Arial" w:hAnsi="Arial" w:cs="Arial"/>
          <w:color w:val="000000"/>
          <w:sz w:val="20"/>
        </w:rPr>
        <w:t>Секретарь</w:t>
      </w:r>
      <w:r w:rsidR="00C50937" w:rsidRPr="00430298">
        <w:rPr>
          <w:rFonts w:ascii="Arial" w:hAnsi="Arial" w:cs="Arial"/>
          <w:color w:val="000000"/>
          <w:sz w:val="20"/>
        </w:rPr>
        <w:t xml:space="preserve"> </w:t>
      </w:r>
      <w:r w:rsidRPr="00430298">
        <w:rPr>
          <w:rFonts w:ascii="Arial" w:hAnsi="Arial" w:cs="Arial"/>
          <w:color w:val="000000"/>
          <w:sz w:val="20"/>
        </w:rPr>
        <w:t>Т.</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Краснова</w:t>
      </w:r>
    </w:p>
    <w:p w:rsidR="00AD1F96" w:rsidRPr="00430298" w:rsidRDefault="00AD1F96" w:rsidP="00430298">
      <w:pPr>
        <w:jc w:val="both"/>
        <w:rPr>
          <w:rFonts w:ascii="Arial" w:hAnsi="Arial" w:cs="Arial"/>
          <w:color w:val="000000"/>
          <w:sz w:val="20"/>
        </w:rPr>
      </w:pPr>
      <w:r w:rsidRPr="00430298">
        <w:rPr>
          <w:rFonts w:ascii="Arial" w:hAnsi="Arial" w:cs="Arial"/>
          <w:color w:val="000000"/>
          <w:sz w:val="20"/>
        </w:rPr>
        <w:t>Присутствующие</w:t>
      </w:r>
      <w:r w:rsidR="00C50937" w:rsidRPr="00430298">
        <w:rPr>
          <w:rFonts w:ascii="Arial" w:hAnsi="Arial" w:cs="Arial"/>
          <w:color w:val="000000"/>
          <w:sz w:val="20"/>
        </w:rPr>
        <w:t xml:space="preserve"> </w:t>
      </w:r>
      <w:r w:rsidRPr="00430298">
        <w:rPr>
          <w:rFonts w:ascii="Arial" w:hAnsi="Arial" w:cs="Arial"/>
          <w:color w:val="000000"/>
          <w:sz w:val="20"/>
        </w:rPr>
        <w:t>на</w:t>
      </w:r>
      <w:r w:rsidR="00C50937" w:rsidRPr="00430298">
        <w:rPr>
          <w:rFonts w:ascii="Arial" w:hAnsi="Arial" w:cs="Arial"/>
          <w:color w:val="000000"/>
          <w:sz w:val="20"/>
        </w:rPr>
        <w:t xml:space="preserve"> </w:t>
      </w:r>
      <w:r w:rsidRPr="00430298">
        <w:rPr>
          <w:rFonts w:ascii="Arial" w:hAnsi="Arial" w:cs="Arial"/>
          <w:color w:val="000000"/>
          <w:sz w:val="20"/>
        </w:rPr>
        <w:t>публичных</w:t>
      </w:r>
      <w:r w:rsidR="00C50937" w:rsidRPr="00430298">
        <w:rPr>
          <w:rFonts w:ascii="Arial" w:hAnsi="Arial" w:cs="Arial"/>
          <w:color w:val="000000"/>
          <w:sz w:val="20"/>
        </w:rPr>
        <w:t xml:space="preserve"> </w:t>
      </w:r>
      <w:r w:rsidRPr="00430298">
        <w:rPr>
          <w:rFonts w:ascii="Arial" w:hAnsi="Arial" w:cs="Arial"/>
          <w:color w:val="000000"/>
          <w:sz w:val="20"/>
        </w:rPr>
        <w:t>слушаниях</w:t>
      </w:r>
      <w:r w:rsidR="00C50937" w:rsidRPr="00430298">
        <w:rPr>
          <w:rFonts w:ascii="Arial" w:hAnsi="Arial" w:cs="Arial"/>
          <w:color w:val="000000"/>
          <w:sz w:val="20"/>
        </w:rPr>
        <w:t xml:space="preserve"> </w:t>
      </w:r>
      <w:r w:rsidRPr="00430298">
        <w:rPr>
          <w:rFonts w:ascii="Arial" w:hAnsi="Arial" w:cs="Arial"/>
          <w:color w:val="000000"/>
          <w:sz w:val="20"/>
        </w:rPr>
        <w:t>по</w:t>
      </w:r>
      <w:r w:rsidR="00C50937" w:rsidRPr="00430298">
        <w:rPr>
          <w:rFonts w:ascii="Arial" w:hAnsi="Arial" w:cs="Arial"/>
          <w:color w:val="000000"/>
          <w:sz w:val="20"/>
        </w:rPr>
        <w:t xml:space="preserve"> </w:t>
      </w:r>
      <w:r w:rsidRPr="00430298">
        <w:rPr>
          <w:rFonts w:ascii="Arial" w:hAnsi="Arial" w:cs="Arial"/>
          <w:color w:val="000000"/>
          <w:sz w:val="20"/>
        </w:rPr>
        <w:t>рассмотрению</w:t>
      </w:r>
      <w:r w:rsidR="00C50937" w:rsidRPr="00430298">
        <w:rPr>
          <w:rFonts w:ascii="Arial" w:hAnsi="Arial" w:cs="Arial"/>
          <w:color w:val="000000"/>
          <w:sz w:val="20"/>
        </w:rPr>
        <w:t xml:space="preserve"> </w:t>
      </w:r>
      <w:r w:rsidRPr="00430298">
        <w:rPr>
          <w:rFonts w:ascii="Arial" w:hAnsi="Arial" w:cs="Arial"/>
          <w:color w:val="000000"/>
          <w:sz w:val="20"/>
        </w:rPr>
        <w:t>проекта</w:t>
      </w:r>
      <w:r w:rsidR="00C50937" w:rsidRPr="00430298">
        <w:rPr>
          <w:rFonts w:ascii="Arial" w:hAnsi="Arial" w:cs="Arial"/>
          <w:color w:val="000000"/>
          <w:sz w:val="20"/>
        </w:rPr>
        <w:t xml:space="preserve"> </w:t>
      </w:r>
      <w:r w:rsidRPr="00430298">
        <w:rPr>
          <w:rFonts w:ascii="Arial" w:hAnsi="Arial" w:cs="Arial"/>
          <w:color w:val="000000"/>
          <w:sz w:val="20"/>
        </w:rPr>
        <w:t>решения</w:t>
      </w:r>
      <w:r w:rsidR="00C50937" w:rsidRPr="00430298">
        <w:rPr>
          <w:rFonts w:ascii="Arial" w:hAnsi="Arial" w:cs="Arial"/>
          <w:color w:val="000000"/>
          <w:sz w:val="20"/>
        </w:rPr>
        <w:t xml:space="preserve"> </w:t>
      </w:r>
      <w:r w:rsidRPr="00430298">
        <w:rPr>
          <w:rFonts w:ascii="Arial" w:hAnsi="Arial" w:cs="Arial"/>
          <w:color w:val="000000"/>
          <w:sz w:val="20"/>
        </w:rPr>
        <w:t>Собрания</w:t>
      </w:r>
      <w:r w:rsidR="00C50937" w:rsidRPr="00430298">
        <w:rPr>
          <w:rFonts w:ascii="Arial" w:hAnsi="Arial" w:cs="Arial"/>
          <w:color w:val="000000"/>
          <w:sz w:val="20"/>
        </w:rPr>
        <w:t xml:space="preserve"> </w:t>
      </w:r>
      <w:r w:rsidRPr="00430298">
        <w:rPr>
          <w:rFonts w:ascii="Arial" w:hAnsi="Arial" w:cs="Arial"/>
          <w:color w:val="000000"/>
          <w:sz w:val="20"/>
        </w:rPr>
        <w:t>депутатов</w:t>
      </w:r>
      <w:r w:rsidR="00C50937" w:rsidRPr="00430298">
        <w:rPr>
          <w:rFonts w:ascii="Arial" w:hAnsi="Arial" w:cs="Arial"/>
          <w:color w:val="000000"/>
          <w:sz w:val="20"/>
        </w:rPr>
        <w:t xml:space="preserve"> </w:t>
      </w:r>
      <w:r w:rsidRPr="00430298">
        <w:rPr>
          <w:rFonts w:ascii="Arial" w:hAnsi="Arial" w:cs="Arial"/>
          <w:color w:val="000000"/>
          <w:sz w:val="20"/>
        </w:rPr>
        <w:t>Шоршелского</w:t>
      </w:r>
      <w:r w:rsidR="00C50937" w:rsidRPr="00430298">
        <w:rPr>
          <w:rFonts w:ascii="Arial" w:hAnsi="Arial" w:cs="Arial"/>
          <w:color w:val="000000"/>
          <w:sz w:val="20"/>
        </w:rPr>
        <w:t xml:space="preserve"> </w:t>
      </w:r>
      <w:r w:rsidRPr="00430298">
        <w:rPr>
          <w:rFonts w:ascii="Arial" w:hAnsi="Arial" w:cs="Arial"/>
          <w:color w:val="000000"/>
          <w:sz w:val="20"/>
        </w:rPr>
        <w:t>сельского</w:t>
      </w:r>
      <w:r w:rsidR="00C50937" w:rsidRPr="00430298">
        <w:rPr>
          <w:rFonts w:ascii="Arial" w:hAnsi="Arial" w:cs="Arial"/>
          <w:color w:val="000000"/>
          <w:sz w:val="20"/>
        </w:rPr>
        <w:t xml:space="preserve"> </w:t>
      </w:r>
      <w:r w:rsidRPr="00430298">
        <w:rPr>
          <w:rFonts w:ascii="Arial" w:hAnsi="Arial" w:cs="Arial"/>
          <w:color w:val="000000"/>
          <w:sz w:val="20"/>
        </w:rPr>
        <w:t>поселения</w:t>
      </w:r>
      <w:r w:rsidR="00C50937" w:rsidRPr="00430298">
        <w:rPr>
          <w:rFonts w:ascii="Arial" w:hAnsi="Arial" w:cs="Arial"/>
          <w:color w:val="000000"/>
          <w:sz w:val="20"/>
        </w:rPr>
        <w:t xml:space="preserve"> </w:t>
      </w:r>
      <w:r w:rsidRPr="00430298">
        <w:rPr>
          <w:rFonts w:ascii="Arial" w:hAnsi="Arial" w:cs="Arial"/>
          <w:color w:val="000000"/>
          <w:sz w:val="20"/>
        </w:rPr>
        <w:t>Мариинско-Посадского</w:t>
      </w:r>
      <w:r w:rsidR="00C50937" w:rsidRPr="00430298">
        <w:rPr>
          <w:rFonts w:ascii="Arial" w:hAnsi="Arial" w:cs="Arial"/>
          <w:color w:val="000000"/>
          <w:sz w:val="20"/>
        </w:rPr>
        <w:t xml:space="preserve"> </w:t>
      </w:r>
      <w:r w:rsidRPr="00430298">
        <w:rPr>
          <w:rFonts w:ascii="Arial" w:hAnsi="Arial" w:cs="Arial"/>
          <w:color w:val="000000"/>
          <w:sz w:val="20"/>
        </w:rPr>
        <w:t>района</w:t>
      </w:r>
      <w:r w:rsidR="00C50937" w:rsidRPr="00430298">
        <w:rPr>
          <w:rFonts w:ascii="Arial" w:hAnsi="Arial" w:cs="Arial"/>
          <w:color w:val="000000"/>
          <w:sz w:val="20"/>
        </w:rPr>
        <w:t xml:space="preserve"> </w:t>
      </w:r>
      <w:r w:rsidRPr="00430298">
        <w:rPr>
          <w:rFonts w:ascii="Arial" w:hAnsi="Arial" w:cs="Arial"/>
          <w:color w:val="000000"/>
          <w:sz w:val="20"/>
        </w:rPr>
        <w:t>Чувашской</w:t>
      </w:r>
      <w:r w:rsidR="00C50937" w:rsidRPr="00430298">
        <w:rPr>
          <w:rFonts w:ascii="Arial" w:hAnsi="Arial" w:cs="Arial"/>
          <w:color w:val="000000"/>
          <w:sz w:val="20"/>
        </w:rPr>
        <w:t xml:space="preserve"> </w:t>
      </w:r>
      <w:r w:rsidRPr="00430298">
        <w:rPr>
          <w:rFonts w:ascii="Arial" w:hAnsi="Arial" w:cs="Arial"/>
          <w:color w:val="000000"/>
          <w:sz w:val="20"/>
        </w:rPr>
        <w:t>Республики</w:t>
      </w:r>
      <w:r w:rsidR="00C50937" w:rsidRPr="00430298">
        <w:rPr>
          <w:rFonts w:ascii="Arial" w:hAnsi="Arial" w:cs="Arial"/>
          <w:color w:val="000000"/>
          <w:sz w:val="20"/>
        </w:rPr>
        <w:t xml:space="preserve"> </w:t>
      </w:r>
      <w:r w:rsidRPr="00430298">
        <w:rPr>
          <w:rFonts w:ascii="Arial" w:hAnsi="Arial" w:cs="Arial"/>
          <w:color w:val="000000"/>
          <w:sz w:val="20"/>
        </w:rPr>
        <w:t>«</w:t>
      </w:r>
      <w:r w:rsidRPr="00430298">
        <w:rPr>
          <w:rFonts w:ascii="Arial" w:hAnsi="Arial" w:cs="Arial"/>
          <w:b/>
          <w:color w:val="000000"/>
          <w:sz w:val="20"/>
        </w:rPr>
        <w:t>О</w:t>
      </w:r>
      <w:r w:rsidR="00C50937" w:rsidRPr="00430298">
        <w:rPr>
          <w:rFonts w:ascii="Arial" w:hAnsi="Arial" w:cs="Arial"/>
          <w:b/>
          <w:color w:val="000000"/>
          <w:sz w:val="20"/>
        </w:rPr>
        <w:t xml:space="preserve"> </w:t>
      </w:r>
      <w:r w:rsidRPr="00430298">
        <w:rPr>
          <w:rFonts w:ascii="Arial" w:hAnsi="Arial" w:cs="Arial"/>
          <w:b/>
          <w:color w:val="000000"/>
          <w:sz w:val="20"/>
        </w:rPr>
        <w:t>бюджете</w:t>
      </w:r>
      <w:r w:rsidR="00C50937" w:rsidRPr="00430298">
        <w:rPr>
          <w:rFonts w:ascii="Arial" w:hAnsi="Arial" w:cs="Arial"/>
          <w:b/>
          <w:color w:val="000000"/>
          <w:sz w:val="20"/>
        </w:rPr>
        <w:t xml:space="preserve"> </w:t>
      </w:r>
      <w:r w:rsidRPr="00430298">
        <w:rPr>
          <w:rFonts w:ascii="Arial" w:hAnsi="Arial" w:cs="Arial"/>
          <w:b/>
          <w:color w:val="000000"/>
          <w:sz w:val="20"/>
        </w:rPr>
        <w:t>Шоршелского</w:t>
      </w:r>
      <w:r w:rsidR="00C50937" w:rsidRPr="00430298">
        <w:rPr>
          <w:rFonts w:ascii="Arial" w:hAnsi="Arial" w:cs="Arial"/>
          <w:b/>
          <w:color w:val="000000"/>
          <w:sz w:val="20"/>
        </w:rPr>
        <w:t xml:space="preserve"> </w:t>
      </w:r>
      <w:r w:rsidRPr="00430298">
        <w:rPr>
          <w:rFonts w:ascii="Arial" w:hAnsi="Arial" w:cs="Arial"/>
          <w:b/>
          <w:color w:val="000000"/>
          <w:sz w:val="20"/>
        </w:rPr>
        <w:t>сельского</w:t>
      </w:r>
      <w:r w:rsidR="00C50937" w:rsidRPr="00430298">
        <w:rPr>
          <w:rFonts w:ascii="Arial" w:hAnsi="Arial" w:cs="Arial"/>
          <w:b/>
          <w:color w:val="000000"/>
          <w:sz w:val="20"/>
        </w:rPr>
        <w:t xml:space="preserve"> </w:t>
      </w:r>
      <w:r w:rsidRPr="00430298">
        <w:rPr>
          <w:rFonts w:ascii="Arial" w:hAnsi="Arial" w:cs="Arial"/>
          <w:b/>
          <w:color w:val="000000"/>
          <w:sz w:val="20"/>
        </w:rPr>
        <w:t>поселения</w:t>
      </w:r>
      <w:r w:rsidR="00C50937" w:rsidRPr="00430298">
        <w:rPr>
          <w:rFonts w:ascii="Arial" w:hAnsi="Arial" w:cs="Arial"/>
          <w:b/>
          <w:color w:val="000000"/>
          <w:sz w:val="20"/>
        </w:rPr>
        <w:t xml:space="preserve"> </w:t>
      </w:r>
      <w:r w:rsidRPr="00430298">
        <w:rPr>
          <w:rFonts w:ascii="Arial" w:hAnsi="Arial" w:cs="Arial"/>
          <w:b/>
          <w:color w:val="000000"/>
          <w:sz w:val="20"/>
        </w:rPr>
        <w:t>Мариинско-Посадского</w:t>
      </w:r>
      <w:r w:rsidR="00C50937" w:rsidRPr="00430298">
        <w:rPr>
          <w:rFonts w:ascii="Arial" w:hAnsi="Arial" w:cs="Arial"/>
          <w:b/>
          <w:color w:val="000000"/>
          <w:sz w:val="20"/>
        </w:rPr>
        <w:t xml:space="preserve"> </w:t>
      </w:r>
      <w:r w:rsidRPr="00430298">
        <w:rPr>
          <w:rFonts w:ascii="Arial" w:hAnsi="Arial" w:cs="Arial"/>
          <w:b/>
          <w:color w:val="000000"/>
          <w:sz w:val="20"/>
        </w:rPr>
        <w:t>района</w:t>
      </w:r>
      <w:r w:rsidR="00C50937" w:rsidRPr="00430298">
        <w:rPr>
          <w:rFonts w:ascii="Arial" w:hAnsi="Arial" w:cs="Arial"/>
          <w:b/>
          <w:color w:val="000000"/>
          <w:sz w:val="20"/>
        </w:rPr>
        <w:t xml:space="preserve"> </w:t>
      </w:r>
      <w:r w:rsidRPr="00430298">
        <w:rPr>
          <w:rFonts w:ascii="Arial" w:hAnsi="Arial" w:cs="Arial"/>
          <w:b/>
          <w:color w:val="000000"/>
          <w:sz w:val="20"/>
        </w:rPr>
        <w:t>Чувашской</w:t>
      </w:r>
      <w:r w:rsidR="00C50937" w:rsidRPr="00430298">
        <w:rPr>
          <w:rFonts w:ascii="Arial" w:hAnsi="Arial" w:cs="Arial"/>
          <w:b/>
          <w:color w:val="000000"/>
          <w:sz w:val="20"/>
        </w:rPr>
        <w:t xml:space="preserve"> </w:t>
      </w:r>
      <w:r w:rsidRPr="00430298">
        <w:rPr>
          <w:rFonts w:ascii="Arial" w:hAnsi="Arial" w:cs="Arial"/>
          <w:b/>
          <w:color w:val="000000"/>
          <w:sz w:val="20"/>
        </w:rPr>
        <w:t>Республики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2022</w:t>
      </w:r>
      <w:r w:rsidR="00C50937" w:rsidRPr="00430298">
        <w:rPr>
          <w:rFonts w:ascii="Arial" w:hAnsi="Arial" w:cs="Arial"/>
          <w:b/>
          <w:color w:val="000000"/>
          <w:sz w:val="20"/>
        </w:rPr>
        <w:t xml:space="preserve"> </w:t>
      </w:r>
      <w:r w:rsidRPr="00430298">
        <w:rPr>
          <w:rFonts w:ascii="Arial" w:hAnsi="Arial" w:cs="Arial"/>
          <w:b/>
          <w:color w:val="000000"/>
          <w:sz w:val="20"/>
        </w:rPr>
        <w:t>год</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на</w:t>
      </w:r>
      <w:r w:rsidR="00C50937" w:rsidRPr="00430298">
        <w:rPr>
          <w:rFonts w:ascii="Arial" w:hAnsi="Arial" w:cs="Arial"/>
          <w:b/>
          <w:color w:val="000000"/>
          <w:sz w:val="20"/>
        </w:rPr>
        <w:t xml:space="preserve"> </w:t>
      </w:r>
      <w:r w:rsidRPr="00430298">
        <w:rPr>
          <w:rFonts w:ascii="Arial" w:hAnsi="Arial" w:cs="Arial"/>
          <w:b/>
          <w:color w:val="000000"/>
          <w:sz w:val="20"/>
        </w:rPr>
        <w:t>плановый</w:t>
      </w:r>
      <w:r w:rsidR="00C50937" w:rsidRPr="00430298">
        <w:rPr>
          <w:rFonts w:ascii="Arial" w:hAnsi="Arial" w:cs="Arial"/>
          <w:b/>
          <w:color w:val="000000"/>
          <w:sz w:val="20"/>
        </w:rPr>
        <w:t xml:space="preserve"> </w:t>
      </w:r>
      <w:r w:rsidRPr="00430298">
        <w:rPr>
          <w:rFonts w:ascii="Arial" w:hAnsi="Arial" w:cs="Arial"/>
          <w:b/>
          <w:color w:val="000000"/>
          <w:sz w:val="20"/>
        </w:rPr>
        <w:t>период</w:t>
      </w:r>
      <w:r w:rsidR="00C50937" w:rsidRPr="00430298">
        <w:rPr>
          <w:rFonts w:ascii="Arial" w:hAnsi="Arial" w:cs="Arial"/>
          <w:b/>
          <w:color w:val="000000"/>
          <w:sz w:val="20"/>
        </w:rPr>
        <w:t xml:space="preserve"> </w:t>
      </w:r>
      <w:r w:rsidRPr="00430298">
        <w:rPr>
          <w:rFonts w:ascii="Arial" w:hAnsi="Arial" w:cs="Arial"/>
          <w:b/>
          <w:color w:val="000000"/>
          <w:sz w:val="20"/>
        </w:rPr>
        <w:t>2023</w:t>
      </w:r>
      <w:r w:rsidR="00C50937" w:rsidRPr="00430298">
        <w:rPr>
          <w:rFonts w:ascii="Arial" w:hAnsi="Arial" w:cs="Arial"/>
          <w:b/>
          <w:color w:val="000000"/>
          <w:sz w:val="20"/>
        </w:rPr>
        <w:t xml:space="preserve"> </w:t>
      </w:r>
      <w:r w:rsidRPr="00430298">
        <w:rPr>
          <w:rFonts w:ascii="Arial" w:hAnsi="Arial" w:cs="Arial"/>
          <w:b/>
          <w:color w:val="000000"/>
          <w:sz w:val="20"/>
        </w:rPr>
        <w:t>и</w:t>
      </w:r>
      <w:r w:rsidR="00C50937" w:rsidRPr="00430298">
        <w:rPr>
          <w:rFonts w:ascii="Arial" w:hAnsi="Arial" w:cs="Arial"/>
          <w:b/>
          <w:color w:val="000000"/>
          <w:sz w:val="20"/>
        </w:rPr>
        <w:t xml:space="preserve"> </w:t>
      </w:r>
      <w:r w:rsidRPr="00430298">
        <w:rPr>
          <w:rFonts w:ascii="Arial" w:hAnsi="Arial" w:cs="Arial"/>
          <w:b/>
          <w:color w:val="000000"/>
          <w:sz w:val="20"/>
        </w:rPr>
        <w:t>2024</w:t>
      </w:r>
      <w:r w:rsidR="00C50937" w:rsidRPr="00430298">
        <w:rPr>
          <w:rFonts w:ascii="Arial" w:hAnsi="Arial" w:cs="Arial"/>
          <w:b/>
          <w:color w:val="000000"/>
          <w:sz w:val="20"/>
        </w:rPr>
        <w:t xml:space="preserve"> </w:t>
      </w:r>
      <w:r w:rsidRPr="00430298">
        <w:rPr>
          <w:rFonts w:ascii="Arial" w:hAnsi="Arial" w:cs="Arial"/>
          <w:b/>
          <w:color w:val="000000"/>
          <w:sz w:val="20"/>
        </w:rPr>
        <w:t>годов</w:t>
      </w:r>
      <w:r w:rsidRPr="00430298">
        <w:rPr>
          <w:rFonts w:ascii="Arial" w:hAnsi="Arial" w:cs="Arial"/>
          <w:color w:val="000000"/>
          <w:sz w:val="20"/>
        </w:rPr>
        <w:t>»</w:t>
      </w:r>
    </w:p>
    <w:p w:rsidR="00424B8C" w:rsidRDefault="00424B8C" w:rsidP="00430298">
      <w:pPr>
        <w:jc w:val="both"/>
        <w:rPr>
          <w:rFonts w:ascii="Arial" w:hAnsi="Arial" w:cs="Arial"/>
          <w:color w:val="000000"/>
          <w:sz w:val="20"/>
        </w:rPr>
      </w:pPr>
    </w:p>
    <w:p w:rsidR="00A874FF" w:rsidRPr="00430298" w:rsidRDefault="00AD1F96" w:rsidP="00430298">
      <w:pPr>
        <w:jc w:val="both"/>
        <w:rPr>
          <w:rFonts w:ascii="Arial" w:hAnsi="Arial" w:cs="Arial"/>
          <w:color w:val="000000"/>
          <w:sz w:val="20"/>
        </w:rPr>
      </w:pPr>
      <w:r w:rsidRPr="00430298">
        <w:rPr>
          <w:rFonts w:ascii="Arial" w:hAnsi="Arial" w:cs="Arial"/>
          <w:color w:val="000000"/>
          <w:sz w:val="20"/>
        </w:rPr>
        <w:t>09.12.2021</w:t>
      </w:r>
      <w:r w:rsidR="00C50937" w:rsidRPr="00430298">
        <w:rPr>
          <w:rFonts w:ascii="Arial" w:hAnsi="Arial" w:cs="Arial"/>
          <w:color w:val="000000"/>
          <w:sz w:val="20"/>
        </w:rPr>
        <w:t xml:space="preserve"> </w:t>
      </w:r>
      <w:r w:rsidRPr="00430298">
        <w:rPr>
          <w:rFonts w:ascii="Arial" w:hAnsi="Arial" w:cs="Arial"/>
          <w:color w:val="000000"/>
          <w:sz w:val="20"/>
        </w:rPr>
        <w:t>г.</w:t>
      </w:r>
    </w:p>
    <w:p w:rsidR="00424B8C" w:rsidRDefault="00424B8C" w:rsidP="00430298">
      <w:pPr>
        <w:rPr>
          <w:rFonts w:ascii="Arial" w:hAnsi="Arial" w:cs="Arial"/>
          <w:color w:val="000000"/>
          <w:sz w:val="20"/>
        </w:rPr>
      </w:pPr>
    </w:p>
    <w:p w:rsidR="00A874FF" w:rsidRPr="00430298" w:rsidRDefault="00AD1F96" w:rsidP="00430298">
      <w:pPr>
        <w:rPr>
          <w:rFonts w:ascii="Arial" w:hAnsi="Arial" w:cs="Arial"/>
          <w:color w:val="000000"/>
          <w:sz w:val="20"/>
        </w:rPr>
      </w:pPr>
      <w:r w:rsidRPr="00430298">
        <w:rPr>
          <w:rFonts w:ascii="Arial" w:hAnsi="Arial" w:cs="Arial"/>
          <w:color w:val="000000"/>
          <w:sz w:val="20"/>
        </w:rPr>
        <w:t>Депутаты:</w:t>
      </w:r>
    </w:p>
    <w:p w:rsidR="00AD1F96" w:rsidRPr="00430298" w:rsidRDefault="00AD1F96" w:rsidP="00430298">
      <w:pPr>
        <w:rPr>
          <w:rFonts w:ascii="Arial" w:hAnsi="Arial" w:cs="Arial"/>
          <w:color w:val="000000"/>
          <w:sz w:val="20"/>
        </w:rPr>
      </w:pPr>
      <w:r w:rsidRPr="00430298">
        <w:rPr>
          <w:rFonts w:ascii="Arial" w:hAnsi="Arial" w:cs="Arial"/>
          <w:color w:val="000000"/>
          <w:sz w:val="20"/>
        </w:rPr>
        <w:t>Ромашкина</w:t>
      </w:r>
      <w:r w:rsidR="00C50937" w:rsidRPr="00430298">
        <w:rPr>
          <w:rFonts w:ascii="Arial" w:hAnsi="Arial" w:cs="Arial"/>
          <w:color w:val="000000"/>
          <w:sz w:val="20"/>
        </w:rPr>
        <w:t xml:space="preserve"> </w:t>
      </w:r>
      <w:r w:rsidRPr="00430298">
        <w:rPr>
          <w:rFonts w:ascii="Arial" w:hAnsi="Arial" w:cs="Arial"/>
          <w:color w:val="000000"/>
          <w:sz w:val="20"/>
        </w:rPr>
        <w:t>Л.В.</w:t>
      </w:r>
    </w:p>
    <w:p w:rsidR="00AD1F96" w:rsidRPr="00430298" w:rsidRDefault="00AD1F96" w:rsidP="00430298">
      <w:pPr>
        <w:rPr>
          <w:rFonts w:ascii="Arial" w:hAnsi="Arial" w:cs="Arial"/>
          <w:color w:val="000000"/>
          <w:sz w:val="20"/>
        </w:rPr>
      </w:pPr>
      <w:r w:rsidRPr="00430298">
        <w:rPr>
          <w:rFonts w:ascii="Arial" w:hAnsi="Arial" w:cs="Arial"/>
          <w:color w:val="000000"/>
          <w:sz w:val="20"/>
        </w:rPr>
        <w:t>Иванова</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М.</w:t>
      </w:r>
    </w:p>
    <w:p w:rsidR="00AD1F96" w:rsidRPr="00430298" w:rsidRDefault="00AD1F96" w:rsidP="00430298">
      <w:pPr>
        <w:rPr>
          <w:rFonts w:ascii="Arial" w:hAnsi="Arial" w:cs="Arial"/>
          <w:color w:val="000000"/>
          <w:sz w:val="20"/>
        </w:rPr>
      </w:pPr>
      <w:r w:rsidRPr="00430298">
        <w:rPr>
          <w:rFonts w:ascii="Arial" w:hAnsi="Arial" w:cs="Arial"/>
          <w:color w:val="000000"/>
          <w:sz w:val="20"/>
        </w:rPr>
        <w:t>Григорьева</w:t>
      </w:r>
      <w:r w:rsidR="00C50937" w:rsidRPr="00430298">
        <w:rPr>
          <w:rFonts w:ascii="Arial" w:hAnsi="Arial" w:cs="Arial"/>
          <w:color w:val="000000"/>
          <w:sz w:val="20"/>
        </w:rPr>
        <w:t xml:space="preserve"> </w:t>
      </w:r>
      <w:r w:rsidRPr="00430298">
        <w:rPr>
          <w:rFonts w:ascii="Arial" w:hAnsi="Arial" w:cs="Arial"/>
          <w:color w:val="000000"/>
          <w:sz w:val="20"/>
        </w:rPr>
        <w:t>М.В.</w:t>
      </w:r>
    </w:p>
    <w:p w:rsidR="00AD1F96" w:rsidRPr="00430298" w:rsidRDefault="00AD1F96" w:rsidP="00430298">
      <w:pPr>
        <w:rPr>
          <w:rFonts w:ascii="Arial" w:hAnsi="Arial" w:cs="Arial"/>
          <w:color w:val="000000"/>
          <w:sz w:val="20"/>
        </w:rPr>
      </w:pPr>
      <w:r w:rsidRPr="00430298">
        <w:rPr>
          <w:rFonts w:ascii="Arial" w:hAnsi="Arial" w:cs="Arial"/>
          <w:color w:val="000000"/>
          <w:sz w:val="20"/>
        </w:rPr>
        <w:t>Николаева</w:t>
      </w:r>
      <w:r w:rsidR="00C50937" w:rsidRPr="00430298">
        <w:rPr>
          <w:rFonts w:ascii="Arial" w:hAnsi="Arial" w:cs="Arial"/>
          <w:color w:val="000000"/>
          <w:sz w:val="20"/>
        </w:rPr>
        <w:t xml:space="preserve"> </w:t>
      </w:r>
      <w:r w:rsidRPr="00430298">
        <w:rPr>
          <w:rFonts w:ascii="Arial" w:hAnsi="Arial" w:cs="Arial"/>
          <w:color w:val="000000"/>
          <w:sz w:val="20"/>
        </w:rPr>
        <w:t>Э.А.</w:t>
      </w:r>
    </w:p>
    <w:p w:rsidR="00AD1F96" w:rsidRPr="00430298" w:rsidRDefault="00AD1F96" w:rsidP="00430298">
      <w:pPr>
        <w:rPr>
          <w:rFonts w:ascii="Arial" w:hAnsi="Arial" w:cs="Arial"/>
          <w:color w:val="000000"/>
          <w:sz w:val="20"/>
        </w:rPr>
      </w:pPr>
      <w:r w:rsidRPr="00430298">
        <w:rPr>
          <w:rFonts w:ascii="Arial" w:hAnsi="Arial" w:cs="Arial"/>
          <w:color w:val="000000"/>
          <w:sz w:val="20"/>
        </w:rPr>
        <w:t>Антонова</w:t>
      </w:r>
      <w:r w:rsidR="00C50937" w:rsidRPr="00430298">
        <w:rPr>
          <w:rFonts w:ascii="Arial" w:hAnsi="Arial" w:cs="Arial"/>
          <w:color w:val="000000"/>
          <w:sz w:val="20"/>
        </w:rPr>
        <w:t xml:space="preserve"> </w:t>
      </w:r>
      <w:r w:rsidRPr="00430298">
        <w:rPr>
          <w:rFonts w:ascii="Arial" w:hAnsi="Arial" w:cs="Arial"/>
          <w:color w:val="000000"/>
          <w:sz w:val="20"/>
        </w:rPr>
        <w:t>Э.В.</w:t>
      </w:r>
    </w:p>
    <w:p w:rsidR="00AD1F96" w:rsidRPr="00430298" w:rsidRDefault="00AD1F96" w:rsidP="00430298">
      <w:pPr>
        <w:rPr>
          <w:rFonts w:ascii="Arial" w:hAnsi="Arial" w:cs="Arial"/>
          <w:color w:val="000000"/>
          <w:sz w:val="20"/>
        </w:rPr>
      </w:pPr>
      <w:r w:rsidRPr="00430298">
        <w:rPr>
          <w:rFonts w:ascii="Arial" w:hAnsi="Arial" w:cs="Arial"/>
          <w:color w:val="000000"/>
          <w:sz w:val="20"/>
        </w:rPr>
        <w:t>Сидоров</w:t>
      </w:r>
      <w:r w:rsidR="00C50937" w:rsidRPr="00430298">
        <w:rPr>
          <w:rFonts w:ascii="Arial" w:hAnsi="Arial" w:cs="Arial"/>
          <w:color w:val="000000"/>
          <w:sz w:val="20"/>
        </w:rPr>
        <w:t xml:space="preserve"> </w:t>
      </w:r>
      <w:r w:rsidRPr="00430298">
        <w:rPr>
          <w:rFonts w:ascii="Arial" w:hAnsi="Arial" w:cs="Arial"/>
          <w:color w:val="000000"/>
          <w:sz w:val="20"/>
        </w:rPr>
        <w:t>О.И.</w:t>
      </w:r>
    </w:p>
    <w:p w:rsidR="00AD1F96" w:rsidRPr="00430298" w:rsidRDefault="00AD1F96" w:rsidP="00430298">
      <w:pPr>
        <w:rPr>
          <w:rFonts w:ascii="Arial" w:hAnsi="Arial" w:cs="Arial"/>
          <w:color w:val="000000"/>
          <w:sz w:val="20"/>
        </w:rPr>
      </w:pPr>
      <w:r w:rsidRPr="00430298">
        <w:rPr>
          <w:rFonts w:ascii="Arial" w:hAnsi="Arial" w:cs="Arial"/>
          <w:color w:val="000000"/>
          <w:sz w:val="20"/>
        </w:rPr>
        <w:t>Иванов</w:t>
      </w:r>
      <w:r w:rsidR="00C50937" w:rsidRPr="00430298">
        <w:rPr>
          <w:rFonts w:ascii="Arial" w:hAnsi="Arial" w:cs="Arial"/>
          <w:color w:val="000000"/>
          <w:sz w:val="20"/>
        </w:rPr>
        <w:t xml:space="preserve"> </w:t>
      </w:r>
      <w:r w:rsidRPr="00430298">
        <w:rPr>
          <w:rFonts w:ascii="Arial" w:hAnsi="Arial" w:cs="Arial"/>
          <w:color w:val="000000"/>
          <w:sz w:val="20"/>
        </w:rPr>
        <w:t>В.</w:t>
      </w:r>
      <w:r w:rsidR="00C50937" w:rsidRPr="00430298">
        <w:rPr>
          <w:rFonts w:ascii="Arial" w:hAnsi="Arial" w:cs="Arial"/>
          <w:color w:val="000000"/>
          <w:sz w:val="20"/>
        </w:rPr>
        <w:t xml:space="preserve"> </w:t>
      </w:r>
      <w:r w:rsidRPr="00430298">
        <w:rPr>
          <w:rFonts w:ascii="Arial" w:hAnsi="Arial" w:cs="Arial"/>
          <w:color w:val="000000"/>
          <w:sz w:val="20"/>
        </w:rPr>
        <w:t>А.</w:t>
      </w:r>
    </w:p>
    <w:p w:rsidR="00AD1F96" w:rsidRPr="00430298" w:rsidRDefault="00C50937" w:rsidP="00430298">
      <w:pPr>
        <w:rPr>
          <w:rFonts w:ascii="Arial" w:hAnsi="Arial" w:cs="Arial"/>
          <w:color w:val="000000"/>
          <w:sz w:val="20"/>
        </w:rPr>
      </w:pPr>
      <w:r w:rsidRPr="00430298">
        <w:rPr>
          <w:rFonts w:ascii="Arial" w:hAnsi="Arial" w:cs="Arial"/>
          <w:color w:val="000000"/>
          <w:sz w:val="20"/>
        </w:rPr>
        <w:lastRenderedPageBreak/>
        <w:t xml:space="preserve"> </w:t>
      </w:r>
      <w:r w:rsidR="00AD1F96" w:rsidRPr="00430298">
        <w:rPr>
          <w:rFonts w:ascii="Arial" w:hAnsi="Arial" w:cs="Arial"/>
          <w:color w:val="000000"/>
          <w:sz w:val="20"/>
        </w:rPr>
        <w:t>Чагирова</w:t>
      </w:r>
      <w:r w:rsidRPr="00430298">
        <w:rPr>
          <w:rFonts w:ascii="Arial" w:hAnsi="Arial" w:cs="Arial"/>
          <w:color w:val="000000"/>
          <w:sz w:val="20"/>
        </w:rPr>
        <w:t xml:space="preserve"> </w:t>
      </w:r>
      <w:r w:rsidR="00AD1F96" w:rsidRPr="00430298">
        <w:rPr>
          <w:rFonts w:ascii="Arial" w:hAnsi="Arial" w:cs="Arial"/>
          <w:color w:val="000000"/>
          <w:sz w:val="20"/>
        </w:rPr>
        <w:t>А.А.</w:t>
      </w:r>
    </w:p>
    <w:p w:rsidR="00AD1F96" w:rsidRPr="00430298" w:rsidRDefault="00AD1F96" w:rsidP="00430298">
      <w:pPr>
        <w:rPr>
          <w:rFonts w:ascii="Arial" w:hAnsi="Arial" w:cs="Arial"/>
          <w:color w:val="000000"/>
          <w:sz w:val="20"/>
        </w:rPr>
      </w:pPr>
      <w:r w:rsidRPr="00430298">
        <w:rPr>
          <w:rFonts w:ascii="Arial" w:hAnsi="Arial" w:cs="Arial"/>
          <w:color w:val="000000"/>
          <w:sz w:val="20"/>
        </w:rPr>
        <w:t>Ильина</w:t>
      </w:r>
      <w:r w:rsidR="00C50937" w:rsidRPr="00430298">
        <w:rPr>
          <w:rFonts w:ascii="Arial" w:hAnsi="Arial" w:cs="Arial"/>
          <w:color w:val="000000"/>
          <w:sz w:val="20"/>
        </w:rPr>
        <w:t xml:space="preserve"> </w:t>
      </w:r>
      <w:r w:rsidRPr="00430298">
        <w:rPr>
          <w:rFonts w:ascii="Arial" w:hAnsi="Arial" w:cs="Arial"/>
          <w:color w:val="000000"/>
          <w:sz w:val="20"/>
        </w:rPr>
        <w:t>А.В.</w:t>
      </w:r>
    </w:p>
    <w:p w:rsidR="00AD1F96" w:rsidRPr="00430298" w:rsidRDefault="00AD1F96" w:rsidP="00430298">
      <w:pPr>
        <w:rPr>
          <w:rFonts w:ascii="Arial" w:hAnsi="Arial" w:cs="Arial"/>
          <w:color w:val="000000"/>
          <w:sz w:val="20"/>
        </w:rPr>
      </w:pPr>
      <w:r w:rsidRPr="00430298">
        <w:rPr>
          <w:rFonts w:ascii="Arial" w:hAnsi="Arial" w:cs="Arial"/>
          <w:color w:val="000000"/>
          <w:sz w:val="20"/>
        </w:rPr>
        <w:t>Григорьева</w:t>
      </w:r>
      <w:r w:rsidR="00C50937" w:rsidRPr="00430298">
        <w:rPr>
          <w:rFonts w:ascii="Arial" w:hAnsi="Arial" w:cs="Arial"/>
          <w:color w:val="000000"/>
          <w:sz w:val="20"/>
        </w:rPr>
        <w:t xml:space="preserve"> </w:t>
      </w:r>
      <w:r w:rsidRPr="00430298">
        <w:rPr>
          <w:rFonts w:ascii="Arial" w:hAnsi="Arial" w:cs="Arial"/>
          <w:color w:val="000000"/>
          <w:sz w:val="20"/>
        </w:rPr>
        <w:t>М.И.</w:t>
      </w:r>
    </w:p>
    <w:p w:rsidR="00AD1F96" w:rsidRPr="00430298" w:rsidRDefault="00AD1F96" w:rsidP="00430298">
      <w:pPr>
        <w:rPr>
          <w:rFonts w:ascii="Arial" w:hAnsi="Arial" w:cs="Arial"/>
          <w:color w:val="000000"/>
          <w:sz w:val="20"/>
        </w:rPr>
      </w:pPr>
      <w:r w:rsidRPr="00430298">
        <w:rPr>
          <w:rFonts w:ascii="Arial" w:hAnsi="Arial" w:cs="Arial"/>
          <w:color w:val="000000"/>
          <w:sz w:val="20"/>
        </w:rPr>
        <w:t>Викторова</w:t>
      </w:r>
      <w:r w:rsidR="00C50937" w:rsidRPr="00430298">
        <w:rPr>
          <w:rFonts w:ascii="Arial" w:hAnsi="Arial" w:cs="Arial"/>
          <w:color w:val="000000"/>
          <w:sz w:val="20"/>
        </w:rPr>
        <w:t xml:space="preserve"> </w:t>
      </w:r>
      <w:r w:rsidRPr="00430298">
        <w:rPr>
          <w:rFonts w:ascii="Arial" w:hAnsi="Arial" w:cs="Arial"/>
          <w:color w:val="000000"/>
          <w:sz w:val="20"/>
        </w:rPr>
        <w:t>Н.В.</w:t>
      </w:r>
    </w:p>
    <w:p w:rsidR="00A874FF" w:rsidRPr="00430298" w:rsidRDefault="00AD1F96" w:rsidP="00430298">
      <w:pPr>
        <w:rPr>
          <w:rFonts w:ascii="Arial" w:hAnsi="Arial" w:cs="Arial"/>
          <w:color w:val="000000"/>
          <w:sz w:val="20"/>
        </w:rPr>
      </w:pPr>
      <w:r w:rsidRPr="00430298">
        <w:rPr>
          <w:rFonts w:ascii="Arial" w:hAnsi="Arial" w:cs="Arial"/>
          <w:color w:val="000000"/>
          <w:sz w:val="20"/>
        </w:rPr>
        <w:t>Борцов</w:t>
      </w:r>
      <w:r w:rsidR="00C50937" w:rsidRPr="00430298">
        <w:rPr>
          <w:rFonts w:ascii="Arial" w:hAnsi="Arial" w:cs="Arial"/>
          <w:color w:val="000000"/>
          <w:sz w:val="20"/>
        </w:rPr>
        <w:t xml:space="preserve"> </w:t>
      </w:r>
      <w:r w:rsidRPr="00430298">
        <w:rPr>
          <w:rFonts w:ascii="Arial" w:hAnsi="Arial" w:cs="Arial"/>
          <w:color w:val="000000"/>
          <w:sz w:val="20"/>
        </w:rPr>
        <w:t>К.</w:t>
      </w:r>
      <w:r w:rsidR="00C50937" w:rsidRPr="00430298">
        <w:rPr>
          <w:rFonts w:ascii="Arial" w:hAnsi="Arial" w:cs="Arial"/>
          <w:color w:val="000000"/>
          <w:sz w:val="20"/>
        </w:rPr>
        <w:t xml:space="preserve"> </w:t>
      </w:r>
      <w:r w:rsidRPr="00430298">
        <w:rPr>
          <w:rFonts w:ascii="Arial" w:hAnsi="Arial" w:cs="Arial"/>
          <w:color w:val="000000"/>
          <w:sz w:val="20"/>
        </w:rPr>
        <w:t>Ю.</w:t>
      </w:r>
    </w:p>
    <w:p w:rsidR="00AD1F96" w:rsidRPr="00430298" w:rsidRDefault="00AD1F96" w:rsidP="00430298">
      <w:pPr>
        <w:rPr>
          <w:rFonts w:ascii="Arial" w:hAnsi="Arial" w:cs="Arial"/>
          <w:color w:val="000000"/>
          <w:sz w:val="20"/>
        </w:rPr>
      </w:pPr>
      <w:r w:rsidRPr="00430298">
        <w:rPr>
          <w:rFonts w:ascii="Arial" w:hAnsi="Arial" w:cs="Arial"/>
          <w:color w:val="000000"/>
          <w:sz w:val="20"/>
        </w:rPr>
        <w:t>Сотрудники</w:t>
      </w:r>
      <w:r w:rsidR="00C50937" w:rsidRPr="00430298">
        <w:rPr>
          <w:rFonts w:ascii="Arial" w:hAnsi="Arial" w:cs="Arial"/>
          <w:color w:val="000000"/>
          <w:sz w:val="20"/>
        </w:rPr>
        <w:t xml:space="preserve"> </w:t>
      </w:r>
      <w:r w:rsidRPr="00430298">
        <w:rPr>
          <w:rFonts w:ascii="Arial" w:hAnsi="Arial" w:cs="Arial"/>
          <w:color w:val="000000"/>
          <w:sz w:val="20"/>
        </w:rPr>
        <w:t>администрации:</w:t>
      </w:r>
    </w:p>
    <w:p w:rsidR="00AD1F96" w:rsidRPr="00430298" w:rsidRDefault="00AD1F96" w:rsidP="00430298">
      <w:pPr>
        <w:rPr>
          <w:rFonts w:ascii="Arial" w:hAnsi="Arial" w:cs="Arial"/>
          <w:color w:val="000000"/>
          <w:sz w:val="20"/>
        </w:rPr>
      </w:pPr>
      <w:r w:rsidRPr="00430298">
        <w:rPr>
          <w:rFonts w:ascii="Arial" w:hAnsi="Arial" w:cs="Arial"/>
          <w:color w:val="000000"/>
          <w:sz w:val="20"/>
        </w:rPr>
        <w:t>Отяков</w:t>
      </w:r>
      <w:r w:rsidR="00C50937" w:rsidRPr="00430298">
        <w:rPr>
          <w:rFonts w:ascii="Arial" w:hAnsi="Arial" w:cs="Arial"/>
          <w:color w:val="000000"/>
          <w:sz w:val="20"/>
        </w:rPr>
        <w:t xml:space="preserve"> </w:t>
      </w:r>
      <w:r w:rsidRPr="00430298">
        <w:rPr>
          <w:rFonts w:ascii="Arial" w:hAnsi="Arial" w:cs="Arial"/>
          <w:color w:val="000000"/>
          <w:sz w:val="20"/>
        </w:rPr>
        <w:t>А.</w:t>
      </w:r>
      <w:r w:rsidR="00C50937" w:rsidRPr="00430298">
        <w:rPr>
          <w:rFonts w:ascii="Arial" w:hAnsi="Arial" w:cs="Arial"/>
          <w:color w:val="000000"/>
          <w:sz w:val="20"/>
        </w:rPr>
        <w:t xml:space="preserve"> </w:t>
      </w:r>
      <w:r w:rsidRPr="00430298">
        <w:rPr>
          <w:rFonts w:ascii="Arial" w:hAnsi="Arial" w:cs="Arial"/>
          <w:color w:val="000000"/>
          <w:sz w:val="20"/>
        </w:rPr>
        <w:t>Н.</w:t>
      </w:r>
    </w:p>
    <w:p w:rsidR="00AD1F96" w:rsidRPr="00430298" w:rsidRDefault="00AD1F96" w:rsidP="00430298">
      <w:pPr>
        <w:rPr>
          <w:rFonts w:ascii="Arial" w:hAnsi="Arial" w:cs="Arial"/>
          <w:color w:val="000000"/>
          <w:sz w:val="20"/>
        </w:rPr>
      </w:pPr>
      <w:r w:rsidRPr="00430298">
        <w:rPr>
          <w:rFonts w:ascii="Arial" w:hAnsi="Arial" w:cs="Arial"/>
          <w:color w:val="000000"/>
          <w:sz w:val="20"/>
        </w:rPr>
        <w:t>Тихонова</w:t>
      </w:r>
      <w:r w:rsidR="00C50937" w:rsidRPr="00430298">
        <w:rPr>
          <w:rFonts w:ascii="Arial" w:hAnsi="Arial" w:cs="Arial"/>
          <w:color w:val="000000"/>
          <w:sz w:val="20"/>
        </w:rPr>
        <w:t xml:space="preserve"> </w:t>
      </w:r>
      <w:r w:rsidRPr="00430298">
        <w:rPr>
          <w:rFonts w:ascii="Arial" w:hAnsi="Arial" w:cs="Arial"/>
          <w:color w:val="000000"/>
          <w:sz w:val="20"/>
        </w:rPr>
        <w:t>С.Н.</w:t>
      </w:r>
    </w:p>
    <w:p w:rsidR="00A874FF" w:rsidRPr="00430298" w:rsidRDefault="00AD1F96" w:rsidP="00430298">
      <w:pPr>
        <w:rPr>
          <w:rFonts w:ascii="Arial" w:hAnsi="Arial" w:cs="Arial"/>
          <w:color w:val="000000"/>
          <w:sz w:val="20"/>
        </w:rPr>
      </w:pPr>
      <w:r w:rsidRPr="00430298">
        <w:rPr>
          <w:rFonts w:ascii="Arial" w:hAnsi="Arial" w:cs="Arial"/>
          <w:color w:val="000000"/>
          <w:sz w:val="20"/>
        </w:rPr>
        <w:t>Краснова</w:t>
      </w:r>
      <w:r w:rsidR="00C50937" w:rsidRPr="00430298">
        <w:rPr>
          <w:rFonts w:ascii="Arial" w:hAnsi="Arial" w:cs="Arial"/>
          <w:color w:val="000000"/>
          <w:sz w:val="20"/>
        </w:rPr>
        <w:t xml:space="preserve"> </w:t>
      </w:r>
      <w:r w:rsidRPr="00430298">
        <w:rPr>
          <w:rFonts w:ascii="Arial" w:hAnsi="Arial" w:cs="Arial"/>
          <w:color w:val="000000"/>
          <w:sz w:val="20"/>
        </w:rPr>
        <w:t>Т.В.</w:t>
      </w:r>
    </w:p>
    <w:p w:rsidR="00AD1F96" w:rsidRPr="00430298" w:rsidRDefault="00AD1F96" w:rsidP="00430298">
      <w:pPr>
        <w:rPr>
          <w:rFonts w:ascii="Arial" w:hAnsi="Arial" w:cs="Arial"/>
          <w:color w:val="000000"/>
          <w:sz w:val="20"/>
        </w:rPr>
      </w:pPr>
      <w:r w:rsidRPr="00430298">
        <w:rPr>
          <w:rFonts w:ascii="Arial" w:hAnsi="Arial" w:cs="Arial"/>
          <w:color w:val="000000"/>
          <w:sz w:val="20"/>
        </w:rPr>
        <w:t>Старосты</w:t>
      </w:r>
      <w:r w:rsidR="00C50937" w:rsidRPr="00430298">
        <w:rPr>
          <w:rFonts w:ascii="Arial" w:hAnsi="Arial" w:cs="Arial"/>
          <w:color w:val="000000"/>
          <w:sz w:val="20"/>
        </w:rPr>
        <w:t xml:space="preserve"> </w:t>
      </w:r>
      <w:r w:rsidRPr="00430298">
        <w:rPr>
          <w:rFonts w:ascii="Arial" w:hAnsi="Arial" w:cs="Arial"/>
          <w:color w:val="000000"/>
          <w:sz w:val="20"/>
        </w:rPr>
        <w:t>деревень</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D1F96" w:rsidRPr="00430298" w:rsidRDefault="00AD1F96" w:rsidP="00430298">
      <w:pPr>
        <w:rPr>
          <w:rFonts w:ascii="Arial" w:hAnsi="Arial" w:cs="Arial"/>
          <w:color w:val="000000"/>
          <w:sz w:val="20"/>
        </w:rPr>
      </w:pPr>
      <w:r w:rsidRPr="00430298">
        <w:rPr>
          <w:rFonts w:ascii="Arial" w:hAnsi="Arial" w:cs="Arial"/>
          <w:color w:val="000000"/>
          <w:sz w:val="20"/>
        </w:rPr>
        <w:t>Кириллов</w:t>
      </w:r>
      <w:r w:rsidR="00C50937" w:rsidRPr="00430298">
        <w:rPr>
          <w:rFonts w:ascii="Arial" w:hAnsi="Arial" w:cs="Arial"/>
          <w:color w:val="000000"/>
          <w:sz w:val="20"/>
        </w:rPr>
        <w:t xml:space="preserve"> </w:t>
      </w:r>
      <w:r w:rsidRPr="00430298">
        <w:rPr>
          <w:rFonts w:ascii="Arial" w:hAnsi="Arial" w:cs="Arial"/>
          <w:color w:val="000000"/>
          <w:sz w:val="20"/>
        </w:rPr>
        <w:t>Ю.А.</w:t>
      </w:r>
    </w:p>
    <w:p w:rsidR="00AD1F96" w:rsidRPr="00430298" w:rsidRDefault="00AD1F96" w:rsidP="00430298">
      <w:pPr>
        <w:rPr>
          <w:rFonts w:ascii="Arial" w:hAnsi="Arial" w:cs="Arial"/>
          <w:color w:val="000000"/>
          <w:sz w:val="20"/>
        </w:rPr>
      </w:pPr>
      <w:r w:rsidRPr="00430298">
        <w:rPr>
          <w:rFonts w:ascii="Arial" w:hAnsi="Arial" w:cs="Arial"/>
          <w:color w:val="000000"/>
          <w:sz w:val="20"/>
        </w:rPr>
        <w:t>Михайлова</w:t>
      </w:r>
      <w:r w:rsidR="00C50937" w:rsidRPr="00430298">
        <w:rPr>
          <w:rFonts w:ascii="Arial" w:hAnsi="Arial" w:cs="Arial"/>
          <w:color w:val="000000"/>
          <w:sz w:val="20"/>
        </w:rPr>
        <w:t xml:space="preserve"> </w:t>
      </w:r>
      <w:r w:rsidRPr="00430298">
        <w:rPr>
          <w:rFonts w:ascii="Arial" w:hAnsi="Arial" w:cs="Arial"/>
          <w:color w:val="000000"/>
          <w:sz w:val="20"/>
        </w:rPr>
        <w:t>Л.Ф.</w:t>
      </w:r>
    </w:p>
    <w:p w:rsidR="00A874FF" w:rsidRPr="00430298" w:rsidRDefault="00AD1F96" w:rsidP="00430298">
      <w:pPr>
        <w:rPr>
          <w:rFonts w:ascii="Arial" w:hAnsi="Arial" w:cs="Arial"/>
          <w:color w:val="000000"/>
          <w:sz w:val="20"/>
        </w:rPr>
      </w:pPr>
      <w:r w:rsidRPr="00430298">
        <w:rPr>
          <w:rFonts w:ascii="Arial" w:hAnsi="Arial" w:cs="Arial"/>
          <w:color w:val="000000"/>
          <w:sz w:val="20"/>
        </w:rPr>
        <w:t>.</w:t>
      </w:r>
    </w:p>
    <w:p w:rsidR="00AD1F96" w:rsidRPr="00430298" w:rsidRDefault="00AD1F96" w:rsidP="00430298">
      <w:pPr>
        <w:rPr>
          <w:rFonts w:ascii="Arial" w:hAnsi="Arial" w:cs="Arial"/>
          <w:color w:val="000000"/>
          <w:sz w:val="20"/>
        </w:rPr>
      </w:pPr>
      <w:r w:rsidRPr="00430298">
        <w:rPr>
          <w:rFonts w:ascii="Arial" w:hAnsi="Arial" w:cs="Arial"/>
          <w:color w:val="000000"/>
          <w:sz w:val="20"/>
        </w:rPr>
        <w:t>Жители</w:t>
      </w:r>
      <w:r w:rsidR="00C50937" w:rsidRPr="00430298">
        <w:rPr>
          <w:rFonts w:ascii="Arial" w:hAnsi="Arial" w:cs="Arial"/>
          <w:color w:val="000000"/>
          <w:sz w:val="20"/>
        </w:rPr>
        <w:t xml:space="preserve"> </w:t>
      </w:r>
      <w:r w:rsidRPr="00430298">
        <w:rPr>
          <w:rFonts w:ascii="Arial" w:hAnsi="Arial" w:cs="Arial"/>
          <w:color w:val="000000"/>
          <w:sz w:val="20"/>
        </w:rPr>
        <w:t>поселения:</w:t>
      </w:r>
    </w:p>
    <w:p w:rsidR="00AD1F96" w:rsidRPr="00430298" w:rsidRDefault="00AD1F96" w:rsidP="00430298">
      <w:pPr>
        <w:rPr>
          <w:rFonts w:ascii="Arial" w:hAnsi="Arial" w:cs="Arial"/>
          <w:color w:val="000000"/>
          <w:sz w:val="20"/>
        </w:rPr>
      </w:pPr>
      <w:r w:rsidRPr="00430298">
        <w:rPr>
          <w:rFonts w:ascii="Arial" w:hAnsi="Arial" w:cs="Arial"/>
          <w:color w:val="000000"/>
          <w:sz w:val="20"/>
        </w:rPr>
        <w:t>Моляров</w:t>
      </w:r>
      <w:r w:rsidR="00C50937" w:rsidRPr="00430298">
        <w:rPr>
          <w:rFonts w:ascii="Arial" w:hAnsi="Arial" w:cs="Arial"/>
          <w:color w:val="000000"/>
          <w:sz w:val="20"/>
        </w:rPr>
        <w:t xml:space="preserve"> </w:t>
      </w:r>
      <w:r w:rsidRPr="00430298">
        <w:rPr>
          <w:rFonts w:ascii="Arial" w:hAnsi="Arial" w:cs="Arial"/>
          <w:color w:val="000000"/>
          <w:sz w:val="20"/>
        </w:rPr>
        <w:t>В.К.</w:t>
      </w:r>
    </w:p>
    <w:p w:rsidR="00AD1F96" w:rsidRPr="00430298" w:rsidRDefault="00AD1F96" w:rsidP="00430298">
      <w:pPr>
        <w:rPr>
          <w:rFonts w:ascii="Arial" w:hAnsi="Arial" w:cs="Arial"/>
          <w:color w:val="000000"/>
          <w:sz w:val="20"/>
        </w:rPr>
      </w:pPr>
      <w:r w:rsidRPr="00430298">
        <w:rPr>
          <w:rFonts w:ascii="Arial" w:hAnsi="Arial" w:cs="Arial"/>
          <w:color w:val="000000"/>
          <w:sz w:val="20"/>
        </w:rPr>
        <w:t>Михайлов</w:t>
      </w:r>
      <w:r w:rsidR="00C50937" w:rsidRPr="00430298">
        <w:rPr>
          <w:rFonts w:ascii="Arial" w:hAnsi="Arial" w:cs="Arial"/>
          <w:color w:val="000000"/>
          <w:sz w:val="20"/>
        </w:rPr>
        <w:t xml:space="preserve"> </w:t>
      </w:r>
      <w:r w:rsidRPr="00430298">
        <w:rPr>
          <w:rFonts w:ascii="Arial" w:hAnsi="Arial" w:cs="Arial"/>
          <w:color w:val="000000"/>
          <w:sz w:val="20"/>
        </w:rPr>
        <w:t>В.А.</w:t>
      </w:r>
    </w:p>
    <w:p w:rsidR="00AD1F96" w:rsidRPr="00430298" w:rsidRDefault="00AD1F96" w:rsidP="00430298">
      <w:pPr>
        <w:rPr>
          <w:rFonts w:ascii="Arial" w:hAnsi="Arial" w:cs="Arial"/>
          <w:color w:val="000000"/>
          <w:sz w:val="20"/>
        </w:rPr>
      </w:pPr>
      <w:r w:rsidRPr="00430298">
        <w:rPr>
          <w:rFonts w:ascii="Arial" w:hAnsi="Arial" w:cs="Arial"/>
          <w:color w:val="000000"/>
          <w:sz w:val="20"/>
        </w:rPr>
        <w:t>Амасева</w:t>
      </w:r>
      <w:r w:rsidR="00C50937" w:rsidRPr="00430298">
        <w:rPr>
          <w:rFonts w:ascii="Arial" w:hAnsi="Arial" w:cs="Arial"/>
          <w:color w:val="000000"/>
          <w:sz w:val="20"/>
        </w:rPr>
        <w:t xml:space="preserve"> </w:t>
      </w:r>
      <w:r w:rsidRPr="00430298">
        <w:rPr>
          <w:rFonts w:ascii="Arial" w:hAnsi="Arial" w:cs="Arial"/>
          <w:color w:val="000000"/>
          <w:sz w:val="20"/>
        </w:rPr>
        <w:t>Л.А.</w:t>
      </w:r>
    </w:p>
    <w:p w:rsidR="00AD1F96" w:rsidRPr="00430298" w:rsidRDefault="00AD1F96" w:rsidP="00430298">
      <w:pPr>
        <w:rPr>
          <w:rFonts w:ascii="Arial" w:hAnsi="Arial" w:cs="Arial"/>
          <w:color w:val="000000"/>
          <w:sz w:val="20"/>
        </w:rPr>
      </w:pPr>
      <w:r w:rsidRPr="00430298">
        <w:rPr>
          <w:rFonts w:ascii="Arial" w:hAnsi="Arial" w:cs="Arial"/>
          <w:color w:val="000000"/>
          <w:sz w:val="20"/>
        </w:rPr>
        <w:t>Григорьева</w:t>
      </w:r>
      <w:r w:rsidR="00C50937" w:rsidRPr="00430298">
        <w:rPr>
          <w:rFonts w:ascii="Arial" w:hAnsi="Arial" w:cs="Arial"/>
          <w:color w:val="000000"/>
          <w:sz w:val="20"/>
        </w:rPr>
        <w:t xml:space="preserve"> </w:t>
      </w:r>
      <w:r w:rsidRPr="00430298">
        <w:rPr>
          <w:rFonts w:ascii="Arial" w:hAnsi="Arial" w:cs="Arial"/>
          <w:color w:val="000000"/>
          <w:sz w:val="20"/>
        </w:rPr>
        <w:t>М.В.</w:t>
      </w:r>
    </w:p>
    <w:p w:rsidR="00AD1F96" w:rsidRPr="00430298" w:rsidRDefault="00AD1F96" w:rsidP="00430298">
      <w:pPr>
        <w:rPr>
          <w:rFonts w:ascii="Arial" w:hAnsi="Arial" w:cs="Arial"/>
          <w:color w:val="000000"/>
          <w:sz w:val="20"/>
        </w:rPr>
      </w:pPr>
      <w:r w:rsidRPr="00430298">
        <w:rPr>
          <w:rFonts w:ascii="Arial" w:hAnsi="Arial" w:cs="Arial"/>
          <w:color w:val="000000"/>
          <w:sz w:val="20"/>
        </w:rPr>
        <w:t>Герасимова</w:t>
      </w:r>
      <w:r w:rsidR="00C50937" w:rsidRPr="00430298">
        <w:rPr>
          <w:rFonts w:ascii="Arial" w:hAnsi="Arial" w:cs="Arial"/>
          <w:color w:val="000000"/>
          <w:sz w:val="20"/>
        </w:rPr>
        <w:t xml:space="preserve"> </w:t>
      </w:r>
      <w:r w:rsidRPr="00430298">
        <w:rPr>
          <w:rFonts w:ascii="Arial" w:hAnsi="Arial" w:cs="Arial"/>
          <w:color w:val="000000"/>
          <w:sz w:val="20"/>
        </w:rPr>
        <w:t>Н.Е.</w:t>
      </w:r>
    </w:p>
    <w:p w:rsidR="00AD1F96" w:rsidRPr="00430298" w:rsidRDefault="00AD1F96" w:rsidP="00430298">
      <w:pPr>
        <w:rPr>
          <w:rFonts w:ascii="Arial" w:hAnsi="Arial" w:cs="Arial"/>
          <w:color w:val="000000"/>
          <w:sz w:val="20"/>
        </w:rPr>
      </w:pPr>
      <w:r w:rsidRPr="00430298">
        <w:rPr>
          <w:rFonts w:ascii="Arial" w:hAnsi="Arial" w:cs="Arial"/>
          <w:color w:val="000000"/>
          <w:sz w:val="20"/>
        </w:rPr>
        <w:t>Никитин</w:t>
      </w:r>
      <w:r w:rsidR="00C50937" w:rsidRPr="00430298">
        <w:rPr>
          <w:rFonts w:ascii="Arial" w:hAnsi="Arial" w:cs="Arial"/>
          <w:color w:val="000000"/>
          <w:sz w:val="20"/>
        </w:rPr>
        <w:t xml:space="preserve"> </w:t>
      </w:r>
      <w:r w:rsidRPr="00430298">
        <w:rPr>
          <w:rFonts w:ascii="Arial" w:hAnsi="Arial" w:cs="Arial"/>
          <w:color w:val="000000"/>
          <w:sz w:val="20"/>
        </w:rPr>
        <w:t>Н.В.</w:t>
      </w:r>
    </w:p>
    <w:p w:rsidR="00AD1F96" w:rsidRPr="00430298" w:rsidRDefault="00AD1F96" w:rsidP="00430298">
      <w:pPr>
        <w:rPr>
          <w:rFonts w:ascii="Arial" w:hAnsi="Arial" w:cs="Arial"/>
          <w:color w:val="000000"/>
          <w:sz w:val="20"/>
        </w:rPr>
      </w:pPr>
      <w:r w:rsidRPr="00430298">
        <w:rPr>
          <w:rFonts w:ascii="Arial" w:hAnsi="Arial" w:cs="Arial"/>
          <w:color w:val="000000"/>
          <w:sz w:val="20"/>
        </w:rPr>
        <w:t>Горбунова</w:t>
      </w:r>
      <w:r w:rsidR="00C50937" w:rsidRPr="00430298">
        <w:rPr>
          <w:rFonts w:ascii="Arial" w:hAnsi="Arial" w:cs="Arial"/>
          <w:color w:val="000000"/>
          <w:sz w:val="20"/>
        </w:rPr>
        <w:t xml:space="preserve"> </w:t>
      </w:r>
      <w:r w:rsidRPr="00430298">
        <w:rPr>
          <w:rFonts w:ascii="Arial" w:hAnsi="Arial" w:cs="Arial"/>
          <w:color w:val="000000"/>
          <w:sz w:val="20"/>
        </w:rPr>
        <w:t>М.В.</w:t>
      </w:r>
    </w:p>
    <w:p w:rsidR="00AD1F96" w:rsidRPr="00430298" w:rsidRDefault="00AD1F96" w:rsidP="00430298">
      <w:pPr>
        <w:rPr>
          <w:rFonts w:ascii="Arial" w:hAnsi="Arial" w:cs="Arial"/>
          <w:color w:val="000000"/>
          <w:sz w:val="20"/>
        </w:rPr>
      </w:pPr>
      <w:r w:rsidRPr="00430298">
        <w:rPr>
          <w:rFonts w:ascii="Arial" w:hAnsi="Arial" w:cs="Arial"/>
          <w:color w:val="000000"/>
          <w:sz w:val="20"/>
        </w:rPr>
        <w:t>Васильева</w:t>
      </w:r>
      <w:r w:rsidR="00C50937" w:rsidRPr="00430298">
        <w:rPr>
          <w:rFonts w:ascii="Arial" w:hAnsi="Arial" w:cs="Arial"/>
          <w:color w:val="000000"/>
          <w:sz w:val="20"/>
        </w:rPr>
        <w:t xml:space="preserve"> </w:t>
      </w:r>
      <w:r w:rsidRPr="00430298">
        <w:rPr>
          <w:rFonts w:ascii="Arial" w:hAnsi="Arial" w:cs="Arial"/>
          <w:color w:val="000000"/>
          <w:sz w:val="20"/>
        </w:rPr>
        <w:t>О.С.</w:t>
      </w:r>
    </w:p>
    <w:p w:rsidR="00AD1F96" w:rsidRPr="00430298" w:rsidRDefault="00AD1F96" w:rsidP="00430298">
      <w:pPr>
        <w:rPr>
          <w:rFonts w:ascii="Arial" w:hAnsi="Arial" w:cs="Arial"/>
          <w:color w:val="000000"/>
          <w:sz w:val="20"/>
        </w:rPr>
      </w:pPr>
      <w:r w:rsidRPr="00430298">
        <w:rPr>
          <w:rFonts w:ascii="Arial" w:hAnsi="Arial" w:cs="Arial"/>
          <w:color w:val="000000"/>
          <w:sz w:val="20"/>
        </w:rPr>
        <w:t>Быкова</w:t>
      </w:r>
      <w:r w:rsidR="00C50937" w:rsidRPr="00430298">
        <w:rPr>
          <w:rFonts w:ascii="Arial" w:hAnsi="Arial" w:cs="Arial"/>
          <w:color w:val="000000"/>
          <w:sz w:val="20"/>
        </w:rPr>
        <w:t xml:space="preserve"> </w:t>
      </w:r>
      <w:r w:rsidRPr="00430298">
        <w:rPr>
          <w:rFonts w:ascii="Arial" w:hAnsi="Arial" w:cs="Arial"/>
          <w:color w:val="000000"/>
          <w:sz w:val="20"/>
        </w:rPr>
        <w:t>Р.М.</w:t>
      </w:r>
    </w:p>
    <w:p w:rsidR="00AD1F96" w:rsidRPr="00430298" w:rsidRDefault="00AD1F96" w:rsidP="00430298">
      <w:pPr>
        <w:rPr>
          <w:rFonts w:ascii="Arial" w:hAnsi="Arial" w:cs="Arial"/>
          <w:color w:val="000000"/>
          <w:sz w:val="20"/>
        </w:rPr>
      </w:pPr>
      <w:r w:rsidRPr="00430298">
        <w:rPr>
          <w:rFonts w:ascii="Arial" w:hAnsi="Arial" w:cs="Arial"/>
          <w:color w:val="000000"/>
          <w:sz w:val="20"/>
        </w:rPr>
        <w:t>Григорьева</w:t>
      </w:r>
      <w:r w:rsidR="00C50937" w:rsidRPr="00430298">
        <w:rPr>
          <w:rFonts w:ascii="Arial" w:hAnsi="Arial" w:cs="Arial"/>
          <w:color w:val="000000"/>
          <w:sz w:val="20"/>
        </w:rPr>
        <w:t xml:space="preserve"> </w:t>
      </w:r>
      <w:r w:rsidRPr="00430298">
        <w:rPr>
          <w:rFonts w:ascii="Arial" w:hAnsi="Arial" w:cs="Arial"/>
          <w:color w:val="000000"/>
          <w:sz w:val="20"/>
        </w:rPr>
        <w:t>И.В.</w:t>
      </w:r>
    </w:p>
    <w:p w:rsidR="00AD1F96" w:rsidRPr="00430298" w:rsidRDefault="00AD1F96" w:rsidP="00430298">
      <w:pPr>
        <w:rPr>
          <w:rFonts w:ascii="Arial" w:hAnsi="Arial" w:cs="Arial"/>
          <w:color w:val="000000"/>
          <w:sz w:val="20"/>
        </w:rPr>
      </w:pPr>
      <w:r w:rsidRPr="00430298">
        <w:rPr>
          <w:rFonts w:ascii="Arial" w:hAnsi="Arial" w:cs="Arial"/>
          <w:color w:val="000000"/>
          <w:sz w:val="20"/>
        </w:rPr>
        <w:t>Андреева</w:t>
      </w:r>
      <w:r w:rsidR="00C50937" w:rsidRPr="00430298">
        <w:rPr>
          <w:rFonts w:ascii="Arial" w:hAnsi="Arial" w:cs="Arial"/>
          <w:color w:val="000000"/>
          <w:sz w:val="20"/>
        </w:rPr>
        <w:t xml:space="preserve"> </w:t>
      </w:r>
      <w:r w:rsidRPr="00430298">
        <w:rPr>
          <w:rFonts w:ascii="Arial" w:hAnsi="Arial" w:cs="Arial"/>
          <w:color w:val="000000"/>
          <w:sz w:val="20"/>
        </w:rPr>
        <w:t>Е.Н.</w:t>
      </w:r>
    </w:p>
    <w:p w:rsidR="00A874FF" w:rsidRPr="00430298" w:rsidRDefault="00AD1F96" w:rsidP="00430298">
      <w:pPr>
        <w:rPr>
          <w:rFonts w:ascii="Arial" w:hAnsi="Arial" w:cs="Arial"/>
          <w:color w:val="000000"/>
          <w:sz w:val="20"/>
        </w:rPr>
      </w:pPr>
      <w:r w:rsidRPr="00430298">
        <w:rPr>
          <w:rFonts w:ascii="Arial" w:hAnsi="Arial" w:cs="Arial"/>
          <w:color w:val="000000"/>
          <w:sz w:val="20"/>
        </w:rPr>
        <w:t>Андреева</w:t>
      </w:r>
      <w:r w:rsidR="00C50937" w:rsidRPr="00430298">
        <w:rPr>
          <w:rFonts w:ascii="Arial" w:hAnsi="Arial" w:cs="Arial"/>
          <w:color w:val="000000"/>
          <w:sz w:val="20"/>
        </w:rPr>
        <w:t xml:space="preserve"> </w:t>
      </w:r>
      <w:r w:rsidRPr="00430298">
        <w:rPr>
          <w:rFonts w:ascii="Arial" w:hAnsi="Arial" w:cs="Arial"/>
          <w:color w:val="000000"/>
          <w:sz w:val="20"/>
        </w:rPr>
        <w:t>Г.</w:t>
      </w:r>
      <w:r w:rsidR="00C50937" w:rsidRPr="00430298">
        <w:rPr>
          <w:rFonts w:ascii="Arial" w:hAnsi="Arial" w:cs="Arial"/>
          <w:color w:val="000000"/>
          <w:sz w:val="20"/>
        </w:rPr>
        <w:t xml:space="preserve"> </w:t>
      </w:r>
      <w:r w:rsidRPr="00430298">
        <w:rPr>
          <w:rFonts w:ascii="Arial" w:hAnsi="Arial" w:cs="Arial"/>
          <w:color w:val="000000"/>
          <w:sz w:val="20"/>
        </w:rPr>
        <w:t>Н.</w:t>
      </w:r>
    </w:p>
    <w:p w:rsidR="00AD1F96" w:rsidRDefault="00AD1F96" w:rsidP="00430298">
      <w:pPr>
        <w:jc w:val="both"/>
        <w:rPr>
          <w:rFonts w:ascii="Arial" w:hAnsi="Arial" w:cs="Arial"/>
          <w:color w:val="000000"/>
          <w:sz w:val="20"/>
        </w:rPr>
      </w:pPr>
    </w:p>
    <w:p w:rsidR="00424B8C" w:rsidRPr="00430298" w:rsidRDefault="00424B8C" w:rsidP="00430298">
      <w:pPr>
        <w:jc w:val="both"/>
        <w:rPr>
          <w:rFonts w:ascii="Arial" w:hAnsi="Arial" w:cs="Arial"/>
          <w:color w:val="000000"/>
          <w:sz w:val="20"/>
        </w:rPr>
      </w:pPr>
    </w:p>
    <w:tbl>
      <w:tblPr>
        <w:tblW w:w="5000" w:type="pct"/>
        <w:tblLook w:val="04A0" w:firstRow="1" w:lastRow="0" w:firstColumn="1" w:lastColumn="0" w:noHBand="0" w:noVBand="1"/>
      </w:tblPr>
      <w:tblGrid>
        <w:gridCol w:w="6591"/>
        <w:gridCol w:w="2140"/>
        <w:gridCol w:w="6624"/>
      </w:tblGrid>
      <w:tr w:rsidR="00AD1F96" w:rsidRPr="00430298" w:rsidTr="00424B8C">
        <w:trPr>
          <w:cantSplit/>
        </w:trPr>
        <w:tc>
          <w:tcPr>
            <w:tcW w:w="2146" w:type="pct"/>
            <w:vAlign w:val="center"/>
            <w:hideMark/>
          </w:tcPr>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Ч</w:t>
            </w:r>
            <w:r w:rsidR="00430298" w:rsidRPr="00430298">
              <w:rPr>
                <w:rFonts w:ascii="Arial" w:hAnsi="Arial" w:cs="Arial"/>
                <w:bCs/>
                <w:noProof/>
                <w:color w:val="000000"/>
                <w:sz w:val="20"/>
                <w:szCs w:val="20"/>
              </w:rPr>
              <w:t>Ă</w:t>
            </w:r>
            <w:r w:rsidRPr="00430298">
              <w:rPr>
                <w:rFonts w:ascii="Arial" w:hAnsi="Arial" w:cs="Arial"/>
                <w:bCs/>
                <w:noProof/>
                <w:color w:val="000000"/>
                <w:sz w:val="20"/>
                <w:szCs w:val="20"/>
              </w:rPr>
              <w:t>ВАШ</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РЕСПУБЛИКИ</w:t>
            </w:r>
          </w:p>
          <w:p w:rsidR="00AD1F96" w:rsidRPr="00430298" w:rsidRDefault="00AD1F96" w:rsidP="00424B8C">
            <w:pPr>
              <w:jc w:val="center"/>
              <w:rPr>
                <w:rFonts w:ascii="Arial" w:hAnsi="Arial" w:cs="Arial"/>
                <w:color w:val="000000"/>
                <w:sz w:val="20"/>
                <w:szCs w:val="20"/>
              </w:rPr>
            </w:pPr>
            <w:r w:rsidRPr="00430298">
              <w:rPr>
                <w:rFonts w:ascii="Arial" w:hAnsi="Arial" w:cs="Arial"/>
                <w:caps/>
                <w:color w:val="000000"/>
                <w:sz w:val="20"/>
                <w:szCs w:val="20"/>
              </w:rPr>
              <w:t>С</w:t>
            </w:r>
            <w:r w:rsidR="00430298" w:rsidRPr="00430298">
              <w:rPr>
                <w:rFonts w:ascii="Arial" w:hAnsi="Arial" w:cs="Arial"/>
                <w:caps/>
                <w:color w:val="000000"/>
                <w:sz w:val="20"/>
                <w:szCs w:val="20"/>
              </w:rPr>
              <w:t>Ĕ</w:t>
            </w:r>
            <w:r w:rsidRPr="00430298">
              <w:rPr>
                <w:rFonts w:ascii="Arial" w:hAnsi="Arial" w:cs="Arial"/>
                <w:caps/>
                <w:color w:val="000000"/>
                <w:sz w:val="20"/>
                <w:szCs w:val="20"/>
              </w:rPr>
              <w:t>нт</w:t>
            </w:r>
            <w:r w:rsidR="00430298" w:rsidRPr="00430298">
              <w:rPr>
                <w:rFonts w:ascii="Arial" w:hAnsi="Arial" w:cs="Arial"/>
                <w:caps/>
                <w:color w:val="000000"/>
                <w:sz w:val="20"/>
                <w:szCs w:val="20"/>
              </w:rPr>
              <w:t>Ĕ</w:t>
            </w:r>
            <w:r w:rsidRPr="00430298">
              <w:rPr>
                <w:rFonts w:ascii="Arial" w:hAnsi="Arial" w:cs="Arial"/>
                <w:caps/>
                <w:color w:val="000000"/>
                <w:sz w:val="20"/>
                <w:szCs w:val="20"/>
              </w:rPr>
              <w:t>рв</w:t>
            </w:r>
            <w:r w:rsidR="00430298" w:rsidRPr="00430298">
              <w:rPr>
                <w:rFonts w:ascii="Arial" w:hAnsi="Arial" w:cs="Arial"/>
                <w:caps/>
                <w:color w:val="000000"/>
                <w:sz w:val="20"/>
                <w:szCs w:val="20"/>
              </w:rPr>
              <w:t>Ă</w:t>
            </w:r>
            <w:r w:rsidRPr="00430298">
              <w:rPr>
                <w:rFonts w:ascii="Arial" w:hAnsi="Arial" w:cs="Arial"/>
                <w:caps/>
                <w:color w:val="000000"/>
                <w:sz w:val="20"/>
                <w:szCs w:val="20"/>
              </w:rPr>
              <w:t>рри</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РАЙОНĚ</w:t>
            </w:r>
          </w:p>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ШУРШАЛ</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ПОСЕЛЕНИЙĚН</w:t>
            </w:r>
          </w:p>
          <w:p w:rsidR="00A874FF" w:rsidRPr="00430298" w:rsidRDefault="00AD1F96" w:rsidP="00424B8C">
            <w:pPr>
              <w:jc w:val="center"/>
              <w:rPr>
                <w:rStyle w:val="af7"/>
                <w:rFonts w:ascii="Arial" w:hAnsi="Arial" w:cs="Arial"/>
                <w:bCs w:val="0"/>
                <w:color w:val="000000"/>
                <w:sz w:val="20"/>
                <w:szCs w:val="20"/>
              </w:rPr>
            </w:pPr>
            <w:r w:rsidRPr="00430298">
              <w:rPr>
                <w:rFonts w:ascii="Arial" w:hAnsi="Arial" w:cs="Arial"/>
                <w:bCs/>
                <w:noProof/>
                <w:color w:val="000000"/>
                <w:sz w:val="20"/>
                <w:szCs w:val="20"/>
              </w:rPr>
              <w:t>ДЕПУТАТСЕН</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ПУХ</w:t>
            </w:r>
            <w:r w:rsidR="00430298" w:rsidRPr="00430298">
              <w:rPr>
                <w:rFonts w:ascii="Arial" w:hAnsi="Arial" w:cs="Arial"/>
                <w:bCs/>
                <w:noProof/>
                <w:color w:val="000000"/>
                <w:sz w:val="20"/>
                <w:szCs w:val="20"/>
              </w:rPr>
              <w:t>Ă</w:t>
            </w:r>
            <w:r w:rsidRPr="00430298">
              <w:rPr>
                <w:rFonts w:ascii="Arial" w:hAnsi="Arial" w:cs="Arial"/>
                <w:bCs/>
                <w:noProof/>
                <w:color w:val="000000"/>
                <w:sz w:val="20"/>
                <w:szCs w:val="20"/>
              </w:rPr>
              <w:t>ВĚ</w:t>
            </w:r>
          </w:p>
          <w:p w:rsidR="00AD1F96" w:rsidRPr="00430298" w:rsidRDefault="00AD1F96" w:rsidP="00424B8C">
            <w:pPr>
              <w:pStyle w:val="afd"/>
              <w:ind w:right="-35"/>
              <w:jc w:val="center"/>
              <w:rPr>
                <w:rFonts w:ascii="Arial" w:hAnsi="Arial" w:cs="Arial"/>
                <w:b/>
                <w:bCs/>
                <w:noProof/>
                <w:color w:val="000000"/>
              </w:rPr>
            </w:pPr>
            <w:r w:rsidRPr="00430298">
              <w:rPr>
                <w:rFonts w:ascii="Arial" w:hAnsi="Arial" w:cs="Arial"/>
                <w:b/>
                <w:bCs/>
                <w:noProof/>
                <w:color w:val="000000"/>
              </w:rPr>
              <w:t>ЙЫШ</w:t>
            </w:r>
            <w:r w:rsidR="00430298" w:rsidRPr="00430298">
              <w:rPr>
                <w:rFonts w:ascii="Arial" w:hAnsi="Arial" w:cs="Arial"/>
                <w:b/>
                <w:bCs/>
                <w:noProof/>
                <w:color w:val="000000"/>
              </w:rPr>
              <w:t>Ă</w:t>
            </w:r>
            <w:r w:rsidRPr="00430298">
              <w:rPr>
                <w:rFonts w:ascii="Arial" w:hAnsi="Arial" w:cs="Arial"/>
                <w:b/>
                <w:bCs/>
                <w:noProof/>
                <w:color w:val="000000"/>
              </w:rPr>
              <w:t>НУ</w:t>
            </w:r>
          </w:p>
          <w:p w:rsidR="00AD1F96" w:rsidRPr="00430298" w:rsidRDefault="00AD1F96" w:rsidP="00424B8C">
            <w:pPr>
              <w:pStyle w:val="afd"/>
              <w:ind w:right="-35"/>
              <w:jc w:val="center"/>
              <w:rPr>
                <w:rFonts w:ascii="Arial" w:hAnsi="Arial" w:cs="Arial"/>
                <w:b/>
                <w:bCs/>
                <w:noProof/>
                <w:color w:val="000000"/>
              </w:rPr>
            </w:pPr>
            <w:r w:rsidRPr="00430298">
              <w:rPr>
                <w:rFonts w:ascii="Arial" w:hAnsi="Arial" w:cs="Arial"/>
                <w:b/>
                <w:bCs/>
                <w:noProof/>
                <w:color w:val="000000"/>
              </w:rPr>
              <w:t>20.12.2021</w:t>
            </w:r>
            <w:r w:rsidR="00C50937" w:rsidRPr="00430298">
              <w:rPr>
                <w:rFonts w:ascii="Arial" w:hAnsi="Arial" w:cs="Arial"/>
                <w:b/>
                <w:bCs/>
                <w:noProof/>
                <w:color w:val="000000"/>
              </w:rPr>
              <w:t xml:space="preserve"> </w:t>
            </w:r>
            <w:r w:rsidRPr="00430298">
              <w:rPr>
                <w:rFonts w:ascii="Arial" w:hAnsi="Arial" w:cs="Arial"/>
                <w:b/>
                <w:bCs/>
                <w:noProof/>
                <w:color w:val="000000"/>
              </w:rPr>
              <w:t>г.</w:t>
            </w:r>
            <w:r w:rsidR="00C50937" w:rsidRPr="00430298">
              <w:rPr>
                <w:rFonts w:ascii="Arial" w:hAnsi="Arial" w:cs="Arial"/>
                <w:color w:val="000000"/>
              </w:rPr>
              <w:t xml:space="preserve"> </w:t>
            </w:r>
            <w:r w:rsidRPr="00430298">
              <w:rPr>
                <w:rFonts w:ascii="Arial" w:hAnsi="Arial" w:cs="Arial"/>
                <w:b/>
                <w:color w:val="000000"/>
              </w:rPr>
              <w:t>№17/6</w:t>
            </w:r>
          </w:p>
          <w:p w:rsidR="00AD1F96" w:rsidRPr="00430298" w:rsidRDefault="00AD1F96" w:rsidP="00424B8C">
            <w:pPr>
              <w:jc w:val="center"/>
              <w:rPr>
                <w:rFonts w:ascii="Arial" w:hAnsi="Arial" w:cs="Arial"/>
                <w:color w:val="000000"/>
                <w:sz w:val="20"/>
                <w:szCs w:val="20"/>
              </w:rPr>
            </w:pPr>
            <w:r w:rsidRPr="00430298">
              <w:rPr>
                <w:rFonts w:ascii="Arial" w:hAnsi="Arial" w:cs="Arial"/>
                <w:noProof/>
                <w:color w:val="000000"/>
                <w:sz w:val="20"/>
                <w:szCs w:val="20"/>
              </w:rPr>
              <w:t>Шуршал</w:t>
            </w:r>
            <w:r w:rsidR="00C50937" w:rsidRPr="00430298">
              <w:rPr>
                <w:rFonts w:ascii="Arial" w:hAnsi="Arial" w:cs="Arial"/>
                <w:noProof/>
                <w:color w:val="000000"/>
                <w:sz w:val="20"/>
                <w:szCs w:val="20"/>
              </w:rPr>
              <w:t xml:space="preserve"> </w:t>
            </w:r>
            <w:r w:rsidRPr="00430298">
              <w:rPr>
                <w:rFonts w:ascii="Arial" w:hAnsi="Arial" w:cs="Arial"/>
                <w:noProof/>
                <w:color w:val="000000"/>
                <w:sz w:val="20"/>
                <w:szCs w:val="20"/>
              </w:rPr>
              <w:t>ялě</w:t>
            </w:r>
          </w:p>
        </w:tc>
        <w:tc>
          <w:tcPr>
            <w:tcW w:w="697" w:type="pct"/>
            <w:vAlign w:val="center"/>
          </w:tcPr>
          <w:p w:rsidR="00AD1F96" w:rsidRPr="00430298" w:rsidRDefault="00AD1F96" w:rsidP="00424B8C">
            <w:pPr>
              <w:jc w:val="center"/>
              <w:rPr>
                <w:rFonts w:ascii="Arial" w:hAnsi="Arial" w:cs="Arial"/>
                <w:color w:val="000000"/>
                <w:sz w:val="20"/>
                <w:szCs w:val="20"/>
              </w:rPr>
            </w:pPr>
            <w:r w:rsidRPr="00430298">
              <w:rPr>
                <w:rFonts w:ascii="Arial" w:hAnsi="Arial" w:cs="Arial"/>
                <w:noProof/>
                <w:color w:val="000000"/>
                <w:sz w:val="20"/>
              </w:rPr>
              <w:drawing>
                <wp:inline distT="0" distB="0" distL="0" distR="0">
                  <wp:extent cx="676275" cy="695325"/>
                  <wp:effectExtent l="0" t="0" r="9525" b="9525"/>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c>
        <w:tc>
          <w:tcPr>
            <w:tcW w:w="2157" w:type="pct"/>
            <w:vAlign w:val="center"/>
            <w:hideMark/>
          </w:tcPr>
          <w:p w:rsidR="00AD1F96" w:rsidRPr="00430298" w:rsidRDefault="00AD1F96" w:rsidP="00424B8C">
            <w:pPr>
              <w:jc w:val="center"/>
              <w:rPr>
                <w:rStyle w:val="af7"/>
                <w:rFonts w:ascii="Arial" w:hAnsi="Arial" w:cs="Arial"/>
                <w:noProof/>
                <w:color w:val="000000"/>
                <w:sz w:val="20"/>
                <w:szCs w:val="20"/>
              </w:rPr>
            </w:pPr>
            <w:r w:rsidRPr="00430298">
              <w:rPr>
                <w:rFonts w:ascii="Arial" w:hAnsi="Arial" w:cs="Arial"/>
                <w:bCs/>
                <w:noProof/>
                <w:color w:val="000000"/>
                <w:sz w:val="20"/>
                <w:szCs w:val="20"/>
              </w:rPr>
              <w:t>ЧУВАШСКАЯ</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РЕСПУБЛИКА</w:t>
            </w:r>
          </w:p>
          <w:p w:rsidR="00AD1F96" w:rsidRPr="00430298" w:rsidRDefault="00AD1F96" w:rsidP="00424B8C">
            <w:pPr>
              <w:jc w:val="center"/>
              <w:rPr>
                <w:rFonts w:ascii="Arial" w:hAnsi="Arial" w:cs="Arial"/>
                <w:color w:val="000000"/>
                <w:sz w:val="20"/>
                <w:szCs w:val="20"/>
              </w:rPr>
            </w:pPr>
            <w:r w:rsidRPr="00430298">
              <w:rPr>
                <w:rFonts w:ascii="Arial" w:hAnsi="Arial" w:cs="Arial"/>
                <w:bCs/>
                <w:noProof/>
                <w:color w:val="000000"/>
                <w:sz w:val="20"/>
                <w:szCs w:val="20"/>
              </w:rPr>
              <w:t>МАРИИНСКО-ПОСАДСКИЙ</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РАЙОН</w:t>
            </w:r>
          </w:p>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СОБРАНИЕ</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ДЕПУТАТОВ</w:t>
            </w:r>
          </w:p>
          <w:p w:rsidR="00AD1F96"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ШОРШЕЛСКОГО</w:t>
            </w:r>
            <w:r w:rsidR="00C50937" w:rsidRPr="00430298">
              <w:rPr>
                <w:rFonts w:ascii="Arial" w:hAnsi="Arial" w:cs="Arial"/>
                <w:bCs/>
                <w:noProof/>
                <w:color w:val="000000"/>
                <w:sz w:val="20"/>
                <w:szCs w:val="20"/>
              </w:rPr>
              <w:t xml:space="preserve"> </w:t>
            </w:r>
            <w:r w:rsidRPr="00430298">
              <w:rPr>
                <w:rFonts w:ascii="Arial" w:hAnsi="Arial" w:cs="Arial"/>
                <w:bCs/>
                <w:noProof/>
                <w:color w:val="000000"/>
                <w:sz w:val="20"/>
                <w:szCs w:val="20"/>
              </w:rPr>
              <w:t>СЕЛЬСКОГО</w:t>
            </w:r>
          </w:p>
          <w:p w:rsidR="00A874FF" w:rsidRPr="00430298" w:rsidRDefault="00AD1F96" w:rsidP="00424B8C">
            <w:pPr>
              <w:jc w:val="center"/>
              <w:rPr>
                <w:rFonts w:ascii="Arial" w:hAnsi="Arial" w:cs="Arial"/>
                <w:bCs/>
                <w:noProof/>
                <w:color w:val="000000"/>
                <w:sz w:val="20"/>
                <w:szCs w:val="20"/>
              </w:rPr>
            </w:pPr>
            <w:r w:rsidRPr="00430298">
              <w:rPr>
                <w:rFonts w:ascii="Arial" w:hAnsi="Arial" w:cs="Arial"/>
                <w:bCs/>
                <w:noProof/>
                <w:color w:val="000000"/>
                <w:sz w:val="20"/>
                <w:szCs w:val="20"/>
              </w:rPr>
              <w:t>ПОСЕЛЕНИЯ</w:t>
            </w:r>
          </w:p>
          <w:p w:rsidR="00A874FF" w:rsidRPr="00430298" w:rsidRDefault="00AD1F96" w:rsidP="00424B8C">
            <w:pPr>
              <w:pStyle w:val="24"/>
              <w:keepNext w:val="0"/>
              <w:jc w:val="center"/>
              <w:rPr>
                <w:rFonts w:ascii="Arial" w:hAnsi="Arial" w:cs="Arial"/>
                <w:color w:val="000000"/>
                <w:sz w:val="20"/>
                <w:szCs w:val="20"/>
              </w:rPr>
            </w:pPr>
            <w:r w:rsidRPr="00430298">
              <w:rPr>
                <w:rFonts w:ascii="Arial" w:hAnsi="Arial" w:cs="Arial"/>
                <w:color w:val="000000"/>
                <w:sz w:val="20"/>
                <w:szCs w:val="20"/>
              </w:rPr>
              <w:t>РЕШЕНИЕ</w:t>
            </w:r>
          </w:p>
          <w:p w:rsidR="00AD1F96" w:rsidRPr="00430298" w:rsidRDefault="00AD1F96" w:rsidP="00424B8C">
            <w:pPr>
              <w:jc w:val="center"/>
              <w:rPr>
                <w:rFonts w:ascii="Arial" w:hAnsi="Arial" w:cs="Arial"/>
                <w:b/>
                <w:color w:val="000000"/>
                <w:sz w:val="20"/>
                <w:szCs w:val="20"/>
              </w:rPr>
            </w:pPr>
            <w:r w:rsidRPr="00430298">
              <w:rPr>
                <w:rFonts w:ascii="Arial" w:hAnsi="Arial" w:cs="Arial"/>
                <w:b/>
                <w:color w:val="000000"/>
                <w:sz w:val="20"/>
                <w:szCs w:val="20"/>
              </w:rPr>
              <w:t>20.12.2021</w:t>
            </w:r>
            <w:r w:rsidR="00C50937" w:rsidRPr="00430298">
              <w:rPr>
                <w:rFonts w:ascii="Arial" w:hAnsi="Arial" w:cs="Arial"/>
                <w:b/>
                <w:color w:val="000000"/>
                <w:sz w:val="20"/>
                <w:szCs w:val="20"/>
              </w:rPr>
              <w:t xml:space="preserve"> </w:t>
            </w:r>
            <w:r w:rsidRPr="00430298">
              <w:rPr>
                <w:rFonts w:ascii="Arial" w:hAnsi="Arial" w:cs="Arial"/>
                <w:b/>
                <w:color w:val="000000"/>
                <w:sz w:val="20"/>
                <w:szCs w:val="20"/>
              </w:rPr>
              <w:t>г.</w:t>
            </w:r>
            <w:r w:rsidR="00C50937" w:rsidRPr="00430298">
              <w:rPr>
                <w:rFonts w:ascii="Arial" w:hAnsi="Arial" w:cs="Arial"/>
                <w:b/>
                <w:color w:val="000000"/>
                <w:sz w:val="20"/>
                <w:szCs w:val="20"/>
              </w:rPr>
              <w:t xml:space="preserve"> </w:t>
            </w:r>
            <w:r w:rsidRPr="00430298">
              <w:rPr>
                <w:rFonts w:ascii="Arial" w:hAnsi="Arial" w:cs="Arial"/>
                <w:b/>
                <w:color w:val="000000"/>
                <w:sz w:val="20"/>
                <w:szCs w:val="20"/>
              </w:rPr>
              <w:t>№</w:t>
            </w:r>
            <w:r w:rsidR="00C50937" w:rsidRPr="00430298">
              <w:rPr>
                <w:rFonts w:ascii="Arial" w:hAnsi="Arial" w:cs="Arial"/>
                <w:b/>
                <w:color w:val="000000"/>
                <w:sz w:val="20"/>
                <w:szCs w:val="20"/>
              </w:rPr>
              <w:t xml:space="preserve"> </w:t>
            </w:r>
            <w:r w:rsidRPr="00430298">
              <w:rPr>
                <w:rFonts w:ascii="Arial" w:hAnsi="Arial" w:cs="Arial"/>
                <w:b/>
                <w:color w:val="000000"/>
                <w:sz w:val="20"/>
                <w:szCs w:val="20"/>
              </w:rPr>
              <w:t>17/6</w:t>
            </w:r>
          </w:p>
          <w:p w:rsidR="00AD1F96" w:rsidRPr="00430298" w:rsidRDefault="00AD1F96" w:rsidP="00424B8C">
            <w:pPr>
              <w:jc w:val="center"/>
              <w:rPr>
                <w:rFonts w:ascii="Arial" w:hAnsi="Arial" w:cs="Arial"/>
                <w:color w:val="000000"/>
                <w:sz w:val="20"/>
                <w:szCs w:val="20"/>
              </w:rPr>
            </w:pPr>
            <w:r w:rsidRPr="00430298">
              <w:rPr>
                <w:rFonts w:ascii="Arial" w:hAnsi="Arial" w:cs="Arial"/>
                <w:color w:val="000000"/>
                <w:sz w:val="20"/>
                <w:szCs w:val="20"/>
              </w:rPr>
              <w:t>село</w:t>
            </w:r>
            <w:r w:rsidR="00C50937" w:rsidRPr="00430298">
              <w:rPr>
                <w:rFonts w:ascii="Arial" w:hAnsi="Arial" w:cs="Arial"/>
                <w:color w:val="000000"/>
                <w:sz w:val="20"/>
                <w:szCs w:val="20"/>
              </w:rPr>
              <w:t xml:space="preserve"> </w:t>
            </w:r>
            <w:r w:rsidRPr="00430298">
              <w:rPr>
                <w:rFonts w:ascii="Arial" w:hAnsi="Arial" w:cs="Arial"/>
                <w:color w:val="000000"/>
                <w:sz w:val="20"/>
                <w:szCs w:val="20"/>
              </w:rPr>
              <w:t>Шоршелы</w:t>
            </w:r>
          </w:p>
        </w:tc>
      </w:tr>
    </w:tbl>
    <w:p w:rsidR="00AD1F96" w:rsidRPr="0052344F" w:rsidRDefault="00AD1F96" w:rsidP="00430298">
      <w:pPr>
        <w:rPr>
          <w:rFonts w:ascii="Arial" w:hAnsi="Arial" w:cs="Arial"/>
          <w:b/>
          <w:bCs/>
          <w:color w:val="000000"/>
          <w:sz w:val="20"/>
          <w:szCs w:val="28"/>
        </w:rPr>
      </w:pPr>
      <w:r w:rsidRPr="0052344F">
        <w:rPr>
          <w:rFonts w:ascii="Arial" w:hAnsi="Arial" w:cs="Arial"/>
          <w:b/>
          <w:bCs/>
          <w:color w:val="000000"/>
          <w:sz w:val="20"/>
          <w:szCs w:val="28"/>
        </w:rPr>
        <w:t>О</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внесении</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изменений</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в</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Устав</w:t>
      </w:r>
      <w:r w:rsidR="0052344F">
        <w:rPr>
          <w:rFonts w:ascii="Arial" w:hAnsi="Arial" w:cs="Arial"/>
          <w:b/>
          <w:bCs/>
          <w:color w:val="000000"/>
          <w:sz w:val="20"/>
          <w:szCs w:val="28"/>
        </w:rPr>
        <w:t xml:space="preserve"> </w:t>
      </w:r>
      <w:r w:rsidRPr="0052344F">
        <w:rPr>
          <w:rFonts w:ascii="Arial" w:hAnsi="Arial" w:cs="Arial"/>
          <w:b/>
          <w:bCs/>
          <w:color w:val="000000"/>
          <w:sz w:val="20"/>
          <w:szCs w:val="28"/>
        </w:rPr>
        <w:t>Шоршелского</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сельского</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поселения</w:t>
      </w:r>
      <w:r w:rsidR="00C50937" w:rsidRPr="0052344F">
        <w:rPr>
          <w:rFonts w:ascii="Arial" w:hAnsi="Arial" w:cs="Arial"/>
          <w:b/>
          <w:bCs/>
          <w:color w:val="000000"/>
          <w:sz w:val="20"/>
          <w:szCs w:val="28"/>
        </w:rPr>
        <w:t xml:space="preserve"> </w:t>
      </w:r>
    </w:p>
    <w:p w:rsidR="00A874FF" w:rsidRPr="0052344F" w:rsidRDefault="00AD1F96" w:rsidP="00430298">
      <w:pPr>
        <w:rPr>
          <w:rFonts w:ascii="Arial" w:hAnsi="Arial" w:cs="Arial"/>
          <w:b/>
          <w:bCs/>
          <w:color w:val="000000"/>
          <w:sz w:val="20"/>
          <w:szCs w:val="28"/>
        </w:rPr>
      </w:pPr>
      <w:r w:rsidRPr="0052344F">
        <w:rPr>
          <w:rFonts w:ascii="Arial" w:hAnsi="Arial" w:cs="Arial"/>
          <w:b/>
          <w:bCs/>
          <w:color w:val="000000"/>
          <w:sz w:val="20"/>
          <w:szCs w:val="28"/>
        </w:rPr>
        <w:t>Мариинско-Посадского</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района</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Чувашской</w:t>
      </w:r>
      <w:r w:rsidR="00C50937" w:rsidRPr="0052344F">
        <w:rPr>
          <w:rFonts w:ascii="Arial" w:hAnsi="Arial" w:cs="Arial"/>
          <w:b/>
          <w:bCs/>
          <w:color w:val="000000"/>
          <w:sz w:val="20"/>
          <w:szCs w:val="28"/>
        </w:rPr>
        <w:t xml:space="preserve"> </w:t>
      </w:r>
      <w:r w:rsidRPr="0052344F">
        <w:rPr>
          <w:rFonts w:ascii="Arial" w:hAnsi="Arial" w:cs="Arial"/>
          <w:b/>
          <w:bCs/>
          <w:color w:val="000000"/>
          <w:sz w:val="20"/>
          <w:szCs w:val="28"/>
        </w:rPr>
        <w:t>Республики</w:t>
      </w:r>
    </w:p>
    <w:p w:rsidR="00A874FF" w:rsidRPr="00430298" w:rsidRDefault="00C50937" w:rsidP="00430298">
      <w:pPr>
        <w:ind w:firstLine="709"/>
        <w:rPr>
          <w:rFonts w:ascii="Arial" w:hAnsi="Arial" w:cs="Arial"/>
          <w:color w:val="000000"/>
          <w:sz w:val="20"/>
          <w:szCs w:val="28"/>
        </w:rPr>
      </w:pPr>
      <w:r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На</w:t>
      </w:r>
      <w:r w:rsidR="00C50937" w:rsidRPr="00430298">
        <w:rPr>
          <w:rFonts w:ascii="Arial" w:hAnsi="Arial" w:cs="Arial"/>
          <w:color w:val="000000"/>
          <w:sz w:val="20"/>
          <w:szCs w:val="28"/>
        </w:rPr>
        <w:t xml:space="preserve"> </w:t>
      </w:r>
      <w:r w:rsidRPr="00430298">
        <w:rPr>
          <w:rFonts w:ascii="Arial" w:hAnsi="Arial" w:cs="Arial"/>
          <w:color w:val="000000"/>
          <w:sz w:val="20"/>
          <w:szCs w:val="28"/>
        </w:rPr>
        <w:t>основании</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закона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6</w:t>
      </w:r>
      <w:r w:rsidR="00C50937" w:rsidRPr="00430298">
        <w:rPr>
          <w:rFonts w:ascii="Arial" w:hAnsi="Arial" w:cs="Arial"/>
          <w:color w:val="000000"/>
          <w:sz w:val="20"/>
          <w:szCs w:val="28"/>
        </w:rPr>
        <w:t xml:space="preserve"> </w:t>
      </w:r>
      <w:r w:rsidRPr="00430298">
        <w:rPr>
          <w:rFonts w:ascii="Arial" w:hAnsi="Arial" w:cs="Arial"/>
          <w:color w:val="000000"/>
          <w:sz w:val="20"/>
          <w:szCs w:val="28"/>
        </w:rPr>
        <w:t>октября</w:t>
      </w:r>
      <w:r w:rsidR="00C50937" w:rsidRPr="00430298">
        <w:rPr>
          <w:rFonts w:ascii="Arial" w:hAnsi="Arial" w:cs="Arial"/>
          <w:color w:val="000000"/>
          <w:sz w:val="20"/>
          <w:szCs w:val="28"/>
        </w:rPr>
        <w:t xml:space="preserve"> </w:t>
      </w:r>
      <w:r w:rsidRPr="00430298">
        <w:rPr>
          <w:rFonts w:ascii="Arial" w:hAnsi="Arial" w:cs="Arial"/>
          <w:color w:val="000000"/>
          <w:sz w:val="20"/>
          <w:szCs w:val="28"/>
        </w:rPr>
        <w:t>2003</w:t>
      </w:r>
      <w:r w:rsidR="00C50937" w:rsidRPr="00430298">
        <w:rPr>
          <w:rFonts w:ascii="Arial" w:hAnsi="Arial" w:cs="Arial"/>
          <w:color w:val="000000"/>
          <w:sz w:val="20"/>
          <w:szCs w:val="28"/>
        </w:rPr>
        <w:t xml:space="preserve"> </w:t>
      </w:r>
      <w:r w:rsidRPr="00430298">
        <w:rPr>
          <w:rFonts w:ascii="Arial" w:hAnsi="Arial" w:cs="Arial"/>
          <w:color w:val="000000"/>
          <w:sz w:val="20"/>
          <w:szCs w:val="28"/>
        </w:rPr>
        <w:t>г.</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131-ФЗ</w:t>
      </w:r>
      <w:r w:rsidR="00C50937" w:rsidRPr="00430298">
        <w:rPr>
          <w:rFonts w:ascii="Arial" w:hAnsi="Arial" w:cs="Arial"/>
          <w:color w:val="000000"/>
          <w:sz w:val="20"/>
          <w:szCs w:val="28"/>
        </w:rPr>
        <w:t xml:space="preserve"> </w:t>
      </w:r>
      <w:r w:rsidRPr="00430298">
        <w:rPr>
          <w:rFonts w:ascii="Arial" w:hAnsi="Arial" w:cs="Arial"/>
          <w:color w:val="000000"/>
          <w:sz w:val="20"/>
          <w:szCs w:val="28"/>
        </w:rPr>
        <w:t>"Об</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общих</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принципах</w:t>
      </w:r>
      <w:r w:rsidR="00C50937" w:rsidRPr="00430298">
        <w:rPr>
          <w:rFonts w:ascii="Arial" w:hAnsi="Arial" w:cs="Arial"/>
          <w:color w:val="000000"/>
          <w:sz w:val="20"/>
          <w:szCs w:val="28"/>
        </w:rPr>
        <w:t xml:space="preserve"> </w:t>
      </w:r>
      <w:r w:rsidRPr="00430298">
        <w:rPr>
          <w:rFonts w:ascii="Arial" w:hAnsi="Arial" w:cs="Arial"/>
          <w:color w:val="000000"/>
          <w:sz w:val="20"/>
          <w:szCs w:val="28"/>
        </w:rPr>
        <w:t>организации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местного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самоуправления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Российской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Федерации",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Закона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18</w:t>
      </w:r>
      <w:r w:rsidR="00C50937" w:rsidRPr="00430298">
        <w:rPr>
          <w:rFonts w:ascii="Arial" w:hAnsi="Arial" w:cs="Arial"/>
          <w:color w:val="000000"/>
          <w:sz w:val="20"/>
          <w:szCs w:val="28"/>
        </w:rPr>
        <w:t xml:space="preserve"> </w:t>
      </w:r>
      <w:r w:rsidRPr="00430298">
        <w:rPr>
          <w:rFonts w:ascii="Arial" w:hAnsi="Arial" w:cs="Arial"/>
          <w:color w:val="000000"/>
          <w:sz w:val="20"/>
          <w:szCs w:val="28"/>
        </w:rPr>
        <w:t>октября</w:t>
      </w:r>
      <w:r w:rsidR="00C50937" w:rsidRPr="00430298">
        <w:rPr>
          <w:rFonts w:ascii="Arial" w:hAnsi="Arial" w:cs="Arial"/>
          <w:color w:val="000000"/>
          <w:sz w:val="20"/>
          <w:szCs w:val="28"/>
        </w:rPr>
        <w:t xml:space="preserve"> </w:t>
      </w:r>
      <w:r w:rsidRPr="00430298">
        <w:rPr>
          <w:rFonts w:ascii="Arial" w:hAnsi="Arial" w:cs="Arial"/>
          <w:color w:val="000000"/>
          <w:sz w:val="20"/>
          <w:szCs w:val="28"/>
        </w:rPr>
        <w:t>2004</w:t>
      </w:r>
      <w:r w:rsidR="00C50937" w:rsidRPr="00430298">
        <w:rPr>
          <w:rFonts w:ascii="Arial" w:hAnsi="Arial" w:cs="Arial"/>
          <w:color w:val="000000"/>
          <w:sz w:val="20"/>
          <w:szCs w:val="28"/>
        </w:rPr>
        <w:t xml:space="preserve"> </w:t>
      </w:r>
      <w:r w:rsidRPr="00430298">
        <w:rPr>
          <w:rFonts w:ascii="Arial" w:hAnsi="Arial" w:cs="Arial"/>
          <w:color w:val="000000"/>
          <w:sz w:val="20"/>
          <w:szCs w:val="28"/>
        </w:rPr>
        <w:t>г.</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19</w:t>
      </w:r>
      <w:r w:rsidR="00C50937" w:rsidRPr="00430298">
        <w:rPr>
          <w:rFonts w:ascii="Arial" w:hAnsi="Arial" w:cs="Arial"/>
          <w:color w:val="000000"/>
          <w:sz w:val="20"/>
          <w:szCs w:val="28"/>
        </w:rPr>
        <w:t xml:space="preserve"> </w:t>
      </w:r>
      <w:r w:rsidRPr="00430298">
        <w:rPr>
          <w:rFonts w:ascii="Arial" w:hAnsi="Arial" w:cs="Arial"/>
          <w:color w:val="000000"/>
          <w:sz w:val="20"/>
          <w:szCs w:val="28"/>
        </w:rPr>
        <w:t>"Об</w:t>
      </w:r>
      <w:r w:rsidR="00C50937" w:rsidRPr="00430298">
        <w:rPr>
          <w:rFonts w:ascii="Arial" w:hAnsi="Arial" w:cs="Arial"/>
          <w:color w:val="000000"/>
          <w:sz w:val="20"/>
          <w:szCs w:val="28"/>
        </w:rPr>
        <w:t xml:space="preserve"> </w:t>
      </w:r>
      <w:r w:rsidRPr="00430298">
        <w:rPr>
          <w:rFonts w:ascii="Arial" w:hAnsi="Arial" w:cs="Arial"/>
          <w:color w:val="000000"/>
          <w:sz w:val="20"/>
          <w:szCs w:val="28"/>
        </w:rPr>
        <w:t>организации</w:t>
      </w:r>
      <w:r w:rsidR="00C50937" w:rsidRPr="00430298">
        <w:rPr>
          <w:rFonts w:ascii="Arial" w:hAnsi="Arial" w:cs="Arial"/>
          <w:color w:val="000000"/>
          <w:sz w:val="20"/>
          <w:szCs w:val="28"/>
        </w:rPr>
        <w:t xml:space="preserve"> </w:t>
      </w:r>
      <w:r w:rsidRPr="00430298">
        <w:rPr>
          <w:rFonts w:ascii="Arial" w:hAnsi="Arial" w:cs="Arial"/>
          <w:bCs/>
          <w:color w:val="000000"/>
          <w:sz w:val="20"/>
          <w:szCs w:val="28"/>
        </w:rPr>
        <w:t>Шоршелского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местного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самоуправления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Республике"</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Собрание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депутатов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решило:</w:t>
      </w:r>
    </w:p>
    <w:p w:rsidR="00AD1F96" w:rsidRPr="00430298" w:rsidRDefault="00AD1F96" w:rsidP="00430298">
      <w:pPr>
        <w:numPr>
          <w:ilvl w:val="0"/>
          <w:numId w:val="36"/>
        </w:numPr>
        <w:ind w:left="0" w:firstLine="426"/>
        <w:jc w:val="both"/>
        <w:rPr>
          <w:rFonts w:ascii="Arial" w:hAnsi="Arial" w:cs="Arial"/>
          <w:color w:val="000000"/>
          <w:sz w:val="20"/>
          <w:szCs w:val="28"/>
        </w:rPr>
      </w:pPr>
      <w:r w:rsidRPr="00430298">
        <w:rPr>
          <w:rFonts w:ascii="Arial" w:hAnsi="Arial" w:cs="Arial"/>
          <w:color w:val="000000"/>
          <w:sz w:val="20"/>
          <w:szCs w:val="28"/>
        </w:rPr>
        <w:t>Внести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Устав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Шоршелского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принятый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решением</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Собрания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депутатов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Шоршелского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28.11.2014</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С-74/1</w:t>
      </w:r>
      <w:r w:rsidR="00C50937" w:rsidRPr="00430298">
        <w:rPr>
          <w:rFonts w:ascii="Arial" w:hAnsi="Arial" w:cs="Arial"/>
          <w:color w:val="000000"/>
          <w:sz w:val="20"/>
          <w:szCs w:val="28"/>
        </w:rPr>
        <w:t xml:space="preserve"> </w:t>
      </w:r>
      <w:r w:rsidRPr="00430298">
        <w:rPr>
          <w:rFonts w:ascii="Arial" w:hAnsi="Arial" w:cs="Arial"/>
          <w:color w:val="000000"/>
          <w:sz w:val="20"/>
          <w:szCs w:val="28"/>
        </w:rPr>
        <w:t>(с</w:t>
      </w:r>
      <w:r w:rsidR="00C50937" w:rsidRPr="00430298">
        <w:rPr>
          <w:rFonts w:ascii="Arial" w:hAnsi="Arial" w:cs="Arial"/>
          <w:color w:val="000000"/>
          <w:sz w:val="20"/>
          <w:szCs w:val="28"/>
        </w:rPr>
        <w:t xml:space="preserve"> </w:t>
      </w:r>
      <w:r w:rsidRPr="00430298">
        <w:rPr>
          <w:rFonts w:ascii="Arial" w:hAnsi="Arial" w:cs="Arial"/>
          <w:color w:val="000000"/>
          <w:sz w:val="20"/>
          <w:szCs w:val="28"/>
        </w:rPr>
        <w:t>изменениями,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внесенными</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решениями</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Собрания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депутатов</w:t>
      </w:r>
      <w:r w:rsidR="00C50937" w:rsidRPr="00430298">
        <w:rPr>
          <w:rFonts w:ascii="Arial" w:hAnsi="Arial" w:cs="Arial"/>
          <w:color w:val="000000"/>
          <w:sz w:val="20"/>
          <w:szCs w:val="28"/>
        </w:rPr>
        <w:t xml:space="preserve"> </w:t>
      </w:r>
      <w:r w:rsidRPr="00430298">
        <w:rPr>
          <w:rFonts w:ascii="Arial" w:hAnsi="Arial" w:cs="Arial"/>
          <w:bCs/>
          <w:color w:val="000000"/>
          <w:sz w:val="20"/>
          <w:szCs w:val="28"/>
        </w:rPr>
        <w:t>Шоршелского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7"/>
        </w:rPr>
        <w:t>от</w:t>
      </w:r>
      <w:r w:rsidR="00C50937" w:rsidRPr="00430298">
        <w:rPr>
          <w:rFonts w:ascii="Arial" w:hAnsi="Arial" w:cs="Arial"/>
          <w:color w:val="000000"/>
          <w:sz w:val="20"/>
          <w:szCs w:val="27"/>
        </w:rPr>
        <w:t xml:space="preserve"> </w:t>
      </w:r>
      <w:hyperlink r:id="rId34" w:tgtFrame="_blank" w:history="1">
        <w:r w:rsidRPr="00430298">
          <w:rPr>
            <w:rFonts w:ascii="Arial" w:hAnsi="Arial" w:cs="Arial"/>
            <w:color w:val="000000"/>
            <w:sz w:val="20"/>
            <w:szCs w:val="28"/>
          </w:rPr>
          <w:t>29.06.2015</w:t>
        </w:r>
        <w:r w:rsidR="00C50937" w:rsidRPr="00430298">
          <w:rPr>
            <w:rFonts w:ascii="Arial" w:hAnsi="Arial" w:cs="Arial"/>
            <w:color w:val="000000"/>
            <w:sz w:val="20"/>
            <w:szCs w:val="28"/>
          </w:rPr>
          <w:t xml:space="preserve"> </w:t>
        </w:r>
        <w:r w:rsidRPr="00430298">
          <w:rPr>
            <w:rFonts w:ascii="Arial" w:hAnsi="Arial" w:cs="Arial"/>
            <w:color w:val="000000"/>
            <w:sz w:val="20"/>
            <w:szCs w:val="28"/>
          </w:rPr>
          <w:t>№С-70/1</w:t>
        </w:r>
      </w:hyperlink>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hyperlink r:id="rId35" w:tgtFrame="_blank" w:history="1">
        <w:r w:rsidRPr="00430298">
          <w:rPr>
            <w:rFonts w:ascii="Arial" w:hAnsi="Arial" w:cs="Arial"/>
            <w:color w:val="000000"/>
            <w:sz w:val="20"/>
            <w:szCs w:val="28"/>
          </w:rPr>
          <w:t>07.09.2015</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С-74/1</w:t>
        </w:r>
      </w:hyperlink>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hyperlink r:id="rId36" w:tgtFrame="_blank" w:history="1">
        <w:r w:rsidRPr="00430298">
          <w:rPr>
            <w:rFonts w:ascii="Arial" w:hAnsi="Arial" w:cs="Arial"/>
            <w:color w:val="000000"/>
            <w:sz w:val="20"/>
            <w:szCs w:val="28"/>
          </w:rPr>
          <w:t>11.08.2016</w:t>
        </w:r>
        <w:r w:rsidR="00C50937" w:rsidRPr="00430298">
          <w:rPr>
            <w:rFonts w:ascii="Arial" w:hAnsi="Arial" w:cs="Arial"/>
            <w:color w:val="000000"/>
            <w:sz w:val="20"/>
            <w:szCs w:val="28"/>
          </w:rPr>
          <w:t xml:space="preserve"> </w:t>
        </w:r>
        <w:r w:rsidRPr="00430298">
          <w:rPr>
            <w:rFonts w:ascii="Arial" w:hAnsi="Arial" w:cs="Arial"/>
            <w:color w:val="000000"/>
            <w:sz w:val="20"/>
            <w:szCs w:val="28"/>
          </w:rPr>
          <w:t>№С-10/1;от10.02.2017№С17/1</w:t>
        </w:r>
      </w:hyperlink>
      <w:r w:rsidRPr="00430298">
        <w:rPr>
          <w:rFonts w:ascii="Arial" w:hAnsi="Arial" w:cs="Arial"/>
          <w:color w:val="000000"/>
          <w:sz w:val="20"/>
          <w:szCs w:val="28"/>
        </w:rPr>
        <w:t>;</w:t>
      </w:r>
      <w:r w:rsidR="00C50937" w:rsidRPr="00430298">
        <w:rPr>
          <w:rFonts w:ascii="Arial" w:hAnsi="Arial" w:cs="Arial"/>
          <w:color w:val="000000"/>
          <w:sz w:val="20"/>
          <w:szCs w:val="28"/>
        </w:rPr>
        <w:t xml:space="preserve"> </w:t>
      </w:r>
      <w:hyperlink r:id="rId37" w:tgtFrame="_blank" w:history="1">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18.08.2017</w:t>
        </w:r>
        <w:r w:rsidR="00C50937" w:rsidRPr="00430298">
          <w:rPr>
            <w:rFonts w:ascii="Arial" w:hAnsi="Arial" w:cs="Arial"/>
            <w:color w:val="000000"/>
            <w:sz w:val="20"/>
            <w:szCs w:val="28"/>
          </w:rPr>
          <w:t xml:space="preserve"> </w:t>
        </w:r>
        <w:r w:rsidRPr="00430298">
          <w:rPr>
            <w:rFonts w:ascii="Arial" w:hAnsi="Arial" w:cs="Arial"/>
            <w:color w:val="000000"/>
            <w:sz w:val="20"/>
            <w:szCs w:val="28"/>
          </w:rPr>
          <w:t>№С-30/1</w:t>
        </w:r>
      </w:hyperlink>
      <w:r w:rsidRPr="00430298">
        <w:rPr>
          <w:rFonts w:ascii="Arial" w:hAnsi="Arial" w:cs="Arial"/>
          <w:color w:val="000000"/>
          <w:sz w:val="20"/>
          <w:szCs w:val="28"/>
        </w:rPr>
        <w:t>;</w:t>
      </w:r>
      <w:r w:rsidR="00C50937" w:rsidRPr="00430298">
        <w:rPr>
          <w:rFonts w:ascii="Arial" w:hAnsi="Arial" w:cs="Arial"/>
          <w:color w:val="000000"/>
          <w:sz w:val="20"/>
          <w:szCs w:val="28"/>
        </w:rPr>
        <w:t xml:space="preserve"> </w:t>
      </w:r>
    </w:p>
    <w:p w:rsidR="00AD1F96" w:rsidRPr="00430298" w:rsidRDefault="00367600" w:rsidP="00430298">
      <w:pPr>
        <w:ind w:left="284"/>
        <w:jc w:val="both"/>
        <w:rPr>
          <w:rFonts w:ascii="Arial" w:hAnsi="Arial" w:cs="Arial"/>
          <w:color w:val="000000"/>
          <w:sz w:val="20"/>
          <w:szCs w:val="28"/>
        </w:rPr>
      </w:pPr>
      <w:hyperlink r:id="rId38" w:tgtFrame="_blank" w:history="1">
        <w:r w:rsidR="00AD1F96"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09.02.2017</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№С-3/1</w:t>
        </w:r>
      </w:hyperlink>
      <w:r w:rsidR="00AD1F96" w:rsidRPr="00430298">
        <w:rPr>
          <w:rFonts w:ascii="Arial" w:hAnsi="Arial" w:cs="Arial"/>
          <w:color w:val="000000"/>
          <w:sz w:val="20"/>
          <w:szCs w:val="28"/>
        </w:rPr>
        <w:t>;</w:t>
      </w:r>
      <w:r w:rsidR="00C50937" w:rsidRPr="00430298">
        <w:rPr>
          <w:rFonts w:ascii="Arial" w:hAnsi="Arial" w:cs="Arial"/>
          <w:color w:val="000000"/>
          <w:sz w:val="20"/>
          <w:szCs w:val="28"/>
        </w:rPr>
        <w:t xml:space="preserve"> </w:t>
      </w:r>
      <w:hyperlink r:id="rId39" w:tgtFrame="_blank" w:history="1">
        <w:r w:rsidR="00AD1F96"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29.06.2018</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С-10/1</w:t>
        </w:r>
      </w:hyperlink>
      <w:r w:rsidR="00AD1F96"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00AD1F96" w:rsidRPr="00430298">
        <w:rPr>
          <w:rFonts w:ascii="Arial" w:hAnsi="Arial" w:cs="Arial"/>
          <w:color w:val="000000"/>
          <w:sz w:val="20"/>
        </w:rPr>
        <w:t>от</w:t>
      </w:r>
      <w:r w:rsidR="00C50937" w:rsidRPr="00430298">
        <w:rPr>
          <w:rFonts w:ascii="Arial" w:hAnsi="Arial" w:cs="Arial"/>
          <w:color w:val="000000"/>
          <w:sz w:val="20"/>
          <w:szCs w:val="28"/>
        </w:rPr>
        <w:t xml:space="preserve"> </w:t>
      </w:r>
      <w:hyperlink r:id="rId40" w:tgtFrame="_blank" w:history="1">
        <w:r w:rsidR="00AD1F96" w:rsidRPr="00430298">
          <w:rPr>
            <w:rFonts w:ascii="Arial" w:hAnsi="Arial" w:cs="Arial"/>
            <w:color w:val="000000"/>
            <w:sz w:val="20"/>
            <w:szCs w:val="28"/>
          </w:rPr>
          <w:t>27.12.2018</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00AD1F96" w:rsidRPr="00430298">
          <w:rPr>
            <w:rFonts w:ascii="Arial" w:hAnsi="Arial" w:cs="Arial"/>
            <w:color w:val="000000"/>
            <w:sz w:val="20"/>
            <w:szCs w:val="28"/>
          </w:rPr>
          <w:t>С-23/1</w:t>
        </w:r>
      </w:hyperlink>
      <w:r w:rsidR="00AD1F96" w:rsidRPr="00430298">
        <w:rPr>
          <w:rFonts w:ascii="Arial" w:hAnsi="Arial" w:cs="Arial"/>
          <w:color w:val="000000"/>
          <w:sz w:val="20"/>
          <w:szCs w:val="28"/>
        </w:rPr>
        <w:t>;</w:t>
      </w:r>
    </w:p>
    <w:p w:rsidR="00AD1F96" w:rsidRPr="00430298" w:rsidRDefault="00AD1F96" w:rsidP="00430298">
      <w:pPr>
        <w:jc w:val="both"/>
        <w:rPr>
          <w:rFonts w:ascii="Arial" w:hAnsi="Arial" w:cs="Arial"/>
          <w:color w:val="000000"/>
          <w:sz w:val="20"/>
          <w:szCs w:val="28"/>
        </w:rPr>
      </w:pP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hyperlink r:id="rId41" w:tgtFrame="_blank" w:history="1">
        <w:r w:rsidRPr="00430298">
          <w:rPr>
            <w:rFonts w:ascii="Arial" w:hAnsi="Arial" w:cs="Arial"/>
            <w:color w:val="000000"/>
            <w:sz w:val="20"/>
            <w:szCs w:val="28"/>
          </w:rPr>
          <w:t>30.04.2018</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С-6/1</w:t>
        </w:r>
      </w:hyperlink>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15.11.2019</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С-19/1;</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29.12.2020</w:t>
      </w:r>
      <w:r w:rsidR="00C50937" w:rsidRPr="00430298">
        <w:rPr>
          <w:rFonts w:ascii="Arial" w:hAnsi="Arial" w:cs="Arial"/>
          <w:color w:val="000000"/>
          <w:sz w:val="20"/>
          <w:szCs w:val="28"/>
        </w:rPr>
        <w:t xml:space="preserve"> </w:t>
      </w:r>
      <w:r w:rsidRPr="00430298">
        <w:rPr>
          <w:rFonts w:ascii="Arial" w:hAnsi="Arial" w:cs="Arial"/>
          <w:color w:val="000000"/>
          <w:sz w:val="20"/>
          <w:szCs w:val="28"/>
        </w:rPr>
        <w:t>№С-6/1;)</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изменения:</w:t>
      </w:r>
    </w:p>
    <w:p w:rsidR="00AD1F96" w:rsidRPr="00430298" w:rsidRDefault="00AD1F96" w:rsidP="00430298">
      <w:pPr>
        <w:ind w:firstLine="426"/>
        <w:jc w:val="both"/>
        <w:rPr>
          <w:rFonts w:ascii="Arial" w:hAnsi="Arial" w:cs="Arial"/>
          <w:i/>
          <w:color w:val="000000"/>
          <w:sz w:val="20"/>
          <w:szCs w:val="28"/>
        </w:rPr>
      </w:pPr>
      <w:r w:rsidRPr="00430298">
        <w:rPr>
          <w:rFonts w:ascii="Arial" w:hAnsi="Arial" w:cs="Arial"/>
          <w:color w:val="000000"/>
          <w:sz w:val="20"/>
          <w:szCs w:val="28"/>
        </w:rPr>
        <w:t>1)</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статье</w:t>
      </w:r>
      <w:r w:rsidR="00C50937" w:rsidRPr="00430298">
        <w:rPr>
          <w:rFonts w:ascii="Arial" w:hAnsi="Arial" w:cs="Arial"/>
          <w:color w:val="000000"/>
          <w:sz w:val="20"/>
          <w:szCs w:val="28"/>
        </w:rPr>
        <w:t xml:space="preserve"> </w:t>
      </w:r>
      <w:r w:rsidRPr="00430298">
        <w:rPr>
          <w:rFonts w:ascii="Arial" w:hAnsi="Arial" w:cs="Arial"/>
          <w:color w:val="000000"/>
          <w:sz w:val="20"/>
          <w:szCs w:val="28"/>
        </w:rPr>
        <w:t>6</w:t>
      </w:r>
      <w:r w:rsidRPr="00430298">
        <w:rPr>
          <w:rFonts w:ascii="Arial" w:hAnsi="Arial" w:cs="Arial"/>
          <w:i/>
          <w:color w:val="000000"/>
          <w:sz w:val="20"/>
          <w:szCs w:val="28"/>
        </w:rPr>
        <w:t>:</w:t>
      </w:r>
      <w:r w:rsidR="00C50937" w:rsidRPr="00430298">
        <w:rPr>
          <w:rFonts w:ascii="Arial" w:hAnsi="Arial" w:cs="Arial"/>
          <w:i/>
          <w:color w:val="000000"/>
          <w:sz w:val="20"/>
          <w:szCs w:val="28"/>
        </w:rPr>
        <w:t xml:space="preserve"> </w:t>
      </w:r>
    </w:p>
    <w:p w:rsidR="00AD1F96" w:rsidRPr="00430298" w:rsidRDefault="00AD1F96" w:rsidP="00430298">
      <w:pPr>
        <w:ind w:firstLine="426"/>
        <w:jc w:val="both"/>
        <w:rPr>
          <w:rFonts w:ascii="Arial" w:hAnsi="Arial" w:cs="Arial"/>
          <w:color w:val="000000"/>
          <w:sz w:val="20"/>
          <w:szCs w:val="28"/>
        </w:rPr>
      </w:pP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дополнить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частью</w:t>
      </w:r>
      <w:r w:rsidR="00C50937" w:rsidRPr="00430298">
        <w:rPr>
          <w:rFonts w:ascii="Arial" w:hAnsi="Arial" w:cs="Arial"/>
          <w:color w:val="000000"/>
          <w:sz w:val="20"/>
          <w:szCs w:val="28"/>
        </w:rPr>
        <w:t xml:space="preserve"> </w:t>
      </w:r>
      <w:r w:rsidRPr="00430298">
        <w:rPr>
          <w:rFonts w:ascii="Arial" w:hAnsi="Arial" w:cs="Arial"/>
          <w:color w:val="000000"/>
          <w:sz w:val="20"/>
          <w:szCs w:val="28"/>
        </w:rPr>
        <w:t>3.1</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содержания:</w:t>
      </w:r>
    </w:p>
    <w:p w:rsidR="00AD1F96" w:rsidRPr="00430298" w:rsidRDefault="00AD1F96" w:rsidP="00430298">
      <w:pPr>
        <w:ind w:firstLine="426"/>
        <w:jc w:val="both"/>
        <w:rPr>
          <w:rFonts w:ascii="Arial" w:hAnsi="Arial" w:cs="Arial"/>
          <w:color w:val="000000"/>
          <w:sz w:val="20"/>
          <w:szCs w:val="28"/>
        </w:rPr>
      </w:pPr>
      <w:r w:rsidRPr="00430298">
        <w:rPr>
          <w:rFonts w:ascii="Arial" w:hAnsi="Arial" w:cs="Arial"/>
          <w:color w:val="000000"/>
          <w:sz w:val="20"/>
          <w:szCs w:val="28"/>
        </w:rPr>
        <w:t>"3.1</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Порядок</w:t>
      </w:r>
      <w:r w:rsidR="00C50937" w:rsidRPr="00430298">
        <w:rPr>
          <w:rFonts w:ascii="Arial" w:hAnsi="Arial" w:cs="Arial"/>
          <w:color w:val="000000"/>
          <w:sz w:val="20"/>
          <w:szCs w:val="28"/>
        </w:rPr>
        <w:t xml:space="preserve"> </w:t>
      </w:r>
      <w:r w:rsidRPr="00430298">
        <w:rPr>
          <w:rFonts w:ascii="Arial" w:hAnsi="Arial" w:cs="Arial"/>
          <w:color w:val="000000"/>
          <w:sz w:val="20"/>
          <w:szCs w:val="28"/>
        </w:rPr>
        <w:t>установления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оценки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применения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содержащихся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нормативных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правовых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актах</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обязательных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требований,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которые</w:t>
      </w:r>
      <w:r w:rsidR="00C50937" w:rsidRPr="00430298">
        <w:rPr>
          <w:rFonts w:ascii="Arial" w:hAnsi="Arial" w:cs="Arial"/>
          <w:color w:val="000000"/>
          <w:sz w:val="20"/>
          <w:szCs w:val="28"/>
        </w:rPr>
        <w:t xml:space="preserve"> </w:t>
      </w:r>
      <w:r w:rsidRPr="00430298">
        <w:rPr>
          <w:rFonts w:ascii="Arial" w:hAnsi="Arial" w:cs="Arial"/>
          <w:color w:val="000000"/>
          <w:sz w:val="20"/>
          <w:szCs w:val="28"/>
        </w:rPr>
        <w:t>связаны</w:t>
      </w:r>
      <w:r w:rsidR="00C50937" w:rsidRPr="00430298">
        <w:rPr>
          <w:rFonts w:ascii="Arial" w:hAnsi="Arial" w:cs="Arial"/>
          <w:color w:val="000000"/>
          <w:sz w:val="20"/>
          <w:szCs w:val="28"/>
        </w:rPr>
        <w:t xml:space="preserve"> </w:t>
      </w:r>
      <w:r w:rsidRPr="00430298">
        <w:rPr>
          <w:rFonts w:ascii="Arial" w:hAnsi="Arial" w:cs="Arial"/>
          <w:color w:val="000000"/>
          <w:sz w:val="20"/>
          <w:szCs w:val="28"/>
        </w:rPr>
        <w:t>с</w:t>
      </w:r>
      <w:r w:rsidR="00C50937" w:rsidRPr="00430298">
        <w:rPr>
          <w:rFonts w:ascii="Arial" w:hAnsi="Arial" w:cs="Arial"/>
          <w:color w:val="000000"/>
          <w:sz w:val="20"/>
          <w:szCs w:val="28"/>
        </w:rPr>
        <w:t xml:space="preserve"> </w:t>
      </w:r>
      <w:r w:rsidRPr="00430298">
        <w:rPr>
          <w:rFonts w:ascii="Arial" w:hAnsi="Arial" w:cs="Arial"/>
          <w:color w:val="000000"/>
          <w:sz w:val="20"/>
          <w:szCs w:val="28"/>
        </w:rPr>
        <w:t>осуществлением</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предпринимательской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экономической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деятельности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оценка</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соблюдения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которых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осуществляется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рамках</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контроля,</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привлечения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к</w:t>
      </w:r>
      <w:r w:rsidR="00C50937" w:rsidRPr="00430298">
        <w:rPr>
          <w:rFonts w:ascii="Arial" w:hAnsi="Arial" w:cs="Arial"/>
          <w:color w:val="000000"/>
          <w:sz w:val="20"/>
          <w:szCs w:val="28"/>
        </w:rPr>
        <w:t xml:space="preserve"> </w:t>
      </w:r>
      <w:r w:rsidRPr="00430298">
        <w:rPr>
          <w:rFonts w:ascii="Arial" w:hAnsi="Arial" w:cs="Arial"/>
          <w:color w:val="000000"/>
          <w:sz w:val="20"/>
          <w:szCs w:val="28"/>
        </w:rPr>
        <w:t>административной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ответственности,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предоставления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лицензий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разрешений,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аккредитации,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форм</w:t>
      </w:r>
      <w:r w:rsidR="00C50937" w:rsidRPr="00430298">
        <w:rPr>
          <w:rFonts w:ascii="Arial" w:hAnsi="Arial" w:cs="Arial"/>
          <w:color w:val="000000"/>
          <w:sz w:val="20"/>
          <w:szCs w:val="28"/>
        </w:rPr>
        <w:t xml:space="preserve"> </w:t>
      </w:r>
      <w:r w:rsidRPr="00430298">
        <w:rPr>
          <w:rFonts w:ascii="Arial" w:hAnsi="Arial" w:cs="Arial"/>
          <w:color w:val="000000"/>
          <w:sz w:val="20"/>
          <w:szCs w:val="28"/>
        </w:rPr>
        <w:t>оценки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экспертизы</w:t>
      </w:r>
      <w:r w:rsidR="00C50937" w:rsidRPr="00430298">
        <w:rPr>
          <w:rFonts w:ascii="Arial" w:hAnsi="Arial" w:cs="Arial"/>
          <w:color w:val="000000"/>
          <w:sz w:val="20"/>
          <w:szCs w:val="28"/>
        </w:rPr>
        <w:t xml:space="preserve"> </w:t>
      </w:r>
      <w:r w:rsidRPr="00430298">
        <w:rPr>
          <w:rFonts w:ascii="Arial" w:hAnsi="Arial" w:cs="Arial"/>
          <w:color w:val="000000"/>
          <w:sz w:val="20"/>
          <w:szCs w:val="28"/>
        </w:rPr>
        <w:t>(далее</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обязательные</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требования),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определяется</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муниципальными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нормативными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правовыми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актами</w:t>
      </w:r>
      <w:r w:rsidR="00C50937" w:rsidRPr="00430298">
        <w:rPr>
          <w:rFonts w:ascii="Arial" w:hAnsi="Arial" w:cs="Arial"/>
          <w:color w:val="000000"/>
          <w:sz w:val="20"/>
          <w:szCs w:val="28"/>
        </w:rPr>
        <w:t xml:space="preserve"> </w:t>
      </w:r>
      <w:r w:rsidRPr="00430298">
        <w:rPr>
          <w:rFonts w:ascii="Arial" w:hAnsi="Arial" w:cs="Arial"/>
          <w:color w:val="000000"/>
          <w:sz w:val="20"/>
          <w:szCs w:val="28"/>
        </w:rPr>
        <w:t>с</w:t>
      </w:r>
      <w:r w:rsidR="00C50937" w:rsidRPr="00430298">
        <w:rPr>
          <w:rFonts w:ascii="Arial" w:hAnsi="Arial" w:cs="Arial"/>
          <w:color w:val="000000"/>
          <w:sz w:val="20"/>
          <w:szCs w:val="28"/>
        </w:rPr>
        <w:t xml:space="preserve"> </w:t>
      </w:r>
      <w:r w:rsidRPr="00430298">
        <w:rPr>
          <w:rFonts w:ascii="Arial" w:hAnsi="Arial" w:cs="Arial"/>
          <w:color w:val="000000"/>
          <w:sz w:val="20"/>
          <w:szCs w:val="28"/>
        </w:rPr>
        <w:t>учетом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принципов</w:t>
      </w:r>
      <w:r w:rsidR="00C50937" w:rsidRPr="00430298">
        <w:rPr>
          <w:rFonts w:ascii="Arial" w:hAnsi="Arial" w:cs="Arial"/>
          <w:color w:val="000000"/>
          <w:sz w:val="20"/>
          <w:szCs w:val="28"/>
        </w:rPr>
        <w:t xml:space="preserve"> </w:t>
      </w:r>
      <w:r w:rsidRPr="00430298">
        <w:rPr>
          <w:rFonts w:ascii="Arial" w:hAnsi="Arial" w:cs="Arial"/>
          <w:color w:val="000000"/>
          <w:sz w:val="20"/>
          <w:szCs w:val="28"/>
        </w:rPr>
        <w:t>установления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оценки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применения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обязательных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требований,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определенных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Федеральным</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законом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31</w:t>
      </w:r>
      <w:r w:rsidR="00C50937" w:rsidRPr="00430298">
        <w:rPr>
          <w:rFonts w:ascii="Arial" w:hAnsi="Arial" w:cs="Arial"/>
          <w:color w:val="000000"/>
          <w:sz w:val="20"/>
          <w:szCs w:val="28"/>
        </w:rPr>
        <w:t xml:space="preserve"> </w:t>
      </w:r>
      <w:r w:rsidRPr="00430298">
        <w:rPr>
          <w:rFonts w:ascii="Arial" w:hAnsi="Arial" w:cs="Arial"/>
          <w:color w:val="000000"/>
          <w:sz w:val="20"/>
          <w:szCs w:val="28"/>
        </w:rPr>
        <w:t>июля</w:t>
      </w:r>
      <w:r w:rsidR="00C50937" w:rsidRPr="00430298">
        <w:rPr>
          <w:rFonts w:ascii="Arial" w:hAnsi="Arial" w:cs="Arial"/>
          <w:color w:val="000000"/>
          <w:sz w:val="20"/>
          <w:szCs w:val="28"/>
        </w:rPr>
        <w:t xml:space="preserve"> </w:t>
      </w:r>
      <w:r w:rsidRPr="00430298">
        <w:rPr>
          <w:rFonts w:ascii="Arial" w:hAnsi="Arial" w:cs="Arial"/>
          <w:color w:val="000000"/>
          <w:sz w:val="20"/>
          <w:szCs w:val="28"/>
        </w:rPr>
        <w:t>2020</w:t>
      </w:r>
      <w:r w:rsidR="00C50937" w:rsidRPr="00430298">
        <w:rPr>
          <w:rFonts w:ascii="Arial" w:hAnsi="Arial" w:cs="Arial"/>
          <w:color w:val="000000"/>
          <w:sz w:val="20"/>
          <w:szCs w:val="28"/>
        </w:rPr>
        <w:t xml:space="preserve"> </w:t>
      </w:r>
      <w:r w:rsidRPr="00430298">
        <w:rPr>
          <w:rFonts w:ascii="Arial" w:hAnsi="Arial" w:cs="Arial"/>
          <w:color w:val="000000"/>
          <w:sz w:val="20"/>
          <w:szCs w:val="28"/>
        </w:rPr>
        <w:t>года</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247-ФЗ</w:t>
      </w:r>
      <w:r w:rsidR="00C50937" w:rsidRPr="00430298">
        <w:rPr>
          <w:rFonts w:ascii="Arial" w:hAnsi="Arial" w:cs="Arial"/>
          <w:color w:val="000000"/>
          <w:sz w:val="20"/>
          <w:szCs w:val="28"/>
        </w:rPr>
        <w:t xml:space="preserve"> </w:t>
      </w:r>
      <w:r w:rsidRPr="00430298">
        <w:rPr>
          <w:rFonts w:ascii="Arial" w:hAnsi="Arial" w:cs="Arial"/>
          <w:color w:val="000000"/>
          <w:sz w:val="20"/>
          <w:szCs w:val="28"/>
        </w:rPr>
        <w:t>"Об</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обязательных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требованиях</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Российской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Федерации".";</w:t>
      </w:r>
    </w:p>
    <w:p w:rsidR="00AD1F96" w:rsidRPr="00430298" w:rsidRDefault="00AD1F96" w:rsidP="00430298">
      <w:pPr>
        <w:ind w:firstLine="426"/>
        <w:jc w:val="both"/>
        <w:rPr>
          <w:rFonts w:ascii="Arial" w:hAnsi="Arial" w:cs="Arial"/>
          <w:color w:val="000000"/>
          <w:sz w:val="20"/>
          <w:szCs w:val="28"/>
        </w:rPr>
      </w:pPr>
      <w:r w:rsidRPr="00430298">
        <w:rPr>
          <w:rFonts w:ascii="Arial" w:hAnsi="Arial" w:cs="Arial"/>
          <w:color w:val="000000"/>
          <w:sz w:val="20"/>
          <w:szCs w:val="28"/>
        </w:rPr>
        <w:t>б)</w:t>
      </w:r>
      <w:r w:rsidR="00C50937" w:rsidRPr="00430298">
        <w:rPr>
          <w:rFonts w:ascii="Arial" w:hAnsi="Arial" w:cs="Arial"/>
          <w:color w:val="000000"/>
          <w:sz w:val="20"/>
          <w:szCs w:val="28"/>
        </w:rPr>
        <w:t xml:space="preserve"> </w:t>
      </w:r>
      <w:r w:rsidRPr="00430298">
        <w:rPr>
          <w:rFonts w:ascii="Arial" w:hAnsi="Arial" w:cs="Arial"/>
          <w:color w:val="000000"/>
          <w:sz w:val="20"/>
          <w:szCs w:val="28"/>
        </w:rPr>
        <w:t>абзац</w:t>
      </w:r>
      <w:r w:rsidR="00C50937" w:rsidRPr="00430298">
        <w:rPr>
          <w:rFonts w:ascii="Arial" w:hAnsi="Arial" w:cs="Arial"/>
          <w:color w:val="000000"/>
          <w:sz w:val="20"/>
          <w:szCs w:val="28"/>
        </w:rPr>
        <w:t xml:space="preserve"> </w:t>
      </w:r>
      <w:r w:rsidRPr="00430298">
        <w:rPr>
          <w:rFonts w:ascii="Arial" w:hAnsi="Arial" w:cs="Arial"/>
          <w:color w:val="000000"/>
          <w:sz w:val="20"/>
          <w:szCs w:val="28"/>
        </w:rPr>
        <w:t>второй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6</w:t>
      </w:r>
      <w:r w:rsidR="00C50937" w:rsidRPr="00430298">
        <w:rPr>
          <w:rFonts w:ascii="Arial" w:hAnsi="Arial" w:cs="Arial"/>
          <w:color w:val="000000"/>
          <w:sz w:val="20"/>
          <w:szCs w:val="28"/>
        </w:rPr>
        <w:t xml:space="preserve"> </w:t>
      </w:r>
      <w:r w:rsidRPr="00430298">
        <w:rPr>
          <w:rFonts w:ascii="Arial" w:hAnsi="Arial" w:cs="Arial"/>
          <w:color w:val="000000"/>
          <w:sz w:val="20"/>
          <w:szCs w:val="28"/>
        </w:rPr>
        <w:t>изложить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редакции:</w:t>
      </w:r>
      <w:r w:rsidR="00C50937"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"Оценка</w:t>
      </w:r>
      <w:r w:rsidR="00C50937" w:rsidRPr="00430298">
        <w:rPr>
          <w:rFonts w:ascii="Arial" w:hAnsi="Arial" w:cs="Arial"/>
          <w:color w:val="000000"/>
          <w:sz w:val="20"/>
          <w:szCs w:val="28"/>
        </w:rPr>
        <w:t xml:space="preserve"> </w:t>
      </w:r>
      <w:r w:rsidRPr="00430298">
        <w:rPr>
          <w:rFonts w:ascii="Arial" w:hAnsi="Arial" w:cs="Arial"/>
          <w:color w:val="000000"/>
          <w:sz w:val="20"/>
          <w:szCs w:val="28"/>
        </w:rPr>
        <w:t>регулирующего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воздействия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проектов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нормативных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правовых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актов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проводится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целях</w:t>
      </w:r>
      <w:r w:rsidR="00C50937" w:rsidRPr="00430298">
        <w:rPr>
          <w:rFonts w:ascii="Arial" w:hAnsi="Arial" w:cs="Arial"/>
          <w:color w:val="000000"/>
          <w:sz w:val="20"/>
          <w:szCs w:val="28"/>
        </w:rPr>
        <w:t xml:space="preserve"> </w:t>
      </w:r>
      <w:r w:rsidRPr="00430298">
        <w:rPr>
          <w:rFonts w:ascii="Arial" w:hAnsi="Arial" w:cs="Arial"/>
          <w:color w:val="000000"/>
          <w:sz w:val="20"/>
          <w:szCs w:val="28"/>
        </w:rPr>
        <w:t>выявления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положений,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вводящих</w:t>
      </w:r>
      <w:r w:rsidR="00C50937" w:rsidRPr="00430298">
        <w:rPr>
          <w:rFonts w:ascii="Arial" w:hAnsi="Arial" w:cs="Arial"/>
          <w:color w:val="000000"/>
          <w:sz w:val="20"/>
          <w:szCs w:val="28"/>
        </w:rPr>
        <w:t xml:space="preserve"> </w:t>
      </w:r>
      <w:r w:rsidRPr="00430298">
        <w:rPr>
          <w:rFonts w:ascii="Arial" w:hAnsi="Arial" w:cs="Arial"/>
          <w:color w:val="000000"/>
          <w:sz w:val="20"/>
          <w:szCs w:val="28"/>
        </w:rPr>
        <w:t>избыточные</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обязанности,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запреты</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ограничения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для</w:t>
      </w:r>
      <w:r w:rsidR="00C50937" w:rsidRPr="00430298">
        <w:rPr>
          <w:rFonts w:ascii="Arial" w:hAnsi="Arial" w:cs="Arial"/>
          <w:color w:val="000000"/>
          <w:sz w:val="20"/>
          <w:szCs w:val="28"/>
        </w:rPr>
        <w:t xml:space="preserve"> </w:t>
      </w:r>
      <w:r w:rsidRPr="00430298">
        <w:rPr>
          <w:rFonts w:ascii="Arial" w:hAnsi="Arial" w:cs="Arial"/>
          <w:color w:val="000000"/>
          <w:sz w:val="20"/>
          <w:szCs w:val="28"/>
        </w:rPr>
        <w:t>субъектов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предпринимательской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экономической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деятельности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или</w:t>
      </w:r>
      <w:r w:rsidR="00C50937" w:rsidRPr="00430298">
        <w:rPr>
          <w:rFonts w:ascii="Arial" w:hAnsi="Arial" w:cs="Arial"/>
          <w:color w:val="000000"/>
          <w:sz w:val="20"/>
          <w:szCs w:val="28"/>
        </w:rPr>
        <w:t xml:space="preserve"> </w:t>
      </w:r>
      <w:r w:rsidRPr="00430298">
        <w:rPr>
          <w:rFonts w:ascii="Arial" w:hAnsi="Arial" w:cs="Arial"/>
          <w:color w:val="000000"/>
          <w:sz w:val="20"/>
          <w:szCs w:val="28"/>
        </w:rPr>
        <w:t>способствующих</w:t>
      </w:r>
      <w:r w:rsidR="00C50937" w:rsidRPr="00430298">
        <w:rPr>
          <w:rFonts w:ascii="Arial" w:hAnsi="Arial" w:cs="Arial"/>
          <w:color w:val="000000"/>
          <w:sz w:val="20"/>
          <w:szCs w:val="28"/>
        </w:rPr>
        <w:t xml:space="preserve"> </w:t>
      </w:r>
      <w:r w:rsidRPr="00430298">
        <w:rPr>
          <w:rFonts w:ascii="Arial" w:hAnsi="Arial" w:cs="Arial"/>
          <w:color w:val="000000"/>
          <w:sz w:val="20"/>
          <w:szCs w:val="28"/>
        </w:rPr>
        <w:t>их</w:t>
      </w:r>
      <w:r w:rsidR="00C50937" w:rsidRPr="00430298">
        <w:rPr>
          <w:rFonts w:ascii="Arial" w:hAnsi="Arial" w:cs="Arial"/>
          <w:color w:val="000000"/>
          <w:sz w:val="20"/>
          <w:szCs w:val="28"/>
        </w:rPr>
        <w:t xml:space="preserve"> </w:t>
      </w:r>
      <w:r w:rsidRPr="00430298">
        <w:rPr>
          <w:rFonts w:ascii="Arial" w:hAnsi="Arial" w:cs="Arial"/>
          <w:color w:val="000000"/>
          <w:sz w:val="20"/>
          <w:szCs w:val="28"/>
        </w:rPr>
        <w:t>введению,</w:t>
      </w:r>
      <w:r w:rsidR="00C50937" w:rsidRPr="00430298">
        <w:rPr>
          <w:rFonts w:ascii="Arial" w:hAnsi="Arial" w:cs="Arial"/>
          <w:color w:val="000000"/>
          <w:sz w:val="20"/>
          <w:szCs w:val="28"/>
        </w:rPr>
        <w:t xml:space="preserve"> </w:t>
      </w: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также</w:t>
      </w:r>
      <w:r w:rsidR="00C50937" w:rsidRPr="00430298">
        <w:rPr>
          <w:rFonts w:ascii="Arial" w:hAnsi="Arial" w:cs="Arial"/>
          <w:color w:val="000000"/>
          <w:sz w:val="20"/>
          <w:szCs w:val="28"/>
        </w:rPr>
        <w:t xml:space="preserve"> </w:t>
      </w:r>
      <w:r w:rsidRPr="00430298">
        <w:rPr>
          <w:rFonts w:ascii="Arial" w:hAnsi="Arial" w:cs="Arial"/>
          <w:color w:val="000000"/>
          <w:sz w:val="20"/>
          <w:szCs w:val="28"/>
        </w:rPr>
        <w:t>положений,</w:t>
      </w:r>
      <w:r w:rsidR="00C50937" w:rsidRPr="00430298">
        <w:rPr>
          <w:rFonts w:ascii="Arial" w:hAnsi="Arial" w:cs="Arial"/>
          <w:color w:val="000000"/>
          <w:sz w:val="20"/>
          <w:szCs w:val="28"/>
        </w:rPr>
        <w:t xml:space="preserve"> </w:t>
      </w:r>
      <w:r w:rsidRPr="00430298">
        <w:rPr>
          <w:rFonts w:ascii="Arial" w:hAnsi="Arial" w:cs="Arial"/>
          <w:color w:val="000000"/>
          <w:sz w:val="20"/>
          <w:szCs w:val="28"/>
        </w:rPr>
        <w:t>способствующих</w:t>
      </w:r>
      <w:r w:rsidR="00C50937" w:rsidRPr="00430298">
        <w:rPr>
          <w:rFonts w:ascii="Arial" w:hAnsi="Arial" w:cs="Arial"/>
          <w:color w:val="000000"/>
          <w:sz w:val="20"/>
          <w:szCs w:val="28"/>
        </w:rPr>
        <w:t xml:space="preserve"> </w:t>
      </w:r>
      <w:r w:rsidRPr="00430298">
        <w:rPr>
          <w:rFonts w:ascii="Arial" w:hAnsi="Arial" w:cs="Arial"/>
          <w:color w:val="000000"/>
          <w:sz w:val="20"/>
          <w:szCs w:val="28"/>
        </w:rPr>
        <w:t>возникновению</w:t>
      </w:r>
      <w:r w:rsidR="00C50937" w:rsidRPr="00430298">
        <w:rPr>
          <w:rFonts w:ascii="Arial" w:hAnsi="Arial" w:cs="Arial"/>
          <w:color w:val="000000"/>
          <w:sz w:val="20"/>
          <w:szCs w:val="28"/>
        </w:rPr>
        <w:t xml:space="preserve"> </w:t>
      </w:r>
      <w:r w:rsidRPr="00430298">
        <w:rPr>
          <w:rFonts w:ascii="Arial" w:hAnsi="Arial" w:cs="Arial"/>
          <w:color w:val="000000"/>
          <w:sz w:val="20"/>
          <w:szCs w:val="28"/>
        </w:rPr>
        <w:t>необоснованных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расходов</w:t>
      </w:r>
      <w:r w:rsidR="00C50937" w:rsidRPr="00430298">
        <w:rPr>
          <w:rFonts w:ascii="Arial" w:hAnsi="Arial" w:cs="Arial"/>
          <w:color w:val="000000"/>
          <w:sz w:val="20"/>
          <w:szCs w:val="28"/>
        </w:rPr>
        <w:t xml:space="preserve"> </w:t>
      </w:r>
      <w:r w:rsidRPr="00430298">
        <w:rPr>
          <w:rFonts w:ascii="Arial" w:hAnsi="Arial" w:cs="Arial"/>
          <w:color w:val="000000"/>
          <w:sz w:val="20"/>
          <w:szCs w:val="28"/>
        </w:rPr>
        <w:t>субъектов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предпринимательской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экономической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деятельности,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местных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бюджетов.";</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2)</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1</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7</w:t>
      </w:r>
      <w:r w:rsidRPr="00430298">
        <w:rPr>
          <w:rFonts w:ascii="Arial" w:hAnsi="Arial" w:cs="Arial"/>
          <w:bCs/>
          <w:color w:val="000000"/>
          <w:sz w:val="20"/>
          <w:szCs w:val="28"/>
        </w:rPr>
        <w:t>:</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пункте</w:t>
      </w:r>
      <w:r w:rsidR="00C50937" w:rsidRPr="00430298">
        <w:rPr>
          <w:rFonts w:ascii="Arial" w:hAnsi="Arial" w:cs="Arial"/>
          <w:color w:val="000000"/>
          <w:sz w:val="20"/>
          <w:szCs w:val="28"/>
        </w:rPr>
        <w:t xml:space="preserve"> </w:t>
      </w:r>
      <w:r w:rsidRPr="00430298">
        <w:rPr>
          <w:rFonts w:ascii="Arial" w:hAnsi="Arial" w:cs="Arial"/>
          <w:color w:val="000000"/>
          <w:sz w:val="20"/>
          <w:szCs w:val="28"/>
        </w:rPr>
        <w:t>5</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слова</w:t>
      </w:r>
      <w:r w:rsidR="00C50937" w:rsidRPr="00430298">
        <w:rPr>
          <w:rFonts w:ascii="Arial" w:hAnsi="Arial" w:cs="Arial"/>
          <w:color w:val="000000"/>
          <w:sz w:val="20"/>
          <w:szCs w:val="28"/>
        </w:rPr>
        <w:t xml:space="preserve"> </w:t>
      </w:r>
      <w:r w:rsidRPr="00430298">
        <w:rPr>
          <w:rFonts w:ascii="Arial" w:hAnsi="Arial" w:cs="Arial"/>
          <w:color w:val="000000"/>
          <w:sz w:val="20"/>
          <w:szCs w:val="28"/>
        </w:rPr>
        <w:t>"за</w:t>
      </w:r>
      <w:r w:rsidR="00C50937" w:rsidRPr="00430298">
        <w:rPr>
          <w:rFonts w:ascii="Arial" w:hAnsi="Arial" w:cs="Arial"/>
          <w:color w:val="000000"/>
          <w:sz w:val="20"/>
          <w:szCs w:val="28"/>
        </w:rPr>
        <w:t xml:space="preserve"> </w:t>
      </w:r>
      <w:r w:rsidRPr="00430298">
        <w:rPr>
          <w:rFonts w:ascii="Arial" w:hAnsi="Arial" w:cs="Arial"/>
          <w:color w:val="000000"/>
          <w:sz w:val="20"/>
          <w:szCs w:val="28"/>
        </w:rPr>
        <w:t>сохранностью</w:t>
      </w:r>
      <w:r w:rsidR="00C50937" w:rsidRPr="00430298">
        <w:rPr>
          <w:rFonts w:ascii="Arial" w:hAnsi="Arial" w:cs="Arial"/>
          <w:color w:val="000000"/>
          <w:sz w:val="20"/>
          <w:szCs w:val="28"/>
        </w:rPr>
        <w:t xml:space="preserve"> </w:t>
      </w:r>
      <w:r w:rsidRPr="00430298">
        <w:rPr>
          <w:rFonts w:ascii="Arial" w:hAnsi="Arial" w:cs="Arial"/>
          <w:color w:val="000000"/>
          <w:sz w:val="20"/>
          <w:szCs w:val="28"/>
        </w:rPr>
        <w:t>автомобильных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дорог</w:t>
      </w:r>
      <w:r w:rsidR="00C50937" w:rsidRPr="00430298">
        <w:rPr>
          <w:rFonts w:ascii="Arial" w:hAnsi="Arial" w:cs="Arial"/>
          <w:color w:val="000000"/>
          <w:sz w:val="20"/>
          <w:szCs w:val="28"/>
        </w:rPr>
        <w:t xml:space="preserve"> </w:t>
      </w:r>
      <w:r w:rsidRPr="00430298">
        <w:rPr>
          <w:rFonts w:ascii="Arial" w:hAnsi="Arial" w:cs="Arial"/>
          <w:color w:val="000000"/>
          <w:sz w:val="20"/>
          <w:szCs w:val="28"/>
        </w:rPr>
        <w:t>местного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значения"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заменить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словами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"на</w:t>
      </w:r>
      <w:r w:rsidR="00C50937" w:rsidRPr="00430298">
        <w:rPr>
          <w:rFonts w:ascii="Arial" w:hAnsi="Arial" w:cs="Arial"/>
          <w:color w:val="000000"/>
          <w:sz w:val="20"/>
          <w:szCs w:val="28"/>
        </w:rPr>
        <w:t xml:space="preserve"> </w:t>
      </w:r>
      <w:r w:rsidRPr="00430298">
        <w:rPr>
          <w:rFonts w:ascii="Arial" w:hAnsi="Arial" w:cs="Arial"/>
          <w:color w:val="000000"/>
          <w:sz w:val="20"/>
          <w:szCs w:val="28"/>
        </w:rPr>
        <w:t>автомобильном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транспорте,</w:t>
      </w:r>
      <w:r w:rsidR="00C50937" w:rsidRPr="00430298">
        <w:rPr>
          <w:rFonts w:ascii="Arial" w:hAnsi="Arial" w:cs="Arial"/>
          <w:color w:val="000000"/>
          <w:sz w:val="20"/>
          <w:szCs w:val="28"/>
        </w:rPr>
        <w:t xml:space="preserve"> </w:t>
      </w:r>
      <w:r w:rsidRPr="00430298">
        <w:rPr>
          <w:rFonts w:ascii="Arial" w:hAnsi="Arial" w:cs="Arial"/>
          <w:color w:val="000000"/>
          <w:sz w:val="20"/>
          <w:szCs w:val="28"/>
        </w:rPr>
        <w:t>городском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наземном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электрическом</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транспорте</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дорожном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хозяйстве";</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б)</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пункте</w:t>
      </w:r>
      <w:r w:rsidR="00C50937" w:rsidRPr="00430298">
        <w:rPr>
          <w:rFonts w:ascii="Arial" w:hAnsi="Arial" w:cs="Arial"/>
          <w:color w:val="000000"/>
          <w:sz w:val="20"/>
          <w:szCs w:val="28"/>
        </w:rPr>
        <w:t xml:space="preserve"> </w:t>
      </w:r>
      <w:r w:rsidRPr="00430298">
        <w:rPr>
          <w:rFonts w:ascii="Arial" w:hAnsi="Arial" w:cs="Arial"/>
          <w:color w:val="000000"/>
          <w:sz w:val="20"/>
          <w:szCs w:val="28"/>
        </w:rPr>
        <w:t>16</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слова</w:t>
      </w:r>
      <w:r w:rsidR="00C50937" w:rsidRPr="00430298">
        <w:rPr>
          <w:rFonts w:ascii="Arial" w:hAnsi="Arial" w:cs="Arial"/>
          <w:color w:val="000000"/>
          <w:sz w:val="20"/>
          <w:szCs w:val="28"/>
        </w:rPr>
        <w:t xml:space="preserve"> </w:t>
      </w:r>
      <w:r w:rsidRPr="00430298">
        <w:rPr>
          <w:rFonts w:ascii="Arial" w:hAnsi="Arial" w:cs="Arial"/>
          <w:color w:val="000000"/>
          <w:sz w:val="20"/>
          <w:szCs w:val="28"/>
        </w:rPr>
        <w:t>"осуществление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контроля</w:t>
      </w:r>
      <w:r w:rsidR="00C50937" w:rsidRPr="00430298">
        <w:rPr>
          <w:rFonts w:ascii="Arial" w:hAnsi="Arial" w:cs="Arial"/>
          <w:color w:val="000000"/>
          <w:sz w:val="20"/>
          <w:szCs w:val="28"/>
        </w:rPr>
        <w:t xml:space="preserve"> </w:t>
      </w:r>
      <w:r w:rsidRPr="00430298">
        <w:rPr>
          <w:rFonts w:ascii="Arial" w:hAnsi="Arial" w:cs="Arial"/>
          <w:color w:val="000000"/>
          <w:sz w:val="20"/>
          <w:szCs w:val="28"/>
        </w:rPr>
        <w:t>за</w:t>
      </w:r>
      <w:r w:rsidR="00C50937" w:rsidRPr="00430298">
        <w:rPr>
          <w:rFonts w:ascii="Arial" w:hAnsi="Arial" w:cs="Arial"/>
          <w:color w:val="000000"/>
          <w:sz w:val="20"/>
          <w:szCs w:val="28"/>
        </w:rPr>
        <w:t xml:space="preserve"> </w:t>
      </w:r>
      <w:r w:rsidRPr="00430298">
        <w:rPr>
          <w:rFonts w:ascii="Arial" w:hAnsi="Arial" w:cs="Arial"/>
          <w:color w:val="000000"/>
          <w:sz w:val="20"/>
          <w:szCs w:val="28"/>
        </w:rPr>
        <w:t>их</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соблюдением"</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заменить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словами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"осуществление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контроля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сфере</w:t>
      </w:r>
      <w:r w:rsidR="00C50937" w:rsidRPr="00430298">
        <w:rPr>
          <w:rFonts w:ascii="Arial" w:hAnsi="Arial" w:cs="Arial"/>
          <w:color w:val="000000"/>
          <w:sz w:val="20"/>
          <w:szCs w:val="28"/>
        </w:rPr>
        <w:t xml:space="preserve"> </w:t>
      </w:r>
      <w:r w:rsidRPr="00430298">
        <w:rPr>
          <w:rFonts w:ascii="Arial" w:hAnsi="Arial" w:cs="Arial"/>
          <w:color w:val="000000"/>
          <w:sz w:val="20"/>
          <w:szCs w:val="28"/>
        </w:rPr>
        <w:t>благоустройства,</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предметом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которого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является</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соблюдение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правил</w:t>
      </w:r>
      <w:r w:rsidR="00C50937" w:rsidRPr="00430298">
        <w:rPr>
          <w:rFonts w:ascii="Arial" w:hAnsi="Arial" w:cs="Arial"/>
          <w:color w:val="000000"/>
          <w:sz w:val="20"/>
          <w:szCs w:val="28"/>
        </w:rPr>
        <w:t xml:space="preserve"> </w:t>
      </w:r>
      <w:r w:rsidRPr="00430298">
        <w:rPr>
          <w:rFonts w:ascii="Arial" w:hAnsi="Arial" w:cs="Arial"/>
          <w:color w:val="000000"/>
          <w:sz w:val="20"/>
          <w:szCs w:val="28"/>
        </w:rPr>
        <w:t>благоустройства</w:t>
      </w:r>
      <w:r w:rsidR="00C50937" w:rsidRPr="00430298">
        <w:rPr>
          <w:rFonts w:ascii="Arial" w:hAnsi="Arial" w:cs="Arial"/>
          <w:color w:val="000000"/>
          <w:sz w:val="20"/>
          <w:szCs w:val="28"/>
        </w:rPr>
        <w:t xml:space="preserve"> </w:t>
      </w:r>
      <w:r w:rsidRPr="00430298">
        <w:rPr>
          <w:rFonts w:ascii="Arial" w:hAnsi="Arial" w:cs="Arial"/>
          <w:color w:val="000000"/>
          <w:sz w:val="20"/>
          <w:szCs w:val="28"/>
        </w:rPr>
        <w:t>территории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требований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к</w:t>
      </w:r>
      <w:r w:rsidR="00C50937" w:rsidRPr="00430298">
        <w:rPr>
          <w:rFonts w:ascii="Arial" w:hAnsi="Arial" w:cs="Arial"/>
          <w:color w:val="000000"/>
          <w:sz w:val="20"/>
          <w:szCs w:val="28"/>
        </w:rPr>
        <w:t xml:space="preserve"> </w:t>
      </w:r>
      <w:r w:rsidRPr="00430298">
        <w:rPr>
          <w:rFonts w:ascii="Arial" w:hAnsi="Arial" w:cs="Arial"/>
          <w:color w:val="000000"/>
          <w:sz w:val="20"/>
          <w:szCs w:val="28"/>
        </w:rPr>
        <w:t>обеспечению</w:t>
      </w:r>
      <w:r w:rsidR="00C50937" w:rsidRPr="00430298">
        <w:rPr>
          <w:rFonts w:ascii="Arial" w:hAnsi="Arial" w:cs="Arial"/>
          <w:color w:val="000000"/>
          <w:sz w:val="20"/>
          <w:szCs w:val="28"/>
        </w:rPr>
        <w:t xml:space="preserve"> </w:t>
      </w:r>
      <w:r w:rsidRPr="00430298">
        <w:rPr>
          <w:rFonts w:ascii="Arial" w:hAnsi="Arial" w:cs="Arial"/>
          <w:color w:val="000000"/>
          <w:sz w:val="20"/>
          <w:szCs w:val="28"/>
        </w:rPr>
        <w:t>доступности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для</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инвалидов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объектов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социальной,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инженерной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транспортной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инфраструктур</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предоставляемых</w:t>
      </w:r>
      <w:r w:rsidR="00C50937" w:rsidRPr="00430298">
        <w:rPr>
          <w:rFonts w:ascii="Arial" w:hAnsi="Arial" w:cs="Arial"/>
          <w:color w:val="000000"/>
          <w:sz w:val="20"/>
          <w:szCs w:val="28"/>
        </w:rPr>
        <w:t xml:space="preserve"> </w:t>
      </w:r>
      <w:r w:rsidRPr="00430298">
        <w:rPr>
          <w:rFonts w:ascii="Arial" w:hAnsi="Arial" w:cs="Arial"/>
          <w:color w:val="000000"/>
          <w:sz w:val="20"/>
          <w:szCs w:val="28"/>
        </w:rPr>
        <w:t>услуг";</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3)</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часть</w:t>
      </w:r>
      <w:r w:rsidR="00C50937" w:rsidRPr="00430298">
        <w:rPr>
          <w:rFonts w:ascii="Arial" w:hAnsi="Arial" w:cs="Arial"/>
          <w:color w:val="000000"/>
          <w:sz w:val="20"/>
          <w:szCs w:val="28"/>
        </w:rPr>
        <w:t xml:space="preserve"> </w:t>
      </w:r>
      <w:r w:rsidRPr="00430298">
        <w:rPr>
          <w:rFonts w:ascii="Arial" w:hAnsi="Arial" w:cs="Arial"/>
          <w:color w:val="000000"/>
          <w:sz w:val="20"/>
          <w:szCs w:val="28"/>
        </w:rPr>
        <w:t>1</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8</w:t>
      </w:r>
      <w:r w:rsidR="00C50937" w:rsidRPr="00430298">
        <w:rPr>
          <w:rFonts w:ascii="Arial" w:hAnsi="Arial" w:cs="Arial"/>
          <w:color w:val="000000"/>
          <w:sz w:val="20"/>
          <w:szCs w:val="28"/>
        </w:rPr>
        <w:t xml:space="preserve"> </w:t>
      </w:r>
      <w:hyperlink r:id="rId42" w:history="1">
        <w:r w:rsidRPr="00430298">
          <w:rPr>
            <w:rFonts w:ascii="Arial" w:hAnsi="Arial" w:cs="Arial"/>
            <w:color w:val="000000"/>
            <w:sz w:val="20"/>
            <w:szCs w:val="28"/>
          </w:rPr>
          <w:t>дополнить</w:t>
        </w:r>
      </w:hyperlink>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пунктом</w:t>
      </w:r>
      <w:r w:rsidR="00C50937" w:rsidRPr="00430298">
        <w:rPr>
          <w:rFonts w:ascii="Arial" w:hAnsi="Arial" w:cs="Arial"/>
          <w:color w:val="000000"/>
          <w:sz w:val="20"/>
          <w:szCs w:val="28"/>
        </w:rPr>
        <w:t xml:space="preserve"> </w:t>
      </w:r>
      <w:r w:rsidRPr="00430298">
        <w:rPr>
          <w:rFonts w:ascii="Arial" w:hAnsi="Arial" w:cs="Arial"/>
          <w:color w:val="000000"/>
          <w:sz w:val="20"/>
          <w:szCs w:val="28"/>
        </w:rPr>
        <w:t>18</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содержания:</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"18)</w:t>
      </w:r>
      <w:r w:rsidR="00C50937" w:rsidRPr="00430298">
        <w:rPr>
          <w:rFonts w:ascii="Arial" w:hAnsi="Arial" w:cs="Arial"/>
          <w:color w:val="000000"/>
          <w:sz w:val="20"/>
          <w:szCs w:val="28"/>
        </w:rPr>
        <w:t xml:space="preserve"> </w:t>
      </w:r>
      <w:r w:rsidRPr="00430298">
        <w:rPr>
          <w:rFonts w:ascii="Arial" w:hAnsi="Arial" w:cs="Arial"/>
          <w:color w:val="000000"/>
          <w:sz w:val="20"/>
          <w:szCs w:val="28"/>
        </w:rPr>
        <w:t>осуществление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мероприятий</w:t>
      </w:r>
      <w:r w:rsidR="00C50937" w:rsidRPr="00430298">
        <w:rPr>
          <w:rFonts w:ascii="Arial" w:hAnsi="Arial" w:cs="Arial"/>
          <w:color w:val="000000"/>
          <w:sz w:val="20"/>
          <w:szCs w:val="28"/>
        </w:rPr>
        <w:t xml:space="preserve"> </w:t>
      </w:r>
      <w:r w:rsidRPr="00430298">
        <w:rPr>
          <w:rFonts w:ascii="Arial" w:hAnsi="Arial" w:cs="Arial"/>
          <w:color w:val="000000"/>
          <w:sz w:val="20"/>
          <w:szCs w:val="28"/>
        </w:rPr>
        <w:t>по</w:t>
      </w:r>
      <w:r w:rsidR="00C50937" w:rsidRPr="00430298">
        <w:rPr>
          <w:rFonts w:ascii="Arial" w:hAnsi="Arial" w:cs="Arial"/>
          <w:color w:val="000000"/>
          <w:sz w:val="20"/>
          <w:szCs w:val="28"/>
        </w:rPr>
        <w:t xml:space="preserve"> </w:t>
      </w:r>
      <w:r w:rsidRPr="00430298">
        <w:rPr>
          <w:rFonts w:ascii="Arial" w:hAnsi="Arial" w:cs="Arial"/>
          <w:color w:val="000000"/>
          <w:sz w:val="20"/>
          <w:szCs w:val="28"/>
        </w:rPr>
        <w:t>оказанию</w:t>
      </w:r>
      <w:r w:rsidR="00C50937" w:rsidRPr="00430298">
        <w:rPr>
          <w:rFonts w:ascii="Arial" w:hAnsi="Arial" w:cs="Arial"/>
          <w:color w:val="000000"/>
          <w:sz w:val="20"/>
          <w:szCs w:val="28"/>
        </w:rPr>
        <w:t xml:space="preserve"> </w:t>
      </w:r>
      <w:r w:rsidRPr="00430298">
        <w:rPr>
          <w:rFonts w:ascii="Arial" w:hAnsi="Arial" w:cs="Arial"/>
          <w:color w:val="000000"/>
          <w:sz w:val="20"/>
          <w:szCs w:val="28"/>
        </w:rPr>
        <w:t>помощи</w:t>
      </w:r>
      <w:r w:rsidR="00C50937" w:rsidRPr="00430298">
        <w:rPr>
          <w:rFonts w:ascii="Arial" w:hAnsi="Arial" w:cs="Arial"/>
          <w:color w:val="000000"/>
          <w:sz w:val="20"/>
          <w:szCs w:val="28"/>
        </w:rPr>
        <w:t xml:space="preserve"> </w:t>
      </w:r>
      <w:r w:rsidRPr="00430298">
        <w:rPr>
          <w:rFonts w:ascii="Arial" w:hAnsi="Arial" w:cs="Arial"/>
          <w:color w:val="000000"/>
          <w:sz w:val="20"/>
          <w:szCs w:val="28"/>
        </w:rPr>
        <w:t>лицам,</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находящимся</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состоянии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алкогольного,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наркотического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или</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токсического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опьянения.";</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4)</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часть</w:t>
      </w:r>
      <w:r w:rsidR="00C50937" w:rsidRPr="00430298">
        <w:rPr>
          <w:rFonts w:ascii="Arial" w:hAnsi="Arial" w:cs="Arial"/>
          <w:color w:val="000000"/>
          <w:sz w:val="20"/>
          <w:szCs w:val="28"/>
        </w:rPr>
        <w:t xml:space="preserve"> </w:t>
      </w:r>
      <w:r w:rsidRPr="00430298">
        <w:rPr>
          <w:rFonts w:ascii="Arial" w:hAnsi="Arial" w:cs="Arial"/>
          <w:color w:val="000000"/>
          <w:sz w:val="20"/>
          <w:szCs w:val="28"/>
        </w:rPr>
        <w:t>2</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10</w:t>
      </w:r>
      <w:r w:rsidR="00C50937" w:rsidRPr="00430298">
        <w:rPr>
          <w:rFonts w:ascii="Arial" w:hAnsi="Arial" w:cs="Arial"/>
          <w:color w:val="000000"/>
          <w:sz w:val="20"/>
          <w:szCs w:val="28"/>
        </w:rPr>
        <w:t xml:space="preserve"> </w:t>
      </w:r>
      <w:r w:rsidRPr="00430298">
        <w:rPr>
          <w:rFonts w:ascii="Arial" w:hAnsi="Arial" w:cs="Arial"/>
          <w:color w:val="000000"/>
          <w:sz w:val="20"/>
          <w:szCs w:val="28"/>
        </w:rPr>
        <w:t>изложить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редакции:</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"2.</w:t>
      </w:r>
      <w:r w:rsidR="00C50937" w:rsidRPr="00430298">
        <w:rPr>
          <w:rFonts w:ascii="Arial" w:hAnsi="Arial" w:cs="Arial"/>
          <w:color w:val="000000"/>
          <w:sz w:val="20"/>
          <w:szCs w:val="28"/>
        </w:rPr>
        <w:t xml:space="preserve"> </w:t>
      </w:r>
      <w:r w:rsidRPr="00430298">
        <w:rPr>
          <w:rFonts w:ascii="Arial" w:hAnsi="Arial" w:cs="Arial"/>
          <w:color w:val="000000"/>
          <w:sz w:val="20"/>
          <w:szCs w:val="28"/>
        </w:rPr>
        <w:t>Организация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осуществление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видов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контроля</w:t>
      </w:r>
      <w:r w:rsidR="00C50937" w:rsidRPr="00430298">
        <w:rPr>
          <w:rFonts w:ascii="Arial" w:hAnsi="Arial" w:cs="Arial"/>
          <w:color w:val="000000"/>
          <w:sz w:val="20"/>
          <w:szCs w:val="28"/>
        </w:rPr>
        <w:t xml:space="preserve"> </w:t>
      </w:r>
      <w:r w:rsidRPr="00430298">
        <w:rPr>
          <w:rFonts w:ascii="Arial" w:hAnsi="Arial" w:cs="Arial"/>
          <w:color w:val="000000"/>
          <w:sz w:val="20"/>
          <w:szCs w:val="28"/>
        </w:rPr>
        <w:t>регулируются</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Федеральным</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законом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31</w:t>
      </w:r>
      <w:r w:rsidR="00C50937" w:rsidRPr="00430298">
        <w:rPr>
          <w:rFonts w:ascii="Arial" w:hAnsi="Arial" w:cs="Arial"/>
          <w:color w:val="000000"/>
          <w:sz w:val="20"/>
          <w:szCs w:val="28"/>
        </w:rPr>
        <w:t xml:space="preserve"> </w:t>
      </w:r>
      <w:r w:rsidRPr="00430298">
        <w:rPr>
          <w:rFonts w:ascii="Arial" w:hAnsi="Arial" w:cs="Arial"/>
          <w:color w:val="000000"/>
          <w:sz w:val="20"/>
          <w:szCs w:val="28"/>
        </w:rPr>
        <w:t>июля</w:t>
      </w:r>
      <w:r w:rsidR="00C50937" w:rsidRPr="00430298">
        <w:rPr>
          <w:rFonts w:ascii="Arial" w:hAnsi="Arial" w:cs="Arial"/>
          <w:color w:val="000000"/>
          <w:sz w:val="20"/>
          <w:szCs w:val="28"/>
        </w:rPr>
        <w:t xml:space="preserve"> </w:t>
      </w:r>
      <w:r w:rsidRPr="00430298">
        <w:rPr>
          <w:rFonts w:ascii="Arial" w:hAnsi="Arial" w:cs="Arial"/>
          <w:color w:val="000000"/>
          <w:sz w:val="20"/>
          <w:szCs w:val="28"/>
        </w:rPr>
        <w:t>2020</w:t>
      </w:r>
      <w:r w:rsidR="00C50937" w:rsidRPr="00430298">
        <w:rPr>
          <w:rFonts w:ascii="Arial" w:hAnsi="Arial" w:cs="Arial"/>
          <w:color w:val="000000"/>
          <w:sz w:val="20"/>
          <w:szCs w:val="28"/>
        </w:rPr>
        <w:t xml:space="preserve"> </w:t>
      </w:r>
      <w:r w:rsidRPr="00430298">
        <w:rPr>
          <w:rFonts w:ascii="Arial" w:hAnsi="Arial" w:cs="Arial"/>
          <w:color w:val="000000"/>
          <w:sz w:val="20"/>
          <w:szCs w:val="28"/>
        </w:rPr>
        <w:t>года</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248-ФЗ</w:t>
      </w:r>
      <w:r w:rsidR="00C50937" w:rsidRPr="00430298">
        <w:rPr>
          <w:rFonts w:ascii="Arial" w:hAnsi="Arial" w:cs="Arial"/>
          <w:color w:val="000000"/>
          <w:sz w:val="20"/>
          <w:szCs w:val="28"/>
        </w:rPr>
        <w:t xml:space="preserve"> </w:t>
      </w:r>
      <w:r w:rsidRPr="00430298">
        <w:rPr>
          <w:rFonts w:ascii="Arial" w:hAnsi="Arial" w:cs="Arial"/>
          <w:color w:val="000000"/>
          <w:sz w:val="20"/>
          <w:szCs w:val="28"/>
        </w:rPr>
        <w:t>"О</w:t>
      </w:r>
      <w:r w:rsidR="00C50937" w:rsidRPr="00430298">
        <w:rPr>
          <w:rFonts w:ascii="Arial" w:hAnsi="Arial" w:cs="Arial"/>
          <w:color w:val="000000"/>
          <w:sz w:val="20"/>
          <w:szCs w:val="28"/>
        </w:rPr>
        <w:t xml:space="preserve"> </w:t>
      </w:r>
      <w:r w:rsidRPr="00430298">
        <w:rPr>
          <w:rFonts w:ascii="Arial" w:hAnsi="Arial" w:cs="Arial"/>
          <w:color w:val="000000"/>
          <w:sz w:val="20"/>
          <w:szCs w:val="28"/>
        </w:rPr>
        <w:t>государственном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контроле</w:t>
      </w:r>
      <w:r w:rsidR="00C50937" w:rsidRPr="00430298">
        <w:rPr>
          <w:rFonts w:ascii="Arial" w:hAnsi="Arial" w:cs="Arial"/>
          <w:color w:val="000000"/>
          <w:sz w:val="20"/>
          <w:szCs w:val="28"/>
        </w:rPr>
        <w:t xml:space="preserve"> </w:t>
      </w:r>
      <w:r w:rsidRPr="00430298">
        <w:rPr>
          <w:rFonts w:ascii="Arial" w:hAnsi="Arial" w:cs="Arial"/>
          <w:color w:val="000000"/>
          <w:sz w:val="20"/>
          <w:szCs w:val="28"/>
        </w:rPr>
        <w:t>(надзоре)</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муниципальном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контроле</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Российской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Федерации".";</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5)</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статье</w:t>
      </w:r>
      <w:r w:rsidR="00C50937" w:rsidRPr="00430298">
        <w:rPr>
          <w:rFonts w:ascii="Arial" w:hAnsi="Arial" w:cs="Arial"/>
          <w:color w:val="000000"/>
          <w:sz w:val="20"/>
          <w:szCs w:val="28"/>
        </w:rPr>
        <w:t xml:space="preserve"> </w:t>
      </w:r>
      <w:r w:rsidRPr="00430298">
        <w:rPr>
          <w:rFonts w:ascii="Arial" w:hAnsi="Arial" w:cs="Arial"/>
          <w:color w:val="000000"/>
          <w:sz w:val="20"/>
          <w:szCs w:val="28"/>
        </w:rPr>
        <w:t>15.1:</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часть</w:t>
      </w:r>
      <w:r w:rsidR="00C50937" w:rsidRPr="00430298">
        <w:rPr>
          <w:rFonts w:ascii="Arial" w:hAnsi="Arial" w:cs="Arial"/>
          <w:color w:val="000000"/>
          <w:sz w:val="20"/>
          <w:szCs w:val="28"/>
        </w:rPr>
        <w:t xml:space="preserve"> </w:t>
      </w:r>
      <w:r w:rsidRPr="00430298">
        <w:rPr>
          <w:rFonts w:ascii="Arial" w:hAnsi="Arial" w:cs="Arial"/>
          <w:color w:val="000000"/>
          <w:sz w:val="20"/>
          <w:szCs w:val="28"/>
        </w:rPr>
        <w:t>1</w:t>
      </w:r>
      <w:r w:rsidR="00C50937" w:rsidRPr="00430298">
        <w:rPr>
          <w:rFonts w:ascii="Arial" w:hAnsi="Arial" w:cs="Arial"/>
          <w:color w:val="000000"/>
          <w:sz w:val="20"/>
          <w:szCs w:val="28"/>
        </w:rPr>
        <w:t xml:space="preserve"> </w:t>
      </w:r>
      <w:r w:rsidRPr="00430298">
        <w:rPr>
          <w:rFonts w:ascii="Arial" w:hAnsi="Arial" w:cs="Arial"/>
          <w:color w:val="000000"/>
          <w:sz w:val="20"/>
          <w:szCs w:val="28"/>
        </w:rPr>
        <w:t>дополнить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пунктом</w:t>
      </w:r>
      <w:r w:rsidR="00C50937" w:rsidRPr="00430298">
        <w:rPr>
          <w:rFonts w:ascii="Arial" w:hAnsi="Arial" w:cs="Arial"/>
          <w:color w:val="000000"/>
          <w:sz w:val="20"/>
          <w:szCs w:val="28"/>
        </w:rPr>
        <w:t xml:space="preserve"> </w:t>
      </w:r>
      <w:r w:rsidRPr="00430298">
        <w:rPr>
          <w:rFonts w:ascii="Arial" w:hAnsi="Arial" w:cs="Arial"/>
          <w:color w:val="000000"/>
          <w:sz w:val="20"/>
          <w:szCs w:val="28"/>
        </w:rPr>
        <w:t>4</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содержания:</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"4)</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соответствии</w:t>
      </w:r>
      <w:r w:rsidR="00C50937" w:rsidRPr="00430298">
        <w:rPr>
          <w:rFonts w:ascii="Arial" w:hAnsi="Arial" w:cs="Arial"/>
          <w:color w:val="000000"/>
          <w:sz w:val="20"/>
          <w:szCs w:val="28"/>
        </w:rPr>
        <w:t xml:space="preserve"> </w:t>
      </w:r>
      <w:r w:rsidRPr="00430298">
        <w:rPr>
          <w:rFonts w:ascii="Arial" w:hAnsi="Arial" w:cs="Arial"/>
          <w:color w:val="000000"/>
          <w:sz w:val="20"/>
          <w:szCs w:val="28"/>
        </w:rPr>
        <w:t>с</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Законом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территории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населенного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пункта,</w:t>
      </w:r>
      <w:r w:rsidR="00C50937" w:rsidRPr="00430298">
        <w:rPr>
          <w:rFonts w:ascii="Arial" w:hAnsi="Arial" w:cs="Arial"/>
          <w:color w:val="000000"/>
          <w:sz w:val="20"/>
          <w:szCs w:val="28"/>
        </w:rPr>
        <w:t xml:space="preserve"> </w:t>
      </w:r>
      <w:r w:rsidRPr="00430298">
        <w:rPr>
          <w:rFonts w:ascii="Arial" w:hAnsi="Arial" w:cs="Arial"/>
          <w:color w:val="000000"/>
          <w:sz w:val="20"/>
          <w:szCs w:val="28"/>
        </w:rPr>
        <w:t>входящего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состав</w:t>
      </w:r>
      <w:r w:rsidR="00C50937" w:rsidRPr="00430298">
        <w:rPr>
          <w:rFonts w:ascii="Arial" w:hAnsi="Arial" w:cs="Arial"/>
          <w:color w:val="000000"/>
          <w:sz w:val="20"/>
          <w:szCs w:val="28"/>
        </w:rPr>
        <w:t xml:space="preserve"> </w:t>
      </w:r>
      <w:r w:rsidRPr="00430298">
        <w:rPr>
          <w:rFonts w:ascii="Arial" w:hAnsi="Arial" w:cs="Arial"/>
          <w:color w:val="000000"/>
          <w:sz w:val="20"/>
          <w:szCs w:val="28"/>
        </w:rPr>
        <w:t>Большешигаевского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по</w:t>
      </w:r>
      <w:r w:rsidR="00C50937" w:rsidRPr="00430298">
        <w:rPr>
          <w:rFonts w:ascii="Arial" w:hAnsi="Arial" w:cs="Arial"/>
          <w:color w:val="000000"/>
          <w:sz w:val="20"/>
          <w:szCs w:val="28"/>
        </w:rPr>
        <w:t xml:space="preserve"> </w:t>
      </w:r>
      <w:r w:rsidRPr="00430298">
        <w:rPr>
          <w:rFonts w:ascii="Arial" w:hAnsi="Arial" w:cs="Arial"/>
          <w:color w:val="000000"/>
          <w:sz w:val="20"/>
          <w:szCs w:val="28"/>
        </w:rPr>
        <w:t>вопросу</w:t>
      </w:r>
      <w:r w:rsidR="00C50937" w:rsidRPr="00430298">
        <w:rPr>
          <w:rFonts w:ascii="Arial" w:hAnsi="Arial" w:cs="Arial"/>
          <w:color w:val="000000"/>
          <w:sz w:val="20"/>
          <w:szCs w:val="28"/>
        </w:rPr>
        <w:t xml:space="preserve"> </w:t>
      </w:r>
      <w:r w:rsidRPr="00430298">
        <w:rPr>
          <w:rFonts w:ascii="Arial" w:hAnsi="Arial" w:cs="Arial"/>
          <w:color w:val="000000"/>
          <w:sz w:val="20"/>
          <w:szCs w:val="28"/>
        </w:rPr>
        <w:t>введения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использования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средств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самообложения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граждан</w:t>
      </w:r>
      <w:r w:rsidR="00C50937" w:rsidRPr="00430298">
        <w:rPr>
          <w:rFonts w:ascii="Arial" w:hAnsi="Arial" w:cs="Arial"/>
          <w:color w:val="000000"/>
          <w:sz w:val="20"/>
          <w:szCs w:val="28"/>
        </w:rPr>
        <w:t xml:space="preserve"> </w:t>
      </w:r>
      <w:r w:rsidRPr="00430298">
        <w:rPr>
          <w:rFonts w:ascii="Arial" w:hAnsi="Arial" w:cs="Arial"/>
          <w:color w:val="000000"/>
          <w:sz w:val="20"/>
          <w:szCs w:val="28"/>
        </w:rPr>
        <w:t>на</w:t>
      </w:r>
      <w:r w:rsidR="00C50937" w:rsidRPr="00430298">
        <w:rPr>
          <w:rFonts w:ascii="Arial" w:hAnsi="Arial" w:cs="Arial"/>
          <w:color w:val="000000"/>
          <w:sz w:val="20"/>
          <w:szCs w:val="28"/>
        </w:rPr>
        <w:t xml:space="preserve"> </w:t>
      </w:r>
      <w:r w:rsidRPr="00430298">
        <w:rPr>
          <w:rFonts w:ascii="Arial" w:hAnsi="Arial" w:cs="Arial"/>
          <w:color w:val="000000"/>
          <w:sz w:val="20"/>
          <w:szCs w:val="28"/>
        </w:rPr>
        <w:t>данной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территории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населенного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пункта.";</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б)</w:t>
      </w:r>
      <w:r w:rsidR="00C50937" w:rsidRPr="00430298">
        <w:rPr>
          <w:rFonts w:ascii="Arial" w:hAnsi="Arial" w:cs="Arial"/>
          <w:color w:val="000000"/>
          <w:sz w:val="20"/>
          <w:szCs w:val="28"/>
        </w:rPr>
        <w:t xml:space="preserve"> </w:t>
      </w:r>
      <w:r w:rsidRPr="00430298">
        <w:rPr>
          <w:rFonts w:ascii="Arial" w:hAnsi="Arial" w:cs="Arial"/>
          <w:color w:val="000000"/>
          <w:sz w:val="20"/>
          <w:szCs w:val="28"/>
        </w:rPr>
        <w:t>дополнить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частью</w:t>
      </w:r>
      <w:r w:rsidR="00C50937" w:rsidRPr="00430298">
        <w:rPr>
          <w:rFonts w:ascii="Arial" w:hAnsi="Arial" w:cs="Arial"/>
          <w:color w:val="000000"/>
          <w:sz w:val="20"/>
          <w:szCs w:val="28"/>
        </w:rPr>
        <w:t xml:space="preserve"> </w:t>
      </w:r>
      <w:r w:rsidRPr="00430298">
        <w:rPr>
          <w:rFonts w:ascii="Arial" w:hAnsi="Arial" w:cs="Arial"/>
          <w:color w:val="000000"/>
          <w:sz w:val="20"/>
          <w:szCs w:val="28"/>
        </w:rPr>
        <w:t>1.1</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содержания:</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"1.1.</w:t>
      </w:r>
      <w:r w:rsidR="00C50937" w:rsidRPr="00430298">
        <w:rPr>
          <w:rFonts w:ascii="Arial" w:hAnsi="Arial" w:cs="Arial"/>
          <w:color w:val="000000"/>
          <w:sz w:val="20"/>
          <w:szCs w:val="28"/>
        </w:rPr>
        <w:t xml:space="preserve"> </w:t>
      </w:r>
      <w:r w:rsidRPr="00430298">
        <w:rPr>
          <w:rFonts w:ascii="Arial" w:hAnsi="Arial" w:cs="Arial"/>
          <w:color w:val="000000"/>
          <w:sz w:val="20"/>
          <w:szCs w:val="28"/>
        </w:rPr>
        <w:t>Сход</w:t>
      </w:r>
      <w:r w:rsidR="00C50937" w:rsidRPr="00430298">
        <w:rPr>
          <w:rFonts w:ascii="Arial" w:hAnsi="Arial" w:cs="Arial"/>
          <w:color w:val="000000"/>
          <w:sz w:val="20"/>
          <w:szCs w:val="28"/>
        </w:rPr>
        <w:t xml:space="preserve"> </w:t>
      </w:r>
      <w:r w:rsidRPr="00430298">
        <w:rPr>
          <w:rFonts w:ascii="Arial" w:hAnsi="Arial" w:cs="Arial"/>
          <w:color w:val="000000"/>
          <w:sz w:val="20"/>
          <w:szCs w:val="28"/>
        </w:rPr>
        <w:t>граждан,</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предусмотренный</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пунктом</w:t>
      </w:r>
      <w:r w:rsidR="00C50937" w:rsidRPr="00430298">
        <w:rPr>
          <w:rFonts w:ascii="Arial" w:hAnsi="Arial" w:cs="Arial"/>
          <w:color w:val="000000"/>
          <w:sz w:val="20"/>
          <w:szCs w:val="28"/>
        </w:rPr>
        <w:t xml:space="preserve"> </w:t>
      </w:r>
      <w:r w:rsidRPr="00430298">
        <w:rPr>
          <w:rFonts w:ascii="Arial" w:hAnsi="Arial" w:cs="Arial"/>
          <w:color w:val="000000"/>
          <w:sz w:val="20"/>
          <w:szCs w:val="28"/>
        </w:rPr>
        <w:t>4</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1</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настоящей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может</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созываться</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Собранием</w:t>
      </w:r>
      <w:r w:rsidR="00C50937" w:rsidRPr="00430298">
        <w:rPr>
          <w:rFonts w:ascii="Arial" w:hAnsi="Arial" w:cs="Arial"/>
          <w:color w:val="000000"/>
          <w:sz w:val="20"/>
          <w:szCs w:val="28"/>
        </w:rPr>
        <w:t xml:space="preserve"> </w:t>
      </w:r>
      <w:r w:rsidRPr="00430298">
        <w:rPr>
          <w:rFonts w:ascii="Arial" w:hAnsi="Arial" w:cs="Arial"/>
          <w:color w:val="000000"/>
          <w:sz w:val="20"/>
          <w:szCs w:val="28"/>
        </w:rPr>
        <w:t>депутатов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Большешигаевского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по</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инициативе</w:t>
      </w:r>
      <w:r w:rsidR="00C50937" w:rsidRPr="00430298">
        <w:rPr>
          <w:rFonts w:ascii="Arial" w:hAnsi="Arial" w:cs="Arial"/>
          <w:color w:val="000000"/>
          <w:sz w:val="20"/>
          <w:szCs w:val="28"/>
        </w:rPr>
        <w:t xml:space="preserve"> </w:t>
      </w:r>
      <w:r w:rsidRPr="00430298">
        <w:rPr>
          <w:rFonts w:ascii="Arial" w:hAnsi="Arial" w:cs="Arial"/>
          <w:color w:val="000000"/>
          <w:sz w:val="20"/>
          <w:szCs w:val="28"/>
        </w:rPr>
        <w:t>группы</w:t>
      </w:r>
      <w:r w:rsidR="00C50937" w:rsidRPr="00430298">
        <w:rPr>
          <w:rFonts w:ascii="Arial" w:hAnsi="Arial" w:cs="Arial"/>
          <w:color w:val="000000"/>
          <w:sz w:val="20"/>
          <w:szCs w:val="28"/>
        </w:rPr>
        <w:t xml:space="preserve"> </w:t>
      </w:r>
      <w:r w:rsidRPr="00430298">
        <w:rPr>
          <w:rFonts w:ascii="Arial" w:hAnsi="Arial" w:cs="Arial"/>
          <w:color w:val="000000"/>
          <w:sz w:val="20"/>
          <w:szCs w:val="28"/>
        </w:rPr>
        <w:t>жителей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соответствующей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территории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населенного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пункта</w:t>
      </w:r>
      <w:r w:rsidR="00C50937" w:rsidRPr="00430298">
        <w:rPr>
          <w:rFonts w:ascii="Arial" w:hAnsi="Arial" w:cs="Arial"/>
          <w:color w:val="000000"/>
          <w:sz w:val="20"/>
          <w:szCs w:val="28"/>
        </w:rPr>
        <w:t xml:space="preserve"> </w:t>
      </w:r>
      <w:r w:rsidRPr="00430298">
        <w:rPr>
          <w:rFonts w:ascii="Arial" w:hAnsi="Arial" w:cs="Arial"/>
          <w:color w:val="000000"/>
          <w:sz w:val="20"/>
          <w:szCs w:val="28"/>
        </w:rPr>
        <w:t>численностью</w:t>
      </w:r>
      <w:r w:rsidR="00C50937" w:rsidRPr="00430298">
        <w:rPr>
          <w:rFonts w:ascii="Arial" w:hAnsi="Arial" w:cs="Arial"/>
          <w:color w:val="000000"/>
          <w:sz w:val="20"/>
          <w:szCs w:val="28"/>
        </w:rPr>
        <w:t xml:space="preserve"> </w:t>
      </w:r>
      <w:r w:rsidRPr="00430298">
        <w:rPr>
          <w:rFonts w:ascii="Arial" w:hAnsi="Arial" w:cs="Arial"/>
          <w:color w:val="000000"/>
          <w:sz w:val="20"/>
          <w:szCs w:val="28"/>
        </w:rPr>
        <w:t>не</w:t>
      </w:r>
      <w:r w:rsidR="00C50937" w:rsidRPr="00430298">
        <w:rPr>
          <w:rFonts w:ascii="Arial" w:hAnsi="Arial" w:cs="Arial"/>
          <w:color w:val="000000"/>
          <w:sz w:val="20"/>
          <w:szCs w:val="28"/>
        </w:rPr>
        <w:t xml:space="preserve"> </w:t>
      </w:r>
      <w:r w:rsidRPr="00430298">
        <w:rPr>
          <w:rFonts w:ascii="Arial" w:hAnsi="Arial" w:cs="Arial"/>
          <w:color w:val="000000"/>
          <w:sz w:val="20"/>
          <w:szCs w:val="28"/>
        </w:rPr>
        <w:t>менее</w:t>
      </w:r>
      <w:r w:rsidR="00C50937" w:rsidRPr="00430298">
        <w:rPr>
          <w:rFonts w:ascii="Arial" w:hAnsi="Arial" w:cs="Arial"/>
          <w:color w:val="000000"/>
          <w:sz w:val="20"/>
          <w:szCs w:val="28"/>
        </w:rPr>
        <w:t xml:space="preserve"> </w:t>
      </w:r>
      <w:r w:rsidRPr="00430298">
        <w:rPr>
          <w:rFonts w:ascii="Arial" w:hAnsi="Arial" w:cs="Arial"/>
          <w:color w:val="000000"/>
          <w:sz w:val="20"/>
          <w:szCs w:val="28"/>
        </w:rPr>
        <w:t>10</w:t>
      </w:r>
      <w:r w:rsidR="00C50937" w:rsidRPr="00430298">
        <w:rPr>
          <w:rFonts w:ascii="Arial" w:hAnsi="Arial" w:cs="Arial"/>
          <w:color w:val="000000"/>
          <w:sz w:val="20"/>
          <w:szCs w:val="28"/>
        </w:rPr>
        <w:t xml:space="preserve"> </w:t>
      </w:r>
      <w:r w:rsidRPr="00430298">
        <w:rPr>
          <w:rFonts w:ascii="Arial" w:hAnsi="Arial" w:cs="Arial"/>
          <w:color w:val="000000"/>
          <w:sz w:val="20"/>
          <w:szCs w:val="28"/>
        </w:rPr>
        <w:t>человек.";</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2</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после</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"жителей</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населенного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пункта"</w:t>
      </w:r>
      <w:r w:rsidR="00C50937" w:rsidRPr="00430298">
        <w:rPr>
          <w:rFonts w:ascii="Arial" w:hAnsi="Arial" w:cs="Arial"/>
          <w:color w:val="000000"/>
          <w:sz w:val="20"/>
          <w:szCs w:val="28"/>
        </w:rPr>
        <w:t xml:space="preserve"> </w:t>
      </w:r>
      <w:r w:rsidRPr="00430298">
        <w:rPr>
          <w:rFonts w:ascii="Arial" w:hAnsi="Arial" w:cs="Arial"/>
          <w:color w:val="000000"/>
          <w:sz w:val="20"/>
          <w:szCs w:val="28"/>
        </w:rPr>
        <w:t>дополнить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словами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"(либо</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территории)";</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6)</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часть</w:t>
      </w:r>
      <w:r w:rsidR="00C50937" w:rsidRPr="00430298">
        <w:rPr>
          <w:rFonts w:ascii="Arial" w:hAnsi="Arial" w:cs="Arial"/>
          <w:color w:val="000000"/>
          <w:sz w:val="20"/>
          <w:szCs w:val="28"/>
        </w:rPr>
        <w:t xml:space="preserve"> </w:t>
      </w:r>
      <w:r w:rsidRPr="00430298">
        <w:rPr>
          <w:rFonts w:ascii="Arial" w:hAnsi="Arial" w:cs="Arial"/>
          <w:color w:val="000000"/>
          <w:sz w:val="20"/>
          <w:szCs w:val="28"/>
        </w:rPr>
        <w:t>6</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20</w:t>
      </w:r>
      <w:r w:rsidR="00C50937" w:rsidRPr="00430298">
        <w:rPr>
          <w:rFonts w:ascii="Arial" w:hAnsi="Arial" w:cs="Arial"/>
          <w:color w:val="000000"/>
          <w:sz w:val="20"/>
          <w:szCs w:val="28"/>
        </w:rPr>
        <w:t xml:space="preserve"> </w:t>
      </w:r>
      <w:r w:rsidRPr="00430298">
        <w:rPr>
          <w:rFonts w:ascii="Arial" w:hAnsi="Arial" w:cs="Arial"/>
          <w:color w:val="000000"/>
          <w:sz w:val="20"/>
          <w:szCs w:val="28"/>
        </w:rPr>
        <w:t>дополнить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пунктом</w:t>
      </w:r>
      <w:r w:rsidR="00C50937" w:rsidRPr="00430298">
        <w:rPr>
          <w:rFonts w:ascii="Arial" w:hAnsi="Arial" w:cs="Arial"/>
          <w:color w:val="000000"/>
          <w:sz w:val="20"/>
          <w:szCs w:val="28"/>
        </w:rPr>
        <w:t xml:space="preserve"> </w:t>
      </w:r>
      <w:r w:rsidRPr="00430298">
        <w:rPr>
          <w:rFonts w:ascii="Arial" w:hAnsi="Arial" w:cs="Arial"/>
          <w:color w:val="000000"/>
          <w:sz w:val="20"/>
          <w:szCs w:val="28"/>
        </w:rPr>
        <w:t>7</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содержания:</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"7)</w:t>
      </w:r>
      <w:r w:rsidR="00C50937" w:rsidRPr="00430298">
        <w:rPr>
          <w:rFonts w:ascii="Arial" w:hAnsi="Arial" w:cs="Arial"/>
          <w:color w:val="000000"/>
          <w:sz w:val="20"/>
          <w:szCs w:val="28"/>
        </w:rPr>
        <w:t xml:space="preserve"> </w:t>
      </w:r>
      <w:r w:rsidRPr="00430298">
        <w:rPr>
          <w:rFonts w:ascii="Arial" w:hAnsi="Arial" w:cs="Arial"/>
          <w:color w:val="000000"/>
          <w:sz w:val="20"/>
          <w:szCs w:val="28"/>
        </w:rPr>
        <w:t>обсуждение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инициативного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проекта</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принятие</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решения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по</w:t>
      </w:r>
      <w:r w:rsidR="00C50937" w:rsidRPr="00430298">
        <w:rPr>
          <w:rFonts w:ascii="Arial" w:hAnsi="Arial" w:cs="Arial"/>
          <w:color w:val="000000"/>
          <w:sz w:val="20"/>
          <w:szCs w:val="28"/>
        </w:rPr>
        <w:t xml:space="preserve"> </w:t>
      </w:r>
      <w:r w:rsidRPr="00430298">
        <w:rPr>
          <w:rFonts w:ascii="Arial" w:hAnsi="Arial" w:cs="Arial"/>
          <w:color w:val="000000"/>
          <w:sz w:val="20"/>
          <w:szCs w:val="28"/>
        </w:rPr>
        <w:t>вопросу</w:t>
      </w:r>
      <w:r w:rsidR="00C50937" w:rsidRPr="00430298">
        <w:rPr>
          <w:rFonts w:ascii="Arial" w:hAnsi="Arial" w:cs="Arial"/>
          <w:color w:val="000000"/>
          <w:sz w:val="20"/>
          <w:szCs w:val="28"/>
        </w:rPr>
        <w:t xml:space="preserve"> </w:t>
      </w:r>
      <w:r w:rsidRPr="00430298">
        <w:rPr>
          <w:rFonts w:ascii="Arial" w:hAnsi="Arial" w:cs="Arial"/>
          <w:color w:val="000000"/>
          <w:sz w:val="20"/>
          <w:szCs w:val="28"/>
        </w:rPr>
        <w:t>о</w:t>
      </w:r>
      <w:r w:rsidR="00C50937" w:rsidRPr="00430298">
        <w:rPr>
          <w:rFonts w:ascii="Arial" w:hAnsi="Arial" w:cs="Arial"/>
          <w:color w:val="000000"/>
          <w:sz w:val="20"/>
          <w:szCs w:val="28"/>
        </w:rPr>
        <w:t xml:space="preserve"> </w:t>
      </w:r>
      <w:r w:rsidRPr="00430298">
        <w:rPr>
          <w:rFonts w:ascii="Arial" w:hAnsi="Arial" w:cs="Arial"/>
          <w:color w:val="000000"/>
          <w:sz w:val="20"/>
          <w:szCs w:val="28"/>
        </w:rPr>
        <w:t>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одобрении.";</w:t>
      </w:r>
    </w:p>
    <w:p w:rsidR="00AD1F96" w:rsidRPr="00430298" w:rsidRDefault="00AD1F96" w:rsidP="00430298">
      <w:pPr>
        <w:autoSpaceDE w:val="0"/>
        <w:autoSpaceDN w:val="0"/>
        <w:adjustRightInd w:val="0"/>
        <w:ind w:firstLine="709"/>
        <w:jc w:val="both"/>
        <w:rPr>
          <w:rFonts w:ascii="Arial" w:hAnsi="Arial" w:cs="Arial"/>
          <w:bCs/>
          <w:color w:val="000000"/>
          <w:sz w:val="20"/>
          <w:szCs w:val="28"/>
        </w:rPr>
      </w:pPr>
      <w:r w:rsidRPr="00430298">
        <w:rPr>
          <w:rFonts w:ascii="Arial" w:hAnsi="Arial" w:cs="Arial"/>
          <w:color w:val="000000"/>
          <w:sz w:val="20"/>
          <w:szCs w:val="28"/>
        </w:rPr>
        <w:t>7)</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w:t>
      </w:r>
      <w:r w:rsidR="00C50937" w:rsidRPr="00430298">
        <w:rPr>
          <w:rFonts w:ascii="Arial" w:hAnsi="Arial" w:cs="Arial"/>
          <w:color w:val="000000"/>
          <w:sz w:val="20"/>
          <w:szCs w:val="28"/>
        </w:rPr>
        <w:t xml:space="preserve"> </w:t>
      </w:r>
      <w:r w:rsidRPr="00430298">
        <w:rPr>
          <w:rFonts w:ascii="Arial" w:hAnsi="Arial" w:cs="Arial"/>
          <w:color w:val="000000"/>
          <w:sz w:val="20"/>
          <w:szCs w:val="28"/>
        </w:rPr>
        <w:t>9</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8</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24</w:t>
      </w:r>
      <w:r w:rsidR="00C50937" w:rsidRPr="00430298">
        <w:rPr>
          <w:rFonts w:ascii="Arial" w:hAnsi="Arial" w:cs="Arial"/>
          <w:color w:val="000000"/>
          <w:sz w:val="20"/>
          <w:szCs w:val="28"/>
        </w:rPr>
        <w:t xml:space="preserve"> </w:t>
      </w:r>
      <w:r w:rsidRPr="00430298">
        <w:rPr>
          <w:rFonts w:ascii="Arial" w:hAnsi="Arial" w:cs="Arial"/>
          <w:bCs/>
          <w:color w:val="000000"/>
          <w:sz w:val="20"/>
          <w:szCs w:val="28"/>
        </w:rPr>
        <w:t>изложить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следующей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редакции:</w:t>
      </w:r>
    </w:p>
    <w:p w:rsidR="00AD1F96" w:rsidRPr="00430298" w:rsidRDefault="00AD1F96" w:rsidP="00430298">
      <w:pPr>
        <w:autoSpaceDE w:val="0"/>
        <w:autoSpaceDN w:val="0"/>
        <w:adjustRightInd w:val="0"/>
        <w:ind w:firstLine="709"/>
        <w:jc w:val="both"/>
        <w:rPr>
          <w:rFonts w:ascii="Arial" w:hAnsi="Arial" w:cs="Arial"/>
          <w:bCs/>
          <w:color w:val="000000"/>
          <w:sz w:val="20"/>
          <w:szCs w:val="28"/>
        </w:rPr>
      </w:pPr>
      <w:r w:rsidRPr="00430298">
        <w:rPr>
          <w:rFonts w:ascii="Arial" w:hAnsi="Arial" w:cs="Arial"/>
          <w:bCs/>
          <w:color w:val="000000"/>
          <w:sz w:val="20"/>
          <w:szCs w:val="28"/>
        </w:rPr>
        <w:t>"9)</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прекращения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либо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участника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международного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договора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соответствии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которым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иностранный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гражданин</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имеет</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быть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избранным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органы</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местного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самоуправления,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наличия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(подданства)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либо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вида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жительство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или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документа,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подтверждающего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постоянное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проживание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территории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гражданина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либо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гражданина,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имеющего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основании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международного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договора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быть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избранным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органы</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местного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самоуправления,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если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предусмотрено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международным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договором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p>
    <w:p w:rsidR="00AD1F96" w:rsidRPr="00430298" w:rsidRDefault="00AD1F96" w:rsidP="00430298">
      <w:pPr>
        <w:autoSpaceDE w:val="0"/>
        <w:autoSpaceDN w:val="0"/>
        <w:adjustRightInd w:val="0"/>
        <w:ind w:firstLine="709"/>
        <w:jc w:val="both"/>
        <w:rPr>
          <w:rFonts w:ascii="Arial" w:hAnsi="Arial" w:cs="Arial"/>
          <w:bCs/>
          <w:color w:val="000000"/>
          <w:sz w:val="20"/>
          <w:szCs w:val="28"/>
        </w:rPr>
      </w:pPr>
      <w:r w:rsidRPr="00430298">
        <w:rPr>
          <w:rFonts w:ascii="Arial" w:hAnsi="Arial" w:cs="Arial"/>
          <w:bCs/>
          <w:color w:val="000000"/>
          <w:sz w:val="20"/>
          <w:szCs w:val="28"/>
        </w:rPr>
        <w:t>8)</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пункт</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"з"</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части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1</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статьи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38</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изложить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следующей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редакции:</w:t>
      </w:r>
    </w:p>
    <w:p w:rsidR="00AD1F96" w:rsidRPr="00430298" w:rsidRDefault="00AD1F96" w:rsidP="00430298">
      <w:pPr>
        <w:autoSpaceDE w:val="0"/>
        <w:autoSpaceDN w:val="0"/>
        <w:adjustRightInd w:val="0"/>
        <w:ind w:firstLine="709"/>
        <w:jc w:val="both"/>
        <w:rPr>
          <w:rFonts w:ascii="Arial" w:hAnsi="Arial" w:cs="Arial"/>
          <w:bCs/>
          <w:color w:val="000000"/>
          <w:sz w:val="20"/>
          <w:szCs w:val="28"/>
        </w:rPr>
      </w:pPr>
      <w:r w:rsidRPr="00430298">
        <w:rPr>
          <w:rFonts w:ascii="Arial" w:hAnsi="Arial" w:cs="Arial"/>
          <w:bCs/>
          <w:color w:val="000000"/>
          <w:sz w:val="20"/>
          <w:szCs w:val="28"/>
        </w:rPr>
        <w:t>"з)</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прекращения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либо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участника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международного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договора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соответствии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которым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иностранный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гражданин</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имеет</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быть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избранным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органы</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местного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самоуправления,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наличия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(поддан</w:t>
      </w:r>
      <w:r w:rsidRPr="00430298">
        <w:rPr>
          <w:rFonts w:ascii="Arial" w:hAnsi="Arial" w:cs="Arial"/>
          <w:bCs/>
          <w:color w:val="000000"/>
          <w:sz w:val="20"/>
          <w:szCs w:val="28"/>
        </w:rPr>
        <w:lastRenderedPageBreak/>
        <w:t>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либо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вида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жительство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или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документа,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подтверждающего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постоянное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проживание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территории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гражданина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либо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иностранного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гражданина,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имеющего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основании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международного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договора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быть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избранным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органы</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местного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самоуправления,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если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иное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не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предусмотрено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международным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договором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p>
    <w:p w:rsidR="00AD1F96" w:rsidRPr="00430298" w:rsidRDefault="00AD1F96" w:rsidP="00430298">
      <w:pPr>
        <w:autoSpaceDE w:val="0"/>
        <w:autoSpaceDN w:val="0"/>
        <w:adjustRightInd w:val="0"/>
        <w:ind w:firstLine="709"/>
        <w:jc w:val="both"/>
        <w:rPr>
          <w:rFonts w:ascii="Arial" w:hAnsi="Arial" w:cs="Arial"/>
          <w:color w:val="000000"/>
          <w:sz w:val="20"/>
          <w:szCs w:val="28"/>
        </w:rPr>
      </w:pPr>
      <w:r w:rsidRPr="00430298">
        <w:rPr>
          <w:rFonts w:ascii="Arial" w:hAnsi="Arial" w:cs="Arial"/>
          <w:color w:val="000000"/>
          <w:sz w:val="20"/>
          <w:szCs w:val="28"/>
        </w:rPr>
        <w:t>9)</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статье</w:t>
      </w:r>
      <w:r w:rsidR="00C50937" w:rsidRPr="00430298">
        <w:rPr>
          <w:rFonts w:ascii="Arial" w:hAnsi="Arial" w:cs="Arial"/>
          <w:color w:val="000000"/>
          <w:sz w:val="20"/>
          <w:szCs w:val="28"/>
        </w:rPr>
        <w:t xml:space="preserve"> </w:t>
      </w:r>
      <w:r w:rsidRPr="00430298">
        <w:rPr>
          <w:rFonts w:ascii="Arial" w:hAnsi="Arial" w:cs="Arial"/>
          <w:color w:val="000000"/>
          <w:sz w:val="20"/>
          <w:szCs w:val="28"/>
        </w:rPr>
        <w:t>60:</w:t>
      </w:r>
    </w:p>
    <w:p w:rsidR="00AD1F96" w:rsidRPr="00430298" w:rsidRDefault="00AD1F96" w:rsidP="00430298">
      <w:pPr>
        <w:autoSpaceDE w:val="0"/>
        <w:autoSpaceDN w:val="0"/>
        <w:adjustRightInd w:val="0"/>
        <w:ind w:firstLine="709"/>
        <w:jc w:val="both"/>
        <w:rPr>
          <w:rFonts w:ascii="Arial" w:hAnsi="Arial" w:cs="Arial"/>
          <w:color w:val="000000"/>
          <w:sz w:val="20"/>
          <w:szCs w:val="28"/>
        </w:rPr>
      </w:pP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абзаце</w:t>
      </w:r>
      <w:r w:rsidR="00C50937" w:rsidRPr="00430298">
        <w:rPr>
          <w:rFonts w:ascii="Arial" w:hAnsi="Arial" w:cs="Arial"/>
          <w:color w:val="000000"/>
          <w:sz w:val="20"/>
          <w:szCs w:val="28"/>
        </w:rPr>
        <w:t xml:space="preserve"> </w:t>
      </w:r>
      <w:r w:rsidRPr="00430298">
        <w:rPr>
          <w:rFonts w:ascii="Arial" w:hAnsi="Arial" w:cs="Arial"/>
          <w:color w:val="000000"/>
          <w:sz w:val="20"/>
          <w:szCs w:val="28"/>
        </w:rPr>
        <w:t>первом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после</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слов</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"(населенного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пункта"</w:t>
      </w:r>
      <w:r w:rsidR="00C50937" w:rsidRPr="00430298">
        <w:rPr>
          <w:rFonts w:ascii="Arial" w:hAnsi="Arial" w:cs="Arial"/>
          <w:color w:val="000000"/>
          <w:sz w:val="20"/>
          <w:szCs w:val="28"/>
        </w:rPr>
        <w:t xml:space="preserve"> </w:t>
      </w:r>
      <w:r w:rsidRPr="00430298">
        <w:rPr>
          <w:rFonts w:ascii="Arial" w:hAnsi="Arial" w:cs="Arial"/>
          <w:color w:val="000000"/>
          <w:sz w:val="20"/>
          <w:szCs w:val="28"/>
        </w:rPr>
        <w:t>дополнить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совами</w:t>
      </w:r>
      <w:r w:rsidR="00C50937" w:rsidRPr="00430298">
        <w:rPr>
          <w:rFonts w:ascii="Arial" w:hAnsi="Arial" w:cs="Arial"/>
          <w:color w:val="000000"/>
          <w:sz w:val="20"/>
          <w:szCs w:val="28"/>
        </w:rPr>
        <w:t xml:space="preserve"> </w:t>
      </w:r>
      <w:r w:rsidRPr="00430298">
        <w:rPr>
          <w:rFonts w:ascii="Arial" w:hAnsi="Arial" w:cs="Arial"/>
          <w:color w:val="000000"/>
          <w:sz w:val="20"/>
          <w:szCs w:val="28"/>
        </w:rPr>
        <w:t>"(либо</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территории)";</w:t>
      </w:r>
    </w:p>
    <w:p w:rsidR="00AD1F96" w:rsidRPr="00430298" w:rsidRDefault="00AD1F96" w:rsidP="00430298">
      <w:pPr>
        <w:autoSpaceDE w:val="0"/>
        <w:autoSpaceDN w:val="0"/>
        <w:adjustRightInd w:val="0"/>
        <w:ind w:firstLine="709"/>
        <w:jc w:val="both"/>
        <w:rPr>
          <w:rFonts w:ascii="Arial" w:hAnsi="Arial" w:cs="Arial"/>
          <w:color w:val="000000"/>
          <w:sz w:val="20"/>
          <w:szCs w:val="28"/>
        </w:rPr>
      </w:pPr>
      <w:r w:rsidRPr="00430298">
        <w:rPr>
          <w:rFonts w:ascii="Arial" w:hAnsi="Arial" w:cs="Arial"/>
          <w:color w:val="000000"/>
          <w:sz w:val="20"/>
          <w:szCs w:val="28"/>
        </w:rPr>
        <w:t>б)</w:t>
      </w:r>
      <w:r w:rsidR="00C50937" w:rsidRPr="00430298">
        <w:rPr>
          <w:rFonts w:ascii="Arial" w:hAnsi="Arial" w:cs="Arial"/>
          <w:color w:val="000000"/>
          <w:sz w:val="20"/>
          <w:szCs w:val="28"/>
        </w:rPr>
        <w:t xml:space="preserve"> </w:t>
      </w:r>
      <w:r w:rsidRPr="00430298">
        <w:rPr>
          <w:rFonts w:ascii="Arial" w:hAnsi="Arial" w:cs="Arial"/>
          <w:color w:val="000000"/>
          <w:sz w:val="20"/>
          <w:szCs w:val="28"/>
        </w:rPr>
        <w:t>абзац</w:t>
      </w:r>
      <w:r w:rsidR="00C50937" w:rsidRPr="00430298">
        <w:rPr>
          <w:rFonts w:ascii="Arial" w:hAnsi="Arial" w:cs="Arial"/>
          <w:color w:val="000000"/>
          <w:sz w:val="20"/>
          <w:szCs w:val="28"/>
        </w:rPr>
        <w:t xml:space="preserve"> </w:t>
      </w:r>
      <w:r w:rsidRPr="00430298">
        <w:rPr>
          <w:rFonts w:ascii="Arial" w:hAnsi="Arial" w:cs="Arial"/>
          <w:color w:val="000000"/>
          <w:sz w:val="20"/>
          <w:szCs w:val="28"/>
        </w:rPr>
        <w:t>второй</w:t>
      </w:r>
      <w:r w:rsidR="00C50937" w:rsidRPr="00430298">
        <w:rPr>
          <w:rFonts w:ascii="Arial" w:hAnsi="Arial" w:cs="Arial"/>
          <w:color w:val="000000"/>
          <w:sz w:val="20"/>
          <w:szCs w:val="28"/>
        </w:rPr>
        <w:t xml:space="preserve"> </w:t>
      </w:r>
      <w:r w:rsidRPr="00430298">
        <w:rPr>
          <w:rFonts w:ascii="Arial" w:hAnsi="Arial" w:cs="Arial"/>
          <w:color w:val="000000"/>
          <w:sz w:val="20"/>
          <w:szCs w:val="28"/>
        </w:rPr>
        <w:t>изложить</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следующей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редакции:</w:t>
      </w:r>
    </w:p>
    <w:p w:rsidR="00AD1F96" w:rsidRPr="00430298" w:rsidRDefault="00AD1F96" w:rsidP="00430298">
      <w:pPr>
        <w:autoSpaceDE w:val="0"/>
        <w:autoSpaceDN w:val="0"/>
        <w:adjustRightInd w:val="0"/>
        <w:ind w:firstLine="709"/>
        <w:jc w:val="both"/>
        <w:rPr>
          <w:rFonts w:ascii="Arial" w:hAnsi="Arial" w:cs="Arial"/>
          <w:color w:val="000000"/>
          <w:sz w:val="20"/>
          <w:szCs w:val="28"/>
        </w:rPr>
      </w:pPr>
      <w:r w:rsidRPr="00430298">
        <w:rPr>
          <w:rFonts w:ascii="Arial" w:hAnsi="Arial" w:cs="Arial"/>
          <w:color w:val="000000"/>
          <w:sz w:val="20"/>
          <w:szCs w:val="28"/>
        </w:rPr>
        <w:t>"Вопросы</w:t>
      </w:r>
      <w:r w:rsidR="00C50937" w:rsidRPr="00430298">
        <w:rPr>
          <w:rFonts w:ascii="Arial" w:hAnsi="Arial" w:cs="Arial"/>
          <w:color w:val="000000"/>
          <w:sz w:val="20"/>
          <w:szCs w:val="28"/>
        </w:rPr>
        <w:t xml:space="preserve"> </w:t>
      </w:r>
      <w:r w:rsidRPr="00430298">
        <w:rPr>
          <w:rFonts w:ascii="Arial" w:hAnsi="Arial" w:cs="Arial"/>
          <w:color w:val="000000"/>
          <w:sz w:val="20"/>
          <w:szCs w:val="28"/>
        </w:rPr>
        <w:t>введения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использования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указанных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абзаце</w:t>
      </w:r>
      <w:r w:rsidR="00C50937" w:rsidRPr="00430298">
        <w:rPr>
          <w:rFonts w:ascii="Arial" w:hAnsi="Arial" w:cs="Arial"/>
          <w:color w:val="000000"/>
          <w:sz w:val="20"/>
          <w:szCs w:val="28"/>
        </w:rPr>
        <w:t xml:space="preserve"> </w:t>
      </w:r>
      <w:r w:rsidRPr="00430298">
        <w:rPr>
          <w:rFonts w:ascii="Arial" w:hAnsi="Arial" w:cs="Arial"/>
          <w:color w:val="000000"/>
          <w:sz w:val="20"/>
          <w:szCs w:val="28"/>
        </w:rPr>
        <w:t>первом</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настоящей</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разовых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платежей</w:t>
      </w:r>
      <w:r w:rsidR="00C50937" w:rsidRPr="00430298">
        <w:rPr>
          <w:rFonts w:ascii="Arial" w:hAnsi="Arial" w:cs="Arial"/>
          <w:color w:val="000000"/>
          <w:sz w:val="20"/>
          <w:szCs w:val="28"/>
        </w:rPr>
        <w:t xml:space="preserve"> </w:t>
      </w:r>
      <w:r w:rsidRPr="00430298">
        <w:rPr>
          <w:rFonts w:ascii="Arial" w:hAnsi="Arial" w:cs="Arial"/>
          <w:color w:val="000000"/>
          <w:sz w:val="20"/>
          <w:szCs w:val="28"/>
        </w:rPr>
        <w:t>граждан</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решаются</w:t>
      </w:r>
      <w:r w:rsidR="00C50937" w:rsidRPr="00430298">
        <w:rPr>
          <w:rFonts w:ascii="Arial" w:hAnsi="Arial" w:cs="Arial"/>
          <w:color w:val="000000"/>
          <w:sz w:val="20"/>
          <w:szCs w:val="28"/>
        </w:rPr>
        <w:t xml:space="preserve"> </w:t>
      </w:r>
      <w:r w:rsidRPr="00430298">
        <w:rPr>
          <w:rFonts w:ascii="Arial" w:hAnsi="Arial" w:cs="Arial"/>
          <w:color w:val="000000"/>
          <w:sz w:val="20"/>
          <w:szCs w:val="28"/>
        </w:rPr>
        <w:t>на</w:t>
      </w:r>
      <w:r w:rsidR="00C50937" w:rsidRPr="00430298">
        <w:rPr>
          <w:rFonts w:ascii="Arial" w:hAnsi="Arial" w:cs="Arial"/>
          <w:color w:val="000000"/>
          <w:sz w:val="20"/>
          <w:szCs w:val="28"/>
        </w:rPr>
        <w:t xml:space="preserve"> </w:t>
      </w:r>
      <w:r w:rsidRPr="00430298">
        <w:rPr>
          <w:rFonts w:ascii="Arial" w:hAnsi="Arial" w:cs="Arial"/>
          <w:color w:val="000000"/>
          <w:sz w:val="20"/>
          <w:szCs w:val="28"/>
        </w:rPr>
        <w:t>местном</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референдуме,</w:t>
      </w:r>
      <w:r w:rsidR="00C50937" w:rsidRPr="00430298">
        <w:rPr>
          <w:rFonts w:ascii="Arial" w:hAnsi="Arial" w:cs="Arial"/>
          <w:color w:val="000000"/>
          <w:sz w:val="20"/>
          <w:szCs w:val="28"/>
        </w:rPr>
        <w:t xml:space="preserve"> </w:t>
      </w: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случаях,</w:t>
      </w:r>
      <w:r w:rsidR="00C50937" w:rsidRPr="00430298">
        <w:rPr>
          <w:rFonts w:ascii="Arial" w:hAnsi="Arial" w:cs="Arial"/>
          <w:color w:val="000000"/>
          <w:sz w:val="20"/>
          <w:szCs w:val="28"/>
        </w:rPr>
        <w:t xml:space="preserve"> </w:t>
      </w:r>
      <w:r w:rsidRPr="00430298">
        <w:rPr>
          <w:rFonts w:ascii="Arial" w:hAnsi="Arial" w:cs="Arial"/>
          <w:color w:val="000000"/>
          <w:sz w:val="20"/>
          <w:szCs w:val="28"/>
        </w:rPr>
        <w:t>предусмотренных</w:t>
      </w:r>
      <w:r w:rsidR="00C50937" w:rsidRPr="00430298">
        <w:rPr>
          <w:rFonts w:ascii="Arial" w:hAnsi="Arial" w:cs="Arial"/>
          <w:color w:val="000000"/>
          <w:sz w:val="20"/>
          <w:szCs w:val="28"/>
        </w:rPr>
        <w:t xml:space="preserve"> </w:t>
      </w:r>
      <w:r w:rsidRPr="00430298">
        <w:rPr>
          <w:rFonts w:ascii="Arial" w:hAnsi="Arial" w:cs="Arial"/>
          <w:color w:val="000000"/>
          <w:sz w:val="20"/>
          <w:szCs w:val="28"/>
        </w:rPr>
        <w:t>пунктами</w:t>
      </w:r>
      <w:r w:rsidR="00C50937" w:rsidRPr="00430298">
        <w:rPr>
          <w:rFonts w:ascii="Arial" w:hAnsi="Arial" w:cs="Arial"/>
          <w:color w:val="000000"/>
          <w:sz w:val="20"/>
          <w:szCs w:val="28"/>
        </w:rPr>
        <w:t xml:space="preserve"> </w:t>
      </w:r>
      <w:r w:rsidRPr="00430298">
        <w:rPr>
          <w:rFonts w:ascii="Arial" w:hAnsi="Arial" w:cs="Arial"/>
          <w:color w:val="000000"/>
          <w:sz w:val="20"/>
          <w:szCs w:val="28"/>
        </w:rPr>
        <w:t>4.1</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4.3</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1</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25.1</w:t>
      </w:r>
      <w:r w:rsidR="00C50937" w:rsidRPr="00430298">
        <w:rPr>
          <w:rFonts w:ascii="Arial" w:hAnsi="Arial" w:cs="Arial"/>
          <w:color w:val="000000"/>
          <w:sz w:val="20"/>
          <w:szCs w:val="28"/>
        </w:rPr>
        <w:t xml:space="preserve"> </w:t>
      </w:r>
      <w:r w:rsidRPr="00430298">
        <w:rPr>
          <w:rFonts w:ascii="Arial" w:hAnsi="Arial" w:cs="Arial"/>
          <w:color w:val="000000"/>
          <w:sz w:val="20"/>
          <w:szCs w:val="28"/>
        </w:rPr>
        <w:t>Федерального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закона</w:t>
      </w:r>
      <w:r w:rsidR="00C50937" w:rsidRPr="00430298">
        <w:rPr>
          <w:rFonts w:ascii="Arial" w:hAnsi="Arial" w:cs="Arial"/>
          <w:color w:val="000000"/>
          <w:sz w:val="20"/>
          <w:szCs w:val="28"/>
        </w:rPr>
        <w:t xml:space="preserve"> </w:t>
      </w:r>
      <w:r w:rsidRPr="00430298">
        <w:rPr>
          <w:rFonts w:ascii="Arial" w:hAnsi="Arial" w:cs="Arial"/>
          <w:color w:val="000000"/>
          <w:sz w:val="20"/>
          <w:szCs w:val="28"/>
        </w:rPr>
        <w:t>от</w:t>
      </w:r>
      <w:r w:rsidR="00C50937" w:rsidRPr="00430298">
        <w:rPr>
          <w:rFonts w:ascii="Arial" w:hAnsi="Arial" w:cs="Arial"/>
          <w:color w:val="000000"/>
          <w:sz w:val="20"/>
          <w:szCs w:val="28"/>
        </w:rPr>
        <w:t xml:space="preserve"> </w:t>
      </w:r>
      <w:r w:rsidRPr="00430298">
        <w:rPr>
          <w:rFonts w:ascii="Arial" w:hAnsi="Arial" w:cs="Arial"/>
          <w:color w:val="000000"/>
          <w:sz w:val="20"/>
          <w:szCs w:val="28"/>
        </w:rPr>
        <w:t>6</w:t>
      </w:r>
      <w:r w:rsidR="00C50937" w:rsidRPr="00430298">
        <w:rPr>
          <w:rFonts w:ascii="Arial" w:hAnsi="Arial" w:cs="Arial"/>
          <w:color w:val="000000"/>
          <w:sz w:val="20"/>
          <w:szCs w:val="28"/>
        </w:rPr>
        <w:t xml:space="preserve"> </w:t>
      </w:r>
      <w:r w:rsidRPr="00430298">
        <w:rPr>
          <w:rFonts w:ascii="Arial" w:hAnsi="Arial" w:cs="Arial"/>
          <w:color w:val="000000"/>
          <w:sz w:val="20"/>
          <w:szCs w:val="28"/>
        </w:rPr>
        <w:t>октября</w:t>
      </w:r>
      <w:r w:rsidR="00C50937" w:rsidRPr="00430298">
        <w:rPr>
          <w:rFonts w:ascii="Arial" w:hAnsi="Arial" w:cs="Arial"/>
          <w:color w:val="000000"/>
          <w:sz w:val="20"/>
          <w:szCs w:val="28"/>
        </w:rPr>
        <w:t xml:space="preserve"> </w:t>
      </w:r>
      <w:r w:rsidRPr="00430298">
        <w:rPr>
          <w:rFonts w:ascii="Arial" w:hAnsi="Arial" w:cs="Arial"/>
          <w:color w:val="000000"/>
          <w:sz w:val="20"/>
          <w:szCs w:val="28"/>
        </w:rPr>
        <w:t>2003</w:t>
      </w:r>
      <w:r w:rsidR="00C50937" w:rsidRPr="00430298">
        <w:rPr>
          <w:rFonts w:ascii="Arial" w:hAnsi="Arial" w:cs="Arial"/>
          <w:color w:val="000000"/>
          <w:sz w:val="20"/>
          <w:szCs w:val="28"/>
        </w:rPr>
        <w:t xml:space="preserve"> </w:t>
      </w:r>
      <w:r w:rsidRPr="00430298">
        <w:rPr>
          <w:rFonts w:ascii="Arial" w:hAnsi="Arial" w:cs="Arial"/>
          <w:color w:val="000000"/>
          <w:sz w:val="20"/>
          <w:szCs w:val="28"/>
        </w:rPr>
        <w:t>г.</w:t>
      </w:r>
      <w:r w:rsidR="00C50937" w:rsidRPr="00430298">
        <w:rPr>
          <w:rFonts w:ascii="Arial" w:hAnsi="Arial" w:cs="Arial"/>
          <w:color w:val="000000"/>
          <w:sz w:val="20"/>
          <w:szCs w:val="28"/>
        </w:rPr>
        <w:t xml:space="preserve"> </w:t>
      </w:r>
      <w:r w:rsidRPr="00430298">
        <w:rPr>
          <w:rFonts w:ascii="Arial" w:hAnsi="Arial" w:cs="Arial"/>
          <w:color w:val="000000"/>
          <w:sz w:val="20"/>
          <w:szCs w:val="28"/>
        </w:rPr>
        <w:t>№</w:t>
      </w:r>
      <w:r w:rsidR="00C50937" w:rsidRPr="00430298">
        <w:rPr>
          <w:rFonts w:ascii="Arial" w:hAnsi="Arial" w:cs="Arial"/>
          <w:color w:val="000000"/>
          <w:sz w:val="20"/>
          <w:szCs w:val="28"/>
        </w:rPr>
        <w:t xml:space="preserve"> </w:t>
      </w:r>
      <w:r w:rsidRPr="00430298">
        <w:rPr>
          <w:rFonts w:ascii="Arial" w:hAnsi="Arial" w:cs="Arial"/>
          <w:color w:val="000000"/>
          <w:sz w:val="20"/>
          <w:szCs w:val="28"/>
        </w:rPr>
        <w:t>131-ФЗ,</w:t>
      </w:r>
      <w:r w:rsidR="00C50937" w:rsidRPr="00430298">
        <w:rPr>
          <w:rFonts w:ascii="Arial" w:hAnsi="Arial" w:cs="Arial"/>
          <w:color w:val="000000"/>
          <w:sz w:val="20"/>
          <w:szCs w:val="28"/>
        </w:rPr>
        <w:t xml:space="preserve"> </w:t>
      </w:r>
      <w:r w:rsidRPr="00430298">
        <w:rPr>
          <w:rFonts w:ascii="Arial" w:hAnsi="Arial" w:cs="Arial"/>
          <w:color w:val="000000"/>
          <w:sz w:val="20"/>
          <w:szCs w:val="28"/>
        </w:rPr>
        <w:t>на</w:t>
      </w:r>
      <w:r w:rsidR="00C50937" w:rsidRPr="00430298">
        <w:rPr>
          <w:rFonts w:ascii="Arial" w:hAnsi="Arial" w:cs="Arial"/>
          <w:color w:val="000000"/>
          <w:sz w:val="20"/>
          <w:szCs w:val="28"/>
        </w:rPr>
        <w:t xml:space="preserve"> </w:t>
      </w:r>
      <w:r w:rsidRPr="00430298">
        <w:rPr>
          <w:rFonts w:ascii="Arial" w:hAnsi="Arial" w:cs="Arial"/>
          <w:color w:val="000000"/>
          <w:sz w:val="20"/>
          <w:szCs w:val="28"/>
        </w:rPr>
        <w:t>сходе</w:t>
      </w:r>
      <w:r w:rsidR="00C50937" w:rsidRPr="00430298">
        <w:rPr>
          <w:rFonts w:ascii="Arial" w:hAnsi="Arial" w:cs="Arial"/>
          <w:color w:val="000000"/>
          <w:sz w:val="20"/>
          <w:szCs w:val="28"/>
        </w:rPr>
        <w:t xml:space="preserve"> </w:t>
      </w:r>
      <w:r w:rsidRPr="00430298">
        <w:rPr>
          <w:rFonts w:ascii="Arial" w:hAnsi="Arial" w:cs="Arial"/>
          <w:color w:val="000000"/>
          <w:sz w:val="20"/>
          <w:szCs w:val="28"/>
        </w:rPr>
        <w:t>граждан.";</w:t>
      </w:r>
    </w:p>
    <w:p w:rsidR="00A874FF" w:rsidRPr="00430298" w:rsidRDefault="00AD1F96" w:rsidP="00430298">
      <w:pPr>
        <w:autoSpaceDE w:val="0"/>
        <w:autoSpaceDN w:val="0"/>
        <w:adjustRightInd w:val="0"/>
        <w:ind w:firstLine="709"/>
        <w:jc w:val="both"/>
        <w:rPr>
          <w:rFonts w:ascii="Arial" w:hAnsi="Arial" w:cs="Arial"/>
          <w:color w:val="000000"/>
          <w:sz w:val="20"/>
          <w:szCs w:val="28"/>
        </w:rPr>
      </w:pPr>
      <w:r w:rsidRPr="00430298">
        <w:rPr>
          <w:rFonts w:ascii="Arial" w:hAnsi="Arial" w:cs="Arial"/>
          <w:color w:val="000000"/>
          <w:sz w:val="20"/>
          <w:szCs w:val="28"/>
        </w:rPr>
        <w:t>9)</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части</w:t>
      </w:r>
      <w:r w:rsidR="00C50937" w:rsidRPr="00430298">
        <w:rPr>
          <w:rFonts w:ascii="Arial" w:hAnsi="Arial" w:cs="Arial"/>
          <w:color w:val="000000"/>
          <w:sz w:val="20"/>
          <w:szCs w:val="28"/>
        </w:rPr>
        <w:t xml:space="preserve"> </w:t>
      </w:r>
      <w:r w:rsidRPr="00430298">
        <w:rPr>
          <w:rFonts w:ascii="Arial" w:hAnsi="Arial" w:cs="Arial"/>
          <w:color w:val="000000"/>
          <w:sz w:val="20"/>
          <w:szCs w:val="28"/>
        </w:rPr>
        <w:t>4</w:t>
      </w:r>
      <w:r w:rsidR="00C50937" w:rsidRPr="00430298">
        <w:rPr>
          <w:rFonts w:ascii="Arial" w:hAnsi="Arial" w:cs="Arial"/>
          <w:color w:val="000000"/>
          <w:sz w:val="20"/>
          <w:szCs w:val="28"/>
        </w:rPr>
        <w:t xml:space="preserve"> </w:t>
      </w:r>
      <w:r w:rsidRPr="00430298">
        <w:rPr>
          <w:rFonts w:ascii="Arial" w:hAnsi="Arial" w:cs="Arial"/>
          <w:color w:val="000000"/>
          <w:sz w:val="20"/>
          <w:szCs w:val="28"/>
        </w:rPr>
        <w:t>статьи</w:t>
      </w:r>
      <w:r w:rsidR="00C50937" w:rsidRPr="00430298">
        <w:rPr>
          <w:rFonts w:ascii="Arial" w:hAnsi="Arial" w:cs="Arial"/>
          <w:color w:val="000000"/>
          <w:sz w:val="20"/>
          <w:szCs w:val="28"/>
        </w:rPr>
        <w:t xml:space="preserve"> </w:t>
      </w:r>
      <w:r w:rsidRPr="00430298">
        <w:rPr>
          <w:rFonts w:ascii="Arial" w:hAnsi="Arial" w:cs="Arial"/>
          <w:color w:val="000000"/>
          <w:sz w:val="20"/>
          <w:szCs w:val="28"/>
        </w:rPr>
        <w:t>65</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слово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"его"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исключить,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дополнить</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словами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"уведомления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включении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сведений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об</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уставе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муниципального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образования,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муниципальном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правовом</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акте</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внесении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изменений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устав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муниципального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образования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государственный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реестр</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уставов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муниципальных</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образований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субъекта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Российской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предусмотренного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частью</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6</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статьи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4</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Федерального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закона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от</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21</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июля</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2005</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года</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97-ФЗ</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государственной</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регистрации</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уставов</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муниципальных</w:t>
      </w:r>
      <w:r w:rsidR="00C50937" w:rsidRPr="00430298">
        <w:rPr>
          <w:rFonts w:ascii="Arial" w:hAnsi="Arial" w:cs="Arial"/>
          <w:bCs/>
          <w:color w:val="000000"/>
          <w:sz w:val="20"/>
          <w:szCs w:val="28"/>
        </w:rPr>
        <w:t xml:space="preserve"> </w:t>
      </w:r>
      <w:r w:rsidRPr="00430298">
        <w:rPr>
          <w:rFonts w:ascii="Arial" w:hAnsi="Arial" w:cs="Arial"/>
          <w:bCs/>
          <w:color w:val="000000"/>
          <w:sz w:val="20"/>
          <w:szCs w:val="28"/>
        </w:rPr>
        <w:t>образований".".</w:t>
      </w:r>
    </w:p>
    <w:p w:rsidR="00A874FF" w:rsidRPr="00430298" w:rsidRDefault="00AD1F96" w:rsidP="00430298">
      <w:pPr>
        <w:autoSpaceDE w:val="0"/>
        <w:autoSpaceDN w:val="0"/>
        <w:adjustRightInd w:val="0"/>
        <w:ind w:firstLine="709"/>
        <w:jc w:val="both"/>
        <w:rPr>
          <w:rFonts w:ascii="Arial" w:hAnsi="Arial" w:cs="Arial"/>
          <w:color w:val="000000"/>
          <w:sz w:val="20"/>
          <w:szCs w:val="28"/>
        </w:rPr>
      </w:pPr>
      <w:r w:rsidRPr="00430298">
        <w:rPr>
          <w:rFonts w:ascii="Arial" w:hAnsi="Arial" w:cs="Arial"/>
          <w:color w:val="000000"/>
          <w:sz w:val="20"/>
          <w:szCs w:val="28"/>
        </w:rPr>
        <w:t>2.</w:t>
      </w:r>
      <w:r w:rsidR="00C50937" w:rsidRPr="00430298">
        <w:rPr>
          <w:rFonts w:ascii="Arial" w:hAnsi="Arial" w:cs="Arial"/>
          <w:color w:val="000000"/>
          <w:sz w:val="20"/>
          <w:szCs w:val="28"/>
        </w:rPr>
        <w:t xml:space="preserve"> </w:t>
      </w:r>
      <w:r w:rsidRPr="00430298">
        <w:rPr>
          <w:rFonts w:ascii="Arial" w:hAnsi="Arial" w:cs="Arial"/>
          <w:color w:val="000000"/>
          <w:sz w:val="20"/>
          <w:szCs w:val="28"/>
        </w:rPr>
        <w:t>Настоящее</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решение</w:t>
      </w:r>
      <w:r w:rsidR="00C50937" w:rsidRPr="00430298">
        <w:rPr>
          <w:rFonts w:ascii="Arial" w:hAnsi="Arial" w:cs="Arial"/>
          <w:color w:val="000000"/>
          <w:sz w:val="20"/>
          <w:szCs w:val="28"/>
        </w:rPr>
        <w:t xml:space="preserve"> </w:t>
      </w:r>
      <w:r w:rsidRPr="00430298">
        <w:rPr>
          <w:rFonts w:ascii="Arial" w:hAnsi="Arial" w:cs="Arial"/>
          <w:color w:val="000000"/>
          <w:sz w:val="20"/>
          <w:szCs w:val="28"/>
        </w:rPr>
        <w:t>вступает</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силу</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после</w:t>
      </w:r>
      <w:r w:rsidR="00C50937" w:rsidRPr="00430298">
        <w:rPr>
          <w:rFonts w:ascii="Arial" w:hAnsi="Arial" w:cs="Arial"/>
          <w:color w:val="000000"/>
          <w:sz w:val="20"/>
          <w:szCs w:val="28"/>
        </w:rPr>
        <w:t xml:space="preserve"> </w:t>
      </w:r>
      <w:r w:rsidRPr="00430298">
        <w:rPr>
          <w:rFonts w:ascii="Arial" w:hAnsi="Arial" w:cs="Arial"/>
          <w:color w:val="000000"/>
          <w:sz w:val="20"/>
          <w:szCs w:val="28"/>
        </w:rPr>
        <w:t>его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государственной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регистрации</w:t>
      </w:r>
      <w:r w:rsidR="00C50937" w:rsidRPr="00430298">
        <w:rPr>
          <w:rFonts w:ascii="Arial" w:hAnsi="Arial" w:cs="Arial"/>
          <w:color w:val="000000"/>
          <w:sz w:val="20"/>
          <w:szCs w:val="28"/>
        </w:rPr>
        <w:t xml:space="preserve"> </w:t>
      </w:r>
      <w:r w:rsidRPr="00430298">
        <w:rPr>
          <w:rFonts w:ascii="Arial" w:hAnsi="Arial" w:cs="Arial"/>
          <w:color w:val="000000"/>
          <w:sz w:val="20"/>
          <w:szCs w:val="28"/>
        </w:rPr>
        <w:t>и</w:t>
      </w:r>
      <w:r w:rsidR="00C50937" w:rsidRPr="00430298">
        <w:rPr>
          <w:rFonts w:ascii="Arial" w:hAnsi="Arial" w:cs="Arial"/>
          <w:color w:val="000000"/>
          <w:sz w:val="20"/>
          <w:szCs w:val="28"/>
        </w:rPr>
        <w:t xml:space="preserve"> </w:t>
      </w:r>
      <w:r w:rsidRPr="00430298">
        <w:rPr>
          <w:rFonts w:ascii="Arial" w:hAnsi="Arial" w:cs="Arial"/>
          <w:color w:val="000000"/>
          <w:sz w:val="20"/>
          <w:szCs w:val="28"/>
        </w:rPr>
        <w:t>официального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опубликования.</w:t>
      </w:r>
    </w:p>
    <w:p w:rsidR="00424B8C" w:rsidRDefault="00424B8C" w:rsidP="00430298">
      <w:pPr>
        <w:ind w:firstLine="709"/>
        <w:jc w:val="both"/>
        <w:rPr>
          <w:rFonts w:ascii="Arial" w:hAnsi="Arial" w:cs="Arial"/>
          <w:color w:val="000000"/>
          <w:sz w:val="20"/>
          <w:szCs w:val="28"/>
        </w:rPr>
      </w:pP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Председатель</w:t>
      </w:r>
      <w:r w:rsidR="00C50937" w:rsidRPr="00430298">
        <w:rPr>
          <w:rFonts w:ascii="Arial" w:hAnsi="Arial" w:cs="Arial"/>
          <w:color w:val="000000"/>
          <w:sz w:val="20"/>
          <w:szCs w:val="28"/>
        </w:rPr>
        <w:t xml:space="preserve"> </w:t>
      </w:r>
      <w:r w:rsidRPr="00430298">
        <w:rPr>
          <w:rFonts w:ascii="Arial" w:hAnsi="Arial" w:cs="Arial"/>
          <w:color w:val="000000"/>
          <w:sz w:val="20"/>
          <w:szCs w:val="28"/>
        </w:rPr>
        <w:t>Собрания</w:t>
      </w:r>
      <w:r w:rsidR="00C50937" w:rsidRPr="00430298">
        <w:rPr>
          <w:rFonts w:ascii="Arial" w:hAnsi="Arial" w:cs="Arial"/>
          <w:color w:val="000000"/>
          <w:sz w:val="20"/>
          <w:szCs w:val="28"/>
        </w:rPr>
        <w:t xml:space="preserve"> </w:t>
      </w:r>
      <w:r w:rsidRPr="00430298">
        <w:rPr>
          <w:rFonts w:ascii="Arial" w:hAnsi="Arial" w:cs="Arial"/>
          <w:color w:val="000000"/>
          <w:sz w:val="20"/>
          <w:szCs w:val="28"/>
        </w:rPr>
        <w:t>депутатов</w:t>
      </w:r>
      <w:r w:rsidR="00C50937"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Шоршелского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p>
    <w:p w:rsidR="00A874FF" w:rsidRPr="00430298" w:rsidRDefault="00AD1F96" w:rsidP="00430298">
      <w:pPr>
        <w:tabs>
          <w:tab w:val="left" w:pos="7650"/>
        </w:tabs>
        <w:ind w:firstLine="709"/>
        <w:jc w:val="both"/>
        <w:rPr>
          <w:rFonts w:ascii="Arial" w:hAnsi="Arial" w:cs="Arial"/>
          <w:color w:val="000000"/>
          <w:sz w:val="20"/>
          <w:szCs w:val="28"/>
        </w:rPr>
      </w:pP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Л.</w:t>
      </w:r>
      <w:r w:rsidR="00C50937" w:rsidRPr="00430298">
        <w:rPr>
          <w:rFonts w:ascii="Arial" w:hAnsi="Arial" w:cs="Arial"/>
          <w:color w:val="000000"/>
          <w:sz w:val="20"/>
          <w:szCs w:val="28"/>
        </w:rPr>
        <w:t xml:space="preserve"> </w:t>
      </w:r>
      <w:r w:rsidRPr="00430298">
        <w:rPr>
          <w:rFonts w:ascii="Arial" w:hAnsi="Arial" w:cs="Arial"/>
          <w:color w:val="000000"/>
          <w:sz w:val="20"/>
          <w:szCs w:val="28"/>
        </w:rPr>
        <w:t>В.</w:t>
      </w:r>
      <w:r w:rsidR="00C50937" w:rsidRPr="00430298">
        <w:rPr>
          <w:rFonts w:ascii="Arial" w:hAnsi="Arial" w:cs="Arial"/>
          <w:color w:val="000000"/>
          <w:sz w:val="20"/>
          <w:szCs w:val="28"/>
        </w:rPr>
        <w:t xml:space="preserve"> </w:t>
      </w:r>
      <w:r w:rsidRPr="00430298">
        <w:rPr>
          <w:rFonts w:ascii="Arial" w:hAnsi="Arial" w:cs="Arial"/>
          <w:color w:val="000000"/>
          <w:sz w:val="20"/>
          <w:szCs w:val="28"/>
        </w:rPr>
        <w:t>Ромашкина</w:t>
      </w:r>
    </w:p>
    <w:p w:rsidR="00AD1F96" w:rsidRPr="00430298" w:rsidRDefault="00C50937" w:rsidP="00430298">
      <w:pPr>
        <w:ind w:firstLine="709"/>
        <w:jc w:val="both"/>
        <w:rPr>
          <w:rFonts w:ascii="Arial" w:hAnsi="Arial" w:cs="Arial"/>
          <w:color w:val="000000"/>
          <w:sz w:val="20"/>
          <w:szCs w:val="28"/>
        </w:rPr>
      </w:pPr>
      <w:r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Глава</w:t>
      </w:r>
      <w:r w:rsidR="00C50937"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Шоршелского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сельского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поселения</w:t>
      </w:r>
      <w:r w:rsidR="00C50937" w:rsidRPr="00430298">
        <w:rPr>
          <w:rFonts w:ascii="Arial" w:hAnsi="Arial" w:cs="Arial"/>
          <w:color w:val="000000"/>
          <w:sz w:val="20"/>
          <w:szCs w:val="28"/>
        </w:rPr>
        <w:t xml:space="preserve"> </w:t>
      </w:r>
    </w:p>
    <w:p w:rsidR="00AD1F96"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Мариинско-Посадского</w:t>
      </w:r>
      <w:r w:rsidR="00C50937" w:rsidRPr="00430298">
        <w:rPr>
          <w:rFonts w:ascii="Arial" w:hAnsi="Arial" w:cs="Arial"/>
          <w:color w:val="000000"/>
          <w:sz w:val="20"/>
          <w:szCs w:val="28"/>
        </w:rPr>
        <w:t xml:space="preserve"> </w:t>
      </w:r>
      <w:r w:rsidRPr="00430298">
        <w:rPr>
          <w:rFonts w:ascii="Arial" w:hAnsi="Arial" w:cs="Arial"/>
          <w:color w:val="000000"/>
          <w:sz w:val="20"/>
          <w:szCs w:val="28"/>
        </w:rPr>
        <w:t>района</w:t>
      </w:r>
      <w:r w:rsidR="00C50937" w:rsidRPr="00430298">
        <w:rPr>
          <w:rFonts w:ascii="Arial" w:hAnsi="Arial" w:cs="Arial"/>
          <w:color w:val="000000"/>
          <w:sz w:val="20"/>
          <w:szCs w:val="28"/>
        </w:rPr>
        <w:t xml:space="preserve"> </w:t>
      </w:r>
    </w:p>
    <w:p w:rsidR="00A874FF" w:rsidRPr="00430298" w:rsidRDefault="00AD1F96" w:rsidP="00430298">
      <w:pPr>
        <w:ind w:firstLine="709"/>
        <w:jc w:val="both"/>
        <w:rPr>
          <w:rFonts w:ascii="Arial" w:hAnsi="Arial" w:cs="Arial"/>
          <w:color w:val="000000"/>
          <w:sz w:val="20"/>
          <w:szCs w:val="28"/>
        </w:rPr>
      </w:pPr>
      <w:r w:rsidRPr="00430298">
        <w:rPr>
          <w:rFonts w:ascii="Arial" w:hAnsi="Arial" w:cs="Arial"/>
          <w:color w:val="000000"/>
          <w:sz w:val="20"/>
          <w:szCs w:val="28"/>
        </w:rPr>
        <w:t>Чувашской</w:t>
      </w:r>
      <w:r w:rsidR="00C50937" w:rsidRPr="00430298">
        <w:rPr>
          <w:rFonts w:ascii="Arial" w:hAnsi="Arial" w:cs="Arial"/>
          <w:color w:val="000000"/>
          <w:sz w:val="20"/>
          <w:szCs w:val="28"/>
        </w:rPr>
        <w:t xml:space="preserve"> </w:t>
      </w:r>
      <w:r w:rsidRPr="00430298">
        <w:rPr>
          <w:rFonts w:ascii="Arial" w:hAnsi="Arial" w:cs="Arial"/>
          <w:color w:val="000000"/>
          <w:sz w:val="20"/>
          <w:szCs w:val="28"/>
        </w:rPr>
        <w:t>Республики</w:t>
      </w:r>
      <w:r w:rsidR="00C50937" w:rsidRPr="00430298">
        <w:rPr>
          <w:rFonts w:ascii="Arial" w:hAnsi="Arial" w:cs="Arial"/>
          <w:color w:val="000000"/>
          <w:sz w:val="20"/>
          <w:szCs w:val="28"/>
        </w:rPr>
        <w:t xml:space="preserve"> </w:t>
      </w:r>
      <w:r w:rsidRPr="00430298">
        <w:rPr>
          <w:rFonts w:ascii="Arial" w:hAnsi="Arial" w:cs="Arial"/>
          <w:color w:val="000000"/>
          <w:sz w:val="20"/>
          <w:szCs w:val="28"/>
        </w:rPr>
        <w:t>А.</w:t>
      </w:r>
      <w:r w:rsidR="00C50937" w:rsidRPr="00430298">
        <w:rPr>
          <w:rFonts w:ascii="Arial" w:hAnsi="Arial" w:cs="Arial"/>
          <w:color w:val="000000"/>
          <w:sz w:val="20"/>
          <w:szCs w:val="28"/>
        </w:rPr>
        <w:t xml:space="preserve"> </w:t>
      </w:r>
      <w:r w:rsidRPr="00430298">
        <w:rPr>
          <w:rFonts w:ascii="Arial" w:hAnsi="Arial" w:cs="Arial"/>
          <w:color w:val="000000"/>
          <w:sz w:val="20"/>
          <w:szCs w:val="28"/>
        </w:rPr>
        <w:t>Н.</w:t>
      </w:r>
      <w:r w:rsidR="00C50937" w:rsidRPr="00430298">
        <w:rPr>
          <w:rFonts w:ascii="Arial" w:hAnsi="Arial" w:cs="Arial"/>
          <w:color w:val="000000"/>
          <w:sz w:val="20"/>
          <w:szCs w:val="28"/>
        </w:rPr>
        <w:t xml:space="preserve"> </w:t>
      </w:r>
      <w:r w:rsidRPr="00430298">
        <w:rPr>
          <w:rFonts w:ascii="Arial" w:hAnsi="Arial" w:cs="Arial"/>
          <w:color w:val="000000"/>
          <w:sz w:val="20"/>
          <w:szCs w:val="28"/>
        </w:rPr>
        <w:t>Отяков</w:t>
      </w:r>
      <w:r w:rsidR="00C50937" w:rsidRPr="00430298">
        <w:rPr>
          <w:rFonts w:ascii="Arial" w:hAnsi="Arial" w:cs="Arial"/>
          <w:color w:val="000000"/>
          <w:sz w:val="20"/>
          <w:szCs w:val="28"/>
        </w:rPr>
        <w:t xml:space="preserve"> </w:t>
      </w:r>
    </w:p>
    <w:p w:rsidR="00AD1F96" w:rsidRDefault="00AD1F96" w:rsidP="00430298">
      <w:pPr>
        <w:rPr>
          <w:rFonts w:ascii="Arial" w:hAnsi="Arial" w:cs="Arial"/>
          <w:color w:val="000000"/>
          <w:sz w:val="20"/>
          <w:szCs w:val="20"/>
        </w:rPr>
      </w:pPr>
    </w:p>
    <w:p w:rsidR="0052344F" w:rsidRDefault="0052344F" w:rsidP="00430298">
      <w:pPr>
        <w:rPr>
          <w:rFonts w:ascii="Arial" w:hAnsi="Arial" w:cs="Arial"/>
          <w:color w:val="000000"/>
          <w:sz w:val="20"/>
          <w:szCs w:val="20"/>
        </w:rPr>
      </w:pPr>
    </w:p>
    <w:tbl>
      <w:tblPr>
        <w:tblW w:w="5000" w:type="pct"/>
        <w:tblLook w:val="04A0" w:firstRow="1" w:lastRow="0" w:firstColumn="1" w:lastColumn="0" w:noHBand="0" w:noVBand="1"/>
      </w:tblPr>
      <w:tblGrid>
        <w:gridCol w:w="6618"/>
        <w:gridCol w:w="1959"/>
        <w:gridCol w:w="6778"/>
      </w:tblGrid>
      <w:tr w:rsidR="00DF789D" w:rsidRPr="00E843E4" w:rsidTr="00290CD5">
        <w:trPr>
          <w:cantSplit/>
        </w:trPr>
        <w:tc>
          <w:tcPr>
            <w:tcW w:w="2155" w:type="pct"/>
            <w:vAlign w:val="center"/>
            <w:hideMark/>
          </w:tcPr>
          <w:p w:rsidR="00DF789D" w:rsidRPr="00E843E4" w:rsidRDefault="00DF789D" w:rsidP="00290CD5">
            <w:pPr>
              <w:pStyle w:val="afd"/>
              <w:tabs>
                <w:tab w:val="left" w:pos="4285"/>
              </w:tabs>
              <w:jc w:val="center"/>
              <w:rPr>
                <w:rFonts w:ascii="Arial" w:hAnsi="Arial" w:cs="Arial"/>
                <w:bCs/>
                <w:noProof/>
                <w:color w:val="000000"/>
                <w:szCs w:val="22"/>
              </w:rPr>
            </w:pPr>
            <w:r w:rsidRPr="00E843E4">
              <w:rPr>
                <w:rFonts w:ascii="Arial" w:hAnsi="Arial" w:cs="Arial"/>
                <w:bCs/>
                <w:noProof/>
                <w:color w:val="000000"/>
                <w:szCs w:val="22"/>
              </w:rPr>
              <w:t>ЧĂВАШ РЕСПУБЛИКИ</w:t>
            </w:r>
          </w:p>
          <w:p w:rsidR="00DF789D" w:rsidRPr="00E843E4" w:rsidRDefault="00DF789D" w:rsidP="00290CD5">
            <w:pPr>
              <w:pStyle w:val="afd"/>
              <w:tabs>
                <w:tab w:val="left" w:pos="4285"/>
              </w:tabs>
              <w:jc w:val="center"/>
              <w:rPr>
                <w:rFonts w:ascii="Arial" w:hAnsi="Arial" w:cs="Arial"/>
                <w:color w:val="000000"/>
                <w:szCs w:val="22"/>
              </w:rPr>
            </w:pPr>
            <w:r w:rsidRPr="00E843E4">
              <w:rPr>
                <w:rFonts w:ascii="Arial" w:hAnsi="Arial" w:cs="Arial"/>
                <w:bCs/>
                <w:noProof/>
                <w:color w:val="000000"/>
                <w:szCs w:val="22"/>
              </w:rPr>
              <w:t>СĔНТĔРВĂРРИ РАЙОНĚ</w:t>
            </w:r>
          </w:p>
          <w:p w:rsidR="00DF789D" w:rsidRPr="00E843E4" w:rsidRDefault="00DF789D" w:rsidP="00290CD5">
            <w:pPr>
              <w:pStyle w:val="afd"/>
              <w:tabs>
                <w:tab w:val="left" w:pos="4285"/>
              </w:tabs>
              <w:jc w:val="center"/>
              <w:rPr>
                <w:rFonts w:ascii="Arial" w:hAnsi="Arial" w:cs="Arial"/>
                <w:bCs/>
                <w:noProof/>
                <w:color w:val="000000"/>
                <w:szCs w:val="22"/>
              </w:rPr>
            </w:pPr>
            <w:r w:rsidRPr="00E843E4">
              <w:rPr>
                <w:rFonts w:ascii="Arial" w:hAnsi="Arial" w:cs="Arial"/>
                <w:bCs/>
                <w:noProof/>
                <w:color w:val="000000"/>
                <w:szCs w:val="22"/>
              </w:rPr>
              <w:t>ХУРАКАССИ ПОСЕЛЕНИЙĚН</w:t>
            </w:r>
          </w:p>
          <w:p w:rsidR="00DF789D" w:rsidRPr="00E843E4" w:rsidRDefault="00DF789D" w:rsidP="00290CD5">
            <w:pPr>
              <w:pStyle w:val="afd"/>
              <w:tabs>
                <w:tab w:val="left" w:pos="4285"/>
              </w:tabs>
              <w:jc w:val="center"/>
              <w:rPr>
                <w:rStyle w:val="af7"/>
                <w:rFonts w:ascii="Arial" w:hAnsi="Arial" w:cs="Arial"/>
                <w:bCs w:val="0"/>
                <w:color w:val="000000"/>
                <w:szCs w:val="22"/>
              </w:rPr>
            </w:pPr>
            <w:r w:rsidRPr="00E843E4">
              <w:rPr>
                <w:rFonts w:ascii="Arial" w:hAnsi="Arial" w:cs="Arial"/>
                <w:bCs/>
                <w:noProof/>
                <w:color w:val="000000"/>
                <w:szCs w:val="22"/>
              </w:rPr>
              <w:t>ДЕПУТАТСЕН ПУХĂВĚ</w:t>
            </w:r>
          </w:p>
          <w:p w:rsidR="00DF789D" w:rsidRPr="00E843E4" w:rsidRDefault="00DF789D" w:rsidP="00290CD5">
            <w:pPr>
              <w:pStyle w:val="afd"/>
              <w:tabs>
                <w:tab w:val="left" w:pos="4285"/>
              </w:tabs>
              <w:jc w:val="center"/>
              <w:rPr>
                <w:rStyle w:val="af7"/>
                <w:rFonts w:ascii="Arial" w:hAnsi="Arial" w:cs="Arial"/>
                <w:noProof/>
                <w:color w:val="000000"/>
                <w:szCs w:val="22"/>
              </w:rPr>
            </w:pPr>
            <w:r w:rsidRPr="00E843E4">
              <w:rPr>
                <w:rStyle w:val="af7"/>
                <w:rFonts w:ascii="Arial" w:hAnsi="Arial" w:cs="Arial"/>
                <w:noProof/>
                <w:color w:val="000000"/>
                <w:szCs w:val="22"/>
              </w:rPr>
              <w:t>ЙЫШĂНУ</w:t>
            </w:r>
          </w:p>
          <w:p w:rsidR="00DF789D" w:rsidRPr="00E843E4" w:rsidRDefault="00DF789D" w:rsidP="00290CD5">
            <w:pPr>
              <w:pStyle w:val="afd"/>
              <w:ind w:right="-35"/>
              <w:jc w:val="center"/>
              <w:rPr>
                <w:rFonts w:ascii="Arial" w:hAnsi="Arial" w:cs="Arial"/>
                <w:color w:val="000000"/>
              </w:rPr>
            </w:pPr>
            <w:r w:rsidRPr="00E843E4">
              <w:rPr>
                <w:rFonts w:ascii="Arial" w:hAnsi="Arial" w:cs="Arial"/>
                <w:b/>
                <w:noProof/>
                <w:color w:val="000000"/>
                <w:szCs w:val="22"/>
              </w:rPr>
              <w:t>2021 ҫ. раштавӑн 27, 25/1 №</w:t>
            </w:r>
          </w:p>
          <w:p w:rsidR="00DF789D" w:rsidRPr="00E843E4" w:rsidRDefault="00DF789D" w:rsidP="00290CD5">
            <w:pPr>
              <w:pStyle w:val="afd"/>
              <w:ind w:right="-35"/>
              <w:jc w:val="center"/>
              <w:rPr>
                <w:rFonts w:ascii="Arial" w:hAnsi="Arial" w:cs="Arial"/>
                <w:color w:val="000000"/>
                <w:szCs w:val="22"/>
              </w:rPr>
            </w:pPr>
            <w:r w:rsidRPr="00E843E4">
              <w:rPr>
                <w:rFonts w:ascii="Arial" w:hAnsi="Arial" w:cs="Arial"/>
                <w:noProof/>
                <w:color w:val="000000"/>
                <w:szCs w:val="22"/>
              </w:rPr>
              <w:t>Хуракасси ялӗ</w:t>
            </w:r>
          </w:p>
        </w:tc>
        <w:tc>
          <w:tcPr>
            <w:tcW w:w="638" w:type="pct"/>
            <w:vAlign w:val="center"/>
          </w:tcPr>
          <w:p w:rsidR="00DF789D" w:rsidRPr="00E843E4" w:rsidRDefault="00DF789D" w:rsidP="00290CD5">
            <w:pPr>
              <w:ind w:left="-133"/>
              <w:jc w:val="center"/>
              <w:rPr>
                <w:rFonts w:ascii="Arial" w:hAnsi="Arial" w:cs="Arial"/>
                <w:color w:val="000000"/>
                <w:sz w:val="20"/>
              </w:rPr>
            </w:pPr>
            <w:r w:rsidRPr="00E843E4">
              <w:rPr>
                <w:rFonts w:ascii="Arial" w:hAnsi="Arial" w:cs="Arial"/>
                <w:noProof/>
                <w:color w:val="000000"/>
                <w:sz w:val="20"/>
              </w:rPr>
              <w:drawing>
                <wp:inline distT="0" distB="0" distL="0" distR="0" wp14:anchorId="6A54B61B" wp14:editId="4EDB110F">
                  <wp:extent cx="7048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2207" w:type="pct"/>
            <w:vAlign w:val="center"/>
            <w:hideMark/>
          </w:tcPr>
          <w:p w:rsidR="00DF789D" w:rsidRPr="00E843E4" w:rsidRDefault="00DF789D" w:rsidP="00290CD5">
            <w:pPr>
              <w:pStyle w:val="afd"/>
              <w:jc w:val="center"/>
              <w:rPr>
                <w:rFonts w:ascii="Arial" w:hAnsi="Arial" w:cs="Arial"/>
                <w:bCs/>
                <w:noProof/>
                <w:color w:val="000000"/>
                <w:szCs w:val="22"/>
              </w:rPr>
            </w:pPr>
            <w:r w:rsidRPr="00E843E4">
              <w:rPr>
                <w:rFonts w:ascii="Arial" w:hAnsi="Arial" w:cs="Arial"/>
                <w:bCs/>
                <w:noProof/>
                <w:color w:val="000000"/>
                <w:szCs w:val="22"/>
              </w:rPr>
              <w:t>ЧУВАШСКАЯ РЕСПУБЛИКА</w:t>
            </w:r>
          </w:p>
          <w:p w:rsidR="00DF789D" w:rsidRPr="00E843E4" w:rsidRDefault="00DF789D" w:rsidP="00290CD5">
            <w:pPr>
              <w:pStyle w:val="afd"/>
              <w:jc w:val="center"/>
              <w:rPr>
                <w:rFonts w:ascii="Arial" w:hAnsi="Arial" w:cs="Arial"/>
                <w:color w:val="000000"/>
                <w:szCs w:val="22"/>
              </w:rPr>
            </w:pPr>
            <w:r w:rsidRPr="00E843E4">
              <w:rPr>
                <w:rFonts w:ascii="Arial" w:hAnsi="Arial" w:cs="Arial"/>
                <w:bCs/>
                <w:noProof/>
                <w:color w:val="000000"/>
                <w:szCs w:val="22"/>
              </w:rPr>
              <w:t>МАРИИНСКО-ПОСАДСКИЙ РАЙОН</w:t>
            </w:r>
          </w:p>
          <w:p w:rsidR="00DF789D" w:rsidRPr="00E843E4" w:rsidRDefault="00DF789D" w:rsidP="00290CD5">
            <w:pPr>
              <w:pStyle w:val="afd"/>
              <w:jc w:val="center"/>
              <w:rPr>
                <w:rFonts w:ascii="Arial" w:hAnsi="Arial" w:cs="Arial"/>
                <w:bCs/>
                <w:noProof/>
                <w:color w:val="000000"/>
                <w:szCs w:val="22"/>
              </w:rPr>
            </w:pPr>
            <w:r w:rsidRPr="00E843E4">
              <w:rPr>
                <w:rFonts w:ascii="Arial" w:hAnsi="Arial" w:cs="Arial"/>
                <w:bCs/>
                <w:noProof/>
                <w:color w:val="000000"/>
                <w:szCs w:val="22"/>
              </w:rPr>
              <w:t>СОБРАНИЕ ДЕПУТАТОВ</w:t>
            </w:r>
          </w:p>
          <w:p w:rsidR="00DF789D" w:rsidRPr="00E843E4" w:rsidRDefault="00DF789D" w:rsidP="00290CD5">
            <w:pPr>
              <w:pStyle w:val="afd"/>
              <w:jc w:val="center"/>
              <w:rPr>
                <w:rFonts w:ascii="Arial" w:hAnsi="Arial" w:cs="Arial"/>
                <w:noProof/>
                <w:color w:val="000000"/>
                <w:szCs w:val="22"/>
              </w:rPr>
            </w:pPr>
            <w:r w:rsidRPr="00E843E4">
              <w:rPr>
                <w:rFonts w:ascii="Arial" w:hAnsi="Arial" w:cs="Arial"/>
                <w:bCs/>
                <w:noProof/>
                <w:color w:val="000000"/>
                <w:szCs w:val="22"/>
              </w:rPr>
              <w:t>ЭЛЬБАРУСОВСКОГО СЕЛЬСКОГО ПОСЕЛЕНИЯ</w:t>
            </w:r>
          </w:p>
          <w:p w:rsidR="00DF789D" w:rsidRPr="00E843E4" w:rsidRDefault="00DF789D" w:rsidP="00290CD5">
            <w:pPr>
              <w:pStyle w:val="afd"/>
              <w:jc w:val="center"/>
              <w:rPr>
                <w:rStyle w:val="af7"/>
                <w:rFonts w:ascii="Arial" w:hAnsi="Arial" w:cs="Arial"/>
                <w:noProof/>
                <w:color w:val="000000"/>
                <w:szCs w:val="22"/>
              </w:rPr>
            </w:pPr>
            <w:r w:rsidRPr="00E843E4">
              <w:rPr>
                <w:rStyle w:val="af7"/>
                <w:rFonts w:ascii="Arial" w:hAnsi="Arial" w:cs="Arial"/>
                <w:noProof/>
                <w:color w:val="000000"/>
                <w:szCs w:val="22"/>
              </w:rPr>
              <w:t>РЕШЕНИЕ</w:t>
            </w:r>
          </w:p>
          <w:p w:rsidR="00DF789D" w:rsidRPr="00E843E4" w:rsidRDefault="00DF789D" w:rsidP="00290CD5">
            <w:pPr>
              <w:pStyle w:val="afd"/>
              <w:tabs>
                <w:tab w:val="left" w:pos="615"/>
                <w:tab w:val="center" w:pos="2194"/>
              </w:tabs>
              <w:ind w:left="362"/>
              <w:jc w:val="center"/>
              <w:rPr>
                <w:rFonts w:ascii="Arial" w:hAnsi="Arial" w:cs="Arial"/>
                <w:color w:val="000000"/>
                <w:szCs w:val="22"/>
              </w:rPr>
            </w:pPr>
            <w:r w:rsidRPr="00E843E4">
              <w:rPr>
                <w:rFonts w:ascii="Arial" w:hAnsi="Arial" w:cs="Arial"/>
                <w:b/>
                <w:noProof/>
                <w:color w:val="000000"/>
                <w:szCs w:val="22"/>
              </w:rPr>
              <w:t>27 декабря 2021 г. № 25/1</w:t>
            </w:r>
          </w:p>
          <w:p w:rsidR="00DF789D" w:rsidRPr="00E843E4" w:rsidRDefault="00DF789D" w:rsidP="00290CD5">
            <w:pPr>
              <w:pStyle w:val="afd"/>
              <w:tabs>
                <w:tab w:val="left" w:pos="615"/>
                <w:tab w:val="center" w:pos="2194"/>
              </w:tabs>
              <w:ind w:left="362"/>
              <w:jc w:val="center"/>
              <w:rPr>
                <w:rFonts w:ascii="Arial" w:hAnsi="Arial" w:cs="Arial"/>
                <w:color w:val="000000"/>
                <w:szCs w:val="22"/>
              </w:rPr>
            </w:pPr>
            <w:r w:rsidRPr="00E843E4">
              <w:rPr>
                <w:rFonts w:ascii="Arial" w:hAnsi="Arial" w:cs="Arial"/>
                <w:noProof/>
                <w:color w:val="000000"/>
                <w:szCs w:val="22"/>
              </w:rPr>
              <w:t>д.Эльбарусово</w:t>
            </w:r>
          </w:p>
        </w:tc>
      </w:tr>
    </w:tbl>
    <w:p w:rsidR="00DF789D" w:rsidRPr="00E843E4" w:rsidRDefault="00DF789D" w:rsidP="00DF789D">
      <w:pPr>
        <w:jc w:val="center"/>
        <w:rPr>
          <w:rFonts w:ascii="Arial" w:hAnsi="Arial" w:cs="Arial"/>
          <w:b/>
          <w:bCs/>
          <w:color w:val="000000"/>
          <w:sz w:val="20"/>
        </w:rPr>
      </w:pPr>
    </w:p>
    <w:p w:rsidR="00DF789D" w:rsidRPr="00DF789D" w:rsidRDefault="00DF789D" w:rsidP="00DF789D">
      <w:pPr>
        <w:rPr>
          <w:rFonts w:ascii="Arial" w:hAnsi="Arial" w:cs="Arial"/>
          <w:b/>
          <w:bCs/>
          <w:color w:val="000000"/>
          <w:sz w:val="20"/>
        </w:rPr>
      </w:pPr>
      <w:r w:rsidRPr="00DF789D">
        <w:rPr>
          <w:rFonts w:ascii="Arial" w:hAnsi="Arial" w:cs="Arial"/>
          <w:b/>
          <w:bCs/>
          <w:color w:val="000000"/>
          <w:sz w:val="20"/>
        </w:rPr>
        <w:t>О внесении изменений в Устав</w:t>
      </w:r>
      <w:r w:rsidRPr="00DF789D">
        <w:rPr>
          <w:rFonts w:ascii="Arial" w:hAnsi="Arial" w:cs="Arial"/>
          <w:b/>
          <w:bCs/>
          <w:color w:val="000000"/>
          <w:sz w:val="20"/>
        </w:rPr>
        <w:t xml:space="preserve"> </w:t>
      </w:r>
      <w:r w:rsidRPr="00DF789D">
        <w:rPr>
          <w:rFonts w:ascii="Arial" w:hAnsi="Arial" w:cs="Arial"/>
          <w:b/>
          <w:bCs/>
          <w:color w:val="000000"/>
          <w:sz w:val="20"/>
        </w:rPr>
        <w:t xml:space="preserve">Эльбарусовского сельского поселения </w:t>
      </w:r>
    </w:p>
    <w:p w:rsidR="00DF789D" w:rsidRPr="00DF789D" w:rsidRDefault="00DF789D" w:rsidP="00DF789D">
      <w:pPr>
        <w:rPr>
          <w:rFonts w:ascii="Arial" w:hAnsi="Arial" w:cs="Arial"/>
          <w:b/>
          <w:color w:val="000000"/>
          <w:sz w:val="20"/>
        </w:rPr>
      </w:pPr>
      <w:r w:rsidRPr="00DF789D">
        <w:rPr>
          <w:rFonts w:ascii="Arial" w:hAnsi="Arial" w:cs="Arial"/>
          <w:b/>
          <w:bCs/>
          <w:color w:val="000000"/>
          <w:sz w:val="20"/>
        </w:rPr>
        <w:t>Мариинско-Посадского района</w:t>
      </w:r>
      <w:r w:rsidRPr="00DF789D">
        <w:rPr>
          <w:rFonts w:ascii="Arial" w:hAnsi="Arial" w:cs="Arial"/>
          <w:b/>
          <w:bCs/>
          <w:color w:val="000000"/>
          <w:sz w:val="20"/>
        </w:rPr>
        <w:t xml:space="preserve"> </w:t>
      </w:r>
      <w:r w:rsidRPr="00DF789D">
        <w:rPr>
          <w:rFonts w:ascii="Arial" w:hAnsi="Arial" w:cs="Arial"/>
          <w:b/>
          <w:bCs/>
          <w:color w:val="000000"/>
          <w:sz w:val="20"/>
        </w:rPr>
        <w:t>Чувашской Республики</w:t>
      </w:r>
    </w:p>
    <w:p w:rsidR="00DF789D" w:rsidRPr="00E843E4" w:rsidRDefault="00DF789D" w:rsidP="00DF789D">
      <w:pPr>
        <w:ind w:firstLine="709"/>
        <w:rPr>
          <w:rFonts w:ascii="Arial" w:hAnsi="Arial" w:cs="Arial"/>
          <w:color w:val="000000"/>
          <w:sz w:val="20"/>
        </w:rPr>
      </w:pPr>
      <w:r w:rsidRPr="00E843E4">
        <w:rPr>
          <w:rFonts w:ascii="Arial" w:hAnsi="Arial" w:cs="Arial"/>
          <w:color w:val="000000"/>
          <w:sz w:val="20"/>
        </w:rPr>
        <w:t xml:space="preserve">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Эльбарусовского сельского поселения Мариинско-Посадского района Чувашской Республики решило:</w:t>
      </w:r>
    </w:p>
    <w:p w:rsidR="00DF789D" w:rsidRPr="00E843E4" w:rsidRDefault="00DF789D" w:rsidP="00DF789D">
      <w:pPr>
        <w:pStyle w:val="aff9"/>
        <w:numPr>
          <w:ilvl w:val="0"/>
          <w:numId w:val="38"/>
        </w:numPr>
        <w:ind w:left="0" w:firstLine="851"/>
        <w:jc w:val="both"/>
        <w:rPr>
          <w:rFonts w:ascii="Arial" w:hAnsi="Arial" w:cs="Arial"/>
          <w:color w:val="000000"/>
          <w:sz w:val="20"/>
        </w:rPr>
      </w:pPr>
      <w:r w:rsidRPr="00E843E4">
        <w:rPr>
          <w:rFonts w:ascii="Arial" w:hAnsi="Arial" w:cs="Arial"/>
          <w:color w:val="000000"/>
          <w:sz w:val="20"/>
        </w:rPr>
        <w:t>Внести в Устав Эльбарусовского сельского поселения Мариинско-Посадского района Чувашской Республики, принятый решением Собрания депутатов Эльбарусовского сельского поселения Мариинско-Посадского района Чувашской Республики от 24.11.2014 № С-65/1 (с изменениями, внесенными решениями Собрания депутатов Эльбарусовского сельского поселения Мариинско-Посадского района Чувашской Республики от 27.06.2015 №77/1, от 07.09.2015 № 80/1; от 09.08.2016 №16; от 08.02.2017 №26/1; от 30.08.2017 № 34, от 22.01.2018 № 43; от 20.06.2018 № 52, от 27.12.2018 №63/2, от 29.04.2019 № 71, от 13.11.2019 № 83, от 18.11.2020 №4) следующие изменения:</w:t>
      </w:r>
    </w:p>
    <w:p w:rsidR="00DF789D" w:rsidRPr="00E843E4" w:rsidRDefault="00DF789D" w:rsidP="00DF789D">
      <w:pPr>
        <w:ind w:firstLine="709"/>
        <w:jc w:val="both"/>
        <w:rPr>
          <w:rFonts w:ascii="Arial" w:hAnsi="Arial" w:cs="Arial"/>
          <w:i/>
          <w:color w:val="000000"/>
          <w:sz w:val="20"/>
        </w:rPr>
      </w:pPr>
      <w:r w:rsidRPr="00E843E4">
        <w:rPr>
          <w:rFonts w:ascii="Arial" w:hAnsi="Arial" w:cs="Arial"/>
          <w:color w:val="000000"/>
          <w:sz w:val="20"/>
        </w:rPr>
        <w:t>1) в статье 6</w:t>
      </w:r>
      <w:r w:rsidRPr="00E843E4">
        <w:rPr>
          <w:rFonts w:ascii="Arial" w:hAnsi="Arial" w:cs="Arial"/>
          <w:i/>
          <w:color w:val="000000"/>
          <w:sz w:val="20"/>
        </w:rPr>
        <w:t xml:space="preserve">: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а) дополнить частью 3.1 следующего содержания:</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б) в части 6</w:t>
      </w:r>
      <w:r w:rsidRPr="00E843E4">
        <w:rPr>
          <w:rFonts w:ascii="Arial" w:hAnsi="Arial" w:cs="Arial"/>
          <w:i/>
          <w:color w:val="000000"/>
          <w:sz w:val="20"/>
        </w:rPr>
        <w:t>:</w:t>
      </w:r>
      <w:r w:rsidRPr="00E843E4">
        <w:rPr>
          <w:rFonts w:ascii="Arial" w:hAnsi="Arial" w:cs="Arial"/>
          <w:color w:val="000000"/>
          <w:sz w:val="20"/>
        </w:rPr>
        <w:t xml:space="preserve">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 абзац 2 изложить в следующей редакции: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2) в части 1 статьи 7</w:t>
      </w:r>
      <w:r w:rsidRPr="00E843E4">
        <w:rPr>
          <w:rFonts w:ascii="Arial" w:hAnsi="Arial" w:cs="Arial"/>
          <w:bCs/>
          <w:color w:val="000000"/>
          <w:sz w:val="20"/>
        </w:rPr>
        <w:t>:</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3) часть 1 статьи 8 </w:t>
      </w:r>
      <w:hyperlink r:id="rId44" w:history="1">
        <w:r w:rsidRPr="00E843E4">
          <w:rPr>
            <w:rFonts w:ascii="Arial" w:hAnsi="Arial" w:cs="Arial"/>
            <w:color w:val="000000"/>
            <w:sz w:val="20"/>
          </w:rPr>
          <w:t>дополнить</w:t>
        </w:r>
      </w:hyperlink>
      <w:r w:rsidRPr="00E843E4">
        <w:rPr>
          <w:rFonts w:ascii="Arial" w:hAnsi="Arial" w:cs="Arial"/>
          <w:color w:val="000000"/>
          <w:sz w:val="20"/>
        </w:rPr>
        <w:t xml:space="preserve"> пунктом 18 следующего содержания:</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4) часть 2 статьи 10 изложить в следующей редакции:</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5) в статье 15.1:</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а) часть 1 дополнить пунктом 4 следующего содержания:</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"4) в соответствии с Законом Чувашской Республики на части территории населенного пункта, входящего в состав Эльбарусовского сельского поселения Мариинско-Посадского района Чувашской Республики, по вопросу введения и использования средств самообложения граждан на данной части территории населенного пункта;";</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б) дополнить частью 1.1 следующего содержания:</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"1.1. Сход граждан, предусмотренный пунктом 4 части 1 настоящей статьи, может созываться Собранием депутатов Эльбарусовского сельского поселения Мариинско-Посадского района Чувашской Республики* по инициативе группы жителей соответствующей части территории населенного пункта численностью не менее 10 человек.";</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в) в части 2 после слов "жителей населенного пункта" дополнить словами "(либо части его территории)";</w:t>
      </w:r>
    </w:p>
    <w:p w:rsidR="00DF789D" w:rsidRPr="00E843E4" w:rsidRDefault="00DF789D" w:rsidP="00DF789D">
      <w:pPr>
        <w:autoSpaceDE w:val="0"/>
        <w:autoSpaceDN w:val="0"/>
        <w:adjustRightInd w:val="0"/>
        <w:ind w:firstLine="709"/>
        <w:jc w:val="both"/>
        <w:rPr>
          <w:rFonts w:ascii="Arial" w:hAnsi="Arial" w:cs="Arial"/>
          <w:bCs/>
          <w:color w:val="000000"/>
          <w:sz w:val="20"/>
        </w:rPr>
      </w:pPr>
      <w:r w:rsidRPr="00E843E4">
        <w:rPr>
          <w:rFonts w:ascii="Arial" w:hAnsi="Arial" w:cs="Arial"/>
          <w:color w:val="000000"/>
          <w:sz w:val="20"/>
        </w:rPr>
        <w:t xml:space="preserve">6) пункт 9 части 8 статьи 24 </w:t>
      </w:r>
      <w:r w:rsidRPr="00E843E4">
        <w:rPr>
          <w:rFonts w:ascii="Arial" w:hAnsi="Arial" w:cs="Arial"/>
          <w:bCs/>
          <w:color w:val="000000"/>
          <w:sz w:val="20"/>
        </w:rPr>
        <w:t>изложить в следующей редакции:</w:t>
      </w:r>
    </w:p>
    <w:p w:rsidR="00DF789D" w:rsidRPr="00E843E4" w:rsidRDefault="00DF789D" w:rsidP="00DF789D">
      <w:pPr>
        <w:autoSpaceDE w:val="0"/>
        <w:autoSpaceDN w:val="0"/>
        <w:adjustRightInd w:val="0"/>
        <w:ind w:firstLine="709"/>
        <w:jc w:val="both"/>
        <w:rPr>
          <w:rFonts w:ascii="Arial" w:hAnsi="Arial" w:cs="Arial"/>
          <w:bCs/>
          <w:color w:val="000000"/>
          <w:sz w:val="20"/>
        </w:rPr>
      </w:pPr>
      <w:r w:rsidRPr="00E843E4">
        <w:rPr>
          <w:rFonts w:ascii="Arial" w:hAnsi="Arial" w:cs="Arial"/>
          <w:bCs/>
          <w:color w:val="000000"/>
          <w:sz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789D" w:rsidRPr="00E843E4" w:rsidRDefault="00DF789D" w:rsidP="00DF789D">
      <w:pPr>
        <w:autoSpaceDE w:val="0"/>
        <w:autoSpaceDN w:val="0"/>
        <w:adjustRightInd w:val="0"/>
        <w:ind w:firstLine="709"/>
        <w:jc w:val="both"/>
        <w:rPr>
          <w:rFonts w:ascii="Arial" w:hAnsi="Arial" w:cs="Arial"/>
          <w:bCs/>
          <w:color w:val="000000"/>
          <w:sz w:val="20"/>
        </w:rPr>
      </w:pPr>
      <w:r w:rsidRPr="00E843E4">
        <w:rPr>
          <w:rFonts w:ascii="Arial" w:hAnsi="Arial" w:cs="Arial"/>
          <w:bCs/>
          <w:color w:val="000000"/>
          <w:sz w:val="20"/>
        </w:rPr>
        <w:t>7) пункт "з" части 1 статьи 38 изложить в следующей редакции:</w:t>
      </w:r>
    </w:p>
    <w:p w:rsidR="00DF789D" w:rsidRPr="00E843E4" w:rsidRDefault="00DF789D" w:rsidP="00DF789D">
      <w:pPr>
        <w:autoSpaceDE w:val="0"/>
        <w:autoSpaceDN w:val="0"/>
        <w:adjustRightInd w:val="0"/>
        <w:ind w:firstLine="709"/>
        <w:jc w:val="both"/>
        <w:rPr>
          <w:rFonts w:ascii="Arial" w:hAnsi="Arial" w:cs="Arial"/>
          <w:bCs/>
          <w:color w:val="000000"/>
          <w:sz w:val="20"/>
        </w:rPr>
      </w:pPr>
      <w:r w:rsidRPr="00E843E4">
        <w:rPr>
          <w:rFonts w:ascii="Arial" w:hAnsi="Arial" w:cs="Arial"/>
          <w:bCs/>
          <w:color w:val="000000"/>
          <w:sz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789D" w:rsidRPr="00E843E4" w:rsidRDefault="00DF789D" w:rsidP="00DF789D">
      <w:pPr>
        <w:autoSpaceDE w:val="0"/>
        <w:autoSpaceDN w:val="0"/>
        <w:adjustRightInd w:val="0"/>
        <w:ind w:firstLine="709"/>
        <w:jc w:val="both"/>
        <w:rPr>
          <w:rFonts w:ascii="Arial" w:hAnsi="Arial" w:cs="Arial"/>
          <w:color w:val="000000"/>
          <w:sz w:val="20"/>
        </w:rPr>
      </w:pPr>
      <w:r w:rsidRPr="00E843E4">
        <w:rPr>
          <w:rFonts w:ascii="Arial" w:hAnsi="Arial" w:cs="Arial"/>
          <w:color w:val="000000"/>
          <w:sz w:val="20"/>
        </w:rPr>
        <w:lastRenderedPageBreak/>
        <w:t>8) в статье 60:</w:t>
      </w:r>
    </w:p>
    <w:p w:rsidR="00DF789D" w:rsidRPr="00E843E4" w:rsidRDefault="00DF789D" w:rsidP="00DF789D">
      <w:pPr>
        <w:autoSpaceDE w:val="0"/>
        <w:autoSpaceDN w:val="0"/>
        <w:adjustRightInd w:val="0"/>
        <w:ind w:firstLine="709"/>
        <w:jc w:val="both"/>
        <w:rPr>
          <w:rFonts w:ascii="Arial" w:hAnsi="Arial" w:cs="Arial"/>
          <w:color w:val="000000"/>
          <w:sz w:val="20"/>
        </w:rPr>
      </w:pPr>
      <w:r w:rsidRPr="00E843E4">
        <w:rPr>
          <w:rFonts w:ascii="Arial" w:hAnsi="Arial" w:cs="Arial"/>
          <w:color w:val="000000"/>
          <w:sz w:val="20"/>
        </w:rPr>
        <w:t xml:space="preserve"> в абзаце 1после слов "(населенного пункта" дополнить совами "(либо части его территории)";</w:t>
      </w:r>
    </w:p>
    <w:p w:rsidR="00DF789D" w:rsidRPr="00E843E4" w:rsidRDefault="00DF789D" w:rsidP="00DF789D">
      <w:pPr>
        <w:autoSpaceDE w:val="0"/>
        <w:autoSpaceDN w:val="0"/>
        <w:adjustRightInd w:val="0"/>
        <w:ind w:firstLine="709"/>
        <w:jc w:val="both"/>
        <w:rPr>
          <w:rFonts w:ascii="Arial" w:hAnsi="Arial" w:cs="Arial"/>
          <w:color w:val="000000"/>
          <w:sz w:val="20"/>
        </w:rPr>
      </w:pPr>
      <w:r w:rsidRPr="00E843E4">
        <w:rPr>
          <w:rFonts w:ascii="Arial" w:hAnsi="Arial" w:cs="Arial"/>
          <w:color w:val="000000"/>
          <w:sz w:val="20"/>
        </w:rPr>
        <w:t>9) в части 4 статьи 65</w:t>
      </w:r>
      <w:r w:rsidRPr="00E843E4">
        <w:rPr>
          <w:rFonts w:ascii="Arial" w:hAnsi="Arial" w:cs="Arial"/>
          <w:bCs/>
          <w:color w:val="000000"/>
          <w:sz w:val="20"/>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F789D" w:rsidRPr="00E843E4" w:rsidRDefault="00DF789D" w:rsidP="00DF789D">
      <w:pPr>
        <w:autoSpaceDE w:val="0"/>
        <w:autoSpaceDN w:val="0"/>
        <w:adjustRightInd w:val="0"/>
        <w:ind w:firstLine="709"/>
        <w:jc w:val="both"/>
        <w:rPr>
          <w:rFonts w:ascii="Arial" w:hAnsi="Arial" w:cs="Arial"/>
          <w:color w:val="000000"/>
          <w:sz w:val="20"/>
        </w:rPr>
      </w:pPr>
      <w:r w:rsidRPr="00E843E4">
        <w:rPr>
          <w:rFonts w:ascii="Arial" w:hAnsi="Arial" w:cs="Arial"/>
          <w:color w:val="000000"/>
          <w:sz w:val="20"/>
        </w:rPr>
        <w:t>2. Настоящее решение вступает в силу после его государственной регистрации и официального опубликования.</w:t>
      </w:r>
    </w:p>
    <w:p w:rsidR="00DF789D" w:rsidRDefault="00DF789D" w:rsidP="00DF789D">
      <w:pPr>
        <w:ind w:firstLine="709"/>
        <w:jc w:val="both"/>
        <w:rPr>
          <w:rFonts w:ascii="Arial" w:hAnsi="Arial" w:cs="Arial"/>
          <w:color w:val="000000"/>
          <w:sz w:val="20"/>
        </w:rPr>
      </w:pPr>
    </w:p>
    <w:p w:rsidR="00DF789D" w:rsidRDefault="00DF789D" w:rsidP="00DF789D">
      <w:pPr>
        <w:ind w:firstLine="709"/>
        <w:jc w:val="both"/>
        <w:rPr>
          <w:rFonts w:ascii="Arial" w:hAnsi="Arial" w:cs="Arial"/>
          <w:color w:val="000000"/>
          <w:sz w:val="20"/>
        </w:rPr>
      </w:pP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Председатель Собрания депутатов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Эльбарусовского сельского поселения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Мариинско-Посадского района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Чувашской Республики А.М.Гаврилов</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 xml:space="preserve">Глава Эльбарусовского сельского поселения </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Мариинско-Посадского района</w:t>
      </w:r>
    </w:p>
    <w:p w:rsidR="00DF789D" w:rsidRPr="00E843E4" w:rsidRDefault="00DF789D" w:rsidP="00DF789D">
      <w:pPr>
        <w:ind w:firstLine="709"/>
        <w:jc w:val="both"/>
        <w:rPr>
          <w:rFonts w:ascii="Arial" w:hAnsi="Arial" w:cs="Arial"/>
          <w:color w:val="000000"/>
          <w:sz w:val="20"/>
        </w:rPr>
      </w:pPr>
      <w:r w:rsidRPr="00E843E4">
        <w:rPr>
          <w:rFonts w:ascii="Arial" w:hAnsi="Arial" w:cs="Arial"/>
          <w:color w:val="000000"/>
          <w:sz w:val="20"/>
        </w:rPr>
        <w:t>Чувашской Республики Р.А.Кольцова</w:t>
      </w: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Default="00DF789D" w:rsidP="00DF789D">
      <w:pPr>
        <w:rPr>
          <w:rFonts w:ascii="Arial" w:hAnsi="Arial" w:cs="Arial"/>
          <w:color w:val="000000"/>
          <w:sz w:val="20"/>
        </w:rPr>
      </w:pPr>
    </w:p>
    <w:p w:rsidR="00DF789D" w:rsidRPr="00E843E4" w:rsidRDefault="00DF789D" w:rsidP="00DF789D">
      <w:pPr>
        <w:rPr>
          <w:rFonts w:ascii="Arial" w:hAnsi="Arial" w:cs="Arial"/>
          <w:color w:val="000000"/>
          <w:sz w:val="20"/>
        </w:rPr>
      </w:pPr>
      <w:bookmarkStart w:id="17" w:name="_GoBack"/>
      <w:bookmarkEnd w:id="17"/>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5"/>
        <w:gridCol w:w="4026"/>
        <w:gridCol w:w="5304"/>
      </w:tblGrid>
      <w:tr w:rsidR="00DF789D" w:rsidRPr="003D65DC" w:rsidTr="00290CD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DF789D" w:rsidRPr="003D65DC" w:rsidRDefault="00DF789D" w:rsidP="00290CD5">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45"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F789D" w:rsidRPr="003D65DC" w:rsidRDefault="00DF789D" w:rsidP="00DF789D">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муниципальные образования Мариинско-Посадского 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DF789D" w:rsidRPr="003D65DC" w:rsidRDefault="00DF789D" w:rsidP="00290CD5">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52344F" w:rsidRPr="00430298" w:rsidRDefault="0052344F" w:rsidP="00430298">
      <w:pPr>
        <w:rPr>
          <w:rFonts w:ascii="Arial" w:hAnsi="Arial" w:cs="Arial"/>
          <w:color w:val="000000"/>
          <w:sz w:val="20"/>
          <w:szCs w:val="20"/>
        </w:rPr>
      </w:pPr>
    </w:p>
    <w:sectPr w:rsidR="0052344F" w:rsidRPr="00430298" w:rsidSect="00E51506">
      <w:headerReference w:type="even" r:id="rId46"/>
      <w:headerReference w:type="default" r:id="rId47"/>
      <w:footerReference w:type="first" r:id="rId48"/>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49" w:rsidRDefault="00296849">
      <w:r>
        <w:separator/>
      </w:r>
    </w:p>
  </w:endnote>
  <w:endnote w:type="continuationSeparator" w:id="0">
    <w:p w:rsidR="00296849" w:rsidRDefault="002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4F" w:rsidRDefault="0052344F"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49" w:rsidRDefault="00296849">
      <w:r>
        <w:separator/>
      </w:r>
    </w:p>
  </w:footnote>
  <w:footnote w:type="continuationSeparator" w:id="0">
    <w:p w:rsidR="00296849" w:rsidRDefault="0029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4F" w:rsidRDefault="0052344F"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52344F" w:rsidRDefault="0052344F"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4F" w:rsidRDefault="0052344F"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DF789D">
      <w:rPr>
        <w:rStyle w:val="ab"/>
        <w:noProof/>
      </w:rPr>
      <w:t>59</w:t>
    </w:r>
    <w:r>
      <w:rPr>
        <w:rStyle w:val="ab"/>
      </w:rPr>
      <w:fldChar w:fldCharType="end"/>
    </w:r>
  </w:p>
  <w:p w:rsidR="0052344F" w:rsidRDefault="0052344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57, 27.12.2021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15:restartNumberingAfterBreak="0">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15:restartNumberingAfterBreak="0">
    <w:nsid w:val="1C2271DE"/>
    <w:multiLevelType w:val="hybridMultilevel"/>
    <w:tmpl w:val="75EE8CF0"/>
    <w:lvl w:ilvl="0" w:tplc="E0C2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112BCE"/>
    <w:multiLevelType w:val="hybridMultilevel"/>
    <w:tmpl w:val="7A0A3A3E"/>
    <w:lvl w:ilvl="0" w:tplc="E0DE212C">
      <w:numFmt w:val="bullet"/>
      <w:lvlText w:val="•"/>
      <w:lvlJc w:val="left"/>
      <w:pPr>
        <w:ind w:left="206" w:hanging="168"/>
      </w:pPr>
      <w:rPr>
        <w:rFonts w:ascii="Times New Roman" w:eastAsia="Times New Roman" w:hAnsi="Times New Roman" w:cs="Times New Roman" w:hint="default"/>
        <w:w w:val="100"/>
        <w:sz w:val="22"/>
        <w:szCs w:val="22"/>
        <w:lang w:val="ru-RU" w:eastAsia="en-US" w:bidi="ar-SA"/>
      </w:rPr>
    </w:lvl>
    <w:lvl w:ilvl="1" w:tplc="12DCCB50">
      <w:numFmt w:val="bullet"/>
      <w:lvlText w:val="•"/>
      <w:lvlJc w:val="left"/>
      <w:pPr>
        <w:ind w:left="777" w:hanging="168"/>
      </w:pPr>
      <w:rPr>
        <w:rFonts w:hint="default"/>
        <w:lang w:val="ru-RU" w:eastAsia="en-US" w:bidi="ar-SA"/>
      </w:rPr>
    </w:lvl>
    <w:lvl w:ilvl="2" w:tplc="3BCEB1DE">
      <w:numFmt w:val="bullet"/>
      <w:lvlText w:val="•"/>
      <w:lvlJc w:val="left"/>
      <w:pPr>
        <w:ind w:left="1354" w:hanging="168"/>
      </w:pPr>
      <w:rPr>
        <w:rFonts w:hint="default"/>
        <w:lang w:val="ru-RU" w:eastAsia="en-US" w:bidi="ar-SA"/>
      </w:rPr>
    </w:lvl>
    <w:lvl w:ilvl="3" w:tplc="4252A83A">
      <w:numFmt w:val="bullet"/>
      <w:lvlText w:val="•"/>
      <w:lvlJc w:val="left"/>
      <w:pPr>
        <w:ind w:left="1931" w:hanging="168"/>
      </w:pPr>
      <w:rPr>
        <w:rFonts w:hint="default"/>
        <w:lang w:val="ru-RU" w:eastAsia="en-US" w:bidi="ar-SA"/>
      </w:rPr>
    </w:lvl>
    <w:lvl w:ilvl="4" w:tplc="5CDE2B2C">
      <w:numFmt w:val="bullet"/>
      <w:lvlText w:val="•"/>
      <w:lvlJc w:val="left"/>
      <w:pPr>
        <w:ind w:left="2508" w:hanging="168"/>
      </w:pPr>
      <w:rPr>
        <w:rFonts w:hint="default"/>
        <w:lang w:val="ru-RU" w:eastAsia="en-US" w:bidi="ar-SA"/>
      </w:rPr>
    </w:lvl>
    <w:lvl w:ilvl="5" w:tplc="C34479CE">
      <w:numFmt w:val="bullet"/>
      <w:lvlText w:val="•"/>
      <w:lvlJc w:val="left"/>
      <w:pPr>
        <w:ind w:left="3085" w:hanging="168"/>
      </w:pPr>
      <w:rPr>
        <w:rFonts w:hint="default"/>
        <w:lang w:val="ru-RU" w:eastAsia="en-US" w:bidi="ar-SA"/>
      </w:rPr>
    </w:lvl>
    <w:lvl w:ilvl="6" w:tplc="6E564F6C">
      <w:numFmt w:val="bullet"/>
      <w:lvlText w:val="•"/>
      <w:lvlJc w:val="left"/>
      <w:pPr>
        <w:ind w:left="3662" w:hanging="168"/>
      </w:pPr>
      <w:rPr>
        <w:rFonts w:hint="default"/>
        <w:lang w:val="ru-RU" w:eastAsia="en-US" w:bidi="ar-SA"/>
      </w:rPr>
    </w:lvl>
    <w:lvl w:ilvl="7" w:tplc="4AA04B38">
      <w:numFmt w:val="bullet"/>
      <w:lvlText w:val="•"/>
      <w:lvlJc w:val="left"/>
      <w:pPr>
        <w:ind w:left="4239" w:hanging="168"/>
      </w:pPr>
      <w:rPr>
        <w:rFonts w:hint="default"/>
        <w:lang w:val="ru-RU" w:eastAsia="en-US" w:bidi="ar-SA"/>
      </w:rPr>
    </w:lvl>
    <w:lvl w:ilvl="8" w:tplc="2DC0649E">
      <w:numFmt w:val="bullet"/>
      <w:lvlText w:val="•"/>
      <w:lvlJc w:val="left"/>
      <w:pPr>
        <w:ind w:left="4816" w:hanging="168"/>
      </w:pPr>
      <w:rPr>
        <w:rFonts w:hint="default"/>
        <w:lang w:val="ru-RU" w:eastAsia="en-US" w:bidi="ar-SA"/>
      </w:rPr>
    </w:lvl>
  </w:abstractNum>
  <w:abstractNum w:abstractNumId="16" w15:restartNumberingAfterBreak="0">
    <w:nsid w:val="2E911A81"/>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7" w15:restartNumberingAfterBreak="0">
    <w:nsid w:val="31624169"/>
    <w:multiLevelType w:val="hybridMultilevel"/>
    <w:tmpl w:val="15CA6F14"/>
    <w:lvl w:ilvl="0" w:tplc="AE6ACDE8">
      <w:numFmt w:val="bullet"/>
      <w:lvlText w:val=""/>
      <w:lvlJc w:val="left"/>
      <w:pPr>
        <w:ind w:left="2138" w:hanging="293"/>
      </w:pPr>
      <w:rPr>
        <w:rFonts w:ascii="Symbol" w:eastAsia="Symbol" w:hAnsi="Symbol" w:cs="Symbol" w:hint="default"/>
        <w:w w:val="100"/>
        <w:sz w:val="22"/>
        <w:szCs w:val="22"/>
        <w:lang w:val="ru-RU" w:eastAsia="en-US" w:bidi="ar-SA"/>
      </w:rPr>
    </w:lvl>
    <w:lvl w:ilvl="1" w:tplc="DEEE090A">
      <w:numFmt w:val="bullet"/>
      <w:lvlText w:val="•"/>
      <w:lvlJc w:val="left"/>
      <w:pPr>
        <w:ind w:left="3116" w:hanging="293"/>
      </w:pPr>
      <w:rPr>
        <w:rFonts w:hint="default"/>
        <w:lang w:val="ru-RU" w:eastAsia="en-US" w:bidi="ar-SA"/>
      </w:rPr>
    </w:lvl>
    <w:lvl w:ilvl="2" w:tplc="2AC63BD0">
      <w:numFmt w:val="bullet"/>
      <w:lvlText w:val="•"/>
      <w:lvlJc w:val="left"/>
      <w:pPr>
        <w:ind w:left="4093" w:hanging="293"/>
      </w:pPr>
      <w:rPr>
        <w:rFonts w:hint="default"/>
        <w:lang w:val="ru-RU" w:eastAsia="en-US" w:bidi="ar-SA"/>
      </w:rPr>
    </w:lvl>
    <w:lvl w:ilvl="3" w:tplc="F1DABFBA">
      <w:numFmt w:val="bullet"/>
      <w:lvlText w:val="•"/>
      <w:lvlJc w:val="left"/>
      <w:pPr>
        <w:ind w:left="5069" w:hanging="293"/>
      </w:pPr>
      <w:rPr>
        <w:rFonts w:hint="default"/>
        <w:lang w:val="ru-RU" w:eastAsia="en-US" w:bidi="ar-SA"/>
      </w:rPr>
    </w:lvl>
    <w:lvl w:ilvl="4" w:tplc="C59A5E14">
      <w:numFmt w:val="bullet"/>
      <w:lvlText w:val="•"/>
      <w:lvlJc w:val="left"/>
      <w:pPr>
        <w:ind w:left="6046" w:hanging="293"/>
      </w:pPr>
      <w:rPr>
        <w:rFonts w:hint="default"/>
        <w:lang w:val="ru-RU" w:eastAsia="en-US" w:bidi="ar-SA"/>
      </w:rPr>
    </w:lvl>
    <w:lvl w:ilvl="5" w:tplc="97EA93D2">
      <w:numFmt w:val="bullet"/>
      <w:lvlText w:val="•"/>
      <w:lvlJc w:val="left"/>
      <w:pPr>
        <w:ind w:left="7023" w:hanging="293"/>
      </w:pPr>
      <w:rPr>
        <w:rFonts w:hint="default"/>
        <w:lang w:val="ru-RU" w:eastAsia="en-US" w:bidi="ar-SA"/>
      </w:rPr>
    </w:lvl>
    <w:lvl w:ilvl="6" w:tplc="7C46FDCA">
      <w:numFmt w:val="bullet"/>
      <w:lvlText w:val="•"/>
      <w:lvlJc w:val="left"/>
      <w:pPr>
        <w:ind w:left="7999" w:hanging="293"/>
      </w:pPr>
      <w:rPr>
        <w:rFonts w:hint="default"/>
        <w:lang w:val="ru-RU" w:eastAsia="en-US" w:bidi="ar-SA"/>
      </w:rPr>
    </w:lvl>
    <w:lvl w:ilvl="7" w:tplc="B754B45C">
      <w:numFmt w:val="bullet"/>
      <w:lvlText w:val="•"/>
      <w:lvlJc w:val="left"/>
      <w:pPr>
        <w:ind w:left="8976" w:hanging="293"/>
      </w:pPr>
      <w:rPr>
        <w:rFonts w:hint="default"/>
        <w:lang w:val="ru-RU" w:eastAsia="en-US" w:bidi="ar-SA"/>
      </w:rPr>
    </w:lvl>
    <w:lvl w:ilvl="8" w:tplc="AD5C5132">
      <w:numFmt w:val="bullet"/>
      <w:lvlText w:val="•"/>
      <w:lvlJc w:val="left"/>
      <w:pPr>
        <w:ind w:left="9953" w:hanging="293"/>
      </w:pPr>
      <w:rPr>
        <w:rFonts w:hint="default"/>
        <w:lang w:val="ru-RU" w:eastAsia="en-US" w:bidi="ar-SA"/>
      </w:rPr>
    </w:lvl>
  </w:abstractNum>
  <w:abstractNum w:abstractNumId="18" w15:restartNumberingAfterBreak="0">
    <w:nsid w:val="32D42AB2"/>
    <w:multiLevelType w:val="multilevel"/>
    <w:tmpl w:val="472CE248"/>
    <w:lvl w:ilvl="0">
      <w:start w:val="1"/>
      <w:numFmt w:val="decimal"/>
      <w:lvlText w:val="%1."/>
      <w:lvlJc w:val="left"/>
      <w:pPr>
        <w:ind w:left="5851"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18" w:hanging="454"/>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126" w:hanging="281"/>
      </w:pPr>
      <w:rPr>
        <w:rFonts w:ascii="Symbol" w:eastAsia="Symbol" w:hAnsi="Symbol" w:cs="Symbol" w:hint="default"/>
        <w:w w:val="100"/>
        <w:sz w:val="22"/>
        <w:szCs w:val="22"/>
        <w:lang w:val="ru-RU" w:eastAsia="en-US" w:bidi="ar-SA"/>
      </w:rPr>
    </w:lvl>
    <w:lvl w:ilvl="3">
      <w:numFmt w:val="bullet"/>
      <w:lvlText w:val="•"/>
      <w:lvlJc w:val="left"/>
      <w:pPr>
        <w:ind w:left="2140" w:hanging="281"/>
      </w:pPr>
      <w:rPr>
        <w:rFonts w:hint="default"/>
        <w:lang w:val="ru-RU" w:eastAsia="en-US" w:bidi="ar-SA"/>
      </w:rPr>
    </w:lvl>
    <w:lvl w:ilvl="4">
      <w:numFmt w:val="bullet"/>
      <w:lvlText w:val="•"/>
      <w:lvlJc w:val="left"/>
      <w:pPr>
        <w:ind w:left="5860" w:hanging="281"/>
      </w:pPr>
      <w:rPr>
        <w:rFonts w:hint="default"/>
        <w:lang w:val="ru-RU" w:eastAsia="en-US" w:bidi="ar-SA"/>
      </w:rPr>
    </w:lvl>
    <w:lvl w:ilvl="5">
      <w:numFmt w:val="bullet"/>
      <w:lvlText w:val="•"/>
      <w:lvlJc w:val="left"/>
      <w:pPr>
        <w:ind w:left="6867" w:hanging="281"/>
      </w:pPr>
      <w:rPr>
        <w:rFonts w:hint="default"/>
        <w:lang w:val="ru-RU" w:eastAsia="en-US" w:bidi="ar-SA"/>
      </w:rPr>
    </w:lvl>
    <w:lvl w:ilvl="6">
      <w:numFmt w:val="bullet"/>
      <w:lvlText w:val="•"/>
      <w:lvlJc w:val="left"/>
      <w:pPr>
        <w:ind w:left="7875" w:hanging="281"/>
      </w:pPr>
      <w:rPr>
        <w:rFonts w:hint="default"/>
        <w:lang w:val="ru-RU" w:eastAsia="en-US" w:bidi="ar-SA"/>
      </w:rPr>
    </w:lvl>
    <w:lvl w:ilvl="7">
      <w:numFmt w:val="bullet"/>
      <w:lvlText w:val="•"/>
      <w:lvlJc w:val="left"/>
      <w:pPr>
        <w:ind w:left="8883" w:hanging="281"/>
      </w:pPr>
      <w:rPr>
        <w:rFonts w:hint="default"/>
        <w:lang w:val="ru-RU" w:eastAsia="en-US" w:bidi="ar-SA"/>
      </w:rPr>
    </w:lvl>
    <w:lvl w:ilvl="8">
      <w:numFmt w:val="bullet"/>
      <w:lvlText w:val="•"/>
      <w:lvlJc w:val="left"/>
      <w:pPr>
        <w:ind w:left="9890" w:hanging="281"/>
      </w:pPr>
      <w:rPr>
        <w:rFonts w:hint="default"/>
        <w:lang w:val="ru-RU" w:eastAsia="en-US" w:bidi="ar-SA"/>
      </w:rPr>
    </w:lvl>
  </w:abstractNum>
  <w:abstractNum w:abstractNumId="19"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3A28411C"/>
    <w:multiLevelType w:val="hybridMultilevel"/>
    <w:tmpl w:val="20E8EB82"/>
    <w:lvl w:ilvl="0" w:tplc="9468CBD0">
      <w:numFmt w:val="bullet"/>
      <w:lvlText w:val="•"/>
      <w:lvlJc w:val="left"/>
      <w:pPr>
        <w:ind w:left="38" w:hanging="149"/>
      </w:pPr>
      <w:rPr>
        <w:rFonts w:ascii="Times New Roman" w:eastAsia="Times New Roman" w:hAnsi="Times New Roman" w:cs="Times New Roman" w:hint="default"/>
        <w:w w:val="100"/>
        <w:sz w:val="22"/>
        <w:szCs w:val="22"/>
        <w:lang w:val="ru-RU" w:eastAsia="en-US" w:bidi="ar-SA"/>
      </w:rPr>
    </w:lvl>
    <w:lvl w:ilvl="1" w:tplc="9A7E6AB2">
      <w:numFmt w:val="bullet"/>
      <w:lvlText w:val="•"/>
      <w:lvlJc w:val="left"/>
      <w:pPr>
        <w:ind w:left="633" w:hanging="149"/>
      </w:pPr>
      <w:rPr>
        <w:rFonts w:hint="default"/>
        <w:lang w:val="ru-RU" w:eastAsia="en-US" w:bidi="ar-SA"/>
      </w:rPr>
    </w:lvl>
    <w:lvl w:ilvl="2" w:tplc="CF4E75F8">
      <w:numFmt w:val="bullet"/>
      <w:lvlText w:val="•"/>
      <w:lvlJc w:val="left"/>
      <w:pPr>
        <w:ind w:left="1226" w:hanging="149"/>
      </w:pPr>
      <w:rPr>
        <w:rFonts w:hint="default"/>
        <w:lang w:val="ru-RU" w:eastAsia="en-US" w:bidi="ar-SA"/>
      </w:rPr>
    </w:lvl>
    <w:lvl w:ilvl="3" w:tplc="2E8AA860">
      <w:numFmt w:val="bullet"/>
      <w:lvlText w:val="•"/>
      <w:lvlJc w:val="left"/>
      <w:pPr>
        <w:ind w:left="1819" w:hanging="149"/>
      </w:pPr>
      <w:rPr>
        <w:rFonts w:hint="default"/>
        <w:lang w:val="ru-RU" w:eastAsia="en-US" w:bidi="ar-SA"/>
      </w:rPr>
    </w:lvl>
    <w:lvl w:ilvl="4" w:tplc="191EF8B0">
      <w:numFmt w:val="bullet"/>
      <w:lvlText w:val="•"/>
      <w:lvlJc w:val="left"/>
      <w:pPr>
        <w:ind w:left="2412" w:hanging="149"/>
      </w:pPr>
      <w:rPr>
        <w:rFonts w:hint="default"/>
        <w:lang w:val="ru-RU" w:eastAsia="en-US" w:bidi="ar-SA"/>
      </w:rPr>
    </w:lvl>
    <w:lvl w:ilvl="5" w:tplc="275EB756">
      <w:numFmt w:val="bullet"/>
      <w:lvlText w:val="•"/>
      <w:lvlJc w:val="left"/>
      <w:pPr>
        <w:ind w:left="3005" w:hanging="149"/>
      </w:pPr>
      <w:rPr>
        <w:rFonts w:hint="default"/>
        <w:lang w:val="ru-RU" w:eastAsia="en-US" w:bidi="ar-SA"/>
      </w:rPr>
    </w:lvl>
    <w:lvl w:ilvl="6" w:tplc="0E483EEE">
      <w:numFmt w:val="bullet"/>
      <w:lvlText w:val="•"/>
      <w:lvlJc w:val="left"/>
      <w:pPr>
        <w:ind w:left="3598" w:hanging="149"/>
      </w:pPr>
      <w:rPr>
        <w:rFonts w:hint="default"/>
        <w:lang w:val="ru-RU" w:eastAsia="en-US" w:bidi="ar-SA"/>
      </w:rPr>
    </w:lvl>
    <w:lvl w:ilvl="7" w:tplc="B25AB332">
      <w:numFmt w:val="bullet"/>
      <w:lvlText w:val="•"/>
      <w:lvlJc w:val="left"/>
      <w:pPr>
        <w:ind w:left="4191" w:hanging="149"/>
      </w:pPr>
      <w:rPr>
        <w:rFonts w:hint="default"/>
        <w:lang w:val="ru-RU" w:eastAsia="en-US" w:bidi="ar-SA"/>
      </w:rPr>
    </w:lvl>
    <w:lvl w:ilvl="8" w:tplc="148A40F6">
      <w:numFmt w:val="bullet"/>
      <w:lvlText w:val="•"/>
      <w:lvlJc w:val="left"/>
      <w:pPr>
        <w:ind w:left="4784" w:hanging="149"/>
      </w:pPr>
      <w:rPr>
        <w:rFonts w:hint="default"/>
        <w:lang w:val="ru-RU" w:eastAsia="en-US" w:bidi="ar-SA"/>
      </w:rPr>
    </w:lvl>
  </w:abstractNum>
  <w:abstractNum w:abstractNumId="21"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2" w15:restartNumberingAfterBreak="0">
    <w:nsid w:val="3E260051"/>
    <w:multiLevelType w:val="hybridMultilevel"/>
    <w:tmpl w:val="61C2DB74"/>
    <w:lvl w:ilvl="0" w:tplc="648A6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15:restartNumberingAfterBreak="0">
    <w:nsid w:val="590847C4"/>
    <w:multiLevelType w:val="hybridMultilevel"/>
    <w:tmpl w:val="FC140E66"/>
    <w:lvl w:ilvl="0" w:tplc="CBB42D92">
      <w:numFmt w:val="bullet"/>
      <w:lvlText w:val="•"/>
      <w:lvlJc w:val="left"/>
      <w:pPr>
        <w:ind w:left="38" w:hanging="300"/>
      </w:pPr>
      <w:rPr>
        <w:rFonts w:ascii="Times New Roman" w:eastAsia="Times New Roman" w:hAnsi="Times New Roman" w:cs="Times New Roman" w:hint="default"/>
        <w:w w:val="100"/>
        <w:sz w:val="22"/>
        <w:szCs w:val="22"/>
        <w:lang w:val="ru-RU" w:eastAsia="en-US" w:bidi="ar-SA"/>
      </w:rPr>
    </w:lvl>
    <w:lvl w:ilvl="1" w:tplc="99EA1E3C">
      <w:numFmt w:val="bullet"/>
      <w:lvlText w:val="•"/>
      <w:lvlJc w:val="left"/>
      <w:pPr>
        <w:ind w:left="633" w:hanging="300"/>
      </w:pPr>
      <w:rPr>
        <w:rFonts w:hint="default"/>
        <w:lang w:val="ru-RU" w:eastAsia="en-US" w:bidi="ar-SA"/>
      </w:rPr>
    </w:lvl>
    <w:lvl w:ilvl="2" w:tplc="2B6A05D0">
      <w:numFmt w:val="bullet"/>
      <w:lvlText w:val="•"/>
      <w:lvlJc w:val="left"/>
      <w:pPr>
        <w:ind w:left="1226" w:hanging="300"/>
      </w:pPr>
      <w:rPr>
        <w:rFonts w:hint="default"/>
        <w:lang w:val="ru-RU" w:eastAsia="en-US" w:bidi="ar-SA"/>
      </w:rPr>
    </w:lvl>
    <w:lvl w:ilvl="3" w:tplc="7966CEF2">
      <w:numFmt w:val="bullet"/>
      <w:lvlText w:val="•"/>
      <w:lvlJc w:val="left"/>
      <w:pPr>
        <w:ind w:left="1819" w:hanging="300"/>
      </w:pPr>
      <w:rPr>
        <w:rFonts w:hint="default"/>
        <w:lang w:val="ru-RU" w:eastAsia="en-US" w:bidi="ar-SA"/>
      </w:rPr>
    </w:lvl>
    <w:lvl w:ilvl="4" w:tplc="95BCF3FE">
      <w:numFmt w:val="bullet"/>
      <w:lvlText w:val="•"/>
      <w:lvlJc w:val="left"/>
      <w:pPr>
        <w:ind w:left="2412" w:hanging="300"/>
      </w:pPr>
      <w:rPr>
        <w:rFonts w:hint="default"/>
        <w:lang w:val="ru-RU" w:eastAsia="en-US" w:bidi="ar-SA"/>
      </w:rPr>
    </w:lvl>
    <w:lvl w:ilvl="5" w:tplc="E7567AD6">
      <w:numFmt w:val="bullet"/>
      <w:lvlText w:val="•"/>
      <w:lvlJc w:val="left"/>
      <w:pPr>
        <w:ind w:left="3005" w:hanging="300"/>
      </w:pPr>
      <w:rPr>
        <w:rFonts w:hint="default"/>
        <w:lang w:val="ru-RU" w:eastAsia="en-US" w:bidi="ar-SA"/>
      </w:rPr>
    </w:lvl>
    <w:lvl w:ilvl="6" w:tplc="D25CC9B2">
      <w:numFmt w:val="bullet"/>
      <w:lvlText w:val="•"/>
      <w:lvlJc w:val="left"/>
      <w:pPr>
        <w:ind w:left="3598" w:hanging="300"/>
      </w:pPr>
      <w:rPr>
        <w:rFonts w:hint="default"/>
        <w:lang w:val="ru-RU" w:eastAsia="en-US" w:bidi="ar-SA"/>
      </w:rPr>
    </w:lvl>
    <w:lvl w:ilvl="7" w:tplc="2B3AD608">
      <w:numFmt w:val="bullet"/>
      <w:lvlText w:val="•"/>
      <w:lvlJc w:val="left"/>
      <w:pPr>
        <w:ind w:left="4191" w:hanging="300"/>
      </w:pPr>
      <w:rPr>
        <w:rFonts w:hint="default"/>
        <w:lang w:val="ru-RU" w:eastAsia="en-US" w:bidi="ar-SA"/>
      </w:rPr>
    </w:lvl>
    <w:lvl w:ilvl="8" w:tplc="A180369E">
      <w:numFmt w:val="bullet"/>
      <w:lvlText w:val="•"/>
      <w:lvlJc w:val="left"/>
      <w:pPr>
        <w:ind w:left="4784" w:hanging="300"/>
      </w:pPr>
      <w:rPr>
        <w:rFonts w:hint="default"/>
        <w:lang w:val="ru-RU" w:eastAsia="en-US" w:bidi="ar-SA"/>
      </w:rPr>
    </w:lvl>
  </w:abstractNum>
  <w:abstractNum w:abstractNumId="28" w15:restartNumberingAfterBreak="0">
    <w:nsid w:val="591843E9"/>
    <w:multiLevelType w:val="multilevel"/>
    <w:tmpl w:val="6E726766"/>
    <w:lvl w:ilvl="0">
      <w:start w:val="4"/>
      <w:numFmt w:val="decimal"/>
      <w:lvlText w:val="%1"/>
      <w:lvlJc w:val="left"/>
      <w:pPr>
        <w:ind w:left="1915" w:hanging="497"/>
        <w:jc w:val="left"/>
      </w:pPr>
      <w:rPr>
        <w:rFonts w:hint="default"/>
        <w:lang w:val="ru-RU" w:eastAsia="en-US" w:bidi="ar-SA"/>
      </w:rPr>
    </w:lvl>
    <w:lvl w:ilvl="1">
      <w:start w:val="36"/>
      <w:numFmt w:val="decimal"/>
      <w:lvlText w:val="%1.%2."/>
      <w:lvlJc w:val="left"/>
      <w:pPr>
        <w:ind w:left="1915" w:hanging="497"/>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917" w:hanging="497"/>
      </w:pPr>
      <w:rPr>
        <w:rFonts w:hint="default"/>
        <w:lang w:val="ru-RU" w:eastAsia="en-US" w:bidi="ar-SA"/>
      </w:rPr>
    </w:lvl>
    <w:lvl w:ilvl="3">
      <w:numFmt w:val="bullet"/>
      <w:lvlText w:val="•"/>
      <w:lvlJc w:val="left"/>
      <w:pPr>
        <w:ind w:left="4915" w:hanging="497"/>
      </w:pPr>
      <w:rPr>
        <w:rFonts w:hint="default"/>
        <w:lang w:val="ru-RU" w:eastAsia="en-US" w:bidi="ar-SA"/>
      </w:rPr>
    </w:lvl>
    <w:lvl w:ilvl="4">
      <w:numFmt w:val="bullet"/>
      <w:lvlText w:val="•"/>
      <w:lvlJc w:val="left"/>
      <w:pPr>
        <w:ind w:left="5914" w:hanging="497"/>
      </w:pPr>
      <w:rPr>
        <w:rFonts w:hint="default"/>
        <w:lang w:val="ru-RU" w:eastAsia="en-US" w:bidi="ar-SA"/>
      </w:rPr>
    </w:lvl>
    <w:lvl w:ilvl="5">
      <w:numFmt w:val="bullet"/>
      <w:lvlText w:val="•"/>
      <w:lvlJc w:val="left"/>
      <w:pPr>
        <w:ind w:left="6913" w:hanging="497"/>
      </w:pPr>
      <w:rPr>
        <w:rFonts w:hint="default"/>
        <w:lang w:val="ru-RU" w:eastAsia="en-US" w:bidi="ar-SA"/>
      </w:rPr>
    </w:lvl>
    <w:lvl w:ilvl="6">
      <w:numFmt w:val="bullet"/>
      <w:lvlText w:val="•"/>
      <w:lvlJc w:val="left"/>
      <w:pPr>
        <w:ind w:left="7911" w:hanging="497"/>
      </w:pPr>
      <w:rPr>
        <w:rFonts w:hint="default"/>
        <w:lang w:val="ru-RU" w:eastAsia="en-US" w:bidi="ar-SA"/>
      </w:rPr>
    </w:lvl>
    <w:lvl w:ilvl="7">
      <w:numFmt w:val="bullet"/>
      <w:lvlText w:val="•"/>
      <w:lvlJc w:val="left"/>
      <w:pPr>
        <w:ind w:left="8910" w:hanging="497"/>
      </w:pPr>
      <w:rPr>
        <w:rFonts w:hint="default"/>
        <w:lang w:val="ru-RU" w:eastAsia="en-US" w:bidi="ar-SA"/>
      </w:rPr>
    </w:lvl>
    <w:lvl w:ilvl="8">
      <w:numFmt w:val="bullet"/>
      <w:lvlText w:val="•"/>
      <w:lvlJc w:val="left"/>
      <w:pPr>
        <w:ind w:left="9909" w:hanging="497"/>
      </w:pPr>
      <w:rPr>
        <w:rFonts w:hint="default"/>
        <w:lang w:val="ru-RU" w:eastAsia="en-US" w:bidi="ar-SA"/>
      </w:rPr>
    </w:lvl>
  </w:abstractNum>
  <w:abstractNum w:abstractNumId="29" w15:restartNumberingAfterBreak="0">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30" w15:restartNumberingAfterBreak="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33"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35" w15:restartNumberingAfterBreak="0">
    <w:nsid w:val="75B91E8A"/>
    <w:multiLevelType w:val="hybridMultilevel"/>
    <w:tmpl w:val="B270EB2E"/>
    <w:lvl w:ilvl="0" w:tplc="BD9A2EE6">
      <w:start w:val="1"/>
      <w:numFmt w:val="decimal"/>
      <w:lvlText w:val="%1."/>
      <w:lvlJc w:val="left"/>
      <w:pPr>
        <w:ind w:left="689"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37" w15:restartNumberingAfterBreak="0">
    <w:nsid w:val="7BE85056"/>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num w:numId="1">
    <w:abstractNumId w:val="9"/>
  </w:num>
  <w:num w:numId="2">
    <w:abstractNumId w:val="11"/>
  </w:num>
  <w:num w:numId="3">
    <w:abstractNumId w:val="0"/>
  </w:num>
  <w:num w:numId="4">
    <w:abstractNumId w:val="1"/>
  </w:num>
  <w:num w:numId="5">
    <w:abstractNumId w:val="25"/>
  </w:num>
  <w:num w:numId="6">
    <w:abstractNumId w:val="33"/>
  </w:num>
  <w:num w:numId="7">
    <w:abstractNumId w:val="2"/>
  </w:num>
  <w:num w:numId="8">
    <w:abstractNumId w:val="30"/>
  </w:num>
  <w:num w:numId="9">
    <w:abstractNumId w:val="26"/>
  </w:num>
  <w:num w:numId="10">
    <w:abstractNumId w:val="23"/>
  </w:num>
  <w:num w:numId="11">
    <w:abstractNumId w:val="7"/>
  </w:num>
  <w:num w:numId="12">
    <w:abstractNumId w:val="3"/>
  </w:num>
  <w:num w:numId="13">
    <w:abstractNumId w:val="5"/>
  </w:num>
  <w:num w:numId="14">
    <w:abstractNumId w:val="6"/>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34"/>
  </w:num>
  <w:num w:numId="20">
    <w:abstractNumId w:val="29"/>
  </w:num>
  <w:num w:numId="21">
    <w:abstractNumId w:val="21"/>
  </w:num>
  <w:num w:numId="22">
    <w:abstractNumId w:val="32"/>
  </w:num>
  <w:num w:numId="23">
    <w:abstractNumId w:val="24"/>
  </w:num>
  <w:num w:numId="24">
    <w:abstractNumId w:val="14"/>
  </w:num>
  <w:num w:numId="25">
    <w:abstractNumId w:val="28"/>
  </w:num>
  <w:num w:numId="26">
    <w:abstractNumId w:val="17"/>
  </w:num>
  <w:num w:numId="27">
    <w:abstractNumId w:val="18"/>
  </w:num>
  <w:num w:numId="28">
    <w:abstractNumId w:val="15"/>
  </w:num>
  <w:num w:numId="29">
    <w:abstractNumId w:val="20"/>
  </w:num>
  <w:num w:numId="30">
    <w:abstractNumId w:val="27"/>
  </w:num>
  <w:num w:numId="31">
    <w:abstractNumId w:val="16"/>
  </w:num>
  <w:num w:numId="32">
    <w:abstractNumId w:val="37"/>
  </w:num>
  <w:num w:numId="33">
    <w:abstractNumId w:val="10"/>
  </w:num>
  <w:num w:numId="34">
    <w:abstractNumId w:val="31"/>
  </w:num>
  <w:num w:numId="35">
    <w:abstractNumId w:val="19"/>
  </w:num>
  <w:num w:numId="36">
    <w:abstractNumId w:val="35"/>
  </w:num>
  <w:num w:numId="37">
    <w:abstractNumId w:val="4"/>
  </w:num>
  <w:num w:numId="3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0F798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379"/>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849"/>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600"/>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B8C"/>
    <w:rsid w:val="00424EDB"/>
    <w:rsid w:val="0042608B"/>
    <w:rsid w:val="0042628D"/>
    <w:rsid w:val="004266E1"/>
    <w:rsid w:val="0042736D"/>
    <w:rsid w:val="00427D9C"/>
    <w:rsid w:val="00430063"/>
    <w:rsid w:val="00430298"/>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344F"/>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3749E"/>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13A"/>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623"/>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2AA"/>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81"/>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4FF"/>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1F96"/>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37"/>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A8C"/>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DF789D"/>
    <w:rsid w:val="00E00433"/>
    <w:rsid w:val="00E0294D"/>
    <w:rsid w:val="00E043E4"/>
    <w:rsid w:val="00E046F5"/>
    <w:rsid w:val="00E04779"/>
    <w:rsid w:val="00E061D5"/>
    <w:rsid w:val="00E071DE"/>
    <w:rsid w:val="00E079C0"/>
    <w:rsid w:val="00E07C21"/>
    <w:rsid w:val="00E10CAF"/>
    <w:rsid w:val="00E11384"/>
    <w:rsid w:val="00E11F2B"/>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867"/>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15831B54"/>
  <w15:docId w15:val="{D699F5FA-378E-4E49-8759-4F37581A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qFormat/>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d">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uiPriority w:val="99"/>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1"/>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pravo.minjust.ru:8080/bigs/showDocument.html?id=73F797A4-4827-49FB-96DA-E2B01C720796" TargetMode="External"/><Relationship Id="rId39" Type="http://schemas.openxmlformats.org/officeDocument/2006/relationships/hyperlink" Target="http://pravo.minjust.ru:8080/bigs/showDocument.html?id=FC2215F8-821E-4E45-9BD5-B30FA339128E" TargetMode="External"/><Relationship Id="rId21" Type="http://schemas.openxmlformats.org/officeDocument/2006/relationships/hyperlink" Target="http://pravo.minjust.ru:8080/bigs/showDocument.html?id=1A90E516-452F-4ACF-A09D-83D9E694FA99" TargetMode="External"/><Relationship Id="rId34" Type="http://schemas.openxmlformats.org/officeDocument/2006/relationships/hyperlink" Target="http://pravo.minjust.ru:8080/bigs/showDocument.html?id=2B01F4DF-DF24-431A-998B-BE62B2459A6A" TargetMode="External"/><Relationship Id="rId42" Type="http://schemas.openxmlformats.org/officeDocument/2006/relationships/hyperlink" Target="consultantplus://offline/ref=28773425DB4A03378CF38B7166DF0605C72B3E0F402B3AD04D58B5DBFE52F244B1F1EEA5B3DBF16A391C22978CjAGBN"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mailto:marpos_sizo@cap.ru" TargetMode="External"/><Relationship Id="rId11" Type="http://schemas.openxmlformats.org/officeDocument/2006/relationships/image" Target="media/image4.png"/><Relationship Id="rId24" Type="http://schemas.openxmlformats.org/officeDocument/2006/relationships/hyperlink" Target="http://pravo.minjust.ru:8080/bigs/showDocument.html?id=7ACD1730-E2A8-4B5E-92C1-F1640CE550B0" TargetMode="External"/><Relationship Id="rId32" Type="http://schemas.openxmlformats.org/officeDocument/2006/relationships/image" Target="media/image13.png"/><Relationship Id="rId37" Type="http://schemas.openxmlformats.org/officeDocument/2006/relationships/hyperlink" Target="http://pravo.minjust.ru:8080/bigs/showDocument.html?id=FE593A0E-C9EF-47FB-A84D-D9CB8EA9F242" TargetMode="External"/><Relationship Id="rId40" Type="http://schemas.openxmlformats.org/officeDocument/2006/relationships/hyperlink" Target="http://pravo.minjust.ru:8080/bigs/showDocument.html?id=73F797A4-4827-49FB-96DA-E2B01C720796" TargetMode="External"/><Relationship Id="rId45"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pravo.minjust.ru:8080/bigs/showDocument.html?id=FE593A0E-C9EF-47FB-A84D-D9CB8EA9F242" TargetMode="External"/><Relationship Id="rId28" Type="http://schemas.openxmlformats.org/officeDocument/2006/relationships/hyperlink" Target="consultantplus://offline/ref=28773425DB4A03378CF38B7166DF0605C72B3E0F402B3AD04D58B5DBFE52F244B1F1EEA5B3DBF16A391C22978CjAGBN" TargetMode="External"/><Relationship Id="rId36" Type="http://schemas.openxmlformats.org/officeDocument/2006/relationships/hyperlink" Target="http://pravo.minjust.ru:8080/bigs/showDocument.html?id=F32A105F-E72A-49D2-BA5F-6998777A183B"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torgi.gov.ru" TargetMode="External"/><Relationship Id="rId44"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pravo.minjust.ru:8080/bigs/showDocument.html?id=F32A105F-E72A-49D2-BA5F-6998777A183B" TargetMode="External"/><Relationship Id="rId27" Type="http://schemas.openxmlformats.org/officeDocument/2006/relationships/hyperlink" Target="http://pravo.minjust.ru:8080/bigs/showDocument.html?id=8AA69D76-634E-484B-BD57-619CD377DA2A" TargetMode="External"/><Relationship Id="rId30" Type="http://schemas.openxmlformats.org/officeDocument/2006/relationships/hyperlink" Target="http://www.torgi.gov.ru" TargetMode="External"/><Relationship Id="rId35" Type="http://schemas.openxmlformats.org/officeDocument/2006/relationships/hyperlink" Target="http://pravo.minjust.ru:8080/bigs/showDocument.html?id=1A90E516-452F-4ACF-A09D-83D9E694FA99" TargetMode="External"/><Relationship Id="rId43" Type="http://schemas.openxmlformats.org/officeDocument/2006/relationships/image" Target="media/image15.png"/><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pravo.minjust.ru:8080/bigs/showDocument.html?id=FC2215F8-821E-4E45-9BD5-B30FA339128E" TargetMode="External"/><Relationship Id="rId33" Type="http://schemas.openxmlformats.org/officeDocument/2006/relationships/image" Target="media/image14.png"/><Relationship Id="rId38" Type="http://schemas.openxmlformats.org/officeDocument/2006/relationships/hyperlink" Target="http://pravo.minjust.ru:8080/bigs/showDocument.html?id=7ACD1730-E2A8-4B5E-92C1-F1640CE550B0" TargetMode="External"/><Relationship Id="rId46" Type="http://schemas.openxmlformats.org/officeDocument/2006/relationships/header" Target="header1.xml"/><Relationship Id="rId20" Type="http://schemas.openxmlformats.org/officeDocument/2006/relationships/hyperlink" Target="http://pravo.minjust.ru:8080/bigs/showDocument.html?id=2B01F4DF-DF24-431A-998B-BE62B2459A6A" TargetMode="External"/><Relationship Id="rId41" Type="http://schemas.openxmlformats.org/officeDocument/2006/relationships/hyperlink" Target="http://pravo.minjust.ru:8080/bigs/showDocument.html?id=8AA69D76-634E-484B-BD57-619CD377DA2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0B985-8F64-4FCD-BFD6-FE6CE678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59</Pages>
  <Words>45684</Words>
  <Characters>260403</Characters>
  <Application>Microsoft Office Word</Application>
  <DocSecurity>0</DocSecurity>
  <Lines>2170</Lines>
  <Paragraphs>610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305477</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7</cp:revision>
  <cp:lastPrinted>2021-02-15T11:41:00Z</cp:lastPrinted>
  <dcterms:created xsi:type="dcterms:W3CDTF">2021-12-27T12:17:00Z</dcterms:created>
  <dcterms:modified xsi:type="dcterms:W3CDTF">2021-12-27T13:18:00Z</dcterms:modified>
</cp:coreProperties>
</file>