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Look w:val="0000"/>
      </w:tblPr>
      <w:tblGrid>
        <w:gridCol w:w="459"/>
        <w:gridCol w:w="3510"/>
        <w:gridCol w:w="1701"/>
        <w:gridCol w:w="284"/>
        <w:gridCol w:w="3685"/>
      </w:tblGrid>
      <w:tr w:rsidR="006D7168" w:rsidTr="00F76E4A">
        <w:tc>
          <w:tcPr>
            <w:tcW w:w="3969" w:type="dxa"/>
            <w:gridSpan w:val="2"/>
          </w:tcPr>
          <w:p w:rsidR="006D7168" w:rsidRDefault="006D7168" w:rsidP="00F76E4A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/>
                <w:i/>
                <w:sz w:val="24"/>
              </w:rPr>
            </w:pPr>
          </w:p>
          <w:p w:rsidR="006D7168" w:rsidRPr="001644E8" w:rsidRDefault="006D7168" w:rsidP="00F76E4A">
            <w:pPr>
              <w:spacing w:line="220" w:lineRule="exact"/>
              <w:jc w:val="center"/>
              <w:rPr>
                <w:rFonts w:ascii="Times New Roman Chuv" w:hAnsi="Times New Roman Chuv"/>
                <w:b/>
                <w:i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sz w:val="22"/>
                <w:szCs w:val="22"/>
              </w:rPr>
              <w:t>Чёваш</w:t>
            </w:r>
            <w:proofErr w:type="spellEnd"/>
            <w:r w:rsidRPr="001644E8">
              <w:rPr>
                <w:rFonts w:ascii="Times New Roman Chuv" w:hAnsi="Times New Roman Chuv"/>
                <w:sz w:val="22"/>
                <w:szCs w:val="22"/>
              </w:rPr>
              <w:t xml:space="preserve">  </w:t>
            </w:r>
            <w:proofErr w:type="spellStart"/>
            <w:r w:rsidRPr="001644E8">
              <w:rPr>
                <w:rFonts w:ascii="Times New Roman Chuv" w:hAnsi="Times New Roman Chuv"/>
                <w:sz w:val="22"/>
                <w:szCs w:val="22"/>
              </w:rPr>
              <w:t>Республикин</w:t>
            </w:r>
            <w:proofErr w:type="spellEnd"/>
          </w:p>
          <w:p w:rsidR="006D7168" w:rsidRDefault="006D7168" w:rsidP="00F76E4A">
            <w:pPr>
              <w:spacing w:line="220" w:lineRule="exact"/>
              <w:jc w:val="center"/>
              <w:rPr>
                <w:rFonts w:ascii="Times New Roman Chuv" w:hAnsi="Times New Roman Chuv"/>
                <w:b/>
                <w:i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sz w:val="22"/>
                <w:szCs w:val="22"/>
              </w:rPr>
              <w:t>С.нт</w:t>
            </w:r>
            <w:proofErr w:type="gramStart"/>
            <w:r w:rsidRPr="001644E8">
              <w:rPr>
                <w:rFonts w:ascii="Times New Roman Chuv" w:hAnsi="Times New Roman Chuv"/>
                <w:sz w:val="22"/>
                <w:szCs w:val="22"/>
              </w:rPr>
              <w:t>.р</w:t>
            </w:r>
            <w:proofErr w:type="gramEnd"/>
            <w:r w:rsidRPr="001644E8">
              <w:rPr>
                <w:rFonts w:ascii="Times New Roman Chuv" w:hAnsi="Times New Roman Chuv"/>
                <w:sz w:val="22"/>
                <w:szCs w:val="22"/>
              </w:rPr>
              <w:t>вёрри</w:t>
            </w:r>
            <w:proofErr w:type="spellEnd"/>
            <w:r w:rsidRPr="001644E8">
              <w:rPr>
                <w:rFonts w:ascii="Times New Roman Chuv" w:hAnsi="Times New Roman Chuv"/>
                <w:sz w:val="22"/>
                <w:szCs w:val="22"/>
              </w:rPr>
              <w:t xml:space="preserve"> </w:t>
            </w:r>
          </w:p>
          <w:p w:rsidR="006D7168" w:rsidRPr="001644E8" w:rsidRDefault="006D7168" w:rsidP="00F76E4A">
            <w:pPr>
              <w:spacing w:line="220" w:lineRule="exact"/>
              <w:jc w:val="center"/>
              <w:rPr>
                <w:rFonts w:ascii="Times New Roman Chuv" w:hAnsi="Times New Roman Chuv"/>
                <w:b/>
                <w:i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sz w:val="22"/>
                <w:szCs w:val="22"/>
              </w:rPr>
              <w:t>район</w:t>
            </w:r>
            <w:proofErr w:type="gramStart"/>
            <w:r w:rsidRPr="001644E8">
              <w:rPr>
                <w:rFonts w:ascii="Times New Roman Chuv" w:hAnsi="Times New Roman Chuv"/>
                <w:sz w:val="22"/>
                <w:szCs w:val="22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 </w:t>
            </w:r>
            <w:r w:rsidRPr="001644E8">
              <w:rPr>
                <w:rFonts w:ascii="Times New Roman Chuv" w:hAnsi="Times New Roman Chuv"/>
                <w:sz w:val="22"/>
                <w:szCs w:val="22"/>
              </w:rPr>
              <w:t>администраци</w:t>
            </w:r>
            <w:r>
              <w:rPr>
                <w:rFonts w:ascii="Times New Roman Chuv" w:hAnsi="Times New Roman Chuv"/>
                <w:sz w:val="22"/>
                <w:szCs w:val="22"/>
              </w:rPr>
              <w:t>й.</w:t>
            </w:r>
            <w:r w:rsidRPr="001644E8">
              <w:rPr>
                <w:rFonts w:ascii="Times New Roman Chuv" w:hAnsi="Times New Roman Chuv"/>
                <w:sz w:val="22"/>
                <w:szCs w:val="22"/>
              </w:rPr>
              <w:t xml:space="preserve"> </w:t>
            </w:r>
          </w:p>
          <w:p w:rsidR="006D7168" w:rsidRDefault="006D7168" w:rsidP="00F76E4A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/>
                <w:i/>
                <w:sz w:val="24"/>
              </w:rPr>
            </w:pPr>
          </w:p>
          <w:p w:rsidR="006D7168" w:rsidRDefault="006D7168" w:rsidP="00F76E4A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 Chuv" w:hAnsi="Times New Roman Chuv"/>
                <w:sz w:val="24"/>
              </w:rPr>
              <w:t xml:space="preserve">Й </w:t>
            </w:r>
            <w:proofErr w:type="gramStart"/>
            <w:r>
              <w:rPr>
                <w:rFonts w:ascii="Times New Roman Chuv" w:hAnsi="Times New Roman Chuv"/>
                <w:sz w:val="24"/>
              </w:rPr>
              <w:t>Ы</w:t>
            </w:r>
            <w:proofErr w:type="gramEnd"/>
            <w:r>
              <w:rPr>
                <w:rFonts w:ascii="Times New Roman Chuv" w:hAnsi="Times New Roman Chuv"/>
                <w:sz w:val="24"/>
              </w:rPr>
              <w:t xml:space="preserve"> Ш Ё Н У</w:t>
            </w:r>
          </w:p>
          <w:p w:rsidR="006D7168" w:rsidRDefault="006D7168" w:rsidP="00F76E4A">
            <w:pPr>
              <w:spacing w:line="220" w:lineRule="exact"/>
              <w:rPr>
                <w:rFonts w:ascii="Times New Roman Chuv" w:hAnsi="Times New Roman Chuv"/>
                <w:b/>
                <w:i/>
                <w:sz w:val="24"/>
              </w:rPr>
            </w:pPr>
          </w:p>
          <w:p w:rsidR="006D7168" w:rsidRDefault="006D7168" w:rsidP="00F76E4A">
            <w:pPr>
              <w:spacing w:line="220" w:lineRule="exact"/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</w:rPr>
              <w:t xml:space="preserve">                          </w:t>
            </w:r>
            <w:r w:rsidRPr="00597D49">
              <w:rPr>
                <w:bCs/>
                <w:sz w:val="22"/>
              </w:rPr>
              <w:t xml:space="preserve">№    </w:t>
            </w:r>
          </w:p>
          <w:p w:rsidR="006D7168" w:rsidRDefault="006D7168" w:rsidP="00F76E4A">
            <w:pPr>
              <w:spacing w:line="220" w:lineRule="exact"/>
              <w:jc w:val="center"/>
              <w:rPr>
                <w:rFonts w:ascii="Arial Cyr Chuv" w:hAnsi="Arial Cyr Chuv"/>
                <w:b/>
                <w:i/>
                <w:sz w:val="24"/>
              </w:rPr>
            </w:pPr>
          </w:p>
          <w:p w:rsidR="006D7168" w:rsidRPr="001644E8" w:rsidRDefault="006D7168" w:rsidP="00F76E4A">
            <w:pPr>
              <w:spacing w:line="220" w:lineRule="exact"/>
              <w:jc w:val="center"/>
              <w:rPr>
                <w:rFonts w:ascii="Times New Roman Chuv" w:hAnsi="Times New Roman Chuv"/>
                <w:b/>
                <w:i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sz w:val="22"/>
                <w:szCs w:val="22"/>
              </w:rPr>
              <w:t>С.нт</w:t>
            </w:r>
            <w:proofErr w:type="gramStart"/>
            <w:r w:rsidRPr="001644E8">
              <w:rPr>
                <w:rFonts w:ascii="Times New Roman Chuv" w:hAnsi="Times New Roman Chuv"/>
                <w:sz w:val="22"/>
                <w:szCs w:val="22"/>
              </w:rPr>
              <w:t>.р</w:t>
            </w:r>
            <w:proofErr w:type="gramEnd"/>
            <w:r w:rsidRPr="001644E8">
              <w:rPr>
                <w:rFonts w:ascii="Times New Roman Chuv" w:hAnsi="Times New Roman Chuv"/>
                <w:sz w:val="22"/>
                <w:szCs w:val="22"/>
              </w:rPr>
              <w:t>вёрри</w:t>
            </w:r>
            <w:proofErr w:type="spellEnd"/>
            <w:r w:rsidRPr="001644E8">
              <w:rPr>
                <w:rFonts w:ascii="Times New Roman Chuv" w:hAnsi="Times New Roman Chuv"/>
                <w:sz w:val="22"/>
                <w:szCs w:val="22"/>
              </w:rPr>
              <w:t xml:space="preserve">  хули</w:t>
            </w:r>
          </w:p>
          <w:p w:rsidR="006D7168" w:rsidRDefault="006D7168" w:rsidP="00F76E4A">
            <w:pPr>
              <w:spacing w:line="220" w:lineRule="exact"/>
              <w:rPr>
                <w:rFonts w:ascii="Arial Cyr Chuv" w:hAnsi="Arial Cyr Chuv"/>
                <w:b/>
                <w:i/>
                <w:sz w:val="24"/>
              </w:rPr>
            </w:pPr>
            <w:r>
              <w:rPr>
                <w:rFonts w:ascii="Arial Cyr Chuv" w:hAnsi="Arial Cyr Chuv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6D7168" w:rsidRDefault="006D7168" w:rsidP="00F76E4A">
            <w:pPr>
              <w:spacing w:line="220" w:lineRule="exact"/>
              <w:rPr>
                <w:rFonts w:ascii="Arial Cyr Chuv" w:hAnsi="Arial Cyr Chuv"/>
                <w:b/>
                <w:i/>
                <w:sz w:val="22"/>
              </w:rPr>
            </w:pPr>
            <w:r>
              <w:rPr>
                <w:rFonts w:ascii="Arial Cyr Chuv" w:hAnsi="Arial Cyr Chuv"/>
                <w:sz w:val="24"/>
              </w:rPr>
              <w:t xml:space="preserve">                                                                       </w:t>
            </w:r>
          </w:p>
        </w:tc>
        <w:tc>
          <w:tcPr>
            <w:tcW w:w="1701" w:type="dxa"/>
          </w:tcPr>
          <w:p w:rsidR="006D7168" w:rsidRDefault="006D7168" w:rsidP="00F76E4A">
            <w:pPr>
              <w:ind w:hanging="783"/>
              <w:rPr>
                <w:b/>
                <w:i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 xml:space="preserve">                  </w:t>
            </w:r>
          </w:p>
          <w:p w:rsidR="006D7168" w:rsidRDefault="006D7168" w:rsidP="00F76E4A">
            <w:pPr>
              <w:ind w:hanging="783"/>
              <w:rPr>
                <w:b/>
                <w:i/>
                <w:sz w:val="22"/>
              </w:rPr>
            </w:pPr>
          </w:p>
          <w:p w:rsidR="006D7168" w:rsidRDefault="006D7168" w:rsidP="00F76E4A">
            <w:pPr>
              <w:ind w:hanging="783"/>
              <w:rPr>
                <w:b/>
                <w:i/>
                <w:sz w:val="22"/>
              </w:rPr>
            </w:pPr>
          </w:p>
          <w:p w:rsidR="006D7168" w:rsidRDefault="006D7168" w:rsidP="00F76E4A">
            <w:pPr>
              <w:ind w:hanging="783"/>
              <w:rPr>
                <w:b/>
                <w:i/>
              </w:rPr>
            </w:pPr>
          </w:p>
          <w:p w:rsidR="006D7168" w:rsidRDefault="006D7168" w:rsidP="00F76E4A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2"/>
              </w:rPr>
            </w:pPr>
          </w:p>
        </w:tc>
        <w:tc>
          <w:tcPr>
            <w:tcW w:w="3969" w:type="dxa"/>
            <w:gridSpan w:val="2"/>
          </w:tcPr>
          <w:p w:rsidR="006D7168" w:rsidRDefault="006D7168" w:rsidP="00F76E4A">
            <w:pPr>
              <w:spacing w:line="200" w:lineRule="exact"/>
              <w:jc w:val="center"/>
              <w:rPr>
                <w:rFonts w:ascii="TimesET" w:hAnsi="TimesET"/>
                <w:b/>
                <w:i/>
                <w:sz w:val="22"/>
              </w:rPr>
            </w:pPr>
          </w:p>
          <w:p w:rsidR="006D7168" w:rsidRPr="006824CB" w:rsidRDefault="006D7168" w:rsidP="00F76E4A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  <w:r w:rsidRPr="006824CB">
              <w:rPr>
                <w:sz w:val="24"/>
                <w:szCs w:val="24"/>
              </w:rPr>
              <w:t>Чувашская  Республика</w:t>
            </w:r>
          </w:p>
          <w:p w:rsidR="006D7168" w:rsidRPr="006824CB" w:rsidRDefault="006D7168" w:rsidP="00F76E4A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  <w:r w:rsidRPr="006824CB">
              <w:rPr>
                <w:sz w:val="24"/>
                <w:szCs w:val="24"/>
              </w:rPr>
              <w:t>Администрация</w:t>
            </w:r>
          </w:p>
          <w:p w:rsidR="006D7168" w:rsidRPr="006824CB" w:rsidRDefault="006D7168" w:rsidP="00F76E4A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  <w:r w:rsidRPr="006824CB">
              <w:rPr>
                <w:sz w:val="24"/>
                <w:szCs w:val="24"/>
              </w:rPr>
              <w:t xml:space="preserve">Мариинско-Посадского </w:t>
            </w:r>
          </w:p>
          <w:p w:rsidR="006D7168" w:rsidRPr="006824CB" w:rsidRDefault="006D7168" w:rsidP="00F76E4A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  <w:r w:rsidRPr="006824CB">
              <w:rPr>
                <w:sz w:val="24"/>
                <w:szCs w:val="24"/>
              </w:rPr>
              <w:t>района</w:t>
            </w:r>
          </w:p>
          <w:p w:rsidR="006D7168" w:rsidRPr="00597D49" w:rsidRDefault="006D7168" w:rsidP="00F76E4A">
            <w:pPr>
              <w:spacing w:line="200" w:lineRule="exact"/>
              <w:jc w:val="center"/>
              <w:rPr>
                <w:b/>
                <w:i/>
                <w:sz w:val="22"/>
              </w:rPr>
            </w:pPr>
          </w:p>
          <w:p w:rsidR="006D7168" w:rsidRPr="00D1753F" w:rsidRDefault="006D7168" w:rsidP="00F76E4A">
            <w:pPr>
              <w:spacing w:line="200" w:lineRule="exact"/>
              <w:jc w:val="center"/>
              <w:rPr>
                <w:i/>
                <w:sz w:val="24"/>
                <w:szCs w:val="24"/>
              </w:rPr>
            </w:pPr>
            <w:proofErr w:type="gramStart"/>
            <w:r w:rsidRPr="00D1753F">
              <w:rPr>
                <w:sz w:val="24"/>
                <w:szCs w:val="24"/>
              </w:rPr>
              <w:t>П</w:t>
            </w:r>
            <w:proofErr w:type="gramEnd"/>
            <w:r w:rsidRPr="00D1753F">
              <w:rPr>
                <w:sz w:val="24"/>
                <w:szCs w:val="24"/>
              </w:rPr>
              <w:t xml:space="preserve"> О С Т А Н О В Л Е Н И Е</w:t>
            </w:r>
          </w:p>
          <w:p w:rsidR="006D7168" w:rsidRDefault="006D7168" w:rsidP="00F76E4A">
            <w:pPr>
              <w:spacing w:line="200" w:lineRule="exact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6D7168" w:rsidRPr="000F50C1" w:rsidRDefault="006D7168" w:rsidP="00F76E4A">
            <w:pPr>
              <w:spacing w:line="200" w:lineRule="exact"/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          </w:t>
            </w:r>
            <w:r w:rsidR="003B36A2">
              <w:rPr>
                <w:bCs/>
                <w:sz w:val="22"/>
              </w:rPr>
              <w:t xml:space="preserve">     </w:t>
            </w:r>
            <w:r w:rsidR="000F50C1" w:rsidRPr="000F50C1">
              <w:rPr>
                <w:b/>
                <w:bCs/>
                <w:sz w:val="22"/>
              </w:rPr>
              <w:t>14.02.2022</w:t>
            </w:r>
            <w:r w:rsidR="003B36A2" w:rsidRPr="000F50C1">
              <w:rPr>
                <w:b/>
                <w:bCs/>
                <w:sz w:val="22"/>
              </w:rPr>
              <w:t xml:space="preserve">  </w:t>
            </w:r>
            <w:r w:rsidRPr="000F50C1">
              <w:rPr>
                <w:b/>
                <w:bCs/>
                <w:sz w:val="22"/>
              </w:rPr>
              <w:t xml:space="preserve"> </w:t>
            </w:r>
            <w:r w:rsidRPr="000F50C1">
              <w:rPr>
                <w:b/>
                <w:bCs/>
                <w:sz w:val="24"/>
                <w:szCs w:val="24"/>
              </w:rPr>
              <w:t>№</w:t>
            </w:r>
            <w:r w:rsidR="000F50C1" w:rsidRPr="000F50C1">
              <w:rPr>
                <w:b/>
                <w:bCs/>
                <w:sz w:val="24"/>
                <w:szCs w:val="24"/>
              </w:rPr>
              <w:t xml:space="preserve"> 85</w:t>
            </w:r>
            <w:r w:rsidR="00147FFC" w:rsidRPr="000F50C1">
              <w:rPr>
                <w:b/>
                <w:bCs/>
                <w:sz w:val="24"/>
                <w:szCs w:val="24"/>
              </w:rPr>
              <w:t xml:space="preserve"> </w:t>
            </w:r>
          </w:p>
          <w:p w:rsidR="006D7168" w:rsidRPr="00597D49" w:rsidRDefault="006D7168" w:rsidP="00F76E4A">
            <w:pPr>
              <w:spacing w:line="200" w:lineRule="exact"/>
              <w:jc w:val="center"/>
              <w:rPr>
                <w:bCs/>
                <w:i/>
                <w:sz w:val="22"/>
              </w:rPr>
            </w:pPr>
          </w:p>
          <w:p w:rsidR="006D7168" w:rsidRPr="006824CB" w:rsidRDefault="006D7168" w:rsidP="00F76E4A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  <w:r w:rsidRPr="006824CB">
              <w:rPr>
                <w:sz w:val="24"/>
                <w:szCs w:val="24"/>
              </w:rPr>
              <w:t>г. Мариинский  Посад</w:t>
            </w:r>
          </w:p>
          <w:p w:rsidR="006D7168" w:rsidRDefault="006D7168" w:rsidP="00F76E4A">
            <w:pPr>
              <w:spacing w:line="200" w:lineRule="exact"/>
              <w:jc w:val="center"/>
              <w:rPr>
                <w:rFonts w:ascii="TimesET" w:hAnsi="TimesET"/>
                <w:b/>
                <w:i/>
                <w:sz w:val="22"/>
              </w:rPr>
            </w:pPr>
          </w:p>
          <w:p w:rsidR="006D7168" w:rsidRDefault="006D7168" w:rsidP="00F76E4A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2"/>
              </w:rPr>
            </w:pPr>
          </w:p>
        </w:tc>
      </w:tr>
      <w:tr w:rsidR="006D7168" w:rsidRPr="006E18F5" w:rsidTr="00F76E4A">
        <w:tblPrEx>
          <w:tblLook w:val="04A0"/>
        </w:tblPrEx>
        <w:trPr>
          <w:gridBefore w:val="1"/>
          <w:gridAfter w:val="1"/>
          <w:wBefore w:w="459" w:type="dxa"/>
          <w:wAfter w:w="3685" w:type="dxa"/>
        </w:trPr>
        <w:tc>
          <w:tcPr>
            <w:tcW w:w="5495" w:type="dxa"/>
            <w:gridSpan w:val="3"/>
          </w:tcPr>
          <w:p w:rsidR="006D7168" w:rsidRPr="006E18F5" w:rsidRDefault="006D7168" w:rsidP="00F76E4A">
            <w:pPr>
              <w:jc w:val="both"/>
              <w:rPr>
                <w:b/>
                <w:sz w:val="22"/>
                <w:szCs w:val="22"/>
              </w:rPr>
            </w:pPr>
            <w:r w:rsidRPr="006E18F5">
              <w:rPr>
                <w:b/>
                <w:sz w:val="22"/>
                <w:szCs w:val="22"/>
              </w:rPr>
              <w:t>О проведение аукциона по продаже земельных участков, находящихся в государственной неразграниченной собственности</w:t>
            </w:r>
          </w:p>
          <w:p w:rsidR="006D7168" w:rsidRPr="006E18F5" w:rsidRDefault="006D7168" w:rsidP="00F76E4A">
            <w:pPr>
              <w:jc w:val="both"/>
              <w:rPr>
                <w:sz w:val="22"/>
                <w:szCs w:val="22"/>
              </w:rPr>
            </w:pPr>
          </w:p>
          <w:p w:rsidR="006E18F5" w:rsidRPr="006E18F5" w:rsidRDefault="006E18F5" w:rsidP="00F76E4A">
            <w:pPr>
              <w:jc w:val="both"/>
              <w:rPr>
                <w:sz w:val="22"/>
                <w:szCs w:val="22"/>
              </w:rPr>
            </w:pPr>
          </w:p>
        </w:tc>
      </w:tr>
    </w:tbl>
    <w:p w:rsidR="006D7168" w:rsidRPr="006E18F5" w:rsidRDefault="006D7168" w:rsidP="006D7168">
      <w:pPr>
        <w:ind w:firstLine="709"/>
        <w:jc w:val="both"/>
        <w:rPr>
          <w:b/>
          <w:sz w:val="22"/>
          <w:szCs w:val="22"/>
        </w:rPr>
      </w:pPr>
      <w:r w:rsidRPr="006E18F5">
        <w:rPr>
          <w:sz w:val="22"/>
          <w:szCs w:val="22"/>
        </w:rPr>
        <w:t xml:space="preserve">В соответствии со статьями 11 и 39.3, 39.11 Земельного кодекса Российской Федерации, статьей 3.3. Федерального Закона от 25.10.2001г. № 137-ФЗ «О введение в действие земельного Кодекса Российской Федерации», выписками из Единого государственного реестра недвижимости об основных характеристиках и зарегистрированных правах на объект (далее – выписка из ЕГРН),  администрация Мариинско-Посадского района Чувашской Республики  </w:t>
      </w:r>
      <w:proofErr w:type="spellStart"/>
      <w:proofErr w:type="gramStart"/>
      <w:r w:rsidRPr="006E18F5">
        <w:rPr>
          <w:b/>
          <w:sz w:val="22"/>
          <w:szCs w:val="22"/>
        </w:rPr>
        <w:t>п</w:t>
      </w:r>
      <w:proofErr w:type="spellEnd"/>
      <w:proofErr w:type="gramEnd"/>
      <w:r w:rsidRPr="006E18F5">
        <w:rPr>
          <w:b/>
          <w:sz w:val="22"/>
          <w:szCs w:val="22"/>
        </w:rPr>
        <w:t xml:space="preserve"> о с т а </w:t>
      </w:r>
      <w:proofErr w:type="spellStart"/>
      <w:r w:rsidRPr="006E18F5">
        <w:rPr>
          <w:b/>
          <w:sz w:val="22"/>
          <w:szCs w:val="22"/>
        </w:rPr>
        <w:t>н</w:t>
      </w:r>
      <w:proofErr w:type="spellEnd"/>
      <w:r w:rsidRPr="006E18F5">
        <w:rPr>
          <w:b/>
          <w:sz w:val="22"/>
          <w:szCs w:val="22"/>
        </w:rPr>
        <w:t xml:space="preserve"> о в л я е т:</w:t>
      </w:r>
    </w:p>
    <w:p w:rsidR="006D7168" w:rsidRPr="006E18F5" w:rsidRDefault="006D7168" w:rsidP="006D7168">
      <w:pPr>
        <w:ind w:firstLine="540"/>
        <w:jc w:val="both"/>
        <w:rPr>
          <w:sz w:val="22"/>
          <w:szCs w:val="22"/>
        </w:rPr>
      </w:pPr>
      <w:r w:rsidRPr="006E18F5">
        <w:rPr>
          <w:sz w:val="22"/>
          <w:szCs w:val="22"/>
        </w:rPr>
        <w:t>1. Провести аукцион, открытый по составу и по форме подачи предложений о цене, по продаже следующих земельных участков:</w:t>
      </w:r>
    </w:p>
    <w:p w:rsidR="00327AD5" w:rsidRPr="006E18F5" w:rsidRDefault="006D7168" w:rsidP="006D7168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 xml:space="preserve">  - Лот № 1, </w:t>
      </w:r>
      <w:r w:rsidR="00301BCB" w:rsidRPr="006E18F5">
        <w:rPr>
          <w:sz w:val="22"/>
          <w:szCs w:val="22"/>
        </w:rPr>
        <w:t>земельный участок из земель населенных пунктов с кадастровым номером 21:16</w:t>
      </w:r>
      <w:r w:rsidR="006A34AD" w:rsidRPr="006E18F5">
        <w:rPr>
          <w:sz w:val="22"/>
          <w:szCs w:val="22"/>
        </w:rPr>
        <w:t>:</w:t>
      </w:r>
      <w:r w:rsidR="003B36A2">
        <w:rPr>
          <w:sz w:val="22"/>
          <w:szCs w:val="22"/>
        </w:rPr>
        <w:t>140804</w:t>
      </w:r>
      <w:r w:rsidR="006A34AD" w:rsidRPr="006E18F5">
        <w:rPr>
          <w:sz w:val="22"/>
          <w:szCs w:val="22"/>
        </w:rPr>
        <w:t>:</w:t>
      </w:r>
      <w:r w:rsidR="003B36A2">
        <w:rPr>
          <w:sz w:val="22"/>
          <w:szCs w:val="22"/>
        </w:rPr>
        <w:t>204</w:t>
      </w:r>
      <w:r w:rsidR="006A34AD" w:rsidRPr="006E18F5">
        <w:rPr>
          <w:sz w:val="22"/>
          <w:szCs w:val="22"/>
        </w:rPr>
        <w:t xml:space="preserve">, площадью </w:t>
      </w:r>
      <w:r w:rsidR="003B36A2">
        <w:rPr>
          <w:sz w:val="22"/>
          <w:szCs w:val="22"/>
        </w:rPr>
        <w:t>2087</w:t>
      </w:r>
      <w:r w:rsidR="006A34AD" w:rsidRPr="006E18F5">
        <w:rPr>
          <w:sz w:val="22"/>
          <w:szCs w:val="22"/>
        </w:rPr>
        <w:t xml:space="preserve"> кв.м. (0,</w:t>
      </w:r>
      <w:r w:rsidR="003B36A2">
        <w:rPr>
          <w:sz w:val="22"/>
          <w:szCs w:val="22"/>
        </w:rPr>
        <w:t>2087</w:t>
      </w:r>
      <w:r w:rsidR="00301BCB" w:rsidRPr="006E18F5">
        <w:rPr>
          <w:sz w:val="22"/>
          <w:szCs w:val="22"/>
        </w:rPr>
        <w:t xml:space="preserve"> га), расположенный по адресу: Чувашская Республика, Мариинс</w:t>
      </w:r>
      <w:r w:rsidR="006A34AD" w:rsidRPr="006E18F5">
        <w:rPr>
          <w:sz w:val="22"/>
          <w:szCs w:val="22"/>
        </w:rPr>
        <w:t xml:space="preserve">ко-Посадский район, </w:t>
      </w:r>
      <w:proofErr w:type="spellStart"/>
      <w:r w:rsidR="00003DE5">
        <w:rPr>
          <w:sz w:val="22"/>
          <w:szCs w:val="22"/>
        </w:rPr>
        <w:t>Первочурашевское</w:t>
      </w:r>
      <w:proofErr w:type="spellEnd"/>
      <w:r w:rsidR="00CD404C" w:rsidRPr="006E18F5">
        <w:rPr>
          <w:sz w:val="22"/>
          <w:szCs w:val="22"/>
        </w:rPr>
        <w:t xml:space="preserve"> </w:t>
      </w:r>
      <w:r w:rsidR="00301BCB" w:rsidRPr="006E18F5">
        <w:rPr>
          <w:sz w:val="22"/>
          <w:szCs w:val="22"/>
        </w:rPr>
        <w:t>сельс</w:t>
      </w:r>
      <w:r w:rsidR="006A34AD" w:rsidRPr="006E18F5">
        <w:rPr>
          <w:sz w:val="22"/>
          <w:szCs w:val="22"/>
        </w:rPr>
        <w:t>кое поселение, д.</w:t>
      </w:r>
      <w:r w:rsidR="00CD404C" w:rsidRPr="006E18F5">
        <w:rPr>
          <w:sz w:val="22"/>
          <w:szCs w:val="22"/>
        </w:rPr>
        <w:t xml:space="preserve"> </w:t>
      </w:r>
      <w:proofErr w:type="spellStart"/>
      <w:r w:rsidR="00003DE5">
        <w:rPr>
          <w:sz w:val="22"/>
          <w:szCs w:val="22"/>
        </w:rPr>
        <w:t>Синъял-Ирх-Сирмы</w:t>
      </w:r>
      <w:proofErr w:type="spellEnd"/>
      <w:r w:rsidR="006A34AD" w:rsidRPr="006E18F5">
        <w:rPr>
          <w:sz w:val="22"/>
          <w:szCs w:val="22"/>
        </w:rPr>
        <w:t xml:space="preserve"> </w:t>
      </w:r>
      <w:r w:rsidR="00301BCB" w:rsidRPr="006E18F5">
        <w:rPr>
          <w:sz w:val="22"/>
          <w:szCs w:val="22"/>
        </w:rPr>
        <w:t xml:space="preserve"> (разрешенное использование – </w:t>
      </w:r>
      <w:r w:rsidR="00CD404C" w:rsidRPr="006E18F5">
        <w:rPr>
          <w:sz w:val="22"/>
          <w:szCs w:val="22"/>
        </w:rPr>
        <w:t>для ведения личного подсобного хозяйства</w:t>
      </w:r>
      <w:r w:rsidR="00301BCB" w:rsidRPr="006E18F5">
        <w:rPr>
          <w:sz w:val="22"/>
          <w:szCs w:val="22"/>
        </w:rPr>
        <w:t>), вид права – собственность</w:t>
      </w:r>
      <w:r w:rsidR="00327AD5" w:rsidRPr="006E18F5">
        <w:rPr>
          <w:sz w:val="22"/>
          <w:szCs w:val="22"/>
        </w:rPr>
        <w:t>,</w:t>
      </w:r>
    </w:p>
    <w:p w:rsidR="008474EC" w:rsidRPr="006E18F5" w:rsidRDefault="008474EC" w:rsidP="008474EC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 xml:space="preserve">- Лот № </w:t>
      </w:r>
      <w:r w:rsidR="006E18F5" w:rsidRPr="006E18F5">
        <w:rPr>
          <w:sz w:val="22"/>
          <w:szCs w:val="22"/>
        </w:rPr>
        <w:t>2</w:t>
      </w:r>
      <w:r w:rsidRPr="006E18F5">
        <w:rPr>
          <w:sz w:val="22"/>
          <w:szCs w:val="22"/>
        </w:rPr>
        <w:t>, земельный участок из земель населенных пунктов с кадастровым номером 21:16:</w:t>
      </w:r>
      <w:r w:rsidR="00003DE5">
        <w:rPr>
          <w:sz w:val="22"/>
          <w:szCs w:val="22"/>
        </w:rPr>
        <w:t>220501</w:t>
      </w:r>
      <w:r w:rsidRPr="006E18F5">
        <w:rPr>
          <w:sz w:val="22"/>
          <w:szCs w:val="22"/>
        </w:rPr>
        <w:t>:</w:t>
      </w:r>
      <w:r w:rsidR="00003DE5">
        <w:rPr>
          <w:sz w:val="22"/>
          <w:szCs w:val="22"/>
        </w:rPr>
        <w:t>25</w:t>
      </w:r>
      <w:r w:rsidRPr="006E18F5">
        <w:rPr>
          <w:sz w:val="22"/>
          <w:szCs w:val="22"/>
        </w:rPr>
        <w:t xml:space="preserve">, площадью </w:t>
      </w:r>
      <w:r w:rsidR="00003DE5">
        <w:rPr>
          <w:sz w:val="22"/>
          <w:szCs w:val="22"/>
        </w:rPr>
        <w:t>2652 кв.м. (0,2652</w:t>
      </w:r>
      <w:r w:rsidRPr="006E18F5">
        <w:rPr>
          <w:sz w:val="22"/>
          <w:szCs w:val="22"/>
        </w:rPr>
        <w:t xml:space="preserve"> га), расположенный по адресу: Чувашская Республика, Мариинско-Посадский район, </w:t>
      </w:r>
      <w:r w:rsidR="00003DE5">
        <w:rPr>
          <w:sz w:val="22"/>
          <w:szCs w:val="22"/>
        </w:rPr>
        <w:t>Аксарин</w:t>
      </w:r>
      <w:r w:rsidRPr="006E18F5">
        <w:rPr>
          <w:sz w:val="22"/>
          <w:szCs w:val="22"/>
        </w:rPr>
        <w:t xml:space="preserve">ское сельское поселение, д. </w:t>
      </w:r>
      <w:proofErr w:type="spellStart"/>
      <w:r w:rsidR="00003DE5">
        <w:rPr>
          <w:sz w:val="22"/>
          <w:szCs w:val="22"/>
        </w:rPr>
        <w:t>Сятракасы</w:t>
      </w:r>
      <w:proofErr w:type="spellEnd"/>
      <w:r w:rsidR="00003DE5">
        <w:rPr>
          <w:sz w:val="22"/>
          <w:szCs w:val="22"/>
        </w:rPr>
        <w:t>, ул. Центральная, д.29</w:t>
      </w:r>
      <w:r w:rsidRPr="006E18F5">
        <w:rPr>
          <w:sz w:val="22"/>
          <w:szCs w:val="22"/>
        </w:rPr>
        <w:t xml:space="preserve"> (разрешенное использование – для ведения личного подсобного хозяйства), вид права – собственность;</w:t>
      </w:r>
    </w:p>
    <w:p w:rsidR="008474EC" w:rsidRPr="006E18F5" w:rsidRDefault="008474EC" w:rsidP="008474EC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 xml:space="preserve"> - Лот № </w:t>
      </w:r>
      <w:r w:rsidR="006E18F5" w:rsidRPr="006E18F5">
        <w:rPr>
          <w:sz w:val="22"/>
          <w:szCs w:val="22"/>
        </w:rPr>
        <w:t>3</w:t>
      </w:r>
      <w:r w:rsidRPr="006E18F5">
        <w:rPr>
          <w:sz w:val="22"/>
          <w:szCs w:val="22"/>
        </w:rPr>
        <w:t xml:space="preserve">, земельный участок из земель </w:t>
      </w:r>
      <w:r w:rsidR="00BF56F4">
        <w:rPr>
          <w:sz w:val="22"/>
          <w:szCs w:val="22"/>
        </w:rPr>
        <w:t>населенных пунктов</w:t>
      </w:r>
      <w:r w:rsidRPr="006E18F5">
        <w:rPr>
          <w:sz w:val="22"/>
          <w:szCs w:val="22"/>
        </w:rPr>
        <w:t xml:space="preserve"> с кадастровым номером 21:16:</w:t>
      </w:r>
      <w:r w:rsidR="00BF56F4">
        <w:rPr>
          <w:sz w:val="22"/>
          <w:szCs w:val="22"/>
        </w:rPr>
        <w:t>090801</w:t>
      </w:r>
      <w:r w:rsidRPr="006E18F5">
        <w:rPr>
          <w:sz w:val="22"/>
          <w:szCs w:val="22"/>
        </w:rPr>
        <w:t>:</w:t>
      </w:r>
      <w:r w:rsidR="00BF56F4">
        <w:rPr>
          <w:sz w:val="22"/>
          <w:szCs w:val="22"/>
        </w:rPr>
        <w:t>192</w:t>
      </w:r>
      <w:r w:rsidRPr="006E18F5">
        <w:rPr>
          <w:sz w:val="22"/>
          <w:szCs w:val="22"/>
        </w:rPr>
        <w:t xml:space="preserve">, площадью </w:t>
      </w:r>
      <w:r w:rsidR="00BF56F4">
        <w:rPr>
          <w:sz w:val="22"/>
          <w:szCs w:val="22"/>
        </w:rPr>
        <w:t>1000</w:t>
      </w:r>
      <w:r w:rsidRPr="006E18F5">
        <w:rPr>
          <w:sz w:val="22"/>
          <w:szCs w:val="22"/>
        </w:rPr>
        <w:t xml:space="preserve"> кв.м. (0,</w:t>
      </w:r>
      <w:r w:rsidR="00BF56F4">
        <w:rPr>
          <w:sz w:val="22"/>
          <w:szCs w:val="22"/>
        </w:rPr>
        <w:t>1</w:t>
      </w:r>
      <w:r w:rsidRPr="006E18F5">
        <w:rPr>
          <w:sz w:val="22"/>
          <w:szCs w:val="22"/>
        </w:rPr>
        <w:t xml:space="preserve"> га), расположенный по адресу: Чувашская Республика, Мариинско-Посадский район, </w:t>
      </w:r>
      <w:r w:rsidR="00BF56F4">
        <w:rPr>
          <w:sz w:val="22"/>
          <w:szCs w:val="22"/>
        </w:rPr>
        <w:t>Приволжское</w:t>
      </w:r>
      <w:r w:rsidRPr="006E18F5">
        <w:rPr>
          <w:sz w:val="22"/>
          <w:szCs w:val="22"/>
        </w:rPr>
        <w:t xml:space="preserve"> сельское поселение</w:t>
      </w:r>
      <w:r w:rsidR="00BF56F4">
        <w:rPr>
          <w:sz w:val="22"/>
          <w:szCs w:val="22"/>
        </w:rPr>
        <w:t xml:space="preserve">, д. </w:t>
      </w:r>
      <w:proofErr w:type="spellStart"/>
      <w:r w:rsidR="00BF56F4">
        <w:rPr>
          <w:sz w:val="22"/>
          <w:szCs w:val="22"/>
        </w:rPr>
        <w:t>Нерядово</w:t>
      </w:r>
      <w:proofErr w:type="spellEnd"/>
      <w:r w:rsidRPr="006E18F5">
        <w:rPr>
          <w:sz w:val="22"/>
          <w:szCs w:val="22"/>
        </w:rPr>
        <w:t xml:space="preserve"> (разрешенное использование – для ведения </w:t>
      </w:r>
      <w:r w:rsidR="00BF56F4">
        <w:rPr>
          <w:sz w:val="22"/>
          <w:szCs w:val="22"/>
        </w:rPr>
        <w:t>огородничества</w:t>
      </w:r>
      <w:r w:rsidRPr="006E18F5">
        <w:rPr>
          <w:sz w:val="22"/>
          <w:szCs w:val="22"/>
        </w:rPr>
        <w:t>), вид права – собственность;</w:t>
      </w:r>
    </w:p>
    <w:p w:rsidR="008474EC" w:rsidRPr="006E18F5" w:rsidRDefault="008474EC" w:rsidP="008474EC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 xml:space="preserve">- Лот № </w:t>
      </w:r>
      <w:r w:rsidR="006E18F5" w:rsidRPr="006E18F5">
        <w:rPr>
          <w:sz w:val="22"/>
          <w:szCs w:val="22"/>
        </w:rPr>
        <w:t>4</w:t>
      </w:r>
      <w:r w:rsidRPr="006E18F5">
        <w:rPr>
          <w:sz w:val="22"/>
          <w:szCs w:val="22"/>
        </w:rPr>
        <w:t xml:space="preserve">, </w:t>
      </w:r>
      <w:r w:rsidR="00BF56F4" w:rsidRPr="006E18F5">
        <w:rPr>
          <w:sz w:val="22"/>
          <w:szCs w:val="22"/>
        </w:rPr>
        <w:t xml:space="preserve">земельный участок из земель </w:t>
      </w:r>
      <w:r w:rsidR="00BF56F4">
        <w:rPr>
          <w:sz w:val="22"/>
          <w:szCs w:val="22"/>
        </w:rPr>
        <w:t>населенных пунктов</w:t>
      </w:r>
      <w:r w:rsidR="00BF56F4" w:rsidRPr="006E18F5">
        <w:rPr>
          <w:sz w:val="22"/>
          <w:szCs w:val="22"/>
        </w:rPr>
        <w:t xml:space="preserve"> с кадастровым номером 21:16:</w:t>
      </w:r>
      <w:r w:rsidR="00BF56F4">
        <w:rPr>
          <w:sz w:val="22"/>
          <w:szCs w:val="22"/>
        </w:rPr>
        <w:t>090801</w:t>
      </w:r>
      <w:r w:rsidR="00BF56F4" w:rsidRPr="006E18F5">
        <w:rPr>
          <w:sz w:val="22"/>
          <w:szCs w:val="22"/>
        </w:rPr>
        <w:t>:</w:t>
      </w:r>
      <w:r w:rsidR="00BF56F4">
        <w:rPr>
          <w:sz w:val="22"/>
          <w:szCs w:val="22"/>
        </w:rPr>
        <w:t>193</w:t>
      </w:r>
      <w:r w:rsidR="00BF56F4" w:rsidRPr="006E18F5">
        <w:rPr>
          <w:sz w:val="22"/>
          <w:szCs w:val="22"/>
        </w:rPr>
        <w:t xml:space="preserve">, площадью </w:t>
      </w:r>
      <w:r w:rsidR="00BF56F4">
        <w:rPr>
          <w:sz w:val="22"/>
          <w:szCs w:val="22"/>
        </w:rPr>
        <w:t>725</w:t>
      </w:r>
      <w:r w:rsidR="00BF56F4" w:rsidRPr="006E18F5">
        <w:rPr>
          <w:sz w:val="22"/>
          <w:szCs w:val="22"/>
        </w:rPr>
        <w:t xml:space="preserve"> кв.м. (0,</w:t>
      </w:r>
      <w:r w:rsidR="00BF56F4">
        <w:rPr>
          <w:sz w:val="22"/>
          <w:szCs w:val="22"/>
        </w:rPr>
        <w:t>0725 г</w:t>
      </w:r>
      <w:r w:rsidR="00BF56F4" w:rsidRPr="006E18F5">
        <w:rPr>
          <w:sz w:val="22"/>
          <w:szCs w:val="22"/>
        </w:rPr>
        <w:t xml:space="preserve">а), расположенный по адресу: Чувашская Республика, Мариинско-Посадский район, </w:t>
      </w:r>
      <w:r w:rsidR="00BF56F4">
        <w:rPr>
          <w:sz w:val="22"/>
          <w:szCs w:val="22"/>
        </w:rPr>
        <w:t>Приволжское</w:t>
      </w:r>
      <w:r w:rsidR="00BF56F4" w:rsidRPr="006E18F5">
        <w:rPr>
          <w:sz w:val="22"/>
          <w:szCs w:val="22"/>
        </w:rPr>
        <w:t xml:space="preserve"> сельское поселение</w:t>
      </w:r>
      <w:r w:rsidR="00BF56F4">
        <w:rPr>
          <w:sz w:val="22"/>
          <w:szCs w:val="22"/>
        </w:rPr>
        <w:t xml:space="preserve">, д. </w:t>
      </w:r>
      <w:proofErr w:type="spellStart"/>
      <w:r w:rsidR="00BF56F4">
        <w:rPr>
          <w:sz w:val="22"/>
          <w:szCs w:val="22"/>
        </w:rPr>
        <w:t>Нерядово</w:t>
      </w:r>
      <w:proofErr w:type="spellEnd"/>
      <w:r w:rsidR="00BF56F4" w:rsidRPr="006E18F5">
        <w:rPr>
          <w:sz w:val="22"/>
          <w:szCs w:val="22"/>
        </w:rPr>
        <w:t xml:space="preserve"> (разрешенное использование – для ведения </w:t>
      </w:r>
      <w:r w:rsidR="00BF56F4">
        <w:rPr>
          <w:sz w:val="22"/>
          <w:szCs w:val="22"/>
        </w:rPr>
        <w:t>огородничества</w:t>
      </w:r>
      <w:r w:rsidR="00BF56F4" w:rsidRPr="006E18F5">
        <w:rPr>
          <w:sz w:val="22"/>
          <w:szCs w:val="22"/>
        </w:rPr>
        <w:t>), вид права – собственность</w:t>
      </w:r>
      <w:r w:rsidRPr="006E18F5">
        <w:rPr>
          <w:sz w:val="22"/>
          <w:szCs w:val="22"/>
        </w:rPr>
        <w:t>;</w:t>
      </w:r>
    </w:p>
    <w:p w:rsidR="006D7168" w:rsidRPr="006E18F5" w:rsidRDefault="006D7168" w:rsidP="006D7168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>2. В соответствии с п.12 ст.39.11 Земельного Кодекса РФ начальную стоимость продажи земельных участков установить в соответствии с их кадастровой стоимостью в следующих размерах:</w:t>
      </w:r>
    </w:p>
    <w:p w:rsidR="006A34AD" w:rsidRPr="006E18F5" w:rsidRDefault="006D7168" w:rsidP="006D7168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 xml:space="preserve">- по лоту № 1 </w:t>
      </w:r>
      <w:r w:rsidR="006A34AD" w:rsidRPr="006E18F5">
        <w:rPr>
          <w:sz w:val="22"/>
          <w:szCs w:val="22"/>
        </w:rPr>
        <w:t xml:space="preserve">в соответствии с выпиской из ЕГРН от </w:t>
      </w:r>
      <w:r w:rsidR="00003DE5">
        <w:rPr>
          <w:sz w:val="22"/>
          <w:szCs w:val="22"/>
        </w:rPr>
        <w:t>14</w:t>
      </w:r>
      <w:r w:rsidR="006A34AD" w:rsidRPr="006E18F5">
        <w:rPr>
          <w:sz w:val="22"/>
          <w:szCs w:val="22"/>
        </w:rPr>
        <w:t>.</w:t>
      </w:r>
      <w:r w:rsidR="00003DE5">
        <w:rPr>
          <w:sz w:val="22"/>
          <w:szCs w:val="22"/>
        </w:rPr>
        <w:t>01</w:t>
      </w:r>
      <w:r w:rsidR="006A34AD" w:rsidRPr="006E18F5">
        <w:rPr>
          <w:sz w:val="22"/>
          <w:szCs w:val="22"/>
        </w:rPr>
        <w:t>.202</w:t>
      </w:r>
      <w:r w:rsidR="00003DE5">
        <w:rPr>
          <w:sz w:val="22"/>
          <w:szCs w:val="22"/>
        </w:rPr>
        <w:t>2</w:t>
      </w:r>
      <w:r w:rsidR="006A34AD" w:rsidRPr="006E18F5">
        <w:rPr>
          <w:sz w:val="22"/>
          <w:szCs w:val="22"/>
        </w:rPr>
        <w:t>г. № КУВИ-00</w:t>
      </w:r>
      <w:r w:rsidR="00003DE5">
        <w:rPr>
          <w:sz w:val="22"/>
          <w:szCs w:val="22"/>
        </w:rPr>
        <w:t>1</w:t>
      </w:r>
      <w:r w:rsidR="006A34AD" w:rsidRPr="006E18F5">
        <w:rPr>
          <w:sz w:val="22"/>
          <w:szCs w:val="22"/>
        </w:rPr>
        <w:t>/202</w:t>
      </w:r>
      <w:r w:rsidR="00003DE5">
        <w:rPr>
          <w:sz w:val="22"/>
          <w:szCs w:val="22"/>
        </w:rPr>
        <w:t>2</w:t>
      </w:r>
      <w:r w:rsidR="006A34AD" w:rsidRPr="006E18F5">
        <w:rPr>
          <w:sz w:val="22"/>
          <w:szCs w:val="22"/>
        </w:rPr>
        <w:t>-</w:t>
      </w:r>
      <w:r w:rsidR="00003DE5">
        <w:rPr>
          <w:sz w:val="22"/>
          <w:szCs w:val="22"/>
        </w:rPr>
        <w:t>3984608</w:t>
      </w:r>
      <w:r w:rsidR="006A34AD" w:rsidRPr="006E18F5">
        <w:rPr>
          <w:sz w:val="22"/>
          <w:szCs w:val="22"/>
        </w:rPr>
        <w:t xml:space="preserve"> в размере </w:t>
      </w:r>
      <w:r w:rsidR="00003DE5">
        <w:rPr>
          <w:sz w:val="22"/>
          <w:szCs w:val="22"/>
        </w:rPr>
        <w:t>113 887</w:t>
      </w:r>
      <w:r w:rsidR="006A34AD" w:rsidRPr="006E18F5">
        <w:rPr>
          <w:sz w:val="22"/>
          <w:szCs w:val="22"/>
        </w:rPr>
        <w:t xml:space="preserve"> (</w:t>
      </w:r>
      <w:r w:rsidR="00A20C89" w:rsidRPr="006E18F5">
        <w:rPr>
          <w:sz w:val="22"/>
          <w:szCs w:val="22"/>
        </w:rPr>
        <w:t>с</w:t>
      </w:r>
      <w:r w:rsidR="00003DE5">
        <w:rPr>
          <w:sz w:val="22"/>
          <w:szCs w:val="22"/>
        </w:rPr>
        <w:t>то тринадцать тысяч восемьсот восемьдесят семь</w:t>
      </w:r>
      <w:r w:rsidR="006A34AD" w:rsidRPr="006E18F5">
        <w:rPr>
          <w:sz w:val="22"/>
          <w:szCs w:val="22"/>
        </w:rPr>
        <w:t xml:space="preserve">) руб. </w:t>
      </w:r>
      <w:r w:rsidR="00A20C89" w:rsidRPr="006E18F5">
        <w:rPr>
          <w:sz w:val="22"/>
          <w:szCs w:val="22"/>
        </w:rPr>
        <w:t>5</w:t>
      </w:r>
      <w:r w:rsidR="00003DE5">
        <w:rPr>
          <w:sz w:val="22"/>
          <w:szCs w:val="22"/>
        </w:rPr>
        <w:t>9</w:t>
      </w:r>
      <w:r w:rsidR="006A34AD" w:rsidRPr="006E18F5">
        <w:rPr>
          <w:sz w:val="22"/>
          <w:szCs w:val="22"/>
        </w:rPr>
        <w:t xml:space="preserve"> коп</w:t>
      </w:r>
      <w:r w:rsidR="00A20C89" w:rsidRPr="006E18F5">
        <w:rPr>
          <w:sz w:val="22"/>
          <w:szCs w:val="22"/>
        </w:rPr>
        <w:t>.</w:t>
      </w:r>
    </w:p>
    <w:p w:rsidR="00C9034F" w:rsidRPr="006E18F5" w:rsidRDefault="00C9034F" w:rsidP="00C9034F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 xml:space="preserve">- по лоту № </w:t>
      </w:r>
      <w:r w:rsidR="006E18F5" w:rsidRPr="006E18F5">
        <w:rPr>
          <w:sz w:val="22"/>
          <w:szCs w:val="22"/>
        </w:rPr>
        <w:t>2</w:t>
      </w:r>
      <w:r w:rsidRPr="006E18F5">
        <w:rPr>
          <w:sz w:val="22"/>
          <w:szCs w:val="22"/>
        </w:rPr>
        <w:t xml:space="preserve"> в соответствии с выпиской из ЕГРН от </w:t>
      </w:r>
      <w:r w:rsidR="00003DE5">
        <w:rPr>
          <w:sz w:val="22"/>
          <w:szCs w:val="22"/>
        </w:rPr>
        <w:t>20</w:t>
      </w:r>
      <w:r w:rsidRPr="006E18F5">
        <w:rPr>
          <w:sz w:val="22"/>
          <w:szCs w:val="22"/>
        </w:rPr>
        <w:t>.</w:t>
      </w:r>
      <w:r w:rsidR="00003DE5">
        <w:rPr>
          <w:sz w:val="22"/>
          <w:szCs w:val="22"/>
        </w:rPr>
        <w:t>01</w:t>
      </w:r>
      <w:r w:rsidRPr="006E18F5">
        <w:rPr>
          <w:sz w:val="22"/>
          <w:szCs w:val="22"/>
        </w:rPr>
        <w:t>.202</w:t>
      </w:r>
      <w:r w:rsidR="00003DE5">
        <w:rPr>
          <w:sz w:val="22"/>
          <w:szCs w:val="22"/>
        </w:rPr>
        <w:t>2</w:t>
      </w:r>
      <w:r w:rsidRPr="006E18F5">
        <w:rPr>
          <w:sz w:val="22"/>
          <w:szCs w:val="22"/>
        </w:rPr>
        <w:t>г. № КУВИ-00</w:t>
      </w:r>
      <w:r w:rsidR="00003DE5">
        <w:rPr>
          <w:sz w:val="22"/>
          <w:szCs w:val="22"/>
        </w:rPr>
        <w:t>1</w:t>
      </w:r>
      <w:r w:rsidRPr="006E18F5">
        <w:rPr>
          <w:sz w:val="22"/>
          <w:szCs w:val="22"/>
        </w:rPr>
        <w:t>/202</w:t>
      </w:r>
      <w:r w:rsidR="00003DE5">
        <w:rPr>
          <w:sz w:val="22"/>
          <w:szCs w:val="22"/>
        </w:rPr>
        <w:t>2</w:t>
      </w:r>
      <w:r w:rsidRPr="006E18F5">
        <w:rPr>
          <w:sz w:val="22"/>
          <w:szCs w:val="22"/>
        </w:rPr>
        <w:t>-</w:t>
      </w:r>
      <w:r w:rsidR="00003DE5">
        <w:rPr>
          <w:sz w:val="22"/>
          <w:szCs w:val="22"/>
        </w:rPr>
        <w:t>7320712</w:t>
      </w:r>
      <w:r w:rsidRPr="006E18F5">
        <w:rPr>
          <w:sz w:val="22"/>
          <w:szCs w:val="22"/>
        </w:rPr>
        <w:t xml:space="preserve"> в размере </w:t>
      </w:r>
      <w:r w:rsidR="00003DE5">
        <w:rPr>
          <w:sz w:val="22"/>
          <w:szCs w:val="22"/>
        </w:rPr>
        <w:t>97 699</w:t>
      </w:r>
      <w:r w:rsidRPr="006E18F5">
        <w:rPr>
          <w:sz w:val="22"/>
          <w:szCs w:val="22"/>
        </w:rPr>
        <w:t xml:space="preserve"> (</w:t>
      </w:r>
      <w:r w:rsidR="00003DE5">
        <w:rPr>
          <w:sz w:val="22"/>
          <w:szCs w:val="22"/>
        </w:rPr>
        <w:t>девяносто семь тысяч шестьсот девяносто девять</w:t>
      </w:r>
      <w:r w:rsidRPr="006E18F5">
        <w:rPr>
          <w:sz w:val="22"/>
          <w:szCs w:val="22"/>
        </w:rPr>
        <w:t xml:space="preserve">) руб. </w:t>
      </w:r>
      <w:r w:rsidR="00003DE5">
        <w:rPr>
          <w:sz w:val="22"/>
          <w:szCs w:val="22"/>
        </w:rPr>
        <w:t>68</w:t>
      </w:r>
      <w:r w:rsidRPr="006E18F5">
        <w:rPr>
          <w:sz w:val="22"/>
          <w:szCs w:val="22"/>
        </w:rPr>
        <w:t xml:space="preserve"> коп.</w:t>
      </w:r>
    </w:p>
    <w:p w:rsidR="00C9034F" w:rsidRPr="006E18F5" w:rsidRDefault="00C9034F" w:rsidP="00C9034F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 xml:space="preserve">- по лоту № </w:t>
      </w:r>
      <w:r w:rsidR="006E18F5" w:rsidRPr="006E18F5">
        <w:rPr>
          <w:sz w:val="22"/>
          <w:szCs w:val="22"/>
        </w:rPr>
        <w:t>3</w:t>
      </w:r>
      <w:r w:rsidRPr="006E18F5">
        <w:rPr>
          <w:sz w:val="22"/>
          <w:szCs w:val="22"/>
        </w:rPr>
        <w:t xml:space="preserve"> в соответствии с выпиской из ЕГРН от 1</w:t>
      </w:r>
      <w:r w:rsidR="00BF56F4">
        <w:rPr>
          <w:sz w:val="22"/>
          <w:szCs w:val="22"/>
        </w:rPr>
        <w:t>4</w:t>
      </w:r>
      <w:r w:rsidRPr="006E18F5">
        <w:rPr>
          <w:sz w:val="22"/>
          <w:szCs w:val="22"/>
        </w:rPr>
        <w:t>.12.2021г. № КУВИ-002/2021-</w:t>
      </w:r>
      <w:r w:rsidR="00BF56F4">
        <w:rPr>
          <w:sz w:val="22"/>
          <w:szCs w:val="22"/>
        </w:rPr>
        <w:t>166569099</w:t>
      </w:r>
      <w:r w:rsidRPr="006E18F5">
        <w:rPr>
          <w:sz w:val="22"/>
          <w:szCs w:val="22"/>
        </w:rPr>
        <w:t xml:space="preserve"> в размере </w:t>
      </w:r>
      <w:r w:rsidR="00BF56F4">
        <w:rPr>
          <w:sz w:val="22"/>
          <w:szCs w:val="22"/>
        </w:rPr>
        <w:t>10 710</w:t>
      </w:r>
      <w:r w:rsidRPr="006E18F5">
        <w:rPr>
          <w:sz w:val="22"/>
          <w:szCs w:val="22"/>
        </w:rPr>
        <w:t xml:space="preserve"> (</w:t>
      </w:r>
      <w:r w:rsidR="00BF56F4">
        <w:rPr>
          <w:sz w:val="22"/>
          <w:szCs w:val="22"/>
        </w:rPr>
        <w:t>десять тысяч семьсот десять</w:t>
      </w:r>
      <w:r w:rsidRPr="006E18F5">
        <w:rPr>
          <w:sz w:val="22"/>
          <w:szCs w:val="22"/>
        </w:rPr>
        <w:t xml:space="preserve">) руб. </w:t>
      </w:r>
      <w:r w:rsidR="00BF56F4">
        <w:rPr>
          <w:sz w:val="22"/>
          <w:szCs w:val="22"/>
        </w:rPr>
        <w:t>00</w:t>
      </w:r>
      <w:r w:rsidRPr="006E18F5">
        <w:rPr>
          <w:sz w:val="22"/>
          <w:szCs w:val="22"/>
        </w:rPr>
        <w:t xml:space="preserve"> коп.</w:t>
      </w:r>
    </w:p>
    <w:p w:rsidR="00C9034F" w:rsidRPr="006E18F5" w:rsidRDefault="00C9034F" w:rsidP="00C9034F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 xml:space="preserve">- по лоту № </w:t>
      </w:r>
      <w:r w:rsidR="006E18F5" w:rsidRPr="006E18F5">
        <w:rPr>
          <w:sz w:val="22"/>
          <w:szCs w:val="22"/>
        </w:rPr>
        <w:t>4</w:t>
      </w:r>
      <w:r w:rsidRPr="006E18F5">
        <w:rPr>
          <w:sz w:val="22"/>
          <w:szCs w:val="22"/>
        </w:rPr>
        <w:t xml:space="preserve"> в соответствии с выпиской из ЕГРН от 14.12.2021г. № КУВИ-002/2021-166</w:t>
      </w:r>
      <w:r w:rsidR="00BF56F4">
        <w:rPr>
          <w:sz w:val="22"/>
          <w:szCs w:val="22"/>
        </w:rPr>
        <w:t>580509</w:t>
      </w:r>
      <w:r w:rsidRPr="006E18F5">
        <w:rPr>
          <w:sz w:val="22"/>
          <w:szCs w:val="22"/>
        </w:rPr>
        <w:t xml:space="preserve"> в размере  </w:t>
      </w:r>
      <w:r w:rsidR="00BF56F4">
        <w:rPr>
          <w:sz w:val="22"/>
          <w:szCs w:val="22"/>
        </w:rPr>
        <w:t>4 197</w:t>
      </w:r>
      <w:r w:rsidRPr="006E18F5">
        <w:rPr>
          <w:sz w:val="22"/>
          <w:szCs w:val="22"/>
        </w:rPr>
        <w:t xml:space="preserve"> (</w:t>
      </w:r>
      <w:r w:rsidR="00BF56F4">
        <w:rPr>
          <w:sz w:val="22"/>
          <w:szCs w:val="22"/>
        </w:rPr>
        <w:t>четыре тысячи сто девяносто семь</w:t>
      </w:r>
      <w:r w:rsidRPr="006E18F5">
        <w:rPr>
          <w:sz w:val="22"/>
          <w:szCs w:val="22"/>
        </w:rPr>
        <w:t xml:space="preserve">) руб. </w:t>
      </w:r>
      <w:r w:rsidR="00BF56F4">
        <w:rPr>
          <w:sz w:val="22"/>
          <w:szCs w:val="22"/>
        </w:rPr>
        <w:t>75</w:t>
      </w:r>
      <w:r w:rsidRPr="006E18F5">
        <w:rPr>
          <w:sz w:val="22"/>
          <w:szCs w:val="22"/>
        </w:rPr>
        <w:t xml:space="preserve"> коп.</w:t>
      </w:r>
    </w:p>
    <w:p w:rsidR="006D7168" w:rsidRPr="006E18F5" w:rsidRDefault="006D7168" w:rsidP="006D7168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t>3. Установить шаг аукциона - 3% от начальной цены, размер задатка – 100% от начальной цены земельного участка.</w:t>
      </w:r>
    </w:p>
    <w:p w:rsidR="006D7168" w:rsidRPr="006E18F5" w:rsidRDefault="006D7168" w:rsidP="006D7168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E18F5">
        <w:rPr>
          <w:rFonts w:ascii="Times New Roman" w:hAnsi="Times New Roman" w:cs="Times New Roman"/>
          <w:sz w:val="22"/>
          <w:szCs w:val="22"/>
        </w:rPr>
        <w:t xml:space="preserve">  4. Аукцион назначить на </w:t>
      </w:r>
      <w:r w:rsidR="006E18F5" w:rsidRPr="00AC614B">
        <w:rPr>
          <w:rFonts w:ascii="Times New Roman" w:hAnsi="Times New Roman" w:cs="Times New Roman"/>
          <w:b/>
          <w:sz w:val="22"/>
          <w:szCs w:val="22"/>
        </w:rPr>
        <w:t>2</w:t>
      </w:r>
      <w:r w:rsidR="00BF56F4">
        <w:rPr>
          <w:rFonts w:ascii="Times New Roman" w:hAnsi="Times New Roman" w:cs="Times New Roman"/>
          <w:b/>
          <w:sz w:val="22"/>
          <w:szCs w:val="22"/>
        </w:rPr>
        <w:t>8</w:t>
      </w:r>
      <w:r w:rsidR="008C013B" w:rsidRPr="00AC61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424C">
        <w:rPr>
          <w:rFonts w:ascii="Times New Roman" w:hAnsi="Times New Roman" w:cs="Times New Roman"/>
          <w:b/>
          <w:sz w:val="22"/>
          <w:szCs w:val="22"/>
        </w:rPr>
        <w:t>марта</w:t>
      </w:r>
      <w:r w:rsidRPr="00AC614B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A20C89" w:rsidRPr="00AC614B">
        <w:rPr>
          <w:rFonts w:ascii="Times New Roman" w:hAnsi="Times New Roman" w:cs="Times New Roman"/>
          <w:b/>
          <w:sz w:val="22"/>
          <w:szCs w:val="22"/>
        </w:rPr>
        <w:t>2</w:t>
      </w:r>
      <w:r w:rsidRPr="00AC614B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Pr="006E18F5">
        <w:rPr>
          <w:rFonts w:ascii="Times New Roman" w:hAnsi="Times New Roman" w:cs="Times New Roman"/>
          <w:b/>
          <w:sz w:val="22"/>
          <w:szCs w:val="22"/>
        </w:rPr>
        <w:t xml:space="preserve"> в 1</w:t>
      </w:r>
      <w:r w:rsidR="006E18F5" w:rsidRPr="006E18F5">
        <w:rPr>
          <w:rFonts w:ascii="Times New Roman" w:hAnsi="Times New Roman" w:cs="Times New Roman"/>
          <w:b/>
          <w:sz w:val="22"/>
          <w:szCs w:val="22"/>
        </w:rPr>
        <w:t>4</w:t>
      </w:r>
      <w:r w:rsidRPr="006E18F5">
        <w:rPr>
          <w:rFonts w:ascii="Times New Roman" w:hAnsi="Times New Roman" w:cs="Times New Roman"/>
          <w:b/>
          <w:sz w:val="22"/>
          <w:szCs w:val="22"/>
        </w:rPr>
        <w:t xml:space="preserve"> час. 00 мин</w:t>
      </w:r>
      <w:r w:rsidRPr="006E18F5">
        <w:rPr>
          <w:rFonts w:ascii="Times New Roman" w:hAnsi="Times New Roman" w:cs="Times New Roman"/>
          <w:sz w:val="22"/>
          <w:szCs w:val="22"/>
        </w:rPr>
        <w:t xml:space="preserve">. по московскому времени в администрации Мариинско-Посадского района расположенного по адресу: Чувашская Республика, </w:t>
      </w:r>
      <w:proofErr w:type="gramStart"/>
      <w:r w:rsidRPr="006E18F5"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End"/>
      <w:r w:rsidRPr="006E18F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6E18F5">
        <w:rPr>
          <w:rFonts w:ascii="Times New Roman" w:hAnsi="Times New Roman" w:cs="Times New Roman"/>
          <w:sz w:val="22"/>
          <w:szCs w:val="22"/>
        </w:rPr>
        <w:t xml:space="preserve"> Мариинский Посад, ул. Николаева, д. 47, каб.311.</w:t>
      </w:r>
    </w:p>
    <w:p w:rsidR="00BF56F4" w:rsidRDefault="00BF56F4" w:rsidP="006D7168">
      <w:pPr>
        <w:ind w:firstLine="567"/>
        <w:jc w:val="both"/>
        <w:rPr>
          <w:sz w:val="22"/>
          <w:szCs w:val="22"/>
        </w:rPr>
      </w:pPr>
    </w:p>
    <w:p w:rsidR="00BF56F4" w:rsidRDefault="00BF56F4" w:rsidP="006D7168">
      <w:pPr>
        <w:ind w:firstLine="567"/>
        <w:jc w:val="both"/>
        <w:rPr>
          <w:sz w:val="22"/>
          <w:szCs w:val="22"/>
        </w:rPr>
      </w:pPr>
    </w:p>
    <w:p w:rsidR="00BF56F4" w:rsidRDefault="00BF56F4" w:rsidP="006D7168">
      <w:pPr>
        <w:ind w:firstLine="567"/>
        <w:jc w:val="both"/>
        <w:rPr>
          <w:sz w:val="22"/>
          <w:szCs w:val="22"/>
        </w:rPr>
      </w:pPr>
    </w:p>
    <w:p w:rsidR="00BF56F4" w:rsidRDefault="00BF56F4" w:rsidP="006D7168">
      <w:pPr>
        <w:ind w:firstLine="567"/>
        <w:jc w:val="both"/>
        <w:rPr>
          <w:sz w:val="22"/>
          <w:szCs w:val="22"/>
        </w:rPr>
      </w:pPr>
    </w:p>
    <w:p w:rsidR="00BF56F4" w:rsidRDefault="00BF56F4" w:rsidP="006D7168">
      <w:pPr>
        <w:ind w:firstLine="567"/>
        <w:jc w:val="both"/>
        <w:rPr>
          <w:sz w:val="22"/>
          <w:szCs w:val="22"/>
        </w:rPr>
      </w:pPr>
    </w:p>
    <w:p w:rsidR="006D7168" w:rsidRPr="006E18F5" w:rsidRDefault="006D7168" w:rsidP="006D7168">
      <w:pPr>
        <w:ind w:firstLine="567"/>
        <w:jc w:val="both"/>
        <w:rPr>
          <w:sz w:val="22"/>
          <w:szCs w:val="22"/>
        </w:rPr>
      </w:pPr>
      <w:r w:rsidRPr="006E18F5">
        <w:rPr>
          <w:sz w:val="22"/>
          <w:szCs w:val="22"/>
        </w:rPr>
        <w:lastRenderedPageBreak/>
        <w:t xml:space="preserve">5. Администрации Мариинско-Посадского района Чувашской Республики опубликовать информационное сообщение о проведении открытого аукциона в средствах массовой информации и </w:t>
      </w:r>
      <w:proofErr w:type="gramStart"/>
      <w:r w:rsidRPr="006E18F5">
        <w:rPr>
          <w:sz w:val="22"/>
          <w:szCs w:val="22"/>
        </w:rPr>
        <w:t>разместить его</w:t>
      </w:r>
      <w:proofErr w:type="gramEnd"/>
      <w:r w:rsidRPr="006E18F5">
        <w:rPr>
          <w:sz w:val="22"/>
          <w:szCs w:val="22"/>
        </w:rPr>
        <w:t xml:space="preserve"> на официальном сайте Российской Федерации в сети «Интернет» (</w:t>
      </w:r>
      <w:hyperlink r:id="rId8" w:history="1">
        <w:r w:rsidRPr="006E18F5">
          <w:rPr>
            <w:rStyle w:val="aa"/>
            <w:sz w:val="22"/>
            <w:szCs w:val="22"/>
            <w:lang w:val="en-US"/>
          </w:rPr>
          <w:t>http</w:t>
        </w:r>
        <w:r w:rsidRPr="006E18F5">
          <w:rPr>
            <w:rStyle w:val="aa"/>
            <w:sz w:val="22"/>
            <w:szCs w:val="22"/>
          </w:rPr>
          <w:t>://</w:t>
        </w:r>
        <w:proofErr w:type="spellStart"/>
        <w:r w:rsidRPr="006E18F5">
          <w:rPr>
            <w:rStyle w:val="aa"/>
            <w:sz w:val="22"/>
            <w:szCs w:val="22"/>
            <w:lang w:val="en-US"/>
          </w:rPr>
          <w:t>torgi</w:t>
        </w:r>
        <w:proofErr w:type="spellEnd"/>
        <w:r w:rsidRPr="006E18F5">
          <w:rPr>
            <w:rStyle w:val="aa"/>
            <w:sz w:val="22"/>
            <w:szCs w:val="22"/>
          </w:rPr>
          <w:t>.</w:t>
        </w:r>
        <w:proofErr w:type="spellStart"/>
        <w:r w:rsidRPr="006E18F5">
          <w:rPr>
            <w:rStyle w:val="aa"/>
            <w:sz w:val="22"/>
            <w:szCs w:val="22"/>
            <w:lang w:val="en-US"/>
          </w:rPr>
          <w:t>gov</w:t>
        </w:r>
        <w:proofErr w:type="spellEnd"/>
        <w:r w:rsidRPr="006E18F5">
          <w:rPr>
            <w:rStyle w:val="aa"/>
            <w:sz w:val="22"/>
            <w:szCs w:val="22"/>
          </w:rPr>
          <w:t>.</w:t>
        </w:r>
        <w:proofErr w:type="spellStart"/>
        <w:r w:rsidRPr="006E18F5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Pr="006E18F5">
        <w:rPr>
          <w:sz w:val="22"/>
          <w:szCs w:val="22"/>
        </w:rPr>
        <w:t>), на официальном сайте администрации Мариинско-Посадского района Чувашской Республики.</w:t>
      </w:r>
    </w:p>
    <w:p w:rsidR="006D7168" w:rsidRDefault="006D7168" w:rsidP="006D7168">
      <w:pPr>
        <w:shd w:val="clear" w:color="auto" w:fill="FFFFFF"/>
        <w:ind w:right="25"/>
        <w:jc w:val="both"/>
      </w:pPr>
    </w:p>
    <w:p w:rsidR="006E18F5" w:rsidRPr="006A42AE" w:rsidRDefault="006E18F5" w:rsidP="006D7168">
      <w:pPr>
        <w:shd w:val="clear" w:color="auto" w:fill="FFFFFF"/>
        <w:ind w:right="25"/>
        <w:jc w:val="both"/>
      </w:pPr>
    </w:p>
    <w:p w:rsidR="006D7168" w:rsidRPr="005A3DAF" w:rsidRDefault="006D7168" w:rsidP="006D7168">
      <w:pPr>
        <w:shd w:val="clear" w:color="auto" w:fill="FFFFFF"/>
        <w:ind w:right="25"/>
        <w:jc w:val="both"/>
        <w:rPr>
          <w:sz w:val="22"/>
          <w:szCs w:val="22"/>
        </w:rPr>
      </w:pPr>
      <w:r w:rsidRPr="005A3DAF">
        <w:rPr>
          <w:sz w:val="22"/>
          <w:szCs w:val="22"/>
        </w:rPr>
        <w:t xml:space="preserve">Глава администрации </w:t>
      </w:r>
    </w:p>
    <w:p w:rsidR="006D7168" w:rsidRPr="005A3DAF" w:rsidRDefault="006D7168" w:rsidP="006D7168">
      <w:pPr>
        <w:shd w:val="clear" w:color="auto" w:fill="FFFFFF"/>
        <w:ind w:right="25"/>
        <w:jc w:val="both"/>
        <w:rPr>
          <w:sz w:val="22"/>
          <w:szCs w:val="22"/>
        </w:rPr>
      </w:pPr>
      <w:r w:rsidRPr="005A3DAF">
        <w:rPr>
          <w:sz w:val="22"/>
          <w:szCs w:val="22"/>
        </w:rPr>
        <w:t xml:space="preserve">Мариинско-Посадского района </w:t>
      </w:r>
    </w:p>
    <w:p w:rsidR="006D7168" w:rsidRPr="005A3DAF" w:rsidRDefault="006D7168" w:rsidP="006D7168">
      <w:pPr>
        <w:shd w:val="clear" w:color="auto" w:fill="FFFFFF"/>
        <w:ind w:right="25"/>
        <w:jc w:val="both"/>
        <w:rPr>
          <w:sz w:val="22"/>
          <w:szCs w:val="22"/>
        </w:rPr>
      </w:pPr>
      <w:r w:rsidRPr="005A3DAF">
        <w:rPr>
          <w:sz w:val="22"/>
          <w:szCs w:val="22"/>
        </w:rPr>
        <w:t xml:space="preserve">Чувашской Республики                                                                                                 </w:t>
      </w:r>
      <w:proofErr w:type="spellStart"/>
      <w:r>
        <w:rPr>
          <w:sz w:val="22"/>
          <w:szCs w:val="22"/>
        </w:rPr>
        <w:t>В.Н.Мустаев</w:t>
      </w:r>
      <w:proofErr w:type="spellEnd"/>
    </w:p>
    <w:p w:rsidR="006D7168" w:rsidRDefault="006D7168" w:rsidP="006D7168">
      <w:pPr>
        <w:ind w:left="5040" w:firstLine="720"/>
        <w:jc w:val="both"/>
        <w:rPr>
          <w:sz w:val="24"/>
          <w:szCs w:val="24"/>
        </w:rPr>
      </w:pPr>
    </w:p>
    <w:p w:rsidR="006D7168" w:rsidRDefault="006D7168" w:rsidP="006D7168">
      <w:pPr>
        <w:ind w:left="5040" w:firstLine="720"/>
        <w:jc w:val="both"/>
        <w:rPr>
          <w:sz w:val="24"/>
          <w:szCs w:val="24"/>
        </w:rPr>
      </w:pPr>
    </w:p>
    <w:p w:rsidR="006D7168" w:rsidRDefault="006D7168" w:rsidP="006D7168">
      <w:pPr>
        <w:ind w:left="5040" w:firstLine="720"/>
        <w:jc w:val="both"/>
        <w:rPr>
          <w:sz w:val="24"/>
          <w:szCs w:val="24"/>
        </w:rPr>
      </w:pPr>
    </w:p>
    <w:p w:rsidR="00301BCB" w:rsidRDefault="00301BCB" w:rsidP="006D7168">
      <w:pPr>
        <w:ind w:left="5040" w:firstLine="720"/>
        <w:jc w:val="both"/>
        <w:rPr>
          <w:sz w:val="24"/>
          <w:szCs w:val="24"/>
        </w:rPr>
      </w:pPr>
    </w:p>
    <w:p w:rsidR="00301BCB" w:rsidRDefault="00301BCB" w:rsidP="006D7168">
      <w:pPr>
        <w:ind w:left="5040" w:firstLine="720"/>
        <w:jc w:val="both"/>
        <w:rPr>
          <w:sz w:val="24"/>
          <w:szCs w:val="24"/>
        </w:rPr>
      </w:pPr>
    </w:p>
    <w:p w:rsidR="00301BCB" w:rsidRDefault="00301BCB" w:rsidP="006D7168">
      <w:pPr>
        <w:ind w:left="5040" w:firstLine="720"/>
        <w:jc w:val="both"/>
        <w:rPr>
          <w:sz w:val="24"/>
          <w:szCs w:val="24"/>
        </w:rPr>
      </w:pPr>
    </w:p>
    <w:p w:rsidR="00301BCB" w:rsidRDefault="00301BCB" w:rsidP="006D7168">
      <w:pPr>
        <w:ind w:left="5040" w:firstLine="720"/>
        <w:jc w:val="both"/>
        <w:rPr>
          <w:sz w:val="24"/>
          <w:szCs w:val="24"/>
        </w:rPr>
      </w:pPr>
    </w:p>
    <w:p w:rsidR="00547962" w:rsidRDefault="00547962" w:rsidP="006D7168">
      <w:pPr>
        <w:ind w:left="5040" w:firstLine="720"/>
        <w:jc w:val="both"/>
        <w:rPr>
          <w:sz w:val="24"/>
          <w:szCs w:val="24"/>
        </w:rPr>
      </w:pPr>
    </w:p>
    <w:p w:rsidR="00301BCB" w:rsidRDefault="00301BCB" w:rsidP="006D7168">
      <w:pPr>
        <w:ind w:left="5040" w:firstLine="720"/>
        <w:jc w:val="both"/>
        <w:rPr>
          <w:sz w:val="24"/>
          <w:szCs w:val="24"/>
        </w:rPr>
      </w:pPr>
    </w:p>
    <w:sectPr w:rsidR="00301BCB" w:rsidSect="00F76E4A">
      <w:footerReference w:type="even" r:id="rId9"/>
      <w:footerReference w:type="default" r:id="rId10"/>
      <w:pgSz w:w="11906" w:h="16838"/>
      <w:pgMar w:top="568" w:right="849" w:bottom="709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F4" w:rsidRDefault="00BF56F4" w:rsidP="00840BF4">
      <w:r>
        <w:separator/>
      </w:r>
    </w:p>
  </w:endnote>
  <w:endnote w:type="continuationSeparator" w:id="0">
    <w:p w:rsidR="00BF56F4" w:rsidRDefault="00BF56F4" w:rsidP="0084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F4" w:rsidRDefault="005C0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56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56F4">
      <w:rPr>
        <w:rStyle w:val="a9"/>
        <w:noProof/>
      </w:rPr>
      <w:t>6</w:t>
    </w:r>
    <w:r>
      <w:rPr>
        <w:rStyle w:val="a9"/>
      </w:rPr>
      <w:fldChar w:fldCharType="end"/>
    </w:r>
  </w:p>
  <w:p w:rsidR="00BF56F4" w:rsidRDefault="00BF56F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F4" w:rsidRDefault="00BF56F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F4" w:rsidRDefault="00BF56F4" w:rsidP="00840BF4">
      <w:r>
        <w:separator/>
      </w:r>
    </w:p>
  </w:footnote>
  <w:footnote w:type="continuationSeparator" w:id="0">
    <w:p w:rsidR="00BF56F4" w:rsidRDefault="00BF56F4" w:rsidP="0084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9CB"/>
    <w:multiLevelType w:val="hybridMultilevel"/>
    <w:tmpl w:val="702E003C"/>
    <w:lvl w:ilvl="0" w:tplc="59F8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68"/>
    <w:rsid w:val="00003DE5"/>
    <w:rsid w:val="000E450D"/>
    <w:rsid w:val="000F50C1"/>
    <w:rsid w:val="00147FFC"/>
    <w:rsid w:val="001D34F3"/>
    <w:rsid w:val="001D4948"/>
    <w:rsid w:val="0021135D"/>
    <w:rsid w:val="00301BCB"/>
    <w:rsid w:val="00306AA0"/>
    <w:rsid w:val="00327AD5"/>
    <w:rsid w:val="003B36A2"/>
    <w:rsid w:val="00407957"/>
    <w:rsid w:val="00492597"/>
    <w:rsid w:val="00547962"/>
    <w:rsid w:val="00547976"/>
    <w:rsid w:val="00554AE9"/>
    <w:rsid w:val="0059459B"/>
    <w:rsid w:val="005C02E4"/>
    <w:rsid w:val="006463D6"/>
    <w:rsid w:val="0067070E"/>
    <w:rsid w:val="00680C20"/>
    <w:rsid w:val="006841BD"/>
    <w:rsid w:val="006A34AD"/>
    <w:rsid w:val="006B54E9"/>
    <w:rsid w:val="006D7168"/>
    <w:rsid w:val="006E18F5"/>
    <w:rsid w:val="00707C74"/>
    <w:rsid w:val="007678CB"/>
    <w:rsid w:val="008016F3"/>
    <w:rsid w:val="00840BF4"/>
    <w:rsid w:val="008474EC"/>
    <w:rsid w:val="008C013B"/>
    <w:rsid w:val="00A20C89"/>
    <w:rsid w:val="00A561F5"/>
    <w:rsid w:val="00AC0856"/>
    <w:rsid w:val="00AC614B"/>
    <w:rsid w:val="00AF459D"/>
    <w:rsid w:val="00B30CCF"/>
    <w:rsid w:val="00BF40CF"/>
    <w:rsid w:val="00BF56F4"/>
    <w:rsid w:val="00C9034F"/>
    <w:rsid w:val="00CC424C"/>
    <w:rsid w:val="00CD271E"/>
    <w:rsid w:val="00CD404C"/>
    <w:rsid w:val="00CE43CC"/>
    <w:rsid w:val="00CF4E9C"/>
    <w:rsid w:val="00DC4F2A"/>
    <w:rsid w:val="00E0066F"/>
    <w:rsid w:val="00E415B6"/>
    <w:rsid w:val="00E95852"/>
    <w:rsid w:val="00EE6A49"/>
    <w:rsid w:val="00F76E4A"/>
    <w:rsid w:val="00F91080"/>
    <w:rsid w:val="00F933E9"/>
    <w:rsid w:val="00FB0EC4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7168"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68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6D7168"/>
    <w:pPr>
      <w:jc w:val="center"/>
    </w:pPr>
    <w:rPr>
      <w:rFonts w:ascii="Baltica Chv" w:hAnsi="Baltica Chv"/>
      <w:sz w:val="18"/>
    </w:rPr>
  </w:style>
  <w:style w:type="character" w:customStyle="1" w:styleId="a4">
    <w:name w:val="Основной текст Знак"/>
    <w:basedOn w:val="a0"/>
    <w:link w:val="a3"/>
    <w:rsid w:val="006D716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5">
    <w:name w:val="Body Text Indent"/>
    <w:basedOn w:val="a"/>
    <w:link w:val="a6"/>
    <w:rsid w:val="006D7168"/>
    <w:pPr>
      <w:jc w:val="center"/>
    </w:pPr>
    <w:rPr>
      <w:rFonts w:ascii="Baltica Chv" w:hAnsi="Baltica Chv"/>
    </w:rPr>
  </w:style>
  <w:style w:type="character" w:customStyle="1" w:styleId="a6">
    <w:name w:val="Основной текст с отступом Знак"/>
    <w:basedOn w:val="a0"/>
    <w:link w:val="a5"/>
    <w:rsid w:val="006D716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D7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D7168"/>
  </w:style>
  <w:style w:type="character" w:styleId="aa">
    <w:name w:val="Hyperlink"/>
    <w:unhideWhenUsed/>
    <w:rsid w:val="006D7168"/>
    <w:rPr>
      <w:color w:val="0000FF"/>
      <w:u w:val="single"/>
    </w:rPr>
  </w:style>
  <w:style w:type="paragraph" w:customStyle="1" w:styleId="Default">
    <w:name w:val="Default"/>
    <w:rsid w:val="006D7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D7168"/>
    <w:pPr>
      <w:spacing w:after="120"/>
    </w:pPr>
    <w:rPr>
      <w:b/>
      <w:i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7168"/>
    <w:rPr>
      <w:rFonts w:ascii="Times New Roman" w:eastAsia="Times New Roman" w:hAnsi="Times New Roman" w:cs="Times New Roman"/>
      <w:b/>
      <w:i/>
      <w:sz w:val="16"/>
      <w:szCs w:val="16"/>
      <w:lang w:eastAsia="ru-RU"/>
    </w:rPr>
  </w:style>
  <w:style w:type="paragraph" w:styleId="ab">
    <w:name w:val="header"/>
    <w:basedOn w:val="a"/>
    <w:link w:val="ac"/>
    <w:rsid w:val="006D71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6D7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D716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d">
    <w:name w:val="List Paragraph"/>
    <w:basedOn w:val="a"/>
    <w:uiPriority w:val="34"/>
    <w:qFormat/>
    <w:rsid w:val="006D7168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6D7168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6D7168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16</cp:revision>
  <cp:lastPrinted>2022-02-11T11:04:00Z</cp:lastPrinted>
  <dcterms:created xsi:type="dcterms:W3CDTF">2021-12-10T10:57:00Z</dcterms:created>
  <dcterms:modified xsi:type="dcterms:W3CDTF">2022-02-15T06:28:00Z</dcterms:modified>
</cp:coreProperties>
</file>