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EC" w:rsidRPr="00E8390D" w:rsidRDefault="00DC01EC" w:rsidP="00DC01EC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 w:rsidRPr="00E8390D">
        <w:rPr>
          <w:rFonts w:ascii="Times New Roman" w:hAnsi="Times New Roman" w:cs="Times New Roman"/>
          <w:sz w:val="26"/>
          <w:szCs w:val="26"/>
        </w:rPr>
        <w:t>УТВЕРЖДАЮ</w:t>
      </w:r>
    </w:p>
    <w:p w:rsidR="00DC01EC" w:rsidRDefault="00DC01EC" w:rsidP="00DC01EC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 w:rsidRPr="00E8390D">
        <w:rPr>
          <w:rFonts w:ascii="Times New Roman" w:hAnsi="Times New Roman" w:cs="Times New Roman"/>
          <w:sz w:val="26"/>
          <w:szCs w:val="26"/>
        </w:rPr>
        <w:t xml:space="preserve">заместитель министра здравоохранения </w:t>
      </w:r>
    </w:p>
    <w:p w:rsidR="00DC01EC" w:rsidRDefault="00DC01EC" w:rsidP="00DC01EC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 w:rsidRPr="00E8390D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DC01EC" w:rsidRPr="00E8390D" w:rsidRDefault="00DC01EC" w:rsidP="00DC01EC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DC01EC" w:rsidRPr="00E8390D" w:rsidRDefault="00DC01EC" w:rsidP="00DC01EC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 w:rsidRPr="00E8390D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8390D">
        <w:rPr>
          <w:rFonts w:ascii="Times New Roman" w:hAnsi="Times New Roman" w:cs="Times New Roman"/>
          <w:sz w:val="26"/>
          <w:szCs w:val="26"/>
        </w:rPr>
        <w:t>____________</w:t>
      </w:r>
      <w:r w:rsidRPr="008B1D34">
        <w:rPr>
          <w:rFonts w:ascii="Times New Roman" w:hAnsi="Times New Roman" w:cs="Times New Roman"/>
          <w:sz w:val="26"/>
          <w:szCs w:val="26"/>
        </w:rPr>
        <w:t xml:space="preserve"> </w:t>
      </w:r>
      <w:r w:rsidRPr="00E8390D">
        <w:rPr>
          <w:rFonts w:ascii="Times New Roman" w:hAnsi="Times New Roman" w:cs="Times New Roman"/>
          <w:sz w:val="26"/>
          <w:szCs w:val="26"/>
        </w:rPr>
        <w:t>В.В. Дубов</w:t>
      </w:r>
    </w:p>
    <w:p w:rsidR="00DC01EC" w:rsidRDefault="00DC01EC" w:rsidP="00DC01EC">
      <w:pPr>
        <w:pStyle w:val="ConsPlusNonformat"/>
        <w:ind w:left="11055"/>
        <w:rPr>
          <w:rFonts w:ascii="Times New Roman" w:hAnsi="Times New Roman" w:cs="Times New Roman"/>
        </w:rPr>
      </w:pPr>
      <w:r w:rsidRPr="00E8390D">
        <w:rPr>
          <w:rFonts w:ascii="Times New Roman" w:hAnsi="Times New Roman" w:cs="Times New Roman"/>
        </w:rPr>
        <w:t>(подпись)</w:t>
      </w:r>
    </w:p>
    <w:p w:rsidR="008B1D34" w:rsidRPr="00E8390D" w:rsidRDefault="008B1D34" w:rsidP="009A17C6">
      <w:pPr>
        <w:pStyle w:val="ConsPlusNonformat"/>
        <w:ind w:left="11055"/>
        <w:rPr>
          <w:rFonts w:ascii="Times New Roman" w:hAnsi="Times New Roman" w:cs="Times New Roman"/>
        </w:rPr>
      </w:pPr>
      <w:bookmarkStart w:id="0" w:name="_GoBack"/>
      <w:bookmarkEnd w:id="0"/>
    </w:p>
    <w:p w:rsidR="00E8390D" w:rsidRPr="00E8390D" w:rsidRDefault="00584237" w:rsidP="009A17C6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C5FCA">
        <w:rPr>
          <w:rFonts w:ascii="Times New Roman" w:hAnsi="Times New Roman" w:cs="Times New Roman"/>
          <w:sz w:val="26"/>
          <w:szCs w:val="26"/>
        </w:rPr>
        <w:t xml:space="preserve"> </w:t>
      </w:r>
      <w:r w:rsidR="00E8390D" w:rsidRPr="00E8390D">
        <w:rPr>
          <w:rFonts w:ascii="Times New Roman" w:hAnsi="Times New Roman" w:cs="Times New Roman"/>
          <w:sz w:val="26"/>
          <w:szCs w:val="26"/>
        </w:rPr>
        <w:t>марта 202</w:t>
      </w:r>
      <w:r w:rsidR="00AC5FCA">
        <w:rPr>
          <w:rFonts w:ascii="Times New Roman" w:hAnsi="Times New Roman" w:cs="Times New Roman"/>
          <w:sz w:val="26"/>
          <w:szCs w:val="26"/>
        </w:rPr>
        <w:t>1</w:t>
      </w:r>
      <w:r w:rsidR="00E8390D" w:rsidRPr="00E839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по устранению недостатков, выявленных в ходе</w:t>
      </w:r>
    </w:p>
    <w:p w:rsidR="00875053" w:rsidRDefault="00E8390D" w:rsidP="00B71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 xml:space="preserve">независимой оценки качества условий оказания услуг </w:t>
      </w:r>
      <w:r w:rsidR="00B71886">
        <w:rPr>
          <w:rFonts w:ascii="Times New Roman" w:hAnsi="Times New Roman" w:cs="Times New Roman"/>
          <w:b/>
          <w:sz w:val="26"/>
          <w:szCs w:val="26"/>
        </w:rPr>
        <w:t>автономное учреждение Чувашской Республики</w:t>
      </w:r>
      <w:r w:rsidR="00B71886" w:rsidRPr="00B71886">
        <w:rPr>
          <w:rFonts w:ascii="Times New Roman" w:hAnsi="Times New Roman" w:cs="Times New Roman"/>
          <w:b/>
          <w:sz w:val="26"/>
          <w:szCs w:val="26"/>
        </w:rPr>
        <w:t xml:space="preserve"> «Республиканский клинический онкологический диспансер» 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Мин</w:t>
      </w:r>
      <w:r w:rsidR="00875053">
        <w:rPr>
          <w:rFonts w:ascii="Times New Roman" w:hAnsi="Times New Roman" w:cs="Times New Roman"/>
          <w:b/>
          <w:sz w:val="26"/>
          <w:szCs w:val="26"/>
        </w:rPr>
        <w:t>и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стерства здравоохранения Чувашской Республики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на 202</w:t>
      </w:r>
      <w:r w:rsidR="00AC5FCA">
        <w:rPr>
          <w:rFonts w:ascii="Times New Roman" w:hAnsi="Times New Roman" w:cs="Times New Roman"/>
          <w:b/>
          <w:sz w:val="26"/>
          <w:szCs w:val="26"/>
        </w:rPr>
        <w:t>1</w:t>
      </w:r>
      <w:r w:rsidRPr="00E839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8390D" w:rsidRDefault="00E8390D" w:rsidP="009A17C6">
      <w:pPr>
        <w:pStyle w:val="ConsPlusNormal"/>
        <w:jc w:val="center"/>
        <w:rPr>
          <w:b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835"/>
        <w:gridCol w:w="1639"/>
        <w:gridCol w:w="2835"/>
        <w:gridCol w:w="3118"/>
        <w:gridCol w:w="2047"/>
      </w:tblGrid>
      <w:tr w:rsidR="00124303" w:rsidRPr="00E8390D" w:rsidTr="00C16BD6">
        <w:tc>
          <w:tcPr>
            <w:tcW w:w="2189" w:type="dxa"/>
            <w:vMerge w:val="restart"/>
            <w:tcBorders>
              <w:left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39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24303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(с указанием фамилии, имени, отчества и должности)</w:t>
            </w:r>
          </w:p>
        </w:tc>
        <w:tc>
          <w:tcPr>
            <w:tcW w:w="5165" w:type="dxa"/>
            <w:gridSpan w:val="2"/>
            <w:tcBorders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ходе реализации мероприятия </w:t>
            </w:r>
            <w:hyperlink w:anchor="P297" w:history="1"/>
          </w:p>
        </w:tc>
      </w:tr>
      <w:tr w:rsidR="00124303" w:rsidRPr="00E8390D" w:rsidTr="00C16BD6">
        <w:trPr>
          <w:trHeight w:val="1586"/>
        </w:trPr>
        <w:tc>
          <w:tcPr>
            <w:tcW w:w="2189" w:type="dxa"/>
            <w:vMerge/>
            <w:tcBorders>
              <w:top w:val="nil"/>
              <w:left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2047" w:type="dxa"/>
            <w:tcBorders>
              <w:top w:val="nil"/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фактический срок реализации</w:t>
            </w:r>
          </w:p>
        </w:tc>
      </w:tr>
    </w:tbl>
    <w:p w:rsidR="00124303" w:rsidRPr="00124303" w:rsidRDefault="00124303" w:rsidP="009A17C6">
      <w:pPr>
        <w:pStyle w:val="ConsPlusNormal"/>
        <w:jc w:val="center"/>
        <w:rPr>
          <w:b/>
          <w:sz w:val="2"/>
          <w:szCs w:val="2"/>
        </w:rPr>
      </w:pPr>
    </w:p>
    <w:tbl>
      <w:tblPr>
        <w:tblW w:w="146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5"/>
        <w:gridCol w:w="2820"/>
        <w:gridCol w:w="15"/>
        <w:gridCol w:w="1639"/>
        <w:gridCol w:w="2976"/>
        <w:gridCol w:w="3119"/>
        <w:gridCol w:w="1905"/>
      </w:tblGrid>
      <w:tr w:rsidR="00124303" w:rsidRPr="00E8390D" w:rsidTr="00C16BD6">
        <w:trPr>
          <w:trHeight w:val="326"/>
          <w:tblHeader/>
          <w:jc w:val="center"/>
        </w:trPr>
        <w:tc>
          <w:tcPr>
            <w:tcW w:w="2174" w:type="dxa"/>
            <w:tcBorders>
              <w:left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4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5" w:type="dxa"/>
            <w:tcBorders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8390D" w:rsidRPr="00124303" w:rsidTr="00124303">
        <w:tblPrEx>
          <w:jc w:val="left"/>
        </w:tblPrEx>
        <w:tc>
          <w:tcPr>
            <w:tcW w:w="14663" w:type="dxa"/>
            <w:gridSpan w:val="8"/>
            <w:tcBorders>
              <w:left w:val="nil"/>
              <w:right w:val="nil"/>
            </w:tcBorders>
          </w:tcPr>
          <w:p w:rsidR="00E8390D" w:rsidRPr="00124303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Открытость и доступность информации об организации </w:t>
            </w:r>
          </w:p>
        </w:tc>
      </w:tr>
      <w:tr w:rsidR="001918E8" w:rsidRPr="00E8390D" w:rsidTr="00C16BD6">
        <w:tblPrEx>
          <w:jc w:val="left"/>
        </w:tblPrEx>
        <w:tc>
          <w:tcPr>
            <w:tcW w:w="2189" w:type="dxa"/>
            <w:gridSpan w:val="2"/>
            <w:vMerge w:val="restart"/>
            <w:tcBorders>
              <w:left w:val="nil"/>
            </w:tcBorders>
          </w:tcPr>
          <w:p w:rsidR="001918E8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сайте медицинской организации и стендах</w:t>
            </w:r>
          </w:p>
          <w:p w:rsidR="001918E8" w:rsidRPr="00E8390D" w:rsidRDefault="001918E8" w:rsidP="00191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приказа и графика приема врачами на сайте</w:t>
            </w:r>
          </w:p>
        </w:tc>
        <w:tc>
          <w:tcPr>
            <w:tcW w:w="2835" w:type="dxa"/>
            <w:gridSpan w:val="2"/>
          </w:tcPr>
          <w:p w:rsidR="001918E8" w:rsidRPr="00E8390D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Своевременная актуализация информации согласно требованиям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приказа Минздрава России от 30.12.2014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956н на сайте медицинской организации по адресу </w:t>
            </w:r>
            <w:r w:rsidRPr="00EA7588">
              <w:rPr>
                <w:rFonts w:ascii="Times New Roman" w:hAnsi="Times New Roman" w:cs="Times New Roman"/>
                <w:sz w:val="26"/>
                <w:szCs w:val="26"/>
              </w:rPr>
              <w:t>http://resp-perinat.med.cap.ru</w:t>
            </w:r>
          </w:p>
        </w:tc>
        <w:tc>
          <w:tcPr>
            <w:tcW w:w="1639" w:type="dxa"/>
            <w:vMerge w:val="restart"/>
          </w:tcPr>
          <w:p w:rsidR="001918E8" w:rsidRPr="00E8390D" w:rsidRDefault="001918E8" w:rsidP="00191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76" w:type="dxa"/>
            <w:vMerge w:val="restart"/>
          </w:tcPr>
          <w:p w:rsidR="001918E8" w:rsidRPr="00E8390D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Мыциков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А.В., з</w:t>
            </w:r>
            <w:r w:rsidRPr="0058617C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главного врача по </w:t>
            </w:r>
            <w:r w:rsidRPr="00586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организационно-методической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18E8" w:rsidRPr="00E8390D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1918E8" w:rsidRPr="00E8390D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 w:val="restart"/>
            <w:tcBorders>
              <w:right w:val="nil"/>
            </w:tcBorders>
          </w:tcPr>
          <w:p w:rsidR="001918E8" w:rsidRPr="00E8390D" w:rsidRDefault="001918E8" w:rsidP="001918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8E8" w:rsidRPr="00E8390D" w:rsidTr="00C16BD6">
        <w:tblPrEx>
          <w:jc w:val="left"/>
        </w:tblPrEx>
        <w:tc>
          <w:tcPr>
            <w:tcW w:w="2189" w:type="dxa"/>
            <w:gridSpan w:val="2"/>
            <w:vMerge/>
            <w:tcBorders>
              <w:left w:val="nil"/>
            </w:tcBorders>
          </w:tcPr>
          <w:p w:rsidR="001918E8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1918E8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актуализация информации на сайте медицинской организации и стендах</w:t>
            </w:r>
          </w:p>
          <w:p w:rsidR="001918E8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приказа и графика приема врачами на сайте.</w:t>
            </w:r>
          </w:p>
          <w:p w:rsidR="001918E8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1918E8" w:rsidRDefault="001918E8" w:rsidP="00191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1918E8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918E8" w:rsidRPr="00E8390D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</w:tcPr>
          <w:p w:rsidR="001918E8" w:rsidRPr="00E8390D" w:rsidRDefault="001918E8" w:rsidP="001918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8E8" w:rsidRPr="00E8390D" w:rsidTr="00C16BD6">
        <w:tblPrEx>
          <w:jc w:val="left"/>
        </w:tblPrEx>
        <w:tc>
          <w:tcPr>
            <w:tcW w:w="2189" w:type="dxa"/>
            <w:gridSpan w:val="2"/>
            <w:vMerge/>
            <w:tcBorders>
              <w:left w:val="nil"/>
            </w:tcBorders>
          </w:tcPr>
          <w:p w:rsidR="001918E8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1918E8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сроки госпитализации</w:t>
            </w:r>
          </w:p>
        </w:tc>
        <w:tc>
          <w:tcPr>
            <w:tcW w:w="1639" w:type="dxa"/>
            <w:vMerge/>
          </w:tcPr>
          <w:p w:rsidR="001918E8" w:rsidRDefault="001918E8" w:rsidP="00191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1918E8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918E8" w:rsidRPr="00E8390D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</w:tcPr>
          <w:p w:rsidR="001918E8" w:rsidRPr="00E8390D" w:rsidRDefault="001918E8" w:rsidP="001918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8E8" w:rsidRPr="00E8390D" w:rsidTr="00C16BD6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1918E8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 полно представлена информация о медицинских работниках</w:t>
            </w:r>
          </w:p>
          <w:p w:rsidR="001918E8" w:rsidRPr="00E8390D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1918E8" w:rsidRPr="00E8390D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BD6">
              <w:rPr>
                <w:rFonts w:ascii="Times New Roman" w:hAnsi="Times New Roman" w:cs="Times New Roman"/>
                <w:sz w:val="26"/>
                <w:szCs w:val="26"/>
              </w:rPr>
              <w:t>Актуализировать информацию на 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C16BD6">
              <w:rPr>
                <w:rFonts w:ascii="Times New Roman" w:hAnsi="Times New Roman" w:cs="Times New Roman"/>
                <w:sz w:val="26"/>
                <w:szCs w:val="26"/>
              </w:rPr>
              <w:t xml:space="preserve"> стендах поликлиники о медицинских работниках (ФИО, образование (уровень образования, организация, выдавшая документ об образова</w:t>
            </w:r>
            <w:r w:rsidRPr="00C16B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нии, год выдачи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специальность, квалификация), </w:t>
            </w:r>
            <w:r w:rsidRPr="00C16BD6">
              <w:rPr>
                <w:rFonts w:ascii="Times New Roman" w:hAnsi="Times New Roman" w:cs="Times New Roman"/>
                <w:sz w:val="26"/>
                <w:szCs w:val="26"/>
              </w:rPr>
              <w:t>график работы и часы приема медицинского работника.</w:t>
            </w:r>
          </w:p>
        </w:tc>
        <w:tc>
          <w:tcPr>
            <w:tcW w:w="1639" w:type="dxa"/>
          </w:tcPr>
          <w:p w:rsidR="001918E8" w:rsidRPr="00584237" w:rsidRDefault="00584237" w:rsidP="00191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</w:p>
        </w:tc>
        <w:tc>
          <w:tcPr>
            <w:tcW w:w="2976" w:type="dxa"/>
          </w:tcPr>
          <w:p w:rsidR="001918E8" w:rsidRPr="00E8390D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F7F">
              <w:rPr>
                <w:rFonts w:ascii="Times New Roman" w:hAnsi="Times New Roman" w:cs="Times New Roman"/>
                <w:sz w:val="26"/>
                <w:szCs w:val="26"/>
              </w:rPr>
              <w:t>Филиппова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.Ю., начальник отдела кадров</w:t>
            </w:r>
          </w:p>
        </w:tc>
        <w:tc>
          <w:tcPr>
            <w:tcW w:w="3119" w:type="dxa"/>
          </w:tcPr>
          <w:p w:rsidR="001918E8" w:rsidRPr="00E8390D" w:rsidRDefault="001918E8" w:rsidP="00191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right w:val="nil"/>
            </w:tcBorders>
          </w:tcPr>
          <w:p w:rsidR="001918E8" w:rsidRPr="00E8390D" w:rsidRDefault="001918E8" w:rsidP="001918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90D" w:rsidRPr="00D95FBA" w:rsidTr="00124303">
        <w:tblPrEx>
          <w:jc w:val="left"/>
        </w:tblPrEx>
        <w:tc>
          <w:tcPr>
            <w:tcW w:w="14663" w:type="dxa"/>
            <w:gridSpan w:val="8"/>
            <w:tcBorders>
              <w:left w:val="nil"/>
              <w:right w:val="nil"/>
            </w:tcBorders>
          </w:tcPr>
          <w:p w:rsidR="00E8390D" w:rsidRPr="00D95FBA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FBA">
              <w:rPr>
                <w:rFonts w:ascii="Times New Roman" w:hAnsi="Times New Roman" w:cs="Times New Roman"/>
                <w:b/>
                <w:sz w:val="26"/>
                <w:szCs w:val="26"/>
              </w:rPr>
              <w:t>II. Комфортность условий предоставления услуг</w:t>
            </w:r>
          </w:p>
        </w:tc>
      </w:tr>
      <w:tr w:rsidR="00C96038" w:rsidRPr="00E8390D" w:rsidTr="00C96038">
        <w:tblPrEx>
          <w:jc w:val="left"/>
        </w:tblPrEx>
        <w:trPr>
          <w:trHeight w:val="1345"/>
        </w:trPr>
        <w:tc>
          <w:tcPr>
            <w:tcW w:w="2189" w:type="dxa"/>
            <w:gridSpan w:val="2"/>
            <w:vMerge w:val="restart"/>
            <w:tcBorders>
              <w:left w:val="nil"/>
            </w:tcBorders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Несоблюдение сроков ожидания</w:t>
            </w:r>
          </w:p>
        </w:tc>
        <w:tc>
          <w:tcPr>
            <w:tcW w:w="2835" w:type="dxa"/>
            <w:gridSpan w:val="2"/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Ежемесячный анализ сроков ожидания приема врача на основании анкетирования получателей услуг.</w:t>
            </w:r>
          </w:p>
        </w:tc>
        <w:tc>
          <w:tcPr>
            <w:tcW w:w="1639" w:type="dxa"/>
            <w:vMerge w:val="restart"/>
          </w:tcPr>
          <w:p w:rsidR="00C96038" w:rsidRPr="00C96038" w:rsidRDefault="00C96038" w:rsidP="00C960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C96038" w:rsidRDefault="001918E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66B">
              <w:rPr>
                <w:rFonts w:ascii="Times New Roman" w:hAnsi="Times New Roman" w:cs="Times New Roman"/>
                <w:sz w:val="26"/>
                <w:szCs w:val="26"/>
              </w:rPr>
              <w:t>Норинс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0466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A0466B">
              <w:rPr>
                <w:rFonts w:ascii="Times New Roman" w:hAnsi="Times New Roman" w:cs="Times New Roman"/>
                <w:sz w:val="26"/>
                <w:szCs w:val="26"/>
              </w:rPr>
              <w:t xml:space="preserve"> И.И., заместитель главного врача по хозяйственной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119" w:type="dxa"/>
            <w:vMerge w:val="restart"/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 w:val="restart"/>
            <w:tcBorders>
              <w:right w:val="nil"/>
            </w:tcBorders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38" w:rsidRPr="00E8390D" w:rsidTr="00C16BD6">
        <w:tblPrEx>
          <w:jc w:val="left"/>
        </w:tblPrEx>
        <w:trPr>
          <w:trHeight w:val="1642"/>
        </w:trPr>
        <w:tc>
          <w:tcPr>
            <w:tcW w:w="2189" w:type="dxa"/>
            <w:gridSpan w:val="2"/>
            <w:vMerge/>
            <w:tcBorders>
              <w:left w:val="nil"/>
            </w:tcBorders>
          </w:tcPr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C96038" w:rsidRP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сокращением очередей в поликлинике и предоставлением услуги «Электронная запись к врачу».</w:t>
            </w:r>
          </w:p>
        </w:tc>
        <w:tc>
          <w:tcPr>
            <w:tcW w:w="1639" w:type="dxa"/>
            <w:vMerge/>
          </w:tcPr>
          <w:p w:rsidR="00C96038" w:rsidRPr="00C96038" w:rsidRDefault="00C96038" w:rsidP="00C960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38" w:rsidRPr="00E8390D" w:rsidTr="00C96038">
        <w:tblPrEx>
          <w:jc w:val="left"/>
        </w:tblPrEx>
        <w:trPr>
          <w:trHeight w:val="2390"/>
        </w:trPr>
        <w:tc>
          <w:tcPr>
            <w:tcW w:w="2189" w:type="dxa"/>
            <w:gridSpan w:val="2"/>
            <w:vMerge w:val="restart"/>
            <w:tcBorders>
              <w:left w:val="nil"/>
            </w:tcBorders>
          </w:tcPr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Превышение среднего времени ожидания приема врача</w:t>
            </w:r>
          </w:p>
        </w:tc>
        <w:tc>
          <w:tcPr>
            <w:tcW w:w="2835" w:type="dxa"/>
            <w:gridSpan w:val="2"/>
          </w:tcPr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приемов пациентов в соответствии с предварительной записью с соблюдением сроков оказания медицинской помощи в соответствии с территориальной программой государственных гарантий.</w:t>
            </w:r>
          </w:p>
        </w:tc>
        <w:tc>
          <w:tcPr>
            <w:tcW w:w="1639" w:type="dxa"/>
            <w:vMerge w:val="restart"/>
          </w:tcPr>
          <w:p w:rsidR="00C96038" w:rsidRPr="00C96038" w:rsidRDefault="00C96038" w:rsidP="00C960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C96038" w:rsidRDefault="00584237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66B">
              <w:rPr>
                <w:rFonts w:ascii="Times New Roman" w:hAnsi="Times New Roman" w:cs="Times New Roman"/>
                <w:sz w:val="26"/>
                <w:szCs w:val="26"/>
              </w:rPr>
              <w:t>Норинс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0466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A0466B">
              <w:rPr>
                <w:rFonts w:ascii="Times New Roman" w:hAnsi="Times New Roman" w:cs="Times New Roman"/>
                <w:sz w:val="26"/>
                <w:szCs w:val="26"/>
              </w:rPr>
              <w:t xml:space="preserve"> И.И., заместитель главного врача по хозяйственной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119" w:type="dxa"/>
            <w:vMerge w:val="restart"/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 w:val="restart"/>
            <w:tcBorders>
              <w:right w:val="nil"/>
            </w:tcBorders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38" w:rsidRPr="00E8390D" w:rsidTr="00C16BD6">
        <w:tblPrEx>
          <w:jc w:val="left"/>
        </w:tblPrEx>
        <w:trPr>
          <w:trHeight w:val="2390"/>
        </w:trPr>
        <w:tc>
          <w:tcPr>
            <w:tcW w:w="2189" w:type="dxa"/>
            <w:gridSpan w:val="2"/>
            <w:vMerge/>
            <w:tcBorders>
              <w:left w:val="nil"/>
            </w:tcBorders>
          </w:tcPr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ежедневного мониторинга соблюдения врачами, ведущими амбулаторный прием, очередности приема пациентов согласно предварительной записи.</w:t>
            </w:r>
          </w:p>
        </w:tc>
        <w:tc>
          <w:tcPr>
            <w:tcW w:w="1639" w:type="dxa"/>
            <w:vMerge/>
          </w:tcPr>
          <w:p w:rsidR="00C96038" w:rsidRPr="00C96038" w:rsidRDefault="00C96038" w:rsidP="00C960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38" w:rsidRPr="00E8390D" w:rsidTr="00C16BD6">
        <w:tblPrEx>
          <w:jc w:val="left"/>
        </w:tblPrEx>
        <w:trPr>
          <w:trHeight w:val="2390"/>
        </w:trPr>
        <w:tc>
          <w:tcPr>
            <w:tcW w:w="2189" w:type="dxa"/>
            <w:gridSpan w:val="2"/>
            <w:vMerge/>
            <w:tcBorders>
              <w:left w:val="nil"/>
            </w:tcBorders>
          </w:tcPr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пациентов о задержке времени приема.</w:t>
            </w:r>
          </w:p>
        </w:tc>
        <w:tc>
          <w:tcPr>
            <w:tcW w:w="1639" w:type="dxa"/>
            <w:vMerge/>
          </w:tcPr>
          <w:p w:rsidR="00C96038" w:rsidRPr="00C96038" w:rsidRDefault="00C96038" w:rsidP="00C960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38" w:rsidRPr="00E8390D" w:rsidTr="00C16BD6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Поддержание уровня комфортности пребывания </w:t>
            </w:r>
          </w:p>
        </w:tc>
        <w:tc>
          <w:tcPr>
            <w:tcW w:w="2835" w:type="dxa"/>
            <w:gridSpan w:val="2"/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843">
              <w:rPr>
                <w:rFonts w:ascii="Times New Roman" w:hAnsi="Times New Roman" w:cs="Times New Roman"/>
                <w:sz w:val="26"/>
                <w:szCs w:val="26"/>
              </w:rPr>
              <w:t>Поддерживать в рабочем состоянии кнопки-вызова, установленные при входе для сопровождения лиц с ограниченными возможностями</w:t>
            </w: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39" w:type="dxa"/>
          </w:tcPr>
          <w:p w:rsidR="00C96038" w:rsidRPr="00384804" w:rsidRDefault="00C96038" w:rsidP="00C960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976" w:type="dxa"/>
          </w:tcPr>
          <w:p w:rsidR="00C96038" w:rsidRPr="00384804" w:rsidRDefault="001918E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66B">
              <w:rPr>
                <w:rFonts w:ascii="Times New Roman" w:hAnsi="Times New Roman" w:cs="Times New Roman"/>
                <w:sz w:val="26"/>
                <w:szCs w:val="26"/>
              </w:rPr>
              <w:t>Норинс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0466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A0466B">
              <w:rPr>
                <w:rFonts w:ascii="Times New Roman" w:hAnsi="Times New Roman" w:cs="Times New Roman"/>
                <w:sz w:val="26"/>
                <w:szCs w:val="26"/>
              </w:rPr>
              <w:t xml:space="preserve"> И.И., заместитель главного врача по хозяйственной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119" w:type="dxa"/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right w:val="nil"/>
            </w:tcBorders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7FC" w:rsidRPr="00E8390D" w:rsidTr="00075291">
        <w:tblPrEx>
          <w:jc w:val="left"/>
        </w:tblPrEx>
        <w:tc>
          <w:tcPr>
            <w:tcW w:w="14663" w:type="dxa"/>
            <w:gridSpan w:val="8"/>
            <w:tcBorders>
              <w:left w:val="nil"/>
            </w:tcBorders>
          </w:tcPr>
          <w:p w:rsidR="009A47FC" w:rsidRPr="009A47FC" w:rsidRDefault="001918E8" w:rsidP="009A47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III. Доступность услуг для инвалидов</w:t>
            </w:r>
          </w:p>
        </w:tc>
      </w:tr>
      <w:tr w:rsidR="009A47FC" w:rsidRPr="00E8390D" w:rsidTr="009A47FC">
        <w:tblPrEx>
          <w:jc w:val="left"/>
        </w:tblPrEx>
        <w:trPr>
          <w:trHeight w:val="1050"/>
        </w:trPr>
        <w:tc>
          <w:tcPr>
            <w:tcW w:w="2189" w:type="dxa"/>
            <w:gridSpan w:val="2"/>
            <w:vMerge w:val="restart"/>
            <w:tcBorders>
              <w:left w:val="nil"/>
            </w:tcBorders>
          </w:tcPr>
          <w:p w:rsidR="009A47FC" w:rsidRPr="009A47FC" w:rsidRDefault="009A47FC" w:rsidP="009A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Территория, прилегающая к медицинской организации не оборудована с учетом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доступности для инвалидов.</w:t>
            </w:r>
          </w:p>
        </w:tc>
        <w:tc>
          <w:tcPr>
            <w:tcW w:w="2835" w:type="dxa"/>
            <w:gridSpan w:val="2"/>
          </w:tcPr>
          <w:p w:rsidR="009A47FC" w:rsidRPr="00392843" w:rsidRDefault="009A47FC" w:rsidP="009A47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входных групп пандусами/подъемными платформами</w:t>
            </w:r>
          </w:p>
        </w:tc>
        <w:tc>
          <w:tcPr>
            <w:tcW w:w="1639" w:type="dxa"/>
            <w:vMerge w:val="restart"/>
          </w:tcPr>
          <w:p w:rsidR="009A47FC" w:rsidRPr="009A47FC" w:rsidRDefault="009A47FC" w:rsidP="00C960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  <w:vMerge w:val="restart"/>
          </w:tcPr>
          <w:p w:rsidR="009A47FC" w:rsidRDefault="001918E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66B">
              <w:rPr>
                <w:rFonts w:ascii="Times New Roman" w:hAnsi="Times New Roman" w:cs="Times New Roman"/>
                <w:sz w:val="26"/>
                <w:szCs w:val="26"/>
              </w:rPr>
              <w:t>Норинс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0466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A0466B">
              <w:rPr>
                <w:rFonts w:ascii="Times New Roman" w:hAnsi="Times New Roman" w:cs="Times New Roman"/>
                <w:sz w:val="26"/>
                <w:szCs w:val="26"/>
              </w:rPr>
              <w:t xml:space="preserve"> И.И., заместитель главного врача по хозяйственной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119" w:type="dxa"/>
            <w:vMerge w:val="restart"/>
          </w:tcPr>
          <w:p w:rsidR="009A47FC" w:rsidRPr="00E8390D" w:rsidRDefault="009A47FC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 w:val="restart"/>
            <w:tcBorders>
              <w:right w:val="nil"/>
            </w:tcBorders>
          </w:tcPr>
          <w:p w:rsidR="009A47FC" w:rsidRPr="00E8390D" w:rsidRDefault="009A47FC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7FC" w:rsidRPr="00E8390D" w:rsidTr="00C16BD6">
        <w:tblPrEx>
          <w:jc w:val="left"/>
        </w:tblPrEx>
        <w:trPr>
          <w:trHeight w:val="1050"/>
        </w:trPr>
        <w:tc>
          <w:tcPr>
            <w:tcW w:w="2189" w:type="dxa"/>
            <w:gridSpan w:val="2"/>
            <w:vMerge/>
            <w:tcBorders>
              <w:left w:val="nil"/>
            </w:tcBorders>
          </w:tcPr>
          <w:p w:rsidR="009A47FC" w:rsidRPr="00D95FBA" w:rsidRDefault="009A47FC" w:rsidP="009A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9A47FC" w:rsidRDefault="009A47FC" w:rsidP="009A47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639" w:type="dxa"/>
            <w:vMerge/>
          </w:tcPr>
          <w:p w:rsidR="009A47FC" w:rsidRPr="009A47FC" w:rsidRDefault="009A47FC" w:rsidP="00C960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9A47FC" w:rsidRDefault="009A47FC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A47FC" w:rsidRPr="00E8390D" w:rsidRDefault="009A47FC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</w:tcPr>
          <w:p w:rsidR="009A47FC" w:rsidRPr="00E8390D" w:rsidRDefault="009A47FC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38" w:rsidRPr="003B4262" w:rsidTr="00124303">
        <w:tblPrEx>
          <w:jc w:val="left"/>
        </w:tblPrEx>
        <w:tc>
          <w:tcPr>
            <w:tcW w:w="14663" w:type="dxa"/>
            <w:gridSpan w:val="8"/>
            <w:tcBorders>
              <w:left w:val="nil"/>
              <w:right w:val="nil"/>
            </w:tcBorders>
          </w:tcPr>
          <w:p w:rsidR="00C96038" w:rsidRPr="003B4262" w:rsidRDefault="00C96038" w:rsidP="00C960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IV. Доброжелательность, вежливость работников организации</w:t>
            </w:r>
          </w:p>
        </w:tc>
      </w:tr>
      <w:tr w:rsidR="00C96038" w:rsidRPr="00E8390D" w:rsidTr="00C16BD6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C96038" w:rsidRPr="00E8390D" w:rsidRDefault="00C96038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Доброжелательность и вежливость медперсонала поликлиник и стационаров</w:t>
            </w:r>
          </w:p>
        </w:tc>
        <w:tc>
          <w:tcPr>
            <w:tcW w:w="2835" w:type="dxa"/>
            <w:gridSpan w:val="2"/>
          </w:tcPr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медицинскими работниками, особенно вновь принятыми, по вопросам соблюдения этики и деонтологии.</w:t>
            </w:r>
          </w:p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обращений граждан при оказании медицинской помощи населению;</w:t>
            </w:r>
          </w:p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по вопросам соблюдения норм медицинской этики.</w:t>
            </w:r>
          </w:p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 и тренингов с работниками регистратуры и кол-центра.</w:t>
            </w:r>
          </w:p>
          <w:p w:rsidR="00C96038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Кодекса этики медицинских работников.</w:t>
            </w:r>
          </w:p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оперативных служебных расследований возникновения конфликтной ситуации, оперативное их решение.</w:t>
            </w:r>
          </w:p>
        </w:tc>
        <w:tc>
          <w:tcPr>
            <w:tcW w:w="1639" w:type="dxa"/>
          </w:tcPr>
          <w:p w:rsidR="00C96038" w:rsidRPr="00E8390D" w:rsidRDefault="00C96038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976" w:type="dxa"/>
          </w:tcPr>
          <w:p w:rsidR="00C96038" w:rsidRPr="00E8390D" w:rsidRDefault="001918E8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Казаков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А.А..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главный врач</w:t>
            </w:r>
          </w:p>
        </w:tc>
        <w:tc>
          <w:tcPr>
            <w:tcW w:w="3119" w:type="dxa"/>
          </w:tcPr>
          <w:p w:rsidR="00C96038" w:rsidRPr="00E8390D" w:rsidRDefault="00C96038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right w:val="nil"/>
            </w:tcBorders>
          </w:tcPr>
          <w:p w:rsidR="00C96038" w:rsidRPr="00E8390D" w:rsidRDefault="00C96038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7FC" w:rsidRPr="00E8390D" w:rsidTr="00342C88">
        <w:tblPrEx>
          <w:jc w:val="left"/>
        </w:tblPrEx>
        <w:tc>
          <w:tcPr>
            <w:tcW w:w="14663" w:type="dxa"/>
            <w:gridSpan w:val="8"/>
            <w:tcBorders>
              <w:left w:val="nil"/>
            </w:tcBorders>
          </w:tcPr>
          <w:p w:rsidR="009A47FC" w:rsidRPr="009A47FC" w:rsidRDefault="001918E8" w:rsidP="009A47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V. Удовлетворенность условиями оказания услуг</w:t>
            </w:r>
          </w:p>
        </w:tc>
      </w:tr>
      <w:tr w:rsidR="009A47FC" w:rsidRPr="00E8390D" w:rsidTr="009A47FC">
        <w:tblPrEx>
          <w:jc w:val="left"/>
        </w:tblPrEx>
        <w:trPr>
          <w:trHeight w:val="500"/>
        </w:trPr>
        <w:tc>
          <w:tcPr>
            <w:tcW w:w="2189" w:type="dxa"/>
            <w:gridSpan w:val="2"/>
            <w:vMerge w:val="restart"/>
            <w:tcBorders>
              <w:left w:val="nil"/>
            </w:tcBorders>
          </w:tcPr>
          <w:p w:rsidR="009A47FC" w:rsidRDefault="009A47FC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Неготовность получателей услуг рекомендовать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</w:t>
            </w:r>
          </w:p>
        </w:tc>
        <w:tc>
          <w:tcPr>
            <w:tcW w:w="2835" w:type="dxa"/>
            <w:gridSpan w:val="2"/>
          </w:tcPr>
          <w:p w:rsidR="009A47FC" w:rsidRDefault="009A47FC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анкетирования с целью изучения пациентов с целью изу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чения удовлетворенности оказания услуг</w:t>
            </w:r>
          </w:p>
        </w:tc>
        <w:tc>
          <w:tcPr>
            <w:tcW w:w="1639" w:type="dxa"/>
            <w:vMerge w:val="restart"/>
          </w:tcPr>
          <w:p w:rsidR="009A47FC" w:rsidRDefault="009A47FC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9A47FC" w:rsidRPr="00E8390D" w:rsidRDefault="001918E8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Мыциков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А.В., з</w:t>
            </w:r>
            <w:r w:rsidRPr="0058617C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главного врача по </w:t>
            </w:r>
            <w:r w:rsidRPr="00586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организационно-методической работе</w:t>
            </w:r>
          </w:p>
        </w:tc>
        <w:tc>
          <w:tcPr>
            <w:tcW w:w="3119" w:type="dxa"/>
            <w:vMerge w:val="restart"/>
          </w:tcPr>
          <w:p w:rsidR="009A47FC" w:rsidRPr="00E8390D" w:rsidRDefault="009A47FC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 w:val="restart"/>
            <w:tcBorders>
              <w:right w:val="nil"/>
            </w:tcBorders>
          </w:tcPr>
          <w:p w:rsidR="009A47FC" w:rsidRPr="00E8390D" w:rsidRDefault="009A47FC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7FC" w:rsidRPr="00E8390D" w:rsidTr="00C16BD6">
        <w:tblPrEx>
          <w:jc w:val="left"/>
        </w:tblPrEx>
        <w:trPr>
          <w:trHeight w:val="500"/>
        </w:trPr>
        <w:tc>
          <w:tcPr>
            <w:tcW w:w="2189" w:type="dxa"/>
            <w:gridSpan w:val="2"/>
            <w:vMerge/>
            <w:tcBorders>
              <w:left w:val="nil"/>
            </w:tcBorders>
          </w:tcPr>
          <w:p w:rsidR="009A47FC" w:rsidRDefault="009A47FC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9A47FC" w:rsidRDefault="009A47FC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дней открытых дверей с широким информированием граждан посредством средств массовой информации, размещением информации на официальн6ом сайте и стендах во всех структурных подразделениях</w:t>
            </w:r>
          </w:p>
        </w:tc>
        <w:tc>
          <w:tcPr>
            <w:tcW w:w="1639" w:type="dxa"/>
            <w:vMerge/>
          </w:tcPr>
          <w:p w:rsidR="009A47FC" w:rsidRDefault="009A47FC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9A47FC" w:rsidRPr="00E8390D" w:rsidRDefault="009A47FC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A47FC" w:rsidRPr="00E8390D" w:rsidRDefault="009A47FC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</w:tcPr>
          <w:p w:rsidR="009A47FC" w:rsidRPr="00E8390D" w:rsidRDefault="009A47FC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7FC" w:rsidRPr="00E8390D" w:rsidTr="00C16BD6">
        <w:tblPrEx>
          <w:jc w:val="left"/>
        </w:tblPrEx>
        <w:trPr>
          <w:trHeight w:val="500"/>
        </w:trPr>
        <w:tc>
          <w:tcPr>
            <w:tcW w:w="2189" w:type="dxa"/>
            <w:gridSpan w:val="2"/>
            <w:vMerge/>
            <w:tcBorders>
              <w:left w:val="nil"/>
            </w:tcBorders>
          </w:tcPr>
          <w:p w:rsidR="009A47FC" w:rsidRDefault="009A47FC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9A47FC" w:rsidRDefault="009A47FC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обращений и анкетирование пациентов по вопросу удовлетворенности оказания услуг</w:t>
            </w:r>
          </w:p>
        </w:tc>
        <w:tc>
          <w:tcPr>
            <w:tcW w:w="1639" w:type="dxa"/>
            <w:vMerge/>
          </w:tcPr>
          <w:p w:rsidR="009A47FC" w:rsidRDefault="009A47FC" w:rsidP="00C96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9A47FC" w:rsidRPr="00E8390D" w:rsidRDefault="009A47FC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A47FC" w:rsidRPr="00E8390D" w:rsidRDefault="009A47FC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</w:tcPr>
          <w:p w:rsidR="009A47FC" w:rsidRPr="00E8390D" w:rsidRDefault="009A47FC" w:rsidP="00C960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390D" w:rsidRPr="00E8390D" w:rsidRDefault="00E8390D" w:rsidP="009A1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7E5" w:rsidRDefault="00D95FBA" w:rsidP="009A17C6">
      <w:pPr>
        <w:spacing w:after="0" w:line="240" w:lineRule="auto"/>
        <w:jc w:val="center"/>
      </w:pPr>
      <w:r>
        <w:t>____________________</w:t>
      </w:r>
    </w:p>
    <w:sectPr w:rsidR="004917E5" w:rsidSect="00487069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69" w:rsidRDefault="00487069" w:rsidP="00487069">
      <w:pPr>
        <w:spacing w:after="0" w:line="240" w:lineRule="auto"/>
      </w:pPr>
      <w:r>
        <w:separator/>
      </w:r>
    </w:p>
  </w:endnote>
  <w:end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69" w:rsidRDefault="00487069" w:rsidP="00487069">
      <w:pPr>
        <w:spacing w:after="0" w:line="240" w:lineRule="auto"/>
      </w:pPr>
      <w:r>
        <w:separator/>
      </w:r>
    </w:p>
  </w:footnote>
  <w:foot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9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7069" w:rsidRPr="00487069" w:rsidRDefault="00487069">
        <w:pPr>
          <w:pStyle w:val="a3"/>
          <w:jc w:val="center"/>
          <w:rPr>
            <w:rFonts w:ascii="Times New Roman" w:hAnsi="Times New Roman" w:cs="Times New Roman"/>
          </w:rPr>
        </w:pPr>
        <w:r w:rsidRPr="00487069">
          <w:rPr>
            <w:rFonts w:ascii="Times New Roman" w:hAnsi="Times New Roman" w:cs="Times New Roman"/>
          </w:rPr>
          <w:fldChar w:fldCharType="begin"/>
        </w:r>
        <w:r w:rsidRPr="00487069">
          <w:rPr>
            <w:rFonts w:ascii="Times New Roman" w:hAnsi="Times New Roman" w:cs="Times New Roman"/>
          </w:rPr>
          <w:instrText>PAGE   \* MERGEFORMAT</w:instrText>
        </w:r>
        <w:r w:rsidRPr="00487069">
          <w:rPr>
            <w:rFonts w:ascii="Times New Roman" w:hAnsi="Times New Roman" w:cs="Times New Roman"/>
          </w:rPr>
          <w:fldChar w:fldCharType="separate"/>
        </w:r>
        <w:r w:rsidR="00DC01EC">
          <w:rPr>
            <w:rFonts w:ascii="Times New Roman" w:hAnsi="Times New Roman" w:cs="Times New Roman"/>
            <w:noProof/>
          </w:rPr>
          <w:t>7</w:t>
        </w:r>
        <w:r w:rsidRPr="00487069">
          <w:rPr>
            <w:rFonts w:ascii="Times New Roman" w:hAnsi="Times New Roman" w:cs="Times New Roman"/>
          </w:rPr>
          <w:fldChar w:fldCharType="end"/>
        </w:r>
      </w:p>
    </w:sdtContent>
  </w:sdt>
  <w:p w:rsidR="00487069" w:rsidRDefault="00487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D"/>
    <w:rsid w:val="000132EA"/>
    <w:rsid w:val="00104F7E"/>
    <w:rsid w:val="00124303"/>
    <w:rsid w:val="001725CF"/>
    <w:rsid w:val="001918E8"/>
    <w:rsid w:val="00216EAD"/>
    <w:rsid w:val="00364802"/>
    <w:rsid w:val="00384804"/>
    <w:rsid w:val="003B4262"/>
    <w:rsid w:val="004152F6"/>
    <w:rsid w:val="0047063D"/>
    <w:rsid w:val="00487069"/>
    <w:rsid w:val="004917E5"/>
    <w:rsid w:val="004B29A4"/>
    <w:rsid w:val="00584237"/>
    <w:rsid w:val="00647D4C"/>
    <w:rsid w:val="00774491"/>
    <w:rsid w:val="00865B81"/>
    <w:rsid w:val="00875053"/>
    <w:rsid w:val="008B1D34"/>
    <w:rsid w:val="00914C5A"/>
    <w:rsid w:val="00916B07"/>
    <w:rsid w:val="009A17C6"/>
    <w:rsid w:val="009A47FC"/>
    <w:rsid w:val="00A217BC"/>
    <w:rsid w:val="00AC5FCA"/>
    <w:rsid w:val="00B71886"/>
    <w:rsid w:val="00C16BD6"/>
    <w:rsid w:val="00C5657F"/>
    <w:rsid w:val="00C70526"/>
    <w:rsid w:val="00C914A0"/>
    <w:rsid w:val="00C96038"/>
    <w:rsid w:val="00D94FC8"/>
    <w:rsid w:val="00D95FBA"/>
    <w:rsid w:val="00DA487F"/>
    <w:rsid w:val="00DC01EC"/>
    <w:rsid w:val="00DF095B"/>
    <w:rsid w:val="00E503C1"/>
    <w:rsid w:val="00E7130D"/>
    <w:rsid w:val="00E8390D"/>
    <w:rsid w:val="00EA7588"/>
    <w:rsid w:val="00EA7F84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5E3F-E35C-4F72-B803-BBDF409C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069"/>
  </w:style>
  <w:style w:type="paragraph" w:styleId="a5">
    <w:name w:val="footer"/>
    <w:basedOn w:val="a"/>
    <w:link w:val="a6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069"/>
  </w:style>
  <w:style w:type="paragraph" w:styleId="a7">
    <w:name w:val="Balloon Text"/>
    <w:basedOn w:val="a"/>
    <w:link w:val="a8"/>
    <w:uiPriority w:val="99"/>
    <w:semiHidden/>
    <w:unhideWhenUsed/>
    <w:rsid w:val="00C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8C17-761A-48CE-AC6E-D7E75306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47.</dc:creator>
  <cp:lastModifiedBy>Минздрав ЧР Александр Можаев</cp:lastModifiedBy>
  <cp:revision>5</cp:revision>
  <cp:lastPrinted>2020-04-02T09:12:00Z</cp:lastPrinted>
  <dcterms:created xsi:type="dcterms:W3CDTF">2021-12-06T10:44:00Z</dcterms:created>
  <dcterms:modified xsi:type="dcterms:W3CDTF">2021-12-06T12:34:00Z</dcterms:modified>
</cp:coreProperties>
</file>