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D9" w:rsidRDefault="00776ED9" w:rsidP="00AA7688">
      <w:pPr>
        <w:spacing w:line="276" w:lineRule="auto"/>
        <w:jc w:val="center"/>
        <w:rPr>
          <w:rFonts w:ascii="Times New Roman" w:hAnsi="Times New Roman" w:cs="Times New Roman"/>
          <w:sz w:val="44"/>
        </w:rPr>
      </w:pPr>
    </w:p>
    <w:p w:rsidR="00776ED9" w:rsidRDefault="00776ED9" w:rsidP="00AA7688">
      <w:pPr>
        <w:spacing w:line="276" w:lineRule="auto"/>
        <w:jc w:val="center"/>
        <w:rPr>
          <w:rFonts w:ascii="Times New Roman" w:hAnsi="Times New Roman" w:cs="Times New Roman"/>
          <w:sz w:val="44"/>
        </w:rPr>
      </w:pPr>
    </w:p>
    <w:p w:rsidR="00776ED9" w:rsidRDefault="00776ED9" w:rsidP="00AA7688">
      <w:pPr>
        <w:spacing w:line="276" w:lineRule="auto"/>
        <w:jc w:val="center"/>
        <w:rPr>
          <w:rFonts w:ascii="Times New Roman" w:hAnsi="Times New Roman" w:cs="Times New Roman"/>
          <w:sz w:val="44"/>
        </w:rPr>
      </w:pPr>
    </w:p>
    <w:p w:rsidR="00776ED9" w:rsidRDefault="00776ED9" w:rsidP="00AA7688">
      <w:pPr>
        <w:spacing w:line="276" w:lineRule="auto"/>
        <w:jc w:val="center"/>
        <w:rPr>
          <w:rFonts w:ascii="Times New Roman" w:hAnsi="Times New Roman" w:cs="Times New Roman"/>
          <w:sz w:val="44"/>
        </w:rPr>
      </w:pPr>
    </w:p>
    <w:p w:rsidR="00EC6CE7" w:rsidRDefault="00776ED9" w:rsidP="00AA7688">
      <w:pPr>
        <w:spacing w:line="276" w:lineRule="auto"/>
        <w:jc w:val="center"/>
        <w:rPr>
          <w:rFonts w:ascii="Times New Roman" w:hAnsi="Times New Roman" w:cs="Times New Roman"/>
          <w:sz w:val="44"/>
        </w:rPr>
      </w:pPr>
      <w:r w:rsidRPr="00776ED9">
        <w:rPr>
          <w:rFonts w:ascii="Times New Roman" w:hAnsi="Times New Roman" w:cs="Times New Roman"/>
          <w:sz w:val="44"/>
        </w:rPr>
        <w:t>Аналитический отчет по результатам независимой оценки качества условий оказания услуг организациями в сфере здравоохранения, включая определение критериев эффективности работы таких организаций и введение публичных рейтингов их деятельности</w:t>
      </w:r>
    </w:p>
    <w:p w:rsidR="00776ED9" w:rsidRDefault="00776ED9" w:rsidP="00AA7688">
      <w:pPr>
        <w:spacing w:line="276" w:lineRule="auto"/>
        <w:jc w:val="center"/>
        <w:rPr>
          <w:rFonts w:ascii="Times New Roman" w:hAnsi="Times New Roman" w:cs="Times New Roman"/>
          <w:sz w:val="44"/>
        </w:rPr>
      </w:pPr>
    </w:p>
    <w:p w:rsidR="00776ED9" w:rsidRDefault="00776ED9" w:rsidP="00AA7688">
      <w:pPr>
        <w:spacing w:line="276" w:lineRule="auto"/>
        <w:jc w:val="center"/>
        <w:rPr>
          <w:rFonts w:ascii="Times New Roman" w:hAnsi="Times New Roman" w:cs="Times New Roman"/>
          <w:sz w:val="44"/>
        </w:rPr>
      </w:pPr>
    </w:p>
    <w:p w:rsidR="00776ED9" w:rsidRDefault="00776ED9" w:rsidP="00AA7688">
      <w:pPr>
        <w:spacing w:line="276" w:lineRule="auto"/>
        <w:jc w:val="center"/>
        <w:rPr>
          <w:rFonts w:ascii="Times New Roman" w:hAnsi="Times New Roman" w:cs="Times New Roman"/>
          <w:sz w:val="44"/>
        </w:rPr>
      </w:pPr>
    </w:p>
    <w:p w:rsidR="00776ED9" w:rsidRDefault="00776ED9" w:rsidP="00AA7688">
      <w:pPr>
        <w:spacing w:line="276" w:lineRule="auto"/>
        <w:jc w:val="center"/>
        <w:rPr>
          <w:rFonts w:ascii="Times New Roman" w:hAnsi="Times New Roman" w:cs="Times New Roman"/>
          <w:sz w:val="44"/>
        </w:rPr>
      </w:pPr>
    </w:p>
    <w:p w:rsidR="00776ED9" w:rsidRDefault="00776ED9" w:rsidP="00AA7688">
      <w:pPr>
        <w:spacing w:line="276" w:lineRule="auto"/>
        <w:jc w:val="center"/>
        <w:rPr>
          <w:rFonts w:ascii="Times New Roman" w:hAnsi="Times New Roman" w:cs="Times New Roman"/>
          <w:sz w:val="44"/>
        </w:rPr>
      </w:pPr>
    </w:p>
    <w:p w:rsidR="00776ED9" w:rsidRDefault="00776ED9" w:rsidP="00AA7688">
      <w:pPr>
        <w:spacing w:line="276" w:lineRule="auto"/>
        <w:jc w:val="center"/>
        <w:rPr>
          <w:rFonts w:ascii="Times New Roman" w:hAnsi="Times New Roman" w:cs="Times New Roman"/>
          <w:sz w:val="44"/>
        </w:rPr>
      </w:pPr>
    </w:p>
    <w:p w:rsidR="00776ED9" w:rsidRDefault="00776ED9" w:rsidP="00AA7688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2A7439" w:rsidRPr="005622E5" w:rsidRDefault="002A7439" w:rsidP="00AA7688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776ED9" w:rsidRPr="005622E5" w:rsidRDefault="00776ED9" w:rsidP="00AA7688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776ED9" w:rsidRPr="005622E5" w:rsidRDefault="00776ED9" w:rsidP="00AA7688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776ED9" w:rsidRDefault="00776ED9" w:rsidP="00AA7688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776ED9" w:rsidRPr="005622E5" w:rsidRDefault="00AA7688" w:rsidP="00AA7688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776ED9" w:rsidRPr="005622E5">
        <w:rPr>
          <w:rFonts w:ascii="Times New Roman" w:hAnsi="Times New Roman" w:cs="Times New Roman"/>
          <w:sz w:val="28"/>
        </w:rPr>
        <w:t>.</w:t>
      </w:r>
      <w:r w:rsidR="002A7439">
        <w:rPr>
          <w:rFonts w:ascii="Times New Roman" w:hAnsi="Times New Roman" w:cs="Times New Roman"/>
          <w:sz w:val="28"/>
        </w:rPr>
        <w:t xml:space="preserve"> </w:t>
      </w:r>
      <w:r w:rsidR="00776ED9" w:rsidRPr="005622E5">
        <w:rPr>
          <w:rFonts w:ascii="Times New Roman" w:hAnsi="Times New Roman" w:cs="Times New Roman"/>
          <w:sz w:val="28"/>
        </w:rPr>
        <w:t>Чебоксары, 202</w:t>
      </w:r>
      <w:r w:rsidR="00F9660C">
        <w:rPr>
          <w:rFonts w:ascii="Times New Roman" w:hAnsi="Times New Roman" w:cs="Times New Roman"/>
          <w:sz w:val="28"/>
        </w:rPr>
        <w:t>0</w:t>
      </w:r>
      <w:r w:rsidR="00776ED9" w:rsidRPr="005622E5">
        <w:rPr>
          <w:rFonts w:ascii="Times New Roman" w:hAnsi="Times New Roman" w:cs="Times New Roman"/>
          <w:sz w:val="28"/>
        </w:rPr>
        <w:t>г.</w:t>
      </w:r>
    </w:p>
    <w:p w:rsidR="00776ED9" w:rsidRPr="005622E5" w:rsidRDefault="00776ED9" w:rsidP="00AA7688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5622E5">
        <w:rPr>
          <w:rFonts w:ascii="Times New Roman" w:hAnsi="Times New Roman" w:cs="Times New Roman"/>
          <w:sz w:val="28"/>
        </w:rPr>
        <w:lastRenderedPageBreak/>
        <w:t>Оглавление</w:t>
      </w:r>
    </w:p>
    <w:p w:rsidR="00AA7688" w:rsidRDefault="00776ED9" w:rsidP="00AA7688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5622E5">
        <w:rPr>
          <w:rFonts w:ascii="Times New Roman" w:hAnsi="Times New Roman" w:cs="Times New Roman"/>
          <w:sz w:val="28"/>
        </w:rPr>
        <w:t>Вв</w:t>
      </w:r>
      <w:r w:rsidR="00286450">
        <w:rPr>
          <w:rFonts w:ascii="Times New Roman" w:hAnsi="Times New Roman" w:cs="Times New Roman"/>
          <w:sz w:val="28"/>
        </w:rPr>
        <w:t>одная часть</w:t>
      </w:r>
    </w:p>
    <w:p w:rsidR="00AA7688" w:rsidRPr="00AA7688" w:rsidRDefault="00AA7688" w:rsidP="00AA7688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A7688">
        <w:rPr>
          <w:rFonts w:ascii="Times New Roman" w:hAnsi="Times New Roman" w:cs="Times New Roman"/>
          <w:sz w:val="28"/>
        </w:rPr>
        <w:t>Метод сбора информации</w:t>
      </w:r>
    </w:p>
    <w:p w:rsidR="007403D0" w:rsidRPr="005622E5" w:rsidRDefault="007403D0" w:rsidP="00AA7688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5622E5">
        <w:rPr>
          <w:rFonts w:ascii="Times New Roman" w:hAnsi="Times New Roman" w:cs="Times New Roman"/>
          <w:sz w:val="28"/>
        </w:rPr>
        <w:t xml:space="preserve">Результаты проведения независимой оценки качества условий оказания услуг медицинскими организациями  </w:t>
      </w:r>
    </w:p>
    <w:p w:rsidR="007403D0" w:rsidRPr="005622E5" w:rsidRDefault="00AA7688" w:rsidP="00AA7688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86450">
        <w:rPr>
          <w:rFonts w:ascii="Times New Roman" w:hAnsi="Times New Roman" w:cs="Times New Roman"/>
          <w:sz w:val="28"/>
        </w:rPr>
        <w:t>.1.</w:t>
      </w:r>
      <w:r w:rsidR="007403D0" w:rsidRPr="005622E5">
        <w:rPr>
          <w:rFonts w:ascii="Times New Roman" w:hAnsi="Times New Roman" w:cs="Times New Roman"/>
          <w:sz w:val="28"/>
        </w:rPr>
        <w:t xml:space="preserve"> Оценка качества по первому критерию «Открытость и доступность информации об организации»  </w:t>
      </w:r>
    </w:p>
    <w:p w:rsidR="007403D0" w:rsidRPr="005622E5" w:rsidRDefault="00AA7688" w:rsidP="00AA7688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86450">
        <w:rPr>
          <w:rFonts w:ascii="Times New Roman" w:hAnsi="Times New Roman" w:cs="Times New Roman"/>
          <w:sz w:val="28"/>
        </w:rPr>
        <w:t>.</w:t>
      </w:r>
      <w:r w:rsidR="007403D0" w:rsidRPr="005622E5">
        <w:rPr>
          <w:rFonts w:ascii="Times New Roman" w:hAnsi="Times New Roman" w:cs="Times New Roman"/>
          <w:sz w:val="28"/>
        </w:rPr>
        <w:t xml:space="preserve">2. Оценка качества по второму критерию «Комфортность условий предоставления услуг, включая время ожидания предоставления медицинской услуги»  </w:t>
      </w:r>
    </w:p>
    <w:p w:rsidR="007403D0" w:rsidRPr="005622E5" w:rsidRDefault="00AA7688" w:rsidP="00AA7688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86450">
        <w:rPr>
          <w:rFonts w:ascii="Times New Roman" w:hAnsi="Times New Roman" w:cs="Times New Roman"/>
          <w:sz w:val="28"/>
        </w:rPr>
        <w:t>.</w:t>
      </w:r>
      <w:r w:rsidR="007403D0" w:rsidRPr="005622E5">
        <w:rPr>
          <w:rFonts w:ascii="Times New Roman" w:hAnsi="Times New Roman" w:cs="Times New Roman"/>
          <w:sz w:val="28"/>
        </w:rPr>
        <w:t xml:space="preserve">3. Оценка качества по третьему критерию «Доступность услуг для инвалидов»  </w:t>
      </w:r>
    </w:p>
    <w:p w:rsidR="007403D0" w:rsidRPr="005622E5" w:rsidRDefault="00AA7688" w:rsidP="00AA7688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403D0" w:rsidRPr="005622E5">
        <w:rPr>
          <w:rFonts w:ascii="Times New Roman" w:hAnsi="Times New Roman" w:cs="Times New Roman"/>
          <w:sz w:val="28"/>
        </w:rPr>
        <w:t xml:space="preserve">.4. Оценка качества по четвертому критерию «Доброжелательность, вежливость работников медицинской организации»  </w:t>
      </w:r>
    </w:p>
    <w:p w:rsidR="00286450" w:rsidRDefault="00AA7688" w:rsidP="00AA7688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403D0" w:rsidRPr="005622E5">
        <w:rPr>
          <w:rFonts w:ascii="Times New Roman" w:hAnsi="Times New Roman" w:cs="Times New Roman"/>
          <w:sz w:val="28"/>
        </w:rPr>
        <w:t>.5. Оценка качества по пятому критерию «Удовлетворенность условиями оказания услуг»</w:t>
      </w:r>
    </w:p>
    <w:p w:rsidR="007403D0" w:rsidRPr="005622E5" w:rsidRDefault="00286450" w:rsidP="00AA7688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Выводы и рекомендации</w:t>
      </w:r>
    </w:p>
    <w:p w:rsidR="00776ED9" w:rsidRDefault="00776ED9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</w:rPr>
      </w:pPr>
    </w:p>
    <w:p w:rsidR="007403D0" w:rsidRDefault="007403D0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</w:rPr>
      </w:pPr>
    </w:p>
    <w:p w:rsidR="005622E5" w:rsidRDefault="005622E5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</w:rPr>
      </w:pPr>
    </w:p>
    <w:p w:rsidR="005622E5" w:rsidRDefault="005622E5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</w:rPr>
      </w:pPr>
    </w:p>
    <w:p w:rsidR="005622E5" w:rsidRDefault="005622E5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</w:rPr>
      </w:pPr>
    </w:p>
    <w:p w:rsidR="005622E5" w:rsidRDefault="005622E5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</w:rPr>
      </w:pPr>
    </w:p>
    <w:p w:rsidR="005622E5" w:rsidRDefault="005622E5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</w:rPr>
      </w:pPr>
    </w:p>
    <w:p w:rsidR="005622E5" w:rsidRDefault="005622E5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</w:rPr>
      </w:pPr>
    </w:p>
    <w:p w:rsidR="007403D0" w:rsidRDefault="007403D0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897C70" w:rsidRDefault="00897C70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897C70" w:rsidRDefault="00897C70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897C70" w:rsidRDefault="00897C70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897C70" w:rsidRDefault="00897C70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897C70" w:rsidRDefault="00897C70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897C70" w:rsidRDefault="00897C70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954D3" w:rsidRDefault="00A954D3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954D3" w:rsidRDefault="00A954D3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954D3" w:rsidRDefault="00A954D3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954D3" w:rsidRDefault="00A954D3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954D3" w:rsidRDefault="00A954D3" w:rsidP="00AA76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286450" w:rsidRDefault="00286450" w:rsidP="00AA7688">
      <w:pPr>
        <w:pStyle w:val="20"/>
        <w:shd w:val="clear" w:color="auto" w:fill="auto"/>
        <w:tabs>
          <w:tab w:val="left" w:pos="1090"/>
        </w:tabs>
        <w:spacing w:after="120" w:line="276" w:lineRule="auto"/>
        <w:ind w:firstLine="709"/>
        <w:jc w:val="center"/>
      </w:pPr>
      <w:r>
        <w:lastRenderedPageBreak/>
        <w:t>Вводная часть</w:t>
      </w:r>
    </w:p>
    <w:p w:rsidR="007403D0" w:rsidRDefault="007403D0" w:rsidP="00AA7688">
      <w:pPr>
        <w:pStyle w:val="20"/>
        <w:shd w:val="clear" w:color="auto" w:fill="auto"/>
        <w:tabs>
          <w:tab w:val="left" w:pos="1090"/>
        </w:tabs>
        <w:spacing w:after="120" w:line="276" w:lineRule="auto"/>
        <w:ind w:firstLine="709"/>
      </w:pPr>
      <w:r w:rsidRPr="007403D0">
        <w:t>Настоящий аналитический отчет составлен по итогам сбора, обобщения и анализа информации о качестве условий оказания услуг в медицинских организациях, участвующих в реализации Программы государственных гарантий бесплатного оказания гражданам в Чувашской Рес</w:t>
      </w:r>
      <w:r>
        <w:t>публике медицинской помощи в 2020</w:t>
      </w:r>
      <w:r w:rsidRPr="007403D0">
        <w:t xml:space="preserve"> году</w:t>
      </w:r>
      <w:r w:rsidR="0078193A">
        <w:t>.</w:t>
      </w:r>
      <w:r w:rsidRPr="007403D0">
        <w:t xml:space="preserve"> </w:t>
      </w:r>
    </w:p>
    <w:p w:rsidR="007403D0" w:rsidRPr="007403D0" w:rsidRDefault="007403D0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7403D0">
        <w:t>Независимая оценка качества условий оказания услуг медицинскими организациями Чувашской Республики проводилась в соответствии с:</w:t>
      </w:r>
    </w:p>
    <w:p w:rsidR="00C94A3D" w:rsidRDefault="00C94A3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Pr="00C94A3D">
        <w:t>Федеральны</w:t>
      </w:r>
      <w:r>
        <w:t>м</w:t>
      </w:r>
      <w:r w:rsidRPr="00C94A3D">
        <w:t xml:space="preserve"> закон</w:t>
      </w:r>
      <w:r>
        <w:t>ом</w:t>
      </w:r>
      <w:r w:rsidRPr="00C94A3D">
        <w:t xml:space="preserve"> от 21 ноября 2011 г. № 323-ФЗ «Об основах охраны здоровья граждан в Российской Федерации»</w:t>
      </w:r>
      <w:r>
        <w:t>;</w:t>
      </w:r>
    </w:p>
    <w:p w:rsidR="00C94A3D" w:rsidRPr="00C94A3D" w:rsidRDefault="00C94A3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>- Федеральным</w:t>
      </w:r>
      <w:r w:rsidRPr="00C94A3D">
        <w:t xml:space="preserve"> закон</w:t>
      </w:r>
      <w:r>
        <w:t>ом</w:t>
      </w:r>
      <w:r w:rsidRPr="00C94A3D">
        <w:t xml:space="preserve"> от 21 июля 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</w:t>
      </w:r>
      <w:r>
        <w:t>;</w:t>
      </w:r>
    </w:p>
    <w:p w:rsidR="00C94A3D" w:rsidRPr="00C94A3D" w:rsidRDefault="00C94A3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>- Федеральным</w:t>
      </w:r>
      <w:r w:rsidRPr="00C94A3D">
        <w:t xml:space="preserve"> закон</w:t>
      </w:r>
      <w:r>
        <w:t>ом</w:t>
      </w:r>
      <w:r w:rsidRPr="00C94A3D">
        <w:t xml:space="preserve"> от 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t>;</w:t>
      </w:r>
    </w:p>
    <w:p w:rsidR="00C94A3D" w:rsidRPr="00C94A3D" w:rsidRDefault="00C94A3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Pr="00C94A3D">
        <w:t>Постановление</w:t>
      </w:r>
      <w:r>
        <w:t>м</w:t>
      </w:r>
      <w:r w:rsidRPr="00C94A3D">
        <w:t xml:space="preserve">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</w:t>
      </w:r>
      <w:r>
        <w:t>;</w:t>
      </w:r>
    </w:p>
    <w:p w:rsidR="00C94A3D" w:rsidRPr="00C94A3D" w:rsidRDefault="00C94A3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Pr="00C94A3D">
        <w:t>Постановление</w:t>
      </w:r>
      <w:r>
        <w:t>м</w:t>
      </w:r>
      <w:r w:rsidRPr="00C94A3D">
        <w:t xml:space="preserve"> Правительства Российской Федерации от 26 июля 2018 г. № 873 «О внесении изменений в типовую форму трудового договора с руководителем государственного (муниципального) учреждения»</w:t>
      </w:r>
      <w:r>
        <w:t>;</w:t>
      </w:r>
    </w:p>
    <w:p w:rsidR="00C94A3D" w:rsidRPr="00C94A3D" w:rsidRDefault="00C94A3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Pr="00C94A3D">
        <w:t>Постановление</w:t>
      </w:r>
      <w:r>
        <w:t>м</w:t>
      </w:r>
      <w:r w:rsidRPr="00C94A3D">
        <w:t xml:space="preserve"> Правительства Российской Федерации от 31 мая 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t>;</w:t>
      </w:r>
    </w:p>
    <w:p w:rsidR="00C94A3D" w:rsidRDefault="00C94A3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Pr="00C94A3D">
        <w:t>Постановление</w:t>
      </w:r>
      <w:r>
        <w:t>м</w:t>
      </w:r>
      <w:r w:rsidRPr="00C94A3D">
        <w:t xml:space="preserve"> Правительства Российской Федерации от 17 апреля 2018 г. № 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</w:t>
      </w:r>
      <w:r w:rsidRPr="00C94A3D">
        <w:lastRenderedPageBreak/>
        <w:t>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t>;</w:t>
      </w:r>
    </w:p>
    <w:p w:rsidR="00C94A3D" w:rsidRPr="00C94A3D" w:rsidRDefault="00C94A3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Pr="00C94A3D">
        <w:t>Постановление</w:t>
      </w:r>
      <w:r>
        <w:t>м</w:t>
      </w:r>
      <w:r w:rsidRPr="00C94A3D">
        <w:t xml:space="preserve"> Правительства Российской Федерации от 14 апреля 2018 г. № 452 «О внесении изменений в постановление Правительства Российской Федерации от 14 ноября 2014 г. № 1203»</w:t>
      </w:r>
      <w:r>
        <w:t>;</w:t>
      </w:r>
    </w:p>
    <w:p w:rsidR="00C94A3D" w:rsidRPr="00C94A3D" w:rsidRDefault="00C94A3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Pr="00C94A3D">
        <w:t>Постановление</w:t>
      </w:r>
      <w:r>
        <w:t>м</w:t>
      </w:r>
      <w:r w:rsidRPr="00C94A3D">
        <w:t xml:space="preserve"> Правительства Российской Федерации от 14 ноября 2014 г. № 1203 «Об уполномоченном федеральном органе исполнительной власти, определяющем состав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«Интернет»</w:t>
      </w:r>
      <w:r>
        <w:t>;</w:t>
      </w:r>
    </w:p>
    <w:p w:rsidR="00C94A3D" w:rsidRPr="00C94A3D" w:rsidRDefault="00C94A3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>-</w:t>
      </w:r>
      <w:r w:rsidRPr="00C94A3D">
        <w:t xml:space="preserve"> Постановление</w:t>
      </w:r>
      <w:r>
        <w:t>м</w:t>
      </w:r>
      <w:r w:rsidRPr="00C94A3D">
        <w:t xml:space="preserve"> Правительства Российской Федерации от 28 декабря 2020 г. № 2299 «О Программе государственных гарантий бесплатного оказания гражданам медицинской помощи на 2021 год и на плановый период 2022 и 2023 годов»</w:t>
      </w:r>
      <w:r>
        <w:t>;</w:t>
      </w:r>
    </w:p>
    <w:p w:rsidR="00C94A3D" w:rsidRPr="00C94A3D" w:rsidRDefault="00C94A3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Pr="00C94A3D">
        <w:t>Приказ</w:t>
      </w:r>
      <w:r>
        <w:t>ом</w:t>
      </w:r>
      <w:r w:rsidRPr="00C94A3D">
        <w:t xml:space="preserve"> Министерства здравоохранения Российской Федерации от 13 июля 2018 г. № 442 «Об организации работ по обеспечению технической возможности выражения мнения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«Интернет»</w:t>
      </w:r>
      <w:r>
        <w:t>;</w:t>
      </w:r>
    </w:p>
    <w:p w:rsidR="00C94A3D" w:rsidRPr="00C94A3D" w:rsidRDefault="00C94A3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Pr="00C94A3D">
        <w:t>Приказ</w:t>
      </w:r>
      <w:r>
        <w:t>ом</w:t>
      </w:r>
      <w:r w:rsidRPr="00C94A3D">
        <w:t xml:space="preserve"> Министерства здравоохранения Российской Федерации от 28 января 2020 г. № 52 «О внесении изменений в приложение № 1 и 2 к приказу Министерства здравоохранения Российской Федерации от 13 июля 2018 г. № 442 «Об организации работ по обеспечению технической возможности выражения мнения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«Интернет»</w:t>
      </w:r>
      <w:r>
        <w:t>;</w:t>
      </w:r>
    </w:p>
    <w:p w:rsidR="005622E5" w:rsidRDefault="005622E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="00C94A3D" w:rsidRPr="00C94A3D">
        <w:t>Приказ</w:t>
      </w:r>
      <w:r>
        <w:t>ом</w:t>
      </w:r>
      <w:r w:rsidR="00C94A3D" w:rsidRPr="00C94A3D">
        <w:t xml:space="preserve"> Министерства здравоохранения Российской Федерации от 4 мая 2018 г. № 221 «Об организации </w:t>
      </w:r>
      <w:proofErr w:type="gramStart"/>
      <w:r w:rsidR="00C94A3D" w:rsidRPr="00C94A3D">
        <w:t>работ по независимой оценке</w:t>
      </w:r>
      <w:proofErr w:type="gramEnd"/>
      <w:r w:rsidR="00C94A3D" w:rsidRPr="00C94A3D">
        <w:t xml:space="preserve"> качества условий оказания услуг медицинскими организациями»</w:t>
      </w:r>
      <w:r>
        <w:t>;</w:t>
      </w:r>
    </w:p>
    <w:p w:rsidR="00C94A3D" w:rsidRPr="00C94A3D" w:rsidRDefault="005622E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="00C94A3D" w:rsidRPr="00C94A3D">
        <w:t>Приказ</w:t>
      </w:r>
      <w:r>
        <w:t>ом</w:t>
      </w:r>
      <w:r w:rsidR="00C94A3D" w:rsidRPr="00C94A3D">
        <w:t xml:space="preserve"> Министерства здравоохранения Российской Федерации от 9 апреля 2020 г. № 311 «О внесении изменений в приказ Министерства </w:t>
      </w:r>
      <w:r w:rsidR="00C94A3D" w:rsidRPr="00C94A3D">
        <w:lastRenderedPageBreak/>
        <w:t xml:space="preserve">здравоохранения Российской Федерации от 14 мая 2018 г. № 221 «Об организации </w:t>
      </w:r>
      <w:proofErr w:type="gramStart"/>
      <w:r w:rsidR="00C94A3D" w:rsidRPr="00C94A3D">
        <w:t>работ по независимой оценке</w:t>
      </w:r>
      <w:proofErr w:type="gramEnd"/>
      <w:r w:rsidR="00C94A3D" w:rsidRPr="00C94A3D">
        <w:t xml:space="preserve"> качества условий оказания услуг медицинскими организациями»</w:t>
      </w:r>
      <w:r>
        <w:t>;</w:t>
      </w:r>
    </w:p>
    <w:p w:rsidR="00C94A3D" w:rsidRPr="00C94A3D" w:rsidRDefault="005622E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="00C94A3D" w:rsidRPr="00C94A3D">
        <w:t>Приказ</w:t>
      </w:r>
      <w:r>
        <w:t>ом</w:t>
      </w:r>
      <w:r w:rsidR="00C94A3D" w:rsidRPr="00C94A3D">
        <w:t xml:space="preserve"> Министерства здравоохранения Российской Федерации от 4 мая 2018 г. № 201н «Об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оценка»</w:t>
      </w:r>
      <w:r>
        <w:t>;</w:t>
      </w:r>
    </w:p>
    <w:p w:rsidR="00C94A3D" w:rsidRPr="00C94A3D" w:rsidRDefault="005622E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="00C94A3D" w:rsidRPr="00C94A3D">
        <w:t>Приказ</w:t>
      </w:r>
      <w:r>
        <w:t>ом</w:t>
      </w:r>
      <w:r w:rsidR="00C94A3D" w:rsidRPr="00C94A3D">
        <w:t xml:space="preserve"> Министерства здравоохранения Российской Федерации от 28 апреля 2018 г. № 196н «Об утверждении положения </w:t>
      </w:r>
      <w:proofErr w:type="gramStart"/>
      <w:r w:rsidR="00C94A3D" w:rsidRPr="00C94A3D">
        <w:t>об Общественном совета</w:t>
      </w:r>
      <w:proofErr w:type="gramEnd"/>
      <w:r w:rsidR="00C94A3D" w:rsidRPr="00C94A3D">
        <w:t xml:space="preserve"> при Министерстве здравоохранения Российской Федерации по проведению независимой оценки качества условий оказания услуг медицинскими организациями»</w:t>
      </w:r>
      <w:r>
        <w:t>;</w:t>
      </w:r>
    </w:p>
    <w:p w:rsidR="00C94A3D" w:rsidRPr="00C94A3D" w:rsidRDefault="005622E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="00C94A3D" w:rsidRPr="00C94A3D">
        <w:t>Приказ</w:t>
      </w:r>
      <w:r>
        <w:t>ом</w:t>
      </w:r>
      <w:r w:rsidR="00C94A3D" w:rsidRPr="00C94A3D">
        <w:t xml:space="preserve"> Министерства здравоохранения Российской Федерации от 28 апреля 2018 г. № 197н «Об утверждении перечня видов медицинских организаций в соответствии с номенклатурой медицинских организаций, в отношении которых не проводится независимая оценка качества условий оказания ими услуг»</w:t>
      </w:r>
      <w:r>
        <w:t>;</w:t>
      </w:r>
    </w:p>
    <w:p w:rsidR="00C94A3D" w:rsidRPr="00C94A3D" w:rsidRDefault="005622E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="00C94A3D" w:rsidRPr="00C94A3D">
        <w:t>Приказ</w:t>
      </w:r>
      <w:r>
        <w:t>ом</w:t>
      </w:r>
      <w:r w:rsidR="00C94A3D" w:rsidRPr="00C94A3D">
        <w:t xml:space="preserve"> Министерства здравоохранения Российской Федерации от 31 марта 2016 г. №197 «Об утверждении Порядка рассмотрения результатов независимой оценки качества оказания услуг медицинскими организациями»</w:t>
      </w:r>
      <w:r>
        <w:t>;</w:t>
      </w:r>
    </w:p>
    <w:p w:rsidR="00C94A3D" w:rsidRPr="00C94A3D" w:rsidRDefault="005622E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="00C94A3D" w:rsidRPr="00C94A3D">
        <w:t>Приказ</w:t>
      </w:r>
      <w:r>
        <w:t>ом</w:t>
      </w:r>
      <w:r w:rsidR="00C94A3D" w:rsidRPr="00C94A3D">
        <w:t xml:space="preserve"> Министерства здравоохранения Российской Федерации от 30 декабря 2014 г. № 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«Интернет»</w:t>
      </w:r>
      <w:r>
        <w:t>;</w:t>
      </w:r>
    </w:p>
    <w:p w:rsidR="00C94A3D" w:rsidRPr="00C94A3D" w:rsidRDefault="005622E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="00C94A3D" w:rsidRPr="00C94A3D">
        <w:t>Приказ</w:t>
      </w:r>
      <w:r>
        <w:t>ом</w:t>
      </w:r>
      <w:r w:rsidR="00C94A3D" w:rsidRPr="00C94A3D">
        <w:t xml:space="preserve"> Министерства труда и социальной защиты Российской Федерации от 31.05.2018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(Зарегистрирован 11.10.2018 № 52409)</w:t>
      </w:r>
      <w:r>
        <w:t>;</w:t>
      </w:r>
    </w:p>
    <w:p w:rsidR="00C94A3D" w:rsidRPr="00C94A3D" w:rsidRDefault="005622E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="00C94A3D" w:rsidRPr="00C94A3D">
        <w:t>Приказ</w:t>
      </w:r>
      <w:r>
        <w:t>ом</w:t>
      </w:r>
      <w:r w:rsidR="00C94A3D" w:rsidRPr="00C94A3D">
        <w:t xml:space="preserve"> Министерства труда и социальной защиты Российской Федерации от 30.10.2018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</w:t>
      </w:r>
      <w:r w:rsidR="00C94A3D" w:rsidRPr="00C94A3D">
        <w:lastRenderedPageBreak/>
        <w:t>и федеральными учреждениями медико-социальной экспертизы» (Зарегистрирован 20.11.2018 № 52726)</w:t>
      </w:r>
      <w:r>
        <w:t>;</w:t>
      </w:r>
    </w:p>
    <w:p w:rsidR="007403D0" w:rsidRDefault="005622E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="00C94A3D" w:rsidRPr="00C94A3D">
        <w:t>Приказ</w:t>
      </w:r>
      <w:r>
        <w:t>ом</w:t>
      </w:r>
      <w:r w:rsidR="00C94A3D" w:rsidRPr="00C94A3D">
        <w:t xml:space="preserve"> Министерства финансов Российской Федерации от 07.05.2019 № 66н </w:t>
      </w:r>
      <w:r>
        <w:t>«</w:t>
      </w:r>
      <w:r w:rsidR="00C94A3D" w:rsidRPr="00C94A3D">
        <w:t>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</w:t>
      </w:r>
      <w:r>
        <w:t>онно-телекоммуникационной сети «</w:t>
      </w:r>
      <w:r w:rsidR="00C94A3D" w:rsidRPr="00C94A3D">
        <w:t>Интернет</w:t>
      </w:r>
      <w:r>
        <w:t>»</w:t>
      </w:r>
      <w:r w:rsidR="00C94A3D" w:rsidRPr="00C94A3D">
        <w:t>, включая единые требования к такой информации, и порядке ее размещения, а также требованиях к качеству, удобству и простоте поиска указанной информации</w:t>
      </w:r>
      <w:r>
        <w:t xml:space="preserve">» </w:t>
      </w:r>
      <w:r w:rsidR="00C94A3D" w:rsidRPr="00C94A3D">
        <w:t>(Зарегистрирован 29.07.2019 № 55422)</w:t>
      </w:r>
      <w:r>
        <w:t xml:space="preserve">. </w:t>
      </w:r>
    </w:p>
    <w:p w:rsidR="003F3BFF" w:rsidRDefault="005622E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9843E1">
        <w:t>Независимая оценка к</w:t>
      </w:r>
      <w:r>
        <w:t>ачества проведена в отношении 10</w:t>
      </w:r>
      <w:r w:rsidRPr="009843E1">
        <w:t xml:space="preserve"> организаций, участвующих в реализации Программы государственных гарантий бесплатного оказания гражданам в Чувашской Респ</w:t>
      </w:r>
      <w:r>
        <w:t xml:space="preserve">ублике медицинской помощи </w:t>
      </w:r>
      <w:r w:rsidR="00BD5F98">
        <w:t>на 2020 год и на плановый период 2021 и 2022 годов</w:t>
      </w:r>
      <w:r w:rsidR="003F3BFF">
        <w:t>. Перечень медицинских организаций указан в таблице 1</w:t>
      </w:r>
      <w:r w:rsidR="00391135">
        <w:t>.1</w:t>
      </w:r>
      <w:r w:rsidR="003F3BFF">
        <w:t xml:space="preserve">. </w:t>
      </w:r>
    </w:p>
    <w:p w:rsidR="003F3BFF" w:rsidRDefault="003F3BFF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3F3BFF" w:rsidRPr="003F3BFF" w:rsidRDefault="003F3BFF" w:rsidP="00AA7688">
      <w:pPr>
        <w:spacing w:after="0" w:line="276" w:lineRule="auto"/>
        <w:rPr>
          <w:rFonts w:ascii="Times New Roman" w:hAnsi="Times New Roman" w:cs="Times New Roman"/>
          <w:i/>
          <w:sz w:val="28"/>
          <w:szCs w:val="24"/>
        </w:rPr>
      </w:pPr>
      <w:r w:rsidRPr="003F3BFF">
        <w:rPr>
          <w:rFonts w:ascii="Times New Roman" w:hAnsi="Times New Roman" w:cs="Times New Roman"/>
          <w:i/>
          <w:sz w:val="28"/>
          <w:szCs w:val="24"/>
        </w:rPr>
        <w:t xml:space="preserve">Таблица </w:t>
      </w:r>
      <w:r w:rsidR="00391135">
        <w:rPr>
          <w:rFonts w:ascii="Times New Roman" w:hAnsi="Times New Roman" w:cs="Times New Roman"/>
          <w:i/>
          <w:sz w:val="28"/>
          <w:szCs w:val="24"/>
        </w:rPr>
        <w:t>1.</w:t>
      </w:r>
      <w:r w:rsidRPr="003F3BFF">
        <w:rPr>
          <w:rFonts w:ascii="Times New Roman" w:hAnsi="Times New Roman" w:cs="Times New Roman"/>
          <w:i/>
          <w:sz w:val="28"/>
          <w:szCs w:val="24"/>
        </w:rPr>
        <w:t>1. Перечень организаций здравоохранения и их адреса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5665"/>
        <w:gridCol w:w="3114"/>
      </w:tblGrid>
      <w:tr w:rsidR="003F3BFF" w:rsidRPr="003F3BFF" w:rsidTr="0078193A">
        <w:trPr>
          <w:trHeight w:val="442"/>
        </w:trPr>
        <w:tc>
          <w:tcPr>
            <w:tcW w:w="566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5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3114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F3BFF" w:rsidRPr="003F3BFF" w:rsidTr="0078193A">
        <w:tc>
          <w:tcPr>
            <w:tcW w:w="566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5" w:type="dxa"/>
            <w:vAlign w:val="center"/>
          </w:tcPr>
          <w:p w:rsidR="003F3BFF" w:rsidRPr="008E28C8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АУ «Республиканский клинический онкологический диспансер» Минздрава Чувашии</w:t>
            </w:r>
          </w:p>
        </w:tc>
        <w:tc>
          <w:tcPr>
            <w:tcW w:w="3114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г. Чебоксары, ул. Федора Гладкова, 23</w:t>
            </w:r>
          </w:p>
        </w:tc>
      </w:tr>
      <w:tr w:rsidR="003F3BFF" w:rsidRPr="003F3BFF" w:rsidTr="0078193A">
        <w:tc>
          <w:tcPr>
            <w:tcW w:w="566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5" w:type="dxa"/>
            <w:vAlign w:val="center"/>
          </w:tcPr>
          <w:p w:rsidR="003F3BFF" w:rsidRPr="008E28C8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клиническая больница» Минздрава Чувашии</w:t>
            </w:r>
          </w:p>
        </w:tc>
        <w:tc>
          <w:tcPr>
            <w:tcW w:w="3114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г. Чебоксары, Московский просп., 9</w:t>
            </w:r>
          </w:p>
        </w:tc>
      </w:tr>
      <w:tr w:rsidR="003F3BFF" w:rsidRPr="003F3BFF" w:rsidTr="0078193A">
        <w:tc>
          <w:tcPr>
            <w:tcW w:w="566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5" w:type="dxa"/>
            <w:vAlign w:val="center"/>
          </w:tcPr>
          <w:p w:rsidR="003F3BFF" w:rsidRPr="008E28C8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«Президентский перинатальный центр» Минздрава Чувашии</w:t>
            </w:r>
          </w:p>
        </w:tc>
        <w:tc>
          <w:tcPr>
            <w:tcW w:w="3114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г. Чебоксары, Московский просп., 9к1</w:t>
            </w:r>
          </w:p>
        </w:tc>
      </w:tr>
      <w:tr w:rsidR="003F3BFF" w:rsidRPr="003F3BFF" w:rsidTr="0078193A">
        <w:tc>
          <w:tcPr>
            <w:tcW w:w="566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5" w:type="dxa"/>
            <w:vAlign w:val="center"/>
          </w:tcPr>
          <w:p w:rsidR="003F3BFF" w:rsidRPr="008E28C8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детская клиническая больница» Минздрава Чувашии</w:t>
            </w:r>
          </w:p>
        </w:tc>
        <w:tc>
          <w:tcPr>
            <w:tcW w:w="3114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г. Чебоксары, ул. Федора Гладкова, 27</w:t>
            </w:r>
          </w:p>
        </w:tc>
      </w:tr>
      <w:tr w:rsidR="003F3BFF" w:rsidRPr="003F3BFF" w:rsidTr="0078193A">
        <w:tc>
          <w:tcPr>
            <w:tcW w:w="566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5" w:type="dxa"/>
            <w:vAlign w:val="center"/>
          </w:tcPr>
          <w:p w:rsidR="003F3BFF" w:rsidRPr="008E28C8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БУ «Первая Чебоксарская ГБ им. 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П.Н.Осипова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» Минздрава Чувашии</w:t>
            </w:r>
          </w:p>
        </w:tc>
        <w:tc>
          <w:tcPr>
            <w:tcW w:w="3114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г. Чебоксары, ул. Константина Иванова, 14</w:t>
            </w:r>
          </w:p>
        </w:tc>
      </w:tr>
      <w:tr w:rsidR="003F3BFF" w:rsidRPr="003F3BFF" w:rsidTr="0078193A">
        <w:tc>
          <w:tcPr>
            <w:tcW w:w="566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5" w:type="dxa"/>
            <w:vAlign w:val="center"/>
          </w:tcPr>
          <w:p w:rsidR="003F3BFF" w:rsidRPr="008E28C8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«Городская клиническая больница № 1» Минздрава Чувашии</w:t>
            </w:r>
          </w:p>
        </w:tc>
        <w:tc>
          <w:tcPr>
            <w:tcW w:w="3114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г. Чебоксары, пр-т. Тракторостроителей, 46</w:t>
            </w:r>
          </w:p>
        </w:tc>
      </w:tr>
      <w:tr w:rsidR="003F3BFF" w:rsidRPr="003F3BFF" w:rsidTr="0078193A">
        <w:tc>
          <w:tcPr>
            <w:tcW w:w="566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5" w:type="dxa"/>
            <w:vAlign w:val="center"/>
          </w:tcPr>
          <w:p w:rsidR="003F3BFF" w:rsidRPr="008E28C8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«Центральная городская больница» Минздрава Чувашии</w:t>
            </w:r>
          </w:p>
        </w:tc>
        <w:tc>
          <w:tcPr>
            <w:tcW w:w="3114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г. Чебоксары, пр-т. Ленина, 47</w:t>
            </w:r>
          </w:p>
        </w:tc>
      </w:tr>
      <w:tr w:rsidR="003F3BFF" w:rsidRPr="003F3BFF" w:rsidTr="0078193A">
        <w:tc>
          <w:tcPr>
            <w:tcW w:w="566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5" w:type="dxa"/>
            <w:vAlign w:val="center"/>
          </w:tcPr>
          <w:p w:rsidR="003F3BFF" w:rsidRPr="008E28C8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3114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 xml:space="preserve">г. Новочебоксарск, ул. </w:t>
            </w:r>
            <w:proofErr w:type="spellStart"/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, 68</w:t>
            </w:r>
          </w:p>
        </w:tc>
      </w:tr>
      <w:tr w:rsidR="003F3BFF" w:rsidRPr="003F3BFF" w:rsidTr="0078193A">
        <w:tc>
          <w:tcPr>
            <w:tcW w:w="566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65" w:type="dxa"/>
            <w:vAlign w:val="center"/>
          </w:tcPr>
          <w:p w:rsidR="003F3BFF" w:rsidRPr="008E28C8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межтерриторальный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3114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Канаш, </w:t>
            </w:r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ул. Павлова, 10</w:t>
            </w:r>
          </w:p>
        </w:tc>
      </w:tr>
      <w:tr w:rsidR="003F3BFF" w:rsidRPr="003F3BFF" w:rsidTr="0078193A">
        <w:tc>
          <w:tcPr>
            <w:tcW w:w="566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65" w:type="dxa"/>
            <w:vAlign w:val="center"/>
          </w:tcPr>
          <w:p w:rsidR="003F3BFF" w:rsidRPr="008E28C8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ЦРБ» Минздрава Чувашии</w:t>
            </w:r>
          </w:p>
        </w:tc>
        <w:tc>
          <w:tcPr>
            <w:tcW w:w="3114" w:type="dxa"/>
            <w:vAlign w:val="center"/>
          </w:tcPr>
          <w:p w:rsidR="003F3BFF" w:rsidRPr="003F3BFF" w:rsidRDefault="003F3BFF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3F3BF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с.Яльчики</w:t>
            </w:r>
            <w:proofErr w:type="spellEnd"/>
            <w:r w:rsidRPr="003F3B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 w:rsidRPr="003F3BFF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</w:tbl>
    <w:p w:rsidR="003F3BFF" w:rsidRPr="003F3BFF" w:rsidRDefault="003F3BFF" w:rsidP="00AA76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5F98" w:rsidRPr="00897C70" w:rsidRDefault="00BD5F9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 </w:t>
      </w:r>
      <w:r w:rsidRPr="00286450">
        <w:t>Основной целью</w:t>
      </w:r>
      <w:r w:rsidRPr="00897C70">
        <w:t xml:space="preserve"> независимой оценки качества условий оказания услуг в сфере здравоохранения является:</w:t>
      </w:r>
    </w:p>
    <w:p w:rsidR="00BD5F98" w:rsidRPr="00B17861" w:rsidRDefault="00BD5F9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B17861">
        <w:t>1) улучшение информированности потребителей о качестве условий оказания услуг медицинскими организациями;</w:t>
      </w:r>
    </w:p>
    <w:p w:rsidR="00BD5F98" w:rsidRPr="00B17861" w:rsidRDefault="00BD5F9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B17861">
        <w:t>2) установление диалога между медицинскими организациями и гражданами – потребителями услуг;</w:t>
      </w:r>
    </w:p>
    <w:p w:rsidR="00BD5F98" w:rsidRPr="00B17861" w:rsidRDefault="00BD5F9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B17861">
        <w:t>3) повышение качества условий оказания услуг населению в медицинских организациях.</w:t>
      </w:r>
    </w:p>
    <w:p w:rsidR="00BD5F98" w:rsidRPr="00286450" w:rsidRDefault="00BD5F9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B17861">
        <w:t xml:space="preserve">Для достижения поставленной цели были определены </w:t>
      </w:r>
      <w:r w:rsidRPr="00286450">
        <w:t>следующие задачи:</w:t>
      </w:r>
    </w:p>
    <w:p w:rsidR="00BD5F98" w:rsidRPr="00B17861" w:rsidRDefault="00BD5F9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B17861">
        <w:t>1. Разработка инструментария независимой оценки качества условий оказания услуг медицинскими организациями.</w:t>
      </w:r>
    </w:p>
    <w:p w:rsidR="00BD5F98" w:rsidRPr="00B17861" w:rsidRDefault="00BD5F9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B17861">
        <w:t>2. Расчет показателей, характеризующих критерии оценки качества условий оказания услуг медицинскими организациями и расчет рейтинга организаций.</w:t>
      </w:r>
    </w:p>
    <w:p w:rsidR="00BD5F98" w:rsidRPr="00B17861" w:rsidRDefault="00BD5F9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B17861">
        <w:t>3. Описание недостатков и замечаний по проведенному анализу.</w:t>
      </w:r>
    </w:p>
    <w:p w:rsidR="00BD5F98" w:rsidRDefault="00BD5F98" w:rsidP="00AA7688">
      <w:pPr>
        <w:pStyle w:val="20"/>
        <w:shd w:val="clear" w:color="auto" w:fill="auto"/>
        <w:tabs>
          <w:tab w:val="left" w:pos="1093"/>
        </w:tabs>
        <w:spacing w:line="276" w:lineRule="auto"/>
        <w:ind w:firstLine="709"/>
      </w:pPr>
      <w:r w:rsidRPr="00B17861">
        <w:t>4. Разработка рекомендаций по улучшению качества условий оказания услуг медицинскими организациями.</w:t>
      </w:r>
    </w:p>
    <w:p w:rsidR="00A954D3" w:rsidRDefault="00A954D3" w:rsidP="00AA7688">
      <w:pPr>
        <w:pStyle w:val="20"/>
        <w:shd w:val="clear" w:color="auto" w:fill="auto"/>
        <w:tabs>
          <w:tab w:val="left" w:pos="1093"/>
        </w:tabs>
        <w:spacing w:line="276" w:lineRule="auto"/>
        <w:ind w:firstLine="709"/>
      </w:pPr>
    </w:p>
    <w:p w:rsidR="0078193A" w:rsidRDefault="0078193A" w:rsidP="00AA7688">
      <w:pPr>
        <w:pStyle w:val="20"/>
        <w:shd w:val="clear" w:color="auto" w:fill="auto"/>
        <w:tabs>
          <w:tab w:val="left" w:pos="1093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3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3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3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3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3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3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3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3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3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3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3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3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3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3"/>
        </w:tabs>
        <w:spacing w:line="276" w:lineRule="auto"/>
        <w:ind w:firstLine="709"/>
      </w:pPr>
    </w:p>
    <w:p w:rsidR="0078193A" w:rsidRPr="00B17861" w:rsidRDefault="0078193A" w:rsidP="00AA7688">
      <w:pPr>
        <w:pStyle w:val="20"/>
        <w:shd w:val="clear" w:color="auto" w:fill="auto"/>
        <w:tabs>
          <w:tab w:val="left" w:pos="1093"/>
        </w:tabs>
        <w:spacing w:line="276" w:lineRule="auto"/>
        <w:ind w:firstLine="709"/>
      </w:pPr>
    </w:p>
    <w:p w:rsidR="00897C70" w:rsidRDefault="00897C70" w:rsidP="00AA7688">
      <w:pPr>
        <w:pStyle w:val="20"/>
        <w:shd w:val="clear" w:color="auto" w:fill="auto"/>
        <w:tabs>
          <w:tab w:val="left" w:pos="1090"/>
        </w:tabs>
        <w:spacing w:after="120" w:line="276" w:lineRule="auto"/>
        <w:ind w:firstLine="709"/>
        <w:jc w:val="center"/>
      </w:pPr>
      <w:r w:rsidRPr="00286450">
        <w:lastRenderedPageBreak/>
        <w:t>Метод сбора информации</w:t>
      </w:r>
    </w:p>
    <w:p w:rsidR="00544E1A" w:rsidRDefault="00BD5F98" w:rsidP="00AA7688">
      <w:pPr>
        <w:pStyle w:val="20"/>
        <w:shd w:val="clear" w:color="auto" w:fill="auto"/>
        <w:tabs>
          <w:tab w:val="left" w:pos="1090"/>
        </w:tabs>
        <w:spacing w:after="120" w:line="276" w:lineRule="auto"/>
        <w:ind w:firstLine="709"/>
      </w:pPr>
      <w:r w:rsidRPr="00BD5F98">
        <w:t xml:space="preserve">В соответствии с протоколом №3 от 30 сентября 2020 года заседания Общественного совета при Министерстве здравоохранения Чувашской Республики по независимой оценке оказания услуг медицинскими организациями, а также принимая во внимание неблагоприятную ситуацию по распространению </w:t>
      </w:r>
      <w:proofErr w:type="spellStart"/>
      <w:r w:rsidRPr="00BD5F98">
        <w:t>коронавирусной</w:t>
      </w:r>
      <w:proofErr w:type="spellEnd"/>
      <w:r w:rsidRPr="00BD5F98">
        <w:t xml:space="preserve"> инфекции в Чувашской Республике и введение ограничений по допуску в помещения медицинских организаций посетителей </w:t>
      </w:r>
      <w:r>
        <w:t xml:space="preserve">для проведения независимой оценки качества применялся </w:t>
      </w:r>
      <w:r w:rsidRPr="00897C70">
        <w:t>дистанцио</w:t>
      </w:r>
      <w:r w:rsidR="00F9660C">
        <w:t>нный метод получения информации, а именно:</w:t>
      </w:r>
    </w:p>
    <w:p w:rsidR="00544E1A" w:rsidRDefault="00BD5F9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>- Сбор информации об открытости и доступности информации о медицинской организации на официальном сайте в информационно-телекоммуникационной сети «Интернет»</w:t>
      </w:r>
      <w:r w:rsidR="00544E1A">
        <w:t>;</w:t>
      </w:r>
    </w:p>
    <w:p w:rsidR="00897C70" w:rsidRDefault="00BD5F9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- </w:t>
      </w:r>
      <w:r w:rsidR="00897C70">
        <w:t xml:space="preserve">Интервьюирование получателей услуг медицинских организаций путем заполнения в информационно-телекоммуникационной сети «Интернет» анкет в интерактивной форме. </w:t>
      </w:r>
    </w:p>
    <w:p w:rsidR="00897C70" w:rsidRPr="00B17861" w:rsidRDefault="00897C70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B17861">
        <w:t>После завершения сбора информации были сформированы итоговые массивы данных, на основе которых осуществлены обработка, анализ и интерпретация полученных результатов, содержание которых описаны в соответствующих разделах настоящего отчета.</w:t>
      </w:r>
    </w:p>
    <w:p w:rsidR="00897C70" w:rsidRPr="00B17861" w:rsidRDefault="00897C70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B17861">
        <w:t>Проведены анализ и оценка качества условий оказания услуг медицинскими организациями и осуществлены:</w:t>
      </w:r>
    </w:p>
    <w:p w:rsidR="00AF6C63" w:rsidRDefault="00897C70" w:rsidP="00AA7688">
      <w:pPr>
        <w:pStyle w:val="20"/>
        <w:numPr>
          <w:ilvl w:val="0"/>
          <w:numId w:val="20"/>
        </w:numPr>
        <w:shd w:val="clear" w:color="auto" w:fill="auto"/>
        <w:tabs>
          <w:tab w:val="left" w:pos="1090"/>
        </w:tabs>
        <w:spacing w:line="276" w:lineRule="auto"/>
        <w:ind w:left="0" w:firstLine="709"/>
      </w:pPr>
      <w:r w:rsidRPr="00B17861">
        <w:t>систематизация выявленных проблем в работе организаций;</w:t>
      </w:r>
    </w:p>
    <w:p w:rsidR="00AF6C63" w:rsidRDefault="00897C70" w:rsidP="00AA7688">
      <w:pPr>
        <w:pStyle w:val="20"/>
        <w:numPr>
          <w:ilvl w:val="0"/>
          <w:numId w:val="20"/>
        </w:numPr>
        <w:shd w:val="clear" w:color="auto" w:fill="auto"/>
        <w:tabs>
          <w:tab w:val="left" w:pos="1078"/>
        </w:tabs>
        <w:spacing w:line="276" w:lineRule="auto"/>
        <w:ind w:left="0" w:firstLine="709"/>
      </w:pPr>
      <w:proofErr w:type="spellStart"/>
      <w:r w:rsidRPr="00B17861">
        <w:t>рейтингование</w:t>
      </w:r>
      <w:proofErr w:type="spellEnd"/>
      <w:r w:rsidRPr="00B17861">
        <w:t xml:space="preserve"> организаций;</w:t>
      </w:r>
    </w:p>
    <w:p w:rsidR="00897C70" w:rsidRDefault="00897C70" w:rsidP="00AA7688">
      <w:pPr>
        <w:pStyle w:val="20"/>
        <w:numPr>
          <w:ilvl w:val="0"/>
          <w:numId w:val="20"/>
        </w:numPr>
        <w:shd w:val="clear" w:color="auto" w:fill="auto"/>
        <w:tabs>
          <w:tab w:val="left" w:pos="1078"/>
        </w:tabs>
        <w:spacing w:line="276" w:lineRule="auto"/>
        <w:ind w:left="0" w:firstLine="709"/>
      </w:pPr>
      <w:r w:rsidRPr="00B17861">
        <w:t>подготовка информационно-аналитического отчета с выводами и рекомендациями.</w:t>
      </w:r>
    </w:p>
    <w:p w:rsidR="00BD5F98" w:rsidRPr="00BD5F98" w:rsidRDefault="00BD5F9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BD5F98">
        <w:t>Независимая оценка качества условий оказания услуг медицинскими организациями проводилась по следующим критериям:</w:t>
      </w:r>
    </w:p>
    <w:p w:rsidR="00AF6C63" w:rsidRDefault="00BD5F98" w:rsidP="00AA7688">
      <w:pPr>
        <w:pStyle w:val="20"/>
        <w:numPr>
          <w:ilvl w:val="0"/>
          <w:numId w:val="19"/>
        </w:numPr>
        <w:shd w:val="clear" w:color="auto" w:fill="auto"/>
        <w:tabs>
          <w:tab w:val="left" w:pos="1090"/>
        </w:tabs>
        <w:spacing w:line="276" w:lineRule="auto"/>
        <w:ind w:left="0" w:firstLine="709"/>
      </w:pPr>
      <w:r w:rsidRPr="00BD5F98">
        <w:t>открытость и доступность информации о медицинской организации, в том числе наличие официального интернет-сайта; полнота, доступность и актуальность, размещенной на нем информации, наличие и качество обратной связи;</w:t>
      </w:r>
    </w:p>
    <w:p w:rsidR="00AF6C63" w:rsidRDefault="00BD5F98" w:rsidP="00AA7688">
      <w:pPr>
        <w:pStyle w:val="20"/>
        <w:numPr>
          <w:ilvl w:val="0"/>
          <w:numId w:val="19"/>
        </w:numPr>
        <w:shd w:val="clear" w:color="auto" w:fill="auto"/>
        <w:tabs>
          <w:tab w:val="left" w:pos="1090"/>
        </w:tabs>
        <w:spacing w:line="276" w:lineRule="auto"/>
        <w:ind w:left="0" w:firstLine="709"/>
      </w:pPr>
      <w:r w:rsidRPr="00BD5F98">
        <w:t>комфортность условий предоставления услуг, включая время ожидания предоставления медицинской услуги;</w:t>
      </w:r>
    </w:p>
    <w:p w:rsidR="00AF6C63" w:rsidRDefault="00BD5F98" w:rsidP="00AA7688">
      <w:pPr>
        <w:pStyle w:val="20"/>
        <w:numPr>
          <w:ilvl w:val="0"/>
          <w:numId w:val="19"/>
        </w:numPr>
        <w:shd w:val="clear" w:color="auto" w:fill="auto"/>
        <w:tabs>
          <w:tab w:val="left" w:pos="1090"/>
        </w:tabs>
        <w:spacing w:line="276" w:lineRule="auto"/>
        <w:ind w:left="0" w:firstLine="709"/>
      </w:pPr>
      <w:r w:rsidRPr="00BD5F98">
        <w:t>доступность услуги для инвалидов;</w:t>
      </w:r>
    </w:p>
    <w:p w:rsidR="00AF6C63" w:rsidRDefault="00BD5F98" w:rsidP="00AA7688">
      <w:pPr>
        <w:pStyle w:val="20"/>
        <w:numPr>
          <w:ilvl w:val="0"/>
          <w:numId w:val="19"/>
        </w:numPr>
        <w:shd w:val="clear" w:color="auto" w:fill="auto"/>
        <w:tabs>
          <w:tab w:val="left" w:pos="1090"/>
        </w:tabs>
        <w:spacing w:line="276" w:lineRule="auto"/>
        <w:ind w:left="0" w:firstLine="709"/>
      </w:pPr>
      <w:r w:rsidRPr="00BD5F98">
        <w:t>доброжелательность, вежливость работников медицинской организации;</w:t>
      </w:r>
    </w:p>
    <w:p w:rsidR="00BD5F98" w:rsidRDefault="00BD5F98" w:rsidP="00AA7688">
      <w:pPr>
        <w:pStyle w:val="20"/>
        <w:numPr>
          <w:ilvl w:val="0"/>
          <w:numId w:val="19"/>
        </w:numPr>
        <w:shd w:val="clear" w:color="auto" w:fill="auto"/>
        <w:tabs>
          <w:tab w:val="left" w:pos="1090"/>
        </w:tabs>
        <w:spacing w:line="276" w:lineRule="auto"/>
        <w:ind w:left="0" w:firstLine="709"/>
      </w:pPr>
      <w:r w:rsidRPr="00BD5F98">
        <w:t>удовлетворенность условиями оказания услуг.</w:t>
      </w:r>
    </w:p>
    <w:p w:rsidR="0078193A" w:rsidRDefault="0078193A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897C70" w:rsidRPr="00286450" w:rsidRDefault="00897C70" w:rsidP="00AA7688">
      <w:pPr>
        <w:pStyle w:val="20"/>
        <w:shd w:val="clear" w:color="auto" w:fill="auto"/>
        <w:tabs>
          <w:tab w:val="left" w:pos="1090"/>
        </w:tabs>
        <w:spacing w:after="120" w:line="276" w:lineRule="auto"/>
        <w:ind w:firstLine="709"/>
        <w:jc w:val="center"/>
      </w:pPr>
      <w:r w:rsidRPr="00286450">
        <w:lastRenderedPageBreak/>
        <w:t>Выборочная совокупность респондентов</w:t>
      </w:r>
    </w:p>
    <w:p w:rsidR="00D0478C" w:rsidRDefault="00D0478C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8D2A93">
        <w:t>Анкетирование пациентов проведено по формам анкет, утвержденным приказом Министерства здравоохранения Российской Федерации от 13 июля 2018 г. № 442 «Об организации работы по обеспечению технической возможности выражения мнений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«Интернет».</w:t>
      </w:r>
    </w:p>
    <w:p w:rsidR="00D0478C" w:rsidRPr="008D2A93" w:rsidRDefault="00D0478C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BD5F98">
        <w:t xml:space="preserve">В соответствии с протоколом №3 от 30 сентября 2020 года заседания Общественного совета при Министерстве здравоохранения Чувашской </w:t>
      </w:r>
      <w:proofErr w:type="gramStart"/>
      <w:r w:rsidRPr="00BD5F98">
        <w:t>Республики по независимой оценке</w:t>
      </w:r>
      <w:proofErr w:type="gramEnd"/>
      <w:r w:rsidRPr="00BD5F98">
        <w:t xml:space="preserve"> оказания услуг медицинскими организациями</w:t>
      </w:r>
      <w:r>
        <w:t xml:space="preserve"> </w:t>
      </w:r>
      <w:r w:rsidR="00544E1A">
        <w:t>использовались только результаты интерактивных анкет.</w:t>
      </w:r>
    </w:p>
    <w:p w:rsidR="00210D5E" w:rsidRPr="00210D5E" w:rsidRDefault="00210D5E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Выборочной совокупностью являются получатели услуг исследуемых медицинских организаций в 2020 г. в количестве 2 000 человек. </w:t>
      </w:r>
    </w:p>
    <w:p w:rsidR="00D0478C" w:rsidRDefault="00D0478C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8D2A93">
        <w:t xml:space="preserve">Результаты по введенным анкетам в разрезе медицинских учреждений приведены в таблице </w:t>
      </w:r>
      <w:r w:rsidR="00391135">
        <w:t>1.</w:t>
      </w:r>
      <w:r w:rsidRPr="008D2A93">
        <w:t>2.</w:t>
      </w:r>
    </w:p>
    <w:p w:rsidR="00D0478C" w:rsidRPr="008D2A93" w:rsidRDefault="00D0478C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43"/>
        <w:rPr>
          <w:highlight w:val="yellow"/>
        </w:rPr>
      </w:pPr>
    </w:p>
    <w:p w:rsidR="00D0478C" w:rsidRPr="00AA7688" w:rsidRDefault="001617DF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b/>
          <w:i/>
          <w:sz w:val="24"/>
        </w:rPr>
      </w:pPr>
      <w:r w:rsidRPr="00AA7688">
        <w:rPr>
          <w:i/>
          <w:sz w:val="24"/>
        </w:rPr>
        <w:t xml:space="preserve">Таблица </w:t>
      </w:r>
      <w:r w:rsidR="00391135" w:rsidRPr="00AA7688">
        <w:rPr>
          <w:i/>
          <w:sz w:val="24"/>
        </w:rPr>
        <w:t>1.</w:t>
      </w:r>
      <w:r w:rsidRPr="00AA7688">
        <w:rPr>
          <w:i/>
          <w:sz w:val="24"/>
        </w:rPr>
        <w:t>2</w:t>
      </w:r>
      <w:r w:rsidR="00D0478C" w:rsidRPr="00AA7688">
        <w:rPr>
          <w:i/>
          <w:sz w:val="24"/>
        </w:rPr>
        <w:t>. Результат анкетирования в разрезе медицинских учреждений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0"/>
        <w:gridCol w:w="850"/>
        <w:gridCol w:w="851"/>
        <w:gridCol w:w="850"/>
        <w:gridCol w:w="851"/>
      </w:tblGrid>
      <w:tr w:rsidR="00D0478C" w:rsidRPr="00AA7688" w:rsidTr="0078193A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D0478C" w:rsidRPr="00AA7688" w:rsidRDefault="00D0478C" w:rsidP="00AA7688">
            <w:pPr>
              <w:spacing w:after="0"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eastAsia="№Е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478C" w:rsidRPr="00AA7688" w:rsidRDefault="00D0478C" w:rsidP="00AA7688">
            <w:pPr>
              <w:spacing w:after="0" w:line="276" w:lineRule="auto"/>
              <w:ind w:left="-250" w:firstLine="250"/>
              <w:jc w:val="center"/>
              <w:rPr>
                <w:rFonts w:ascii="Times New Roman" w:eastAsia="№Е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eastAsia="№Е" w:hAnsi="Times New Roman" w:cs="Times New Roman"/>
                <w:sz w:val="24"/>
                <w:szCs w:val="28"/>
              </w:rPr>
              <w:t>Наименование учреждения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D0478C" w:rsidRPr="00AA7688" w:rsidRDefault="00D0478C" w:rsidP="00AA7688">
            <w:pPr>
              <w:spacing w:after="0"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eastAsia="№Е" w:hAnsi="Times New Roman" w:cs="Times New Roman"/>
                <w:sz w:val="24"/>
                <w:szCs w:val="28"/>
              </w:rPr>
              <w:t>Количество анкет, штук</w:t>
            </w:r>
          </w:p>
        </w:tc>
      </w:tr>
      <w:tr w:rsidR="00D0478C" w:rsidRPr="00AA7688" w:rsidTr="0078193A">
        <w:trPr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D0478C" w:rsidRPr="00AA7688" w:rsidRDefault="00D0478C" w:rsidP="00AA7688">
            <w:pPr>
              <w:spacing w:after="0"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D0478C" w:rsidRPr="00AA7688" w:rsidRDefault="00D0478C" w:rsidP="00AA7688">
            <w:pPr>
              <w:spacing w:after="0"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D0478C" w:rsidRPr="00AA7688" w:rsidRDefault="00D0478C" w:rsidP="00AA7688">
            <w:pPr>
              <w:spacing w:after="0"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eastAsia="№Е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D0478C" w:rsidRPr="00AA7688" w:rsidRDefault="00D0478C" w:rsidP="00AA7688">
            <w:pPr>
              <w:spacing w:after="0"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val="en-US"/>
              </w:rPr>
            </w:pPr>
            <w:r w:rsidRPr="00AA7688">
              <w:rPr>
                <w:rFonts w:ascii="Times New Roman" w:eastAsia="№Е" w:hAnsi="Times New Roman" w:cs="Times New Roman"/>
                <w:sz w:val="24"/>
                <w:szCs w:val="28"/>
              </w:rPr>
              <w:t>амбулаторные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D0478C" w:rsidRPr="00AA7688" w:rsidRDefault="00D0478C" w:rsidP="00AA7688">
            <w:pPr>
              <w:spacing w:after="0"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eastAsia="№Е" w:hAnsi="Times New Roman" w:cs="Times New Roman"/>
                <w:sz w:val="24"/>
                <w:szCs w:val="28"/>
              </w:rPr>
              <w:t>стационарные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D0478C" w:rsidRPr="00AA7688" w:rsidRDefault="00D0478C" w:rsidP="00AA7688">
            <w:pPr>
              <w:spacing w:after="0"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eastAsia="№Е" w:hAnsi="Times New Roman" w:cs="Times New Roman"/>
                <w:sz w:val="24"/>
                <w:szCs w:val="28"/>
              </w:rPr>
              <w:t>санаторные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D0478C" w:rsidRPr="00AA7688" w:rsidRDefault="00D0478C" w:rsidP="00AA7688">
            <w:pPr>
              <w:spacing w:after="0"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eastAsia="№Е" w:hAnsi="Times New Roman" w:cs="Times New Roman"/>
                <w:sz w:val="24"/>
                <w:szCs w:val="28"/>
              </w:rPr>
              <w:t>психиатрические</w:t>
            </w:r>
          </w:p>
        </w:tc>
      </w:tr>
      <w:tr w:rsidR="00D0478C" w:rsidRPr="00AA7688" w:rsidTr="0078193A"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D0478C" w:rsidRPr="00AA7688" w:rsidRDefault="00D0478C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i/>
                <w:sz w:val="24"/>
                <w:szCs w:val="28"/>
              </w:rPr>
              <w:t>Организации, подведомственные Минздраву Чувашии</w:t>
            </w:r>
          </w:p>
        </w:tc>
      </w:tr>
      <w:tr w:rsidR="00D0478C" w:rsidRPr="00AA7688" w:rsidTr="007819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8C" w:rsidRPr="00AA7688" w:rsidRDefault="00D0478C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8C" w:rsidRPr="00AA7688" w:rsidRDefault="00D0478C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АУ «Республиканский клинический онкологический диспансер»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C" w:rsidRPr="00AA7688" w:rsidRDefault="008A4B7F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C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A4B7F" w:rsidRPr="00AA7688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C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C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C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8193A" w:rsidRPr="00AA7688" w:rsidTr="007819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БУ «Республиканская клиническая больница»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8193A" w:rsidRPr="00AA7688" w:rsidTr="007819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БУ «Президентский перинатальный центр»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8193A" w:rsidRPr="00AA7688" w:rsidTr="007819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БУ «Республиканская детская клиническая больница»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8193A" w:rsidRPr="00AA7688" w:rsidTr="007819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 xml:space="preserve">БУ «Первая Чебоксарская ГБ им. </w:t>
            </w:r>
            <w:r w:rsidRPr="00AA7688">
              <w:rPr>
                <w:rFonts w:ascii="Times New Roman" w:hAnsi="Times New Roman" w:cs="Times New Roman"/>
                <w:sz w:val="24"/>
                <w:szCs w:val="28"/>
              </w:rPr>
              <w:br/>
              <w:t>П.Н. Осипова»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8193A" w:rsidRPr="00AA7688" w:rsidTr="007819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БУ «Городская клиническая больница № 1»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8193A" w:rsidRPr="00AA7688" w:rsidTr="007819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БУ «Центральная городская больница»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8193A" w:rsidRPr="00AA7688" w:rsidTr="007819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БУ «</w:t>
            </w:r>
            <w:proofErr w:type="spellStart"/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Новочебоксарский</w:t>
            </w:r>
            <w:proofErr w:type="spellEnd"/>
            <w:r w:rsidRPr="00AA7688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медицинский центр»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8193A" w:rsidRPr="00AA7688" w:rsidTr="007819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БУ «</w:t>
            </w:r>
            <w:proofErr w:type="spellStart"/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Канашский</w:t>
            </w:r>
            <w:proofErr w:type="spellEnd"/>
            <w:r w:rsidRPr="00AA76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межтерриторальный</w:t>
            </w:r>
            <w:proofErr w:type="spellEnd"/>
            <w:r w:rsidRPr="00AA7688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медицинский центр»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8193A" w:rsidRPr="00AA7688" w:rsidTr="0078193A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БУ «</w:t>
            </w:r>
            <w:proofErr w:type="spellStart"/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Яльчикская</w:t>
            </w:r>
            <w:proofErr w:type="spellEnd"/>
            <w:r w:rsidRPr="00AA7688">
              <w:rPr>
                <w:rFonts w:ascii="Times New Roman" w:hAnsi="Times New Roman" w:cs="Times New Roman"/>
                <w:sz w:val="24"/>
                <w:szCs w:val="28"/>
              </w:rPr>
              <w:t xml:space="preserve"> ЦРБ»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A" w:rsidRPr="00AA7688" w:rsidRDefault="0078193A" w:rsidP="00AA7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D0478C" w:rsidRPr="00AA7688" w:rsidRDefault="00D0478C" w:rsidP="00AA76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2A7439" w:rsidRDefault="002A743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2A7439" w:rsidRDefault="002A743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2A7439" w:rsidRDefault="002A743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2A7439" w:rsidRDefault="002A743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2A7439" w:rsidRDefault="002A743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2A7439" w:rsidRDefault="002A743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2A7439" w:rsidRDefault="002A743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2A7439" w:rsidRDefault="002A743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286450" w:rsidRDefault="004A5FAF" w:rsidP="00AA7688">
      <w:pPr>
        <w:pStyle w:val="20"/>
        <w:shd w:val="clear" w:color="auto" w:fill="auto"/>
        <w:tabs>
          <w:tab w:val="left" w:pos="1090"/>
        </w:tabs>
        <w:spacing w:after="120" w:line="276" w:lineRule="auto"/>
        <w:ind w:firstLine="709"/>
      </w:pPr>
      <w:r>
        <w:lastRenderedPageBreak/>
        <w:t>3</w:t>
      </w:r>
      <w:r w:rsidR="00286450">
        <w:t xml:space="preserve">. </w:t>
      </w:r>
      <w:r w:rsidR="00286450" w:rsidRPr="005622E5">
        <w:t>Результаты проведения неза</w:t>
      </w:r>
      <w:r w:rsidR="00286450">
        <w:t xml:space="preserve">висимой оценки качества условий </w:t>
      </w:r>
      <w:r w:rsidR="00286450" w:rsidRPr="005622E5">
        <w:t>оказания услуг медицинскими организациями</w:t>
      </w:r>
      <w:r w:rsidR="00AA7688">
        <w:t>.</w:t>
      </w:r>
    </w:p>
    <w:p w:rsidR="00544E1A" w:rsidRDefault="00286450" w:rsidP="00AA7688">
      <w:pPr>
        <w:pStyle w:val="20"/>
        <w:shd w:val="clear" w:color="auto" w:fill="auto"/>
        <w:tabs>
          <w:tab w:val="left" w:pos="1090"/>
        </w:tabs>
        <w:spacing w:after="120" w:line="276" w:lineRule="auto"/>
        <w:ind w:firstLine="709"/>
      </w:pPr>
      <w:r w:rsidRPr="008D2A93">
        <w:t xml:space="preserve">В результате проведения независимой оценки качества условий оказания услуг медицинскими организациями, расположенными на территории Чувашской Республики, была проанализирована деятельность </w:t>
      </w:r>
      <w:r>
        <w:t>10</w:t>
      </w:r>
      <w:r w:rsidRPr="008D2A93">
        <w:t xml:space="preserve"> государственных медицинских организаций, подведомственных Минздраву Чувашии</w:t>
      </w:r>
      <w:r>
        <w:t>.</w:t>
      </w:r>
    </w:p>
    <w:p w:rsidR="00286450" w:rsidRPr="00286450" w:rsidRDefault="004A5FAF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>3</w:t>
      </w:r>
      <w:r w:rsidR="00286450">
        <w:t xml:space="preserve">.1 </w:t>
      </w:r>
      <w:r w:rsidR="00286450" w:rsidRPr="00286450">
        <w:t xml:space="preserve">Оценка качества по первому критерию «Открытость и доступность информации </w:t>
      </w:r>
      <w:r w:rsidR="00AA7688">
        <w:t>о</w:t>
      </w:r>
      <w:r w:rsidR="00286450" w:rsidRPr="00286450">
        <w:t>б организации»</w:t>
      </w:r>
      <w:r w:rsidR="00AA7688">
        <w:t>.</w:t>
      </w:r>
    </w:p>
    <w:p w:rsidR="00645DF6" w:rsidRPr="008D2A93" w:rsidRDefault="00645DF6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8D2A93">
        <w:t>Анализ соответствия информации о деятельности медицинских организаций проведен в соответствии с положениями приказа Министерства здравоохранения Российской Федерации от 30 декабря 2014 г. № 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«Интернет».</w:t>
      </w:r>
    </w:p>
    <w:p w:rsidR="00645DF6" w:rsidRDefault="00A954D3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>Оценка открытости и доступности информации об организациях рассчитывается на о</w:t>
      </w:r>
      <w:r w:rsidR="00645DF6">
        <w:t>сновании следующих показателей:</w:t>
      </w:r>
    </w:p>
    <w:p w:rsidR="00645DF6" w:rsidRDefault="00A954D3" w:rsidP="00AA7688">
      <w:pPr>
        <w:pStyle w:val="20"/>
        <w:numPr>
          <w:ilvl w:val="0"/>
          <w:numId w:val="7"/>
        </w:numPr>
        <w:shd w:val="clear" w:color="auto" w:fill="auto"/>
        <w:tabs>
          <w:tab w:val="left" w:pos="1090"/>
        </w:tabs>
        <w:spacing w:line="276" w:lineRule="auto"/>
        <w:ind w:left="0" w:firstLine="709"/>
      </w:pPr>
      <w:r>
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</w:t>
      </w:r>
      <w:r w:rsidR="00645DF6">
        <w:t>и нормативными правовыми актами;</w:t>
      </w:r>
    </w:p>
    <w:p w:rsidR="00645DF6" w:rsidRDefault="00A954D3" w:rsidP="00AA7688">
      <w:pPr>
        <w:pStyle w:val="20"/>
        <w:numPr>
          <w:ilvl w:val="0"/>
          <w:numId w:val="7"/>
        </w:numPr>
        <w:shd w:val="clear" w:color="auto" w:fill="auto"/>
        <w:tabs>
          <w:tab w:val="left" w:pos="1090"/>
        </w:tabs>
        <w:spacing w:line="276" w:lineRule="auto"/>
        <w:ind w:left="0" w:firstLine="709"/>
      </w:pPr>
      <w:r>
        <w:t>Обеспечение на официальном сайте организации наличия и функционирования дистанционных способов обратной связи и взаи</w:t>
      </w:r>
      <w:r w:rsidR="00645DF6">
        <w:t>модействия с получателями услуг;</w:t>
      </w:r>
    </w:p>
    <w:p w:rsidR="00645DF6" w:rsidRDefault="00A954D3" w:rsidP="00AA7688">
      <w:pPr>
        <w:pStyle w:val="20"/>
        <w:numPr>
          <w:ilvl w:val="0"/>
          <w:numId w:val="7"/>
        </w:numPr>
        <w:shd w:val="clear" w:color="auto" w:fill="auto"/>
        <w:tabs>
          <w:tab w:val="left" w:pos="1090"/>
        </w:tabs>
        <w:spacing w:line="276" w:lineRule="auto"/>
        <w:ind w:left="0" w:firstLine="709"/>
      </w:pPr>
      <w: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</w:t>
      </w:r>
      <w:proofErr w:type="spellStart"/>
      <w:r>
        <w:t>телекоммуникативной</w:t>
      </w:r>
      <w:proofErr w:type="spellEnd"/>
      <w:r>
        <w:t xml:space="preserve"> сети «Интернет» (в % от общего числа опрошенных получателей услуг).</w:t>
      </w:r>
    </w:p>
    <w:p w:rsidR="00645DF6" w:rsidRDefault="00645DF6" w:rsidP="00AA7688">
      <w:pPr>
        <w:pStyle w:val="20"/>
        <w:shd w:val="clear" w:color="auto" w:fill="auto"/>
        <w:tabs>
          <w:tab w:val="left" w:pos="993"/>
        </w:tabs>
        <w:spacing w:line="276" w:lineRule="auto"/>
        <w:ind w:firstLine="992"/>
      </w:pPr>
      <w:r w:rsidRPr="008D2A93">
        <w:t>Максимальное количество баллов, которое могла получить организация, - 100.</w:t>
      </w:r>
    </w:p>
    <w:p w:rsidR="00645DF6" w:rsidRDefault="00645DF6" w:rsidP="00AA7688">
      <w:pPr>
        <w:pStyle w:val="20"/>
        <w:shd w:val="clear" w:color="auto" w:fill="auto"/>
        <w:tabs>
          <w:tab w:val="left" w:pos="993"/>
        </w:tabs>
        <w:spacing w:line="276" w:lineRule="auto"/>
        <w:ind w:firstLine="992"/>
      </w:pPr>
    </w:p>
    <w:p w:rsidR="002A7439" w:rsidRDefault="002A743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2A7439" w:rsidRDefault="002A743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645DF6" w:rsidRPr="008D2A93" w:rsidRDefault="00645DF6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5569B6">
        <w:lastRenderedPageBreak/>
        <w:t>Показатель 1.1.</w:t>
      </w:r>
      <w:r w:rsidRPr="008D2A93">
        <w:t xml:space="preserve"> «Соответствие информации о деятельности медицинской организации, размещенной на общедоступных информационных ресурсах, ее содержанию и порядку (форме), установленным нормативными правовыми актами» определяется </w:t>
      </w:r>
      <w:r w:rsidR="005E28FC">
        <w:t>индикатором</w:t>
      </w:r>
      <w:r w:rsidRPr="008D2A93">
        <w:t xml:space="preserve">: </w:t>
      </w:r>
    </w:p>
    <w:p w:rsidR="00645DF6" w:rsidRDefault="00645DF6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  <w:r w:rsidRPr="008D2A93">
        <w:rPr>
          <w:lang w:eastAsia="ru-RU"/>
        </w:rPr>
        <w:t xml:space="preserve">- </w:t>
      </w:r>
      <w:r w:rsidR="005E28FC">
        <w:rPr>
          <w:lang w:eastAsia="ru-RU"/>
        </w:rPr>
        <w:t xml:space="preserve">соответствие информации </w:t>
      </w:r>
      <w:r w:rsidRPr="008D2A93">
        <w:rPr>
          <w:lang w:eastAsia="ru-RU"/>
        </w:rPr>
        <w:t xml:space="preserve">на официальном сайте медицинской организации в сети </w:t>
      </w:r>
      <w:r w:rsidR="005E28FC">
        <w:rPr>
          <w:lang w:eastAsia="ru-RU"/>
        </w:rPr>
        <w:t>«</w:t>
      </w:r>
      <w:r w:rsidRPr="008D2A93">
        <w:rPr>
          <w:lang w:eastAsia="ru-RU"/>
        </w:rPr>
        <w:t>Интернет</w:t>
      </w:r>
      <w:r w:rsidR="00AF6C63">
        <w:rPr>
          <w:lang w:eastAsia="ru-RU"/>
        </w:rPr>
        <w:t>».</w:t>
      </w:r>
    </w:p>
    <w:p w:rsidR="005E28FC" w:rsidRDefault="005E28FC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  <w:r w:rsidRPr="005E28FC">
        <w:rPr>
          <w:lang w:eastAsia="ru-RU"/>
        </w:rPr>
        <w:t xml:space="preserve">Анализ по показателю 1.1. показал, что в основном </w:t>
      </w:r>
      <w:r>
        <w:rPr>
          <w:lang w:eastAsia="ru-RU"/>
        </w:rPr>
        <w:t>информация</w:t>
      </w:r>
      <w:r w:rsidRPr="005E28FC">
        <w:rPr>
          <w:lang w:eastAsia="ru-RU"/>
        </w:rPr>
        <w:t xml:space="preserve"> соответствует требованиям открытости и доступности. Все медицинские организации, подведомственные Минздраву Чувашии, имеют свои сайты на официальном сайте Медицинский портал «Здоровая Чувашия». Сайты имеют однотипную структуру, хорошее оформление, наполн</w:t>
      </w:r>
      <w:r w:rsidR="00AF6C63">
        <w:rPr>
          <w:lang w:eastAsia="ru-RU"/>
        </w:rPr>
        <w:t>енные необходимой информацией</w:t>
      </w:r>
      <w:r w:rsidRPr="005E28FC">
        <w:rPr>
          <w:lang w:eastAsia="ru-RU"/>
        </w:rPr>
        <w:t xml:space="preserve"> разделов и удобны для пользователей.</w:t>
      </w:r>
    </w:p>
    <w:p w:rsidR="0047218F" w:rsidRPr="008D2A93" w:rsidRDefault="0047218F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  <w:r w:rsidRPr="008D2A93">
        <w:rPr>
          <w:lang w:eastAsia="ru-RU"/>
        </w:rPr>
        <w:t>Значения индикаторов показа</w:t>
      </w:r>
      <w:r w:rsidR="004A5FAF">
        <w:rPr>
          <w:lang w:eastAsia="ru-RU"/>
        </w:rPr>
        <w:t>теля 1.1. отображены в таблице 3</w:t>
      </w:r>
      <w:r w:rsidR="00A66219">
        <w:rPr>
          <w:lang w:eastAsia="ru-RU"/>
        </w:rPr>
        <w:t>.1.1</w:t>
      </w:r>
      <w:r w:rsidRPr="008D2A93">
        <w:rPr>
          <w:lang w:eastAsia="ru-RU"/>
        </w:rPr>
        <w:t xml:space="preserve">. </w:t>
      </w:r>
    </w:p>
    <w:p w:rsidR="0047218F" w:rsidRPr="008D2A93" w:rsidRDefault="0047218F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47218F" w:rsidRPr="00AA7688" w:rsidRDefault="0047218F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i/>
        </w:rPr>
      </w:pPr>
      <w:r w:rsidRPr="00AA7688">
        <w:rPr>
          <w:i/>
        </w:rPr>
        <w:t xml:space="preserve">Таблица </w:t>
      </w:r>
      <w:r w:rsidR="004A5FAF">
        <w:rPr>
          <w:i/>
        </w:rPr>
        <w:t>3</w:t>
      </w:r>
      <w:r w:rsidR="00391135" w:rsidRPr="00AA7688">
        <w:rPr>
          <w:i/>
        </w:rPr>
        <w:t>.1.1</w:t>
      </w:r>
      <w:r w:rsidRPr="00AA7688">
        <w:rPr>
          <w:i/>
        </w:rPr>
        <w:t xml:space="preserve">. Значения показателя 1.1.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1134"/>
        <w:gridCol w:w="1389"/>
      </w:tblGrid>
      <w:tr w:rsidR="0047218F" w:rsidRPr="00E64E85" w:rsidTr="00E64E8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47218F" w:rsidRPr="00E64E85" w:rsidRDefault="0047218F" w:rsidP="00AA768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eastAsia="№Е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47218F" w:rsidRPr="00E64E85" w:rsidRDefault="0047218F" w:rsidP="00AA768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eastAsia="№Е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47218F" w:rsidRPr="00E64E85" w:rsidRDefault="0047218F" w:rsidP="00AA768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eastAsia="№Е" w:hAnsi="Times New Roman" w:cs="Times New Roman"/>
                <w:sz w:val="24"/>
                <w:szCs w:val="24"/>
              </w:rPr>
              <w:t>Сайты</w:t>
            </w:r>
          </w:p>
          <w:p w:rsidR="0047218F" w:rsidRPr="00E64E85" w:rsidRDefault="0047218F" w:rsidP="00AA768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eastAsia="№Е" w:hAnsi="Times New Roman" w:cs="Times New Roman"/>
                <w:sz w:val="24"/>
                <w:szCs w:val="24"/>
              </w:rPr>
              <w:t>(баллы)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47218F" w:rsidRPr="00E64E85" w:rsidRDefault="0047218F" w:rsidP="00AA768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eastAsia="№Е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47218F" w:rsidRPr="00E64E85" w:rsidTr="00E64E85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47218F" w:rsidRPr="00E64E85" w:rsidRDefault="0047218F" w:rsidP="00AA76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подведомственные Минздраву Чувашии</w:t>
            </w:r>
          </w:p>
        </w:tc>
      </w:tr>
      <w:tr w:rsidR="00CE2328" w:rsidRPr="00E64E85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АУ «Республиканский клинический онкологический диспансер»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328" w:rsidRPr="00E64E85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клиническая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328" w:rsidRPr="00E64E85" w:rsidTr="00CE232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БУ «Президентский перинатальный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328" w:rsidRPr="00E64E85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детская клиническая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328" w:rsidRPr="00E64E85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БУ «Первая Чебоксарская ГБ им. П.Н. Осипова»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328" w:rsidRPr="00E64E85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БУ «Городская клиническая больница № 1»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2328" w:rsidRPr="00E64E85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БУ «Центральная городская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328" w:rsidRPr="00E64E85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E64E8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328" w:rsidRPr="00E64E85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E6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межтерриторальный</w:t>
            </w:r>
            <w:proofErr w:type="spellEnd"/>
            <w:r w:rsidRPr="00E64E8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2328" w:rsidRPr="00E64E85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E64E85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E64E85">
              <w:rPr>
                <w:rFonts w:ascii="Times New Roman" w:hAnsi="Times New Roman" w:cs="Times New Roman"/>
                <w:sz w:val="24"/>
                <w:szCs w:val="24"/>
              </w:rPr>
              <w:t xml:space="preserve"> ЦРБ»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E64E85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E28FC" w:rsidRDefault="0047218F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  <w:r>
        <w:rPr>
          <w:lang w:eastAsia="ru-RU"/>
        </w:rPr>
        <w:tab/>
      </w:r>
    </w:p>
    <w:p w:rsidR="00AA7688" w:rsidRDefault="00AA7688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88" w:rsidRDefault="00AA7688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88" w:rsidRDefault="00AA7688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18F" w:rsidRPr="008D2A93" w:rsidRDefault="0047218F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Показатель 1.2. «</w:t>
      </w:r>
      <w:r w:rsidRPr="008D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 официальном сайте медицинской организации наличия и функционирования дистанционных способов взаимодействия с получателями услуг» представлен двумя индикаторами:</w:t>
      </w:r>
    </w:p>
    <w:p w:rsidR="0047218F" w:rsidRPr="008D2A93" w:rsidRDefault="0047218F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электронных сервисов (форма для подачи электронного обращения/раздел «Часто задаваемые вопросы»); </w:t>
      </w:r>
    </w:p>
    <w:p w:rsidR="0047218F" w:rsidRPr="008D2A93" w:rsidRDefault="0047218F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нее).</w:t>
      </w:r>
    </w:p>
    <w:p w:rsidR="0047218F" w:rsidRPr="008D2A93" w:rsidRDefault="0047218F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8D2A93">
        <w:t>Независимая оценка качества наличия дистанционных способов взаимодействия организаций и получателей услуг (получение информации, запись на прием и др.) показала, что у всех организаций представлены все необходимые способы дистанционного взаимодействия (телефоны, адреса электронной почты и иные электронные сервисы).</w:t>
      </w:r>
    </w:p>
    <w:p w:rsidR="0047218F" w:rsidRPr="004C5D1F" w:rsidRDefault="0047218F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8D2A93">
        <w:t>На сайтах государственных организаций, подведомственных Минздраву Чувашии, имеются баннеры «Нам важно ваше мнение» и «Обратная связь», в котором размещены разделы: «Анкетирование», «Голосование», «Отзывы», «Вопросы»</w:t>
      </w:r>
      <w:r>
        <w:t>.</w:t>
      </w:r>
      <w:r w:rsidR="00AA7688">
        <w:t xml:space="preserve"> </w:t>
      </w:r>
      <w:r w:rsidRPr="004C5D1F">
        <w:t xml:space="preserve">Кроме того, на всех указанных сайтах размещен </w:t>
      </w:r>
      <w:r w:rsidR="00AF6C63">
        <w:t>баннер с ссылкой</w:t>
      </w:r>
      <w:r w:rsidRPr="004C5D1F">
        <w:t xml:space="preserve"> на </w:t>
      </w:r>
      <w:r w:rsidR="00AF6C63">
        <w:t xml:space="preserve">по </w:t>
      </w:r>
      <w:r w:rsidRPr="004C5D1F">
        <w:t>анкетировани</w:t>
      </w:r>
      <w:r w:rsidR="00AF6C63">
        <w:t>ю</w:t>
      </w:r>
      <w:r w:rsidRPr="004C5D1F">
        <w:t xml:space="preserve"> </w:t>
      </w:r>
      <w:proofErr w:type="gramStart"/>
      <w:r w:rsidRPr="004C5D1F">
        <w:t>пациентов по независимой оценке</w:t>
      </w:r>
      <w:proofErr w:type="gramEnd"/>
      <w:r w:rsidRPr="004C5D1F">
        <w:t xml:space="preserve"> качества условий оказания услуг медицинскими организациями.    </w:t>
      </w:r>
    </w:p>
    <w:p w:rsidR="00A66219" w:rsidRPr="00A66219" w:rsidRDefault="00A66219" w:rsidP="00AA7688">
      <w:pPr>
        <w:widowControl w:val="0"/>
        <w:tabs>
          <w:tab w:val="left" w:pos="10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индикаторов показателя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отображены в таблице </w:t>
      </w:r>
      <w:r w:rsidR="004A5F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A6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A66219" w:rsidRPr="00AA7688" w:rsidRDefault="00A66219" w:rsidP="00AA7688">
      <w:pPr>
        <w:widowControl w:val="0"/>
        <w:tabs>
          <w:tab w:val="left" w:pos="10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A66219" w:rsidRPr="00AA7688" w:rsidRDefault="00A66219" w:rsidP="00AA7688">
      <w:pPr>
        <w:widowControl w:val="0"/>
        <w:tabs>
          <w:tab w:val="left" w:pos="10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7688">
        <w:rPr>
          <w:rFonts w:ascii="Times New Roman" w:eastAsia="Times New Roman" w:hAnsi="Times New Roman" w:cs="Times New Roman"/>
          <w:i/>
          <w:sz w:val="28"/>
          <w:szCs w:val="28"/>
        </w:rPr>
        <w:t xml:space="preserve">Таблица </w:t>
      </w:r>
      <w:r w:rsidR="004A5FAF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8A4B7F" w:rsidRPr="00AA7688">
        <w:rPr>
          <w:rFonts w:ascii="Times New Roman" w:eastAsia="Times New Roman" w:hAnsi="Times New Roman" w:cs="Times New Roman"/>
          <w:i/>
          <w:sz w:val="28"/>
          <w:szCs w:val="28"/>
        </w:rPr>
        <w:t xml:space="preserve">.1.2 </w:t>
      </w:r>
      <w:r w:rsidR="00AA7688" w:rsidRPr="00AA7688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Значения показателя 1.2.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1134"/>
        <w:gridCol w:w="1389"/>
      </w:tblGrid>
      <w:tr w:rsidR="002A7439" w:rsidRPr="00E64E85" w:rsidTr="00E64E8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Сайты</w:t>
            </w:r>
          </w:p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(баллы)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2A7439" w:rsidRPr="00E64E85" w:rsidTr="00E64E85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Организации, подведомственные Минздраву Чувашии</w:t>
            </w:r>
          </w:p>
        </w:tc>
      </w:tr>
      <w:tr w:rsidR="002A7439" w:rsidRPr="00E64E85" w:rsidTr="00E64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«Республиканский клинический онкологический диспансер»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7439" w:rsidRPr="00E64E85" w:rsidTr="00E64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«Республиканская клиническая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7439" w:rsidRPr="00E64E85" w:rsidTr="00E64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«Президентский перинатальный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7439" w:rsidRPr="00E64E85" w:rsidTr="00E64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«Республиканская детская клиническая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7439" w:rsidRPr="00E64E85" w:rsidTr="00E64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«Первая Чебоксарская ГБ им. П.Н. Осипова»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7439" w:rsidRPr="00E64E85" w:rsidTr="00E64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«Городская клиническая больница № 1»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7439" w:rsidRPr="00E64E85" w:rsidTr="00E64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«Центральная городская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7439" w:rsidRPr="00E64E85" w:rsidTr="00E64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</w:t>
            </w:r>
            <w:proofErr w:type="spellStart"/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Новочебоксарский</w:t>
            </w:r>
            <w:proofErr w:type="spellEnd"/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7439" w:rsidRPr="00E64E85" w:rsidTr="00E64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</w:t>
            </w:r>
            <w:proofErr w:type="spellStart"/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межтерриторальный</w:t>
            </w:r>
            <w:proofErr w:type="spellEnd"/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7439" w:rsidRPr="00E64E85" w:rsidTr="00E64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</w:t>
            </w:r>
            <w:proofErr w:type="spellStart"/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Яльчикская</w:t>
            </w:r>
            <w:proofErr w:type="spellEnd"/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39" w:rsidRPr="00E64E85" w:rsidRDefault="002A7439" w:rsidP="00AA7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66219" w:rsidRPr="004C5D1F" w:rsidRDefault="00A66219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Показатель 1.3.</w:t>
      </w:r>
      <w:r w:rsidRPr="0009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842" w:rsidRPr="004C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как среднее значение </w:t>
      </w:r>
      <w:r w:rsidR="0099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Pr="004C5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индикаторами, значения которых вычисляются в результате опроса получателей услуг:</w:t>
      </w:r>
    </w:p>
    <w:p w:rsidR="00A66219" w:rsidRPr="004C5D1F" w:rsidRDefault="00A66219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удовлетворённость качеством, полнотой и доступностью информации о деятельности организации, размещённой на стендах в помещении организации,</w:t>
      </w:r>
    </w:p>
    <w:p w:rsidR="00A66219" w:rsidRPr="004C5D1F" w:rsidRDefault="00A66219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удовлетворённость качеством, полнотой и доступностью информации о деятельности организации, размещённой на официальном сайте в сети «Интернет».</w:t>
      </w:r>
    </w:p>
    <w:p w:rsidR="00A66219" w:rsidRPr="004C5D1F" w:rsidRDefault="00A6621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4C5D1F">
        <w:t>Удовлетворенность респондентов качеством, полнотой и доступностью информации на информационных стендах и сайтах медицинской организации рассчитана на основании анкетирования.</w:t>
      </w:r>
    </w:p>
    <w:p w:rsidR="00A66219" w:rsidRPr="004C5D1F" w:rsidRDefault="00A6621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66219" w:rsidRPr="004C5D1F" w:rsidRDefault="00996842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i/>
        </w:rPr>
      </w:pPr>
      <w:r>
        <w:rPr>
          <w:i/>
        </w:rPr>
        <w:t xml:space="preserve">Таблица </w:t>
      </w:r>
      <w:r w:rsidR="004A5FAF">
        <w:rPr>
          <w:i/>
        </w:rPr>
        <w:t>3</w:t>
      </w:r>
      <w:r>
        <w:rPr>
          <w:i/>
        </w:rPr>
        <w:t xml:space="preserve">.1.3 </w:t>
      </w:r>
      <w:r w:rsidR="00A66219" w:rsidRPr="004C5D1F">
        <w:rPr>
          <w:i/>
        </w:rPr>
        <w:t xml:space="preserve">Значения показателя 1.3.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1134"/>
        <w:gridCol w:w="1389"/>
      </w:tblGrid>
      <w:tr w:rsidR="00324C4E" w:rsidRPr="00FE3FDC" w:rsidTr="00E64E8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24C4E" w:rsidRPr="00FE3FDC" w:rsidRDefault="00324C4E" w:rsidP="00AA768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E3FDC">
              <w:rPr>
                <w:rFonts w:ascii="Times New Roman" w:eastAsia="№Е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324C4E" w:rsidRPr="00FE3FDC" w:rsidRDefault="00324C4E" w:rsidP="00AA768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E3FDC">
              <w:rPr>
                <w:rFonts w:ascii="Times New Roman" w:eastAsia="№Е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24C4E" w:rsidRPr="00FE3FDC" w:rsidRDefault="00324C4E" w:rsidP="00AA768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1.3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24C4E" w:rsidRPr="00FE3FDC" w:rsidRDefault="00324C4E" w:rsidP="00AA768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324C4E" w:rsidRPr="00655164" w:rsidTr="00E64E85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24C4E" w:rsidRPr="00FE3FDC" w:rsidRDefault="00324C4E" w:rsidP="00AA76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FD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подведомственные Минздраву Чувашии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АУ «Республиканский клинический онкологический диспансер»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клиническая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«Президентский перинатальный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детская клиническая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«Первая Чебоксарская ГБ им. П.Н.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Осипова»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«Городская клиническая больница № 1»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«Центральная городская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межтерриторальный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ЦРБ»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66219" w:rsidRDefault="00A6621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b/>
          <w:u w:val="single"/>
        </w:rPr>
      </w:pPr>
    </w:p>
    <w:p w:rsidR="00FB7C1F" w:rsidRPr="004C5D1F" w:rsidRDefault="00FB7C1F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  <w:r w:rsidRPr="004C5D1F">
        <w:t>Итоговые результаты всех показателей по критерию 1 в амбулаторных у</w:t>
      </w:r>
      <w:r>
        <w:t xml:space="preserve">словиях, стационарных условиях </w:t>
      </w:r>
      <w:r w:rsidRPr="004C5D1F">
        <w:t xml:space="preserve">отображены в таблице </w:t>
      </w:r>
      <w:r w:rsidR="004A5FAF">
        <w:t>3</w:t>
      </w:r>
      <w:r>
        <w:rPr>
          <w:lang w:eastAsia="ru-RU"/>
        </w:rPr>
        <w:t>.1.4</w:t>
      </w:r>
      <w:r w:rsidRPr="004C5D1F">
        <w:rPr>
          <w:lang w:eastAsia="ru-RU"/>
        </w:rPr>
        <w:t>.</w:t>
      </w:r>
    </w:p>
    <w:p w:rsidR="00996842" w:rsidRDefault="00996842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u w:val="single"/>
        </w:rPr>
      </w:pPr>
    </w:p>
    <w:p w:rsidR="00AF6C63" w:rsidRDefault="00AF6C63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i/>
        </w:rPr>
      </w:pPr>
    </w:p>
    <w:p w:rsidR="00AF6C63" w:rsidRDefault="00AF6C63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i/>
        </w:rPr>
      </w:pPr>
    </w:p>
    <w:p w:rsidR="00AF6C63" w:rsidRDefault="00AF6C63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i/>
        </w:rPr>
      </w:pPr>
    </w:p>
    <w:p w:rsidR="00AF6C63" w:rsidRDefault="00AF6C63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i/>
        </w:rPr>
      </w:pPr>
    </w:p>
    <w:p w:rsidR="00FB7C1F" w:rsidRPr="004C5D1F" w:rsidRDefault="00FB7C1F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i/>
        </w:rPr>
      </w:pPr>
      <w:r>
        <w:rPr>
          <w:i/>
        </w:rPr>
        <w:lastRenderedPageBreak/>
        <w:t xml:space="preserve">Таблица </w:t>
      </w:r>
      <w:r w:rsidR="004A5FAF">
        <w:rPr>
          <w:i/>
        </w:rPr>
        <w:t>3</w:t>
      </w:r>
      <w:r>
        <w:rPr>
          <w:i/>
        </w:rPr>
        <w:t>.1.</w:t>
      </w:r>
      <w:r w:rsidR="004A5FAF">
        <w:rPr>
          <w:i/>
        </w:rPr>
        <w:t>4.</w:t>
      </w:r>
      <w:r>
        <w:rPr>
          <w:i/>
        </w:rPr>
        <w:t xml:space="preserve"> Итоговые результаты критерия 1.</w:t>
      </w:r>
      <w:r w:rsidR="00AA7688">
        <w:rPr>
          <w:i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1134"/>
        <w:gridCol w:w="1389"/>
      </w:tblGrid>
      <w:tr w:rsidR="00324C4E" w:rsidRPr="00FE3FDC" w:rsidTr="004A5FA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24C4E" w:rsidRPr="00FE3FDC" w:rsidRDefault="00324C4E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E3FDC">
              <w:rPr>
                <w:rFonts w:ascii="Times New Roman" w:eastAsia="№Е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324C4E" w:rsidRPr="00FE3FDC" w:rsidRDefault="00324C4E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E3FDC">
              <w:rPr>
                <w:rFonts w:ascii="Times New Roman" w:eastAsia="№Е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24C4E" w:rsidRPr="00FE3FDC" w:rsidRDefault="004A5FAF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24C4E" w:rsidRPr="00FE3FDC" w:rsidRDefault="00324C4E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324C4E" w:rsidRPr="00655164" w:rsidTr="004A5FA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24C4E" w:rsidRPr="00FE3FDC" w:rsidRDefault="00324C4E" w:rsidP="004A5F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FD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подведомственные Минздраву Чувашии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АУ «Республиканский клинический онкологический диспансер»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клиническая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«Президентский перинатальный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детская клиническая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«Первая Чебоксарская ГБ им. П.Н.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Осипова»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4624A3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«Городская клиническая больница № 1»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«Центральная городская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межтерриторальный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ЦРБ»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96842" w:rsidRPr="00FB7C1F" w:rsidRDefault="00996842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u w:val="single"/>
        </w:rPr>
      </w:pPr>
    </w:p>
    <w:p w:rsidR="0078193A" w:rsidRPr="008D2A93" w:rsidRDefault="0078193A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  <w:r>
        <w:rPr>
          <w:lang w:eastAsia="ru-RU"/>
        </w:rPr>
        <w:t>Средний балл по критерию – 9</w:t>
      </w:r>
      <w:r w:rsidR="00CE2328">
        <w:rPr>
          <w:lang w:eastAsia="ru-RU"/>
        </w:rPr>
        <w:t>6</w:t>
      </w:r>
      <w:r>
        <w:rPr>
          <w:lang w:eastAsia="ru-RU"/>
        </w:rPr>
        <w:t xml:space="preserve">. </w:t>
      </w: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F6C63" w:rsidRDefault="00AF6C63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F6C63" w:rsidRDefault="00AF6C63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AF6C63" w:rsidRDefault="00AF6C63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996842" w:rsidRDefault="004A5FAF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lastRenderedPageBreak/>
        <w:t>3</w:t>
      </w:r>
      <w:r w:rsidR="00996842">
        <w:t xml:space="preserve">.2. </w:t>
      </w:r>
      <w:r w:rsidR="00996842" w:rsidRPr="00996842">
        <w:t>Оценка качества по второму критерию «Комфортность условий предоставления услуг, включая время ожидания предоставления медицинской услуги»</w:t>
      </w:r>
      <w:r w:rsidR="00AA7688">
        <w:t>.</w:t>
      </w:r>
    </w:p>
    <w:p w:rsidR="00391135" w:rsidRDefault="00996842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  <w:r>
        <w:t xml:space="preserve">В 2020 году </w:t>
      </w:r>
      <w:r w:rsidR="00391135">
        <w:t>оценка комфортности условий предоставления услуг проводилась по одному показателю «</w:t>
      </w:r>
      <w:r w:rsidR="00391135" w:rsidRPr="009E5A67">
        <w:rPr>
          <w:lang w:eastAsia="ru-RU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услуг)</w:t>
      </w:r>
      <w:r w:rsidR="00391135">
        <w:rPr>
          <w:lang w:eastAsia="ru-RU"/>
        </w:rPr>
        <w:t>» (в соответствии с Протоколом №3</w:t>
      </w:r>
      <w:r w:rsidR="00391135" w:rsidRPr="005E28FC">
        <w:t xml:space="preserve"> </w:t>
      </w:r>
      <w:r w:rsidR="00391135" w:rsidRPr="00BD5F98">
        <w:t xml:space="preserve">от 30 сентября 2020 года заседания Общественного совета при </w:t>
      </w:r>
      <w:r w:rsidR="00391135">
        <w:t>Минздраве Чувашии по НОК)</w:t>
      </w:r>
      <w:r w:rsidR="00391135" w:rsidRPr="008D2A93">
        <w:rPr>
          <w:lang w:eastAsia="ru-RU"/>
        </w:rPr>
        <w:t>.</w:t>
      </w:r>
    </w:p>
    <w:p w:rsidR="00391135" w:rsidRPr="009E5A67" w:rsidRDefault="0039113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9E5A67">
        <w:t xml:space="preserve">Значения показателя </w:t>
      </w:r>
      <w:r w:rsidR="004A5FAF">
        <w:t>3</w:t>
      </w:r>
      <w:r w:rsidRPr="009E5A67">
        <w:t>.</w:t>
      </w:r>
      <w:r>
        <w:t>2</w:t>
      </w:r>
      <w:r w:rsidRPr="009E5A67">
        <w:t xml:space="preserve">. отображены в таблице </w:t>
      </w:r>
      <w:r w:rsidR="004A5FAF">
        <w:t>3</w:t>
      </w:r>
      <w:r w:rsidR="009C1659">
        <w:t>.2.</w:t>
      </w:r>
    </w:p>
    <w:p w:rsidR="00391135" w:rsidRPr="009E5A67" w:rsidRDefault="0039113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391135" w:rsidRPr="009E5A67" w:rsidRDefault="0039113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i/>
        </w:rPr>
      </w:pPr>
      <w:r w:rsidRPr="009E5A67">
        <w:rPr>
          <w:i/>
        </w:rPr>
        <w:t xml:space="preserve">Таблица </w:t>
      </w:r>
      <w:r w:rsidR="004A5FAF">
        <w:rPr>
          <w:i/>
        </w:rPr>
        <w:t>3</w:t>
      </w:r>
      <w:r w:rsidR="009C1659">
        <w:rPr>
          <w:i/>
        </w:rPr>
        <w:t>.2.</w:t>
      </w:r>
      <w:r w:rsidR="00682873">
        <w:rPr>
          <w:i/>
        </w:rPr>
        <w:t xml:space="preserve"> </w:t>
      </w:r>
      <w:r w:rsidRPr="009E5A67">
        <w:rPr>
          <w:i/>
        </w:rPr>
        <w:t xml:space="preserve">Значения показателя </w:t>
      </w:r>
      <w:r>
        <w:rPr>
          <w:i/>
        </w:rPr>
        <w:t>2</w:t>
      </w:r>
      <w:r w:rsidRPr="009E5A67">
        <w:rPr>
          <w:i/>
        </w:rPr>
        <w:t xml:space="preserve">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1134"/>
        <w:gridCol w:w="1389"/>
      </w:tblGrid>
      <w:tr w:rsidR="00324C4E" w:rsidRPr="00FE3FDC" w:rsidTr="004A5FA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24C4E" w:rsidRPr="00FE3FDC" w:rsidRDefault="00324C4E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E3FDC">
              <w:rPr>
                <w:rFonts w:ascii="Times New Roman" w:eastAsia="№Е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324C4E" w:rsidRPr="00FE3FDC" w:rsidRDefault="00324C4E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E3FDC">
              <w:rPr>
                <w:rFonts w:ascii="Times New Roman" w:eastAsia="№Е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24C4E" w:rsidRPr="00FE3FDC" w:rsidRDefault="00324C4E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24C4E" w:rsidRPr="00FE3FDC" w:rsidRDefault="00324C4E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324C4E" w:rsidRPr="00655164" w:rsidTr="004A5FA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24C4E" w:rsidRPr="00FE3FDC" w:rsidRDefault="00324C4E" w:rsidP="004A5F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FD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подведомственные Минздраву Чувашии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АУ «Республиканский клинический онкологический диспансер»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клиническая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«Президентский перинатальный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детская клиническая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«Первая Чебоксарская ГБ им. П.Н.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Осипова»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«Городская клиническая больница № 1»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«Центральная городская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межтерриторальный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328" w:rsidRPr="00F9612F" w:rsidTr="00CE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ЦРБ»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CE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FE3FDC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C1659" w:rsidRDefault="009C165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9C1659" w:rsidRDefault="00CE232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>Средний балл по критерию – 92</w:t>
      </w:r>
      <w:r w:rsidR="0078193A">
        <w:t>.</w:t>
      </w:r>
    </w:p>
    <w:p w:rsidR="009C1659" w:rsidRDefault="009C165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9C1659" w:rsidRDefault="009C165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9C1659" w:rsidRDefault="009C165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9C1659" w:rsidRDefault="009C165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CF0F9D" w:rsidRDefault="00CF0F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9C1659" w:rsidRDefault="009C165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391135" w:rsidRDefault="004A5FAF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lastRenderedPageBreak/>
        <w:t>3</w:t>
      </w:r>
      <w:r w:rsidR="00391135" w:rsidRPr="00391135">
        <w:t>.3. Оценка качества по третьему критерию «Доступность услуг для инвалидов»</w:t>
      </w:r>
      <w:r w:rsidR="0078193A">
        <w:t>.</w:t>
      </w:r>
    </w:p>
    <w:p w:rsidR="00391135" w:rsidRDefault="0039113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  <w:r>
        <w:t>В 2020 году оценка комфортности условий предоставления услуг проводилась по одному показателю «</w:t>
      </w:r>
      <w:r w:rsidR="009C1659" w:rsidRPr="00CF1107">
        <w:rPr>
          <w:lang w:eastAsia="ru-RU"/>
        </w:rPr>
        <w:t>Доля получателей услуг, удовлетворенных доступностью услуг для инвалидов</w:t>
      </w:r>
      <w:r w:rsidR="00AA7688">
        <w:rPr>
          <w:lang w:eastAsia="ru-RU"/>
        </w:rPr>
        <w:t>».</w:t>
      </w:r>
    </w:p>
    <w:p w:rsidR="009C1659" w:rsidRDefault="009C165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Значения показателя </w:t>
      </w:r>
      <w:r w:rsidRPr="00CF1107">
        <w:t xml:space="preserve">3 </w:t>
      </w:r>
      <w:r w:rsidRPr="00CF1107">
        <w:rPr>
          <w:lang w:eastAsia="ru-RU"/>
        </w:rPr>
        <w:t xml:space="preserve">вычисляется в результате опроса получателей услуг в амбулаторных и стационарных условиях, психиатрических больницах и санаториях. Данные по показателю </w:t>
      </w:r>
      <w:r w:rsidR="004A5FAF">
        <w:t>отображены в таблице 3</w:t>
      </w:r>
      <w:r>
        <w:t>.</w:t>
      </w:r>
      <w:r w:rsidRPr="00CF1107">
        <w:t>3.</w:t>
      </w:r>
    </w:p>
    <w:p w:rsidR="009C1659" w:rsidRDefault="009C1659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9C1659" w:rsidRPr="00CF1107" w:rsidRDefault="00682873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i/>
        </w:rPr>
      </w:pPr>
      <w:r>
        <w:rPr>
          <w:i/>
        </w:rPr>
        <w:t>Таблица 3.</w:t>
      </w:r>
      <w:r w:rsidR="004A5FAF">
        <w:rPr>
          <w:i/>
        </w:rPr>
        <w:t>3.</w:t>
      </w:r>
      <w:r>
        <w:rPr>
          <w:i/>
        </w:rPr>
        <w:t xml:space="preserve"> </w:t>
      </w:r>
      <w:r w:rsidR="004A5FAF">
        <w:rPr>
          <w:i/>
        </w:rPr>
        <w:t>Значение показателя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267"/>
        <w:gridCol w:w="1701"/>
        <w:gridCol w:w="1701"/>
        <w:gridCol w:w="937"/>
        <w:gridCol w:w="1183"/>
      </w:tblGrid>
      <w:tr w:rsidR="00CF0F9D" w:rsidRPr="00C70ADF" w:rsidTr="0078193A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CF0F9D" w:rsidRPr="00C70ADF" w:rsidRDefault="00CF0F9D" w:rsidP="00AA768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eastAsia="№Е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CF0F9D" w:rsidRPr="00C70ADF" w:rsidRDefault="00CF0F9D" w:rsidP="00AA7688">
            <w:pPr>
              <w:spacing w:after="0" w:line="240" w:lineRule="auto"/>
              <w:ind w:right="3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eastAsia="№Е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CF0F9D" w:rsidRPr="00C70ADF" w:rsidRDefault="00CF0F9D" w:rsidP="00AA768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eastAsia="№Е" w:hAnsi="Times New Roman" w:cs="Times New Roman"/>
                <w:sz w:val="24"/>
                <w:szCs w:val="24"/>
              </w:rPr>
              <w:t>Амбулаторные условия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CF0F9D" w:rsidRPr="00C70ADF" w:rsidRDefault="00CF0F9D" w:rsidP="00AA768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eastAsia="№Е" w:hAnsi="Times New Roman" w:cs="Times New Roman"/>
                <w:sz w:val="24"/>
                <w:szCs w:val="24"/>
              </w:rPr>
              <w:t>Стационарные условия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CF0F9D" w:rsidRDefault="00CF0F9D" w:rsidP="00AA7688">
            <w:pPr>
              <w:tabs>
                <w:tab w:val="left" w:pos="175"/>
              </w:tabs>
              <w:spacing w:after="0" w:line="240" w:lineRule="auto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CF0F9D" w:rsidRPr="00C70ADF" w:rsidRDefault="00CF0F9D" w:rsidP="00AA7688">
            <w:pPr>
              <w:tabs>
                <w:tab w:val="left" w:pos="175"/>
              </w:tabs>
              <w:spacing w:after="0" w:line="240" w:lineRule="auto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CE2328" w:rsidRPr="00C70ADF" w:rsidTr="00B46CE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C70ADF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АУ «Республиканский клинический онкологический диспансер» Минздрава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C70ADF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C70ADF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70ADF" w:rsidRDefault="00CE2328" w:rsidP="00B46CE7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328" w:rsidRPr="00C70ADF" w:rsidTr="00B46CE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C70ADF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клиническая больница» Минздрава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C70ADF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C70ADF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70ADF" w:rsidRDefault="00CE2328" w:rsidP="00B46CE7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328" w:rsidRPr="00C70ADF" w:rsidTr="00B46CE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C70ADF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«Президентский перинатальный центр» Минздрава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Default="00CE2328" w:rsidP="00B46CE7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328" w:rsidRPr="00C70ADF" w:rsidTr="00B46CE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C70ADF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детская клиническая больница» Минздрава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Default="00CE2328" w:rsidP="00B46CE7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2328" w:rsidRPr="00C70ADF" w:rsidTr="00B46CE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C70ADF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БУ «Первая Чебоксарская ГБ им. 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П.Н.Осипова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» Минздрава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Default="00CE2328" w:rsidP="00B46CE7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328" w:rsidRPr="00C70ADF" w:rsidTr="00B46CE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C70ADF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«Городская клиническая больница № 1» Минздрава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Default="001C2751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Default="00CE2328" w:rsidP="001C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2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Default="00CE2328" w:rsidP="00B46CE7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328" w:rsidRPr="00C70ADF" w:rsidTr="00B46CE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C70ADF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«Центральная городская больница» Минздрава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Default="00CE2328" w:rsidP="00B46CE7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328" w:rsidRPr="00C70ADF" w:rsidTr="00B46CE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C70ADF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Default="00CE2328" w:rsidP="00B46CE7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328" w:rsidRPr="00C70ADF" w:rsidTr="00B46CE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C70ADF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межтерриторальный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Default="00CE2328" w:rsidP="00B46CE7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328" w:rsidRPr="00C70ADF" w:rsidTr="00B46CE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C70ADF" w:rsidRDefault="00CE2328" w:rsidP="00CE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Pr="008E28C8" w:rsidRDefault="00CE2328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ЦРБ» Минздрава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Default="00CE2328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6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2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Pr="00CE2328" w:rsidRDefault="00CE2328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2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28" w:rsidRDefault="00CE2328" w:rsidP="00B46CE7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8193A" w:rsidRDefault="0078193A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78193A" w:rsidRDefault="0078193A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>Средний балл по критерию – 93.</w:t>
      </w:r>
    </w:p>
    <w:p w:rsidR="00AA7688" w:rsidRDefault="00AA7688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</w:p>
    <w:p w:rsidR="009C1659" w:rsidRDefault="004A5FAF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  <w:r>
        <w:rPr>
          <w:lang w:eastAsia="ru-RU"/>
        </w:rPr>
        <w:lastRenderedPageBreak/>
        <w:t>3</w:t>
      </w:r>
      <w:r w:rsidR="009C1659">
        <w:rPr>
          <w:lang w:eastAsia="ru-RU"/>
        </w:rPr>
        <w:t xml:space="preserve">.4. </w:t>
      </w:r>
      <w:r w:rsidR="009C1659" w:rsidRPr="009C1659">
        <w:rPr>
          <w:lang w:eastAsia="ru-RU"/>
        </w:rPr>
        <w:t>Оценка качества по четвертому критерию «Доброжелательность, вежливость работников медицинской организации»</w:t>
      </w:r>
      <w:r>
        <w:rPr>
          <w:lang w:eastAsia="ru-RU"/>
        </w:rPr>
        <w:t>.</w:t>
      </w:r>
    </w:p>
    <w:p w:rsidR="005569B6" w:rsidRDefault="005569B6" w:rsidP="00AA7688">
      <w:pPr>
        <w:pStyle w:val="20"/>
        <w:tabs>
          <w:tab w:val="left" w:pos="1090"/>
        </w:tabs>
        <w:spacing w:line="276" w:lineRule="auto"/>
        <w:ind w:firstLine="709"/>
        <w:rPr>
          <w:lang w:eastAsia="ru-RU"/>
        </w:rPr>
      </w:pPr>
      <w:r>
        <w:rPr>
          <w:lang w:eastAsia="ru-RU"/>
        </w:rPr>
        <w:t xml:space="preserve">Показатель «Доброжелательность, вежливость работников медицинской организации» </w:t>
      </w:r>
      <w:proofErr w:type="gramStart"/>
      <w:r>
        <w:rPr>
          <w:lang w:eastAsia="ru-RU"/>
        </w:rPr>
        <w:t>оценивается</w:t>
      </w:r>
      <w:proofErr w:type="gramEnd"/>
      <w:r>
        <w:rPr>
          <w:lang w:eastAsia="ru-RU"/>
        </w:rPr>
        <w:t xml:space="preserve"> по мнению получателей услуг</w:t>
      </w:r>
      <w:r w:rsidR="00AF6C63">
        <w:rPr>
          <w:lang w:eastAsia="ru-RU"/>
        </w:rPr>
        <w:t xml:space="preserve">. </w:t>
      </w:r>
      <w:r>
        <w:rPr>
          <w:lang w:eastAsia="ru-RU"/>
        </w:rPr>
        <w:t>Максимальное количество баллов, которое могла получить организация, - 100.</w:t>
      </w:r>
    </w:p>
    <w:p w:rsidR="00391135" w:rsidRDefault="005569B6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  <w:r>
        <w:rPr>
          <w:lang w:eastAsia="ru-RU"/>
        </w:rPr>
        <w:t>Показатель 4.1. «Доля получателей услуг, удовлетворенных доброжелательностью, вежливостью работников медицинской организации, обеспечивающих первичный контакт и информирование получателя услуги (работников регистратуры, справочной, приемного отделения, кабинета неотложной помощи, сопровождающих работников) при непосредственном обращении в медицинскую организацию (в % от общего числа опрошенных получателей услуг)» определяется как удовлетворённость доброжелательностью, вежливостью работников медицинской организации, обеспечивающих первичный контакт и информирование получателя услуги при непосредственном обращении в организацию.</w:t>
      </w:r>
    </w:p>
    <w:p w:rsidR="005569B6" w:rsidRDefault="005569B6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 4.1 в амбулаторных условиях отображено в таблице </w:t>
      </w:r>
      <w:r w:rsidR="004A5F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2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4.1, в стационарных условиях – в таблице </w:t>
      </w:r>
      <w:r w:rsidR="004A5F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2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682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9B6" w:rsidRPr="00CF1107" w:rsidRDefault="005569B6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4.2.</w:t>
      </w: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«Доля получателей услуг, удовлетворенных доброжелательностью, вежливостью медицинских работников, обеспечивающих непосредственное оказание медицинских услуг (в % от общего числа опрошенных получателей услуг)» определяется как удовлетворённость доброжелательностью, вежливостью работников медицинской организации, обеспечивающих первичный контакт и информирование получателя услуги при непосредственном обращении в организацию.</w:t>
      </w:r>
    </w:p>
    <w:p w:rsidR="005569B6" w:rsidRDefault="005569B6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 4.2 в амбулаторных условиях отображено в таблице </w:t>
      </w:r>
      <w:r w:rsidR="004A5F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2873">
        <w:rPr>
          <w:rFonts w:ascii="Times New Roman" w:eastAsia="Times New Roman" w:hAnsi="Times New Roman" w:cs="Times New Roman"/>
          <w:sz w:val="28"/>
          <w:szCs w:val="28"/>
          <w:lang w:eastAsia="ru-RU"/>
        </w:rPr>
        <w:t>.4.1</w:t>
      </w: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ста</w:t>
      </w:r>
      <w:r w:rsidR="0068287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ционарных условиях – в таб</w:t>
      </w:r>
      <w:r w:rsidR="004A5F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 3</w:t>
      </w: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>.4.2</w:t>
      </w:r>
      <w:r w:rsidR="00682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9B6" w:rsidRPr="00CF1107" w:rsidRDefault="005569B6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4.3.</w:t>
      </w: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«Доля получателей услуг, удовлетворенных доброжелательностью, вежливостью работников медицинской организации при использовании дистанционных форм взаимодействия (телефон, кол-центр, электронные сервисы (подача электронного обращения/часто задаваемые вопросы)) (в % от общего числа опрошенных получателей услуг)».</w:t>
      </w:r>
    </w:p>
    <w:p w:rsidR="005569B6" w:rsidRDefault="005569B6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4.3 в амбулаторных ус</w:t>
      </w:r>
      <w:r w:rsidR="004A5FA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 отображено в таблице 3</w:t>
      </w:r>
      <w:r w:rsidR="00682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>4.1, в стаци</w:t>
      </w:r>
      <w:r w:rsidR="0068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онарных условиях – в таблице </w:t>
      </w:r>
      <w:r w:rsidR="004A5F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2873">
        <w:rPr>
          <w:rFonts w:ascii="Times New Roman" w:eastAsia="Times New Roman" w:hAnsi="Times New Roman" w:cs="Times New Roman"/>
          <w:sz w:val="28"/>
          <w:szCs w:val="28"/>
          <w:lang w:eastAsia="ru-RU"/>
        </w:rPr>
        <w:t>.4.2.</w:t>
      </w:r>
    </w:p>
    <w:p w:rsidR="005569B6" w:rsidRDefault="005569B6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</w:p>
    <w:p w:rsidR="004A5FAF" w:rsidRDefault="004A5FAF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i/>
        </w:rPr>
      </w:pPr>
    </w:p>
    <w:p w:rsidR="004A5FAF" w:rsidRDefault="004A5FAF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i/>
        </w:rPr>
      </w:pPr>
    </w:p>
    <w:p w:rsidR="004A5FAF" w:rsidRDefault="004A5FAF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i/>
        </w:rPr>
      </w:pPr>
    </w:p>
    <w:p w:rsidR="004A5FAF" w:rsidRDefault="004A5FAF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i/>
        </w:rPr>
      </w:pPr>
    </w:p>
    <w:p w:rsidR="005569B6" w:rsidRDefault="005569B6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i/>
        </w:rPr>
      </w:pPr>
      <w:r w:rsidRPr="00CF1107">
        <w:rPr>
          <w:i/>
        </w:rPr>
        <w:lastRenderedPageBreak/>
        <w:t xml:space="preserve">Таблица </w:t>
      </w:r>
      <w:r w:rsidR="004A5FAF">
        <w:rPr>
          <w:i/>
        </w:rPr>
        <w:t>3</w:t>
      </w:r>
      <w:r w:rsidR="00682873">
        <w:rPr>
          <w:i/>
        </w:rPr>
        <w:t>.</w:t>
      </w:r>
      <w:r w:rsidRPr="00CF1107">
        <w:rPr>
          <w:i/>
        </w:rPr>
        <w:t>4.1</w:t>
      </w:r>
      <w:r w:rsidR="00682873">
        <w:rPr>
          <w:i/>
        </w:rPr>
        <w:t xml:space="preserve"> </w:t>
      </w:r>
      <w:r w:rsidRPr="00CF1107">
        <w:rPr>
          <w:i/>
        </w:rPr>
        <w:t xml:space="preserve">Значение показателей 4.1, 4.2, 4.3 в </w:t>
      </w:r>
      <w:r w:rsidR="004A5FAF">
        <w:rPr>
          <w:i/>
        </w:rPr>
        <w:t xml:space="preserve">амбулаторных условиях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39"/>
        <w:gridCol w:w="850"/>
        <w:gridCol w:w="993"/>
        <w:gridCol w:w="992"/>
        <w:gridCol w:w="850"/>
        <w:gridCol w:w="851"/>
      </w:tblGrid>
      <w:tr w:rsidR="00CF0F9D" w:rsidRPr="00C70ADF" w:rsidTr="004624A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CF0F9D" w:rsidRPr="00C70ADF" w:rsidRDefault="00CF0F9D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eastAsia="№Е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CF0F9D" w:rsidRPr="00C70ADF" w:rsidRDefault="00CF0F9D" w:rsidP="004A5FAF">
            <w:pPr>
              <w:spacing w:after="0" w:line="240" w:lineRule="auto"/>
              <w:ind w:right="3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eastAsia="№Е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CF0F9D" w:rsidRPr="00C70ADF" w:rsidRDefault="00CF0F9D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CF0F9D" w:rsidRPr="00C70ADF" w:rsidRDefault="00CF0F9D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CF0F9D" w:rsidRDefault="00CF0F9D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CF0F9D" w:rsidRDefault="00CF0F9D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CF0F9D" w:rsidRDefault="00CF0F9D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B46CE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C70ADF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АУ «Республиканский клинический онкологический диспансер»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0B10C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0B10C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Default="008358AE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6CE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C70ADF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клиническая больница»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0B10C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CE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C70ADF" w:rsidRDefault="00B46CE7" w:rsidP="00B46CE7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«Президентский перинатальный центр»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6CE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C70ADF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детская клиническая больница»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0B10C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6CE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C70ADF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«Первая Чебоксарская ГБ им. П.Н.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Осипова»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6CE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C70ADF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«Городская клиническая больница № 1»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8358AE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Default="008358AE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6CE7" w:rsidRPr="00624F37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624F37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«Центральная городская больница»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83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58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8358AE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8358AE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8358AE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6CE7" w:rsidRPr="00624F37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624F37" w:rsidRDefault="00B46CE7" w:rsidP="00B46CE7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F37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8358AE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83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58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Default="008358AE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6CE7" w:rsidRPr="00624F37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624F37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межтерриторальный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CE7" w:rsidRPr="00624F37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624F37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ЦРБ»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8358AE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Default="008358AE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F6C63" w:rsidRDefault="00AF6C63" w:rsidP="00AA7688">
      <w:pPr>
        <w:pStyle w:val="20"/>
        <w:shd w:val="clear" w:color="auto" w:fill="auto"/>
        <w:tabs>
          <w:tab w:val="left" w:pos="1090"/>
        </w:tabs>
        <w:spacing w:line="276" w:lineRule="auto"/>
        <w:rPr>
          <w:lang w:eastAsia="ru-RU"/>
        </w:rPr>
      </w:pPr>
    </w:p>
    <w:p w:rsidR="00682873" w:rsidRPr="00CF1107" w:rsidRDefault="00682873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1089"/>
        <w:rPr>
          <w:i/>
        </w:rPr>
      </w:pPr>
      <w:r w:rsidRPr="00CF1107">
        <w:rPr>
          <w:i/>
        </w:rPr>
        <w:t xml:space="preserve">Таблица </w:t>
      </w:r>
      <w:r w:rsidR="004A5FAF">
        <w:rPr>
          <w:i/>
        </w:rPr>
        <w:t>3</w:t>
      </w:r>
      <w:r w:rsidR="005D121C">
        <w:rPr>
          <w:i/>
        </w:rPr>
        <w:t xml:space="preserve">.4.2 </w:t>
      </w:r>
      <w:r w:rsidRPr="00CF1107">
        <w:rPr>
          <w:i/>
        </w:rPr>
        <w:t>Значение показателей 4.1, 4.2, 4.3 в с</w:t>
      </w:r>
      <w:r w:rsidR="004A5FAF">
        <w:rPr>
          <w:i/>
        </w:rPr>
        <w:t>тационарных условиях.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39"/>
        <w:gridCol w:w="850"/>
        <w:gridCol w:w="993"/>
        <w:gridCol w:w="992"/>
        <w:gridCol w:w="850"/>
        <w:gridCol w:w="851"/>
      </w:tblGrid>
      <w:tr w:rsidR="00CF0F9D" w:rsidRPr="00C70ADF" w:rsidTr="004624A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CF0F9D" w:rsidRPr="00C70ADF" w:rsidRDefault="00CF0F9D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eastAsia="№Е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CF0F9D" w:rsidRPr="00C70ADF" w:rsidRDefault="00CF0F9D" w:rsidP="004A5FAF">
            <w:pPr>
              <w:spacing w:after="0" w:line="240" w:lineRule="auto"/>
              <w:ind w:right="3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eastAsia="№Е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CF0F9D" w:rsidRPr="00C70ADF" w:rsidRDefault="00CF0F9D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CF0F9D" w:rsidRPr="00C70ADF" w:rsidRDefault="00CF0F9D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CF0F9D" w:rsidRDefault="00CF0F9D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CF0F9D" w:rsidRDefault="00CF0F9D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CF0F9D" w:rsidRDefault="00CF0F9D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B46CE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C70ADF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АУ «Республиканский клинический онкологический диспансер»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0B10C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0B10C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0B10C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Default="008358AE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6CE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C70ADF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клиническая больница»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CE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C70ADF" w:rsidRDefault="00B46CE7" w:rsidP="00B46CE7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«Президентский перинатальный центр»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0B10C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6CE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C70ADF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детская клиническая больница»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8358AE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B46CE7" w:rsidRDefault="000B10C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B4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Default="00B46CE7" w:rsidP="00B4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C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C70ADF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«Городская клиническая больница № 1»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B46CE7" w:rsidRDefault="008358AE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B46CE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B46CE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B46CE7" w:rsidRDefault="008358AE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0C7" w:rsidRPr="00624F37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624F37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4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«Центральная городская больница»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B46CE7" w:rsidRDefault="008358AE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B46CE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B46CE7" w:rsidRDefault="000B10C7" w:rsidP="0083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5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B46CE7" w:rsidRDefault="000B10C7" w:rsidP="0083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5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8358AE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C7" w:rsidRPr="00624F37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624F37" w:rsidRDefault="000B10C7" w:rsidP="000B10C7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Pr="00624F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B46CE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B46CE7" w:rsidRDefault="008358AE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B46CE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B46CE7" w:rsidRDefault="000B10C7" w:rsidP="0083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5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8358AE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0C7" w:rsidRPr="00624F37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624F37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4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межтерриторальный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B46CE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B46CE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B46CE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B46CE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10C7" w:rsidRPr="00624F37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624F37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4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ЦРБ» Минздрава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B46CE7" w:rsidRDefault="008358AE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B46CE7" w:rsidRDefault="008358AE" w:rsidP="0083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B46CE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B46CE7" w:rsidRDefault="000B10C7" w:rsidP="0083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58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82873" w:rsidRDefault="00682873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</w:p>
    <w:p w:rsidR="00E64E85" w:rsidRPr="004C5D1F" w:rsidRDefault="00E64E8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  <w:r w:rsidRPr="004C5D1F">
        <w:t>Итоговые результат</w:t>
      </w:r>
      <w:r>
        <w:t>ы всех показателей по критерию 4</w:t>
      </w:r>
      <w:r w:rsidRPr="004C5D1F">
        <w:t xml:space="preserve"> в амбулаторных у</w:t>
      </w:r>
      <w:r>
        <w:t xml:space="preserve">словиях, стационарных условиях </w:t>
      </w:r>
      <w:r w:rsidRPr="004C5D1F">
        <w:t xml:space="preserve">отображены в таблице </w:t>
      </w:r>
      <w:r w:rsidR="004A5FAF">
        <w:rPr>
          <w:lang w:eastAsia="ru-RU"/>
        </w:rPr>
        <w:t>3</w:t>
      </w:r>
      <w:r>
        <w:rPr>
          <w:lang w:eastAsia="ru-RU"/>
        </w:rPr>
        <w:t>.4.3</w:t>
      </w:r>
      <w:r w:rsidRPr="004C5D1F">
        <w:rPr>
          <w:lang w:eastAsia="ru-RU"/>
        </w:rPr>
        <w:t>.</w:t>
      </w:r>
    </w:p>
    <w:p w:rsidR="0078193A" w:rsidRDefault="00E64E8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 xml:space="preserve"> </w:t>
      </w:r>
    </w:p>
    <w:p w:rsidR="00E64E85" w:rsidRPr="009E5A67" w:rsidRDefault="00E64E8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i/>
        </w:rPr>
      </w:pPr>
      <w:r w:rsidRPr="009E5A67">
        <w:rPr>
          <w:i/>
        </w:rPr>
        <w:t xml:space="preserve">Таблица </w:t>
      </w:r>
      <w:r w:rsidR="004A5FAF">
        <w:rPr>
          <w:i/>
        </w:rPr>
        <w:t>3</w:t>
      </w:r>
      <w:r>
        <w:rPr>
          <w:i/>
        </w:rPr>
        <w:t xml:space="preserve">.4.3. </w:t>
      </w:r>
      <w:r w:rsidRPr="009E5A67">
        <w:rPr>
          <w:i/>
        </w:rPr>
        <w:t>Зна</w:t>
      </w:r>
      <w:r>
        <w:rPr>
          <w:i/>
        </w:rPr>
        <w:t>чения показателя 4</w:t>
      </w:r>
      <w:r w:rsidRPr="009E5A67">
        <w:rPr>
          <w:i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1134"/>
        <w:gridCol w:w="1389"/>
      </w:tblGrid>
      <w:tr w:rsidR="00E64E85" w:rsidRPr="00FE3FDC" w:rsidTr="004A5FA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64E85" w:rsidRPr="00FE3FDC" w:rsidRDefault="00E64E85" w:rsidP="00462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E3FDC">
              <w:rPr>
                <w:rFonts w:ascii="Times New Roman" w:eastAsia="№Е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E64E85" w:rsidRPr="00FE3FDC" w:rsidRDefault="00E64E85" w:rsidP="00462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E3FDC">
              <w:rPr>
                <w:rFonts w:ascii="Times New Roman" w:eastAsia="№Е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64E85" w:rsidRPr="00FE3FDC" w:rsidRDefault="00E64E85" w:rsidP="00462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64E85" w:rsidRPr="00FE3FDC" w:rsidRDefault="00E64E85" w:rsidP="00462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E64E85" w:rsidRPr="00655164" w:rsidTr="004A5FA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64E85" w:rsidRPr="00FE3FDC" w:rsidRDefault="00E64E85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FD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подведомственные Минздраву Чувашии</w:t>
            </w:r>
          </w:p>
        </w:tc>
      </w:tr>
      <w:tr w:rsidR="00B46CE7" w:rsidRPr="00F9612F" w:rsidTr="00B46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АУ «Республиканский клинический онкологический диспансер»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462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CE7" w:rsidRPr="00F9612F" w:rsidTr="00B46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клиническая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462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CE7" w:rsidRPr="00F9612F" w:rsidTr="00B46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«Президентский перинатальный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462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6CE7" w:rsidRPr="00F9612F" w:rsidTr="00B46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детская клиническая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462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6CE7" w:rsidRPr="00F9612F" w:rsidTr="00B46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«Первая Чебоксарская ГБ им. П.Н.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Осипова»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462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6CE7" w:rsidRPr="00F9612F" w:rsidTr="00B46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«Городская клиническая больница № 1»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462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6CE7" w:rsidRPr="00F9612F" w:rsidTr="00B46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«Центральная городская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462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CE7" w:rsidRPr="00F9612F" w:rsidTr="00B46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462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6CE7" w:rsidRPr="00F9612F" w:rsidTr="00B46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межтерриторальный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462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CE7" w:rsidRPr="00F9612F" w:rsidTr="00B46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E7" w:rsidRPr="008E28C8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ЦРБ»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B46CE7" w:rsidRDefault="00B46CE7" w:rsidP="00462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7" w:rsidRPr="00FE3FDC" w:rsidRDefault="00B46CE7" w:rsidP="0046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F0F9D" w:rsidRDefault="00CF0F9D" w:rsidP="00AA768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93A" w:rsidRDefault="0078193A" w:rsidP="00AA768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критерию – 9</w:t>
      </w:r>
      <w:r w:rsidR="000B10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93A" w:rsidRDefault="0078193A" w:rsidP="00AA768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63" w:rsidRDefault="00AF6C63" w:rsidP="00AA768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63" w:rsidRDefault="00AF6C63" w:rsidP="00AA768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63" w:rsidRDefault="00AF6C63" w:rsidP="00AA768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873" w:rsidRPr="0018089D" w:rsidRDefault="004A5FAF" w:rsidP="00AA76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82873" w:rsidRPr="0018089D">
        <w:rPr>
          <w:rFonts w:ascii="Times New Roman" w:hAnsi="Times New Roman" w:cs="Times New Roman"/>
          <w:sz w:val="28"/>
          <w:szCs w:val="28"/>
        </w:rPr>
        <w:t>.5. Оценка качества по пятому</w:t>
      </w:r>
      <w:r w:rsidR="00682873" w:rsidRPr="0018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критерию «</w:t>
      </w:r>
      <w:r w:rsidR="00682873" w:rsidRPr="0018089D">
        <w:rPr>
          <w:rFonts w:ascii="Times New Roman" w:hAnsi="Times New Roman" w:cs="Times New Roman"/>
          <w:sz w:val="28"/>
          <w:szCs w:val="28"/>
          <w:lang w:eastAsia="ru-RU"/>
        </w:rPr>
        <w:t>Удовлетворенность условиями оказания услуг</w:t>
      </w:r>
      <w:r w:rsidR="00682873" w:rsidRPr="001808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82873" w:rsidRDefault="00682873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«Удовлетворенность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словиями оказания услуг»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</w:t>
      </w:r>
      <w:r w:rsidRPr="006828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получателей услуг</w:t>
      </w:r>
      <w:r w:rsidR="00AF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баллов, которое могла получить организация, - 100.</w:t>
      </w:r>
    </w:p>
    <w:p w:rsidR="00682873" w:rsidRPr="00CF1107" w:rsidRDefault="00682873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5.1.</w:t>
      </w: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«Доля получателей услуг, которые готовы рекомендовать медицинскую организацию для оказания медицинской помощи (в % от общего числа опрошенных получателей услуг)» определяется как готовность получателей услуг рекомендовать организацию родственникам и знакомым. </w:t>
      </w:r>
    </w:p>
    <w:p w:rsidR="00682873" w:rsidRDefault="00682873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 5.1. в амбулаторных условиях отображено в таблице </w:t>
      </w:r>
      <w:r w:rsidR="004A5F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.5.1, в стационарных условиях – в таблице </w:t>
      </w:r>
      <w:r w:rsidR="004A5F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>.5.2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873" w:rsidRPr="00CF1107" w:rsidRDefault="00682873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5.2.</w:t>
      </w: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«Доля получателей услуг, удовлетворенных навигацией внутри медицинской организации (в % от общего числа опрошенных получателей услуг)» определяется как удовлетворённость навигацией внутри организации.</w:t>
      </w:r>
    </w:p>
    <w:p w:rsidR="00682873" w:rsidRDefault="00682873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 5.2 в амбулаторных условиях отображено в таблице </w:t>
      </w:r>
      <w:r w:rsidR="004A5F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5.1, в стационарных условиях – в таблице </w:t>
      </w:r>
      <w:r w:rsidR="004A5F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.5.2.</w:t>
      </w:r>
    </w:p>
    <w:p w:rsidR="00682873" w:rsidRPr="00CF1107" w:rsidRDefault="00682873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5.3. «</w:t>
      </w: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получателей услуг, в целом удовлетворенных условиями оказания услуг в медицинской организации (в % от общего числа опрошенных получателей услуг)» определяется как удовлетворённость условиями оказания медицинских услуг в медицинской организации.</w:t>
      </w:r>
    </w:p>
    <w:p w:rsidR="00682873" w:rsidRDefault="00682873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 5.3 в амбулаторных </w:t>
      </w:r>
      <w:r w:rsidR="004A5F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отображено в таблице 3</w:t>
      </w: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>.5.1, в стаци</w:t>
      </w:r>
      <w:r w:rsidR="004A5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онарных условиях – в таблице 3</w:t>
      </w:r>
      <w:r w:rsidRPr="00CF1107">
        <w:rPr>
          <w:rFonts w:ascii="Times New Roman" w:eastAsia="Times New Roman" w:hAnsi="Times New Roman" w:cs="Times New Roman"/>
          <w:sz w:val="28"/>
          <w:szCs w:val="28"/>
          <w:lang w:eastAsia="ru-RU"/>
        </w:rPr>
        <w:t>.5.2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873" w:rsidRDefault="00682873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873" w:rsidRPr="00CF1107" w:rsidRDefault="00682873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i/>
        </w:rPr>
      </w:pPr>
      <w:r w:rsidRPr="00CF1107">
        <w:rPr>
          <w:i/>
        </w:rPr>
        <w:t xml:space="preserve">Таблица </w:t>
      </w:r>
      <w:r w:rsidR="004A5FAF">
        <w:rPr>
          <w:i/>
        </w:rPr>
        <w:t>3</w:t>
      </w:r>
      <w:r w:rsidR="002A7439">
        <w:rPr>
          <w:i/>
        </w:rPr>
        <w:t>.5.1</w:t>
      </w:r>
      <w:r w:rsidRPr="00CF1107">
        <w:rPr>
          <w:i/>
        </w:rPr>
        <w:t xml:space="preserve"> Значение показателей 5.1, 5.2, 5.3</w:t>
      </w:r>
      <w:r w:rsidR="004A5FAF">
        <w:rPr>
          <w:i/>
        </w:rPr>
        <w:t xml:space="preserve"> в амбулаторных условиях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992"/>
        <w:gridCol w:w="993"/>
        <w:gridCol w:w="992"/>
        <w:gridCol w:w="850"/>
        <w:gridCol w:w="851"/>
      </w:tblGrid>
      <w:tr w:rsidR="00E64E85" w:rsidRPr="00C70ADF" w:rsidTr="004624A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64E85" w:rsidRPr="00C70ADF" w:rsidRDefault="00E64E85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eastAsia="№Е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4E85" w:rsidRPr="00C70ADF" w:rsidRDefault="00E64E85" w:rsidP="004A5FAF">
            <w:pPr>
              <w:spacing w:after="0" w:line="240" w:lineRule="auto"/>
              <w:ind w:right="3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eastAsia="№Е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64E85" w:rsidRPr="00C70ADF" w:rsidRDefault="00E64E85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64E85" w:rsidRPr="00C70ADF" w:rsidRDefault="00E64E85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64E85" w:rsidRDefault="00E64E85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64E85" w:rsidRDefault="00E64E85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64E85" w:rsidRDefault="00E64E85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0B10C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C70ADF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АУ «Республиканский клинический онкологический диспансер»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7E17F4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7E17F4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10C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C70ADF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клиническая больница»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10C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C70ADF" w:rsidRDefault="000B10C7" w:rsidP="000B10C7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«Президентский перинатальный центр»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C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C70ADF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детская клиническая больница»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7E17F4" w:rsidP="007E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7E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17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C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C70ADF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«Первая Чебоксарская ГБ им. П.Н.</w:t>
            </w:r>
            <w:r w:rsidR="007E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Осипова»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10C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C70ADF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«Городская клиническая больница № 1»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10C7" w:rsidRPr="00624F37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624F37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«Центральная городская больница»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7E17F4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7E17F4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7E17F4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10C7" w:rsidRPr="00624F37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624F37" w:rsidRDefault="000B10C7" w:rsidP="000B10C7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F37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7E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1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7E17F4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7E17F4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0C7" w:rsidRPr="00624F37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624F37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межтерриторальный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7E17F4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0C7" w:rsidRPr="000B1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7E17F4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7E17F4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7E17F4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10C7" w:rsidRPr="00624F37" w:rsidTr="007E17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7E17F4" w:rsidRDefault="007E17F4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7E17F4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F4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7E17F4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7E17F4">
              <w:rPr>
                <w:rFonts w:ascii="Times New Roman" w:hAnsi="Times New Roman" w:cs="Times New Roman"/>
                <w:sz w:val="24"/>
                <w:szCs w:val="24"/>
              </w:rPr>
              <w:t xml:space="preserve"> ЦРБ»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7E17F4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7E17F4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7E17F4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7E17F4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7E17F4" w:rsidRDefault="007E17F4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82873" w:rsidRDefault="00682873" w:rsidP="00AA76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B2A" w:rsidRPr="00CF1107" w:rsidRDefault="00E22B2A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1089"/>
        <w:rPr>
          <w:i/>
        </w:rPr>
      </w:pPr>
      <w:r>
        <w:rPr>
          <w:i/>
        </w:rPr>
        <w:t xml:space="preserve">Таблица </w:t>
      </w:r>
      <w:r w:rsidR="004A5FAF">
        <w:rPr>
          <w:i/>
        </w:rPr>
        <w:t>3</w:t>
      </w:r>
      <w:r w:rsidR="002A7439">
        <w:rPr>
          <w:i/>
        </w:rPr>
        <w:t>.5.2</w:t>
      </w:r>
      <w:r w:rsidRPr="00CF1107">
        <w:rPr>
          <w:i/>
        </w:rPr>
        <w:t xml:space="preserve"> Значение показателей 5.1, 5.2, 5.3 в стаци</w:t>
      </w:r>
      <w:r w:rsidR="004A5FAF">
        <w:rPr>
          <w:i/>
        </w:rPr>
        <w:t>онарных условиях.</w:t>
      </w:r>
    </w:p>
    <w:p w:rsidR="00E22B2A" w:rsidRDefault="00E22B2A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992"/>
        <w:gridCol w:w="993"/>
        <w:gridCol w:w="992"/>
        <w:gridCol w:w="850"/>
        <w:gridCol w:w="851"/>
      </w:tblGrid>
      <w:tr w:rsidR="00E64E85" w:rsidRPr="00C70ADF" w:rsidTr="004624A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64E85" w:rsidRPr="00C70ADF" w:rsidRDefault="00E64E85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eastAsia="№Е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4E85" w:rsidRPr="00C70ADF" w:rsidRDefault="00E64E85" w:rsidP="004A5FAF">
            <w:pPr>
              <w:spacing w:after="0" w:line="240" w:lineRule="auto"/>
              <w:ind w:right="3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eastAsia="№Е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64E85" w:rsidRPr="00C70ADF" w:rsidRDefault="00E64E85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64E85" w:rsidRPr="00C70ADF" w:rsidRDefault="00E64E85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64E85" w:rsidRDefault="00E64E85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64E85" w:rsidRDefault="00E64E85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64E85" w:rsidRDefault="00E64E85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0B10C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C70ADF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АУ «Республиканский клинический онкологический диспансер»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837736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8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7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8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7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7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837736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10C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C70ADF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клиническая больница»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10C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C70ADF" w:rsidRDefault="000B10C7" w:rsidP="000B10C7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«Президентский перинатальный центр»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837736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8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77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837736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837736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10C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C70ADF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детская клиническая больница»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C7" w:rsidRPr="00C70ADF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C70ADF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«Городская клиническая больница № 1»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837736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837736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10C7" w:rsidRPr="00624F37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624F37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4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«Центральная городская больница»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837736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837736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837736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C7" w:rsidRPr="00624F37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624F37" w:rsidRDefault="000B10C7" w:rsidP="000B10C7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4F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8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837736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837736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837736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0C7" w:rsidRPr="00624F37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624F37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4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межтерриторальный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837736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837736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837736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837736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837736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10C7" w:rsidRPr="00624F37" w:rsidTr="00462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624F37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4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ЦРБ» Минздрава Чувашии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837736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0B10C7" w:rsidRDefault="00837736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837736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837736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Default="00837736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22B2A" w:rsidRDefault="00E22B2A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</w:p>
    <w:p w:rsidR="00E64E85" w:rsidRPr="004C5D1F" w:rsidRDefault="00E64E8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  <w:r w:rsidRPr="004C5D1F">
        <w:t>Итоговые результат</w:t>
      </w:r>
      <w:r>
        <w:t>ы всех показателей по критерию 5</w:t>
      </w:r>
      <w:r w:rsidRPr="004C5D1F">
        <w:t xml:space="preserve"> в амбулаторных </w:t>
      </w:r>
      <w:r w:rsidRPr="004C5D1F">
        <w:lastRenderedPageBreak/>
        <w:t>у</w:t>
      </w:r>
      <w:r>
        <w:t xml:space="preserve">словиях, стационарных условиях </w:t>
      </w:r>
      <w:r w:rsidRPr="004C5D1F">
        <w:t xml:space="preserve">отображены в таблице </w:t>
      </w:r>
      <w:r w:rsidR="004A5FAF">
        <w:rPr>
          <w:lang w:eastAsia="ru-RU"/>
        </w:rPr>
        <w:t>3</w:t>
      </w:r>
      <w:r>
        <w:rPr>
          <w:lang w:eastAsia="ru-RU"/>
        </w:rPr>
        <w:t>.5.3.</w:t>
      </w:r>
    </w:p>
    <w:p w:rsidR="0078193A" w:rsidRDefault="0078193A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</w:p>
    <w:p w:rsidR="00E64E85" w:rsidRPr="009E5A67" w:rsidRDefault="00E64E8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i/>
        </w:rPr>
      </w:pPr>
      <w:r w:rsidRPr="009E5A67">
        <w:rPr>
          <w:i/>
        </w:rPr>
        <w:t xml:space="preserve">Таблица </w:t>
      </w:r>
      <w:r w:rsidR="004A5FAF">
        <w:rPr>
          <w:i/>
        </w:rPr>
        <w:t>3</w:t>
      </w:r>
      <w:r>
        <w:rPr>
          <w:i/>
        </w:rPr>
        <w:t xml:space="preserve">.5.3. </w:t>
      </w:r>
      <w:r w:rsidRPr="009E5A67">
        <w:rPr>
          <w:i/>
        </w:rPr>
        <w:t>Зна</w:t>
      </w:r>
      <w:r>
        <w:rPr>
          <w:i/>
        </w:rPr>
        <w:t>чения показателя 5</w:t>
      </w:r>
      <w:r w:rsidR="004A5FAF">
        <w:rPr>
          <w:i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1134"/>
        <w:gridCol w:w="1389"/>
      </w:tblGrid>
      <w:tr w:rsidR="00E64E85" w:rsidRPr="00FE3FDC" w:rsidTr="004A5FA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64E85" w:rsidRPr="00FE3FDC" w:rsidRDefault="00E64E85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E3FDC">
              <w:rPr>
                <w:rFonts w:ascii="Times New Roman" w:eastAsia="№Е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E64E85" w:rsidRPr="00FE3FDC" w:rsidRDefault="00E64E85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E3FDC">
              <w:rPr>
                <w:rFonts w:ascii="Times New Roman" w:eastAsia="№Е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64E85" w:rsidRPr="00FE3FDC" w:rsidRDefault="00E64E85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Показатель 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64E85" w:rsidRPr="00FE3FDC" w:rsidRDefault="00E64E85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E64E85" w:rsidRPr="00655164" w:rsidTr="004A5FA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64E85" w:rsidRPr="00FE3FDC" w:rsidRDefault="00E64E85" w:rsidP="004A5F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FD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подведомственные Минздраву Чувашии</w:t>
            </w:r>
          </w:p>
        </w:tc>
      </w:tr>
      <w:tr w:rsidR="000B10C7" w:rsidRPr="00F9612F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АУ «Республиканский клинический онкологический диспансер»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10C7" w:rsidRPr="00F9612F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клиническая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10C7" w:rsidRPr="00F9612F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«Президентский перинатальный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C7" w:rsidRPr="00F9612F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детская клиническая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C7" w:rsidRPr="00F9612F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«Первая Чебоксарская ГБ им. П.Н.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Осипова»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10C7" w:rsidRPr="00F9612F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«Городская клиническая больница № 1»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10C7" w:rsidRPr="00F9612F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«Центральная городская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10C7" w:rsidRPr="00F9612F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0C7" w:rsidRPr="00F9612F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>межтерриторальный</w:t>
            </w:r>
            <w:proofErr w:type="spellEnd"/>
            <w:r w:rsidRPr="005B2D3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10C7" w:rsidRPr="00F9612F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8E28C8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8E28C8">
              <w:rPr>
                <w:rFonts w:ascii="Times New Roman" w:hAnsi="Times New Roman" w:cs="Times New Roman"/>
                <w:sz w:val="24"/>
                <w:szCs w:val="24"/>
              </w:rPr>
              <w:t xml:space="preserve"> ЦРБ»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FE3FDC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8193A" w:rsidRDefault="0078193A" w:rsidP="00AA768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93A" w:rsidRDefault="0078193A" w:rsidP="00AA768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критерию – 9</w:t>
      </w:r>
      <w:r w:rsidR="000B10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315" w:rsidRDefault="002C4315" w:rsidP="00AA7688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2C4315" w:rsidRDefault="002C4315" w:rsidP="00AA7688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4624A3" w:rsidRDefault="004624A3" w:rsidP="00AA7688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4624A3" w:rsidRDefault="004624A3" w:rsidP="00AA7688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4624A3" w:rsidRDefault="004624A3" w:rsidP="00AA7688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4624A3" w:rsidRDefault="004624A3" w:rsidP="00AA7688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4624A3" w:rsidRDefault="004624A3" w:rsidP="00AA7688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4624A3" w:rsidRDefault="004624A3" w:rsidP="00AA7688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4624A3" w:rsidRDefault="004624A3" w:rsidP="00AA7688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4624A3" w:rsidRDefault="004624A3" w:rsidP="00AA7688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4624A3" w:rsidRDefault="004624A3" w:rsidP="00AA7688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22B2A" w:rsidRPr="0018089D" w:rsidRDefault="004A5FAF" w:rsidP="00AA7688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18089D" w:rsidRPr="0018089D">
        <w:rPr>
          <w:rFonts w:ascii="Times New Roman" w:hAnsi="Times New Roman" w:cs="Times New Roman"/>
          <w:sz w:val="28"/>
        </w:rPr>
        <w:t>.</w:t>
      </w:r>
      <w:r w:rsidR="0018089D">
        <w:rPr>
          <w:rFonts w:ascii="Times New Roman" w:hAnsi="Times New Roman" w:cs="Times New Roman"/>
          <w:sz w:val="28"/>
        </w:rPr>
        <w:t xml:space="preserve"> </w:t>
      </w:r>
      <w:r w:rsidR="00E22B2A" w:rsidRPr="0018089D">
        <w:rPr>
          <w:rFonts w:ascii="Times New Roman" w:hAnsi="Times New Roman" w:cs="Times New Roman"/>
          <w:sz w:val="28"/>
        </w:rPr>
        <w:t>Выводы и рекомендации</w:t>
      </w:r>
    </w:p>
    <w:p w:rsidR="0018089D" w:rsidRDefault="004A5FAF" w:rsidP="00AA7688">
      <w:pPr>
        <w:pStyle w:val="20"/>
        <w:tabs>
          <w:tab w:val="left" w:pos="1090"/>
        </w:tabs>
        <w:spacing w:line="276" w:lineRule="auto"/>
        <w:ind w:firstLine="709"/>
        <w:rPr>
          <w:lang w:eastAsia="ru-RU"/>
        </w:rPr>
      </w:pPr>
      <w:r>
        <w:rPr>
          <w:lang w:eastAsia="ru-RU"/>
        </w:rPr>
        <w:t>В таблице 4</w:t>
      </w:r>
      <w:r w:rsidR="0018089D">
        <w:rPr>
          <w:lang w:eastAsia="ru-RU"/>
        </w:rPr>
        <w:t xml:space="preserve"> показан рейтинг медицинских организаций по итогам</w:t>
      </w:r>
    </w:p>
    <w:p w:rsidR="00E22B2A" w:rsidRDefault="0018089D" w:rsidP="00AA7688">
      <w:pPr>
        <w:pStyle w:val="20"/>
        <w:shd w:val="clear" w:color="auto" w:fill="auto"/>
        <w:tabs>
          <w:tab w:val="left" w:pos="1090"/>
        </w:tabs>
        <w:spacing w:line="276" w:lineRule="auto"/>
        <w:rPr>
          <w:lang w:eastAsia="ru-RU"/>
        </w:rPr>
      </w:pPr>
      <w:r>
        <w:rPr>
          <w:lang w:eastAsia="ru-RU"/>
        </w:rPr>
        <w:t>оценки качества оказания услуг.</w:t>
      </w:r>
    </w:p>
    <w:p w:rsidR="0018089D" w:rsidRDefault="001808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</w:p>
    <w:p w:rsidR="00943560" w:rsidRPr="009E5A67" w:rsidRDefault="00943560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i/>
        </w:rPr>
      </w:pPr>
      <w:r w:rsidRPr="009E5A67">
        <w:rPr>
          <w:i/>
        </w:rPr>
        <w:t xml:space="preserve">Таблица </w:t>
      </w:r>
      <w:r w:rsidR="004A5FAF">
        <w:rPr>
          <w:i/>
        </w:rPr>
        <w:t>4</w:t>
      </w:r>
      <w:r>
        <w:rPr>
          <w:i/>
        </w:rPr>
        <w:t>. Рейтинг медицинских организаций Чувашской Республики по итогам оценки качества оказания услуг, балл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1134"/>
        <w:gridCol w:w="1389"/>
      </w:tblGrid>
      <w:tr w:rsidR="00943560" w:rsidRPr="00FE3FDC" w:rsidTr="004A5FA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43560" w:rsidRPr="00943560" w:rsidRDefault="00943560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eastAsia="№Е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43560" w:rsidRPr="00943560" w:rsidRDefault="00943560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eastAsia="№Е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43560" w:rsidRPr="00943560" w:rsidRDefault="00943560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eastAsia="№Е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43560" w:rsidRPr="00943560" w:rsidRDefault="00943560" w:rsidP="004A5FA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eastAsia="№Е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943560" w:rsidRPr="00655164" w:rsidTr="004A5FA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43560" w:rsidRPr="00943560" w:rsidRDefault="00943560" w:rsidP="004A5F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подведомственные Минздраву Чувашии</w:t>
            </w:r>
          </w:p>
        </w:tc>
      </w:tr>
      <w:tr w:rsidR="000B10C7" w:rsidRPr="000B10C7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АУ «Республиканский клинический онкологический диспансер»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0C7" w:rsidRPr="000B10C7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клиническая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10C7" w:rsidRPr="000B10C7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БУ «Президентский перинатальный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C7" w:rsidRPr="000B10C7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БУ «Республиканская детская клиническая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C7" w:rsidRPr="000B10C7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БУ «Первая Чебоксарская ГБ им. П.Н. Осипова»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10C7" w:rsidRPr="000B10C7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БУ «Городская клиническая больница № 1»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10C7" w:rsidRPr="000B10C7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БУ «Центральная городская больница»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10C7" w:rsidRPr="000B10C7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94356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10C7" w:rsidRPr="000B10C7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94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межтерриторальный</w:t>
            </w:r>
            <w:proofErr w:type="spellEnd"/>
            <w:r w:rsidRPr="0094356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10C7" w:rsidRPr="000B10C7" w:rsidTr="000B1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7" w:rsidRPr="00943560" w:rsidRDefault="000B10C7" w:rsidP="000B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943560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943560">
              <w:rPr>
                <w:rFonts w:ascii="Times New Roman" w:hAnsi="Times New Roman" w:cs="Times New Roman"/>
                <w:sz w:val="24"/>
                <w:szCs w:val="24"/>
              </w:rPr>
              <w:t xml:space="preserve"> ЦРБ» Минздрава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C7" w:rsidRPr="000B10C7" w:rsidRDefault="000B10C7" w:rsidP="000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43560" w:rsidRPr="000B10C7" w:rsidRDefault="00943560" w:rsidP="00AA7688">
      <w:pPr>
        <w:pStyle w:val="20"/>
        <w:tabs>
          <w:tab w:val="left" w:pos="1090"/>
        </w:tabs>
        <w:spacing w:line="276" w:lineRule="auto"/>
        <w:ind w:firstLine="709"/>
        <w:rPr>
          <w:rFonts w:eastAsiaTheme="minorHAnsi"/>
          <w:sz w:val="24"/>
          <w:szCs w:val="24"/>
        </w:rPr>
      </w:pPr>
    </w:p>
    <w:p w:rsidR="00943560" w:rsidRDefault="00943560" w:rsidP="00AA7688">
      <w:pPr>
        <w:pStyle w:val="20"/>
        <w:tabs>
          <w:tab w:val="left" w:pos="1090"/>
        </w:tabs>
        <w:spacing w:line="276" w:lineRule="auto"/>
        <w:ind w:firstLine="709"/>
        <w:rPr>
          <w:lang w:eastAsia="ru-RU"/>
        </w:rPr>
      </w:pPr>
      <w:r>
        <w:rPr>
          <w:lang w:eastAsia="ru-RU"/>
        </w:rPr>
        <w:t xml:space="preserve">Из таблицы видно, что наибольшее количество баллов (99) набрали </w:t>
      </w:r>
      <w:r>
        <w:rPr>
          <w:lang w:eastAsia="ru-RU"/>
        </w:rPr>
        <w:br/>
        <w:t xml:space="preserve">БУ «Президентский перинатальный центр» Минздрава Чувашии, </w:t>
      </w:r>
      <w:r>
        <w:rPr>
          <w:lang w:eastAsia="ru-RU"/>
        </w:rPr>
        <w:br/>
        <w:t xml:space="preserve">БУ «Республиканская детская клиническая больница» Минздрава Чувашии, наименьшее (91) </w:t>
      </w:r>
      <w:r w:rsidRPr="00943560">
        <w:rPr>
          <w:lang w:eastAsia="ru-RU"/>
        </w:rPr>
        <w:t>БУ «</w:t>
      </w:r>
      <w:proofErr w:type="spellStart"/>
      <w:r w:rsidRPr="00943560">
        <w:rPr>
          <w:lang w:eastAsia="ru-RU"/>
        </w:rPr>
        <w:t>Новочебоксарский</w:t>
      </w:r>
      <w:proofErr w:type="spellEnd"/>
      <w:r w:rsidRPr="00943560">
        <w:rPr>
          <w:lang w:eastAsia="ru-RU"/>
        </w:rPr>
        <w:t xml:space="preserve"> медицинский центр» Минздрава Чувашии</w:t>
      </w:r>
      <w:r>
        <w:rPr>
          <w:lang w:eastAsia="ru-RU"/>
        </w:rPr>
        <w:t xml:space="preserve">. </w:t>
      </w:r>
    </w:p>
    <w:p w:rsidR="00943560" w:rsidRDefault="00943560" w:rsidP="00AA7688">
      <w:pPr>
        <w:pStyle w:val="20"/>
        <w:tabs>
          <w:tab w:val="left" w:pos="1090"/>
        </w:tabs>
        <w:spacing w:line="276" w:lineRule="auto"/>
        <w:ind w:firstLine="709"/>
        <w:rPr>
          <w:lang w:eastAsia="ru-RU"/>
        </w:rPr>
      </w:pPr>
      <w:r>
        <w:rPr>
          <w:lang w:eastAsia="ru-RU"/>
        </w:rPr>
        <w:t>Средний показатель по вс</w:t>
      </w:r>
      <w:r w:rsidR="000B10C7">
        <w:rPr>
          <w:lang w:eastAsia="ru-RU"/>
        </w:rPr>
        <w:t>ем медицинским организациям – 96</w:t>
      </w:r>
      <w:r>
        <w:rPr>
          <w:lang w:eastAsia="ru-RU"/>
        </w:rPr>
        <w:t xml:space="preserve"> баллов.</w:t>
      </w:r>
      <w:r w:rsidR="00F9660C">
        <w:rPr>
          <w:lang w:eastAsia="ru-RU"/>
        </w:rPr>
        <w:t xml:space="preserve"> </w:t>
      </w:r>
      <w:r w:rsidR="00F9660C">
        <w:t>По критерию открытости и доступности информации об организации средний балл - 9</w:t>
      </w:r>
      <w:r w:rsidR="000B10C7">
        <w:t>2</w:t>
      </w:r>
      <w:r w:rsidR="00F9660C">
        <w:t>. По критерию комфортности условий предоставления услуг – 97 баллов. По критерию доступности услуг для инвалидов – 93 балла. По критерию доброжелательности, вежливости работников организаций – 9</w:t>
      </w:r>
      <w:r w:rsidR="002C4315">
        <w:t>6</w:t>
      </w:r>
      <w:r w:rsidR="00F9660C">
        <w:t xml:space="preserve"> баллов. По критерию удовлетвореннос</w:t>
      </w:r>
      <w:r w:rsidR="002C4315">
        <w:t>ти условиями оказания услуг – 94</w:t>
      </w:r>
      <w:r w:rsidR="00F9660C">
        <w:t xml:space="preserve"> балла.</w:t>
      </w:r>
    </w:p>
    <w:p w:rsidR="00943560" w:rsidRDefault="00943560" w:rsidP="00AA7688">
      <w:pPr>
        <w:pStyle w:val="20"/>
        <w:tabs>
          <w:tab w:val="left" w:pos="1090"/>
        </w:tabs>
        <w:spacing w:line="276" w:lineRule="auto"/>
        <w:ind w:firstLine="709"/>
        <w:rPr>
          <w:lang w:eastAsia="ru-RU"/>
        </w:rPr>
      </w:pPr>
    </w:p>
    <w:p w:rsidR="0018089D" w:rsidRDefault="0018089D" w:rsidP="00AA7688">
      <w:pPr>
        <w:pStyle w:val="20"/>
        <w:tabs>
          <w:tab w:val="left" w:pos="1090"/>
        </w:tabs>
        <w:spacing w:line="276" w:lineRule="auto"/>
        <w:ind w:firstLine="709"/>
        <w:rPr>
          <w:lang w:eastAsia="ru-RU"/>
        </w:rPr>
      </w:pPr>
      <w:r>
        <w:rPr>
          <w:lang w:eastAsia="ru-RU"/>
        </w:rPr>
        <w:t>Выводы:</w:t>
      </w:r>
    </w:p>
    <w:p w:rsidR="0018089D" w:rsidRDefault="0018089D" w:rsidP="00AA7688">
      <w:pPr>
        <w:pStyle w:val="20"/>
        <w:tabs>
          <w:tab w:val="left" w:pos="1090"/>
        </w:tabs>
        <w:spacing w:line="276" w:lineRule="auto"/>
        <w:ind w:firstLine="709"/>
        <w:rPr>
          <w:lang w:eastAsia="ru-RU"/>
        </w:rPr>
      </w:pPr>
      <w:r>
        <w:rPr>
          <w:lang w:eastAsia="ru-RU"/>
        </w:rPr>
        <w:t>В целом показатели оценки качества оказания услуг медицинскими</w:t>
      </w:r>
    </w:p>
    <w:p w:rsidR="0018089D" w:rsidRDefault="0018089D" w:rsidP="00AA7688">
      <w:pPr>
        <w:pStyle w:val="20"/>
        <w:shd w:val="clear" w:color="auto" w:fill="auto"/>
        <w:tabs>
          <w:tab w:val="left" w:pos="1090"/>
        </w:tabs>
        <w:spacing w:line="276" w:lineRule="auto"/>
        <w:rPr>
          <w:lang w:eastAsia="ru-RU"/>
        </w:rPr>
      </w:pPr>
      <w:r>
        <w:rPr>
          <w:lang w:eastAsia="ru-RU"/>
        </w:rPr>
        <w:lastRenderedPageBreak/>
        <w:t>организациями Чувашской Республики находятся на высоком уровне.</w:t>
      </w:r>
    </w:p>
    <w:p w:rsidR="00F9660C" w:rsidRDefault="00F9660C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</w:p>
    <w:p w:rsidR="002C4315" w:rsidRDefault="002C4315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</w:p>
    <w:p w:rsidR="0018089D" w:rsidRDefault="0018089D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  <w:r>
        <w:rPr>
          <w:lang w:eastAsia="ru-RU"/>
        </w:rPr>
        <w:t>Рекомендации:</w:t>
      </w:r>
    </w:p>
    <w:p w:rsidR="0018089D" w:rsidRDefault="00943560" w:rsidP="00AA7688">
      <w:pPr>
        <w:pStyle w:val="20"/>
        <w:numPr>
          <w:ilvl w:val="0"/>
          <w:numId w:val="8"/>
        </w:numPr>
        <w:shd w:val="clear" w:color="auto" w:fill="auto"/>
        <w:tabs>
          <w:tab w:val="left" w:pos="1090"/>
        </w:tabs>
        <w:spacing w:line="276" w:lineRule="auto"/>
        <w:ind w:left="0" w:firstLine="1134"/>
        <w:rPr>
          <w:lang w:eastAsia="ru-RU"/>
        </w:rPr>
      </w:pPr>
      <w:r w:rsidRPr="00943560">
        <w:rPr>
          <w:lang w:eastAsia="ru-RU"/>
        </w:rPr>
        <w:t>АУ «Республиканский клинический онкологический диспансер» Минздрава Чувашии</w:t>
      </w:r>
      <w:r>
        <w:rPr>
          <w:lang w:eastAsia="ru-RU"/>
        </w:rPr>
        <w:t>:</w:t>
      </w:r>
    </w:p>
    <w:p w:rsidR="00943560" w:rsidRDefault="00943560" w:rsidP="00AA7688">
      <w:pPr>
        <w:pStyle w:val="20"/>
        <w:shd w:val="clear" w:color="auto" w:fill="auto"/>
        <w:tabs>
          <w:tab w:val="left" w:pos="1090"/>
        </w:tabs>
        <w:spacing w:line="276" w:lineRule="auto"/>
        <w:ind w:left="709"/>
      </w:pPr>
      <w:r>
        <w:t xml:space="preserve">На сайте организации: </w:t>
      </w:r>
    </w:p>
    <w:p w:rsidR="00943560" w:rsidRDefault="00943560" w:rsidP="00AA7688">
      <w:pPr>
        <w:pStyle w:val="20"/>
        <w:numPr>
          <w:ilvl w:val="0"/>
          <w:numId w:val="11"/>
        </w:numPr>
        <w:shd w:val="clear" w:color="auto" w:fill="auto"/>
        <w:tabs>
          <w:tab w:val="left" w:pos="1090"/>
        </w:tabs>
        <w:spacing w:line="276" w:lineRule="auto"/>
      </w:pPr>
      <w:r>
        <w:t>указать полное наименование организации;</w:t>
      </w:r>
    </w:p>
    <w:p w:rsidR="00943560" w:rsidRDefault="00943560" w:rsidP="00AA7688">
      <w:pPr>
        <w:pStyle w:val="20"/>
        <w:numPr>
          <w:ilvl w:val="0"/>
          <w:numId w:val="11"/>
        </w:numPr>
        <w:shd w:val="clear" w:color="auto" w:fill="auto"/>
        <w:tabs>
          <w:tab w:val="left" w:pos="1090"/>
        </w:tabs>
        <w:spacing w:line="276" w:lineRule="auto"/>
      </w:pPr>
      <w:r>
        <w:t>актуализировать график работы врачей;</w:t>
      </w:r>
    </w:p>
    <w:p w:rsidR="00943560" w:rsidRDefault="00943560" w:rsidP="00AA7688">
      <w:pPr>
        <w:pStyle w:val="20"/>
        <w:numPr>
          <w:ilvl w:val="0"/>
          <w:numId w:val="11"/>
        </w:numPr>
        <w:shd w:val="clear" w:color="auto" w:fill="auto"/>
        <w:tabs>
          <w:tab w:val="left" w:pos="1090"/>
        </w:tabs>
        <w:spacing w:line="276" w:lineRule="auto"/>
      </w:pPr>
      <w:r>
        <w:t>указать сроки госпитализации.</w:t>
      </w:r>
    </w:p>
    <w:p w:rsidR="00136B35" w:rsidRDefault="00136B35" w:rsidP="00AA7688">
      <w:pPr>
        <w:pStyle w:val="20"/>
        <w:tabs>
          <w:tab w:val="left" w:pos="1090"/>
        </w:tabs>
        <w:spacing w:line="276" w:lineRule="auto"/>
        <w:ind w:left="709"/>
      </w:pPr>
      <w:r>
        <w:t>Организовать работу регистратуры по открытому типу.</w:t>
      </w:r>
    </w:p>
    <w:p w:rsidR="003901AF" w:rsidRDefault="003901AF" w:rsidP="00AA7688">
      <w:pPr>
        <w:pStyle w:val="20"/>
        <w:tabs>
          <w:tab w:val="left" w:pos="1090"/>
        </w:tabs>
        <w:spacing w:line="276" w:lineRule="auto"/>
        <w:ind w:left="709"/>
      </w:pPr>
      <w:r>
        <w:t xml:space="preserve">Провести </w:t>
      </w:r>
      <w:r w:rsidRPr="003901AF">
        <w:t>капитальный ремонт цокольного этажа здания</w:t>
      </w:r>
      <w:r>
        <w:t>.</w:t>
      </w:r>
    </w:p>
    <w:p w:rsidR="00136B35" w:rsidRDefault="00136B35" w:rsidP="00AA7688">
      <w:pPr>
        <w:pStyle w:val="20"/>
        <w:tabs>
          <w:tab w:val="left" w:pos="1090"/>
        </w:tabs>
        <w:spacing w:line="276" w:lineRule="auto"/>
        <w:ind w:firstLine="709"/>
      </w:pPr>
      <w:r>
        <w:t>Выделить парковочные места для стоянки автотранспортных средств для инвалидов.</w:t>
      </w:r>
    </w:p>
    <w:p w:rsidR="00136B35" w:rsidRDefault="00136B35" w:rsidP="00AA7688">
      <w:pPr>
        <w:pStyle w:val="20"/>
        <w:tabs>
          <w:tab w:val="left" w:pos="1090"/>
        </w:tabs>
        <w:spacing w:line="276" w:lineRule="auto"/>
        <w:ind w:firstLine="709"/>
      </w:pPr>
      <w:r>
        <w:t>Оформить доступную входную группу с установкой поручней, пандусов.</w:t>
      </w:r>
    </w:p>
    <w:p w:rsidR="0029595C" w:rsidRDefault="0029595C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профилактическую работу с медицинскими работниками, особенно вновь принятыми, по вопросам соблюдения этики и деонтологии.</w:t>
      </w:r>
    </w:p>
    <w:p w:rsidR="0029595C" w:rsidRDefault="0029595C" w:rsidP="00AA7688">
      <w:pPr>
        <w:pStyle w:val="20"/>
        <w:tabs>
          <w:tab w:val="left" w:pos="1090"/>
        </w:tabs>
        <w:spacing w:line="276" w:lineRule="auto"/>
        <w:ind w:firstLine="709"/>
      </w:pPr>
      <w:r>
        <w:t>Анализировать обращения граждан при оказании медицинской помощи населению. Проводить оперативные служебные расследования возникновения конфликтной ситуации.</w:t>
      </w:r>
    </w:p>
    <w:p w:rsidR="0029595C" w:rsidRDefault="0029595C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семинары по вопросам соблюдения норм медицинской этики.</w:t>
      </w:r>
    </w:p>
    <w:p w:rsidR="0029595C" w:rsidRDefault="0029595C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обучающие семинары и тренинги с работниками регистратуры и кол-центра.</w:t>
      </w:r>
      <w:r w:rsidRPr="0029595C">
        <w:t xml:space="preserve"> 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Пересмотреть систему навигации для оптимизации внутренней логистики поликлиники.</w:t>
      </w:r>
    </w:p>
    <w:p w:rsidR="0029595C" w:rsidRDefault="0029595C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B8557A">
        <w:rPr>
          <w:szCs w:val="24"/>
        </w:rPr>
        <w:t>Внедрить механизмы мотивации</w:t>
      </w:r>
      <w:r>
        <w:rPr>
          <w:szCs w:val="24"/>
        </w:rPr>
        <w:t xml:space="preserve"> управленческого и медицинского</w:t>
      </w:r>
      <w:r w:rsidRPr="00B8557A">
        <w:rPr>
          <w:szCs w:val="24"/>
        </w:rPr>
        <w:t xml:space="preserve"> персонала повышать качество работы</w:t>
      </w:r>
      <w:r>
        <w:rPr>
          <w:szCs w:val="24"/>
        </w:rPr>
        <w:t>.</w:t>
      </w:r>
    </w:p>
    <w:p w:rsidR="0029595C" w:rsidRDefault="0029595C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  <w:rPr>
          <w:lang w:eastAsia="ru-RU"/>
        </w:rPr>
      </w:pPr>
    </w:p>
    <w:p w:rsidR="00943560" w:rsidRDefault="00943560" w:rsidP="00AA7688">
      <w:pPr>
        <w:pStyle w:val="20"/>
        <w:numPr>
          <w:ilvl w:val="0"/>
          <w:numId w:val="8"/>
        </w:numPr>
        <w:tabs>
          <w:tab w:val="left" w:pos="1090"/>
        </w:tabs>
        <w:spacing w:line="276" w:lineRule="auto"/>
        <w:ind w:left="0" w:firstLine="1134"/>
        <w:rPr>
          <w:lang w:eastAsia="ru-RU"/>
        </w:rPr>
      </w:pPr>
      <w:r>
        <w:rPr>
          <w:lang w:eastAsia="ru-RU"/>
        </w:rPr>
        <w:t>БУ «Республиканская клиническая больница» Минздрава Чувашии:</w:t>
      </w:r>
    </w:p>
    <w:p w:rsidR="000369AE" w:rsidRDefault="000369AE" w:rsidP="00AA7688">
      <w:pPr>
        <w:pStyle w:val="20"/>
        <w:shd w:val="clear" w:color="auto" w:fill="auto"/>
        <w:tabs>
          <w:tab w:val="left" w:pos="1090"/>
        </w:tabs>
        <w:spacing w:line="276" w:lineRule="auto"/>
        <w:ind w:left="709"/>
      </w:pPr>
      <w:r>
        <w:t xml:space="preserve">На сайте организации: </w:t>
      </w:r>
    </w:p>
    <w:p w:rsidR="000369AE" w:rsidRDefault="000369AE" w:rsidP="00AA7688">
      <w:pPr>
        <w:pStyle w:val="20"/>
        <w:numPr>
          <w:ilvl w:val="0"/>
          <w:numId w:val="12"/>
        </w:numPr>
        <w:shd w:val="clear" w:color="auto" w:fill="auto"/>
        <w:tabs>
          <w:tab w:val="left" w:pos="1090"/>
        </w:tabs>
        <w:spacing w:line="276" w:lineRule="auto"/>
      </w:pPr>
      <w:r>
        <w:t>пересмотреть наполнение сайта;</w:t>
      </w:r>
    </w:p>
    <w:p w:rsidR="000369AE" w:rsidRDefault="000369AE" w:rsidP="00AA7688">
      <w:pPr>
        <w:pStyle w:val="20"/>
        <w:numPr>
          <w:ilvl w:val="0"/>
          <w:numId w:val="12"/>
        </w:numPr>
        <w:shd w:val="clear" w:color="auto" w:fill="auto"/>
        <w:tabs>
          <w:tab w:val="left" w:pos="1090"/>
        </w:tabs>
        <w:spacing w:line="276" w:lineRule="auto"/>
      </w:pPr>
      <w:r>
        <w:t>добавить сведения из документа об образовании и сертификата медицинских работников, участвующих в предоставлении платных медицинских услуг;</w:t>
      </w:r>
    </w:p>
    <w:p w:rsidR="000369AE" w:rsidRDefault="000369AE" w:rsidP="00AA7688">
      <w:pPr>
        <w:pStyle w:val="20"/>
        <w:numPr>
          <w:ilvl w:val="0"/>
          <w:numId w:val="12"/>
        </w:numPr>
        <w:shd w:val="clear" w:color="auto" w:fill="auto"/>
        <w:tabs>
          <w:tab w:val="left" w:pos="1090"/>
        </w:tabs>
        <w:spacing w:line="276" w:lineRule="auto"/>
      </w:pPr>
      <w:r>
        <w:t>перенести «План расположения лечебных корпусов» в раздел «Как нас найти».</w:t>
      </w:r>
    </w:p>
    <w:p w:rsidR="00136B35" w:rsidRDefault="00136B35" w:rsidP="00AA7688">
      <w:pPr>
        <w:pStyle w:val="20"/>
        <w:tabs>
          <w:tab w:val="left" w:pos="1090"/>
        </w:tabs>
        <w:spacing w:line="276" w:lineRule="auto"/>
        <w:ind w:left="709"/>
      </w:pPr>
      <w:r>
        <w:lastRenderedPageBreak/>
        <w:t>Организовать работу регистратуры по открытому типу.</w:t>
      </w:r>
    </w:p>
    <w:p w:rsidR="003901AF" w:rsidRDefault="003901AF" w:rsidP="00AA7688">
      <w:pPr>
        <w:pStyle w:val="20"/>
        <w:tabs>
          <w:tab w:val="left" w:pos="1090"/>
        </w:tabs>
        <w:spacing w:line="276" w:lineRule="auto"/>
        <w:ind w:firstLine="709"/>
      </w:pPr>
      <w:r>
        <w:rPr>
          <w:rFonts w:ascii="TimesET" w:hAnsi="TimesET" w:cs="Arial"/>
          <w:lang w:eastAsia="ru-RU"/>
        </w:rPr>
        <w:t xml:space="preserve">Провести </w:t>
      </w:r>
      <w:r w:rsidRPr="003901AF">
        <w:rPr>
          <w:rFonts w:ascii="TimesET" w:hAnsi="TimesET" w:cs="Arial"/>
          <w:lang w:eastAsia="ru-RU"/>
        </w:rPr>
        <w:t xml:space="preserve">капитальный ремонт помещений 6 этажа здания РДЦ для размещения ПЦР и бак. </w:t>
      </w:r>
      <w:r>
        <w:rPr>
          <w:rFonts w:ascii="TimesET" w:hAnsi="TimesET" w:cs="Arial" w:hint="eastAsia"/>
          <w:lang w:eastAsia="ru-RU"/>
        </w:rPr>
        <w:t>лаборатории</w:t>
      </w:r>
      <w:r>
        <w:rPr>
          <w:rFonts w:ascii="TimesET" w:hAnsi="TimesET" w:cs="Arial"/>
          <w:lang w:eastAsia="ru-RU"/>
        </w:rPr>
        <w:t xml:space="preserve">, капитальный ремонт </w:t>
      </w:r>
      <w:r w:rsidRPr="003901AF">
        <w:rPr>
          <w:rFonts w:ascii="TimesET" w:hAnsi="TimesET" w:cs="Arial"/>
          <w:lang w:eastAsia="ru-RU"/>
        </w:rPr>
        <w:t>по замене оконных блоков здания главного лечебного корпуса</w:t>
      </w:r>
      <w:r>
        <w:rPr>
          <w:rFonts w:ascii="TimesET" w:hAnsi="TimesET" w:cs="Arial"/>
          <w:lang w:eastAsia="ru-RU"/>
        </w:rPr>
        <w:t>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Выделить парковочные места для стоянки автотранспортных средств для инвалидов.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Оформить доступную входную группу с установкой поручней, пандусов.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профилактическую работу с медицинскими работниками, особенно вновь принятыми, по вопросам соблюдения этики и деонтологии.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Анализировать обращения граждан при оказании медицинской помощи населению. Проводить оперативные служебные расследования возникновения конфликтной ситуации.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семинары по вопросам соблюдения норм медицинской этики.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обучающие семинары и тренинги с работниками регистратуры и кол-центра. Пересмотреть систему навигации для оптимизации внутренней логистики поликлиники.</w:t>
      </w:r>
    </w:p>
    <w:p w:rsidR="009E58B1" w:rsidRDefault="009E58B1" w:rsidP="00AA7688">
      <w:pPr>
        <w:pStyle w:val="20"/>
        <w:shd w:val="clear" w:color="auto" w:fill="auto"/>
        <w:tabs>
          <w:tab w:val="left" w:pos="1090"/>
        </w:tabs>
        <w:spacing w:line="276" w:lineRule="auto"/>
      </w:pPr>
    </w:p>
    <w:p w:rsidR="00943560" w:rsidRDefault="00943560" w:rsidP="00AA7688">
      <w:pPr>
        <w:pStyle w:val="20"/>
        <w:numPr>
          <w:ilvl w:val="0"/>
          <w:numId w:val="8"/>
        </w:numPr>
        <w:tabs>
          <w:tab w:val="left" w:pos="1090"/>
        </w:tabs>
        <w:spacing w:line="276" w:lineRule="auto"/>
        <w:ind w:left="0" w:firstLine="1134"/>
        <w:rPr>
          <w:lang w:eastAsia="ru-RU"/>
        </w:rPr>
      </w:pPr>
      <w:r>
        <w:rPr>
          <w:lang w:eastAsia="ru-RU"/>
        </w:rPr>
        <w:t>БУ «Президентский перинатальный центр» Минздрава Чувашии:</w:t>
      </w:r>
    </w:p>
    <w:p w:rsidR="000369AE" w:rsidRDefault="000369AE" w:rsidP="00AA7688">
      <w:pPr>
        <w:pStyle w:val="20"/>
        <w:shd w:val="clear" w:color="auto" w:fill="auto"/>
        <w:tabs>
          <w:tab w:val="left" w:pos="1090"/>
        </w:tabs>
        <w:spacing w:line="276" w:lineRule="auto"/>
        <w:ind w:left="709"/>
      </w:pPr>
      <w:r>
        <w:t xml:space="preserve">На сайте организации: </w:t>
      </w:r>
    </w:p>
    <w:p w:rsidR="000369AE" w:rsidRDefault="000369AE" w:rsidP="00AA7688">
      <w:pPr>
        <w:pStyle w:val="20"/>
        <w:numPr>
          <w:ilvl w:val="0"/>
          <w:numId w:val="13"/>
        </w:numPr>
        <w:shd w:val="clear" w:color="auto" w:fill="auto"/>
        <w:tabs>
          <w:tab w:val="left" w:pos="1090"/>
        </w:tabs>
        <w:spacing w:line="276" w:lineRule="auto"/>
      </w:pPr>
      <w:r>
        <w:t>указать полное наименование организации;</w:t>
      </w:r>
    </w:p>
    <w:p w:rsidR="000369AE" w:rsidRDefault="000369AE" w:rsidP="00AA7688">
      <w:pPr>
        <w:pStyle w:val="20"/>
        <w:numPr>
          <w:ilvl w:val="0"/>
          <w:numId w:val="13"/>
        </w:numPr>
        <w:shd w:val="clear" w:color="auto" w:fill="auto"/>
        <w:tabs>
          <w:tab w:val="left" w:pos="1090"/>
        </w:tabs>
        <w:spacing w:line="276" w:lineRule="auto"/>
      </w:pPr>
      <w:r>
        <w:t>добавить сведения о медицинских работниках, участвующих в предоставлении платных медицинских услуг.</w:t>
      </w:r>
    </w:p>
    <w:p w:rsidR="000369AE" w:rsidRDefault="009E58B1" w:rsidP="00AA7688">
      <w:pPr>
        <w:pStyle w:val="20"/>
        <w:tabs>
          <w:tab w:val="left" w:pos="1276"/>
        </w:tabs>
        <w:spacing w:line="276" w:lineRule="auto"/>
        <w:ind w:firstLine="709"/>
        <w:rPr>
          <w:lang w:eastAsia="ru-RU"/>
        </w:rPr>
      </w:pPr>
      <w:r w:rsidRPr="009E58B1">
        <w:rPr>
          <w:lang w:eastAsia="ru-RU"/>
        </w:rPr>
        <w:t>Анализировать обращения граждан при оказании медицинской помощи населению. Проводить оперативные служебные расследования возникновения конфликтной ситуации.</w:t>
      </w:r>
    </w:p>
    <w:p w:rsidR="009E58B1" w:rsidRDefault="009E58B1" w:rsidP="00AA7688">
      <w:pPr>
        <w:pStyle w:val="20"/>
        <w:tabs>
          <w:tab w:val="left" w:pos="1276"/>
        </w:tabs>
        <w:spacing w:line="276" w:lineRule="auto"/>
        <w:ind w:firstLine="709"/>
        <w:rPr>
          <w:lang w:eastAsia="ru-RU"/>
        </w:rPr>
      </w:pPr>
    </w:p>
    <w:p w:rsidR="00943560" w:rsidRDefault="00943560" w:rsidP="00AA7688">
      <w:pPr>
        <w:pStyle w:val="20"/>
        <w:numPr>
          <w:ilvl w:val="0"/>
          <w:numId w:val="8"/>
        </w:numPr>
        <w:tabs>
          <w:tab w:val="left" w:pos="1090"/>
        </w:tabs>
        <w:spacing w:line="276" w:lineRule="auto"/>
        <w:ind w:left="0" w:firstLine="1134"/>
        <w:rPr>
          <w:lang w:eastAsia="ru-RU"/>
        </w:rPr>
      </w:pPr>
      <w:r>
        <w:rPr>
          <w:lang w:eastAsia="ru-RU"/>
        </w:rPr>
        <w:t>БУ «Республиканская детская клиническая больница» Минздрава Чувашии:</w:t>
      </w:r>
    </w:p>
    <w:p w:rsidR="000369AE" w:rsidRDefault="000369AE" w:rsidP="00AA7688">
      <w:pPr>
        <w:pStyle w:val="20"/>
        <w:shd w:val="clear" w:color="auto" w:fill="auto"/>
        <w:tabs>
          <w:tab w:val="left" w:pos="1090"/>
        </w:tabs>
        <w:spacing w:line="276" w:lineRule="auto"/>
        <w:ind w:left="709"/>
      </w:pPr>
      <w:r>
        <w:t xml:space="preserve">На сайте организации: </w:t>
      </w:r>
    </w:p>
    <w:p w:rsidR="009E58B1" w:rsidRDefault="000369AE" w:rsidP="00AA7688">
      <w:pPr>
        <w:pStyle w:val="20"/>
        <w:numPr>
          <w:ilvl w:val="0"/>
          <w:numId w:val="14"/>
        </w:numPr>
        <w:tabs>
          <w:tab w:val="left" w:pos="1090"/>
        </w:tabs>
        <w:spacing w:line="276" w:lineRule="auto"/>
        <w:ind w:left="1418"/>
      </w:pPr>
      <w:r>
        <w:t>указать полное наименование организации;</w:t>
      </w:r>
    </w:p>
    <w:p w:rsidR="009E58B1" w:rsidRDefault="000369AE" w:rsidP="00AA7688">
      <w:pPr>
        <w:pStyle w:val="20"/>
        <w:numPr>
          <w:ilvl w:val="0"/>
          <w:numId w:val="14"/>
        </w:numPr>
        <w:tabs>
          <w:tab w:val="left" w:pos="1090"/>
        </w:tabs>
        <w:spacing w:line="276" w:lineRule="auto"/>
        <w:ind w:left="1418"/>
      </w:pPr>
      <w:r>
        <w:t>указать дата государственной регистрации.</w:t>
      </w:r>
      <w:r w:rsidR="009E58B1" w:rsidRPr="009E58B1">
        <w:rPr>
          <w:lang w:eastAsia="ru-RU"/>
        </w:rPr>
        <w:t xml:space="preserve"> </w:t>
      </w:r>
    </w:p>
    <w:p w:rsidR="009E58B1" w:rsidRDefault="009E58B1" w:rsidP="00AA7688">
      <w:pPr>
        <w:pStyle w:val="20"/>
        <w:tabs>
          <w:tab w:val="left" w:pos="1276"/>
        </w:tabs>
        <w:spacing w:line="276" w:lineRule="auto"/>
        <w:ind w:firstLine="709"/>
        <w:rPr>
          <w:lang w:eastAsia="ru-RU"/>
        </w:rPr>
      </w:pPr>
      <w:r w:rsidRPr="009E58B1">
        <w:rPr>
          <w:lang w:eastAsia="ru-RU"/>
        </w:rPr>
        <w:t>Анализировать обращения граждан при оказании медицинской помощи населению. Проводить оперативные служебные расследования возникновения конфликтной ситуации.</w:t>
      </w:r>
    </w:p>
    <w:p w:rsidR="003901AF" w:rsidRDefault="00864481" w:rsidP="00AA7688">
      <w:pPr>
        <w:pStyle w:val="20"/>
        <w:tabs>
          <w:tab w:val="left" w:pos="1276"/>
        </w:tabs>
        <w:spacing w:line="276" w:lineRule="auto"/>
        <w:ind w:firstLine="709"/>
        <w:rPr>
          <w:lang w:eastAsia="ru-RU"/>
        </w:rPr>
      </w:pPr>
      <w:r>
        <w:rPr>
          <w:lang w:eastAsia="ru-RU"/>
        </w:rPr>
        <w:t xml:space="preserve">Провести капитальный ремонт первого этажа фасада здания, </w:t>
      </w:r>
      <w:r w:rsidR="003901AF">
        <w:rPr>
          <w:lang w:eastAsia="ru-RU"/>
        </w:rPr>
        <w:t xml:space="preserve">кровли здания, </w:t>
      </w:r>
      <w:r>
        <w:rPr>
          <w:lang w:eastAsia="ru-RU"/>
        </w:rPr>
        <w:t xml:space="preserve">пищеблока </w:t>
      </w:r>
    </w:p>
    <w:p w:rsidR="003901AF" w:rsidRDefault="003901AF" w:rsidP="00AA7688">
      <w:pPr>
        <w:pStyle w:val="20"/>
        <w:tabs>
          <w:tab w:val="left" w:pos="1090"/>
        </w:tabs>
        <w:spacing w:line="276" w:lineRule="auto"/>
        <w:ind w:firstLine="709"/>
      </w:pPr>
      <w:r>
        <w:t>Б</w:t>
      </w:r>
      <w:r w:rsidRPr="00864481">
        <w:t>лагоустро</w:t>
      </w:r>
      <w:r>
        <w:t>ить территорию</w:t>
      </w:r>
      <w:r w:rsidRPr="00864481">
        <w:t xml:space="preserve"> </w:t>
      </w:r>
      <w:r>
        <w:t>больницы.</w:t>
      </w:r>
    </w:p>
    <w:p w:rsidR="000369AE" w:rsidRDefault="000369AE" w:rsidP="00AA7688">
      <w:pPr>
        <w:pStyle w:val="20"/>
        <w:tabs>
          <w:tab w:val="left" w:pos="1090"/>
        </w:tabs>
        <w:spacing w:line="276" w:lineRule="auto"/>
        <w:rPr>
          <w:lang w:eastAsia="ru-RU"/>
        </w:rPr>
      </w:pPr>
    </w:p>
    <w:p w:rsidR="00943560" w:rsidRDefault="00943560" w:rsidP="00AA7688">
      <w:pPr>
        <w:pStyle w:val="20"/>
        <w:numPr>
          <w:ilvl w:val="0"/>
          <w:numId w:val="8"/>
        </w:numPr>
        <w:tabs>
          <w:tab w:val="left" w:pos="1090"/>
        </w:tabs>
        <w:spacing w:line="276" w:lineRule="auto"/>
        <w:ind w:left="0" w:firstLine="1134"/>
        <w:rPr>
          <w:lang w:eastAsia="ru-RU"/>
        </w:rPr>
      </w:pPr>
      <w:r>
        <w:rPr>
          <w:lang w:eastAsia="ru-RU"/>
        </w:rPr>
        <w:t>БУ «Первая Чебоксарская ГБ им. П.Н. Осипова» Минздрава Чувашии:</w:t>
      </w:r>
    </w:p>
    <w:p w:rsidR="000369AE" w:rsidRDefault="000369AE" w:rsidP="00AA7688">
      <w:pPr>
        <w:pStyle w:val="20"/>
        <w:tabs>
          <w:tab w:val="left" w:pos="1090"/>
        </w:tabs>
        <w:spacing w:line="276" w:lineRule="auto"/>
        <w:ind w:left="709"/>
        <w:rPr>
          <w:lang w:eastAsia="ru-RU"/>
        </w:rPr>
      </w:pPr>
      <w:r>
        <w:rPr>
          <w:lang w:eastAsia="ru-RU"/>
        </w:rPr>
        <w:t xml:space="preserve">На сайте организации: </w:t>
      </w:r>
    </w:p>
    <w:p w:rsidR="000369AE" w:rsidRDefault="000369AE" w:rsidP="00AA7688">
      <w:pPr>
        <w:pStyle w:val="20"/>
        <w:numPr>
          <w:ilvl w:val="0"/>
          <w:numId w:val="15"/>
        </w:numPr>
        <w:shd w:val="clear" w:color="auto" w:fill="auto"/>
        <w:tabs>
          <w:tab w:val="left" w:pos="1090"/>
        </w:tabs>
        <w:spacing w:line="276" w:lineRule="auto"/>
      </w:pPr>
      <w:r>
        <w:t xml:space="preserve">указать полное наименование организации; </w:t>
      </w:r>
    </w:p>
    <w:p w:rsidR="000369AE" w:rsidRDefault="000369AE" w:rsidP="00AA7688">
      <w:pPr>
        <w:pStyle w:val="20"/>
        <w:numPr>
          <w:ilvl w:val="0"/>
          <w:numId w:val="15"/>
        </w:numPr>
        <w:shd w:val="clear" w:color="auto" w:fill="auto"/>
        <w:tabs>
          <w:tab w:val="left" w:pos="1090"/>
        </w:tabs>
        <w:spacing w:line="276" w:lineRule="auto"/>
      </w:pPr>
      <w:r>
        <w:t>добавить результаты диспансеризации в 2020 году</w:t>
      </w:r>
    </w:p>
    <w:p w:rsidR="000369AE" w:rsidRDefault="000369AE" w:rsidP="00AA7688">
      <w:pPr>
        <w:pStyle w:val="20"/>
        <w:numPr>
          <w:ilvl w:val="0"/>
          <w:numId w:val="15"/>
        </w:numPr>
        <w:shd w:val="clear" w:color="auto" w:fill="auto"/>
        <w:tabs>
          <w:tab w:val="left" w:pos="1090"/>
        </w:tabs>
        <w:spacing w:line="276" w:lineRule="auto"/>
      </w:pPr>
      <w:r>
        <w:t>убрать табличку «Где можно получить высокотехнологичную медицинскую помощь, не выезжая из Чувашской Республики?»</w:t>
      </w:r>
    </w:p>
    <w:p w:rsidR="000369AE" w:rsidRDefault="000369AE" w:rsidP="00AA7688">
      <w:pPr>
        <w:pStyle w:val="20"/>
        <w:numPr>
          <w:ilvl w:val="0"/>
          <w:numId w:val="15"/>
        </w:numPr>
        <w:shd w:val="clear" w:color="auto" w:fill="auto"/>
        <w:tabs>
          <w:tab w:val="left" w:pos="1090"/>
        </w:tabs>
        <w:spacing w:line="276" w:lineRule="auto"/>
      </w:pPr>
      <w:r>
        <w:t>добавить сведения из документа об образовании и сертификата медицинских работников, участвующих в предоставлении платных медицинских услуг.</w:t>
      </w:r>
    </w:p>
    <w:p w:rsidR="003901AF" w:rsidRDefault="003901AF" w:rsidP="00AA7688">
      <w:pPr>
        <w:pStyle w:val="20"/>
        <w:tabs>
          <w:tab w:val="left" w:pos="1090"/>
        </w:tabs>
        <w:spacing w:line="276" w:lineRule="auto"/>
        <w:ind w:firstLine="709"/>
      </w:pPr>
      <w:r>
        <w:t xml:space="preserve">Провести капитальный ремонт систем охранной и пожарной сигнализации с установкой оповещения и управления эвакуацией людей при пожаре и </w:t>
      </w:r>
      <w:proofErr w:type="spellStart"/>
      <w:r>
        <w:t>внутренного</w:t>
      </w:r>
      <w:proofErr w:type="spellEnd"/>
      <w:r>
        <w:t xml:space="preserve"> и наружного видеонаблюдения, капитальный ремонт помещений центрального стерилизационного </w:t>
      </w:r>
      <w:proofErr w:type="gramStart"/>
      <w:r>
        <w:t>отделения  в</w:t>
      </w:r>
      <w:proofErr w:type="gramEnd"/>
      <w:r>
        <w:t xml:space="preserve"> поликлинике № 4, </w:t>
      </w:r>
    </w:p>
    <w:p w:rsidR="003901AF" w:rsidRDefault="003901AF" w:rsidP="00AA7688">
      <w:pPr>
        <w:pStyle w:val="20"/>
        <w:shd w:val="clear" w:color="auto" w:fill="auto"/>
        <w:tabs>
          <w:tab w:val="left" w:pos="1090"/>
        </w:tabs>
        <w:spacing w:line="276" w:lineRule="auto"/>
      </w:pPr>
      <w:r>
        <w:t>капитальный ремонт помещений поликлиники.</w:t>
      </w:r>
    </w:p>
    <w:p w:rsidR="003901AF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Анализировать обращения граждан при оказании медицинской помощи населению. Проводить оперативные служебные расследования возникновения конфликтной ситуации.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 xml:space="preserve">Проводить обучающие семинары и тренинги с работниками регистратуры и кол-центра. 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Пересмотреть систему навигации для оптимизации внутренней логистики поликлиники.</w:t>
      </w:r>
    </w:p>
    <w:p w:rsidR="009E58B1" w:rsidRDefault="009E58B1" w:rsidP="00AA7688">
      <w:pPr>
        <w:pStyle w:val="20"/>
        <w:shd w:val="clear" w:color="auto" w:fill="auto"/>
        <w:tabs>
          <w:tab w:val="left" w:pos="1090"/>
        </w:tabs>
        <w:spacing w:line="276" w:lineRule="auto"/>
      </w:pPr>
    </w:p>
    <w:p w:rsidR="00943560" w:rsidRDefault="00943560" w:rsidP="00AA7688">
      <w:pPr>
        <w:pStyle w:val="20"/>
        <w:numPr>
          <w:ilvl w:val="0"/>
          <w:numId w:val="8"/>
        </w:numPr>
        <w:tabs>
          <w:tab w:val="left" w:pos="1090"/>
        </w:tabs>
        <w:spacing w:line="276" w:lineRule="auto"/>
        <w:ind w:left="0" w:firstLine="1134"/>
        <w:rPr>
          <w:lang w:eastAsia="ru-RU"/>
        </w:rPr>
      </w:pPr>
      <w:r>
        <w:rPr>
          <w:lang w:eastAsia="ru-RU"/>
        </w:rPr>
        <w:t>БУ «Городская клиническая больница № 1» Минздрава Чувашии:</w:t>
      </w:r>
    </w:p>
    <w:p w:rsidR="000369AE" w:rsidRDefault="000369AE" w:rsidP="00AA7688">
      <w:pPr>
        <w:pStyle w:val="20"/>
        <w:spacing w:line="276" w:lineRule="auto"/>
        <w:ind w:left="709"/>
        <w:rPr>
          <w:lang w:eastAsia="ru-RU"/>
        </w:rPr>
      </w:pPr>
      <w:r>
        <w:rPr>
          <w:lang w:eastAsia="ru-RU"/>
        </w:rPr>
        <w:t>На сайте организации:</w:t>
      </w:r>
    </w:p>
    <w:p w:rsidR="000369AE" w:rsidRDefault="000369AE" w:rsidP="00AA7688">
      <w:pPr>
        <w:pStyle w:val="20"/>
        <w:numPr>
          <w:ilvl w:val="0"/>
          <w:numId w:val="16"/>
        </w:numPr>
        <w:shd w:val="clear" w:color="auto" w:fill="auto"/>
        <w:tabs>
          <w:tab w:val="left" w:pos="1090"/>
        </w:tabs>
        <w:spacing w:line="276" w:lineRule="auto"/>
      </w:pPr>
      <w:r>
        <w:t>указать полное наименование организации</w:t>
      </w:r>
    </w:p>
    <w:p w:rsidR="000369AE" w:rsidRDefault="000369AE" w:rsidP="00AA7688">
      <w:pPr>
        <w:pStyle w:val="20"/>
        <w:numPr>
          <w:ilvl w:val="0"/>
          <w:numId w:val="16"/>
        </w:numPr>
        <w:shd w:val="clear" w:color="auto" w:fill="auto"/>
        <w:tabs>
          <w:tab w:val="left" w:pos="1090"/>
        </w:tabs>
        <w:spacing w:line="276" w:lineRule="auto"/>
      </w:pPr>
      <w:r>
        <w:t>убрать переход по вкладке «Врачи» раздела «Платные медицинские услуги» в раздел «Врачи».</w:t>
      </w:r>
    </w:p>
    <w:p w:rsidR="00136B35" w:rsidRDefault="00136B35" w:rsidP="00AA7688">
      <w:pPr>
        <w:pStyle w:val="20"/>
        <w:tabs>
          <w:tab w:val="left" w:pos="1090"/>
        </w:tabs>
        <w:spacing w:line="276" w:lineRule="auto"/>
        <w:ind w:firstLine="709"/>
      </w:pPr>
      <w:r>
        <w:t>Организовать работу регистратуры по открытому типу.</w:t>
      </w:r>
    </w:p>
    <w:p w:rsidR="000039D1" w:rsidRDefault="000039D1" w:rsidP="00AA7688">
      <w:pPr>
        <w:pStyle w:val="20"/>
        <w:tabs>
          <w:tab w:val="left" w:pos="1090"/>
        </w:tabs>
        <w:spacing w:line="276" w:lineRule="auto"/>
        <w:ind w:firstLine="709"/>
      </w:pPr>
      <w:r>
        <w:t xml:space="preserve">Провести капитальный ремонт системы пожарной сигнализации, системы медицинских газов главного корпуса, капитальный ремонт здания гаража-котельной. </w:t>
      </w:r>
    </w:p>
    <w:p w:rsidR="00136B35" w:rsidRDefault="00136B35" w:rsidP="00AA7688">
      <w:pPr>
        <w:pStyle w:val="20"/>
        <w:tabs>
          <w:tab w:val="left" w:pos="1090"/>
        </w:tabs>
        <w:spacing w:line="276" w:lineRule="auto"/>
        <w:ind w:firstLine="709"/>
      </w:pPr>
      <w:r>
        <w:t>Выделить парковочные места для стоянки автотранспортных средств для инвалидов.</w:t>
      </w:r>
    </w:p>
    <w:p w:rsidR="00136B35" w:rsidRDefault="00136B35" w:rsidP="00AA7688">
      <w:pPr>
        <w:pStyle w:val="20"/>
        <w:tabs>
          <w:tab w:val="left" w:pos="1090"/>
        </w:tabs>
        <w:spacing w:line="276" w:lineRule="auto"/>
        <w:ind w:firstLine="709"/>
      </w:pPr>
      <w:r>
        <w:t>Оформить доступную входную группу с установкой поручней, пандусов.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профилактическую работу с медицинскими работниками, особенно вновь принятыми, по вопросам соблюдения этики и деонтологии.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lastRenderedPageBreak/>
        <w:t>Анализировать обращения граждан при оказании медицинской помощи населению. Проводить оперативные служебные расследования возникновения конфликтной ситуации.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семинары по вопросам соблюдения норм медицинской этики.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обучающие семинары и тренинги с работниками регистратуры и кол-центра.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Пересмотреть систему навигации для оптимизации внутренней логистики поликлиники.</w:t>
      </w:r>
    </w:p>
    <w:p w:rsidR="0029595C" w:rsidRDefault="0029595C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B8557A">
        <w:rPr>
          <w:szCs w:val="24"/>
        </w:rPr>
        <w:t>Внедрить механизмы мотивации</w:t>
      </w:r>
      <w:r>
        <w:rPr>
          <w:szCs w:val="24"/>
        </w:rPr>
        <w:t xml:space="preserve"> управленческого и медицинского</w:t>
      </w:r>
      <w:r w:rsidRPr="00B8557A">
        <w:rPr>
          <w:szCs w:val="24"/>
        </w:rPr>
        <w:t xml:space="preserve"> персонала повышать качество работы</w:t>
      </w:r>
      <w:r>
        <w:rPr>
          <w:szCs w:val="24"/>
        </w:rPr>
        <w:t>.</w:t>
      </w:r>
    </w:p>
    <w:p w:rsidR="0029595C" w:rsidRDefault="0029595C" w:rsidP="00AA7688">
      <w:pPr>
        <w:pStyle w:val="20"/>
        <w:tabs>
          <w:tab w:val="left" w:pos="1090"/>
        </w:tabs>
        <w:spacing w:line="276" w:lineRule="auto"/>
        <w:ind w:left="1134"/>
        <w:rPr>
          <w:lang w:eastAsia="ru-RU"/>
        </w:rPr>
      </w:pPr>
    </w:p>
    <w:p w:rsidR="00943560" w:rsidRDefault="00943560" w:rsidP="00AA7688">
      <w:pPr>
        <w:pStyle w:val="20"/>
        <w:numPr>
          <w:ilvl w:val="0"/>
          <w:numId w:val="8"/>
        </w:numPr>
        <w:tabs>
          <w:tab w:val="left" w:pos="1090"/>
        </w:tabs>
        <w:spacing w:line="276" w:lineRule="auto"/>
        <w:ind w:left="0" w:firstLine="1134"/>
        <w:rPr>
          <w:lang w:eastAsia="ru-RU"/>
        </w:rPr>
      </w:pPr>
      <w:r>
        <w:rPr>
          <w:lang w:eastAsia="ru-RU"/>
        </w:rPr>
        <w:t>БУ «Центральная городская больница» Минздрава Чувашии:</w:t>
      </w:r>
    </w:p>
    <w:p w:rsidR="000369AE" w:rsidRDefault="000369AE" w:rsidP="00AA7688">
      <w:pPr>
        <w:pStyle w:val="20"/>
        <w:spacing w:line="276" w:lineRule="auto"/>
        <w:ind w:left="709"/>
        <w:rPr>
          <w:lang w:eastAsia="ru-RU"/>
        </w:rPr>
      </w:pPr>
      <w:r>
        <w:rPr>
          <w:lang w:eastAsia="ru-RU"/>
        </w:rPr>
        <w:t>На сайте организации:</w:t>
      </w:r>
    </w:p>
    <w:p w:rsidR="000369AE" w:rsidRDefault="000369AE" w:rsidP="00AA7688">
      <w:pPr>
        <w:pStyle w:val="20"/>
        <w:numPr>
          <w:ilvl w:val="0"/>
          <w:numId w:val="17"/>
        </w:numPr>
        <w:shd w:val="clear" w:color="auto" w:fill="auto"/>
        <w:tabs>
          <w:tab w:val="left" w:pos="1090"/>
        </w:tabs>
        <w:spacing w:line="276" w:lineRule="auto"/>
      </w:pPr>
      <w:r>
        <w:t>указать полное наименование организации;</w:t>
      </w:r>
    </w:p>
    <w:p w:rsidR="000369AE" w:rsidRDefault="000369AE" w:rsidP="00AA7688">
      <w:pPr>
        <w:pStyle w:val="20"/>
        <w:numPr>
          <w:ilvl w:val="0"/>
          <w:numId w:val="17"/>
        </w:numPr>
        <w:shd w:val="clear" w:color="auto" w:fill="auto"/>
        <w:tabs>
          <w:tab w:val="left" w:pos="1090"/>
        </w:tabs>
        <w:spacing w:line="276" w:lineRule="auto"/>
      </w:pPr>
      <w:r>
        <w:t>указать дату государственной регистрации;</w:t>
      </w:r>
    </w:p>
    <w:p w:rsidR="000369AE" w:rsidRDefault="000369AE" w:rsidP="00AA7688">
      <w:pPr>
        <w:pStyle w:val="20"/>
        <w:numPr>
          <w:ilvl w:val="0"/>
          <w:numId w:val="17"/>
        </w:numPr>
        <w:shd w:val="clear" w:color="auto" w:fill="auto"/>
        <w:tabs>
          <w:tab w:val="left" w:pos="1090"/>
        </w:tabs>
        <w:spacing w:line="276" w:lineRule="auto"/>
      </w:pPr>
      <w:r>
        <w:t>добавить</w:t>
      </w:r>
      <w:r w:rsidRPr="000C477A">
        <w:t xml:space="preserve"> графику работы врачей.</w:t>
      </w:r>
    </w:p>
    <w:p w:rsidR="00DA7C6F" w:rsidRDefault="00DA7C6F" w:rsidP="00AA7688">
      <w:pPr>
        <w:pStyle w:val="20"/>
        <w:tabs>
          <w:tab w:val="left" w:pos="1090"/>
        </w:tabs>
        <w:spacing w:line="276" w:lineRule="auto"/>
        <w:ind w:firstLine="709"/>
      </w:pPr>
      <w:r>
        <w:t xml:space="preserve">Провести </w:t>
      </w:r>
      <w:r w:rsidRPr="00DA7C6F">
        <w:t xml:space="preserve">капитальный ремонт фасада и помещения здания </w:t>
      </w:r>
      <w:r>
        <w:t>о</w:t>
      </w:r>
      <w:r w:rsidRPr="00DA7C6F">
        <w:t>тделени</w:t>
      </w:r>
      <w:r>
        <w:t>я</w:t>
      </w:r>
      <w:r w:rsidRPr="00DA7C6F">
        <w:t xml:space="preserve"> врачей общей практики</w:t>
      </w:r>
      <w:r>
        <w:t xml:space="preserve"> №1.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профилактическую работу с медицинскими работниками, особенно вновь принятыми, по вопросам соблюдения этики и деонтологии.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Анализировать обращения граждан при оказании медицинской помощи населению. Проводить оперативные служебные расследования возникновения конфликтной ситуации.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семинары по вопросам соблюдения норм медицинской этики.</w:t>
      </w:r>
    </w:p>
    <w:p w:rsidR="0029595C" w:rsidRPr="000C477A" w:rsidRDefault="009E58B1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>
        <w:t>Проводить обучающие семинары и тренинги с работниками регистратуры и кол-центра.</w:t>
      </w:r>
    </w:p>
    <w:p w:rsidR="000369AE" w:rsidRDefault="000369AE" w:rsidP="00AA7688">
      <w:pPr>
        <w:pStyle w:val="20"/>
        <w:tabs>
          <w:tab w:val="left" w:pos="1090"/>
        </w:tabs>
        <w:spacing w:line="276" w:lineRule="auto"/>
        <w:ind w:left="1134"/>
        <w:rPr>
          <w:lang w:eastAsia="ru-RU"/>
        </w:rPr>
      </w:pPr>
    </w:p>
    <w:p w:rsidR="00943560" w:rsidRDefault="00943560" w:rsidP="00AA7688">
      <w:pPr>
        <w:pStyle w:val="20"/>
        <w:numPr>
          <w:ilvl w:val="0"/>
          <w:numId w:val="8"/>
        </w:numPr>
        <w:tabs>
          <w:tab w:val="left" w:pos="1090"/>
        </w:tabs>
        <w:spacing w:line="276" w:lineRule="auto"/>
        <w:ind w:left="0" w:firstLine="1134"/>
        <w:rPr>
          <w:lang w:eastAsia="ru-RU"/>
        </w:rPr>
      </w:pPr>
      <w:r>
        <w:rPr>
          <w:lang w:eastAsia="ru-RU"/>
        </w:rPr>
        <w:t>БУ «</w:t>
      </w:r>
      <w:proofErr w:type="spellStart"/>
      <w:r>
        <w:rPr>
          <w:lang w:eastAsia="ru-RU"/>
        </w:rPr>
        <w:t>Новочебоксарский</w:t>
      </w:r>
      <w:proofErr w:type="spellEnd"/>
      <w:r>
        <w:rPr>
          <w:lang w:eastAsia="ru-RU"/>
        </w:rPr>
        <w:t xml:space="preserve"> медицинский центр» Минздрава Чувашии:</w:t>
      </w:r>
    </w:p>
    <w:p w:rsidR="000369AE" w:rsidRDefault="000369AE" w:rsidP="00AA7688">
      <w:pPr>
        <w:pStyle w:val="20"/>
        <w:spacing w:line="276" w:lineRule="auto"/>
        <w:ind w:left="709"/>
        <w:rPr>
          <w:lang w:eastAsia="ru-RU"/>
        </w:rPr>
      </w:pPr>
      <w:r>
        <w:rPr>
          <w:lang w:eastAsia="ru-RU"/>
        </w:rPr>
        <w:t>На сайте организации:</w:t>
      </w:r>
    </w:p>
    <w:p w:rsidR="00F9660C" w:rsidRDefault="00F9660C" w:rsidP="00AA7688">
      <w:pPr>
        <w:pStyle w:val="20"/>
        <w:numPr>
          <w:ilvl w:val="0"/>
          <w:numId w:val="18"/>
        </w:numPr>
        <w:shd w:val="clear" w:color="auto" w:fill="auto"/>
        <w:tabs>
          <w:tab w:val="left" w:pos="1090"/>
        </w:tabs>
        <w:spacing w:line="276" w:lineRule="auto"/>
      </w:pPr>
      <w:r>
        <w:t>указать</w:t>
      </w:r>
      <w:r w:rsidR="000369AE" w:rsidRPr="000C477A">
        <w:t xml:space="preserve"> п</w:t>
      </w:r>
      <w:r>
        <w:t>олное наименование организации;</w:t>
      </w:r>
    </w:p>
    <w:p w:rsidR="00F9660C" w:rsidRDefault="00F9660C" w:rsidP="00AA7688">
      <w:pPr>
        <w:pStyle w:val="20"/>
        <w:numPr>
          <w:ilvl w:val="0"/>
          <w:numId w:val="18"/>
        </w:numPr>
        <w:shd w:val="clear" w:color="auto" w:fill="auto"/>
        <w:tabs>
          <w:tab w:val="left" w:pos="1090"/>
        </w:tabs>
        <w:spacing w:line="276" w:lineRule="auto"/>
      </w:pPr>
      <w:r>
        <w:t>у</w:t>
      </w:r>
      <w:r w:rsidR="000369AE" w:rsidRPr="000C477A">
        <w:t>каза</w:t>
      </w:r>
      <w:r>
        <w:t>ть дату</w:t>
      </w:r>
      <w:r w:rsidR="000369AE" w:rsidRPr="000C477A">
        <w:t xml:space="preserve"> </w:t>
      </w:r>
      <w:r>
        <w:t>государственной регистрации;</w:t>
      </w:r>
    </w:p>
    <w:p w:rsidR="00F9660C" w:rsidRDefault="000369AE" w:rsidP="00AA7688">
      <w:pPr>
        <w:pStyle w:val="20"/>
        <w:numPr>
          <w:ilvl w:val="0"/>
          <w:numId w:val="18"/>
        </w:numPr>
        <w:shd w:val="clear" w:color="auto" w:fill="auto"/>
        <w:tabs>
          <w:tab w:val="left" w:pos="1090"/>
        </w:tabs>
        <w:spacing w:line="276" w:lineRule="auto"/>
      </w:pPr>
      <w:r w:rsidRPr="000C477A">
        <w:t>актуализиро</w:t>
      </w:r>
      <w:r w:rsidR="00F9660C">
        <w:t>вать</w:t>
      </w:r>
      <w:r w:rsidRPr="000C477A">
        <w:t xml:space="preserve"> информаци</w:t>
      </w:r>
      <w:r w:rsidR="00F9660C">
        <w:t>ю</w:t>
      </w:r>
      <w:r w:rsidRPr="000C477A">
        <w:t xml:space="preserve"> по диспансеризации населения – </w:t>
      </w:r>
      <w:r w:rsidR="00F9660C">
        <w:t>добавить итоги за 2020 год;</w:t>
      </w:r>
    </w:p>
    <w:p w:rsidR="00F9660C" w:rsidRDefault="000369AE" w:rsidP="00AA7688">
      <w:pPr>
        <w:pStyle w:val="20"/>
        <w:numPr>
          <w:ilvl w:val="0"/>
          <w:numId w:val="18"/>
        </w:numPr>
        <w:shd w:val="clear" w:color="auto" w:fill="auto"/>
        <w:tabs>
          <w:tab w:val="left" w:pos="1090"/>
        </w:tabs>
        <w:spacing w:line="276" w:lineRule="auto"/>
      </w:pPr>
      <w:r w:rsidRPr="000C477A">
        <w:t>обнов</w:t>
      </w:r>
      <w:r w:rsidR="00F9660C">
        <w:t>ить</w:t>
      </w:r>
      <w:r w:rsidRPr="000C477A">
        <w:t xml:space="preserve"> график </w:t>
      </w:r>
      <w:r w:rsidR="00F9660C">
        <w:t>проведения медицинских осмотров;</w:t>
      </w:r>
    </w:p>
    <w:p w:rsidR="000369AE" w:rsidRDefault="00F9660C" w:rsidP="00AA7688">
      <w:pPr>
        <w:pStyle w:val="20"/>
        <w:numPr>
          <w:ilvl w:val="0"/>
          <w:numId w:val="18"/>
        </w:numPr>
        <w:shd w:val="clear" w:color="auto" w:fill="auto"/>
        <w:tabs>
          <w:tab w:val="left" w:pos="1090"/>
        </w:tabs>
        <w:spacing w:line="276" w:lineRule="auto"/>
      </w:pPr>
      <w:r>
        <w:t>внести сведения</w:t>
      </w:r>
      <w:r w:rsidR="000369AE" w:rsidRPr="000C477A">
        <w:t xml:space="preserve"> о медицинских работниках, участвующих в предоставлении платных медицинских услуг</w:t>
      </w:r>
      <w:r w:rsidR="000369AE">
        <w:t>.</w:t>
      </w:r>
    </w:p>
    <w:p w:rsidR="00136B35" w:rsidRDefault="00136B35" w:rsidP="00AA7688">
      <w:pPr>
        <w:pStyle w:val="20"/>
        <w:tabs>
          <w:tab w:val="left" w:pos="1090"/>
        </w:tabs>
        <w:spacing w:line="276" w:lineRule="auto"/>
        <w:ind w:firstLine="709"/>
      </w:pPr>
      <w:r>
        <w:t>Организовать работу регистратуры по открытому типу.</w:t>
      </w:r>
    </w:p>
    <w:p w:rsidR="00136B35" w:rsidRDefault="00136B35" w:rsidP="00AA7688">
      <w:pPr>
        <w:pStyle w:val="20"/>
        <w:tabs>
          <w:tab w:val="left" w:pos="1090"/>
        </w:tabs>
        <w:spacing w:line="276" w:lineRule="auto"/>
        <w:ind w:firstLine="709"/>
      </w:pPr>
      <w:r>
        <w:lastRenderedPageBreak/>
        <w:t>Выделить парковочные места для стоянки автотранспортных средств для инвалидов.</w:t>
      </w:r>
    </w:p>
    <w:p w:rsidR="00136B35" w:rsidRDefault="00136B35" w:rsidP="00AA7688">
      <w:pPr>
        <w:pStyle w:val="20"/>
        <w:tabs>
          <w:tab w:val="left" w:pos="1090"/>
        </w:tabs>
        <w:spacing w:line="276" w:lineRule="auto"/>
        <w:ind w:firstLine="709"/>
      </w:pPr>
      <w:r>
        <w:t>Оформить доступную входную группу с установкой поручней, пандусов.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профилактическую работу с медицинскими работниками, особенно вновь принятыми, по вопросам соблюдения этики и деонтологии.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Анализировать обращения граждан при оказании медицинской помощи населению. Проводить оперативные служебные расследования возникновения конфликтной ситуации.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семинары по вопросам соблюдения норм медицинской этики.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обучающие семинары и тренинги с работниками регистратуры и кол-центра.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Пересмотреть систему навигации для оптимизации внутренней логистики поликлиники.</w:t>
      </w:r>
    </w:p>
    <w:p w:rsidR="0029595C" w:rsidRDefault="0029595C" w:rsidP="00AA7688">
      <w:pPr>
        <w:pStyle w:val="20"/>
        <w:shd w:val="clear" w:color="auto" w:fill="auto"/>
        <w:tabs>
          <w:tab w:val="left" w:pos="1090"/>
        </w:tabs>
        <w:spacing w:line="276" w:lineRule="auto"/>
        <w:ind w:firstLine="709"/>
      </w:pPr>
      <w:r w:rsidRPr="00B8557A">
        <w:rPr>
          <w:szCs w:val="24"/>
        </w:rPr>
        <w:t>Внедрить механизмы мотивации</w:t>
      </w:r>
      <w:r>
        <w:rPr>
          <w:szCs w:val="24"/>
        </w:rPr>
        <w:t xml:space="preserve"> управленческого и медицинского</w:t>
      </w:r>
      <w:r w:rsidRPr="00B8557A">
        <w:rPr>
          <w:szCs w:val="24"/>
        </w:rPr>
        <w:t xml:space="preserve"> персонала повышать качество работы</w:t>
      </w:r>
      <w:r>
        <w:rPr>
          <w:szCs w:val="24"/>
        </w:rPr>
        <w:t>.</w:t>
      </w:r>
    </w:p>
    <w:p w:rsidR="000369AE" w:rsidRDefault="000369AE" w:rsidP="00AA7688">
      <w:pPr>
        <w:pStyle w:val="20"/>
        <w:tabs>
          <w:tab w:val="left" w:pos="1090"/>
        </w:tabs>
        <w:spacing w:line="276" w:lineRule="auto"/>
        <w:rPr>
          <w:lang w:eastAsia="ru-RU"/>
        </w:rPr>
      </w:pPr>
    </w:p>
    <w:p w:rsidR="00943560" w:rsidRDefault="00943560" w:rsidP="00AA7688">
      <w:pPr>
        <w:pStyle w:val="20"/>
        <w:numPr>
          <w:ilvl w:val="0"/>
          <w:numId w:val="8"/>
        </w:numPr>
        <w:tabs>
          <w:tab w:val="left" w:pos="1090"/>
        </w:tabs>
        <w:spacing w:line="276" w:lineRule="auto"/>
        <w:ind w:left="0" w:firstLine="1134"/>
        <w:rPr>
          <w:lang w:eastAsia="ru-RU"/>
        </w:rPr>
      </w:pPr>
      <w:r>
        <w:rPr>
          <w:lang w:eastAsia="ru-RU"/>
        </w:rPr>
        <w:t>БУ «</w:t>
      </w:r>
      <w:proofErr w:type="spellStart"/>
      <w:r>
        <w:rPr>
          <w:lang w:eastAsia="ru-RU"/>
        </w:rPr>
        <w:t>Канашский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межтерриторальный</w:t>
      </w:r>
      <w:proofErr w:type="spellEnd"/>
      <w:r>
        <w:rPr>
          <w:lang w:eastAsia="ru-RU"/>
        </w:rPr>
        <w:t xml:space="preserve"> медицинский центр» Минздрава Чувашии:</w:t>
      </w:r>
    </w:p>
    <w:p w:rsidR="000369AE" w:rsidRDefault="000369AE" w:rsidP="00AA7688">
      <w:pPr>
        <w:pStyle w:val="20"/>
        <w:spacing w:line="276" w:lineRule="auto"/>
        <w:ind w:left="709"/>
        <w:rPr>
          <w:lang w:eastAsia="ru-RU"/>
        </w:rPr>
      </w:pPr>
      <w:r>
        <w:rPr>
          <w:lang w:eastAsia="ru-RU"/>
        </w:rPr>
        <w:t>На сайте организации:</w:t>
      </w:r>
    </w:p>
    <w:p w:rsidR="00F9660C" w:rsidRDefault="00F9660C" w:rsidP="00AA7688">
      <w:pPr>
        <w:pStyle w:val="20"/>
        <w:numPr>
          <w:ilvl w:val="0"/>
          <w:numId w:val="21"/>
        </w:numPr>
        <w:tabs>
          <w:tab w:val="left" w:pos="1090"/>
        </w:tabs>
        <w:spacing w:line="276" w:lineRule="auto"/>
        <w:rPr>
          <w:lang w:eastAsia="ru-RU"/>
        </w:rPr>
      </w:pPr>
      <w:r>
        <w:t>указать</w:t>
      </w:r>
      <w:r w:rsidR="000369AE">
        <w:t xml:space="preserve"> </w:t>
      </w:r>
      <w:r>
        <w:t>полное наименование организации;</w:t>
      </w:r>
    </w:p>
    <w:p w:rsidR="00F9660C" w:rsidRDefault="000369AE" w:rsidP="00AA7688">
      <w:pPr>
        <w:pStyle w:val="20"/>
        <w:numPr>
          <w:ilvl w:val="0"/>
          <w:numId w:val="21"/>
        </w:numPr>
        <w:tabs>
          <w:tab w:val="left" w:pos="1090"/>
        </w:tabs>
        <w:spacing w:line="276" w:lineRule="auto"/>
        <w:rPr>
          <w:lang w:eastAsia="ru-RU"/>
        </w:rPr>
      </w:pPr>
      <w:r>
        <w:t>указа</w:t>
      </w:r>
      <w:r w:rsidR="00F9660C">
        <w:t>ть</w:t>
      </w:r>
      <w:r>
        <w:t xml:space="preserve"> индекс медицинской организации</w:t>
      </w:r>
      <w:r w:rsidR="00F9660C">
        <w:t>;</w:t>
      </w:r>
    </w:p>
    <w:p w:rsidR="00F9660C" w:rsidRDefault="00F9660C" w:rsidP="00AA7688">
      <w:pPr>
        <w:pStyle w:val="20"/>
        <w:numPr>
          <w:ilvl w:val="0"/>
          <w:numId w:val="21"/>
        </w:numPr>
        <w:tabs>
          <w:tab w:val="left" w:pos="1090"/>
        </w:tabs>
        <w:spacing w:line="276" w:lineRule="auto"/>
        <w:rPr>
          <w:lang w:eastAsia="ru-RU"/>
        </w:rPr>
      </w:pPr>
      <w:r>
        <w:t>указать сроки госпитализации;</w:t>
      </w:r>
    </w:p>
    <w:p w:rsidR="00F9660C" w:rsidRDefault="00F9660C" w:rsidP="00AA7688">
      <w:pPr>
        <w:pStyle w:val="20"/>
        <w:numPr>
          <w:ilvl w:val="0"/>
          <w:numId w:val="21"/>
        </w:numPr>
        <w:tabs>
          <w:tab w:val="left" w:pos="1090"/>
        </w:tabs>
        <w:spacing w:line="276" w:lineRule="auto"/>
        <w:rPr>
          <w:lang w:eastAsia="ru-RU"/>
        </w:rPr>
      </w:pPr>
      <w:r>
        <w:t>добавить</w:t>
      </w:r>
      <w:r w:rsidR="000369AE">
        <w:t xml:space="preserve"> информаци</w:t>
      </w:r>
      <w:r>
        <w:t>ю</w:t>
      </w:r>
      <w:r w:rsidR="000369AE">
        <w:t xml:space="preserve"> по предоставлению платных медицинских услуг –правил</w:t>
      </w:r>
      <w:r>
        <w:t>а, ни условия, порядок</w:t>
      </w:r>
      <w:r w:rsidR="000369AE">
        <w:t>, формы, переч</w:t>
      </w:r>
      <w:r>
        <w:t>ень</w:t>
      </w:r>
      <w:r w:rsidR="000369AE">
        <w:t xml:space="preserve"> услуг, сведени</w:t>
      </w:r>
      <w:r>
        <w:t>я</w:t>
      </w:r>
      <w:r w:rsidR="000369AE">
        <w:t xml:space="preserve"> о медицинских работниках, участвующих в предоставл</w:t>
      </w:r>
      <w:r>
        <w:t>ении платных медицинских услуг;</w:t>
      </w:r>
    </w:p>
    <w:p w:rsidR="000369AE" w:rsidRDefault="00F9660C" w:rsidP="00AA7688">
      <w:pPr>
        <w:pStyle w:val="20"/>
        <w:numPr>
          <w:ilvl w:val="0"/>
          <w:numId w:val="21"/>
        </w:numPr>
        <w:tabs>
          <w:tab w:val="left" w:pos="1090"/>
        </w:tabs>
        <w:spacing w:line="276" w:lineRule="auto"/>
        <w:rPr>
          <w:lang w:eastAsia="ru-RU"/>
        </w:rPr>
      </w:pPr>
      <w:r>
        <w:t>добавить схему</w:t>
      </w:r>
      <w:r w:rsidR="000369AE">
        <w:t xml:space="preserve"> проезда кабинета врача общей практики (семейного врача) №4.</w:t>
      </w:r>
    </w:p>
    <w:p w:rsidR="00136B35" w:rsidRDefault="00136B35" w:rsidP="00AA7688">
      <w:pPr>
        <w:pStyle w:val="20"/>
        <w:tabs>
          <w:tab w:val="left" w:pos="1090"/>
        </w:tabs>
        <w:spacing w:line="276" w:lineRule="auto"/>
        <w:ind w:firstLine="709"/>
      </w:pPr>
      <w:r>
        <w:t>Организовать работу регистратуры по открытому типу.</w:t>
      </w:r>
    </w:p>
    <w:p w:rsidR="00864481" w:rsidRDefault="00864481" w:rsidP="00AA7688">
      <w:pPr>
        <w:pStyle w:val="20"/>
        <w:tabs>
          <w:tab w:val="left" w:pos="1090"/>
        </w:tabs>
        <w:spacing w:line="276" w:lineRule="auto"/>
        <w:ind w:firstLine="709"/>
      </w:pPr>
      <w:r>
        <w:t>Б</w:t>
      </w:r>
      <w:r w:rsidRPr="00864481">
        <w:t>лагоустро</w:t>
      </w:r>
      <w:r>
        <w:t>ить территорию</w:t>
      </w:r>
      <w:r w:rsidRPr="00864481">
        <w:t xml:space="preserve"> </w:t>
      </w:r>
      <w:r>
        <w:t>больницы.</w:t>
      </w:r>
    </w:p>
    <w:p w:rsidR="00136B35" w:rsidRDefault="00136B35" w:rsidP="00AA7688">
      <w:pPr>
        <w:pStyle w:val="20"/>
        <w:tabs>
          <w:tab w:val="left" w:pos="1090"/>
        </w:tabs>
        <w:spacing w:line="276" w:lineRule="auto"/>
        <w:ind w:firstLine="709"/>
      </w:pPr>
      <w:r>
        <w:t>Выделить парковочные места для стоянки автотранспортных средств для инвалидов.</w:t>
      </w:r>
    </w:p>
    <w:p w:rsidR="00864481" w:rsidRDefault="00136B35" w:rsidP="00AA7688">
      <w:pPr>
        <w:pStyle w:val="20"/>
        <w:tabs>
          <w:tab w:val="left" w:pos="1090"/>
        </w:tabs>
        <w:spacing w:line="276" w:lineRule="auto"/>
        <w:ind w:firstLine="709"/>
      </w:pPr>
      <w:r>
        <w:t>Оформить доступную входную группу с установкой поручней, пандусов.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профилактическую работу с медицинскими работниками, особенно вновь принятыми, по вопросам соблюдения этики и деонтологии.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 xml:space="preserve">Анализировать обращения граждан при оказании медицинской помощи </w:t>
      </w:r>
      <w:r>
        <w:lastRenderedPageBreak/>
        <w:t>населению. Проводить оперативные служебные расследования возникновения конфликтной ситуации.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семинары по вопросам соблюдения норм медицинской этики.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обучающие семинары и тренинги с работниками регистратуры и кол-центра. Пересмотреть систему навигации для оптимизации внутренней логистики поликлиники.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 w:rsidRPr="00B8557A">
        <w:rPr>
          <w:szCs w:val="24"/>
        </w:rPr>
        <w:t>Внедрить механизмы мотивации</w:t>
      </w:r>
      <w:r>
        <w:rPr>
          <w:szCs w:val="24"/>
        </w:rPr>
        <w:t xml:space="preserve"> управленческого и медицинского</w:t>
      </w:r>
      <w:r w:rsidRPr="00B8557A">
        <w:rPr>
          <w:szCs w:val="24"/>
        </w:rPr>
        <w:t xml:space="preserve"> персонала повышать качество работы</w:t>
      </w:r>
      <w:r>
        <w:rPr>
          <w:szCs w:val="24"/>
        </w:rPr>
        <w:t>.</w:t>
      </w:r>
    </w:p>
    <w:p w:rsidR="000369AE" w:rsidRDefault="000369AE" w:rsidP="00AA7688">
      <w:pPr>
        <w:pStyle w:val="20"/>
        <w:tabs>
          <w:tab w:val="left" w:pos="1090"/>
        </w:tabs>
        <w:spacing w:line="276" w:lineRule="auto"/>
        <w:ind w:left="1134"/>
        <w:rPr>
          <w:lang w:eastAsia="ru-RU"/>
        </w:rPr>
      </w:pPr>
    </w:p>
    <w:p w:rsidR="00943560" w:rsidRDefault="00943560" w:rsidP="00AA7688">
      <w:pPr>
        <w:pStyle w:val="20"/>
        <w:numPr>
          <w:ilvl w:val="0"/>
          <w:numId w:val="8"/>
        </w:numPr>
        <w:shd w:val="clear" w:color="auto" w:fill="auto"/>
        <w:tabs>
          <w:tab w:val="left" w:pos="1090"/>
        </w:tabs>
        <w:spacing w:line="276" w:lineRule="auto"/>
        <w:ind w:left="0" w:firstLine="1134"/>
        <w:rPr>
          <w:lang w:eastAsia="ru-RU"/>
        </w:rPr>
      </w:pPr>
      <w:r>
        <w:rPr>
          <w:lang w:eastAsia="ru-RU"/>
        </w:rPr>
        <w:t>БУ «</w:t>
      </w:r>
      <w:proofErr w:type="spellStart"/>
      <w:r>
        <w:rPr>
          <w:lang w:eastAsia="ru-RU"/>
        </w:rPr>
        <w:t>Яльчикская</w:t>
      </w:r>
      <w:proofErr w:type="spellEnd"/>
      <w:r>
        <w:rPr>
          <w:lang w:eastAsia="ru-RU"/>
        </w:rPr>
        <w:t xml:space="preserve"> ЦРБ» Минздрава Чувашии:</w:t>
      </w:r>
    </w:p>
    <w:p w:rsidR="000369AE" w:rsidRDefault="000369AE" w:rsidP="00AA7688">
      <w:pPr>
        <w:pStyle w:val="20"/>
        <w:spacing w:line="276" w:lineRule="auto"/>
        <w:ind w:left="709"/>
        <w:rPr>
          <w:lang w:eastAsia="ru-RU"/>
        </w:rPr>
      </w:pPr>
      <w:r>
        <w:rPr>
          <w:lang w:eastAsia="ru-RU"/>
        </w:rPr>
        <w:t>На сайте организации:</w:t>
      </w:r>
    </w:p>
    <w:p w:rsidR="00F9660C" w:rsidRDefault="00F9660C" w:rsidP="00AA7688">
      <w:pPr>
        <w:pStyle w:val="20"/>
        <w:numPr>
          <w:ilvl w:val="0"/>
          <w:numId w:val="22"/>
        </w:numPr>
        <w:shd w:val="clear" w:color="auto" w:fill="auto"/>
        <w:tabs>
          <w:tab w:val="left" w:pos="1090"/>
        </w:tabs>
        <w:spacing w:line="276" w:lineRule="auto"/>
      </w:pPr>
      <w:r>
        <w:t>указать</w:t>
      </w:r>
      <w:r w:rsidR="000369AE">
        <w:t xml:space="preserve"> полное наименование организации</w:t>
      </w:r>
      <w:r>
        <w:t>;</w:t>
      </w:r>
    </w:p>
    <w:p w:rsidR="00F9660C" w:rsidRDefault="00F9660C" w:rsidP="00AA7688">
      <w:pPr>
        <w:pStyle w:val="20"/>
        <w:numPr>
          <w:ilvl w:val="0"/>
          <w:numId w:val="22"/>
        </w:numPr>
        <w:shd w:val="clear" w:color="auto" w:fill="auto"/>
        <w:tabs>
          <w:tab w:val="left" w:pos="1090"/>
        </w:tabs>
        <w:spacing w:line="276" w:lineRule="auto"/>
      </w:pPr>
      <w:r>
        <w:t>указать</w:t>
      </w:r>
      <w:r w:rsidR="000369AE">
        <w:t xml:space="preserve"> дат</w:t>
      </w:r>
      <w:r>
        <w:t>у</w:t>
      </w:r>
      <w:r w:rsidR="000369AE">
        <w:t xml:space="preserve"> государственной регистрации</w:t>
      </w:r>
      <w:r>
        <w:t>;</w:t>
      </w:r>
    </w:p>
    <w:p w:rsidR="000369AE" w:rsidRDefault="00F9660C" w:rsidP="00AA7688">
      <w:pPr>
        <w:pStyle w:val="20"/>
        <w:numPr>
          <w:ilvl w:val="0"/>
          <w:numId w:val="22"/>
        </w:numPr>
        <w:shd w:val="clear" w:color="auto" w:fill="auto"/>
        <w:tabs>
          <w:tab w:val="left" w:pos="1090"/>
        </w:tabs>
        <w:spacing w:line="276" w:lineRule="auto"/>
      </w:pPr>
      <w:r>
        <w:t>внести</w:t>
      </w:r>
      <w:r w:rsidR="000369AE">
        <w:t xml:space="preserve"> сведени</w:t>
      </w:r>
      <w:r>
        <w:t>я</w:t>
      </w:r>
      <w:r w:rsidR="000369AE">
        <w:t xml:space="preserve"> о медицинских работниках, участвующих в предоставлении платных медицинских услуг.</w:t>
      </w:r>
    </w:p>
    <w:p w:rsidR="00136B35" w:rsidRDefault="00136B35" w:rsidP="00AA7688">
      <w:pPr>
        <w:pStyle w:val="20"/>
        <w:tabs>
          <w:tab w:val="left" w:pos="1090"/>
        </w:tabs>
        <w:spacing w:line="276" w:lineRule="auto"/>
        <w:ind w:firstLine="709"/>
      </w:pPr>
      <w:r>
        <w:t>Обеспечить амбулаторный прием плановых пациентов врачами строго по времени и по предварительной записи.</w:t>
      </w:r>
    </w:p>
    <w:p w:rsidR="00136B35" w:rsidRDefault="00136B35" w:rsidP="00AA7688">
      <w:pPr>
        <w:pStyle w:val="20"/>
        <w:tabs>
          <w:tab w:val="left" w:pos="1090"/>
        </w:tabs>
        <w:spacing w:line="276" w:lineRule="auto"/>
        <w:ind w:firstLine="709"/>
      </w:pPr>
      <w:r>
        <w:t>Организовать работу регистратуры по открытому типу</w:t>
      </w:r>
    </w:p>
    <w:p w:rsidR="000039D1" w:rsidRDefault="000039D1" w:rsidP="00AA7688">
      <w:pPr>
        <w:pStyle w:val="20"/>
        <w:tabs>
          <w:tab w:val="left" w:pos="1090"/>
        </w:tabs>
        <w:spacing w:line="276" w:lineRule="auto"/>
        <w:ind w:firstLine="709"/>
      </w:pPr>
      <w:r>
        <w:t xml:space="preserve">Провести </w:t>
      </w:r>
      <w:r w:rsidRPr="000039D1">
        <w:t>капитальный ремонт</w:t>
      </w:r>
      <w:r>
        <w:t xml:space="preserve"> здания пищеблока (замена окон).</w:t>
      </w:r>
    </w:p>
    <w:p w:rsidR="00136B35" w:rsidRDefault="00136B35" w:rsidP="00AA7688">
      <w:pPr>
        <w:pStyle w:val="20"/>
        <w:tabs>
          <w:tab w:val="left" w:pos="1090"/>
        </w:tabs>
        <w:spacing w:line="276" w:lineRule="auto"/>
        <w:ind w:firstLine="709"/>
      </w:pPr>
      <w:r>
        <w:t>Выделить парковочные места для стоянки автотранспортных средств для инвалидов.</w:t>
      </w:r>
    </w:p>
    <w:p w:rsidR="00136B35" w:rsidRDefault="00136B35" w:rsidP="00AA7688">
      <w:pPr>
        <w:pStyle w:val="20"/>
        <w:tabs>
          <w:tab w:val="left" w:pos="1090"/>
        </w:tabs>
        <w:spacing w:line="276" w:lineRule="auto"/>
        <w:ind w:firstLine="709"/>
      </w:pPr>
      <w:r>
        <w:t>Оформить доступную входную группу с установкой поручней, пандусов.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профилактическую работу с медицинскими работниками, особенно вновь принятыми, по вопросам соблюдения этики и деонтологии.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Анализировать обращения граждан при оказании медицинской помощи населению. Проводить оперативные служебные расследования возникновения конфликтной ситуации.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семинары по вопросам соблюдения норм медицинской этики.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Проводить обучающие семинары и тренинги с работниками регистратуры и кол-центра.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>
        <w:t>Пересмотреть систему навигации для оптимизации внутренней логистики поликлиники.</w:t>
      </w:r>
    </w:p>
    <w:p w:rsidR="009E58B1" w:rsidRDefault="009E58B1" w:rsidP="00AA7688">
      <w:pPr>
        <w:pStyle w:val="20"/>
        <w:tabs>
          <w:tab w:val="left" w:pos="1090"/>
        </w:tabs>
        <w:spacing w:line="276" w:lineRule="auto"/>
        <w:ind w:firstLine="709"/>
      </w:pPr>
      <w:r w:rsidRPr="00B8557A">
        <w:rPr>
          <w:szCs w:val="24"/>
        </w:rPr>
        <w:t>Внедрить механизмы мотивации</w:t>
      </w:r>
      <w:r>
        <w:rPr>
          <w:szCs w:val="24"/>
        </w:rPr>
        <w:t xml:space="preserve"> управленческого и медицинского</w:t>
      </w:r>
      <w:r w:rsidRPr="00B8557A">
        <w:rPr>
          <w:szCs w:val="24"/>
        </w:rPr>
        <w:t xml:space="preserve"> персонала повышать качество работы</w:t>
      </w:r>
      <w:r>
        <w:rPr>
          <w:szCs w:val="24"/>
        </w:rPr>
        <w:t>.</w:t>
      </w:r>
    </w:p>
    <w:p w:rsidR="00F9660C" w:rsidRDefault="00F9660C" w:rsidP="00F9660C">
      <w:pPr>
        <w:pStyle w:val="20"/>
        <w:shd w:val="clear" w:color="auto" w:fill="auto"/>
        <w:tabs>
          <w:tab w:val="left" w:pos="1090"/>
        </w:tabs>
        <w:spacing w:line="240" w:lineRule="auto"/>
      </w:pPr>
    </w:p>
    <w:p w:rsidR="00943560" w:rsidRPr="0018089D" w:rsidRDefault="00943560" w:rsidP="00943560">
      <w:pPr>
        <w:pStyle w:val="20"/>
        <w:shd w:val="clear" w:color="auto" w:fill="auto"/>
        <w:tabs>
          <w:tab w:val="left" w:pos="1090"/>
        </w:tabs>
        <w:spacing w:line="240" w:lineRule="auto"/>
        <w:rPr>
          <w:lang w:eastAsia="ru-RU"/>
        </w:rPr>
      </w:pPr>
      <w:bookmarkStart w:id="0" w:name="_GoBack"/>
      <w:bookmarkEnd w:id="0"/>
    </w:p>
    <w:sectPr w:rsidR="00943560" w:rsidRPr="0018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6E59"/>
    <w:multiLevelType w:val="hybridMultilevel"/>
    <w:tmpl w:val="096E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5005"/>
    <w:multiLevelType w:val="hybridMultilevel"/>
    <w:tmpl w:val="23061FE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C532F6"/>
    <w:multiLevelType w:val="hybridMultilevel"/>
    <w:tmpl w:val="759A0678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E13AA5"/>
    <w:multiLevelType w:val="hybridMultilevel"/>
    <w:tmpl w:val="096E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D7FA3"/>
    <w:multiLevelType w:val="hybridMultilevel"/>
    <w:tmpl w:val="667AE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2A6B3B"/>
    <w:multiLevelType w:val="hybridMultilevel"/>
    <w:tmpl w:val="CA743B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607C19"/>
    <w:multiLevelType w:val="hybridMultilevel"/>
    <w:tmpl w:val="5F8612F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D91B45"/>
    <w:multiLevelType w:val="hybridMultilevel"/>
    <w:tmpl w:val="326EE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8B4A90"/>
    <w:multiLevelType w:val="hybridMultilevel"/>
    <w:tmpl w:val="64B0116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C438CB"/>
    <w:multiLevelType w:val="multilevel"/>
    <w:tmpl w:val="06D68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C7926"/>
    <w:multiLevelType w:val="hybridMultilevel"/>
    <w:tmpl w:val="F46A0AD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B92C46"/>
    <w:multiLevelType w:val="hybridMultilevel"/>
    <w:tmpl w:val="51A6A09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0092FE3"/>
    <w:multiLevelType w:val="hybridMultilevel"/>
    <w:tmpl w:val="C0A61B8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4171DB"/>
    <w:multiLevelType w:val="hybridMultilevel"/>
    <w:tmpl w:val="6E6E00C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5A7DD3"/>
    <w:multiLevelType w:val="hybridMultilevel"/>
    <w:tmpl w:val="DB0E5E1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DE0B55"/>
    <w:multiLevelType w:val="hybridMultilevel"/>
    <w:tmpl w:val="CAE4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8142E"/>
    <w:multiLevelType w:val="hybridMultilevel"/>
    <w:tmpl w:val="962212C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D128A5"/>
    <w:multiLevelType w:val="hybridMultilevel"/>
    <w:tmpl w:val="A192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3768D"/>
    <w:multiLevelType w:val="hybridMultilevel"/>
    <w:tmpl w:val="096E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66AC4"/>
    <w:multiLevelType w:val="hybridMultilevel"/>
    <w:tmpl w:val="6D5CE7EA"/>
    <w:lvl w:ilvl="0" w:tplc="FD487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26645B"/>
    <w:multiLevelType w:val="hybridMultilevel"/>
    <w:tmpl w:val="A80A0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1157460"/>
    <w:multiLevelType w:val="hybridMultilevel"/>
    <w:tmpl w:val="D526CFF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8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15"/>
  </w:num>
  <w:num w:numId="10">
    <w:abstractNumId w:val="0"/>
  </w:num>
  <w:num w:numId="11">
    <w:abstractNumId w:val="13"/>
  </w:num>
  <w:num w:numId="12">
    <w:abstractNumId w:val="21"/>
  </w:num>
  <w:num w:numId="13">
    <w:abstractNumId w:val="1"/>
  </w:num>
  <w:num w:numId="14">
    <w:abstractNumId w:val="2"/>
  </w:num>
  <w:num w:numId="15">
    <w:abstractNumId w:val="6"/>
  </w:num>
  <w:num w:numId="16">
    <w:abstractNumId w:val="10"/>
  </w:num>
  <w:num w:numId="17">
    <w:abstractNumId w:val="16"/>
  </w:num>
  <w:num w:numId="18">
    <w:abstractNumId w:val="8"/>
  </w:num>
  <w:num w:numId="19">
    <w:abstractNumId w:val="17"/>
  </w:num>
  <w:num w:numId="20">
    <w:abstractNumId w:val="20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D9"/>
    <w:rsid w:val="000039D1"/>
    <w:rsid w:val="000369AE"/>
    <w:rsid w:val="000B10C7"/>
    <w:rsid w:val="000C477A"/>
    <w:rsid w:val="00136B35"/>
    <w:rsid w:val="00147882"/>
    <w:rsid w:val="001617DF"/>
    <w:rsid w:val="0018089D"/>
    <w:rsid w:val="001C2751"/>
    <w:rsid w:val="00210D5E"/>
    <w:rsid w:val="00286450"/>
    <w:rsid w:val="0029595C"/>
    <w:rsid w:val="002A7439"/>
    <w:rsid w:val="002C4315"/>
    <w:rsid w:val="00324C4E"/>
    <w:rsid w:val="00377789"/>
    <w:rsid w:val="003901AF"/>
    <w:rsid w:val="00391135"/>
    <w:rsid w:val="003F3BFF"/>
    <w:rsid w:val="004624A3"/>
    <w:rsid w:val="0047218F"/>
    <w:rsid w:val="004A5FAF"/>
    <w:rsid w:val="00544E1A"/>
    <w:rsid w:val="005569B6"/>
    <w:rsid w:val="005622E5"/>
    <w:rsid w:val="00583A2A"/>
    <w:rsid w:val="005D121C"/>
    <w:rsid w:val="005E28FC"/>
    <w:rsid w:val="00645DF6"/>
    <w:rsid w:val="00682873"/>
    <w:rsid w:val="006C37A7"/>
    <w:rsid w:val="007403D0"/>
    <w:rsid w:val="00776ED9"/>
    <w:rsid w:val="0078193A"/>
    <w:rsid w:val="007E17F4"/>
    <w:rsid w:val="008358AE"/>
    <w:rsid w:val="00837736"/>
    <w:rsid w:val="0086287C"/>
    <w:rsid w:val="00864481"/>
    <w:rsid w:val="00897C70"/>
    <w:rsid w:val="008A4B7F"/>
    <w:rsid w:val="008E7A1E"/>
    <w:rsid w:val="00943560"/>
    <w:rsid w:val="00996842"/>
    <w:rsid w:val="009C1659"/>
    <w:rsid w:val="009E58B1"/>
    <w:rsid w:val="00A053A0"/>
    <w:rsid w:val="00A66219"/>
    <w:rsid w:val="00A954D3"/>
    <w:rsid w:val="00AA7688"/>
    <w:rsid w:val="00AF6C63"/>
    <w:rsid w:val="00B46CE7"/>
    <w:rsid w:val="00BD5F98"/>
    <w:rsid w:val="00C94A3D"/>
    <w:rsid w:val="00CE2328"/>
    <w:rsid w:val="00CF0F9D"/>
    <w:rsid w:val="00D0478C"/>
    <w:rsid w:val="00D265E1"/>
    <w:rsid w:val="00DA7C6F"/>
    <w:rsid w:val="00E22B2A"/>
    <w:rsid w:val="00E64E85"/>
    <w:rsid w:val="00EC6CE7"/>
    <w:rsid w:val="00F9660C"/>
    <w:rsid w:val="00FB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2CB60-8908-42C8-A30A-24588AAD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D9"/>
    <w:pPr>
      <w:ind w:left="720"/>
      <w:contextualSpacing/>
    </w:pPr>
  </w:style>
  <w:style w:type="character" w:customStyle="1" w:styleId="2">
    <w:name w:val="Основной текст (2)_"/>
    <w:link w:val="20"/>
    <w:rsid w:val="00BD5F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5F9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3F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6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1CE45-86BE-454C-B5DA-187255D7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30</Pages>
  <Words>7025</Words>
  <Characters>40046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ЧР Александр Можаев</dc:creator>
  <cp:keywords/>
  <dc:description/>
  <cp:lastModifiedBy>Минздрав ЧР Александр Можаев</cp:lastModifiedBy>
  <cp:revision>10</cp:revision>
  <cp:lastPrinted>2021-11-30T07:50:00Z</cp:lastPrinted>
  <dcterms:created xsi:type="dcterms:W3CDTF">2021-05-11T05:19:00Z</dcterms:created>
  <dcterms:modified xsi:type="dcterms:W3CDTF">2021-11-30T08:16:00Z</dcterms:modified>
</cp:coreProperties>
</file>