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88" w:rsidRPr="00E04788" w:rsidRDefault="00E04788" w:rsidP="00E04788">
      <w:pPr>
        <w:ind w:right="-284"/>
        <w:jc w:val="center"/>
        <w:rPr>
          <w:b/>
          <w:sz w:val="24"/>
          <w:szCs w:val="24"/>
        </w:rPr>
      </w:pPr>
    </w:p>
    <w:p w:rsidR="00E04788" w:rsidRPr="00E04788" w:rsidRDefault="00E04788" w:rsidP="00E04788">
      <w:pPr>
        <w:ind w:right="-284"/>
        <w:jc w:val="center"/>
        <w:rPr>
          <w:b/>
          <w:sz w:val="24"/>
          <w:szCs w:val="24"/>
        </w:rPr>
      </w:pPr>
    </w:p>
    <w:p w:rsidR="00E04788" w:rsidRPr="00E04788" w:rsidRDefault="00E04788" w:rsidP="00E04788">
      <w:pPr>
        <w:ind w:right="-284"/>
        <w:jc w:val="center"/>
        <w:rPr>
          <w:b/>
          <w:sz w:val="24"/>
          <w:szCs w:val="24"/>
        </w:rPr>
      </w:pPr>
    </w:p>
    <w:p w:rsidR="00970B4C" w:rsidRPr="00E04788" w:rsidRDefault="00E04788" w:rsidP="00E04788">
      <w:pPr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970B4C" w:rsidRPr="00E04788">
        <w:rPr>
          <w:b/>
          <w:sz w:val="24"/>
          <w:szCs w:val="24"/>
        </w:rPr>
        <w:t>ПОЛОЖЕНИЕ</w:t>
      </w:r>
    </w:p>
    <w:p w:rsidR="00970B4C" w:rsidRPr="00E04788" w:rsidRDefault="00970B4C" w:rsidP="00E04788">
      <w:pPr>
        <w:ind w:right="-284"/>
        <w:jc w:val="center"/>
        <w:rPr>
          <w:b/>
          <w:snapToGrid w:val="0"/>
          <w:sz w:val="24"/>
          <w:szCs w:val="24"/>
        </w:rPr>
      </w:pPr>
      <w:r w:rsidRPr="00E04788">
        <w:rPr>
          <w:b/>
          <w:snapToGrid w:val="0"/>
          <w:sz w:val="24"/>
          <w:szCs w:val="24"/>
        </w:rPr>
        <w:t xml:space="preserve">о секторе </w:t>
      </w:r>
      <w:r w:rsidRPr="00E04788">
        <w:rPr>
          <w:b/>
          <w:sz w:val="24"/>
          <w:szCs w:val="24"/>
        </w:rPr>
        <w:t>материального обеспечения</w:t>
      </w:r>
    </w:p>
    <w:p w:rsidR="00970B4C" w:rsidRPr="00E04788" w:rsidRDefault="00970B4C" w:rsidP="00E04788">
      <w:pPr>
        <w:ind w:right="-284"/>
        <w:jc w:val="center"/>
        <w:rPr>
          <w:b/>
          <w:snapToGrid w:val="0"/>
          <w:sz w:val="24"/>
          <w:szCs w:val="24"/>
        </w:rPr>
      </w:pPr>
      <w:r w:rsidRPr="00E04788">
        <w:rPr>
          <w:b/>
          <w:snapToGrid w:val="0"/>
          <w:sz w:val="24"/>
          <w:szCs w:val="24"/>
        </w:rPr>
        <w:t>Министерства финансов Чувашской Республики</w:t>
      </w:r>
    </w:p>
    <w:p w:rsidR="009F1233" w:rsidRPr="00E04788" w:rsidRDefault="009F1233" w:rsidP="00E04788">
      <w:pPr>
        <w:ind w:right="-284"/>
        <w:jc w:val="both"/>
        <w:rPr>
          <w:b/>
          <w:snapToGrid w:val="0"/>
          <w:sz w:val="24"/>
          <w:szCs w:val="24"/>
        </w:rPr>
      </w:pPr>
    </w:p>
    <w:p w:rsidR="00970B4C" w:rsidRPr="00E04788" w:rsidRDefault="00E04788" w:rsidP="00E04788">
      <w:pPr>
        <w:ind w:right="-284"/>
        <w:jc w:val="both"/>
        <w:rPr>
          <w:b/>
          <w:bCs/>
          <w:snapToGrid w:val="0"/>
          <w:sz w:val="24"/>
          <w:szCs w:val="24"/>
        </w:rPr>
      </w:pPr>
      <w:r w:rsidRPr="00E04788">
        <w:rPr>
          <w:b/>
          <w:bCs/>
          <w:snapToGrid w:val="0"/>
          <w:sz w:val="24"/>
          <w:szCs w:val="24"/>
        </w:rPr>
        <w:t xml:space="preserve">                                                 </w:t>
      </w:r>
      <w:r w:rsidR="00970B4C" w:rsidRPr="00E04788">
        <w:rPr>
          <w:b/>
          <w:bCs/>
          <w:snapToGrid w:val="0"/>
          <w:sz w:val="24"/>
          <w:szCs w:val="24"/>
        </w:rPr>
        <w:t>1. ОБЩИЕ ПОЛОЖЕНИЯ</w:t>
      </w:r>
    </w:p>
    <w:p w:rsidR="00970B4C" w:rsidRPr="00E04788" w:rsidRDefault="00970B4C" w:rsidP="00E04788">
      <w:pPr>
        <w:ind w:right="-284" w:firstLine="709"/>
        <w:jc w:val="both"/>
        <w:rPr>
          <w:snapToGrid w:val="0"/>
          <w:sz w:val="24"/>
          <w:szCs w:val="24"/>
        </w:rPr>
      </w:pPr>
      <w:r w:rsidRPr="00E04788">
        <w:rPr>
          <w:snapToGrid w:val="0"/>
          <w:sz w:val="24"/>
          <w:szCs w:val="24"/>
        </w:rPr>
        <w:t xml:space="preserve">1.1. Сектор </w:t>
      </w:r>
      <w:r w:rsidRPr="00E04788">
        <w:rPr>
          <w:sz w:val="24"/>
          <w:szCs w:val="24"/>
        </w:rPr>
        <w:t xml:space="preserve">материального обеспечения </w:t>
      </w:r>
      <w:r w:rsidRPr="00E04788">
        <w:rPr>
          <w:snapToGrid w:val="0"/>
          <w:sz w:val="24"/>
          <w:szCs w:val="24"/>
        </w:rPr>
        <w:t>Министерства финансов Чувашской Республики (далее – Сектор) является структурным подразделением Министерства финансов Чувашской</w:t>
      </w:r>
      <w:r w:rsidR="00352235" w:rsidRPr="00E04788">
        <w:rPr>
          <w:snapToGrid w:val="0"/>
          <w:sz w:val="24"/>
          <w:szCs w:val="24"/>
        </w:rPr>
        <w:t xml:space="preserve"> Республики</w:t>
      </w:r>
      <w:r w:rsidRPr="00E04788">
        <w:rPr>
          <w:snapToGrid w:val="0"/>
          <w:sz w:val="24"/>
          <w:szCs w:val="24"/>
        </w:rPr>
        <w:t xml:space="preserve">. </w:t>
      </w:r>
    </w:p>
    <w:p w:rsidR="00970B4C" w:rsidRPr="00E04788" w:rsidRDefault="00970B4C" w:rsidP="00E04788">
      <w:pPr>
        <w:pStyle w:val="Style5"/>
        <w:widowControl/>
        <w:tabs>
          <w:tab w:val="left" w:pos="1234"/>
        </w:tabs>
        <w:spacing w:line="240" w:lineRule="auto"/>
        <w:ind w:right="-284" w:firstLine="709"/>
        <w:rPr>
          <w:rStyle w:val="FontStyle11"/>
        </w:rPr>
      </w:pPr>
      <w:r w:rsidRPr="00E04788">
        <w:rPr>
          <w:rStyle w:val="FontStyle11"/>
        </w:rPr>
        <w:t>1.2. Структуру и штатную численность Сектора утверждает министр финансов Чувашской Республики (далее – Министр) согласно штатному расписанию Министерства финансов Чувашской Республики (далее – Министерство) с учетом объемов работы и особенностей функциональной деятельности Министерства.</w:t>
      </w:r>
    </w:p>
    <w:p w:rsidR="00970B4C" w:rsidRPr="00E04788" w:rsidRDefault="00AA787A" w:rsidP="00E04788">
      <w:pPr>
        <w:pStyle w:val="Style5"/>
        <w:widowControl/>
        <w:tabs>
          <w:tab w:val="left" w:pos="1418"/>
        </w:tabs>
        <w:spacing w:line="240" w:lineRule="auto"/>
        <w:ind w:right="-284" w:firstLine="709"/>
      </w:pPr>
      <w:r w:rsidRPr="00E04788">
        <w:t xml:space="preserve">1.3.  </w:t>
      </w:r>
      <w:r w:rsidR="00970B4C" w:rsidRPr="00E04788">
        <w:t>Сектор</w:t>
      </w:r>
      <w:r w:rsidR="00970B4C" w:rsidRPr="00E04788">
        <w:rPr>
          <w:rStyle w:val="FontStyle11"/>
        </w:rPr>
        <w:t xml:space="preserve"> возглавляет </w:t>
      </w:r>
      <w:r w:rsidR="00970B4C" w:rsidRPr="00E04788">
        <w:rPr>
          <w:snapToGrid w:val="0"/>
        </w:rPr>
        <w:t>заведующий сектором</w:t>
      </w:r>
      <w:r w:rsidR="00970B4C" w:rsidRPr="00E04788">
        <w:rPr>
          <w:rStyle w:val="FontStyle11"/>
        </w:rPr>
        <w:t>, который</w:t>
      </w:r>
      <w:r w:rsidR="00970B4C" w:rsidRPr="00E04788">
        <w:rPr>
          <w:rStyle w:val="FontStyle11"/>
          <w:b/>
        </w:rPr>
        <w:t xml:space="preserve"> </w:t>
      </w:r>
      <w:r w:rsidR="00970B4C" w:rsidRPr="00E04788">
        <w:rPr>
          <w:rStyle w:val="FontStyle11"/>
        </w:rPr>
        <w:t xml:space="preserve">назначается на должность </w:t>
      </w:r>
      <w:r w:rsidR="00970B4C" w:rsidRPr="00E04788">
        <w:t>и освобождается</w:t>
      </w:r>
      <w:r w:rsidR="00352235" w:rsidRPr="00E04788">
        <w:t xml:space="preserve"> от должности приказом Министра.</w:t>
      </w:r>
    </w:p>
    <w:p w:rsidR="00970B4C" w:rsidRPr="00E04788" w:rsidRDefault="00970B4C" w:rsidP="00E04788">
      <w:pPr>
        <w:ind w:right="-284" w:firstLine="720"/>
        <w:jc w:val="both"/>
        <w:rPr>
          <w:bCs/>
          <w:sz w:val="24"/>
          <w:szCs w:val="24"/>
        </w:rPr>
      </w:pPr>
      <w:r w:rsidRPr="00E04788">
        <w:rPr>
          <w:sz w:val="24"/>
          <w:szCs w:val="24"/>
        </w:rPr>
        <w:t>На должность заведующего сектором назначается лицо, имеющее высшее образование, стаж государственной гражданской службы (государственной службы иных видов) н</w:t>
      </w:r>
      <w:r w:rsidRPr="00E04788">
        <w:rPr>
          <w:bCs/>
          <w:sz w:val="24"/>
          <w:szCs w:val="24"/>
        </w:rPr>
        <w:t>е менее двух лет или стаж (опыта) работы по специальности, направлению подготовки не менее четырех лет.</w:t>
      </w:r>
    </w:p>
    <w:p w:rsidR="00970B4C" w:rsidRPr="00E04788" w:rsidRDefault="002B410D" w:rsidP="00E04788">
      <w:pPr>
        <w:ind w:right="-284" w:firstLine="720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1.4. </w:t>
      </w:r>
      <w:r w:rsidR="00970B4C" w:rsidRPr="00E04788">
        <w:rPr>
          <w:sz w:val="24"/>
          <w:szCs w:val="24"/>
        </w:rPr>
        <w:t>Сектор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финансов Российской Федерации, Конституцией Чувашской Республики, законами Чувашской Республики, иными правовыми актами Чувашской Республики, постановлениями и распоряжениями Кабинета Министров Чувашской Республики, приказами Министерства финансов Чувашской Республики, а также настоящим Положением.</w:t>
      </w:r>
    </w:p>
    <w:p w:rsidR="00970B4C" w:rsidRPr="00E04788" w:rsidRDefault="00970B4C" w:rsidP="00E04788">
      <w:pPr>
        <w:tabs>
          <w:tab w:val="left" w:pos="1276"/>
        </w:tabs>
        <w:ind w:right="-284" w:firstLine="709"/>
        <w:jc w:val="both"/>
        <w:rPr>
          <w:sz w:val="24"/>
          <w:szCs w:val="24"/>
        </w:rPr>
      </w:pPr>
      <w:r w:rsidRPr="00E04788">
        <w:rPr>
          <w:color w:val="000000"/>
          <w:sz w:val="24"/>
          <w:szCs w:val="24"/>
        </w:rPr>
        <w:t>1.5. </w:t>
      </w:r>
      <w:r w:rsidRPr="00E04788">
        <w:rPr>
          <w:sz w:val="24"/>
          <w:szCs w:val="24"/>
        </w:rPr>
        <w:t>Прием, увольнение, перемещение, поощрение и привлечение к ответственности государственных гражданских служащих (далее – гражданские служащие) Сектора производится приказами Министерства в соответствии с действующим законодательством о государственной гражданской службе и трудовым законодательством Российской Федерации.</w:t>
      </w:r>
    </w:p>
    <w:p w:rsidR="00970B4C" w:rsidRPr="00E04788" w:rsidRDefault="00970B4C" w:rsidP="00E04788">
      <w:pPr>
        <w:tabs>
          <w:tab w:val="left" w:pos="1134"/>
        </w:tabs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>1.6.</w:t>
      </w:r>
      <w:r w:rsidRPr="00E04788">
        <w:rPr>
          <w:sz w:val="24"/>
          <w:szCs w:val="24"/>
        </w:rPr>
        <w:tab/>
        <w:t xml:space="preserve">Основные задачи и функции Сектора могут быть расширены или изменены, исходя из изменения полномочий и задач, возлагаемых на Министерство. </w:t>
      </w:r>
    </w:p>
    <w:p w:rsidR="00471511" w:rsidRPr="00E04788" w:rsidRDefault="00471511" w:rsidP="00E04788">
      <w:pPr>
        <w:ind w:right="-284"/>
        <w:jc w:val="both"/>
        <w:rPr>
          <w:b/>
          <w:bCs/>
          <w:sz w:val="24"/>
          <w:szCs w:val="24"/>
        </w:rPr>
      </w:pPr>
    </w:p>
    <w:p w:rsidR="00352CAB" w:rsidRPr="00E04788" w:rsidRDefault="00E04788" w:rsidP="00E04788">
      <w:pPr>
        <w:ind w:right="-284"/>
        <w:jc w:val="both"/>
        <w:rPr>
          <w:b/>
          <w:bCs/>
          <w:sz w:val="24"/>
          <w:szCs w:val="24"/>
        </w:rPr>
      </w:pPr>
      <w:r w:rsidRPr="00E04788">
        <w:rPr>
          <w:b/>
          <w:bCs/>
          <w:sz w:val="24"/>
          <w:szCs w:val="24"/>
        </w:rPr>
        <w:t xml:space="preserve">                                                 </w:t>
      </w:r>
      <w:r w:rsidR="00352CAB" w:rsidRPr="00E04788">
        <w:rPr>
          <w:b/>
          <w:bCs/>
          <w:sz w:val="24"/>
          <w:szCs w:val="24"/>
        </w:rPr>
        <w:t>2. ОСНОВНЫЕ ЗАДАЧИ</w:t>
      </w:r>
    </w:p>
    <w:p w:rsidR="00352CAB" w:rsidRPr="00E04788" w:rsidRDefault="00E04788" w:rsidP="00E04788">
      <w:pPr>
        <w:ind w:right="-284" w:firstLine="426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    </w:t>
      </w:r>
      <w:r w:rsidR="001B0B94" w:rsidRPr="00E04788">
        <w:rPr>
          <w:sz w:val="24"/>
          <w:szCs w:val="24"/>
        </w:rPr>
        <w:t xml:space="preserve">2. </w:t>
      </w:r>
      <w:r w:rsidR="00352CAB" w:rsidRPr="00E04788">
        <w:rPr>
          <w:sz w:val="24"/>
          <w:szCs w:val="24"/>
        </w:rPr>
        <w:t>Основными задачами Сектора являются:</w:t>
      </w:r>
    </w:p>
    <w:p w:rsidR="001B2A76" w:rsidRPr="00E04788" w:rsidRDefault="001B0B94" w:rsidP="00E04788">
      <w:pPr>
        <w:ind w:right="-284" w:firstLine="672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2.1. </w:t>
      </w:r>
      <w:r w:rsidR="001B2A76" w:rsidRPr="00E04788">
        <w:rPr>
          <w:sz w:val="24"/>
          <w:szCs w:val="24"/>
        </w:rPr>
        <w:t xml:space="preserve">обеспечение эксплуатации административных </w:t>
      </w:r>
      <w:r w:rsidR="001B2A76" w:rsidRPr="00E04788">
        <w:rPr>
          <w:sz w:val="24"/>
          <w:szCs w:val="24"/>
        </w:rPr>
        <w:t>зданий и помещений,</w:t>
      </w:r>
      <w:r w:rsidR="001B2A76" w:rsidRPr="00E04788">
        <w:rPr>
          <w:sz w:val="24"/>
          <w:szCs w:val="24"/>
        </w:rPr>
        <w:t xml:space="preserve"> находящихся на балансе и в безвозмездном пользовании </w:t>
      </w:r>
      <w:r w:rsidR="001B2A76" w:rsidRPr="00E04788">
        <w:rPr>
          <w:sz w:val="24"/>
          <w:szCs w:val="24"/>
        </w:rPr>
        <w:t>Министерства</w:t>
      </w:r>
      <w:r w:rsidR="001B2A76" w:rsidRPr="00E04788">
        <w:rPr>
          <w:sz w:val="24"/>
          <w:szCs w:val="24"/>
        </w:rPr>
        <w:t>;</w:t>
      </w:r>
    </w:p>
    <w:p w:rsidR="001B2A76" w:rsidRPr="00E04788" w:rsidRDefault="001B0B94" w:rsidP="00E04788">
      <w:pPr>
        <w:ind w:right="-284" w:firstLine="672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2.2. </w:t>
      </w:r>
      <w:r w:rsidR="001B2A76" w:rsidRPr="00E04788">
        <w:rPr>
          <w:sz w:val="24"/>
          <w:szCs w:val="24"/>
        </w:rPr>
        <w:t>эксплуатация и организация технического обслуживания систем, обесп</w:t>
      </w:r>
      <w:r w:rsidR="001B2A76" w:rsidRPr="00E04788">
        <w:rPr>
          <w:sz w:val="24"/>
          <w:szCs w:val="24"/>
        </w:rPr>
        <w:t>е</w:t>
      </w:r>
      <w:r w:rsidR="001B2A76" w:rsidRPr="00E04788">
        <w:rPr>
          <w:sz w:val="24"/>
          <w:szCs w:val="24"/>
        </w:rPr>
        <w:t>чивающих функционирование административных зданий</w:t>
      </w:r>
      <w:r w:rsidR="001B2A76" w:rsidRPr="00E04788">
        <w:rPr>
          <w:sz w:val="24"/>
          <w:szCs w:val="24"/>
        </w:rPr>
        <w:t xml:space="preserve"> и помещений</w:t>
      </w:r>
      <w:r w:rsidR="001B2A76" w:rsidRPr="00E04788">
        <w:rPr>
          <w:sz w:val="24"/>
          <w:szCs w:val="24"/>
        </w:rPr>
        <w:t>, находящихся на б</w:t>
      </w:r>
      <w:r w:rsidR="001B2A76" w:rsidRPr="00E04788">
        <w:rPr>
          <w:sz w:val="24"/>
          <w:szCs w:val="24"/>
        </w:rPr>
        <w:t>а</w:t>
      </w:r>
      <w:r w:rsidR="001B2A76" w:rsidRPr="00E04788">
        <w:rPr>
          <w:sz w:val="24"/>
          <w:szCs w:val="24"/>
        </w:rPr>
        <w:t xml:space="preserve">лансе и в безвозмездном пользовании </w:t>
      </w:r>
      <w:r w:rsidR="001B2A76" w:rsidRPr="00E04788">
        <w:rPr>
          <w:sz w:val="24"/>
          <w:szCs w:val="24"/>
        </w:rPr>
        <w:t>Министерства</w:t>
      </w:r>
      <w:r w:rsidR="001B2A76" w:rsidRPr="00E04788">
        <w:rPr>
          <w:sz w:val="24"/>
          <w:szCs w:val="24"/>
        </w:rPr>
        <w:t>;</w:t>
      </w:r>
    </w:p>
    <w:p w:rsidR="001B2A76" w:rsidRPr="00E04788" w:rsidRDefault="001B0B94" w:rsidP="00E04788">
      <w:pPr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2.3. </w:t>
      </w:r>
      <w:r w:rsidR="001B2A76" w:rsidRPr="00E04788">
        <w:rPr>
          <w:sz w:val="24"/>
          <w:szCs w:val="24"/>
        </w:rPr>
        <w:t xml:space="preserve">материально-техническое обеспечение деятельности </w:t>
      </w:r>
      <w:r w:rsidR="001B2A76" w:rsidRPr="00E04788">
        <w:rPr>
          <w:sz w:val="24"/>
          <w:szCs w:val="24"/>
        </w:rPr>
        <w:t xml:space="preserve">структурных </w:t>
      </w:r>
      <w:r w:rsidR="001B2A76" w:rsidRPr="00E04788">
        <w:rPr>
          <w:sz w:val="24"/>
          <w:szCs w:val="24"/>
        </w:rPr>
        <w:t xml:space="preserve">подразделений </w:t>
      </w:r>
      <w:r w:rsidR="001B2A76" w:rsidRPr="00E04788">
        <w:rPr>
          <w:sz w:val="24"/>
          <w:szCs w:val="24"/>
        </w:rPr>
        <w:t>Министерства</w:t>
      </w:r>
      <w:r w:rsidR="001B2A76" w:rsidRPr="00E04788">
        <w:rPr>
          <w:sz w:val="24"/>
          <w:szCs w:val="24"/>
        </w:rPr>
        <w:t>;</w:t>
      </w:r>
    </w:p>
    <w:p w:rsidR="001B2A76" w:rsidRPr="00E04788" w:rsidRDefault="001B0B94" w:rsidP="00E04788">
      <w:pPr>
        <w:pStyle w:val="BodyTextIndent"/>
        <w:ind w:right="-284"/>
        <w:rPr>
          <w:sz w:val="24"/>
          <w:szCs w:val="24"/>
        </w:rPr>
      </w:pPr>
      <w:r w:rsidRPr="00E04788">
        <w:rPr>
          <w:sz w:val="24"/>
          <w:szCs w:val="24"/>
        </w:rPr>
        <w:t xml:space="preserve">2.4. </w:t>
      </w:r>
      <w:r w:rsidR="001B2A76" w:rsidRPr="00E04788">
        <w:rPr>
          <w:sz w:val="24"/>
          <w:szCs w:val="24"/>
        </w:rPr>
        <w:t>обеспечение пожарной безопасности в административных зданиях</w:t>
      </w:r>
      <w:r w:rsidR="001B2A76" w:rsidRPr="00E04788">
        <w:rPr>
          <w:sz w:val="24"/>
          <w:szCs w:val="24"/>
        </w:rPr>
        <w:t xml:space="preserve"> и помещениях</w:t>
      </w:r>
      <w:r w:rsidR="001B2A76" w:rsidRPr="00E04788">
        <w:rPr>
          <w:sz w:val="24"/>
          <w:szCs w:val="24"/>
        </w:rPr>
        <w:t xml:space="preserve">, находящихся на балансе и в безвозмездном пользовании </w:t>
      </w:r>
      <w:r w:rsidR="001B2A76" w:rsidRPr="00E04788">
        <w:rPr>
          <w:sz w:val="24"/>
          <w:szCs w:val="24"/>
        </w:rPr>
        <w:t>Министерства</w:t>
      </w:r>
      <w:r w:rsidR="001B2A76" w:rsidRPr="00E04788">
        <w:rPr>
          <w:sz w:val="24"/>
          <w:szCs w:val="24"/>
        </w:rPr>
        <w:t>;</w:t>
      </w:r>
    </w:p>
    <w:p w:rsidR="00E04788" w:rsidRPr="00E04788" w:rsidRDefault="001B0B94" w:rsidP="00E04788">
      <w:pPr>
        <w:ind w:right="-284" w:firstLine="709"/>
        <w:jc w:val="both"/>
        <w:rPr>
          <w:b/>
          <w:bCs/>
          <w:snapToGrid w:val="0"/>
          <w:sz w:val="24"/>
          <w:szCs w:val="24"/>
        </w:rPr>
      </w:pPr>
      <w:r w:rsidRPr="00E04788">
        <w:rPr>
          <w:sz w:val="24"/>
          <w:szCs w:val="24"/>
        </w:rPr>
        <w:t xml:space="preserve">2.5. </w:t>
      </w:r>
      <w:r w:rsidR="005B2E07" w:rsidRPr="00E04788">
        <w:rPr>
          <w:sz w:val="24"/>
          <w:szCs w:val="24"/>
        </w:rPr>
        <w:t>осуществление закупок товаров, работ, услуг для об</w:t>
      </w:r>
      <w:r w:rsidR="00AA3B8B" w:rsidRPr="00E04788">
        <w:rPr>
          <w:sz w:val="24"/>
          <w:szCs w:val="24"/>
        </w:rPr>
        <w:t>е</w:t>
      </w:r>
      <w:r w:rsidR="005B2E07" w:rsidRPr="00E04788">
        <w:rPr>
          <w:sz w:val="24"/>
          <w:szCs w:val="24"/>
        </w:rPr>
        <w:t>спе</w:t>
      </w:r>
      <w:r w:rsidR="00AA3B8B" w:rsidRPr="00E04788">
        <w:rPr>
          <w:sz w:val="24"/>
          <w:szCs w:val="24"/>
        </w:rPr>
        <w:t>чения нужд Министерства</w:t>
      </w:r>
      <w:r w:rsidR="005B2E07" w:rsidRPr="00E04788">
        <w:rPr>
          <w:sz w:val="24"/>
          <w:szCs w:val="24"/>
        </w:rPr>
        <w:t>.</w:t>
      </w:r>
      <w:r w:rsidR="00352CAB" w:rsidRPr="00E04788">
        <w:rPr>
          <w:b/>
          <w:bCs/>
          <w:snapToGrid w:val="0"/>
          <w:sz w:val="24"/>
          <w:szCs w:val="24"/>
        </w:rPr>
        <w:t xml:space="preserve">                                </w:t>
      </w:r>
    </w:p>
    <w:p w:rsidR="00471511" w:rsidRPr="00E04788" w:rsidRDefault="00352CAB" w:rsidP="00E04788">
      <w:pPr>
        <w:ind w:right="-284" w:firstLine="709"/>
        <w:jc w:val="both"/>
        <w:rPr>
          <w:b/>
          <w:bCs/>
          <w:snapToGrid w:val="0"/>
          <w:sz w:val="24"/>
          <w:szCs w:val="24"/>
        </w:rPr>
      </w:pPr>
      <w:r w:rsidRPr="00E04788">
        <w:rPr>
          <w:b/>
          <w:bCs/>
          <w:snapToGrid w:val="0"/>
          <w:sz w:val="24"/>
          <w:szCs w:val="24"/>
        </w:rPr>
        <w:t xml:space="preserve">                   </w:t>
      </w:r>
    </w:p>
    <w:p w:rsidR="002A5CFE" w:rsidRPr="00E04788" w:rsidRDefault="00E04788" w:rsidP="00E04788">
      <w:pPr>
        <w:ind w:right="-284"/>
        <w:jc w:val="both"/>
        <w:rPr>
          <w:b/>
          <w:bCs/>
          <w:snapToGrid w:val="0"/>
          <w:sz w:val="24"/>
          <w:szCs w:val="24"/>
        </w:rPr>
      </w:pPr>
      <w:r w:rsidRPr="00E04788">
        <w:rPr>
          <w:b/>
          <w:bCs/>
          <w:snapToGrid w:val="0"/>
          <w:sz w:val="24"/>
          <w:szCs w:val="24"/>
        </w:rPr>
        <w:t xml:space="preserve">                                                         </w:t>
      </w:r>
      <w:r w:rsidR="00352CAB" w:rsidRPr="00E04788">
        <w:rPr>
          <w:b/>
          <w:bCs/>
          <w:snapToGrid w:val="0"/>
          <w:sz w:val="24"/>
          <w:szCs w:val="24"/>
        </w:rPr>
        <w:t>3. ФУНКЦИИ</w:t>
      </w:r>
    </w:p>
    <w:p w:rsidR="001B2A76" w:rsidRPr="00E04788" w:rsidRDefault="00D52186" w:rsidP="00E04788">
      <w:pPr>
        <w:ind w:right="-284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         </w:t>
      </w:r>
      <w:r w:rsidR="00ED30F3">
        <w:rPr>
          <w:sz w:val="24"/>
          <w:szCs w:val="24"/>
        </w:rPr>
        <w:t xml:space="preserve"> </w:t>
      </w:r>
      <w:bookmarkStart w:id="0" w:name="_GoBack"/>
      <w:bookmarkEnd w:id="0"/>
      <w:r w:rsidRPr="00E04788">
        <w:rPr>
          <w:sz w:val="24"/>
          <w:szCs w:val="24"/>
        </w:rPr>
        <w:t xml:space="preserve">  </w:t>
      </w:r>
      <w:r w:rsidR="00A86751" w:rsidRPr="00E04788">
        <w:rPr>
          <w:sz w:val="24"/>
          <w:szCs w:val="24"/>
        </w:rPr>
        <w:t xml:space="preserve">3. </w:t>
      </w:r>
      <w:r w:rsidR="001B2A76" w:rsidRPr="00E04788">
        <w:rPr>
          <w:sz w:val="24"/>
          <w:szCs w:val="24"/>
        </w:rPr>
        <w:t>Сектор в соответствии с возложенными на него задачами выполняет сл</w:t>
      </w:r>
      <w:r w:rsidR="001B2A76" w:rsidRPr="00E04788">
        <w:rPr>
          <w:sz w:val="24"/>
          <w:szCs w:val="24"/>
        </w:rPr>
        <w:t>е</w:t>
      </w:r>
      <w:r w:rsidR="001B2A76" w:rsidRPr="00E04788">
        <w:rPr>
          <w:sz w:val="24"/>
          <w:szCs w:val="24"/>
        </w:rPr>
        <w:t>дующие</w:t>
      </w:r>
      <w:r w:rsidR="00351A73" w:rsidRPr="00E04788">
        <w:rPr>
          <w:sz w:val="24"/>
          <w:szCs w:val="24"/>
        </w:rPr>
        <w:t xml:space="preserve"> </w:t>
      </w:r>
      <w:r w:rsidR="001B2A76" w:rsidRPr="00E04788">
        <w:rPr>
          <w:sz w:val="24"/>
          <w:szCs w:val="24"/>
        </w:rPr>
        <w:t xml:space="preserve">функции: </w:t>
      </w:r>
    </w:p>
    <w:p w:rsidR="001B2A76" w:rsidRPr="00E04788" w:rsidRDefault="00A86751" w:rsidP="00E04788">
      <w:pPr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3.1. </w:t>
      </w:r>
      <w:r w:rsidR="001B2A76" w:rsidRPr="00E04788">
        <w:rPr>
          <w:sz w:val="24"/>
          <w:szCs w:val="24"/>
        </w:rPr>
        <w:t>организует работу по эксплуатации административных зданий</w:t>
      </w:r>
      <w:r w:rsidR="001B2A76" w:rsidRPr="00E04788">
        <w:rPr>
          <w:sz w:val="24"/>
          <w:szCs w:val="24"/>
        </w:rPr>
        <w:t xml:space="preserve"> и помещений</w:t>
      </w:r>
      <w:r w:rsidR="001B2A76" w:rsidRPr="00E04788">
        <w:rPr>
          <w:sz w:val="24"/>
          <w:szCs w:val="24"/>
        </w:rPr>
        <w:t>, наход</w:t>
      </w:r>
      <w:r w:rsidR="001B2A76" w:rsidRPr="00E04788">
        <w:rPr>
          <w:sz w:val="24"/>
          <w:szCs w:val="24"/>
        </w:rPr>
        <w:t>я</w:t>
      </w:r>
      <w:r w:rsidR="001B2A76" w:rsidRPr="00E04788">
        <w:rPr>
          <w:sz w:val="24"/>
          <w:szCs w:val="24"/>
        </w:rPr>
        <w:t xml:space="preserve">щихся на балансе и в безвозмездном пользовании </w:t>
      </w:r>
      <w:r w:rsidR="001B2A76" w:rsidRPr="00E04788">
        <w:rPr>
          <w:sz w:val="24"/>
          <w:szCs w:val="24"/>
        </w:rPr>
        <w:t>Министерства</w:t>
      </w:r>
      <w:r w:rsidR="001B2A76" w:rsidRPr="00E04788">
        <w:rPr>
          <w:sz w:val="24"/>
          <w:szCs w:val="24"/>
        </w:rPr>
        <w:t xml:space="preserve">; </w:t>
      </w:r>
    </w:p>
    <w:p w:rsidR="001B2A76" w:rsidRPr="00E04788" w:rsidRDefault="00A86751" w:rsidP="00E04788">
      <w:pPr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lastRenderedPageBreak/>
        <w:t xml:space="preserve">3.2. </w:t>
      </w:r>
      <w:r w:rsidR="001B2A76" w:rsidRPr="00E04788">
        <w:rPr>
          <w:sz w:val="24"/>
          <w:szCs w:val="24"/>
        </w:rPr>
        <w:t>планирует работы по ремонту зданий</w:t>
      </w:r>
      <w:r w:rsidR="001B2A76" w:rsidRPr="00E04788">
        <w:rPr>
          <w:sz w:val="24"/>
          <w:szCs w:val="24"/>
        </w:rPr>
        <w:t xml:space="preserve"> и помещений</w:t>
      </w:r>
      <w:r w:rsidR="001B2A76" w:rsidRPr="00E04788">
        <w:rPr>
          <w:sz w:val="24"/>
          <w:szCs w:val="24"/>
        </w:rPr>
        <w:t>, находящихся на балансе и в безво</w:t>
      </w:r>
      <w:r w:rsidR="001B2A76" w:rsidRPr="00E04788">
        <w:rPr>
          <w:sz w:val="24"/>
          <w:szCs w:val="24"/>
        </w:rPr>
        <w:t>з</w:t>
      </w:r>
      <w:r w:rsidR="001B2A76" w:rsidRPr="00E04788">
        <w:rPr>
          <w:sz w:val="24"/>
          <w:szCs w:val="24"/>
        </w:rPr>
        <w:t xml:space="preserve">мездном пользовании </w:t>
      </w:r>
      <w:r w:rsidR="001B2A76" w:rsidRPr="00E04788">
        <w:rPr>
          <w:sz w:val="24"/>
          <w:szCs w:val="24"/>
        </w:rPr>
        <w:t>Министерства, контролирует</w:t>
      </w:r>
      <w:r w:rsidR="001B2A76" w:rsidRPr="00E04788">
        <w:rPr>
          <w:sz w:val="24"/>
          <w:szCs w:val="24"/>
        </w:rPr>
        <w:t xml:space="preserve"> их выполнение;</w:t>
      </w:r>
    </w:p>
    <w:p w:rsidR="001B2A76" w:rsidRPr="00E04788" w:rsidRDefault="00A86751" w:rsidP="00E04788">
      <w:pPr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3.3. </w:t>
      </w:r>
      <w:r w:rsidR="001B2A76" w:rsidRPr="00E04788">
        <w:rPr>
          <w:sz w:val="24"/>
          <w:szCs w:val="24"/>
        </w:rPr>
        <w:t xml:space="preserve">обеспечивает </w:t>
      </w:r>
      <w:r w:rsidR="001B2A76" w:rsidRPr="00E04788">
        <w:rPr>
          <w:sz w:val="24"/>
          <w:szCs w:val="24"/>
        </w:rPr>
        <w:t xml:space="preserve">структурные </w:t>
      </w:r>
      <w:r w:rsidR="001B2A76" w:rsidRPr="00E04788">
        <w:rPr>
          <w:sz w:val="24"/>
          <w:szCs w:val="24"/>
        </w:rPr>
        <w:t xml:space="preserve">подразделения </w:t>
      </w:r>
      <w:r w:rsidR="001B2A76" w:rsidRPr="00E04788">
        <w:rPr>
          <w:sz w:val="24"/>
          <w:szCs w:val="24"/>
        </w:rPr>
        <w:t>Министерства</w:t>
      </w:r>
      <w:r w:rsidR="001B2A76" w:rsidRPr="00E04788">
        <w:rPr>
          <w:sz w:val="24"/>
          <w:szCs w:val="24"/>
        </w:rPr>
        <w:t xml:space="preserve"> материально-техническими средствами;</w:t>
      </w:r>
    </w:p>
    <w:p w:rsidR="001B2A76" w:rsidRPr="00E04788" w:rsidRDefault="00A86751" w:rsidP="00E04788">
      <w:pPr>
        <w:ind w:right="-284" w:firstLine="672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3.4. </w:t>
      </w:r>
      <w:r w:rsidR="001B2A76" w:rsidRPr="00E04788">
        <w:rPr>
          <w:sz w:val="24"/>
          <w:szCs w:val="24"/>
        </w:rPr>
        <w:t>обеспечивает сохранность мебели, оборудования, инвентаря и прочих м</w:t>
      </w:r>
      <w:r w:rsidR="001B2A76" w:rsidRPr="00E04788">
        <w:rPr>
          <w:sz w:val="24"/>
          <w:szCs w:val="24"/>
        </w:rPr>
        <w:t>а</w:t>
      </w:r>
      <w:r w:rsidR="001B2A76" w:rsidRPr="00E04788">
        <w:rPr>
          <w:sz w:val="24"/>
          <w:szCs w:val="24"/>
        </w:rPr>
        <w:t xml:space="preserve">териальных ценностей, находящихся на балансе и в безвозмездном пользовании </w:t>
      </w:r>
      <w:r w:rsidR="001B2A76" w:rsidRPr="00E04788">
        <w:rPr>
          <w:sz w:val="24"/>
          <w:szCs w:val="24"/>
        </w:rPr>
        <w:t>Министерства</w:t>
      </w:r>
      <w:r w:rsidR="001B2A76" w:rsidRPr="00E04788">
        <w:rPr>
          <w:sz w:val="24"/>
          <w:szCs w:val="24"/>
        </w:rPr>
        <w:t>;</w:t>
      </w:r>
    </w:p>
    <w:p w:rsidR="001B2A76" w:rsidRPr="00E04788" w:rsidRDefault="00A86751" w:rsidP="00E04788">
      <w:pPr>
        <w:pStyle w:val="BodyTextIndent"/>
        <w:ind w:right="-284"/>
        <w:rPr>
          <w:sz w:val="24"/>
          <w:szCs w:val="24"/>
        </w:rPr>
      </w:pPr>
      <w:r w:rsidRPr="00E04788">
        <w:rPr>
          <w:sz w:val="24"/>
          <w:szCs w:val="24"/>
        </w:rPr>
        <w:t xml:space="preserve">3.5. </w:t>
      </w:r>
      <w:r w:rsidR="001B2A76" w:rsidRPr="00E04788">
        <w:rPr>
          <w:sz w:val="24"/>
          <w:szCs w:val="24"/>
        </w:rPr>
        <w:t>обеспечивает выполнение требований и правил пожарной безопасности в административных зданиях</w:t>
      </w:r>
      <w:r w:rsidR="001B2A76" w:rsidRPr="00E04788">
        <w:rPr>
          <w:sz w:val="24"/>
          <w:szCs w:val="24"/>
        </w:rPr>
        <w:t xml:space="preserve"> и помещениях</w:t>
      </w:r>
      <w:r w:rsidR="001B2A76" w:rsidRPr="00E04788">
        <w:rPr>
          <w:sz w:val="24"/>
          <w:szCs w:val="24"/>
        </w:rPr>
        <w:t>, находящихся на балансе и в безвозмездном польз</w:t>
      </w:r>
      <w:r w:rsidR="001B2A76" w:rsidRPr="00E04788">
        <w:rPr>
          <w:sz w:val="24"/>
          <w:szCs w:val="24"/>
        </w:rPr>
        <w:t>о</w:t>
      </w:r>
      <w:r w:rsidR="001B2A76" w:rsidRPr="00E04788">
        <w:rPr>
          <w:sz w:val="24"/>
          <w:szCs w:val="24"/>
        </w:rPr>
        <w:t xml:space="preserve">вании </w:t>
      </w:r>
      <w:r w:rsidR="001B2A76" w:rsidRPr="00E04788">
        <w:rPr>
          <w:sz w:val="24"/>
          <w:szCs w:val="24"/>
        </w:rPr>
        <w:t>Министерства</w:t>
      </w:r>
      <w:r w:rsidR="001B2A76" w:rsidRPr="00E04788">
        <w:rPr>
          <w:sz w:val="24"/>
          <w:szCs w:val="24"/>
        </w:rPr>
        <w:t>;</w:t>
      </w:r>
    </w:p>
    <w:p w:rsidR="001B2A76" w:rsidRPr="00E04788" w:rsidRDefault="00A86751" w:rsidP="00E04788">
      <w:pPr>
        <w:ind w:right="-284" w:firstLine="720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3.6. </w:t>
      </w:r>
      <w:r w:rsidR="001B2A76" w:rsidRPr="00E04788">
        <w:rPr>
          <w:sz w:val="24"/>
          <w:szCs w:val="24"/>
        </w:rPr>
        <w:t>выполняет работы по обеспечению безопасных условий</w:t>
      </w:r>
      <w:r w:rsidR="001B2A76" w:rsidRPr="00E04788">
        <w:rPr>
          <w:sz w:val="24"/>
          <w:szCs w:val="24"/>
        </w:rPr>
        <w:t xml:space="preserve"> </w:t>
      </w:r>
      <w:r w:rsidR="001B2A76" w:rsidRPr="00E04788">
        <w:rPr>
          <w:sz w:val="24"/>
          <w:szCs w:val="24"/>
        </w:rPr>
        <w:t>тр</w:t>
      </w:r>
      <w:r w:rsidR="001B2A76" w:rsidRPr="00E04788">
        <w:rPr>
          <w:sz w:val="24"/>
          <w:szCs w:val="24"/>
        </w:rPr>
        <w:t>у</w:t>
      </w:r>
      <w:r w:rsidR="001B2A76" w:rsidRPr="00E04788">
        <w:rPr>
          <w:sz w:val="24"/>
          <w:szCs w:val="24"/>
        </w:rPr>
        <w:t xml:space="preserve">да в </w:t>
      </w:r>
      <w:r w:rsidR="001B2A76" w:rsidRPr="00E04788">
        <w:rPr>
          <w:sz w:val="24"/>
          <w:szCs w:val="24"/>
        </w:rPr>
        <w:t>Министерстве</w:t>
      </w:r>
      <w:r w:rsidR="001B2A76" w:rsidRPr="00E04788">
        <w:rPr>
          <w:sz w:val="24"/>
          <w:szCs w:val="24"/>
        </w:rPr>
        <w:t>;</w:t>
      </w:r>
    </w:p>
    <w:p w:rsidR="001B2A76" w:rsidRPr="00E04788" w:rsidRDefault="00A86751" w:rsidP="00E04788">
      <w:pPr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3.7. </w:t>
      </w:r>
      <w:r w:rsidR="001B2A76" w:rsidRPr="00E04788">
        <w:rPr>
          <w:sz w:val="24"/>
          <w:szCs w:val="24"/>
        </w:rPr>
        <w:t xml:space="preserve">осуществляет прием, хранение, документальное оформление подарков, полученных </w:t>
      </w:r>
      <w:r w:rsidR="001B2A76" w:rsidRPr="00E04788">
        <w:rPr>
          <w:sz w:val="24"/>
          <w:szCs w:val="24"/>
        </w:rPr>
        <w:t>министром</w:t>
      </w:r>
      <w:r w:rsidR="001B2A76" w:rsidRPr="00E04788">
        <w:rPr>
          <w:sz w:val="24"/>
          <w:szCs w:val="24"/>
        </w:rPr>
        <w:t>, а также подарков, полученных лицами, замещающ</w:t>
      </w:r>
      <w:r w:rsidR="001B2A76" w:rsidRPr="00E04788">
        <w:rPr>
          <w:sz w:val="24"/>
          <w:szCs w:val="24"/>
        </w:rPr>
        <w:t>и</w:t>
      </w:r>
      <w:r w:rsidR="001B2A76" w:rsidRPr="00E04788">
        <w:rPr>
          <w:sz w:val="24"/>
          <w:szCs w:val="24"/>
        </w:rPr>
        <w:t xml:space="preserve">ми должности государственной гражданской службы Чувашской Республики в </w:t>
      </w:r>
      <w:r w:rsidR="001B2A76" w:rsidRPr="00E04788">
        <w:rPr>
          <w:sz w:val="24"/>
          <w:szCs w:val="24"/>
        </w:rPr>
        <w:t>Министерстве</w:t>
      </w:r>
      <w:r w:rsidR="001B2A76" w:rsidRPr="00E04788">
        <w:rPr>
          <w:sz w:val="24"/>
          <w:szCs w:val="24"/>
        </w:rPr>
        <w:t>;</w:t>
      </w:r>
    </w:p>
    <w:p w:rsidR="001B2A76" w:rsidRPr="00E04788" w:rsidRDefault="00A86751" w:rsidP="00E04788">
      <w:pPr>
        <w:pStyle w:val="BodyTextIndent"/>
        <w:ind w:right="-284"/>
        <w:rPr>
          <w:sz w:val="24"/>
          <w:szCs w:val="24"/>
        </w:rPr>
      </w:pPr>
      <w:r w:rsidRPr="00E04788">
        <w:rPr>
          <w:sz w:val="24"/>
          <w:szCs w:val="24"/>
        </w:rPr>
        <w:t xml:space="preserve">3.8. </w:t>
      </w:r>
      <w:r w:rsidR="001B2A76" w:rsidRPr="00E04788">
        <w:rPr>
          <w:sz w:val="24"/>
          <w:szCs w:val="24"/>
        </w:rPr>
        <w:t xml:space="preserve">планирует работу по использованию залов </w:t>
      </w:r>
      <w:r w:rsidR="009F1233" w:rsidRPr="00E04788">
        <w:rPr>
          <w:sz w:val="24"/>
          <w:szCs w:val="24"/>
        </w:rPr>
        <w:t>заседаний;</w:t>
      </w:r>
    </w:p>
    <w:p w:rsidR="00827AE8" w:rsidRPr="00E04788" w:rsidRDefault="00A86751" w:rsidP="00E04788">
      <w:pPr>
        <w:ind w:firstLine="720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3.9. </w:t>
      </w:r>
      <w:r w:rsidR="00827AE8" w:rsidRPr="00E04788">
        <w:rPr>
          <w:sz w:val="24"/>
          <w:szCs w:val="24"/>
        </w:rPr>
        <w:t>о</w:t>
      </w:r>
      <w:r w:rsidR="00827AE8" w:rsidRPr="00E04788">
        <w:rPr>
          <w:sz w:val="24"/>
          <w:szCs w:val="24"/>
        </w:rPr>
        <w:t>существляет контроль наличия, порядка хранения и использования запаса</w:t>
      </w:r>
      <w:r w:rsidR="00827AE8" w:rsidRPr="00E04788">
        <w:rPr>
          <w:sz w:val="24"/>
          <w:szCs w:val="24"/>
        </w:rPr>
        <w:t>,</w:t>
      </w:r>
      <w:r w:rsidR="00827AE8" w:rsidRPr="00E04788">
        <w:rPr>
          <w:sz w:val="24"/>
          <w:szCs w:val="24"/>
        </w:rPr>
        <w:t xml:space="preserve"> </w:t>
      </w:r>
      <w:r w:rsidR="00827AE8" w:rsidRPr="00E04788">
        <w:rPr>
          <w:sz w:val="24"/>
          <w:szCs w:val="24"/>
        </w:rPr>
        <w:t xml:space="preserve">учет и выдачу </w:t>
      </w:r>
      <w:r w:rsidR="00827AE8" w:rsidRPr="00E04788">
        <w:rPr>
          <w:sz w:val="24"/>
          <w:szCs w:val="24"/>
        </w:rPr>
        <w:t>материальных ценностей (товаров);</w:t>
      </w:r>
    </w:p>
    <w:p w:rsidR="009F1233" w:rsidRPr="00E04788" w:rsidRDefault="009F1233" w:rsidP="00E04788">
      <w:pPr>
        <w:autoSpaceDE w:val="0"/>
        <w:autoSpaceDN w:val="0"/>
        <w:adjustRightInd w:val="0"/>
        <w:ind w:right="-284"/>
        <w:jc w:val="both"/>
        <w:rPr>
          <w:rFonts w:eastAsiaTheme="minorHAnsi"/>
          <w:sz w:val="24"/>
          <w:szCs w:val="24"/>
          <w:lang w:eastAsia="en-US"/>
        </w:rPr>
      </w:pPr>
      <w:r w:rsidRPr="00E04788">
        <w:rPr>
          <w:rFonts w:eastAsiaTheme="minorHAnsi"/>
          <w:sz w:val="24"/>
          <w:szCs w:val="24"/>
          <w:lang w:eastAsia="en-US"/>
        </w:rPr>
        <w:t xml:space="preserve">           </w:t>
      </w:r>
      <w:r w:rsidR="00A86751" w:rsidRPr="00E04788">
        <w:rPr>
          <w:rFonts w:eastAsiaTheme="minorHAnsi"/>
          <w:sz w:val="24"/>
          <w:szCs w:val="24"/>
          <w:lang w:eastAsia="en-US"/>
        </w:rPr>
        <w:t>3.10.</w:t>
      </w:r>
      <w:r w:rsidRPr="00E04788">
        <w:rPr>
          <w:rFonts w:eastAsiaTheme="minorHAnsi"/>
          <w:sz w:val="24"/>
          <w:szCs w:val="24"/>
          <w:lang w:eastAsia="en-US"/>
        </w:rPr>
        <w:t>о</w:t>
      </w:r>
      <w:r w:rsidRPr="00E04788">
        <w:rPr>
          <w:rFonts w:eastAsiaTheme="minorHAnsi"/>
          <w:sz w:val="24"/>
          <w:szCs w:val="24"/>
          <w:lang w:eastAsia="en-US"/>
        </w:rPr>
        <w:t>рганиз</w:t>
      </w:r>
      <w:r w:rsidRPr="00E04788">
        <w:rPr>
          <w:rFonts w:eastAsiaTheme="minorHAnsi"/>
          <w:sz w:val="24"/>
          <w:szCs w:val="24"/>
          <w:lang w:eastAsia="en-US"/>
        </w:rPr>
        <w:t>ует</w:t>
      </w:r>
      <w:r w:rsidRPr="00E04788">
        <w:rPr>
          <w:rFonts w:eastAsiaTheme="minorHAnsi"/>
          <w:sz w:val="24"/>
          <w:szCs w:val="24"/>
          <w:lang w:eastAsia="en-US"/>
        </w:rPr>
        <w:t xml:space="preserve"> проведение инвент</w:t>
      </w:r>
      <w:r w:rsidRPr="00E04788">
        <w:rPr>
          <w:rFonts w:eastAsiaTheme="minorHAnsi"/>
          <w:sz w:val="24"/>
          <w:szCs w:val="24"/>
          <w:lang w:eastAsia="en-US"/>
        </w:rPr>
        <w:t>аризации материальных ценностей;</w:t>
      </w:r>
    </w:p>
    <w:p w:rsidR="001B2A76" w:rsidRPr="002E1547" w:rsidRDefault="002737CB" w:rsidP="00E04788">
      <w:pPr>
        <w:ind w:right="-284" w:firstLine="720"/>
        <w:jc w:val="both"/>
        <w:rPr>
          <w:color w:val="000000"/>
          <w:sz w:val="24"/>
          <w:szCs w:val="24"/>
        </w:rPr>
      </w:pPr>
      <w:r w:rsidRPr="00E04788">
        <w:rPr>
          <w:color w:val="000000"/>
          <w:sz w:val="24"/>
          <w:szCs w:val="24"/>
        </w:rPr>
        <w:t xml:space="preserve">3.11. </w:t>
      </w:r>
      <w:r w:rsidR="001B2A76" w:rsidRPr="002E1547">
        <w:rPr>
          <w:color w:val="000000"/>
          <w:sz w:val="24"/>
          <w:szCs w:val="24"/>
        </w:rPr>
        <w:t>участ</w:t>
      </w:r>
      <w:r w:rsidR="001B2A76" w:rsidRPr="00E04788">
        <w:rPr>
          <w:color w:val="000000"/>
          <w:sz w:val="24"/>
          <w:szCs w:val="24"/>
        </w:rPr>
        <w:t>вует</w:t>
      </w:r>
      <w:r w:rsidR="001B2A76" w:rsidRPr="002E1547">
        <w:rPr>
          <w:color w:val="000000"/>
          <w:sz w:val="24"/>
          <w:szCs w:val="24"/>
        </w:rPr>
        <w:t xml:space="preserve"> в планировании закупок на очередной финансовый год и плановый период;</w:t>
      </w:r>
    </w:p>
    <w:p w:rsidR="001B2A76" w:rsidRPr="002E1547" w:rsidRDefault="002737CB" w:rsidP="00E04788">
      <w:pPr>
        <w:ind w:right="-284" w:firstLine="720"/>
        <w:jc w:val="both"/>
        <w:rPr>
          <w:color w:val="000000"/>
          <w:sz w:val="24"/>
          <w:szCs w:val="24"/>
        </w:rPr>
      </w:pPr>
      <w:r w:rsidRPr="00E04788">
        <w:rPr>
          <w:color w:val="000000"/>
          <w:sz w:val="24"/>
          <w:szCs w:val="24"/>
        </w:rPr>
        <w:t xml:space="preserve">3.12. </w:t>
      </w:r>
      <w:r w:rsidR="001B2A76" w:rsidRPr="00E04788">
        <w:rPr>
          <w:color w:val="000000"/>
          <w:sz w:val="24"/>
          <w:szCs w:val="24"/>
        </w:rPr>
        <w:t xml:space="preserve">осуществляет </w:t>
      </w:r>
      <w:r w:rsidR="001B2A76" w:rsidRPr="002E1547">
        <w:rPr>
          <w:color w:val="000000"/>
          <w:sz w:val="24"/>
          <w:szCs w:val="24"/>
        </w:rPr>
        <w:t xml:space="preserve">сбор и учет потребностей </w:t>
      </w:r>
      <w:r w:rsidR="001B2A76" w:rsidRPr="00E04788">
        <w:rPr>
          <w:color w:val="000000"/>
          <w:sz w:val="24"/>
          <w:szCs w:val="24"/>
        </w:rPr>
        <w:t xml:space="preserve">Министерства </w:t>
      </w:r>
      <w:r w:rsidR="001B2A76" w:rsidRPr="002E1547">
        <w:rPr>
          <w:color w:val="000000"/>
          <w:sz w:val="24"/>
          <w:szCs w:val="24"/>
        </w:rPr>
        <w:t>в товарах, работах, услугах;</w:t>
      </w:r>
    </w:p>
    <w:p w:rsidR="001B2A76" w:rsidRPr="002E1547" w:rsidRDefault="002737CB" w:rsidP="00E04788">
      <w:pPr>
        <w:ind w:right="-284" w:firstLine="720"/>
        <w:jc w:val="both"/>
        <w:rPr>
          <w:color w:val="000000"/>
          <w:sz w:val="24"/>
          <w:szCs w:val="24"/>
        </w:rPr>
      </w:pPr>
      <w:r w:rsidRPr="00E04788">
        <w:rPr>
          <w:color w:val="000000"/>
          <w:sz w:val="24"/>
          <w:szCs w:val="24"/>
        </w:rPr>
        <w:t xml:space="preserve">3.13. </w:t>
      </w:r>
      <w:r w:rsidR="001B2A76" w:rsidRPr="00E04788">
        <w:rPr>
          <w:color w:val="000000"/>
          <w:sz w:val="24"/>
          <w:szCs w:val="24"/>
        </w:rPr>
        <w:t xml:space="preserve">подготавливает </w:t>
      </w:r>
      <w:r w:rsidR="001B2A76" w:rsidRPr="002E1547">
        <w:rPr>
          <w:color w:val="000000"/>
          <w:sz w:val="24"/>
          <w:szCs w:val="24"/>
        </w:rPr>
        <w:t>описани</w:t>
      </w:r>
      <w:r w:rsidR="001B2A76" w:rsidRPr="00E04788">
        <w:rPr>
          <w:color w:val="000000"/>
          <w:sz w:val="24"/>
          <w:szCs w:val="24"/>
        </w:rPr>
        <w:t>е</w:t>
      </w:r>
      <w:r w:rsidR="001B2A76" w:rsidRPr="002E1547">
        <w:rPr>
          <w:color w:val="000000"/>
          <w:sz w:val="24"/>
          <w:szCs w:val="24"/>
        </w:rPr>
        <w:t xml:space="preserve"> объект</w:t>
      </w:r>
      <w:r w:rsidR="001B2A76" w:rsidRPr="00E04788">
        <w:rPr>
          <w:color w:val="000000"/>
          <w:sz w:val="24"/>
          <w:szCs w:val="24"/>
        </w:rPr>
        <w:t>а закупки (технического задания</w:t>
      </w:r>
      <w:r w:rsidR="001B2A76" w:rsidRPr="002E1547">
        <w:rPr>
          <w:color w:val="000000"/>
          <w:sz w:val="24"/>
          <w:szCs w:val="24"/>
        </w:rPr>
        <w:t>);</w:t>
      </w:r>
    </w:p>
    <w:p w:rsidR="001B2A76" w:rsidRPr="002E1547" w:rsidRDefault="002737CB" w:rsidP="00E04788">
      <w:pPr>
        <w:ind w:right="-284" w:firstLine="720"/>
        <w:jc w:val="both"/>
        <w:rPr>
          <w:color w:val="000000"/>
          <w:sz w:val="24"/>
          <w:szCs w:val="24"/>
        </w:rPr>
      </w:pPr>
      <w:r w:rsidRPr="00E04788">
        <w:rPr>
          <w:color w:val="000000"/>
          <w:sz w:val="24"/>
          <w:szCs w:val="24"/>
        </w:rPr>
        <w:t xml:space="preserve">3.14. </w:t>
      </w:r>
      <w:r w:rsidR="001B2A76" w:rsidRPr="002E1547">
        <w:rPr>
          <w:color w:val="000000"/>
          <w:sz w:val="24"/>
          <w:szCs w:val="24"/>
        </w:rPr>
        <w:t>определ</w:t>
      </w:r>
      <w:r w:rsidR="001B2A76" w:rsidRPr="00E04788">
        <w:rPr>
          <w:color w:val="000000"/>
          <w:sz w:val="24"/>
          <w:szCs w:val="24"/>
        </w:rPr>
        <w:t xml:space="preserve">яет </w:t>
      </w:r>
      <w:r w:rsidR="001B2A76" w:rsidRPr="002E1547">
        <w:rPr>
          <w:color w:val="000000"/>
          <w:sz w:val="24"/>
          <w:szCs w:val="24"/>
        </w:rPr>
        <w:t>и обоснов</w:t>
      </w:r>
      <w:r w:rsidR="001B2A76" w:rsidRPr="00E04788">
        <w:rPr>
          <w:color w:val="000000"/>
          <w:sz w:val="24"/>
          <w:szCs w:val="24"/>
        </w:rPr>
        <w:t xml:space="preserve">ывает </w:t>
      </w:r>
      <w:r w:rsidR="001B2A76" w:rsidRPr="002E1547">
        <w:rPr>
          <w:color w:val="000000"/>
          <w:sz w:val="24"/>
          <w:szCs w:val="24"/>
        </w:rPr>
        <w:t>начальн</w:t>
      </w:r>
      <w:r w:rsidR="001B2A76" w:rsidRPr="00E04788">
        <w:rPr>
          <w:color w:val="000000"/>
          <w:sz w:val="24"/>
          <w:szCs w:val="24"/>
        </w:rPr>
        <w:t xml:space="preserve">ую </w:t>
      </w:r>
      <w:r w:rsidR="001B2A76" w:rsidRPr="002E1547">
        <w:rPr>
          <w:color w:val="000000"/>
          <w:sz w:val="24"/>
          <w:szCs w:val="24"/>
        </w:rPr>
        <w:t>(максимальн</w:t>
      </w:r>
      <w:r w:rsidR="001B2A76" w:rsidRPr="00E04788">
        <w:rPr>
          <w:color w:val="000000"/>
          <w:sz w:val="24"/>
          <w:szCs w:val="24"/>
        </w:rPr>
        <w:t>ую)</w:t>
      </w:r>
      <w:r w:rsidR="001B2A76" w:rsidRPr="002E1547">
        <w:rPr>
          <w:color w:val="000000"/>
          <w:sz w:val="24"/>
          <w:szCs w:val="24"/>
        </w:rPr>
        <w:t xml:space="preserve"> цен</w:t>
      </w:r>
      <w:r w:rsidR="001B2A76" w:rsidRPr="00E04788">
        <w:rPr>
          <w:color w:val="000000"/>
          <w:sz w:val="24"/>
          <w:szCs w:val="24"/>
        </w:rPr>
        <w:t>у</w:t>
      </w:r>
      <w:r w:rsidR="001B2A76" w:rsidRPr="002E1547">
        <w:rPr>
          <w:color w:val="000000"/>
          <w:sz w:val="24"/>
          <w:szCs w:val="24"/>
        </w:rPr>
        <w:t xml:space="preserve"> государственного контракта, а также цен</w:t>
      </w:r>
      <w:r w:rsidR="001B2A76" w:rsidRPr="00E04788">
        <w:rPr>
          <w:color w:val="000000"/>
          <w:sz w:val="24"/>
          <w:szCs w:val="24"/>
        </w:rPr>
        <w:t>у</w:t>
      </w:r>
      <w:r w:rsidR="001B2A76" w:rsidRPr="002E1547">
        <w:rPr>
          <w:color w:val="000000"/>
          <w:sz w:val="24"/>
          <w:szCs w:val="24"/>
        </w:rPr>
        <w:t xml:space="preserve"> государственного контракта, заключаемого с единственным поставщиком (подрядчиком, исполнителем);</w:t>
      </w:r>
    </w:p>
    <w:p w:rsidR="001B2A76" w:rsidRPr="002E1547" w:rsidRDefault="002737CB" w:rsidP="00E04788">
      <w:pPr>
        <w:ind w:right="-284" w:firstLine="720"/>
        <w:jc w:val="both"/>
        <w:rPr>
          <w:color w:val="000000"/>
          <w:sz w:val="24"/>
          <w:szCs w:val="24"/>
        </w:rPr>
      </w:pPr>
      <w:r w:rsidRPr="00E04788">
        <w:rPr>
          <w:color w:val="000000"/>
          <w:sz w:val="24"/>
          <w:szCs w:val="24"/>
        </w:rPr>
        <w:t xml:space="preserve">3.15. </w:t>
      </w:r>
      <w:r w:rsidR="001B2A76" w:rsidRPr="002E1547">
        <w:rPr>
          <w:color w:val="000000"/>
          <w:sz w:val="24"/>
          <w:szCs w:val="24"/>
        </w:rPr>
        <w:t>заключ</w:t>
      </w:r>
      <w:r w:rsidR="001B2A76" w:rsidRPr="00E04788">
        <w:rPr>
          <w:color w:val="000000"/>
          <w:sz w:val="24"/>
          <w:szCs w:val="24"/>
        </w:rPr>
        <w:t>ает</w:t>
      </w:r>
      <w:r w:rsidR="001B2A76" w:rsidRPr="002E1547">
        <w:rPr>
          <w:color w:val="000000"/>
          <w:sz w:val="24"/>
          <w:szCs w:val="24"/>
        </w:rPr>
        <w:t xml:space="preserve"> государственн</w:t>
      </w:r>
      <w:r w:rsidR="001B2A76" w:rsidRPr="00E04788">
        <w:rPr>
          <w:color w:val="000000"/>
          <w:sz w:val="24"/>
          <w:szCs w:val="24"/>
        </w:rPr>
        <w:t>ые</w:t>
      </w:r>
      <w:r w:rsidR="001B2A76" w:rsidRPr="002E1547">
        <w:rPr>
          <w:color w:val="000000"/>
          <w:sz w:val="24"/>
          <w:szCs w:val="24"/>
        </w:rPr>
        <w:t xml:space="preserve"> контракт</w:t>
      </w:r>
      <w:r w:rsidR="001B2A76" w:rsidRPr="00E04788">
        <w:rPr>
          <w:color w:val="000000"/>
          <w:sz w:val="24"/>
          <w:szCs w:val="24"/>
        </w:rPr>
        <w:t>ы</w:t>
      </w:r>
      <w:r w:rsidR="001B2A76" w:rsidRPr="002E1547">
        <w:rPr>
          <w:color w:val="000000"/>
          <w:sz w:val="24"/>
          <w:szCs w:val="24"/>
        </w:rPr>
        <w:t xml:space="preserve"> (гражданско-правовы</w:t>
      </w:r>
      <w:r w:rsidR="001B2A76" w:rsidRPr="00E04788">
        <w:rPr>
          <w:color w:val="000000"/>
          <w:sz w:val="24"/>
          <w:szCs w:val="24"/>
        </w:rPr>
        <w:t>е</w:t>
      </w:r>
      <w:r w:rsidR="001B2A76" w:rsidRPr="002E1547">
        <w:rPr>
          <w:color w:val="000000"/>
          <w:sz w:val="24"/>
          <w:szCs w:val="24"/>
        </w:rPr>
        <w:t xml:space="preserve"> договор</w:t>
      </w:r>
      <w:r w:rsidR="001B2A76" w:rsidRPr="00E04788">
        <w:rPr>
          <w:color w:val="000000"/>
          <w:sz w:val="24"/>
          <w:szCs w:val="24"/>
        </w:rPr>
        <w:t>ы</w:t>
      </w:r>
      <w:r w:rsidR="001B2A76" w:rsidRPr="002E1547">
        <w:rPr>
          <w:color w:val="000000"/>
          <w:sz w:val="24"/>
          <w:szCs w:val="24"/>
        </w:rPr>
        <w:t>);</w:t>
      </w:r>
    </w:p>
    <w:p w:rsidR="001B2A76" w:rsidRPr="002E1547" w:rsidRDefault="002737CB" w:rsidP="00E04788">
      <w:pPr>
        <w:ind w:right="-284" w:firstLine="720"/>
        <w:jc w:val="both"/>
        <w:rPr>
          <w:color w:val="000000"/>
          <w:sz w:val="24"/>
          <w:szCs w:val="24"/>
        </w:rPr>
      </w:pPr>
      <w:r w:rsidRPr="00E04788">
        <w:rPr>
          <w:color w:val="000000"/>
          <w:sz w:val="24"/>
          <w:szCs w:val="24"/>
        </w:rPr>
        <w:t xml:space="preserve">3.16. </w:t>
      </w:r>
      <w:r w:rsidR="001B2A76" w:rsidRPr="002E1547">
        <w:rPr>
          <w:color w:val="000000"/>
          <w:sz w:val="24"/>
          <w:szCs w:val="24"/>
        </w:rPr>
        <w:t>контрол</w:t>
      </w:r>
      <w:r w:rsidR="001B2A76" w:rsidRPr="00E04788">
        <w:rPr>
          <w:color w:val="000000"/>
          <w:sz w:val="24"/>
          <w:szCs w:val="24"/>
        </w:rPr>
        <w:t xml:space="preserve">ирует </w:t>
      </w:r>
      <w:r w:rsidR="001B2A76" w:rsidRPr="002E1547">
        <w:rPr>
          <w:color w:val="000000"/>
          <w:sz w:val="24"/>
          <w:szCs w:val="24"/>
        </w:rPr>
        <w:t>исполнения государственных контрактов (гражданско-правовых договоров);</w:t>
      </w:r>
    </w:p>
    <w:p w:rsidR="001B2A76" w:rsidRPr="00E04788" w:rsidRDefault="002737CB" w:rsidP="00E04788">
      <w:pPr>
        <w:ind w:right="-284" w:firstLine="720"/>
        <w:jc w:val="both"/>
        <w:rPr>
          <w:color w:val="000000"/>
          <w:sz w:val="24"/>
          <w:szCs w:val="24"/>
        </w:rPr>
      </w:pPr>
      <w:r w:rsidRPr="00E04788">
        <w:rPr>
          <w:color w:val="000000"/>
          <w:sz w:val="24"/>
          <w:szCs w:val="24"/>
        </w:rPr>
        <w:t xml:space="preserve">3.17. </w:t>
      </w:r>
      <w:r w:rsidR="001B2A76" w:rsidRPr="00E04788">
        <w:rPr>
          <w:color w:val="000000"/>
          <w:sz w:val="24"/>
          <w:szCs w:val="24"/>
        </w:rPr>
        <w:t xml:space="preserve">осуществляет </w:t>
      </w:r>
      <w:r w:rsidR="001B2A76" w:rsidRPr="002E1547">
        <w:rPr>
          <w:color w:val="000000"/>
          <w:sz w:val="24"/>
          <w:szCs w:val="24"/>
        </w:rPr>
        <w:t xml:space="preserve">приемку поставленных товаров, выполненных работ, оказанных услуг по государственным контрактам </w:t>
      </w:r>
      <w:r w:rsidR="009F047F" w:rsidRPr="00E04788">
        <w:rPr>
          <w:color w:val="000000"/>
          <w:sz w:val="24"/>
          <w:szCs w:val="24"/>
        </w:rPr>
        <w:t>(гражданско-правовым договорам);</w:t>
      </w:r>
    </w:p>
    <w:p w:rsidR="002E7C18" w:rsidRPr="00E04788" w:rsidRDefault="002737CB" w:rsidP="00E04788">
      <w:pPr>
        <w:ind w:right="-284" w:firstLine="720"/>
        <w:jc w:val="both"/>
        <w:rPr>
          <w:color w:val="000000"/>
          <w:sz w:val="24"/>
          <w:szCs w:val="24"/>
        </w:rPr>
      </w:pPr>
      <w:r w:rsidRPr="00E04788">
        <w:rPr>
          <w:color w:val="000000"/>
          <w:sz w:val="24"/>
          <w:szCs w:val="24"/>
        </w:rPr>
        <w:t>3.18.</w:t>
      </w:r>
      <w:r w:rsidR="002E7C18" w:rsidRPr="00E04788">
        <w:rPr>
          <w:color w:val="000000"/>
          <w:sz w:val="24"/>
          <w:szCs w:val="24"/>
        </w:rPr>
        <w:t>размещает на официальном сайте Единой информационной системы в сфере закупок информацию в соответствии с действующим законодательством.</w:t>
      </w:r>
    </w:p>
    <w:p w:rsidR="009F047F" w:rsidRPr="00E04788" w:rsidRDefault="002737CB" w:rsidP="00E04788">
      <w:pPr>
        <w:ind w:firstLine="720"/>
        <w:jc w:val="both"/>
        <w:rPr>
          <w:color w:val="000000" w:themeColor="text1"/>
          <w:sz w:val="24"/>
          <w:szCs w:val="24"/>
        </w:rPr>
      </w:pPr>
      <w:r w:rsidRPr="00E04788">
        <w:rPr>
          <w:color w:val="000000" w:themeColor="text1"/>
          <w:sz w:val="24"/>
          <w:szCs w:val="24"/>
        </w:rPr>
        <w:t xml:space="preserve">3.19. </w:t>
      </w:r>
      <w:r w:rsidR="000C4EC5" w:rsidRPr="00E04788">
        <w:rPr>
          <w:color w:val="000000" w:themeColor="text1"/>
          <w:sz w:val="24"/>
          <w:szCs w:val="24"/>
        </w:rPr>
        <w:t>е</w:t>
      </w:r>
      <w:r w:rsidR="003D7BDD" w:rsidRPr="00E04788">
        <w:rPr>
          <w:color w:val="000000" w:themeColor="text1"/>
          <w:sz w:val="24"/>
          <w:szCs w:val="24"/>
        </w:rPr>
        <w:t>жеквартально р</w:t>
      </w:r>
      <w:r w:rsidR="009F047F" w:rsidRPr="00E04788">
        <w:rPr>
          <w:color w:val="000000" w:themeColor="text1"/>
          <w:sz w:val="24"/>
          <w:szCs w:val="24"/>
        </w:rPr>
        <w:t xml:space="preserve">азрабатывает </w:t>
      </w:r>
      <w:r w:rsidR="003D7BDD" w:rsidRPr="00E04788">
        <w:rPr>
          <w:color w:val="000000" w:themeColor="text1"/>
          <w:sz w:val="24"/>
          <w:szCs w:val="24"/>
        </w:rPr>
        <w:t>п</w:t>
      </w:r>
      <w:r w:rsidR="003D7BDD" w:rsidRPr="00E04788">
        <w:rPr>
          <w:sz w:val="24"/>
          <w:szCs w:val="24"/>
        </w:rPr>
        <w:t>лан основных вопросов экономической и контрольной работы</w:t>
      </w:r>
      <w:r w:rsidR="000C4EC5" w:rsidRPr="00E04788">
        <w:rPr>
          <w:sz w:val="24"/>
          <w:szCs w:val="24"/>
        </w:rPr>
        <w:t xml:space="preserve"> Сектора</w:t>
      </w:r>
      <w:r w:rsidR="003D7BDD" w:rsidRPr="00E04788">
        <w:rPr>
          <w:color w:val="000000" w:themeColor="text1"/>
          <w:sz w:val="24"/>
          <w:szCs w:val="24"/>
        </w:rPr>
        <w:t xml:space="preserve"> и </w:t>
      </w:r>
      <w:r w:rsidR="000C4EC5" w:rsidRPr="00E04788">
        <w:rPr>
          <w:color w:val="000000" w:themeColor="text1"/>
          <w:sz w:val="24"/>
          <w:szCs w:val="24"/>
        </w:rPr>
        <w:t>информацию о его выполнении;</w:t>
      </w:r>
    </w:p>
    <w:p w:rsidR="009F047F" w:rsidRPr="00E04788" w:rsidRDefault="002737CB" w:rsidP="00E04788">
      <w:pPr>
        <w:ind w:right="-284" w:firstLine="720"/>
        <w:jc w:val="both"/>
        <w:rPr>
          <w:color w:val="000000" w:themeColor="text1"/>
          <w:sz w:val="24"/>
          <w:szCs w:val="24"/>
        </w:rPr>
      </w:pPr>
      <w:r w:rsidRPr="00E04788">
        <w:rPr>
          <w:color w:val="000000" w:themeColor="text1"/>
          <w:sz w:val="24"/>
          <w:szCs w:val="24"/>
        </w:rPr>
        <w:t xml:space="preserve">3.20. </w:t>
      </w:r>
      <w:r w:rsidR="000C4EC5" w:rsidRPr="00E04788">
        <w:rPr>
          <w:color w:val="000000" w:themeColor="text1"/>
          <w:sz w:val="24"/>
          <w:szCs w:val="24"/>
        </w:rPr>
        <w:t>о</w:t>
      </w:r>
      <w:r w:rsidR="009F047F" w:rsidRPr="00E04788">
        <w:rPr>
          <w:color w:val="000000" w:themeColor="text1"/>
          <w:sz w:val="24"/>
          <w:szCs w:val="24"/>
        </w:rPr>
        <w:t>беспечивает своевременное и полное рассмотрение обращений организаций и граждан, в пределах своей компетенции и в соответствии с поручением заместителя министра, курирующего и контролирующего деятельность Сектора, подготовку проектов ответов заявителям по указанным обращениям в установленный законодательством Российской Федерации срок;</w:t>
      </w:r>
    </w:p>
    <w:p w:rsidR="00E04788" w:rsidRPr="00E04788" w:rsidRDefault="00E04788" w:rsidP="00E04788">
      <w:pPr>
        <w:pStyle w:val="HTML"/>
        <w:ind w:right="-28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0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737CB" w:rsidRPr="00E04788">
        <w:rPr>
          <w:rFonts w:ascii="Times New Roman" w:hAnsi="Times New Roman" w:cs="Times New Roman"/>
          <w:color w:val="000000" w:themeColor="text1"/>
          <w:sz w:val="24"/>
          <w:szCs w:val="24"/>
        </w:rPr>
        <w:t>3.21. о</w:t>
      </w:r>
      <w:r w:rsidR="009F047F" w:rsidRPr="00E04788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существляет взаимодействие с К</w:t>
      </w:r>
      <w:r w:rsidRPr="00E0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азенным учреждением </w:t>
      </w:r>
      <w:r w:rsidR="009F047F" w:rsidRPr="00E04788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E0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увашской </w:t>
      </w:r>
      <w:r w:rsidR="009F047F" w:rsidRPr="00E0478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0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еспублики </w:t>
      </w:r>
      <w:r w:rsidRPr="00E04788">
        <w:rPr>
          <w:rFonts w:ascii="Times New Roman" w:hAnsi="Times New Roman" w:cs="Times New Roman"/>
          <w:sz w:val="24"/>
          <w:szCs w:val="24"/>
        </w:rPr>
        <w:t>«Республиканский центр бухгалтерского учета»</w:t>
      </w:r>
      <w:r w:rsidRPr="00E04788">
        <w:rPr>
          <w:rFonts w:ascii="Times New Roman" w:hAnsi="Times New Roman" w:cs="Times New Roman"/>
          <w:sz w:val="24"/>
          <w:szCs w:val="24"/>
        </w:rPr>
        <w:t xml:space="preserve"> </w:t>
      </w:r>
      <w:r w:rsidR="009F047F" w:rsidRPr="00E04788">
        <w:rPr>
          <w:rFonts w:ascii="Times New Roman" w:hAnsi="Times New Roman" w:cs="Times New Roman"/>
          <w:color w:val="000000" w:themeColor="text1"/>
          <w:sz w:val="24"/>
          <w:szCs w:val="24"/>
        </w:rPr>
        <w:t>в соот</w:t>
      </w:r>
      <w:r w:rsidR="0075600B" w:rsidRPr="00E04788"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задачами и функциями, возложенными на Сектор.</w:t>
      </w:r>
      <w:r w:rsidRPr="00E0478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                                                   </w:t>
      </w:r>
    </w:p>
    <w:p w:rsidR="00970B4C" w:rsidRPr="00E04788" w:rsidRDefault="00E04788" w:rsidP="00E04788">
      <w:pPr>
        <w:ind w:right="-284"/>
        <w:jc w:val="both"/>
        <w:rPr>
          <w:b/>
          <w:bCs/>
          <w:snapToGrid w:val="0"/>
          <w:sz w:val="24"/>
          <w:szCs w:val="24"/>
        </w:rPr>
      </w:pPr>
      <w:r w:rsidRPr="00E04788">
        <w:rPr>
          <w:b/>
          <w:bCs/>
          <w:snapToGrid w:val="0"/>
          <w:sz w:val="24"/>
          <w:szCs w:val="24"/>
        </w:rPr>
        <w:t xml:space="preserve">                                                                </w:t>
      </w:r>
      <w:r w:rsidR="00970B4C" w:rsidRPr="00E04788">
        <w:rPr>
          <w:b/>
          <w:bCs/>
          <w:snapToGrid w:val="0"/>
          <w:sz w:val="24"/>
          <w:szCs w:val="24"/>
        </w:rPr>
        <w:t>4. ПРАВА</w:t>
      </w:r>
    </w:p>
    <w:p w:rsidR="001B2A76" w:rsidRPr="00E04788" w:rsidRDefault="002737CB" w:rsidP="00E04788">
      <w:pPr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4. </w:t>
      </w:r>
      <w:r w:rsidR="001B2A76" w:rsidRPr="00E04788">
        <w:rPr>
          <w:sz w:val="24"/>
          <w:szCs w:val="24"/>
        </w:rPr>
        <w:t>Сектор для осуществления своих функций имеет право:</w:t>
      </w:r>
    </w:p>
    <w:p w:rsidR="001B2A76" w:rsidRPr="00E04788" w:rsidRDefault="002737CB" w:rsidP="00E04788">
      <w:pPr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4.1. </w:t>
      </w:r>
      <w:r w:rsidR="001B2A76" w:rsidRPr="00E04788">
        <w:rPr>
          <w:sz w:val="24"/>
          <w:szCs w:val="24"/>
        </w:rPr>
        <w:t>запрашивать и получать в установленном порядке от органов исполн</w:t>
      </w:r>
      <w:r w:rsidR="001B2A76" w:rsidRPr="00E04788">
        <w:rPr>
          <w:sz w:val="24"/>
          <w:szCs w:val="24"/>
        </w:rPr>
        <w:t>и</w:t>
      </w:r>
      <w:r w:rsidR="001B2A76" w:rsidRPr="00E04788">
        <w:rPr>
          <w:sz w:val="24"/>
          <w:szCs w:val="24"/>
        </w:rPr>
        <w:t>тельной власти Чувашской Республики, органов местного самоуправления, о</w:t>
      </w:r>
      <w:r w:rsidR="001B2A76" w:rsidRPr="00E04788">
        <w:rPr>
          <w:sz w:val="24"/>
          <w:szCs w:val="24"/>
        </w:rPr>
        <w:t>р</w:t>
      </w:r>
      <w:r w:rsidR="001B2A76" w:rsidRPr="00E04788">
        <w:rPr>
          <w:sz w:val="24"/>
          <w:szCs w:val="24"/>
        </w:rPr>
        <w:t>ганизаций информацию, справочные и другие необходимые материалы по в</w:t>
      </w:r>
      <w:r w:rsidR="001B2A76" w:rsidRPr="00E04788">
        <w:rPr>
          <w:sz w:val="24"/>
          <w:szCs w:val="24"/>
        </w:rPr>
        <w:t>о</w:t>
      </w:r>
      <w:r w:rsidR="001B2A76" w:rsidRPr="00E04788">
        <w:rPr>
          <w:sz w:val="24"/>
          <w:szCs w:val="24"/>
        </w:rPr>
        <w:t xml:space="preserve">просам, входящим в компетенцию </w:t>
      </w:r>
      <w:r w:rsidR="000C4EC5" w:rsidRPr="00E04788">
        <w:rPr>
          <w:sz w:val="24"/>
          <w:szCs w:val="24"/>
        </w:rPr>
        <w:t>С</w:t>
      </w:r>
      <w:r w:rsidR="001B2A76" w:rsidRPr="00E04788">
        <w:rPr>
          <w:sz w:val="24"/>
          <w:szCs w:val="24"/>
        </w:rPr>
        <w:t>ектора;</w:t>
      </w:r>
    </w:p>
    <w:p w:rsidR="001B2A76" w:rsidRPr="00E04788" w:rsidRDefault="002737CB" w:rsidP="00E04788">
      <w:pPr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4.2. </w:t>
      </w:r>
      <w:r w:rsidR="001B2A76" w:rsidRPr="00E04788">
        <w:rPr>
          <w:sz w:val="24"/>
          <w:szCs w:val="24"/>
        </w:rPr>
        <w:t>осуществлять иные права, предоставляемые для решения вопросов, отн</w:t>
      </w:r>
      <w:r w:rsidR="001B2A76" w:rsidRPr="00E04788">
        <w:rPr>
          <w:sz w:val="24"/>
          <w:szCs w:val="24"/>
        </w:rPr>
        <w:t>е</w:t>
      </w:r>
      <w:r w:rsidR="001B2A76" w:rsidRPr="00E04788">
        <w:rPr>
          <w:sz w:val="24"/>
          <w:szCs w:val="24"/>
        </w:rPr>
        <w:t xml:space="preserve">сенных к компетенции </w:t>
      </w:r>
      <w:r w:rsidR="000C4EC5" w:rsidRPr="00E04788">
        <w:rPr>
          <w:sz w:val="24"/>
          <w:szCs w:val="24"/>
        </w:rPr>
        <w:t>С</w:t>
      </w:r>
      <w:r w:rsidR="001B2A76" w:rsidRPr="00E04788">
        <w:rPr>
          <w:sz w:val="24"/>
          <w:szCs w:val="24"/>
        </w:rPr>
        <w:t>ектора.</w:t>
      </w:r>
    </w:p>
    <w:p w:rsidR="00E04788" w:rsidRPr="00E04788" w:rsidRDefault="00E04788" w:rsidP="00E04788">
      <w:pPr>
        <w:ind w:right="-284" w:firstLine="709"/>
        <w:jc w:val="both"/>
        <w:rPr>
          <w:sz w:val="24"/>
          <w:szCs w:val="24"/>
        </w:rPr>
      </w:pPr>
    </w:p>
    <w:p w:rsidR="00970B4C" w:rsidRPr="00E04788" w:rsidRDefault="00E04788" w:rsidP="00E04788">
      <w:pPr>
        <w:ind w:right="-284"/>
        <w:jc w:val="both"/>
        <w:rPr>
          <w:b/>
          <w:bCs/>
          <w:sz w:val="24"/>
          <w:szCs w:val="24"/>
        </w:rPr>
      </w:pPr>
      <w:r w:rsidRPr="00E04788">
        <w:rPr>
          <w:sz w:val="24"/>
          <w:szCs w:val="24"/>
        </w:rPr>
        <w:t xml:space="preserve">                                                </w:t>
      </w:r>
      <w:r w:rsidR="00970B4C" w:rsidRPr="00E04788">
        <w:rPr>
          <w:sz w:val="24"/>
          <w:szCs w:val="24"/>
        </w:rPr>
        <w:t xml:space="preserve"> </w:t>
      </w:r>
      <w:r w:rsidR="00970B4C" w:rsidRPr="00E04788">
        <w:rPr>
          <w:b/>
          <w:bCs/>
          <w:sz w:val="24"/>
          <w:szCs w:val="24"/>
        </w:rPr>
        <w:t>5. ОТВЕТСТВЕННОСТЬ</w:t>
      </w:r>
    </w:p>
    <w:p w:rsidR="00970B4C" w:rsidRPr="00E04788" w:rsidRDefault="00970B4C" w:rsidP="00E04788">
      <w:pPr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5.1. Гражданские служащие Сектора несут предусмотренную законодательством Российской Федерации ответственность за: </w:t>
      </w:r>
    </w:p>
    <w:p w:rsidR="00970B4C" w:rsidRPr="00E04788" w:rsidRDefault="00970B4C" w:rsidP="00E04788">
      <w:pPr>
        <w:autoSpaceDE w:val="0"/>
        <w:autoSpaceDN w:val="0"/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>неисполнение либо за ненадлежащее исполнение должностных обязанностей;</w:t>
      </w:r>
    </w:p>
    <w:p w:rsidR="00970B4C" w:rsidRPr="00E04788" w:rsidRDefault="00970B4C" w:rsidP="00E04788">
      <w:pPr>
        <w:autoSpaceDE w:val="0"/>
        <w:autoSpaceDN w:val="0"/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970B4C" w:rsidRPr="00E04788" w:rsidRDefault="00970B4C" w:rsidP="00E04788">
      <w:pPr>
        <w:autoSpaceDE w:val="0"/>
        <w:autoSpaceDN w:val="0"/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>разглашение сведений и служебной информации, ставших известными гражданскому служащему в связи с исполнением им должностных обязанностей.</w:t>
      </w:r>
    </w:p>
    <w:p w:rsidR="00970B4C" w:rsidRPr="00E04788" w:rsidRDefault="00970B4C" w:rsidP="00E04788">
      <w:pPr>
        <w:autoSpaceDE w:val="0"/>
        <w:autoSpaceDN w:val="0"/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5.2. 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 </w:t>
      </w:r>
    </w:p>
    <w:p w:rsidR="00970B4C" w:rsidRPr="00E04788" w:rsidRDefault="00970B4C" w:rsidP="00E04788">
      <w:pPr>
        <w:autoSpaceDE w:val="0"/>
        <w:autoSpaceDN w:val="0"/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970B4C" w:rsidRPr="00E04788" w:rsidRDefault="00970B4C" w:rsidP="00E04788">
      <w:pPr>
        <w:ind w:right="-284" w:firstLine="720"/>
        <w:jc w:val="both"/>
        <w:rPr>
          <w:noProof/>
          <w:sz w:val="24"/>
          <w:szCs w:val="24"/>
        </w:rPr>
      </w:pPr>
      <w:r w:rsidRPr="00E04788">
        <w:rPr>
          <w:sz w:val="24"/>
          <w:szCs w:val="24"/>
        </w:rPr>
        <w:t xml:space="preserve">5.4. </w:t>
      </w:r>
      <w:r w:rsidRPr="00E04788">
        <w:rPr>
          <w:noProof/>
          <w:sz w:val="24"/>
          <w:szCs w:val="24"/>
        </w:rPr>
        <w:t xml:space="preserve">За  неисполнение </w:t>
      </w:r>
      <w:r w:rsidRPr="00E04788">
        <w:rPr>
          <w:sz w:val="24"/>
          <w:szCs w:val="24"/>
        </w:rPr>
        <w:t>работниками, замещающими должности, не являющиеся должностями государственной гражданской службы Чувашской Республики, а также работниками, осуществляющими профессиональную деятельность по профессиям</w:t>
      </w:r>
      <w:r w:rsidRPr="00E04788">
        <w:rPr>
          <w:noProof/>
          <w:sz w:val="24"/>
          <w:szCs w:val="24"/>
        </w:rPr>
        <w:t xml:space="preserve"> или ненадлежащее  исполнение  своих должностных обязанностей -  в пределах, определенных Трудовым кодексом Российской Федерации.</w:t>
      </w:r>
    </w:p>
    <w:p w:rsidR="00970B4C" w:rsidRPr="00E04788" w:rsidRDefault="00970B4C" w:rsidP="00E04788">
      <w:pPr>
        <w:ind w:right="-284" w:firstLine="720"/>
        <w:jc w:val="both"/>
        <w:rPr>
          <w:noProof/>
          <w:sz w:val="24"/>
          <w:szCs w:val="24"/>
        </w:rPr>
      </w:pPr>
      <w:r w:rsidRPr="00E04788">
        <w:rPr>
          <w:sz w:val="24"/>
          <w:szCs w:val="24"/>
        </w:rPr>
        <w:t xml:space="preserve">5.5. </w:t>
      </w:r>
      <w:r w:rsidRPr="00E04788">
        <w:rPr>
          <w:noProof/>
          <w:sz w:val="24"/>
          <w:szCs w:val="24"/>
        </w:rPr>
        <w:t xml:space="preserve">За причинение материального ущерба </w:t>
      </w:r>
      <w:r w:rsidRPr="00E04788">
        <w:rPr>
          <w:sz w:val="24"/>
          <w:szCs w:val="24"/>
        </w:rPr>
        <w:t>работниками, замещающими должности, не являющиеся должностями государственной гражданской службы Чувашской Республики, а также работниками, осуществляющих профессиональную деятельность по профессиям</w:t>
      </w:r>
      <w:r w:rsidRPr="00E04788">
        <w:rPr>
          <w:noProof/>
          <w:sz w:val="24"/>
          <w:szCs w:val="24"/>
        </w:rPr>
        <w:t xml:space="preserve"> -  в пределах, определенных Трудовым кодексом Российской Федерации.</w:t>
      </w:r>
    </w:p>
    <w:p w:rsidR="00E04788" w:rsidRPr="00E04788" w:rsidRDefault="00E04788" w:rsidP="00E04788">
      <w:pPr>
        <w:ind w:right="-284" w:firstLine="720"/>
        <w:jc w:val="both"/>
        <w:rPr>
          <w:sz w:val="24"/>
          <w:szCs w:val="24"/>
        </w:rPr>
      </w:pPr>
    </w:p>
    <w:p w:rsidR="00970B4C" w:rsidRPr="00E04788" w:rsidRDefault="00E04788" w:rsidP="00E04788">
      <w:pPr>
        <w:ind w:right="-284" w:firstLine="709"/>
        <w:jc w:val="both"/>
        <w:rPr>
          <w:b/>
          <w:sz w:val="24"/>
          <w:szCs w:val="24"/>
        </w:rPr>
      </w:pPr>
      <w:r w:rsidRPr="00E04788">
        <w:rPr>
          <w:b/>
          <w:sz w:val="24"/>
          <w:szCs w:val="24"/>
        </w:rPr>
        <w:t xml:space="preserve">                                    </w:t>
      </w:r>
      <w:r w:rsidR="00970B4C" w:rsidRPr="00E04788">
        <w:rPr>
          <w:b/>
          <w:sz w:val="24"/>
          <w:szCs w:val="24"/>
        </w:rPr>
        <w:t>6. ВЗАИМООТНОШЕНИЯ</w:t>
      </w:r>
    </w:p>
    <w:p w:rsidR="00970B4C" w:rsidRPr="00E04788" w:rsidRDefault="00970B4C" w:rsidP="00E04788">
      <w:pPr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Взаимоотношения со структурными подразделениями Министерства Сектор строит в соответствии со структурой Министерства. </w:t>
      </w:r>
    </w:p>
    <w:p w:rsidR="00970B4C" w:rsidRPr="00E04788" w:rsidRDefault="00970B4C" w:rsidP="00E04788">
      <w:pPr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В процессе своей деятельности Сектор взаимодействует: </w:t>
      </w:r>
    </w:p>
    <w:p w:rsidR="00970B4C" w:rsidRPr="00E04788" w:rsidRDefault="0079003D" w:rsidP="00E04788">
      <w:pPr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 - </w:t>
      </w:r>
      <w:r w:rsidR="00970B4C" w:rsidRPr="00E04788">
        <w:rPr>
          <w:sz w:val="24"/>
          <w:szCs w:val="24"/>
        </w:rPr>
        <w:t xml:space="preserve">со всеми структурными подразделениями Министерства по вопросам, относящимся к компетенции Сектора; </w:t>
      </w:r>
    </w:p>
    <w:p w:rsidR="00970B4C" w:rsidRPr="00E04788" w:rsidRDefault="00970B4C" w:rsidP="00E04788">
      <w:pPr>
        <w:tabs>
          <w:tab w:val="left" w:pos="1418"/>
        </w:tabs>
        <w:autoSpaceDE w:val="0"/>
        <w:autoSpaceDN w:val="0"/>
        <w:adjustRightInd w:val="0"/>
        <w:ind w:right="-284" w:firstLine="540"/>
        <w:jc w:val="both"/>
        <w:rPr>
          <w:sz w:val="24"/>
          <w:szCs w:val="24"/>
        </w:rPr>
      </w:pPr>
      <w:r w:rsidRPr="00E04788">
        <w:rPr>
          <w:sz w:val="24"/>
          <w:szCs w:val="24"/>
        </w:rPr>
        <w:t xml:space="preserve"> </w:t>
      </w:r>
      <w:r w:rsidR="0079003D" w:rsidRPr="00E04788">
        <w:rPr>
          <w:sz w:val="24"/>
          <w:szCs w:val="24"/>
        </w:rPr>
        <w:t xml:space="preserve"> </w:t>
      </w:r>
      <w:r w:rsidRPr="00E04788">
        <w:rPr>
          <w:sz w:val="24"/>
          <w:szCs w:val="24"/>
        </w:rPr>
        <w:t xml:space="preserve"> - </w:t>
      </w:r>
      <w:r w:rsidR="009F1233" w:rsidRPr="00E04788">
        <w:rPr>
          <w:sz w:val="24"/>
          <w:szCs w:val="24"/>
        </w:rPr>
        <w:t xml:space="preserve"> </w:t>
      </w:r>
      <w:r w:rsidRPr="00E04788">
        <w:rPr>
          <w:sz w:val="24"/>
          <w:szCs w:val="24"/>
        </w:rPr>
        <w:t>с Общественным советом при Министерстве финансов Чувашской Республики;</w:t>
      </w:r>
    </w:p>
    <w:p w:rsidR="00970B4C" w:rsidRPr="00E04788" w:rsidRDefault="00970B4C" w:rsidP="00E04788">
      <w:pPr>
        <w:tabs>
          <w:tab w:val="left" w:pos="851"/>
        </w:tabs>
        <w:ind w:right="-284" w:firstLine="709"/>
        <w:jc w:val="both"/>
        <w:rPr>
          <w:sz w:val="24"/>
          <w:szCs w:val="24"/>
        </w:rPr>
      </w:pPr>
      <w:r w:rsidRPr="00E04788">
        <w:rPr>
          <w:sz w:val="24"/>
          <w:szCs w:val="24"/>
        </w:rPr>
        <w:t>- с органами государственной власти и органами местного самоуправления Чувашской Республики по вопросам финансовой, бюджетной и налоговой политики.</w:t>
      </w:r>
    </w:p>
    <w:p w:rsidR="00970B4C" w:rsidRPr="00E04788" w:rsidRDefault="00970B4C" w:rsidP="00E04788">
      <w:pPr>
        <w:ind w:right="-284"/>
        <w:jc w:val="both"/>
        <w:rPr>
          <w:sz w:val="24"/>
          <w:szCs w:val="24"/>
        </w:rPr>
      </w:pPr>
    </w:p>
    <w:p w:rsidR="00B801AA" w:rsidRPr="00E04788" w:rsidRDefault="00B801AA" w:rsidP="00E04788">
      <w:pPr>
        <w:ind w:right="-284"/>
        <w:jc w:val="both"/>
        <w:rPr>
          <w:sz w:val="24"/>
          <w:szCs w:val="24"/>
        </w:rPr>
      </w:pPr>
    </w:p>
    <w:sectPr w:rsidR="00B801AA" w:rsidRPr="00E04788" w:rsidSect="00970B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4C"/>
    <w:rsid w:val="0001104B"/>
    <w:rsid w:val="0009102D"/>
    <w:rsid w:val="000C4EC5"/>
    <w:rsid w:val="001764AA"/>
    <w:rsid w:val="001B0B94"/>
    <w:rsid w:val="001B0E67"/>
    <w:rsid w:val="001B2A76"/>
    <w:rsid w:val="001D71A8"/>
    <w:rsid w:val="00242B31"/>
    <w:rsid w:val="00267562"/>
    <w:rsid w:val="002737CB"/>
    <w:rsid w:val="002A5CFE"/>
    <w:rsid w:val="002B410D"/>
    <w:rsid w:val="002B55BA"/>
    <w:rsid w:val="002C6891"/>
    <w:rsid w:val="002E7C18"/>
    <w:rsid w:val="003226CF"/>
    <w:rsid w:val="00341D02"/>
    <w:rsid w:val="00351A73"/>
    <w:rsid w:val="00352235"/>
    <w:rsid w:val="00352CAB"/>
    <w:rsid w:val="00387237"/>
    <w:rsid w:val="003B03A3"/>
    <w:rsid w:val="003B396D"/>
    <w:rsid w:val="003D1DF6"/>
    <w:rsid w:val="003D7BDD"/>
    <w:rsid w:val="00401567"/>
    <w:rsid w:val="00451C34"/>
    <w:rsid w:val="00471511"/>
    <w:rsid w:val="00472C95"/>
    <w:rsid w:val="00491F8F"/>
    <w:rsid w:val="00512AAF"/>
    <w:rsid w:val="005266BF"/>
    <w:rsid w:val="0053499A"/>
    <w:rsid w:val="0053577A"/>
    <w:rsid w:val="005B2E07"/>
    <w:rsid w:val="005C0066"/>
    <w:rsid w:val="00686509"/>
    <w:rsid w:val="00747C36"/>
    <w:rsid w:val="0075600B"/>
    <w:rsid w:val="0077765B"/>
    <w:rsid w:val="0078546B"/>
    <w:rsid w:val="00786E4A"/>
    <w:rsid w:val="0079003D"/>
    <w:rsid w:val="007A2A0B"/>
    <w:rsid w:val="00811941"/>
    <w:rsid w:val="00827AE8"/>
    <w:rsid w:val="0087247C"/>
    <w:rsid w:val="00882BEE"/>
    <w:rsid w:val="00893D84"/>
    <w:rsid w:val="008D4A60"/>
    <w:rsid w:val="008E0E8E"/>
    <w:rsid w:val="009208ED"/>
    <w:rsid w:val="00923C07"/>
    <w:rsid w:val="00947D62"/>
    <w:rsid w:val="00970B4C"/>
    <w:rsid w:val="009817E2"/>
    <w:rsid w:val="009B5723"/>
    <w:rsid w:val="009F047F"/>
    <w:rsid w:val="009F1233"/>
    <w:rsid w:val="00A86751"/>
    <w:rsid w:val="00AA3B8B"/>
    <w:rsid w:val="00AA787A"/>
    <w:rsid w:val="00AB1B39"/>
    <w:rsid w:val="00B7112B"/>
    <w:rsid w:val="00B71FC7"/>
    <w:rsid w:val="00B801AA"/>
    <w:rsid w:val="00C25CE0"/>
    <w:rsid w:val="00CD1AA5"/>
    <w:rsid w:val="00CD404E"/>
    <w:rsid w:val="00CF3F9D"/>
    <w:rsid w:val="00CF53BA"/>
    <w:rsid w:val="00D03C19"/>
    <w:rsid w:val="00D17721"/>
    <w:rsid w:val="00D21A74"/>
    <w:rsid w:val="00D3582A"/>
    <w:rsid w:val="00D47BE8"/>
    <w:rsid w:val="00D52186"/>
    <w:rsid w:val="00D762E1"/>
    <w:rsid w:val="00D764E3"/>
    <w:rsid w:val="00DD46D9"/>
    <w:rsid w:val="00E04788"/>
    <w:rsid w:val="00E1696A"/>
    <w:rsid w:val="00E5511A"/>
    <w:rsid w:val="00E82747"/>
    <w:rsid w:val="00ED30F3"/>
    <w:rsid w:val="00F4668E"/>
    <w:rsid w:val="00F60B1C"/>
    <w:rsid w:val="00F63BD3"/>
    <w:rsid w:val="00F94FD4"/>
    <w:rsid w:val="00FF0347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CFFB5-58C1-4C30-BDB1-E5EF1042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0B4C"/>
    <w:pPr>
      <w:snapToGrid w:val="0"/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970B4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970B4C"/>
    <w:pPr>
      <w:snapToGrid w:val="0"/>
      <w:ind w:firstLine="55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970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70B4C"/>
    <w:pPr>
      <w:widowControl w:val="0"/>
      <w:autoSpaceDE w:val="0"/>
      <w:autoSpaceDN w:val="0"/>
      <w:adjustRightInd w:val="0"/>
      <w:spacing w:line="278" w:lineRule="exact"/>
      <w:ind w:firstLine="59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70B4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970B4C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Основной текст с отступом1"/>
    <w:basedOn w:val="a"/>
    <w:rsid w:val="0053499A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paragraph" w:customStyle="1" w:styleId="BodyTextIndent">
    <w:name w:val="Body Text Indent"/>
    <w:basedOn w:val="a"/>
    <w:rsid w:val="001B2A76"/>
    <w:pPr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B2E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E0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4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0478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Польевтов</dc:creator>
  <cp:keywords/>
  <dc:description/>
  <cp:lastModifiedBy>Кириллова Галина Алексеевна</cp:lastModifiedBy>
  <cp:revision>15</cp:revision>
  <cp:lastPrinted>2021-08-06T10:48:00Z</cp:lastPrinted>
  <dcterms:created xsi:type="dcterms:W3CDTF">2021-08-06T08:07:00Z</dcterms:created>
  <dcterms:modified xsi:type="dcterms:W3CDTF">2021-08-06T12:11:00Z</dcterms:modified>
</cp:coreProperties>
</file>