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CBF" w:rsidRDefault="00BA5CBF">
      <w:pPr>
        <w:pStyle w:val="ConsPlusNormal"/>
        <w:jc w:val="both"/>
      </w:pPr>
    </w:p>
    <w:p w:rsidR="00BA5CBF" w:rsidRDefault="00BA5CBF">
      <w:pPr>
        <w:pStyle w:val="ConsPlusTitle"/>
        <w:jc w:val="center"/>
      </w:pPr>
      <w:bookmarkStart w:id="0" w:name="P32"/>
      <w:bookmarkEnd w:id="0"/>
      <w:r>
        <w:t>ПЕРЕЧЕНЬ</w:t>
      </w:r>
    </w:p>
    <w:p w:rsidR="00BA5CBF" w:rsidRDefault="00BA5CBF">
      <w:pPr>
        <w:pStyle w:val="ConsPlusTitle"/>
        <w:jc w:val="center"/>
      </w:pPr>
      <w:r>
        <w:t>ПРАВОВЫХ АКТОВ, СОДЕРЖАЩИХ ОБЯЗАТЕЛЬНЫЕ ТРЕБОВАНИЯ,</w:t>
      </w:r>
    </w:p>
    <w:p w:rsidR="00BA5CBF" w:rsidRDefault="00BA5CBF">
      <w:pPr>
        <w:pStyle w:val="ConsPlusTitle"/>
        <w:jc w:val="center"/>
      </w:pPr>
      <w:proofErr w:type="gramStart"/>
      <w:r>
        <w:t>СОБЛЮДЕНИЕ</w:t>
      </w:r>
      <w:proofErr w:type="gramEnd"/>
      <w:r>
        <w:t xml:space="preserve"> КОТОРЫХ ОЦЕНИВАЕТСЯ ПРИ ОСУЩЕСТВЛЕНИИ</w:t>
      </w:r>
    </w:p>
    <w:p w:rsidR="00BA5CBF" w:rsidRDefault="00BA5CBF">
      <w:pPr>
        <w:pStyle w:val="ConsPlusTitle"/>
        <w:jc w:val="center"/>
      </w:pPr>
      <w:r>
        <w:t xml:space="preserve">ФЕДЕРАЛЬНОГО ГОСУДАРСТВЕННОГО </w:t>
      </w:r>
      <w:r w:rsidR="00351191">
        <w:t>КОНТРОЛ</w:t>
      </w:r>
      <w:proofErr w:type="gramStart"/>
      <w:r w:rsidR="00351191">
        <w:t>Я(</w:t>
      </w:r>
      <w:proofErr w:type="gramEnd"/>
      <w:r>
        <w:t>НАДЗОРА</w:t>
      </w:r>
      <w:r w:rsidR="00351191">
        <w:t>)</w:t>
      </w:r>
      <w:bookmarkStart w:id="1" w:name="_GoBack"/>
      <w:bookmarkEnd w:id="1"/>
      <w:r>
        <w:t xml:space="preserve"> В ОБЛАСТИ ОХРАНЫ,</w:t>
      </w:r>
    </w:p>
    <w:p w:rsidR="00BA5CBF" w:rsidRDefault="00BA5CBF">
      <w:pPr>
        <w:pStyle w:val="ConsPlusTitle"/>
        <w:jc w:val="center"/>
      </w:pPr>
      <w:r>
        <w:t>ВОСПРОИЗВОДСТВА И ИСПОЛЬЗОВАНИЯ ОБЪЕКТОВ ЖИВОТНОГО МИРА</w:t>
      </w:r>
    </w:p>
    <w:p w:rsidR="00BA5CBF" w:rsidRDefault="00BA5CBF">
      <w:pPr>
        <w:pStyle w:val="ConsPlusTitle"/>
        <w:jc w:val="center"/>
      </w:pPr>
      <w:r>
        <w:t>НА ТЕРРИТОРИИ ЧУВАШСКОЙ РЕСПУБЛИКИ</w:t>
      </w:r>
    </w:p>
    <w:p w:rsidR="00BA5CBF" w:rsidRDefault="00BA5CBF">
      <w:pPr>
        <w:pStyle w:val="ConsPlusNormal"/>
        <w:jc w:val="both"/>
      </w:pPr>
    </w:p>
    <w:p w:rsidR="00BA5CBF" w:rsidRDefault="00BA5CBF">
      <w:pPr>
        <w:pStyle w:val="ConsPlusTitle"/>
        <w:jc w:val="center"/>
        <w:outlineLvl w:val="1"/>
      </w:pPr>
      <w:r>
        <w:t>1. Федеральные законы</w:t>
      </w:r>
    </w:p>
    <w:p w:rsidR="00BA5CBF" w:rsidRDefault="00BA5C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6"/>
        <w:gridCol w:w="3432"/>
        <w:gridCol w:w="2438"/>
        <w:gridCol w:w="2551"/>
      </w:tblGrid>
      <w:tr w:rsidR="00BA5CBF">
        <w:tc>
          <w:tcPr>
            <w:tcW w:w="636" w:type="dxa"/>
          </w:tcPr>
          <w:p w:rsidR="00BA5CBF" w:rsidRDefault="00BA5CB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432" w:type="dxa"/>
          </w:tcPr>
          <w:p w:rsidR="00BA5CBF" w:rsidRDefault="00BA5CBF">
            <w:pPr>
              <w:pStyle w:val="ConsPlusNormal"/>
              <w:jc w:val="center"/>
            </w:pPr>
            <w:r>
              <w:t>Наименование и реквизиты акта</w:t>
            </w:r>
          </w:p>
        </w:tc>
        <w:tc>
          <w:tcPr>
            <w:tcW w:w="2438" w:type="dxa"/>
          </w:tcPr>
          <w:p w:rsidR="00BA5CBF" w:rsidRDefault="00BA5CBF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51" w:type="dxa"/>
          </w:tcPr>
          <w:p w:rsidR="00BA5CBF" w:rsidRDefault="00BA5CBF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BA5CBF">
        <w:tc>
          <w:tcPr>
            <w:tcW w:w="636" w:type="dxa"/>
          </w:tcPr>
          <w:p w:rsidR="00BA5CBF" w:rsidRDefault="00BA5C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32" w:type="dxa"/>
          </w:tcPr>
          <w:p w:rsidR="00BA5CBF" w:rsidRDefault="00BA5CBF">
            <w:pPr>
              <w:pStyle w:val="ConsPlusNormal"/>
              <w:jc w:val="both"/>
            </w:pPr>
            <w:r>
              <w:t xml:space="preserve">Федеральный </w:t>
            </w:r>
            <w:hyperlink r:id="rId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 апреля 1995 г. N 52-ФЗ "О животном мире"</w:t>
            </w:r>
          </w:p>
        </w:tc>
        <w:tc>
          <w:tcPr>
            <w:tcW w:w="2438" w:type="dxa"/>
          </w:tcPr>
          <w:p w:rsidR="00BA5CBF" w:rsidRDefault="00BA5CBF">
            <w:pPr>
              <w:pStyle w:val="ConsPlusNormal"/>
              <w:jc w:val="both"/>
            </w:pPr>
            <w:r>
              <w:t>Физические и юридические лица</w:t>
            </w:r>
          </w:p>
        </w:tc>
        <w:tc>
          <w:tcPr>
            <w:tcW w:w="2551" w:type="dxa"/>
          </w:tcPr>
          <w:p w:rsidR="00BA5CBF" w:rsidRDefault="00BA5CBF">
            <w:pPr>
              <w:pStyle w:val="ConsPlusNormal"/>
              <w:jc w:val="both"/>
            </w:pPr>
            <w:r>
              <w:t>В пределах переданных Российской Федерацией полномочий</w:t>
            </w:r>
          </w:p>
        </w:tc>
      </w:tr>
      <w:tr w:rsidR="00BA5CBF">
        <w:tc>
          <w:tcPr>
            <w:tcW w:w="636" w:type="dxa"/>
          </w:tcPr>
          <w:p w:rsidR="00BA5CBF" w:rsidRDefault="00BA5CB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32" w:type="dxa"/>
          </w:tcPr>
          <w:p w:rsidR="00BA5CBF" w:rsidRDefault="00BA5CBF">
            <w:pPr>
              <w:pStyle w:val="ConsPlusNormal"/>
              <w:jc w:val="both"/>
            </w:pPr>
            <w:r>
              <w:t xml:space="preserve">Федеральный </w:t>
            </w:r>
            <w:hyperlink r:id="rId6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10 января 2002 г. N 7-ФЗ "Об охране окружающей среды"</w:t>
            </w:r>
          </w:p>
        </w:tc>
        <w:tc>
          <w:tcPr>
            <w:tcW w:w="2438" w:type="dxa"/>
          </w:tcPr>
          <w:p w:rsidR="00BA5CBF" w:rsidRDefault="00BA5CBF">
            <w:pPr>
              <w:pStyle w:val="ConsPlusNormal"/>
              <w:jc w:val="both"/>
            </w:pPr>
            <w:r>
              <w:t>Физические и юридические лица</w:t>
            </w:r>
          </w:p>
        </w:tc>
        <w:tc>
          <w:tcPr>
            <w:tcW w:w="2551" w:type="dxa"/>
          </w:tcPr>
          <w:p w:rsidR="00BA5CBF" w:rsidRDefault="00BA5CBF">
            <w:pPr>
              <w:pStyle w:val="ConsPlusNormal"/>
              <w:jc w:val="both"/>
            </w:pPr>
            <w:r>
              <w:t>В пределах переданных Российской Федерацией полномочий</w:t>
            </w:r>
          </w:p>
        </w:tc>
      </w:tr>
    </w:tbl>
    <w:p w:rsidR="00BA5CBF" w:rsidRDefault="00BA5CBF">
      <w:pPr>
        <w:pStyle w:val="ConsPlusNormal"/>
        <w:jc w:val="both"/>
      </w:pPr>
    </w:p>
    <w:p w:rsidR="00BA5CBF" w:rsidRDefault="00BA5CBF">
      <w:pPr>
        <w:pStyle w:val="ConsPlusTitle"/>
        <w:jc w:val="center"/>
        <w:outlineLvl w:val="1"/>
      </w:pPr>
      <w:r>
        <w:t>2. Постановления Кабинета Министров Чувашской Республики</w:t>
      </w:r>
    </w:p>
    <w:p w:rsidR="00BA5CBF" w:rsidRDefault="00BA5C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6"/>
        <w:gridCol w:w="2760"/>
        <w:gridCol w:w="2268"/>
        <w:gridCol w:w="1757"/>
        <w:gridCol w:w="1644"/>
      </w:tblGrid>
      <w:tr w:rsidR="00BA5CBF">
        <w:tc>
          <w:tcPr>
            <w:tcW w:w="636" w:type="dxa"/>
          </w:tcPr>
          <w:p w:rsidR="00BA5CBF" w:rsidRDefault="00BA5CB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760" w:type="dxa"/>
          </w:tcPr>
          <w:p w:rsidR="00BA5CBF" w:rsidRDefault="00BA5CBF">
            <w:pPr>
              <w:pStyle w:val="ConsPlusNormal"/>
              <w:jc w:val="center"/>
            </w:pPr>
            <w:r>
              <w:t>Наименование документа (обозначение)</w:t>
            </w:r>
          </w:p>
        </w:tc>
        <w:tc>
          <w:tcPr>
            <w:tcW w:w="2268" w:type="dxa"/>
          </w:tcPr>
          <w:p w:rsidR="00BA5CBF" w:rsidRDefault="00BA5CBF">
            <w:pPr>
              <w:pStyle w:val="ConsPlusNormal"/>
              <w:jc w:val="center"/>
            </w:pPr>
            <w:r>
              <w:t>Сведения об утверждении</w:t>
            </w:r>
          </w:p>
        </w:tc>
        <w:tc>
          <w:tcPr>
            <w:tcW w:w="1757" w:type="dxa"/>
          </w:tcPr>
          <w:p w:rsidR="00BA5CBF" w:rsidRDefault="00BA5CBF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644" w:type="dxa"/>
          </w:tcPr>
          <w:p w:rsidR="00BA5CBF" w:rsidRDefault="00BA5CBF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BA5CBF">
        <w:tc>
          <w:tcPr>
            <w:tcW w:w="636" w:type="dxa"/>
          </w:tcPr>
          <w:p w:rsidR="00BA5CBF" w:rsidRDefault="00BA5C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60" w:type="dxa"/>
          </w:tcPr>
          <w:p w:rsidR="00BA5CBF" w:rsidRDefault="00864ED1" w:rsidP="00864ED1">
            <w:pPr>
              <w:pStyle w:val="ConsPlusNormal"/>
              <w:jc w:val="both"/>
            </w:pPr>
            <w:r>
              <w:t>Перечень</w:t>
            </w:r>
            <w:r w:rsidRPr="00864ED1">
              <w:t xml:space="preserve"> должностных лиц Министерства природных ресурсов и экологии Чувашской Республики, выполняющих задачи по охране, федеральному государственному надзору и регулированию использования объектов животного мира и среды их обитания на территории Чувашской Республики и имеющих право на ношение форменной </w:t>
            </w:r>
            <w:r w:rsidRPr="00864ED1">
              <w:lastRenderedPageBreak/>
              <w:t>одежды при исполнении служебных обязанностей"</w:t>
            </w:r>
          </w:p>
        </w:tc>
        <w:tc>
          <w:tcPr>
            <w:tcW w:w="2268" w:type="dxa"/>
          </w:tcPr>
          <w:p w:rsidR="00BA5CBF" w:rsidRDefault="00864ED1" w:rsidP="00864ED1">
            <w:pPr>
              <w:pStyle w:val="ConsPlusNormal"/>
              <w:jc w:val="both"/>
            </w:pPr>
            <w:r w:rsidRPr="00864ED1">
              <w:lastRenderedPageBreak/>
              <w:t xml:space="preserve">Приказ Министерства природных ресурсов и экологии Чувашской Республики от 1 октября 2020 г. N 770 </w:t>
            </w:r>
          </w:p>
        </w:tc>
        <w:tc>
          <w:tcPr>
            <w:tcW w:w="1757" w:type="dxa"/>
          </w:tcPr>
          <w:p w:rsidR="00BA5CBF" w:rsidRDefault="00BA5CBF">
            <w:pPr>
              <w:pStyle w:val="ConsPlusNormal"/>
              <w:jc w:val="both"/>
            </w:pPr>
            <w:r>
              <w:t>Физические и юридические лица</w:t>
            </w:r>
          </w:p>
        </w:tc>
        <w:tc>
          <w:tcPr>
            <w:tcW w:w="1644" w:type="dxa"/>
          </w:tcPr>
          <w:p w:rsidR="00BA5CBF" w:rsidRDefault="00BA5CBF">
            <w:pPr>
              <w:pStyle w:val="ConsPlusNormal"/>
              <w:jc w:val="both"/>
            </w:pPr>
            <w:r>
              <w:t>В полном объеме</w:t>
            </w:r>
          </w:p>
        </w:tc>
      </w:tr>
      <w:tr w:rsidR="00BA5CBF">
        <w:tc>
          <w:tcPr>
            <w:tcW w:w="636" w:type="dxa"/>
          </w:tcPr>
          <w:p w:rsidR="00BA5CBF" w:rsidRDefault="00BA5CBF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760" w:type="dxa"/>
          </w:tcPr>
          <w:p w:rsidR="00BA5CBF" w:rsidRDefault="00351191">
            <w:pPr>
              <w:pStyle w:val="ConsPlusNormal"/>
              <w:jc w:val="both"/>
            </w:pPr>
            <w:hyperlink r:id="rId7" w:history="1">
              <w:r w:rsidR="00BA5CBF">
                <w:rPr>
                  <w:color w:val="0000FF"/>
                </w:rPr>
                <w:t>Правила</w:t>
              </w:r>
            </w:hyperlink>
            <w:r w:rsidR="00BA5CBF">
              <w:t xml:space="preserve"> использования объектов животного мира, не отнесенных к охотничьим ресурсам, на территории Чувашской Республики</w:t>
            </w:r>
          </w:p>
        </w:tc>
        <w:tc>
          <w:tcPr>
            <w:tcW w:w="2268" w:type="dxa"/>
          </w:tcPr>
          <w:p w:rsidR="00BA5CBF" w:rsidRDefault="00BA5CBF">
            <w:pPr>
              <w:pStyle w:val="ConsPlusNormal"/>
              <w:jc w:val="both"/>
            </w:pPr>
            <w:r>
              <w:t>Постановление Кабинета Министров Чувашской Республики от 26 июля 2018 г. N 294</w:t>
            </w:r>
          </w:p>
        </w:tc>
        <w:tc>
          <w:tcPr>
            <w:tcW w:w="1757" w:type="dxa"/>
          </w:tcPr>
          <w:p w:rsidR="00BA5CBF" w:rsidRDefault="00BA5CBF">
            <w:pPr>
              <w:pStyle w:val="ConsPlusNormal"/>
              <w:jc w:val="both"/>
            </w:pPr>
            <w:r>
              <w:t>Физические и юридические лица</w:t>
            </w:r>
          </w:p>
        </w:tc>
        <w:tc>
          <w:tcPr>
            <w:tcW w:w="1644" w:type="dxa"/>
          </w:tcPr>
          <w:p w:rsidR="00BA5CBF" w:rsidRDefault="00BA5CBF">
            <w:pPr>
              <w:pStyle w:val="ConsPlusNormal"/>
              <w:jc w:val="both"/>
            </w:pPr>
            <w:r>
              <w:t>В полном объеме</w:t>
            </w:r>
          </w:p>
        </w:tc>
      </w:tr>
    </w:tbl>
    <w:p w:rsidR="00BA5CBF" w:rsidRDefault="00BA5CBF">
      <w:pPr>
        <w:pStyle w:val="ConsPlusNormal"/>
        <w:jc w:val="both"/>
      </w:pPr>
    </w:p>
    <w:p w:rsidR="00BA5CBF" w:rsidRDefault="00BA5CBF">
      <w:pPr>
        <w:pStyle w:val="ConsPlusNormal"/>
        <w:jc w:val="both"/>
      </w:pPr>
    </w:p>
    <w:p w:rsidR="00BA5CBF" w:rsidRDefault="00BA5C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06E4" w:rsidRDefault="00C406E4"/>
    <w:sectPr w:rsidR="00C406E4" w:rsidSect="00FE0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BF"/>
    <w:rsid w:val="00351191"/>
    <w:rsid w:val="00864ED1"/>
    <w:rsid w:val="00BA5CBF"/>
    <w:rsid w:val="00C4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C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5C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5C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C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5C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5C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7F08C6C0E4674B26F2B52514BEF4BFEEB63D652E03211651BA81C2A6BEA80498A42C8A405F1673F7A012D158381416F9EA0F4043861E32E3BD2F6AE9GF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7F08C6C0E4674B26F2AB2802D2AABBE5BF6A6926042F4708EE8795F9EEAE51CAE472D3011A0572F4BE10D153E3G3N" TargetMode="External"/><Relationship Id="rId5" Type="http://schemas.openxmlformats.org/officeDocument/2006/relationships/hyperlink" Target="consultantplus://offline/ref=A77F08C6C0E4674B26F2AB2802D2AABBE5BF6A6A2F032F4708EE8795F9EEAE51CAE472D3011A0572F4BE10D153E3G3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Минприроды 4. Григорьева АЛ</dc:creator>
  <cp:lastModifiedBy>Анастасия Леонидовна Николаева</cp:lastModifiedBy>
  <cp:revision>3</cp:revision>
  <dcterms:created xsi:type="dcterms:W3CDTF">2022-03-30T10:13:00Z</dcterms:created>
  <dcterms:modified xsi:type="dcterms:W3CDTF">2022-04-01T12:00:00Z</dcterms:modified>
</cp:coreProperties>
</file>