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74C4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готовности к принятию на себя обязательств по обслуживанию межмуниципального маршрута регулярных перевозок в Чувашской Республике</w:t>
      </w:r>
      <w:proofErr w:type="gramEnd"/>
    </w:p>
    <w:p w:rsidR="005C532B" w:rsidRPr="005C532B" w:rsidRDefault="008E6554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Заявитель 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</w:p>
    <w:p w:rsidR="005C532B" w:rsidRPr="007064C0" w:rsidRDefault="008E6554" w:rsidP="0070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</w:t>
      </w:r>
      <w:proofErr w:type="gramStart"/>
      <w:r w:rsidR="005C532B" w:rsidRPr="007064C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и организационно-правовая форма юридического лица или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фамилия, имя и отчество (последнее - при наличии) 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индивидуального </w:t>
      </w:r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предпринимателя, идентификационный номер налогоплательщика, ОГРН)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адрес, адрес электронной почты, телефон 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</w:t>
      </w:r>
      <w:proofErr w:type="gramStart"/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(место нахождения юридического лица,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5C532B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адрес регистрации (места жительства) индивидуального предпринимателя)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далее именуемый 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«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перевозчик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»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 лице 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(фамилия, имя, отчество (последнее -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 наличии) представителя заявителя)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действующег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о(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-ей) на основании 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</w:t>
      </w:r>
      <w:proofErr w:type="gramStart"/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документа (устав, доверенность)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просит принять к рассмотрению уведомление о готовности к принятию на себя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обязательств   по   обслуживанию  межмуниципального  маршрута  регулярных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перевозок в Чувашской Республике 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(порядковый номер и наименование межмуниципального маршрута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перевозок, указанные в предложении о возможности получения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свидетельства об осуществлении перевозок по межмуниципальному маршруту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 и карт межмуниципального маршрута регулярных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перевозок без проведения открытого конкурса)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Сообщаю следующие сведения о транспортных средствах, принадлежащих мне на праве собственности или ином законном основании и предполагаемых к использованию на межмуниципальном маршруте регулярных перевозок: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548"/>
        <w:gridCol w:w="1798"/>
        <w:gridCol w:w="1840"/>
        <w:gridCol w:w="2530"/>
      </w:tblGrid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Класс транспортного средства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Максимальное количество транспортных средств каждого класса, необходимых для осуществления регулярных перевозок, со сроком эксплуатации, не превышающим 10 лет с даты первой государственной регистрации транспортного средства в регистрационном </w:t>
            </w: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подразделении Государственной </w:t>
            </w: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инспекции безопасности дорожного движения Министерства внутренних дел Российской Федерации</w:t>
            </w:r>
            <w:proofErr w:type="gramEnd"/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Оснащение оборудованием для безналичной оплаты проезда, аппаратурой спутниковой навигации ГЛОНАСС или ГЛОНАСС/GPS (подтверждается приложением копий соответствующих документов (если указанное оснащение предусмотрено законодательством Российской Федерации)</w:t>
            </w:r>
            <w:proofErr w:type="gramEnd"/>
          </w:p>
        </w:tc>
      </w:tr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8E6554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C532B" w:rsidRPr="005C532B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Настоящим уведомлением подтверждаю,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что в отношении ___________________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юридического лица, фамилия, имя, отчество (последнее - при наличии)</w:t>
      </w:r>
      <w:proofErr w:type="gramEnd"/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индивидуального предпринимателя, идентификационный номер налогоплательщика, ОГРН, подтверждается в отношении каждого участника договора простого товарищества)</w:t>
      </w: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проводится (проводится) процедура ликвидации, не принято (принято) судом решение о признании банкротом и об открытии конкурсного производства, деятельность по перевозке пассажиров автомобильным транспортом не приостановлена (приостановлена).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уведомлением даю согласие на обработку своих персональных данных (для индивидуальных предпринимателей).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настоящему уведомлению прилагаю заверенные копии документов, подтверждающих наличие у перевозчика на праве собственности или ином законном основании транспортных средств, предполагаемых к использованию на маршруте регулярных перевозок; копию документа, подтверждающего полномочия представителя на осуществление действий от имени перевозчика (в случае подписания и (или) подачи уведомления и документов уполномоченным представителем); копию договора простого товарищества (для участников договора простого товарищества);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опись представленных документов, подписанных должностным лицом перевозчика или его уполномоченным представителем, на ___ листах в 1 экз.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организации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(индивидуальный предприниматель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) ____________ 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(_______________________)</w:t>
      </w:r>
      <w:proofErr w:type="gramEnd"/>
    </w:p>
    <w:p w:rsidR="005C532B" w:rsidRPr="008E6554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(подпись) (фамилия, имя, отчество)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(последнее - 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 __________ 20___ г.</w:t>
      </w:r>
    </w:p>
    <w:p w:rsidR="005C532B" w:rsidRPr="00544BFE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sectPr w:rsidR="005C532B" w:rsidRPr="0054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67"/>
    <w:rsid w:val="000066A6"/>
    <w:rsid w:val="0002717B"/>
    <w:rsid w:val="00107D57"/>
    <w:rsid w:val="00111E6A"/>
    <w:rsid w:val="00112845"/>
    <w:rsid w:val="001216DD"/>
    <w:rsid w:val="00183137"/>
    <w:rsid w:val="001C5F1E"/>
    <w:rsid w:val="002B3180"/>
    <w:rsid w:val="003239C4"/>
    <w:rsid w:val="003723DF"/>
    <w:rsid w:val="00374C4C"/>
    <w:rsid w:val="00385EC6"/>
    <w:rsid w:val="003C5D1B"/>
    <w:rsid w:val="003F604F"/>
    <w:rsid w:val="00456590"/>
    <w:rsid w:val="00513E03"/>
    <w:rsid w:val="00531099"/>
    <w:rsid w:val="00544BFE"/>
    <w:rsid w:val="00572BC3"/>
    <w:rsid w:val="00592056"/>
    <w:rsid w:val="005C532B"/>
    <w:rsid w:val="005F616D"/>
    <w:rsid w:val="00600083"/>
    <w:rsid w:val="00616159"/>
    <w:rsid w:val="0067435C"/>
    <w:rsid w:val="006B78EB"/>
    <w:rsid w:val="006C299E"/>
    <w:rsid w:val="006C64D0"/>
    <w:rsid w:val="00703523"/>
    <w:rsid w:val="007064C0"/>
    <w:rsid w:val="00752C3A"/>
    <w:rsid w:val="007576BC"/>
    <w:rsid w:val="00765CBD"/>
    <w:rsid w:val="0079236B"/>
    <w:rsid w:val="00797AD0"/>
    <w:rsid w:val="007F4A9E"/>
    <w:rsid w:val="00873962"/>
    <w:rsid w:val="00880A40"/>
    <w:rsid w:val="008E6554"/>
    <w:rsid w:val="009209AA"/>
    <w:rsid w:val="00947154"/>
    <w:rsid w:val="009961ED"/>
    <w:rsid w:val="00A45EF4"/>
    <w:rsid w:val="00A70811"/>
    <w:rsid w:val="00A937D1"/>
    <w:rsid w:val="00AB1807"/>
    <w:rsid w:val="00AE3E7B"/>
    <w:rsid w:val="00AE6A96"/>
    <w:rsid w:val="00B20530"/>
    <w:rsid w:val="00B817F8"/>
    <w:rsid w:val="00BA0E54"/>
    <w:rsid w:val="00C44E2D"/>
    <w:rsid w:val="00C546B4"/>
    <w:rsid w:val="00C63D2D"/>
    <w:rsid w:val="00C72516"/>
    <w:rsid w:val="00CB64BB"/>
    <w:rsid w:val="00CF3DE6"/>
    <w:rsid w:val="00D11367"/>
    <w:rsid w:val="00D1449E"/>
    <w:rsid w:val="00D3568B"/>
    <w:rsid w:val="00D63F01"/>
    <w:rsid w:val="00EB5FD5"/>
    <w:rsid w:val="00EE075E"/>
    <w:rsid w:val="00EF3263"/>
    <w:rsid w:val="00F468E0"/>
    <w:rsid w:val="00F6774A"/>
    <w:rsid w:val="00F81213"/>
    <w:rsid w:val="00FC132D"/>
    <w:rsid w:val="00FE12DD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0A21-7E2E-4FFF-A618-53860F89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 Вячеслав Можаев</dc:creator>
  <cp:lastModifiedBy>Минтранс ЧР Петрова Наталия</cp:lastModifiedBy>
  <cp:revision>2</cp:revision>
  <cp:lastPrinted>2021-12-30T05:25:00Z</cp:lastPrinted>
  <dcterms:created xsi:type="dcterms:W3CDTF">2022-03-01T05:42:00Z</dcterms:created>
  <dcterms:modified xsi:type="dcterms:W3CDTF">2022-03-01T05:42:00Z</dcterms:modified>
</cp:coreProperties>
</file>