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E7" w:rsidRPr="00DB7928" w:rsidRDefault="000422E7" w:rsidP="00DB7928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1E6F97" w:rsidRDefault="00DB7928" w:rsidP="00DB79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4A88E3" wp14:editId="45722F9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28" w:rsidRPr="000150B5" w:rsidRDefault="00DB7928" w:rsidP="00DB79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22E7" w:rsidRPr="00DB7928" w:rsidRDefault="000422E7" w:rsidP="00DB7928">
      <w:pPr>
        <w:spacing w:after="0" w:line="312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B7928">
        <w:rPr>
          <w:rFonts w:ascii="Times New Roman" w:hAnsi="Times New Roman"/>
          <w:b/>
          <w:color w:val="000000"/>
          <w:sz w:val="40"/>
          <w:szCs w:val="40"/>
        </w:rPr>
        <w:t>ЗАКОН</w:t>
      </w:r>
    </w:p>
    <w:p w:rsidR="000422E7" w:rsidRPr="00DB7928" w:rsidRDefault="000422E7" w:rsidP="00DB7928">
      <w:pPr>
        <w:spacing w:after="0" w:line="312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B7928">
        <w:rPr>
          <w:rFonts w:ascii="Times New Roman" w:hAnsi="Times New Roman"/>
          <w:b/>
          <w:color w:val="000000"/>
          <w:sz w:val="40"/>
          <w:szCs w:val="40"/>
        </w:rPr>
        <w:t>ЧУВАШСКОЙ</w:t>
      </w:r>
      <w:r w:rsidR="0048518F" w:rsidRPr="00DB7928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Pr="00DB7928">
        <w:rPr>
          <w:rFonts w:ascii="Times New Roman" w:hAnsi="Times New Roman"/>
          <w:b/>
          <w:color w:val="000000"/>
          <w:sz w:val="40"/>
          <w:szCs w:val="40"/>
        </w:rPr>
        <w:t>РЕСПУБЛИКИ</w:t>
      </w:r>
    </w:p>
    <w:p w:rsidR="001E6F97" w:rsidRPr="000150B5" w:rsidRDefault="001E6F97" w:rsidP="004851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22E7" w:rsidRPr="00DB7928" w:rsidRDefault="000422E7" w:rsidP="00DB7928">
      <w:pPr>
        <w:spacing w:after="0" w:line="312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7928">
        <w:rPr>
          <w:rFonts w:ascii="Times New Roman" w:hAnsi="Times New Roman"/>
          <w:b/>
          <w:color w:val="000000"/>
          <w:sz w:val="32"/>
          <w:szCs w:val="32"/>
        </w:rPr>
        <w:t>О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ВНЕСЕНИИ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ИЗМЕНЕНИЙ</w:t>
      </w:r>
    </w:p>
    <w:p w:rsidR="000422E7" w:rsidRPr="00DB7928" w:rsidRDefault="000422E7" w:rsidP="00DB792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7928">
        <w:rPr>
          <w:rFonts w:ascii="Times New Roman" w:hAnsi="Times New Roman"/>
          <w:b/>
          <w:color w:val="000000"/>
          <w:sz w:val="32"/>
          <w:szCs w:val="32"/>
        </w:rPr>
        <w:t>В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ЗАКОН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ЧУВАШСКОЙ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РЕСПУБЛИКИ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br/>
      </w:r>
      <w:r w:rsidR="00DB7928">
        <w:rPr>
          <w:rFonts w:ascii="Times New Roman" w:hAnsi="Times New Roman"/>
          <w:b/>
          <w:color w:val="000000"/>
          <w:sz w:val="32"/>
          <w:szCs w:val="32"/>
        </w:rPr>
        <w:t>"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О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ДОПОЛНИТЕЛЬНЫХ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МЕРАХ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ГОСУДАРСТВЕННОЙ</w:t>
      </w:r>
    </w:p>
    <w:p w:rsidR="000422E7" w:rsidRPr="00DB7928" w:rsidRDefault="000422E7" w:rsidP="00DB792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7928">
        <w:rPr>
          <w:rFonts w:ascii="Times New Roman" w:hAnsi="Times New Roman"/>
          <w:b/>
          <w:color w:val="000000"/>
          <w:sz w:val="32"/>
          <w:szCs w:val="32"/>
        </w:rPr>
        <w:t>ПОДДЕРЖКИ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СЕМЕЙ,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ИМЕЮЩИХ</w:t>
      </w:r>
      <w:r w:rsidR="0048518F" w:rsidRPr="00DB79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DB7928">
        <w:rPr>
          <w:rFonts w:ascii="Times New Roman" w:hAnsi="Times New Roman"/>
          <w:b/>
          <w:color w:val="000000"/>
          <w:sz w:val="32"/>
          <w:szCs w:val="32"/>
        </w:rPr>
        <w:t>ДЕТЕЙ</w:t>
      </w:r>
      <w:r w:rsidR="00DB7928">
        <w:rPr>
          <w:rFonts w:ascii="Times New Roman" w:hAnsi="Times New Roman"/>
          <w:b/>
          <w:color w:val="000000"/>
          <w:sz w:val="32"/>
          <w:szCs w:val="32"/>
        </w:rPr>
        <w:t>"</w:t>
      </w:r>
    </w:p>
    <w:p w:rsidR="00DB7928" w:rsidRPr="00DB7928" w:rsidRDefault="00DB7928" w:rsidP="00DB79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DB7928" w:rsidRPr="00DB7928" w:rsidRDefault="00DB7928" w:rsidP="00DB792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DB79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DB7928" w:rsidRPr="00DB7928" w:rsidRDefault="00DB7928" w:rsidP="00DB792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DB792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DB7928" w:rsidRPr="00DB7928" w:rsidRDefault="00DB7928" w:rsidP="00DB792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DB792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DB7928" w:rsidRPr="00DB7928" w:rsidRDefault="00BB5F21" w:rsidP="00DB792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16 ноября </w:t>
      </w:r>
      <w:r w:rsidR="00DB7928" w:rsidRPr="00DB7928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DB7928" w:rsidRPr="00DB7928" w:rsidRDefault="00DB7928" w:rsidP="00DB79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0422E7" w:rsidRPr="000150B5" w:rsidRDefault="000422E7" w:rsidP="00DB7928">
      <w:pPr>
        <w:pStyle w:val="ConsPlusNormal"/>
        <w:widowControl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0150B5">
        <w:rPr>
          <w:b/>
          <w:color w:val="000000"/>
          <w:sz w:val="28"/>
          <w:szCs w:val="28"/>
        </w:rPr>
        <w:t>Статья</w:t>
      </w:r>
      <w:r w:rsidR="0048518F" w:rsidRPr="000150B5">
        <w:rPr>
          <w:b/>
          <w:color w:val="000000"/>
          <w:sz w:val="28"/>
          <w:szCs w:val="28"/>
        </w:rPr>
        <w:t xml:space="preserve"> </w:t>
      </w:r>
      <w:r w:rsidRPr="000150B5">
        <w:rPr>
          <w:b/>
          <w:color w:val="000000"/>
          <w:sz w:val="28"/>
          <w:szCs w:val="28"/>
        </w:rPr>
        <w:t>1</w:t>
      </w:r>
    </w:p>
    <w:p w:rsidR="000422E7" w:rsidRPr="000150B5" w:rsidRDefault="000422E7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0B5">
        <w:rPr>
          <w:rFonts w:ascii="Times New Roman" w:hAnsi="Times New Roman"/>
          <w:color w:val="000000"/>
          <w:sz w:val="28"/>
          <w:szCs w:val="28"/>
        </w:rPr>
        <w:t>Внести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в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Закон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Чувашской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Республики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от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21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февраля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2012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года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№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1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928">
        <w:rPr>
          <w:rFonts w:ascii="Times New Roman" w:hAnsi="Times New Roman"/>
          <w:color w:val="000000"/>
          <w:sz w:val="28"/>
          <w:szCs w:val="28"/>
        </w:rPr>
        <w:t>"</w:t>
      </w:r>
      <w:r w:rsidRPr="000150B5">
        <w:rPr>
          <w:rFonts w:ascii="Times New Roman" w:hAnsi="Times New Roman"/>
          <w:color w:val="000000"/>
          <w:sz w:val="28"/>
          <w:szCs w:val="28"/>
        </w:rPr>
        <w:t>О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дополнительных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мерах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государственной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поддержки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семей,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имеющих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детей</w:t>
      </w:r>
      <w:r w:rsidR="00DB7928">
        <w:rPr>
          <w:rFonts w:ascii="Times New Roman" w:hAnsi="Times New Roman"/>
          <w:color w:val="000000"/>
          <w:sz w:val="28"/>
          <w:szCs w:val="28"/>
        </w:rPr>
        <w:t>"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(Ведомости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Государственного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Совета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Чувашской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Республики,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2012,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№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94;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Собрание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законодательства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Чувашской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Республики,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2014,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№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3;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2015,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№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12;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2016,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№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11;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газета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928">
        <w:rPr>
          <w:rFonts w:ascii="Times New Roman" w:hAnsi="Times New Roman"/>
          <w:color w:val="000000"/>
          <w:sz w:val="28"/>
          <w:szCs w:val="28"/>
        </w:rPr>
        <w:t>"</w:t>
      </w:r>
      <w:r w:rsidRPr="000150B5">
        <w:rPr>
          <w:rFonts w:ascii="Times New Roman" w:hAnsi="Times New Roman"/>
          <w:color w:val="000000"/>
          <w:sz w:val="28"/>
          <w:szCs w:val="28"/>
        </w:rPr>
        <w:t>Республика</w:t>
      </w:r>
      <w:r w:rsidR="00DB7928">
        <w:rPr>
          <w:rFonts w:ascii="Times New Roman" w:hAnsi="Times New Roman"/>
          <w:color w:val="000000"/>
          <w:sz w:val="28"/>
          <w:szCs w:val="28"/>
        </w:rPr>
        <w:t>"</w:t>
      </w:r>
      <w:r w:rsidRPr="000150B5">
        <w:rPr>
          <w:rFonts w:ascii="Times New Roman" w:hAnsi="Times New Roman"/>
          <w:color w:val="000000"/>
          <w:sz w:val="28"/>
          <w:szCs w:val="28"/>
        </w:rPr>
        <w:t>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2017,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27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декабря;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2020,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7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мая;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2021,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25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февраля)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следующие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изменения:</w:t>
      </w:r>
    </w:p>
    <w:p w:rsidR="0032532B" w:rsidRPr="00DB7928" w:rsidRDefault="0032532B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7928">
        <w:rPr>
          <w:rFonts w:ascii="Times New Roman" w:hAnsi="Times New Roman"/>
          <w:color w:val="000000"/>
          <w:spacing w:val="-2"/>
          <w:sz w:val="28"/>
          <w:szCs w:val="28"/>
        </w:rPr>
        <w:t xml:space="preserve">1) пункт 1 статьи 1 после слов </w:t>
      </w:r>
      <w:r w:rsidR="00DB7928" w:rsidRPr="00DB7928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Pr="00DB7928">
        <w:rPr>
          <w:rFonts w:ascii="Times New Roman" w:hAnsi="Times New Roman"/>
          <w:color w:val="000000"/>
          <w:spacing w:val="-2"/>
          <w:sz w:val="28"/>
          <w:szCs w:val="28"/>
        </w:rPr>
        <w:t xml:space="preserve">социальной адаптации и интеграции </w:t>
      </w:r>
      <w:r w:rsidR="00DB7928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DB7928">
        <w:rPr>
          <w:rFonts w:ascii="Times New Roman" w:hAnsi="Times New Roman"/>
          <w:color w:val="000000"/>
          <w:spacing w:val="-2"/>
          <w:sz w:val="28"/>
          <w:szCs w:val="28"/>
        </w:rPr>
        <w:t>в общество детей-инвалидов</w:t>
      </w:r>
      <w:r w:rsidR="00DB7928" w:rsidRPr="00DB7928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Pr="00DB7928">
        <w:rPr>
          <w:rFonts w:ascii="Times New Roman" w:hAnsi="Times New Roman"/>
          <w:color w:val="000000"/>
          <w:spacing w:val="-2"/>
          <w:sz w:val="28"/>
          <w:szCs w:val="28"/>
        </w:rPr>
        <w:t xml:space="preserve"> дополнить словами </w:t>
      </w:r>
      <w:r w:rsidR="00DB7928" w:rsidRPr="00DB7928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="0004691F" w:rsidRPr="00DB7928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DB7928">
        <w:rPr>
          <w:rFonts w:ascii="Times New Roman" w:hAnsi="Times New Roman"/>
          <w:color w:val="000000"/>
          <w:spacing w:val="-2"/>
          <w:sz w:val="28"/>
          <w:szCs w:val="28"/>
        </w:rPr>
        <w:t>приобретения легково</w:t>
      </w:r>
      <w:r w:rsidR="0004691F" w:rsidRPr="00DB7928">
        <w:rPr>
          <w:rFonts w:ascii="Times New Roman" w:hAnsi="Times New Roman"/>
          <w:color w:val="000000"/>
          <w:spacing w:val="-2"/>
          <w:sz w:val="28"/>
          <w:szCs w:val="28"/>
        </w:rPr>
        <w:t>го автомобиля</w:t>
      </w:r>
      <w:r w:rsidR="00DB7928" w:rsidRPr="00DB7928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Pr="00DB7928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0422E7" w:rsidRPr="000150B5" w:rsidRDefault="0032532B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0B5">
        <w:rPr>
          <w:rFonts w:ascii="Times New Roman" w:hAnsi="Times New Roman"/>
          <w:color w:val="000000"/>
          <w:sz w:val="28"/>
          <w:szCs w:val="28"/>
        </w:rPr>
        <w:t>2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)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в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статье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6:</w:t>
      </w:r>
    </w:p>
    <w:p w:rsidR="000422E7" w:rsidRPr="000150B5" w:rsidRDefault="000422E7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0B5">
        <w:rPr>
          <w:rFonts w:ascii="Times New Roman" w:hAnsi="Times New Roman"/>
          <w:color w:val="000000"/>
          <w:sz w:val="28"/>
          <w:szCs w:val="28"/>
        </w:rPr>
        <w:t>а)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часть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3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дополнить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пунктом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5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следующего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содержания:</w:t>
      </w:r>
    </w:p>
    <w:p w:rsidR="000422E7" w:rsidRPr="00DB7928" w:rsidRDefault="00DB7928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5)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приобретение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легкового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автомобиля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(легко</w:t>
      </w:r>
      <w:r w:rsidR="00A123FB" w:rsidRPr="00DB7928">
        <w:rPr>
          <w:rFonts w:ascii="Times New Roman" w:hAnsi="Times New Roman"/>
          <w:color w:val="000000"/>
          <w:spacing w:val="-4"/>
          <w:sz w:val="28"/>
          <w:szCs w:val="28"/>
        </w:rPr>
        <w:t>во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го автомобиля, во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раст которого согласно сведениям паспорта транспортного средства не пр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BB5F21">
        <w:rPr>
          <w:rFonts w:ascii="Times New Roman" w:hAnsi="Times New Roman"/>
          <w:color w:val="000000"/>
          <w:spacing w:val="-4"/>
          <w:sz w:val="28"/>
          <w:szCs w:val="28"/>
        </w:rPr>
        <w:t>вышает двух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лет, с мощностью двигателя до 150 лошадиных сил включ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тельно, производимого на территории Российской Федерации)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при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условии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отсутствия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потребности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улучшении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жилищных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условий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(при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условии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сутствия 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оснований, которые установлены статьей 51 Жилищного кодекса Российской Федерации для признания граждан нуждающимися в жилых п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мещениях, предоставляемых по договорам</w:t>
      </w:r>
      <w:proofErr w:type="gramEnd"/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социального найма</w:t>
      </w:r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proofErr w:type="gramStart"/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proofErr w:type="gramEnd"/>
      <w:r w:rsidR="000422E7" w:rsidRPr="00DB7928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0422E7" w:rsidRPr="00DB7928" w:rsidRDefault="000422E7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б)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части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слова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B7928" w:rsidRPr="00DB7928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также</w:t>
      </w:r>
      <w:r w:rsidR="00DB7928" w:rsidRPr="00DB7928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исключить,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дополнить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словами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B7928" w:rsidRPr="00DB7928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также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на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приобретение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легкового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автомобиля</w:t>
      </w:r>
      <w:r w:rsidR="0048518F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(легко</w:t>
      </w:r>
      <w:r w:rsidR="00A123FB" w:rsidRPr="00DB7928">
        <w:rPr>
          <w:rFonts w:ascii="Times New Roman" w:hAnsi="Times New Roman"/>
          <w:color w:val="000000"/>
          <w:spacing w:val="-4"/>
          <w:sz w:val="28"/>
          <w:szCs w:val="28"/>
        </w:rPr>
        <w:t>во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го автомобиля, возраст кот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рого согласно сведениям паспорта транспортного средства не превышает </w:t>
      </w:r>
      <w:r w:rsidR="00DB7928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BB5F21">
        <w:rPr>
          <w:rFonts w:ascii="Times New Roman" w:hAnsi="Times New Roman"/>
          <w:color w:val="000000"/>
          <w:spacing w:val="-4"/>
          <w:sz w:val="28"/>
          <w:szCs w:val="28"/>
        </w:rPr>
        <w:t>двух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 лет, с мощностью двигателя до 150 лошадиных сил включительно, пр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AE62CA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изводимого на территории Российской Федерации) 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 условии отсутствия </w:t>
      </w:r>
      <w:r w:rsidR="00DB7928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потребности в улучшении жилищных условий (при условии отсутствия </w:t>
      </w:r>
      <w:r w:rsidR="00DB7928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оснований, которые установлены статьей 51 Жилищного кодекса</w:t>
      </w:r>
      <w:proofErr w:type="gramEnd"/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Российской Федерации для признания граждан нуждающимися в жилых помещениях, предоставляемых по договорам социального найма</w:t>
      </w:r>
      <w:r w:rsidR="003C5498" w:rsidRPr="00DB792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="00DB7928" w:rsidRPr="00DB7928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DB7928">
        <w:rPr>
          <w:rFonts w:ascii="Times New Roman" w:hAnsi="Times New Roman"/>
          <w:color w:val="000000"/>
          <w:spacing w:val="-4"/>
          <w:sz w:val="28"/>
          <w:szCs w:val="28"/>
        </w:rPr>
        <w:t>;</w:t>
      </w:r>
      <w:proofErr w:type="gramEnd"/>
    </w:p>
    <w:p w:rsidR="000422E7" w:rsidRPr="000150B5" w:rsidRDefault="0032532B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0B5">
        <w:rPr>
          <w:rFonts w:ascii="Times New Roman" w:hAnsi="Times New Roman"/>
          <w:color w:val="000000"/>
          <w:sz w:val="28"/>
          <w:szCs w:val="28"/>
        </w:rPr>
        <w:t>3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)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дополнить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статьей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9</w:t>
      </w:r>
      <w:r w:rsidR="000422E7" w:rsidRPr="000150B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следующего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содержания:</w:t>
      </w:r>
    </w:p>
    <w:p w:rsidR="000422E7" w:rsidRPr="000150B5" w:rsidRDefault="00DB7928" w:rsidP="00DB7928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ind w:left="2149" w:hanging="14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Статья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9</w:t>
      </w:r>
      <w:r w:rsidR="000422E7" w:rsidRPr="000150B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0422E7" w:rsidRPr="000150B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Направление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средств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семейного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капитала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на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прио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ретение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легкового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автомобиля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при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условии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отсу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ствия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потребности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улучшении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жилищных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2E7" w:rsidRPr="000150B5">
        <w:rPr>
          <w:rFonts w:ascii="Times New Roman" w:hAnsi="Times New Roman"/>
          <w:b/>
          <w:color w:val="000000"/>
          <w:sz w:val="28"/>
          <w:szCs w:val="28"/>
        </w:rPr>
        <w:t>условий</w:t>
      </w:r>
    </w:p>
    <w:p w:rsidR="000422E7" w:rsidRPr="000150B5" w:rsidRDefault="000422E7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0B5">
        <w:rPr>
          <w:rFonts w:ascii="Times New Roman" w:hAnsi="Times New Roman"/>
          <w:color w:val="000000"/>
          <w:sz w:val="28"/>
          <w:szCs w:val="28"/>
        </w:rPr>
        <w:t>Порядок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направления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средств</w:t>
      </w:r>
      <w:r w:rsidR="00A123FB" w:rsidRPr="000150B5">
        <w:rPr>
          <w:rFonts w:ascii="Times New Roman" w:hAnsi="Times New Roman"/>
          <w:color w:val="000000"/>
          <w:sz w:val="28"/>
          <w:szCs w:val="28"/>
        </w:rPr>
        <w:t xml:space="preserve"> (части средств) </w:t>
      </w:r>
      <w:r w:rsidRPr="000150B5">
        <w:rPr>
          <w:rFonts w:ascii="Times New Roman" w:hAnsi="Times New Roman"/>
          <w:color w:val="000000"/>
          <w:sz w:val="28"/>
          <w:szCs w:val="28"/>
        </w:rPr>
        <w:t>семейного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капитала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на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приобретение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легкового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автомобиля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при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условии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отсутствия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потребности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в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улучшении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жилищных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условий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устанавливается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Кабинетом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Министров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Чувашской</w:t>
      </w:r>
      <w:r w:rsidR="0048518F" w:rsidRPr="00015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color w:val="000000"/>
          <w:sz w:val="28"/>
          <w:szCs w:val="28"/>
        </w:rPr>
        <w:t>Республики</w:t>
      </w:r>
      <w:proofErr w:type="gramStart"/>
      <w:r w:rsidRPr="000150B5">
        <w:rPr>
          <w:rFonts w:ascii="Times New Roman" w:hAnsi="Times New Roman"/>
          <w:color w:val="000000"/>
          <w:sz w:val="28"/>
          <w:szCs w:val="28"/>
        </w:rPr>
        <w:t>.</w:t>
      </w:r>
      <w:r w:rsidR="00DB7928">
        <w:rPr>
          <w:rFonts w:ascii="Times New Roman" w:hAnsi="Times New Roman"/>
          <w:color w:val="000000"/>
          <w:sz w:val="28"/>
          <w:szCs w:val="28"/>
        </w:rPr>
        <w:t>"</w:t>
      </w:r>
      <w:r w:rsidRPr="000150B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422E7" w:rsidRPr="000150B5" w:rsidRDefault="000422E7" w:rsidP="00DB7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2E7" w:rsidRPr="000150B5" w:rsidRDefault="000422E7" w:rsidP="00DB7928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0B5">
        <w:rPr>
          <w:rFonts w:ascii="Times New Roman" w:hAnsi="Times New Roman"/>
          <w:b/>
          <w:color w:val="000000"/>
          <w:sz w:val="28"/>
          <w:szCs w:val="28"/>
        </w:rPr>
        <w:t>Статья</w:t>
      </w:r>
      <w:r w:rsidR="0048518F" w:rsidRPr="000150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50B5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0422E7" w:rsidRPr="000150B5" w:rsidRDefault="000422E7" w:rsidP="00DB792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вступает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силу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48518F"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5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года.</w:t>
      </w:r>
    </w:p>
    <w:p w:rsidR="00DB7928" w:rsidRPr="00DB7928" w:rsidRDefault="00DB7928" w:rsidP="00DB7928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DB7928" w:rsidRPr="00DB7928" w:rsidTr="00DB7928">
        <w:tc>
          <w:tcPr>
            <w:tcW w:w="1661" w:type="pct"/>
          </w:tcPr>
          <w:p w:rsidR="00DB7928" w:rsidRPr="00DB7928" w:rsidRDefault="00DB7928" w:rsidP="00DB7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DB7928" w:rsidRPr="00DB7928" w:rsidRDefault="00DB7928" w:rsidP="00DB7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DB7928" w:rsidRPr="00DB7928" w:rsidRDefault="00DB7928" w:rsidP="00DB7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928" w:rsidRPr="00DB7928" w:rsidRDefault="00DB7928" w:rsidP="00DB7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9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DB7928" w:rsidRPr="00DB7928" w:rsidRDefault="00DB7928" w:rsidP="00DB79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928" w:rsidRPr="00DB7928" w:rsidRDefault="00DB7928" w:rsidP="00932E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28">
        <w:rPr>
          <w:rFonts w:ascii="Times New Roman" w:eastAsia="Times New Roman" w:hAnsi="Times New Roman"/>
          <w:sz w:val="28"/>
          <w:szCs w:val="28"/>
          <w:lang w:eastAsia="ru-RU"/>
        </w:rPr>
        <w:t>г. Чебок</w:t>
      </w:r>
      <w:bookmarkStart w:id="0" w:name="_GoBack"/>
      <w:bookmarkEnd w:id="0"/>
      <w:r w:rsidRPr="00DB7928">
        <w:rPr>
          <w:rFonts w:ascii="Times New Roman" w:eastAsia="Times New Roman" w:hAnsi="Times New Roman"/>
          <w:sz w:val="28"/>
          <w:szCs w:val="28"/>
          <w:lang w:eastAsia="ru-RU"/>
        </w:rPr>
        <w:t>сары</w:t>
      </w:r>
    </w:p>
    <w:p w:rsidR="0069793C" w:rsidRDefault="00932E12" w:rsidP="00932E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56"/>
          <w:lang w:eastAsia="ru-RU"/>
        </w:rPr>
      </w:pPr>
      <w:r>
        <w:rPr>
          <w:rFonts w:ascii="Times New Roman" w:hAnsi="Times New Roman"/>
          <w:color w:val="000000"/>
          <w:sz w:val="28"/>
          <w:szCs w:val="56"/>
          <w:lang w:val="en-US" w:eastAsia="ru-RU"/>
        </w:rPr>
        <w:t xml:space="preserve">25 </w:t>
      </w:r>
      <w:r>
        <w:rPr>
          <w:rFonts w:ascii="Times New Roman" w:hAnsi="Times New Roman"/>
          <w:color w:val="000000"/>
          <w:sz w:val="28"/>
          <w:szCs w:val="56"/>
          <w:lang w:eastAsia="ru-RU"/>
        </w:rPr>
        <w:t>ноября 2021 года</w:t>
      </w:r>
    </w:p>
    <w:p w:rsidR="00932E12" w:rsidRPr="00932E12" w:rsidRDefault="00932E12" w:rsidP="00932E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56"/>
          <w:lang w:eastAsia="ru-RU"/>
        </w:rPr>
      </w:pPr>
      <w:r>
        <w:rPr>
          <w:rFonts w:ascii="Times New Roman" w:hAnsi="Times New Roman"/>
          <w:color w:val="000000"/>
          <w:sz w:val="28"/>
          <w:szCs w:val="56"/>
          <w:lang w:eastAsia="ru-RU"/>
        </w:rPr>
        <w:t>№ 83</w:t>
      </w:r>
    </w:p>
    <w:sectPr w:rsidR="00932E12" w:rsidRPr="00932E12" w:rsidSect="00DB7928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AB" w:rsidRDefault="00503EAB">
      <w:r>
        <w:separator/>
      </w:r>
    </w:p>
  </w:endnote>
  <w:endnote w:type="continuationSeparator" w:id="0">
    <w:p w:rsidR="00503EAB" w:rsidRDefault="0050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AB" w:rsidRDefault="00503EAB">
      <w:r>
        <w:separator/>
      </w:r>
    </w:p>
  </w:footnote>
  <w:footnote w:type="continuationSeparator" w:id="0">
    <w:p w:rsidR="00503EAB" w:rsidRDefault="0050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EA" w:rsidRDefault="00DA08EA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8EA" w:rsidRDefault="00DA08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EA" w:rsidRPr="002B208E" w:rsidRDefault="00DA08EA" w:rsidP="002B208E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932E12">
      <w:rPr>
        <w:rStyle w:val="a6"/>
        <w:rFonts w:ascii="Times New Roman" w:hAnsi="Times New Roman"/>
        <w:noProof/>
        <w:sz w:val="24"/>
        <w:szCs w:val="24"/>
      </w:rPr>
      <w:t>2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DA08EA" w:rsidRDefault="00DA08EA" w:rsidP="008B0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9701F"/>
    <w:multiLevelType w:val="hybridMultilevel"/>
    <w:tmpl w:val="4AA62E7A"/>
    <w:lvl w:ilvl="0" w:tplc="9214A4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150B5"/>
    <w:rsid w:val="000168CA"/>
    <w:rsid w:val="000215FF"/>
    <w:rsid w:val="00037FCD"/>
    <w:rsid w:val="000422E7"/>
    <w:rsid w:val="000450AF"/>
    <w:rsid w:val="0004691F"/>
    <w:rsid w:val="00055913"/>
    <w:rsid w:val="00084DDE"/>
    <w:rsid w:val="00092883"/>
    <w:rsid w:val="000928F9"/>
    <w:rsid w:val="000B71B7"/>
    <w:rsid w:val="000D1C90"/>
    <w:rsid w:val="000E52D7"/>
    <w:rsid w:val="000E6C70"/>
    <w:rsid w:val="000F0020"/>
    <w:rsid w:val="000F429E"/>
    <w:rsid w:val="00100A10"/>
    <w:rsid w:val="00102DDF"/>
    <w:rsid w:val="00116D65"/>
    <w:rsid w:val="00126141"/>
    <w:rsid w:val="001262F6"/>
    <w:rsid w:val="00127ABA"/>
    <w:rsid w:val="001307E5"/>
    <w:rsid w:val="00130B52"/>
    <w:rsid w:val="00132617"/>
    <w:rsid w:val="00134461"/>
    <w:rsid w:val="001432E4"/>
    <w:rsid w:val="00144EBF"/>
    <w:rsid w:val="001504C6"/>
    <w:rsid w:val="00153722"/>
    <w:rsid w:val="00194B34"/>
    <w:rsid w:val="00197401"/>
    <w:rsid w:val="001D3344"/>
    <w:rsid w:val="001E16E4"/>
    <w:rsid w:val="001E68F9"/>
    <w:rsid w:val="001E6F97"/>
    <w:rsid w:val="00206D28"/>
    <w:rsid w:val="0023106F"/>
    <w:rsid w:val="00250E4A"/>
    <w:rsid w:val="00272271"/>
    <w:rsid w:val="00276526"/>
    <w:rsid w:val="00281470"/>
    <w:rsid w:val="00282E3F"/>
    <w:rsid w:val="00283BE6"/>
    <w:rsid w:val="002B208E"/>
    <w:rsid w:val="002C00F0"/>
    <w:rsid w:val="002C188B"/>
    <w:rsid w:val="002C2476"/>
    <w:rsid w:val="002D6DBF"/>
    <w:rsid w:val="002E3496"/>
    <w:rsid w:val="002E54A9"/>
    <w:rsid w:val="002F3AEB"/>
    <w:rsid w:val="002F5AE5"/>
    <w:rsid w:val="002F6749"/>
    <w:rsid w:val="00303047"/>
    <w:rsid w:val="00315D46"/>
    <w:rsid w:val="0032532B"/>
    <w:rsid w:val="0033057E"/>
    <w:rsid w:val="00366C1A"/>
    <w:rsid w:val="0037742F"/>
    <w:rsid w:val="00386965"/>
    <w:rsid w:val="00393A86"/>
    <w:rsid w:val="00394EF2"/>
    <w:rsid w:val="003A5D22"/>
    <w:rsid w:val="003C5498"/>
    <w:rsid w:val="003C6767"/>
    <w:rsid w:val="003C7874"/>
    <w:rsid w:val="003D0C08"/>
    <w:rsid w:val="003D2145"/>
    <w:rsid w:val="003D2F9F"/>
    <w:rsid w:val="003D686F"/>
    <w:rsid w:val="003F6153"/>
    <w:rsid w:val="00406B9D"/>
    <w:rsid w:val="00411ACF"/>
    <w:rsid w:val="00416BB8"/>
    <w:rsid w:val="0042239B"/>
    <w:rsid w:val="00426D43"/>
    <w:rsid w:val="004303B6"/>
    <w:rsid w:val="00443D67"/>
    <w:rsid w:val="004469A3"/>
    <w:rsid w:val="00471480"/>
    <w:rsid w:val="00475A81"/>
    <w:rsid w:val="0048518F"/>
    <w:rsid w:val="004907C2"/>
    <w:rsid w:val="00492F5B"/>
    <w:rsid w:val="004A1357"/>
    <w:rsid w:val="004A27AE"/>
    <w:rsid w:val="004A2B4E"/>
    <w:rsid w:val="004C3724"/>
    <w:rsid w:val="004C4180"/>
    <w:rsid w:val="004D25EB"/>
    <w:rsid w:val="004E1BA4"/>
    <w:rsid w:val="004F2748"/>
    <w:rsid w:val="00503EAB"/>
    <w:rsid w:val="0050416A"/>
    <w:rsid w:val="005051F1"/>
    <w:rsid w:val="00506E0A"/>
    <w:rsid w:val="00521ABE"/>
    <w:rsid w:val="00522130"/>
    <w:rsid w:val="00526132"/>
    <w:rsid w:val="0054646E"/>
    <w:rsid w:val="00546BC3"/>
    <w:rsid w:val="0055028E"/>
    <w:rsid w:val="00555C39"/>
    <w:rsid w:val="00573C26"/>
    <w:rsid w:val="005821D0"/>
    <w:rsid w:val="005A1AF9"/>
    <w:rsid w:val="005B795C"/>
    <w:rsid w:val="005D10FC"/>
    <w:rsid w:val="005D1FD1"/>
    <w:rsid w:val="005D7CD2"/>
    <w:rsid w:val="005E19FE"/>
    <w:rsid w:val="005E1F43"/>
    <w:rsid w:val="005F2090"/>
    <w:rsid w:val="0061134E"/>
    <w:rsid w:val="00611D16"/>
    <w:rsid w:val="00615C98"/>
    <w:rsid w:val="006167B6"/>
    <w:rsid w:val="0064417D"/>
    <w:rsid w:val="0065202D"/>
    <w:rsid w:val="0065315E"/>
    <w:rsid w:val="00653203"/>
    <w:rsid w:val="006538BA"/>
    <w:rsid w:val="00661E0F"/>
    <w:rsid w:val="00663559"/>
    <w:rsid w:val="00666F01"/>
    <w:rsid w:val="00670BC7"/>
    <w:rsid w:val="00674011"/>
    <w:rsid w:val="00677EF4"/>
    <w:rsid w:val="0069066A"/>
    <w:rsid w:val="00695E06"/>
    <w:rsid w:val="0069793C"/>
    <w:rsid w:val="006B6B68"/>
    <w:rsid w:val="006B730C"/>
    <w:rsid w:val="006C11D7"/>
    <w:rsid w:val="006C1695"/>
    <w:rsid w:val="007044F4"/>
    <w:rsid w:val="00706171"/>
    <w:rsid w:val="00715A9D"/>
    <w:rsid w:val="00717476"/>
    <w:rsid w:val="00726E84"/>
    <w:rsid w:val="00726FD7"/>
    <w:rsid w:val="0073208D"/>
    <w:rsid w:val="00747940"/>
    <w:rsid w:val="007502D4"/>
    <w:rsid w:val="00752DF8"/>
    <w:rsid w:val="00764DBF"/>
    <w:rsid w:val="00767B5A"/>
    <w:rsid w:val="00771B14"/>
    <w:rsid w:val="00785D7F"/>
    <w:rsid w:val="00787B3D"/>
    <w:rsid w:val="007967DD"/>
    <w:rsid w:val="00796931"/>
    <w:rsid w:val="007A4EA3"/>
    <w:rsid w:val="007A61CC"/>
    <w:rsid w:val="007A7CC4"/>
    <w:rsid w:val="007E7602"/>
    <w:rsid w:val="00810F7B"/>
    <w:rsid w:val="00820176"/>
    <w:rsid w:val="0082534E"/>
    <w:rsid w:val="00832982"/>
    <w:rsid w:val="008349BD"/>
    <w:rsid w:val="00837EAB"/>
    <w:rsid w:val="00851F50"/>
    <w:rsid w:val="008601F7"/>
    <w:rsid w:val="008954D6"/>
    <w:rsid w:val="008A0B08"/>
    <w:rsid w:val="008A5466"/>
    <w:rsid w:val="008B0399"/>
    <w:rsid w:val="008B0D9E"/>
    <w:rsid w:val="008B0E90"/>
    <w:rsid w:val="008B4E29"/>
    <w:rsid w:val="008D18A1"/>
    <w:rsid w:val="008F0004"/>
    <w:rsid w:val="008F1A3F"/>
    <w:rsid w:val="0090243F"/>
    <w:rsid w:val="00926242"/>
    <w:rsid w:val="00932E12"/>
    <w:rsid w:val="00942A66"/>
    <w:rsid w:val="00943729"/>
    <w:rsid w:val="00944038"/>
    <w:rsid w:val="00950B48"/>
    <w:rsid w:val="00954820"/>
    <w:rsid w:val="00975BA4"/>
    <w:rsid w:val="00976442"/>
    <w:rsid w:val="0098268C"/>
    <w:rsid w:val="00985381"/>
    <w:rsid w:val="00987CB5"/>
    <w:rsid w:val="00992ECC"/>
    <w:rsid w:val="009938F4"/>
    <w:rsid w:val="009C1B2B"/>
    <w:rsid w:val="009C2E67"/>
    <w:rsid w:val="009D4D97"/>
    <w:rsid w:val="009F2CE7"/>
    <w:rsid w:val="009F701D"/>
    <w:rsid w:val="009F7228"/>
    <w:rsid w:val="00A01EC2"/>
    <w:rsid w:val="00A035F1"/>
    <w:rsid w:val="00A078E2"/>
    <w:rsid w:val="00A123FB"/>
    <w:rsid w:val="00A16785"/>
    <w:rsid w:val="00A225B8"/>
    <w:rsid w:val="00A40579"/>
    <w:rsid w:val="00A56E72"/>
    <w:rsid w:val="00A63EBB"/>
    <w:rsid w:val="00A663D9"/>
    <w:rsid w:val="00A71C97"/>
    <w:rsid w:val="00A8395C"/>
    <w:rsid w:val="00A91E61"/>
    <w:rsid w:val="00AA2E3C"/>
    <w:rsid w:val="00AD108E"/>
    <w:rsid w:val="00AD5599"/>
    <w:rsid w:val="00AD670A"/>
    <w:rsid w:val="00AE47A8"/>
    <w:rsid w:val="00AE49F3"/>
    <w:rsid w:val="00AE62CA"/>
    <w:rsid w:val="00B03CC9"/>
    <w:rsid w:val="00B14C40"/>
    <w:rsid w:val="00B500B0"/>
    <w:rsid w:val="00B510E1"/>
    <w:rsid w:val="00B62652"/>
    <w:rsid w:val="00B677A8"/>
    <w:rsid w:val="00B87617"/>
    <w:rsid w:val="00B92FB3"/>
    <w:rsid w:val="00B95C87"/>
    <w:rsid w:val="00BA1430"/>
    <w:rsid w:val="00BB5F21"/>
    <w:rsid w:val="00BD00F5"/>
    <w:rsid w:val="00BD26E1"/>
    <w:rsid w:val="00BE010E"/>
    <w:rsid w:val="00BE34C1"/>
    <w:rsid w:val="00C1052D"/>
    <w:rsid w:val="00C215D6"/>
    <w:rsid w:val="00C22026"/>
    <w:rsid w:val="00C35A33"/>
    <w:rsid w:val="00C44940"/>
    <w:rsid w:val="00C53B7E"/>
    <w:rsid w:val="00C54FEE"/>
    <w:rsid w:val="00C56422"/>
    <w:rsid w:val="00C572B9"/>
    <w:rsid w:val="00C653AF"/>
    <w:rsid w:val="00C66843"/>
    <w:rsid w:val="00C72C14"/>
    <w:rsid w:val="00C737F2"/>
    <w:rsid w:val="00C758B0"/>
    <w:rsid w:val="00C75BC0"/>
    <w:rsid w:val="00C8017D"/>
    <w:rsid w:val="00C809C8"/>
    <w:rsid w:val="00C83AB9"/>
    <w:rsid w:val="00C926C1"/>
    <w:rsid w:val="00C94C7D"/>
    <w:rsid w:val="00CB1A23"/>
    <w:rsid w:val="00CB53A9"/>
    <w:rsid w:val="00CC1FB7"/>
    <w:rsid w:val="00CC4CB5"/>
    <w:rsid w:val="00CE0523"/>
    <w:rsid w:val="00CE3625"/>
    <w:rsid w:val="00D07E9F"/>
    <w:rsid w:val="00D1745F"/>
    <w:rsid w:val="00D24A6F"/>
    <w:rsid w:val="00D26697"/>
    <w:rsid w:val="00D27BC0"/>
    <w:rsid w:val="00D31A19"/>
    <w:rsid w:val="00D33242"/>
    <w:rsid w:val="00D33ED6"/>
    <w:rsid w:val="00D34BC9"/>
    <w:rsid w:val="00D42D96"/>
    <w:rsid w:val="00D9484F"/>
    <w:rsid w:val="00D97FAA"/>
    <w:rsid w:val="00DA08EA"/>
    <w:rsid w:val="00DA3235"/>
    <w:rsid w:val="00DB69B9"/>
    <w:rsid w:val="00DB7928"/>
    <w:rsid w:val="00DB7C3C"/>
    <w:rsid w:val="00DC3BA2"/>
    <w:rsid w:val="00DC7DE0"/>
    <w:rsid w:val="00DD0ACF"/>
    <w:rsid w:val="00DD6040"/>
    <w:rsid w:val="00DF7D67"/>
    <w:rsid w:val="00E02B3A"/>
    <w:rsid w:val="00E05C23"/>
    <w:rsid w:val="00E40096"/>
    <w:rsid w:val="00E449B1"/>
    <w:rsid w:val="00E53550"/>
    <w:rsid w:val="00E53C24"/>
    <w:rsid w:val="00E53FFE"/>
    <w:rsid w:val="00E57828"/>
    <w:rsid w:val="00E61BC3"/>
    <w:rsid w:val="00E62099"/>
    <w:rsid w:val="00E620D3"/>
    <w:rsid w:val="00E86A96"/>
    <w:rsid w:val="00E872F7"/>
    <w:rsid w:val="00E95149"/>
    <w:rsid w:val="00EB34C4"/>
    <w:rsid w:val="00EC1586"/>
    <w:rsid w:val="00EC2290"/>
    <w:rsid w:val="00ED03CB"/>
    <w:rsid w:val="00EE1001"/>
    <w:rsid w:val="00EE1F87"/>
    <w:rsid w:val="00EF50AF"/>
    <w:rsid w:val="00EF5806"/>
    <w:rsid w:val="00EF64D6"/>
    <w:rsid w:val="00F01458"/>
    <w:rsid w:val="00F121F0"/>
    <w:rsid w:val="00F14936"/>
    <w:rsid w:val="00F23A6F"/>
    <w:rsid w:val="00F27CEF"/>
    <w:rsid w:val="00F41272"/>
    <w:rsid w:val="00F412A6"/>
    <w:rsid w:val="00F52D4B"/>
    <w:rsid w:val="00F60560"/>
    <w:rsid w:val="00F920DB"/>
    <w:rsid w:val="00F93FCE"/>
    <w:rsid w:val="00FA2162"/>
    <w:rsid w:val="00FA238E"/>
    <w:rsid w:val="00FC1D26"/>
    <w:rsid w:val="00FD1290"/>
    <w:rsid w:val="00FD1B75"/>
    <w:rsid w:val="00FD4275"/>
    <w:rsid w:val="00FD52DE"/>
    <w:rsid w:val="00FD64BE"/>
    <w:rsid w:val="00FE0A34"/>
    <w:rsid w:val="00FE5272"/>
    <w:rsid w:val="00FF19CB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eastAsia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eastAsia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Борисов Борис Викторович</cp:lastModifiedBy>
  <cp:revision>5</cp:revision>
  <cp:lastPrinted>2021-10-15T04:55:00Z</cp:lastPrinted>
  <dcterms:created xsi:type="dcterms:W3CDTF">2021-11-03T09:19:00Z</dcterms:created>
  <dcterms:modified xsi:type="dcterms:W3CDTF">2021-11-25T06:45:00Z</dcterms:modified>
</cp:coreProperties>
</file>