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E56" w:rsidRPr="0081490B" w:rsidRDefault="00810E56" w:rsidP="002A5370">
      <w:pPr>
        <w:pStyle w:val="ConsPlusNormal"/>
        <w:ind w:firstLine="0"/>
        <w:jc w:val="center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p w:rsidR="0081490B" w:rsidRDefault="0081490B" w:rsidP="002A5370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4FB7C4" wp14:editId="3E49D071">
            <wp:extent cx="74676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90B" w:rsidRPr="0081490B" w:rsidRDefault="0081490B" w:rsidP="0081490B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85ABF" w:rsidRPr="002A5370" w:rsidRDefault="00185ABF" w:rsidP="002A5370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370">
        <w:rPr>
          <w:rFonts w:ascii="Times New Roman" w:hAnsi="Times New Roman" w:cs="Times New Roman"/>
          <w:b/>
          <w:sz w:val="40"/>
          <w:szCs w:val="40"/>
        </w:rPr>
        <w:t>ЗАКОН</w:t>
      </w:r>
    </w:p>
    <w:p w:rsidR="00185ABF" w:rsidRPr="002A5370" w:rsidRDefault="00185ABF" w:rsidP="002A5370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A5370">
        <w:rPr>
          <w:rFonts w:ascii="Times New Roman" w:hAnsi="Times New Roman" w:cs="Times New Roman"/>
          <w:b/>
          <w:sz w:val="40"/>
          <w:szCs w:val="40"/>
        </w:rPr>
        <w:t>ЧУВАШСКОЙ</w:t>
      </w:r>
      <w:r w:rsidR="00225EBF" w:rsidRPr="002A537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A5370">
        <w:rPr>
          <w:rFonts w:ascii="Times New Roman" w:hAnsi="Times New Roman" w:cs="Times New Roman"/>
          <w:b/>
          <w:sz w:val="40"/>
          <w:szCs w:val="40"/>
        </w:rPr>
        <w:t>РЕСПУБЛИКИ</w:t>
      </w:r>
    </w:p>
    <w:p w:rsidR="00BE255C" w:rsidRPr="00850478" w:rsidRDefault="00BE255C" w:rsidP="003A2E4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712CD" w:rsidRDefault="00185ABF" w:rsidP="0081490B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pacing w:val="-4"/>
          <w:sz w:val="32"/>
          <w:szCs w:val="32"/>
        </w:rPr>
      </w:pPr>
      <w:r w:rsidRPr="001A6809">
        <w:rPr>
          <w:rFonts w:ascii="Times New Roman" w:hAnsi="Times New Roman" w:cs="Times New Roman"/>
          <w:b/>
          <w:spacing w:val="-4"/>
          <w:sz w:val="32"/>
          <w:szCs w:val="32"/>
        </w:rPr>
        <w:t>О</w:t>
      </w:r>
      <w:r w:rsidR="00225EBF" w:rsidRPr="001A680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1A6809">
        <w:rPr>
          <w:rFonts w:ascii="Times New Roman" w:hAnsi="Times New Roman" w:cs="Times New Roman"/>
          <w:b/>
          <w:spacing w:val="-4"/>
          <w:sz w:val="32"/>
          <w:szCs w:val="32"/>
        </w:rPr>
        <w:t>ВНЕСЕНИИ</w:t>
      </w:r>
      <w:r w:rsidR="00225EBF" w:rsidRPr="001A680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1A6809">
        <w:rPr>
          <w:rFonts w:ascii="Times New Roman" w:hAnsi="Times New Roman" w:cs="Times New Roman"/>
          <w:b/>
          <w:spacing w:val="-4"/>
          <w:sz w:val="32"/>
          <w:szCs w:val="32"/>
        </w:rPr>
        <w:t>ИЗМЕНЕНИ</w:t>
      </w:r>
      <w:r w:rsidR="00810E56" w:rsidRPr="001A6809">
        <w:rPr>
          <w:rFonts w:ascii="Times New Roman" w:hAnsi="Times New Roman" w:cs="Times New Roman"/>
          <w:b/>
          <w:spacing w:val="-4"/>
          <w:sz w:val="32"/>
          <w:szCs w:val="32"/>
        </w:rPr>
        <w:t>Я</w:t>
      </w:r>
      <w:r w:rsidR="00225EBF" w:rsidRPr="001A680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1A6809">
        <w:rPr>
          <w:rFonts w:ascii="Times New Roman" w:hAnsi="Times New Roman" w:cs="Times New Roman"/>
          <w:b/>
          <w:spacing w:val="-4"/>
          <w:sz w:val="32"/>
          <w:szCs w:val="32"/>
        </w:rPr>
        <w:t>В</w:t>
      </w:r>
      <w:r w:rsidR="00225EBF" w:rsidRPr="001A680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="001A6809" w:rsidRPr="001A6809">
        <w:rPr>
          <w:rFonts w:ascii="Times New Roman" w:hAnsi="Times New Roman" w:cs="Times New Roman"/>
          <w:b/>
          <w:spacing w:val="-4"/>
          <w:sz w:val="32"/>
          <w:szCs w:val="32"/>
        </w:rPr>
        <w:t xml:space="preserve">ПРИЛОЖЕНИЕ 1 </w:t>
      </w:r>
    </w:p>
    <w:p w:rsidR="008712CD" w:rsidRDefault="001A6809" w:rsidP="0081490B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6809">
        <w:rPr>
          <w:rFonts w:ascii="Times New Roman" w:hAnsi="Times New Roman" w:cs="Times New Roman"/>
          <w:b/>
          <w:spacing w:val="-4"/>
          <w:sz w:val="32"/>
          <w:szCs w:val="32"/>
        </w:rPr>
        <w:t xml:space="preserve">К </w:t>
      </w:r>
      <w:r w:rsidR="003C3CF0" w:rsidRPr="001A6809">
        <w:rPr>
          <w:rFonts w:ascii="Times New Roman" w:hAnsi="Times New Roman" w:cs="Times New Roman"/>
          <w:b/>
          <w:spacing w:val="-4"/>
          <w:sz w:val="32"/>
          <w:szCs w:val="32"/>
        </w:rPr>
        <w:t>ЗАКОН</w:t>
      </w:r>
      <w:r w:rsidRPr="001A6809">
        <w:rPr>
          <w:rFonts w:ascii="Times New Roman" w:hAnsi="Times New Roman" w:cs="Times New Roman"/>
          <w:b/>
          <w:spacing w:val="-4"/>
          <w:sz w:val="32"/>
          <w:szCs w:val="32"/>
        </w:rPr>
        <w:t>У</w:t>
      </w:r>
      <w:r w:rsidR="00225EBF" w:rsidRPr="001A6809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="00185ABF" w:rsidRPr="002A5370">
        <w:rPr>
          <w:rFonts w:ascii="Times New Roman" w:hAnsi="Times New Roman" w:cs="Times New Roman"/>
          <w:b/>
          <w:sz w:val="32"/>
          <w:szCs w:val="32"/>
        </w:rPr>
        <w:t>ЧУВАШСКОЙ</w:t>
      </w:r>
      <w:r w:rsidR="00225EBF" w:rsidRPr="002A5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5ABF" w:rsidRPr="002A5370">
        <w:rPr>
          <w:rFonts w:ascii="Times New Roman" w:hAnsi="Times New Roman" w:cs="Times New Roman"/>
          <w:b/>
          <w:sz w:val="32"/>
          <w:szCs w:val="32"/>
        </w:rPr>
        <w:t>РЕСПУБЛИКИ</w:t>
      </w:r>
      <w:r w:rsidR="00225EBF" w:rsidRPr="002A53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712CD" w:rsidRDefault="002A5370" w:rsidP="0081490B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"</w:t>
      </w:r>
      <w:r w:rsidR="00185ABF" w:rsidRPr="002A5370">
        <w:rPr>
          <w:rFonts w:ascii="Times New Roman" w:hAnsi="Times New Roman" w:cs="Times New Roman"/>
          <w:b/>
          <w:sz w:val="32"/>
          <w:szCs w:val="32"/>
        </w:rPr>
        <w:t>О</w:t>
      </w:r>
      <w:r w:rsidR="00225EBF" w:rsidRPr="002A5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5ABF" w:rsidRPr="002A5370">
        <w:rPr>
          <w:rFonts w:ascii="Times New Roman" w:hAnsi="Times New Roman" w:cs="Times New Roman"/>
          <w:b/>
          <w:sz w:val="32"/>
          <w:szCs w:val="32"/>
        </w:rPr>
        <w:t>МУНИЦИПАЛЬНОЙ</w:t>
      </w:r>
      <w:r w:rsidR="00225EBF" w:rsidRPr="002A5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85ABF" w:rsidRPr="002A5370">
        <w:rPr>
          <w:rFonts w:ascii="Times New Roman" w:hAnsi="Times New Roman" w:cs="Times New Roman"/>
          <w:b/>
          <w:sz w:val="32"/>
          <w:szCs w:val="32"/>
        </w:rPr>
        <w:t>СЛУЖБЕ</w:t>
      </w:r>
      <w:r w:rsidR="00225EBF" w:rsidRPr="002A53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85ABF" w:rsidRPr="002A5370" w:rsidRDefault="00185ABF" w:rsidP="0081490B">
      <w:pPr>
        <w:pStyle w:val="ConsPlusNormal"/>
        <w:spacing w:line="312" w:lineRule="auto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5370">
        <w:rPr>
          <w:rFonts w:ascii="Times New Roman" w:hAnsi="Times New Roman" w:cs="Times New Roman"/>
          <w:b/>
          <w:sz w:val="32"/>
          <w:szCs w:val="32"/>
        </w:rPr>
        <w:t>В</w:t>
      </w:r>
      <w:r w:rsidR="00225EBF" w:rsidRPr="002A5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5370">
        <w:rPr>
          <w:rFonts w:ascii="Times New Roman" w:hAnsi="Times New Roman" w:cs="Times New Roman"/>
          <w:b/>
          <w:sz w:val="32"/>
          <w:szCs w:val="32"/>
        </w:rPr>
        <w:t>ЧУВАШСКОЙ</w:t>
      </w:r>
      <w:r w:rsidR="00225EBF" w:rsidRPr="002A537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A5370">
        <w:rPr>
          <w:rFonts w:ascii="Times New Roman" w:hAnsi="Times New Roman" w:cs="Times New Roman"/>
          <w:b/>
          <w:sz w:val="32"/>
          <w:szCs w:val="32"/>
        </w:rPr>
        <w:t>РЕСПУБЛИКЕ</w:t>
      </w:r>
      <w:r w:rsidR="002A5370">
        <w:rPr>
          <w:rFonts w:ascii="Times New Roman" w:hAnsi="Times New Roman" w:cs="Times New Roman"/>
          <w:b/>
          <w:sz w:val="32"/>
          <w:szCs w:val="32"/>
        </w:rPr>
        <w:t>"</w:t>
      </w:r>
    </w:p>
    <w:p w:rsidR="00850478" w:rsidRPr="00850478" w:rsidRDefault="00850478" w:rsidP="00850478">
      <w:pPr>
        <w:autoSpaceDE w:val="0"/>
        <w:autoSpaceDN w:val="0"/>
        <w:adjustRightInd w:val="0"/>
        <w:ind w:firstLine="709"/>
        <w:jc w:val="center"/>
        <w:rPr>
          <w:rFonts w:eastAsia="Times New Roman"/>
          <w:iCs/>
          <w:sz w:val="56"/>
          <w:szCs w:val="56"/>
        </w:rPr>
      </w:pPr>
    </w:p>
    <w:p w:rsidR="00850478" w:rsidRPr="00850478" w:rsidRDefault="00850478" w:rsidP="00850478">
      <w:pPr>
        <w:tabs>
          <w:tab w:val="left" w:pos="4062"/>
        </w:tabs>
        <w:ind w:left="5954"/>
        <w:jc w:val="center"/>
        <w:rPr>
          <w:rFonts w:eastAsia="Times New Roman"/>
          <w:i/>
          <w:iCs/>
          <w:sz w:val="26"/>
          <w:szCs w:val="26"/>
        </w:rPr>
      </w:pPr>
      <w:proofErr w:type="gramStart"/>
      <w:r w:rsidRPr="00850478">
        <w:rPr>
          <w:rFonts w:eastAsia="Times New Roman"/>
          <w:i/>
          <w:iCs/>
          <w:sz w:val="26"/>
          <w:szCs w:val="26"/>
        </w:rPr>
        <w:t>Принят</w:t>
      </w:r>
      <w:proofErr w:type="gramEnd"/>
    </w:p>
    <w:p w:rsidR="00850478" w:rsidRPr="00850478" w:rsidRDefault="00850478" w:rsidP="00850478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850478">
        <w:rPr>
          <w:rFonts w:eastAsia="Times New Roman"/>
          <w:i/>
          <w:iCs/>
          <w:color w:val="000000"/>
          <w:sz w:val="26"/>
          <w:szCs w:val="26"/>
        </w:rPr>
        <w:t>Государственным Советом</w:t>
      </w:r>
    </w:p>
    <w:p w:rsidR="00850478" w:rsidRPr="00850478" w:rsidRDefault="00850478" w:rsidP="00850478">
      <w:pPr>
        <w:tabs>
          <w:tab w:val="left" w:pos="4062"/>
        </w:tabs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 w:rsidRPr="00850478">
        <w:rPr>
          <w:rFonts w:eastAsia="Times New Roman"/>
          <w:i/>
          <w:iCs/>
          <w:color w:val="000000"/>
          <w:sz w:val="26"/>
          <w:szCs w:val="26"/>
        </w:rPr>
        <w:t>Чувашской Республики</w:t>
      </w:r>
    </w:p>
    <w:p w:rsidR="00850478" w:rsidRPr="00850478" w:rsidRDefault="00F11156" w:rsidP="00850478">
      <w:pPr>
        <w:autoSpaceDE w:val="0"/>
        <w:autoSpaceDN w:val="0"/>
        <w:adjustRightInd w:val="0"/>
        <w:ind w:left="5954"/>
        <w:jc w:val="center"/>
        <w:rPr>
          <w:rFonts w:eastAsia="Times New Roman"/>
          <w:i/>
          <w:iCs/>
          <w:color w:val="000000"/>
          <w:sz w:val="26"/>
          <w:szCs w:val="26"/>
        </w:rPr>
      </w:pPr>
      <w:r>
        <w:rPr>
          <w:rFonts w:eastAsia="Times New Roman"/>
          <w:i/>
          <w:iCs/>
          <w:color w:val="000000"/>
          <w:sz w:val="26"/>
          <w:szCs w:val="26"/>
        </w:rPr>
        <w:t xml:space="preserve">21 декабря </w:t>
      </w:r>
      <w:r w:rsidR="00850478" w:rsidRPr="00850478">
        <w:rPr>
          <w:rFonts w:eastAsia="Times New Roman"/>
          <w:i/>
          <w:iCs/>
          <w:color w:val="000000"/>
          <w:sz w:val="26"/>
          <w:szCs w:val="26"/>
        </w:rPr>
        <w:t>2021 года</w:t>
      </w:r>
    </w:p>
    <w:p w:rsidR="00850478" w:rsidRPr="00850478" w:rsidRDefault="00850478" w:rsidP="00850478">
      <w:pPr>
        <w:autoSpaceDE w:val="0"/>
        <w:autoSpaceDN w:val="0"/>
        <w:adjustRightInd w:val="0"/>
        <w:ind w:firstLine="709"/>
        <w:jc w:val="center"/>
        <w:rPr>
          <w:rFonts w:eastAsia="Times New Roman"/>
          <w:iCs/>
          <w:sz w:val="56"/>
          <w:szCs w:val="56"/>
        </w:rPr>
      </w:pPr>
    </w:p>
    <w:p w:rsidR="00185ABF" w:rsidRPr="00B82FA7" w:rsidRDefault="00185ABF" w:rsidP="0081490B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B82FA7">
        <w:rPr>
          <w:b/>
          <w:sz w:val="28"/>
          <w:szCs w:val="28"/>
        </w:rPr>
        <w:t>Статья</w:t>
      </w:r>
      <w:r w:rsidR="00225EBF" w:rsidRPr="00B82FA7">
        <w:rPr>
          <w:b/>
          <w:sz w:val="28"/>
          <w:szCs w:val="28"/>
        </w:rPr>
        <w:t xml:space="preserve"> </w:t>
      </w:r>
      <w:r w:rsidRPr="00B82FA7">
        <w:rPr>
          <w:b/>
          <w:sz w:val="28"/>
          <w:szCs w:val="28"/>
        </w:rPr>
        <w:t>1</w:t>
      </w:r>
    </w:p>
    <w:p w:rsidR="00810E56" w:rsidRDefault="00185ABF" w:rsidP="0081490B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B82FA7">
        <w:rPr>
          <w:sz w:val="28"/>
          <w:szCs w:val="28"/>
        </w:rPr>
        <w:t>Внести</w:t>
      </w:r>
      <w:r w:rsidR="00225EBF" w:rsidRPr="00B82FA7">
        <w:rPr>
          <w:sz w:val="28"/>
          <w:szCs w:val="28"/>
        </w:rPr>
        <w:t xml:space="preserve"> </w:t>
      </w:r>
      <w:r w:rsidRPr="00B82FA7">
        <w:rPr>
          <w:sz w:val="28"/>
          <w:szCs w:val="28"/>
        </w:rPr>
        <w:t>в</w:t>
      </w:r>
      <w:r w:rsidR="00810E56" w:rsidRPr="00B82FA7">
        <w:t xml:space="preserve"> </w:t>
      </w:r>
      <w:r w:rsidR="00810E56" w:rsidRPr="00B82FA7">
        <w:rPr>
          <w:sz w:val="28"/>
          <w:szCs w:val="28"/>
        </w:rPr>
        <w:t xml:space="preserve">подраздел </w:t>
      </w:r>
      <w:r w:rsidR="008712CD">
        <w:rPr>
          <w:sz w:val="28"/>
          <w:szCs w:val="28"/>
        </w:rPr>
        <w:t xml:space="preserve">1 </w:t>
      </w:r>
      <w:r w:rsidR="00810E56" w:rsidRPr="00B82FA7">
        <w:rPr>
          <w:sz w:val="28"/>
          <w:szCs w:val="28"/>
        </w:rPr>
        <w:t>"Должности руководителей" раздела I "Пер</w:t>
      </w:r>
      <w:r w:rsidR="00810E56" w:rsidRPr="00B82FA7">
        <w:rPr>
          <w:sz w:val="28"/>
          <w:szCs w:val="28"/>
        </w:rPr>
        <w:t>е</w:t>
      </w:r>
      <w:proofErr w:type="gramStart"/>
      <w:r w:rsidR="00810E56" w:rsidRPr="00B82FA7">
        <w:rPr>
          <w:sz w:val="28"/>
          <w:szCs w:val="28"/>
        </w:rPr>
        <w:t>чень должностей в исполнительно-распорядительных органах местного самоуправления" приложения 1 "Реестр должностей муниципальной слу</w:t>
      </w:r>
      <w:r w:rsidR="00810E56" w:rsidRPr="00B82FA7">
        <w:rPr>
          <w:sz w:val="28"/>
          <w:szCs w:val="28"/>
        </w:rPr>
        <w:t>ж</w:t>
      </w:r>
      <w:r w:rsidR="00810E56" w:rsidRPr="00B82FA7">
        <w:rPr>
          <w:sz w:val="28"/>
          <w:szCs w:val="28"/>
        </w:rPr>
        <w:t>бы</w:t>
      </w:r>
      <w:r w:rsidR="00B82FA7" w:rsidRPr="00B82FA7">
        <w:rPr>
          <w:sz w:val="28"/>
          <w:szCs w:val="28"/>
        </w:rPr>
        <w:t xml:space="preserve"> </w:t>
      </w:r>
      <w:r w:rsidR="00810E56" w:rsidRPr="00B82FA7">
        <w:rPr>
          <w:sz w:val="28"/>
          <w:szCs w:val="28"/>
        </w:rPr>
        <w:t>в Чувашской Республике"</w:t>
      </w:r>
      <w:r w:rsidR="00225EBF" w:rsidRPr="00B82FA7">
        <w:rPr>
          <w:sz w:val="28"/>
          <w:szCs w:val="28"/>
        </w:rPr>
        <w:t xml:space="preserve"> </w:t>
      </w:r>
      <w:r w:rsidRPr="00B82FA7">
        <w:rPr>
          <w:sz w:val="28"/>
          <w:szCs w:val="28"/>
        </w:rPr>
        <w:t>к</w:t>
      </w:r>
      <w:r w:rsidR="00225EBF" w:rsidRPr="00B82FA7">
        <w:rPr>
          <w:sz w:val="28"/>
          <w:szCs w:val="28"/>
        </w:rPr>
        <w:t xml:space="preserve"> </w:t>
      </w:r>
      <w:hyperlink r:id="rId10" w:history="1">
        <w:r w:rsidRPr="00B82FA7">
          <w:rPr>
            <w:rStyle w:val="a4"/>
            <w:color w:val="auto"/>
            <w:sz w:val="28"/>
            <w:szCs w:val="28"/>
            <w:u w:val="none"/>
          </w:rPr>
          <w:t>Закон</w:t>
        </w:r>
      </w:hyperlink>
      <w:r w:rsidRPr="00B82FA7">
        <w:rPr>
          <w:rStyle w:val="a4"/>
          <w:color w:val="auto"/>
          <w:sz w:val="28"/>
          <w:szCs w:val="28"/>
          <w:u w:val="none"/>
        </w:rPr>
        <w:t>у</w:t>
      </w:r>
      <w:r w:rsidR="00225EBF" w:rsidRPr="00B82FA7">
        <w:rPr>
          <w:sz w:val="28"/>
          <w:szCs w:val="28"/>
        </w:rPr>
        <w:t xml:space="preserve"> </w:t>
      </w:r>
      <w:r w:rsidRPr="00B82FA7">
        <w:rPr>
          <w:sz w:val="28"/>
          <w:szCs w:val="28"/>
        </w:rPr>
        <w:t>Чувашской</w:t>
      </w:r>
      <w:r w:rsidR="00225EBF" w:rsidRPr="00B82FA7">
        <w:rPr>
          <w:sz w:val="28"/>
          <w:szCs w:val="28"/>
        </w:rPr>
        <w:t xml:space="preserve"> </w:t>
      </w:r>
      <w:r w:rsidRPr="00B82FA7">
        <w:rPr>
          <w:sz w:val="28"/>
          <w:szCs w:val="28"/>
        </w:rPr>
        <w:t>Республики</w:t>
      </w:r>
      <w:r w:rsidR="00225EBF" w:rsidRPr="00B82FA7">
        <w:rPr>
          <w:sz w:val="28"/>
          <w:szCs w:val="28"/>
        </w:rPr>
        <w:t xml:space="preserve"> </w:t>
      </w:r>
      <w:r w:rsidR="00810E56" w:rsidRPr="00B82FA7">
        <w:rPr>
          <w:sz w:val="28"/>
          <w:szCs w:val="28"/>
        </w:rPr>
        <w:t>от 5 октя</w:t>
      </w:r>
      <w:r w:rsidR="00810E56" w:rsidRPr="00B82FA7">
        <w:rPr>
          <w:sz w:val="28"/>
          <w:szCs w:val="28"/>
        </w:rPr>
        <w:t>б</w:t>
      </w:r>
      <w:r w:rsidR="00810E56" w:rsidRPr="00B82FA7">
        <w:rPr>
          <w:sz w:val="28"/>
          <w:szCs w:val="28"/>
        </w:rPr>
        <w:t>ря 2007 года № 62 "О муниципальной службе в Чувашской Республике" (Ведомости Государственного Совета Чувашской Республики, 2007, № 74; 2009, № 80; 2011, № 90; 2012, № 92 (том I), 94; Собрание законодательства Чувашской Республики, 2013, № 3, 11;</w:t>
      </w:r>
      <w:proofErr w:type="gramEnd"/>
      <w:r w:rsidR="00810E56" w:rsidRPr="00B82FA7">
        <w:rPr>
          <w:sz w:val="28"/>
          <w:szCs w:val="28"/>
        </w:rPr>
        <w:t xml:space="preserve"> </w:t>
      </w:r>
      <w:proofErr w:type="gramStart"/>
      <w:r w:rsidR="00810E56" w:rsidRPr="00B82FA7">
        <w:rPr>
          <w:sz w:val="28"/>
          <w:szCs w:val="28"/>
        </w:rPr>
        <w:t>2014, № 5; 2015, № 5, 12; 2016, № 6, 12; 2017, № 9; газета "Республика", 2017, 27 декабря; 2018, 26 сентября; 2019, 13 марта; 2020, 11 марта, 30 сентября; 2021, 27 октября) изменение, дополнив после позиции</w:t>
      </w:r>
      <w:proofErr w:type="gramEnd"/>
    </w:p>
    <w:tbl>
      <w:tblPr>
        <w:tblW w:w="5000" w:type="pct"/>
        <w:tblLook w:val="04A0" w:firstRow="1" w:lastRow="0" w:firstColumn="1" w:lastColumn="0" w:noHBand="0" w:noVBand="1"/>
      </w:tblPr>
      <w:tblGrid>
        <w:gridCol w:w="7340"/>
        <w:gridCol w:w="1946"/>
      </w:tblGrid>
      <w:tr w:rsidR="00810E56" w:rsidRPr="00B82FA7" w:rsidTr="00850478">
        <w:tc>
          <w:tcPr>
            <w:tcW w:w="3952" w:type="pct"/>
            <w:shd w:val="clear" w:color="auto" w:fill="auto"/>
          </w:tcPr>
          <w:p w:rsidR="00810E56" w:rsidRPr="008712CD" w:rsidRDefault="00810E56" w:rsidP="00850478">
            <w:pPr>
              <w:widowControl w:val="0"/>
              <w:autoSpaceDE w:val="0"/>
              <w:autoSpaceDN w:val="0"/>
              <w:adjustRightInd w:val="0"/>
              <w:jc w:val="both"/>
            </w:pPr>
            <w:r w:rsidRPr="008712CD">
              <w:t>"Начальник управления администрации муниципального округа, г</w:t>
            </w:r>
            <w:r w:rsidRPr="008712CD">
              <w:t>о</w:t>
            </w:r>
            <w:r w:rsidRPr="008712CD">
              <w:t>родского округа, муниципального района</w:t>
            </w:r>
          </w:p>
        </w:tc>
        <w:tc>
          <w:tcPr>
            <w:tcW w:w="1048" w:type="pct"/>
            <w:shd w:val="clear" w:color="auto" w:fill="auto"/>
          </w:tcPr>
          <w:p w:rsidR="00810E56" w:rsidRPr="008712CD" w:rsidRDefault="00810E56" w:rsidP="0085047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10E56" w:rsidRPr="008712CD" w:rsidRDefault="00810E56" w:rsidP="008504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712CD">
              <w:t>1-1-3-01"</w:t>
            </w:r>
          </w:p>
        </w:tc>
      </w:tr>
    </w:tbl>
    <w:p w:rsidR="00850478" w:rsidRPr="0081490B" w:rsidRDefault="00850478" w:rsidP="0081490B">
      <w:pPr>
        <w:autoSpaceDE w:val="0"/>
        <w:autoSpaceDN w:val="0"/>
        <w:adjustRightInd w:val="0"/>
        <w:ind w:firstLine="709"/>
        <w:jc w:val="both"/>
        <w:rPr>
          <w:sz w:val="20"/>
          <w:szCs w:val="28"/>
        </w:rPr>
      </w:pPr>
    </w:p>
    <w:p w:rsidR="00810E56" w:rsidRPr="00B82FA7" w:rsidRDefault="00810E56" w:rsidP="0081490B">
      <w:pPr>
        <w:autoSpaceDE w:val="0"/>
        <w:autoSpaceDN w:val="0"/>
        <w:adjustRightInd w:val="0"/>
        <w:spacing w:line="312" w:lineRule="auto"/>
        <w:jc w:val="both"/>
        <w:rPr>
          <w:sz w:val="28"/>
          <w:szCs w:val="28"/>
        </w:rPr>
      </w:pPr>
      <w:r w:rsidRPr="00B82FA7">
        <w:rPr>
          <w:sz w:val="28"/>
          <w:szCs w:val="28"/>
        </w:rPr>
        <w:t>позицией следующего содержания:</w:t>
      </w:r>
    </w:p>
    <w:p w:rsidR="005D0B18" w:rsidRPr="0081490B" w:rsidRDefault="005D0B18" w:rsidP="0081490B">
      <w:pPr>
        <w:autoSpaceDE w:val="0"/>
        <w:autoSpaceDN w:val="0"/>
        <w:adjustRightInd w:val="0"/>
        <w:ind w:firstLine="567"/>
        <w:jc w:val="both"/>
        <w:rPr>
          <w:sz w:val="20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340"/>
        <w:gridCol w:w="1946"/>
      </w:tblGrid>
      <w:tr w:rsidR="00810E56" w:rsidRPr="00B82FA7" w:rsidTr="00850478">
        <w:tc>
          <w:tcPr>
            <w:tcW w:w="3952" w:type="pct"/>
            <w:shd w:val="clear" w:color="auto" w:fill="auto"/>
          </w:tcPr>
          <w:p w:rsidR="00810E56" w:rsidRPr="008712CD" w:rsidRDefault="005D0B18" w:rsidP="00850478">
            <w:pPr>
              <w:autoSpaceDE w:val="0"/>
              <w:autoSpaceDN w:val="0"/>
              <w:adjustRightInd w:val="0"/>
              <w:jc w:val="both"/>
            </w:pPr>
            <w:r w:rsidRPr="008712CD">
              <w:t>"</w:t>
            </w:r>
            <w:r w:rsidR="00810E56" w:rsidRPr="008712CD">
              <w:t>Начальник территориального отдела администрации муниципал</w:t>
            </w:r>
            <w:r w:rsidR="00810E56" w:rsidRPr="008712CD">
              <w:t>ь</w:t>
            </w:r>
            <w:r w:rsidR="00810E56" w:rsidRPr="008712CD">
              <w:t>ного округа</w:t>
            </w:r>
          </w:p>
        </w:tc>
        <w:tc>
          <w:tcPr>
            <w:tcW w:w="1048" w:type="pct"/>
            <w:shd w:val="clear" w:color="auto" w:fill="auto"/>
          </w:tcPr>
          <w:p w:rsidR="00810E56" w:rsidRPr="008712CD" w:rsidRDefault="00810E56" w:rsidP="00850478">
            <w:pPr>
              <w:autoSpaceDE w:val="0"/>
              <w:autoSpaceDN w:val="0"/>
              <w:adjustRightInd w:val="0"/>
              <w:jc w:val="right"/>
            </w:pPr>
          </w:p>
          <w:p w:rsidR="00810E56" w:rsidRPr="008712CD" w:rsidRDefault="00810E56" w:rsidP="000B5E66">
            <w:pPr>
              <w:autoSpaceDE w:val="0"/>
              <w:autoSpaceDN w:val="0"/>
              <w:adjustRightInd w:val="0"/>
              <w:jc w:val="center"/>
            </w:pPr>
            <w:r w:rsidRPr="008712CD">
              <w:t>1-1-3-0</w:t>
            </w:r>
            <w:r w:rsidR="00B82FA7" w:rsidRPr="008712CD">
              <w:t>1</w:t>
            </w:r>
            <w:r w:rsidR="00B82FA7" w:rsidRPr="000B5E66">
              <w:rPr>
                <w:vertAlign w:val="superscript"/>
              </w:rPr>
              <w:t>1</w:t>
            </w:r>
            <w:r w:rsidR="005D0B18" w:rsidRPr="008712CD">
              <w:t>"</w:t>
            </w:r>
            <w:r w:rsidRPr="008712CD">
              <w:t>.</w:t>
            </w:r>
          </w:p>
        </w:tc>
      </w:tr>
    </w:tbl>
    <w:p w:rsidR="00185ABF" w:rsidRPr="00225EBF" w:rsidRDefault="00185ABF" w:rsidP="002A5370">
      <w:pPr>
        <w:spacing w:line="312" w:lineRule="auto"/>
        <w:ind w:firstLine="709"/>
        <w:jc w:val="both"/>
        <w:rPr>
          <w:b/>
          <w:sz w:val="28"/>
          <w:szCs w:val="28"/>
        </w:rPr>
      </w:pPr>
      <w:r w:rsidRPr="00225EBF">
        <w:rPr>
          <w:b/>
          <w:sz w:val="28"/>
          <w:szCs w:val="28"/>
        </w:rPr>
        <w:lastRenderedPageBreak/>
        <w:t>Статья</w:t>
      </w:r>
      <w:r w:rsidR="00225EBF" w:rsidRPr="00225EBF">
        <w:rPr>
          <w:b/>
          <w:sz w:val="28"/>
          <w:szCs w:val="28"/>
        </w:rPr>
        <w:t xml:space="preserve"> </w:t>
      </w:r>
      <w:r w:rsidRPr="00225EBF">
        <w:rPr>
          <w:b/>
          <w:sz w:val="28"/>
          <w:szCs w:val="28"/>
        </w:rPr>
        <w:t>2</w:t>
      </w:r>
    </w:p>
    <w:p w:rsidR="00185ABF" w:rsidRDefault="00185ABF" w:rsidP="002A5370">
      <w:pPr>
        <w:spacing w:line="312" w:lineRule="auto"/>
        <w:ind w:firstLine="709"/>
        <w:jc w:val="both"/>
        <w:rPr>
          <w:sz w:val="28"/>
          <w:szCs w:val="28"/>
        </w:rPr>
      </w:pPr>
      <w:r w:rsidRPr="00225EBF">
        <w:rPr>
          <w:sz w:val="28"/>
          <w:szCs w:val="28"/>
        </w:rPr>
        <w:t>Настоящий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Закон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вступает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в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силу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по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истечении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десяти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дней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после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дня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его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официального</w:t>
      </w:r>
      <w:r w:rsidR="00225EBF" w:rsidRPr="00225EBF">
        <w:rPr>
          <w:sz w:val="28"/>
          <w:szCs w:val="28"/>
        </w:rPr>
        <w:t xml:space="preserve"> </w:t>
      </w:r>
      <w:r w:rsidRPr="00225EBF">
        <w:rPr>
          <w:sz w:val="28"/>
          <w:szCs w:val="28"/>
        </w:rPr>
        <w:t>опубликования.</w:t>
      </w:r>
      <w:r w:rsidR="00225EBF" w:rsidRPr="00225EBF">
        <w:rPr>
          <w:sz w:val="28"/>
          <w:szCs w:val="28"/>
        </w:rPr>
        <w:t xml:space="preserve"> </w:t>
      </w:r>
    </w:p>
    <w:p w:rsidR="0081490B" w:rsidRPr="0081490B" w:rsidRDefault="0081490B" w:rsidP="0081490B">
      <w:pPr>
        <w:rPr>
          <w:rFonts w:eastAsia="Times New Roman"/>
          <w:sz w:val="56"/>
          <w:szCs w:val="5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85"/>
        <w:gridCol w:w="6201"/>
      </w:tblGrid>
      <w:tr w:rsidR="0081490B" w:rsidRPr="0081490B" w:rsidTr="001C7553">
        <w:tc>
          <w:tcPr>
            <w:tcW w:w="1661" w:type="pct"/>
          </w:tcPr>
          <w:p w:rsidR="0081490B" w:rsidRPr="0081490B" w:rsidRDefault="0081490B" w:rsidP="0081490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490B">
              <w:rPr>
                <w:rFonts w:eastAsia="Times New Roman"/>
                <w:sz w:val="28"/>
                <w:szCs w:val="28"/>
              </w:rPr>
              <w:t>Глава</w:t>
            </w:r>
          </w:p>
          <w:p w:rsidR="0081490B" w:rsidRPr="0081490B" w:rsidRDefault="0081490B" w:rsidP="0081490B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81490B">
              <w:rPr>
                <w:rFonts w:eastAsia="Times New Roman"/>
                <w:sz w:val="28"/>
                <w:szCs w:val="28"/>
              </w:rPr>
              <w:t>Чувашской Республики</w:t>
            </w:r>
          </w:p>
        </w:tc>
        <w:tc>
          <w:tcPr>
            <w:tcW w:w="3339" w:type="pct"/>
          </w:tcPr>
          <w:p w:rsidR="0081490B" w:rsidRPr="0081490B" w:rsidRDefault="0081490B" w:rsidP="0081490B">
            <w:pPr>
              <w:rPr>
                <w:rFonts w:eastAsia="Times New Roman"/>
                <w:sz w:val="28"/>
                <w:szCs w:val="28"/>
              </w:rPr>
            </w:pPr>
          </w:p>
          <w:p w:rsidR="0081490B" w:rsidRPr="0081490B" w:rsidRDefault="002D7CE0" w:rsidP="002D7CE0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–  </w:t>
            </w:r>
            <w:r w:rsidR="0081490B" w:rsidRPr="0081490B">
              <w:rPr>
                <w:rFonts w:eastAsia="Times New Roman"/>
                <w:sz w:val="28"/>
                <w:szCs w:val="28"/>
              </w:rPr>
              <w:t>О. Николаев</w:t>
            </w:r>
          </w:p>
        </w:tc>
      </w:tr>
    </w:tbl>
    <w:p w:rsidR="0081490B" w:rsidRPr="0081490B" w:rsidRDefault="0081490B" w:rsidP="0081490B">
      <w:pPr>
        <w:rPr>
          <w:rFonts w:eastAsia="Times New Roman"/>
          <w:sz w:val="28"/>
          <w:szCs w:val="28"/>
        </w:rPr>
      </w:pPr>
    </w:p>
    <w:p w:rsidR="0081490B" w:rsidRPr="0081490B" w:rsidRDefault="0081490B" w:rsidP="0081490B">
      <w:pPr>
        <w:rPr>
          <w:rFonts w:eastAsia="Times New Roman"/>
          <w:sz w:val="28"/>
          <w:szCs w:val="28"/>
        </w:rPr>
      </w:pPr>
      <w:r w:rsidRPr="0081490B">
        <w:rPr>
          <w:rFonts w:eastAsia="Times New Roman"/>
          <w:sz w:val="28"/>
          <w:szCs w:val="28"/>
        </w:rPr>
        <w:t>г. Чебоксары</w:t>
      </w:r>
    </w:p>
    <w:p w:rsidR="002D7CE0" w:rsidRDefault="002D7CE0" w:rsidP="002D7CE0">
      <w:pPr>
        <w:spacing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21 декабря </w:t>
      </w:r>
      <w:r>
        <w:rPr>
          <w:sz w:val="28"/>
          <w:szCs w:val="28"/>
          <w:lang w:val="en-US"/>
        </w:rPr>
        <w:t xml:space="preserve">2021 </w:t>
      </w:r>
      <w:r>
        <w:rPr>
          <w:sz w:val="28"/>
          <w:szCs w:val="28"/>
        </w:rPr>
        <w:t>года</w:t>
      </w:r>
    </w:p>
    <w:p w:rsidR="002D7CE0" w:rsidRDefault="002D7CE0" w:rsidP="002D7CE0">
      <w:pPr>
        <w:spacing w:line="264" w:lineRule="auto"/>
        <w:rPr>
          <w:rFonts w:eastAsia="Times New Roman"/>
          <w:sz w:val="28"/>
          <w:szCs w:val="28"/>
        </w:rPr>
      </w:pPr>
      <w:r>
        <w:rPr>
          <w:sz w:val="28"/>
          <w:szCs w:val="28"/>
          <w:lang w:val="en-US"/>
        </w:rPr>
        <w:t xml:space="preserve">№ </w:t>
      </w:r>
      <w:r>
        <w:rPr>
          <w:sz w:val="28"/>
          <w:szCs w:val="28"/>
        </w:rPr>
        <w:t>98</w:t>
      </w:r>
    </w:p>
    <w:p w:rsidR="004251C8" w:rsidRDefault="004251C8" w:rsidP="0081490B">
      <w:pPr>
        <w:rPr>
          <w:sz w:val="28"/>
          <w:szCs w:val="28"/>
        </w:rPr>
      </w:pPr>
    </w:p>
    <w:sectPr w:rsidR="004251C8" w:rsidSect="0081490B">
      <w:headerReference w:type="even" r:id="rId11"/>
      <w:headerReference w:type="default" r:id="rId12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53C" w:rsidRDefault="001C353C">
      <w:r>
        <w:separator/>
      </w:r>
    </w:p>
  </w:endnote>
  <w:endnote w:type="continuationSeparator" w:id="0">
    <w:p w:rsidR="001C353C" w:rsidRDefault="001C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53C" w:rsidRDefault="001C353C">
      <w:r>
        <w:separator/>
      </w:r>
    </w:p>
  </w:footnote>
  <w:footnote w:type="continuationSeparator" w:id="0">
    <w:p w:rsidR="001C353C" w:rsidRDefault="001C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7" w:rsidRDefault="00B82FA7" w:rsidP="00EF2CE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82FA7" w:rsidRDefault="00B82FA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A7" w:rsidRDefault="00B82FA7" w:rsidP="00EF2CEC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86CA3">
      <w:rPr>
        <w:rStyle w:val="a8"/>
        <w:noProof/>
      </w:rPr>
      <w:t>2</w:t>
    </w:r>
    <w:r>
      <w:rPr>
        <w:rStyle w:val="a8"/>
      </w:rPr>
      <w:fldChar w:fldCharType="end"/>
    </w:r>
  </w:p>
  <w:p w:rsidR="00B82FA7" w:rsidRDefault="00B82F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7B6F"/>
    <w:multiLevelType w:val="hybridMultilevel"/>
    <w:tmpl w:val="077EE964"/>
    <w:lvl w:ilvl="0" w:tplc="E16C669C">
      <w:start w:val="1"/>
      <w:numFmt w:val="decimal"/>
      <w:lvlText w:val="%1)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6E"/>
    <w:rsid w:val="00001C47"/>
    <w:rsid w:val="00053E57"/>
    <w:rsid w:val="00055BDF"/>
    <w:rsid w:val="00076972"/>
    <w:rsid w:val="000A3BEE"/>
    <w:rsid w:val="000B5E66"/>
    <w:rsid w:val="000C523B"/>
    <w:rsid w:val="000E50E4"/>
    <w:rsid w:val="001020C2"/>
    <w:rsid w:val="00126006"/>
    <w:rsid w:val="00137E08"/>
    <w:rsid w:val="00185ABF"/>
    <w:rsid w:val="001941EC"/>
    <w:rsid w:val="001A6809"/>
    <w:rsid w:val="001C196E"/>
    <w:rsid w:val="001C353C"/>
    <w:rsid w:val="001D0524"/>
    <w:rsid w:val="00225CA8"/>
    <w:rsid w:val="00225EBF"/>
    <w:rsid w:val="00243266"/>
    <w:rsid w:val="002611D8"/>
    <w:rsid w:val="002A5370"/>
    <w:rsid w:val="002D7CE0"/>
    <w:rsid w:val="0030066D"/>
    <w:rsid w:val="003859FE"/>
    <w:rsid w:val="003A2E46"/>
    <w:rsid w:val="003C3CF0"/>
    <w:rsid w:val="004076F5"/>
    <w:rsid w:val="00407CFF"/>
    <w:rsid w:val="004251C8"/>
    <w:rsid w:val="00462F6E"/>
    <w:rsid w:val="00477C5D"/>
    <w:rsid w:val="00483463"/>
    <w:rsid w:val="00490974"/>
    <w:rsid w:val="004A3C1B"/>
    <w:rsid w:val="004D180F"/>
    <w:rsid w:val="004D6B9B"/>
    <w:rsid w:val="004F4EBE"/>
    <w:rsid w:val="00532D71"/>
    <w:rsid w:val="005671D6"/>
    <w:rsid w:val="00574807"/>
    <w:rsid w:val="00585A2E"/>
    <w:rsid w:val="005D0B18"/>
    <w:rsid w:val="005D3A8E"/>
    <w:rsid w:val="005F3204"/>
    <w:rsid w:val="00614B9E"/>
    <w:rsid w:val="006A315A"/>
    <w:rsid w:val="0071305C"/>
    <w:rsid w:val="007724D4"/>
    <w:rsid w:val="0078106C"/>
    <w:rsid w:val="0079345D"/>
    <w:rsid w:val="008076F7"/>
    <w:rsid w:val="00810E56"/>
    <w:rsid w:val="0081490B"/>
    <w:rsid w:val="00850478"/>
    <w:rsid w:val="008712CD"/>
    <w:rsid w:val="00886CA3"/>
    <w:rsid w:val="008C0E4D"/>
    <w:rsid w:val="009D11D2"/>
    <w:rsid w:val="00A3388F"/>
    <w:rsid w:val="00A3590C"/>
    <w:rsid w:val="00AA4B98"/>
    <w:rsid w:val="00B03974"/>
    <w:rsid w:val="00B25167"/>
    <w:rsid w:val="00B652F2"/>
    <w:rsid w:val="00B75BA1"/>
    <w:rsid w:val="00B81D4D"/>
    <w:rsid w:val="00B82FA7"/>
    <w:rsid w:val="00BC70C5"/>
    <w:rsid w:val="00BD0C7F"/>
    <w:rsid w:val="00BE255C"/>
    <w:rsid w:val="00C131B1"/>
    <w:rsid w:val="00C1775B"/>
    <w:rsid w:val="00C6744D"/>
    <w:rsid w:val="00CF05E5"/>
    <w:rsid w:val="00D25D1B"/>
    <w:rsid w:val="00D3633E"/>
    <w:rsid w:val="00D43E5F"/>
    <w:rsid w:val="00D911EF"/>
    <w:rsid w:val="00DB41BB"/>
    <w:rsid w:val="00DE78DB"/>
    <w:rsid w:val="00E23562"/>
    <w:rsid w:val="00E4036F"/>
    <w:rsid w:val="00E46838"/>
    <w:rsid w:val="00EA1398"/>
    <w:rsid w:val="00EF2CEC"/>
    <w:rsid w:val="00F04045"/>
    <w:rsid w:val="00F11156"/>
    <w:rsid w:val="00F51B20"/>
    <w:rsid w:val="00F656C5"/>
    <w:rsid w:val="00FC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9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9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"/>
    <w:basedOn w:val="a"/>
    <w:rsid w:val="001C196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1C196E"/>
    <w:rPr>
      <w:color w:val="0000FF"/>
      <w:u w:val="single"/>
    </w:rPr>
  </w:style>
  <w:style w:type="paragraph" w:styleId="a5">
    <w:name w:val="header"/>
    <w:aliases w:val="ВерхКолонтитул"/>
    <w:basedOn w:val="a"/>
    <w:link w:val="a6"/>
    <w:rsid w:val="00225EB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25E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5EBF"/>
  </w:style>
  <w:style w:type="paragraph" w:customStyle="1" w:styleId="consnonformat">
    <w:name w:val="consnonformat"/>
    <w:basedOn w:val="a"/>
    <w:rsid w:val="004251C8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4251C8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rsid w:val="004251C8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a6">
    <w:name w:val="Верхний колонтитул Знак"/>
    <w:aliases w:val="ВерхКолонтитул Знак"/>
    <w:link w:val="a5"/>
    <w:rsid w:val="00C6744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rsid w:val="00001C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01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19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19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 Знак Знак Знак Знак Знак Знак"/>
    <w:basedOn w:val="a"/>
    <w:rsid w:val="001C196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4">
    <w:name w:val="Hyperlink"/>
    <w:rsid w:val="001C196E"/>
    <w:rPr>
      <w:color w:val="0000FF"/>
      <w:u w:val="single"/>
    </w:rPr>
  </w:style>
  <w:style w:type="paragraph" w:styleId="a5">
    <w:name w:val="header"/>
    <w:aliases w:val="ВерхКолонтитул"/>
    <w:basedOn w:val="a"/>
    <w:link w:val="a6"/>
    <w:rsid w:val="00225EBF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25E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25EBF"/>
  </w:style>
  <w:style w:type="paragraph" w:customStyle="1" w:styleId="consnonformat">
    <w:name w:val="consnonformat"/>
    <w:basedOn w:val="a"/>
    <w:rsid w:val="004251C8"/>
    <w:pPr>
      <w:spacing w:before="100" w:beforeAutospacing="1" w:after="100" w:afterAutospacing="1"/>
    </w:pPr>
    <w:rPr>
      <w:rFonts w:eastAsia="Times New Roman"/>
    </w:rPr>
  </w:style>
  <w:style w:type="paragraph" w:customStyle="1" w:styleId="consnormal">
    <w:name w:val="consnormal"/>
    <w:basedOn w:val="a"/>
    <w:rsid w:val="004251C8"/>
    <w:pPr>
      <w:spacing w:before="100" w:beforeAutospacing="1" w:after="100" w:afterAutospacing="1"/>
    </w:pPr>
    <w:rPr>
      <w:rFonts w:eastAsia="Times New Roman"/>
    </w:rPr>
  </w:style>
  <w:style w:type="paragraph" w:styleId="3">
    <w:name w:val="Body Text Indent 3"/>
    <w:basedOn w:val="a"/>
    <w:rsid w:val="004251C8"/>
    <w:pPr>
      <w:ind w:firstLine="680"/>
      <w:jc w:val="both"/>
    </w:pPr>
    <w:rPr>
      <w:rFonts w:eastAsia="Times New Roman"/>
      <w:kern w:val="28"/>
      <w:sz w:val="28"/>
    </w:rPr>
  </w:style>
  <w:style w:type="character" w:customStyle="1" w:styleId="a6">
    <w:name w:val="Верхний колонтитул Знак"/>
    <w:aliases w:val="ВерхКолонтитул Знак"/>
    <w:link w:val="a5"/>
    <w:rsid w:val="00C6744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rsid w:val="00001C4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001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098;n=30892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ACB8-2A34-44F6-8030-AD0442DC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1446</CharactersWithSpaces>
  <SharedDoc>false</SharedDoc>
  <HLinks>
    <vt:vector size="6" baseType="variant">
      <vt:variant>
        <vt:i4>2359406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consultantplus://offline/main?base=RLAW098;n=30892;fld=134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Минюст 18.</dc:creator>
  <cp:lastModifiedBy>ЕЗЮКОВА В.Р.</cp:lastModifiedBy>
  <cp:revision>2</cp:revision>
  <cp:lastPrinted>2021-12-20T05:08:00Z</cp:lastPrinted>
  <dcterms:created xsi:type="dcterms:W3CDTF">2021-12-22T10:29:00Z</dcterms:created>
  <dcterms:modified xsi:type="dcterms:W3CDTF">2021-12-22T10:29:00Z</dcterms:modified>
</cp:coreProperties>
</file>