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3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6994"/>
        <w:gridCol w:w="1821"/>
      </w:tblGrid>
      <w:tr w:rsidR="009142A5" w:rsidRPr="004B132D" w:rsidTr="004B132D">
        <w:trPr>
          <w:trHeight w:val="563"/>
        </w:trPr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№</w:t>
            </w:r>
          </w:p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п/п</w:t>
            </w:r>
          </w:p>
        </w:tc>
        <w:tc>
          <w:tcPr>
            <w:tcW w:w="6994" w:type="dxa"/>
          </w:tcPr>
          <w:p w:rsidR="009142A5" w:rsidRPr="004B132D" w:rsidRDefault="009142A5" w:rsidP="004B132D">
            <w:pPr>
              <w:spacing w:after="0" w:line="240" w:lineRule="auto"/>
            </w:pPr>
            <w:r w:rsidRPr="004B132D">
              <w:t>Наименование муниципальной программы</w:t>
            </w:r>
          </w:p>
        </w:tc>
        <w:tc>
          <w:tcPr>
            <w:tcW w:w="1821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Освоено средств, %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1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«Развитие строительного комплекса и архитектуры»</w:t>
            </w:r>
          </w:p>
        </w:tc>
        <w:tc>
          <w:tcPr>
            <w:tcW w:w="1821" w:type="dxa"/>
          </w:tcPr>
          <w:p w:rsidR="009142A5" w:rsidRPr="004B132D" w:rsidRDefault="0020114F" w:rsidP="004B132D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2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«Модернизация и развитие сферы жилищно-коммунального хозяйства»</w:t>
            </w:r>
          </w:p>
        </w:tc>
        <w:tc>
          <w:tcPr>
            <w:tcW w:w="1821" w:type="dxa"/>
          </w:tcPr>
          <w:p w:rsidR="009142A5" w:rsidRPr="004B132D" w:rsidRDefault="00727D26" w:rsidP="00727D26">
            <w:pPr>
              <w:spacing w:after="0" w:line="240" w:lineRule="auto"/>
              <w:jc w:val="center"/>
            </w:pPr>
            <w:r>
              <w:t>10</w:t>
            </w:r>
            <w:r w:rsidR="0020114F">
              <w:t>,</w:t>
            </w:r>
            <w:r>
              <w:t>5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3</w:t>
            </w:r>
          </w:p>
        </w:tc>
        <w:tc>
          <w:tcPr>
            <w:tcW w:w="6994" w:type="dxa"/>
          </w:tcPr>
          <w:p w:rsidR="009142A5" w:rsidRPr="00F51E88" w:rsidRDefault="009142A5" w:rsidP="00680B69">
            <w:pPr>
              <w:spacing w:after="0" w:line="240" w:lineRule="auto"/>
            </w:pPr>
            <w:r w:rsidRPr="00F51E88">
              <w:t>«Обеспечение граждан в Моргаушском районе</w:t>
            </w:r>
            <w:r>
              <w:t xml:space="preserve"> </w:t>
            </w:r>
            <w:r w:rsidRPr="00F51E88">
              <w:t>Чувашской Республике доступным и комфортным жильем»</w:t>
            </w:r>
          </w:p>
        </w:tc>
        <w:tc>
          <w:tcPr>
            <w:tcW w:w="1821" w:type="dxa"/>
          </w:tcPr>
          <w:p w:rsidR="009142A5" w:rsidRPr="004B132D" w:rsidRDefault="00727D26" w:rsidP="00727D26">
            <w:pPr>
              <w:spacing w:after="0" w:line="240" w:lineRule="auto"/>
              <w:jc w:val="center"/>
            </w:pPr>
            <w:r>
              <w:t>29</w:t>
            </w:r>
            <w:r w:rsidR="0020114F">
              <w:t>,</w:t>
            </w:r>
            <w:r>
              <w:t>2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4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«Формирование современной городской среды на территории Моргаушского района Чувашской Республики» на 2018–2022 годы</w:t>
            </w:r>
          </w:p>
        </w:tc>
        <w:tc>
          <w:tcPr>
            <w:tcW w:w="1821" w:type="dxa"/>
          </w:tcPr>
          <w:p w:rsidR="009142A5" w:rsidRPr="004B132D" w:rsidRDefault="00727D26" w:rsidP="00727D26">
            <w:pPr>
              <w:spacing w:after="0" w:line="240" w:lineRule="auto"/>
              <w:jc w:val="center"/>
            </w:pPr>
            <w:r>
              <w:t>10</w:t>
            </w:r>
            <w:r w:rsidR="0020114F">
              <w:t>,</w:t>
            </w:r>
            <w:r>
              <w:t>3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5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«Социальная поддержка граждан в Моргаушском районе Чувашской Республики»</w:t>
            </w:r>
          </w:p>
        </w:tc>
        <w:tc>
          <w:tcPr>
            <w:tcW w:w="1821" w:type="dxa"/>
          </w:tcPr>
          <w:p w:rsidR="009142A5" w:rsidRPr="004B132D" w:rsidRDefault="00727D26" w:rsidP="00727D26">
            <w:pPr>
              <w:spacing w:after="0" w:line="240" w:lineRule="auto"/>
              <w:jc w:val="center"/>
            </w:pPr>
            <w:r>
              <w:t>31</w:t>
            </w:r>
            <w:r w:rsidR="0020114F">
              <w:t>,</w:t>
            </w:r>
            <w:r>
              <w:t>3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6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«Доступная среда»</w:t>
            </w:r>
          </w:p>
        </w:tc>
        <w:tc>
          <w:tcPr>
            <w:tcW w:w="1821" w:type="dxa"/>
          </w:tcPr>
          <w:p w:rsidR="009142A5" w:rsidRPr="004B132D" w:rsidRDefault="00711EFA" w:rsidP="004B132D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7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«Развитие культуры и туризма»</w:t>
            </w:r>
          </w:p>
        </w:tc>
        <w:tc>
          <w:tcPr>
            <w:tcW w:w="1821" w:type="dxa"/>
          </w:tcPr>
          <w:p w:rsidR="009142A5" w:rsidRPr="004B132D" w:rsidRDefault="00727D26" w:rsidP="00727D26">
            <w:pPr>
              <w:spacing w:after="0" w:line="240" w:lineRule="auto"/>
              <w:jc w:val="center"/>
            </w:pPr>
            <w:r>
              <w:t>36</w:t>
            </w:r>
            <w:r w:rsidR="0020114F">
              <w:t>,</w:t>
            </w:r>
            <w:r>
              <w:t>8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8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«Развитие физической культуры и спорта»</w:t>
            </w:r>
          </w:p>
        </w:tc>
        <w:tc>
          <w:tcPr>
            <w:tcW w:w="1821" w:type="dxa"/>
          </w:tcPr>
          <w:p w:rsidR="009142A5" w:rsidRPr="004B132D" w:rsidRDefault="00727D26" w:rsidP="00727D26">
            <w:pPr>
              <w:spacing w:after="0" w:line="240" w:lineRule="auto"/>
              <w:jc w:val="center"/>
            </w:pPr>
            <w:r>
              <w:t>15</w:t>
            </w:r>
            <w:r w:rsidR="0020114F">
              <w:t>,</w:t>
            </w:r>
            <w:r>
              <w:t>3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9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«Содействие занятости населения»</w:t>
            </w:r>
          </w:p>
        </w:tc>
        <w:tc>
          <w:tcPr>
            <w:tcW w:w="1821" w:type="dxa"/>
          </w:tcPr>
          <w:p w:rsidR="009142A5" w:rsidRPr="004B132D" w:rsidRDefault="00727D26" w:rsidP="00727D26">
            <w:pPr>
              <w:spacing w:after="0" w:line="240" w:lineRule="auto"/>
              <w:jc w:val="center"/>
            </w:pPr>
            <w:r>
              <w:t>21</w:t>
            </w:r>
            <w:r w:rsidR="0020114F">
              <w:t>,</w:t>
            </w:r>
            <w:r>
              <w:t>4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10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«Развитие образования»</w:t>
            </w:r>
          </w:p>
        </w:tc>
        <w:tc>
          <w:tcPr>
            <w:tcW w:w="1821" w:type="dxa"/>
          </w:tcPr>
          <w:p w:rsidR="009142A5" w:rsidRPr="004B132D" w:rsidRDefault="00727D26" w:rsidP="00727D26">
            <w:pPr>
              <w:spacing w:after="0" w:line="240" w:lineRule="auto"/>
              <w:jc w:val="center"/>
            </w:pPr>
            <w:r>
              <w:t>43</w:t>
            </w:r>
            <w:r w:rsidR="0020114F">
              <w:t>,</w:t>
            </w:r>
            <w:r>
              <w:t>2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11</w:t>
            </w:r>
          </w:p>
        </w:tc>
        <w:tc>
          <w:tcPr>
            <w:tcW w:w="6994" w:type="dxa"/>
          </w:tcPr>
          <w:p w:rsidR="009142A5" w:rsidRPr="00F51E88" w:rsidRDefault="009142A5" w:rsidP="00680B69">
            <w:pPr>
              <w:spacing w:after="0" w:line="240" w:lineRule="auto"/>
            </w:pPr>
            <w:r w:rsidRPr="00F51E88">
              <w:t>«Повышение безопасности жизнедеятельности населения и территорий Моргаушского района Чувашской Республики»</w:t>
            </w:r>
          </w:p>
        </w:tc>
        <w:tc>
          <w:tcPr>
            <w:tcW w:w="1821" w:type="dxa"/>
          </w:tcPr>
          <w:p w:rsidR="009142A5" w:rsidRPr="004B132D" w:rsidRDefault="00727D26" w:rsidP="00727D26">
            <w:pPr>
              <w:spacing w:after="0" w:line="240" w:lineRule="auto"/>
              <w:jc w:val="center"/>
            </w:pPr>
            <w:r>
              <w:t>40</w:t>
            </w:r>
            <w:r w:rsidR="0020114F">
              <w:t>,</w:t>
            </w:r>
            <w:r>
              <w:t>8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12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«Обеспечение общественного порядка и противодействие преступности»</w:t>
            </w:r>
          </w:p>
        </w:tc>
        <w:tc>
          <w:tcPr>
            <w:tcW w:w="1821" w:type="dxa"/>
          </w:tcPr>
          <w:p w:rsidR="009142A5" w:rsidRPr="004B132D" w:rsidRDefault="00727D26" w:rsidP="00727D26">
            <w:pPr>
              <w:spacing w:after="0" w:line="240" w:lineRule="auto"/>
              <w:jc w:val="center"/>
            </w:pPr>
            <w:r>
              <w:t>43</w:t>
            </w:r>
            <w:r w:rsidR="0020114F">
              <w:t>,</w:t>
            </w:r>
            <w:r>
              <w:t>8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13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</w:t>
            </w:r>
          </w:p>
        </w:tc>
        <w:tc>
          <w:tcPr>
            <w:tcW w:w="1821" w:type="dxa"/>
          </w:tcPr>
          <w:p w:rsidR="009142A5" w:rsidRPr="004B132D" w:rsidRDefault="003B575D" w:rsidP="003B575D">
            <w:pPr>
              <w:spacing w:after="0" w:line="240" w:lineRule="auto"/>
              <w:jc w:val="center"/>
            </w:pPr>
            <w:r>
              <w:t>9</w:t>
            </w:r>
            <w:r w:rsidR="0020114F">
              <w:t>,</w:t>
            </w:r>
            <w:r>
              <w:t>5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14</w:t>
            </w:r>
          </w:p>
        </w:tc>
        <w:tc>
          <w:tcPr>
            <w:tcW w:w="6994" w:type="dxa"/>
          </w:tcPr>
          <w:p w:rsidR="009142A5" w:rsidRPr="00F51E88" w:rsidRDefault="009142A5" w:rsidP="004B132D">
            <w:pPr>
              <w:spacing w:after="0" w:line="240" w:lineRule="auto"/>
            </w:pPr>
            <w:r w:rsidRPr="00F51E88">
              <w:t>«Экономическое развитие Моргаушского района Чувашской Республики»</w:t>
            </w:r>
          </w:p>
        </w:tc>
        <w:tc>
          <w:tcPr>
            <w:tcW w:w="1821" w:type="dxa"/>
          </w:tcPr>
          <w:p w:rsidR="009142A5" w:rsidRPr="004B132D" w:rsidRDefault="00727D26" w:rsidP="00727D26">
            <w:pPr>
              <w:spacing w:after="0" w:line="240" w:lineRule="auto"/>
              <w:jc w:val="center"/>
            </w:pPr>
            <w:r>
              <w:t>37</w:t>
            </w:r>
            <w:r w:rsidR="0020114F">
              <w:t>,</w:t>
            </w:r>
            <w:r>
              <w:t>9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 w:rsidRPr="004B132D">
              <w:t>15</w:t>
            </w:r>
          </w:p>
        </w:tc>
        <w:tc>
          <w:tcPr>
            <w:tcW w:w="6994" w:type="dxa"/>
          </w:tcPr>
          <w:p w:rsidR="009142A5" w:rsidRPr="002D5769" w:rsidRDefault="009142A5" w:rsidP="004B132D">
            <w:pPr>
              <w:spacing w:after="0" w:line="240" w:lineRule="auto"/>
            </w:pPr>
            <w:r w:rsidRPr="002D5769">
              <w:t>«Развитие транспортной системы Моргаушского района Чувашской Республики»</w:t>
            </w:r>
          </w:p>
        </w:tc>
        <w:tc>
          <w:tcPr>
            <w:tcW w:w="1821" w:type="dxa"/>
          </w:tcPr>
          <w:p w:rsidR="009142A5" w:rsidRPr="004B132D" w:rsidRDefault="00727D26" w:rsidP="00727D26">
            <w:pPr>
              <w:spacing w:after="0" w:line="240" w:lineRule="auto"/>
              <w:jc w:val="center"/>
            </w:pPr>
            <w:r>
              <w:t>27</w:t>
            </w:r>
            <w:r w:rsidR="0020114F">
              <w:t>,</w:t>
            </w:r>
            <w:r>
              <w:t>8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994" w:type="dxa"/>
          </w:tcPr>
          <w:p w:rsidR="009142A5" w:rsidRPr="002D5769" w:rsidRDefault="009142A5" w:rsidP="004B132D">
            <w:pPr>
              <w:spacing w:after="0" w:line="240" w:lineRule="auto"/>
            </w:pPr>
            <w:r w:rsidRPr="002D5769"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821" w:type="dxa"/>
          </w:tcPr>
          <w:p w:rsidR="009142A5" w:rsidRPr="004B132D" w:rsidRDefault="00727D26" w:rsidP="00727D26">
            <w:pPr>
              <w:spacing w:after="0" w:line="240" w:lineRule="auto"/>
              <w:jc w:val="center"/>
            </w:pPr>
            <w:r>
              <w:t>14</w:t>
            </w:r>
            <w:r w:rsidR="0020114F">
              <w:t>,</w:t>
            </w:r>
            <w:r>
              <w:t>3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994" w:type="dxa"/>
          </w:tcPr>
          <w:p w:rsidR="009142A5" w:rsidRPr="002D5769" w:rsidRDefault="009142A5" w:rsidP="00680B69">
            <w:pPr>
              <w:spacing w:after="0" w:line="240" w:lineRule="auto"/>
            </w:pPr>
            <w:r w:rsidRPr="002D5769">
              <w:t>«Управление общественными финансами и муниципальным долгом Моргаушского района Чувашской Республики»</w:t>
            </w:r>
          </w:p>
        </w:tc>
        <w:tc>
          <w:tcPr>
            <w:tcW w:w="1821" w:type="dxa"/>
          </w:tcPr>
          <w:p w:rsidR="009142A5" w:rsidRPr="004B132D" w:rsidRDefault="00EA5A4A" w:rsidP="00EA5A4A">
            <w:pPr>
              <w:spacing w:after="0" w:line="240" w:lineRule="auto"/>
              <w:jc w:val="center"/>
            </w:pPr>
            <w:r>
              <w:t>52</w:t>
            </w:r>
            <w:r w:rsidR="0020114F">
              <w:t>,</w:t>
            </w:r>
            <w:r>
              <w:t>1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994" w:type="dxa"/>
          </w:tcPr>
          <w:p w:rsidR="009142A5" w:rsidRPr="002D5769" w:rsidRDefault="009142A5" w:rsidP="004B132D">
            <w:pPr>
              <w:spacing w:after="0" w:line="240" w:lineRule="auto"/>
            </w:pPr>
            <w:r w:rsidRPr="002D5769">
              <w:t>«Развитие потенциала муниципального управления Моргаушского района Чувашской Республики»</w:t>
            </w:r>
          </w:p>
        </w:tc>
        <w:tc>
          <w:tcPr>
            <w:tcW w:w="1821" w:type="dxa"/>
          </w:tcPr>
          <w:p w:rsidR="009142A5" w:rsidRPr="004B132D" w:rsidRDefault="00727D26" w:rsidP="00727D26">
            <w:pPr>
              <w:spacing w:after="0" w:line="240" w:lineRule="auto"/>
              <w:jc w:val="center"/>
            </w:pPr>
            <w:r>
              <w:t>43</w:t>
            </w:r>
            <w:r w:rsidR="0020114F">
              <w:t>,</w:t>
            </w:r>
            <w:r>
              <w:t>6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994" w:type="dxa"/>
          </w:tcPr>
          <w:p w:rsidR="009142A5" w:rsidRPr="002D5769" w:rsidRDefault="009142A5" w:rsidP="004B132D">
            <w:pPr>
              <w:spacing w:after="0" w:line="240" w:lineRule="auto"/>
            </w:pPr>
            <w:r w:rsidRPr="002D5769">
              <w:t>«Развитие земельных и имущественных отношений Моргаушского района Чувашской Республики»</w:t>
            </w:r>
          </w:p>
        </w:tc>
        <w:tc>
          <w:tcPr>
            <w:tcW w:w="1821" w:type="dxa"/>
          </w:tcPr>
          <w:p w:rsidR="009142A5" w:rsidRPr="004B132D" w:rsidRDefault="00EA5A4A" w:rsidP="00EA5A4A">
            <w:pPr>
              <w:spacing w:after="0" w:line="240" w:lineRule="auto"/>
              <w:jc w:val="center"/>
            </w:pPr>
            <w:r>
              <w:t>45</w:t>
            </w:r>
            <w:r w:rsidR="0020114F">
              <w:t>,</w:t>
            </w:r>
            <w:r>
              <w:t>9</w:t>
            </w:r>
          </w:p>
        </w:tc>
      </w:tr>
      <w:tr w:rsidR="009142A5" w:rsidRPr="004B132D" w:rsidTr="004B132D">
        <w:tc>
          <w:tcPr>
            <w:tcW w:w="530" w:type="dxa"/>
          </w:tcPr>
          <w:p w:rsidR="009142A5" w:rsidRPr="004B132D" w:rsidRDefault="009142A5" w:rsidP="004B132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994" w:type="dxa"/>
          </w:tcPr>
          <w:p w:rsidR="009142A5" w:rsidRPr="002D5769" w:rsidRDefault="009142A5" w:rsidP="004B132D">
            <w:pPr>
              <w:spacing w:after="0" w:line="240" w:lineRule="auto"/>
            </w:pPr>
            <w:r w:rsidRPr="002D5769">
              <w:t>«Цифровое общество в Моргаушском районе Чувашской Республики»</w:t>
            </w:r>
          </w:p>
        </w:tc>
        <w:tc>
          <w:tcPr>
            <w:tcW w:w="1821" w:type="dxa"/>
          </w:tcPr>
          <w:p w:rsidR="009142A5" w:rsidRPr="004B132D" w:rsidRDefault="0020114F" w:rsidP="00711EFA">
            <w:pPr>
              <w:spacing w:after="0" w:line="240" w:lineRule="auto"/>
              <w:jc w:val="center"/>
            </w:pPr>
            <w:r>
              <w:t>12,9</w:t>
            </w:r>
          </w:p>
        </w:tc>
      </w:tr>
      <w:tr w:rsidR="0020114F" w:rsidRPr="004B132D" w:rsidTr="004B132D">
        <w:tc>
          <w:tcPr>
            <w:tcW w:w="530" w:type="dxa"/>
          </w:tcPr>
          <w:p w:rsidR="0020114F" w:rsidRDefault="0020114F" w:rsidP="004B132D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994" w:type="dxa"/>
          </w:tcPr>
          <w:p w:rsidR="0020114F" w:rsidRPr="002D5769" w:rsidRDefault="0020114F" w:rsidP="004B132D">
            <w:pPr>
              <w:spacing w:after="0" w:line="240" w:lineRule="auto"/>
            </w:pPr>
            <w:r>
              <w:t xml:space="preserve">«Комплексное развитие сельских территорий </w:t>
            </w:r>
            <w:r w:rsidRPr="0020114F">
              <w:t>Моргаушском районе Чувашской Республики</w:t>
            </w:r>
            <w:r>
              <w:t>»</w:t>
            </w:r>
          </w:p>
        </w:tc>
        <w:tc>
          <w:tcPr>
            <w:tcW w:w="1821" w:type="dxa"/>
          </w:tcPr>
          <w:p w:rsidR="0020114F" w:rsidRDefault="00727D26" w:rsidP="00727D26">
            <w:pPr>
              <w:spacing w:after="0" w:line="240" w:lineRule="auto"/>
              <w:jc w:val="center"/>
            </w:pPr>
            <w:r>
              <w:t>4</w:t>
            </w:r>
            <w:r w:rsidR="0020114F">
              <w:t>,</w:t>
            </w:r>
            <w:r>
              <w:t>5</w:t>
            </w:r>
          </w:p>
        </w:tc>
      </w:tr>
      <w:tr w:rsidR="009142A5" w:rsidRPr="004B132D" w:rsidTr="004B132D">
        <w:tc>
          <w:tcPr>
            <w:tcW w:w="7524" w:type="dxa"/>
            <w:gridSpan w:val="2"/>
          </w:tcPr>
          <w:p w:rsidR="009142A5" w:rsidRPr="004B132D" w:rsidRDefault="009142A5" w:rsidP="004B132D">
            <w:pPr>
              <w:spacing w:after="0" w:line="240" w:lineRule="auto"/>
            </w:pPr>
            <w:r w:rsidRPr="004B132D">
              <w:t>Всего</w:t>
            </w:r>
          </w:p>
        </w:tc>
        <w:tc>
          <w:tcPr>
            <w:tcW w:w="1821" w:type="dxa"/>
          </w:tcPr>
          <w:p w:rsidR="009142A5" w:rsidRPr="004B132D" w:rsidRDefault="00727D26" w:rsidP="00727D26">
            <w:pPr>
              <w:spacing w:after="0" w:line="240" w:lineRule="auto"/>
              <w:jc w:val="center"/>
            </w:pPr>
            <w:r>
              <w:t>36</w:t>
            </w:r>
            <w:r w:rsidR="009142A5">
              <w:t>,</w:t>
            </w:r>
            <w:r>
              <w:t>0</w:t>
            </w:r>
          </w:p>
        </w:tc>
      </w:tr>
    </w:tbl>
    <w:p w:rsidR="009142A5" w:rsidRDefault="009142A5" w:rsidP="006554C9">
      <w:pPr>
        <w:jc w:val="center"/>
        <w:rPr>
          <w:sz w:val="24"/>
          <w:szCs w:val="24"/>
        </w:rPr>
      </w:pPr>
    </w:p>
    <w:p w:rsidR="009142A5" w:rsidRDefault="009142A5" w:rsidP="006554C9">
      <w:pPr>
        <w:spacing w:line="240" w:lineRule="auto"/>
        <w:jc w:val="center"/>
        <w:rPr>
          <w:sz w:val="24"/>
          <w:szCs w:val="24"/>
        </w:rPr>
      </w:pPr>
    </w:p>
    <w:p w:rsidR="009142A5" w:rsidRDefault="009142A5" w:rsidP="006554C9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>Анализ освоения финансовых средств</w:t>
      </w:r>
    </w:p>
    <w:p w:rsidR="009142A5" w:rsidRPr="006554C9" w:rsidRDefault="009142A5" w:rsidP="00811D4E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>по муниципальным программам Моргаушского района</w:t>
      </w:r>
      <w:r>
        <w:rPr>
          <w:sz w:val="24"/>
          <w:szCs w:val="24"/>
        </w:rPr>
        <w:t xml:space="preserve"> </w:t>
      </w:r>
      <w:r w:rsidRPr="006554C9">
        <w:rPr>
          <w:sz w:val="24"/>
          <w:szCs w:val="24"/>
        </w:rPr>
        <w:t>на</w:t>
      </w:r>
      <w:bookmarkStart w:id="0" w:name="_GoBack"/>
      <w:bookmarkEnd w:id="0"/>
      <w:r w:rsidRPr="006554C9">
        <w:rPr>
          <w:sz w:val="24"/>
          <w:szCs w:val="24"/>
        </w:rPr>
        <w:t xml:space="preserve"> </w:t>
      </w:r>
      <w:r w:rsidR="00727D26">
        <w:rPr>
          <w:sz w:val="24"/>
          <w:szCs w:val="24"/>
        </w:rPr>
        <w:t>01</w:t>
      </w:r>
      <w:r w:rsidRPr="006554C9">
        <w:rPr>
          <w:sz w:val="24"/>
          <w:szCs w:val="24"/>
        </w:rPr>
        <w:t>.</w:t>
      </w:r>
      <w:r w:rsidR="00727D26">
        <w:rPr>
          <w:sz w:val="24"/>
          <w:szCs w:val="24"/>
        </w:rPr>
        <w:t>07</w:t>
      </w:r>
      <w:r w:rsidRPr="006554C9">
        <w:rPr>
          <w:sz w:val="24"/>
          <w:szCs w:val="24"/>
        </w:rPr>
        <w:t>.</w:t>
      </w:r>
      <w:r w:rsidR="00727D26">
        <w:rPr>
          <w:sz w:val="24"/>
          <w:szCs w:val="24"/>
        </w:rPr>
        <w:t>2020</w:t>
      </w:r>
      <w:r w:rsidRPr="006554C9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sectPr w:rsidR="009142A5" w:rsidRPr="006554C9" w:rsidSect="00F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7E3" w:rsidRDefault="00DB07E3" w:rsidP="006554C9">
      <w:pPr>
        <w:spacing w:after="0" w:line="240" w:lineRule="auto"/>
      </w:pPr>
      <w:r>
        <w:separator/>
      </w:r>
    </w:p>
  </w:endnote>
  <w:endnote w:type="continuationSeparator" w:id="0">
    <w:p w:rsidR="00DB07E3" w:rsidRDefault="00DB07E3" w:rsidP="006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7E3" w:rsidRDefault="00DB07E3" w:rsidP="006554C9">
      <w:pPr>
        <w:spacing w:after="0" w:line="240" w:lineRule="auto"/>
      </w:pPr>
      <w:r>
        <w:separator/>
      </w:r>
    </w:p>
  </w:footnote>
  <w:footnote w:type="continuationSeparator" w:id="0">
    <w:p w:rsidR="00DB07E3" w:rsidRDefault="00DB07E3" w:rsidP="0065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790"/>
    <w:rsid w:val="00000C3C"/>
    <w:rsid w:val="00010ECF"/>
    <w:rsid w:val="0003794D"/>
    <w:rsid w:val="0005601A"/>
    <w:rsid w:val="000C1A06"/>
    <w:rsid w:val="00133A03"/>
    <w:rsid w:val="0020114F"/>
    <w:rsid w:val="002142A8"/>
    <w:rsid w:val="00284E32"/>
    <w:rsid w:val="002D5769"/>
    <w:rsid w:val="003B575D"/>
    <w:rsid w:val="00482E7F"/>
    <w:rsid w:val="004B132D"/>
    <w:rsid w:val="005013AF"/>
    <w:rsid w:val="00530C84"/>
    <w:rsid w:val="005C276E"/>
    <w:rsid w:val="00653C6D"/>
    <w:rsid w:val="006554C9"/>
    <w:rsid w:val="00663A83"/>
    <w:rsid w:val="00680B69"/>
    <w:rsid w:val="006A1B32"/>
    <w:rsid w:val="00711EFA"/>
    <w:rsid w:val="00727D26"/>
    <w:rsid w:val="00766E17"/>
    <w:rsid w:val="007F52F0"/>
    <w:rsid w:val="0080155F"/>
    <w:rsid w:val="00811D4E"/>
    <w:rsid w:val="0086040F"/>
    <w:rsid w:val="00872B1D"/>
    <w:rsid w:val="008F3582"/>
    <w:rsid w:val="009142A5"/>
    <w:rsid w:val="00916A77"/>
    <w:rsid w:val="009A1159"/>
    <w:rsid w:val="00B257E1"/>
    <w:rsid w:val="00B661C4"/>
    <w:rsid w:val="00C142A9"/>
    <w:rsid w:val="00C23C96"/>
    <w:rsid w:val="00C51B7D"/>
    <w:rsid w:val="00D308FB"/>
    <w:rsid w:val="00D610BD"/>
    <w:rsid w:val="00D86D9C"/>
    <w:rsid w:val="00DA7320"/>
    <w:rsid w:val="00DB07E3"/>
    <w:rsid w:val="00DC220B"/>
    <w:rsid w:val="00DE3790"/>
    <w:rsid w:val="00E84098"/>
    <w:rsid w:val="00E9367B"/>
    <w:rsid w:val="00EA5A4A"/>
    <w:rsid w:val="00EA7BDB"/>
    <w:rsid w:val="00ED4781"/>
    <w:rsid w:val="00F30B2E"/>
    <w:rsid w:val="00F47CAA"/>
    <w:rsid w:val="00F51E88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0B7A6F-5010-4EA6-BF8E-1FB4C35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554C9"/>
    <w:rPr>
      <w:rFonts w:cs="Times New Roman"/>
    </w:rPr>
  </w:style>
  <w:style w:type="paragraph" w:styleId="a6">
    <w:name w:val="footer"/>
    <w:basedOn w:val="a"/>
    <w:link w:val="a7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554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9ED9-6810-46D5-8286-3DBA8773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И.Ю. Пудова</dc:creator>
  <cp:keywords/>
  <dc:description/>
  <cp:lastModifiedBy>И.Ю. Пудова</cp:lastModifiedBy>
  <cp:revision>32</cp:revision>
  <dcterms:created xsi:type="dcterms:W3CDTF">2018-10-02T05:02:00Z</dcterms:created>
  <dcterms:modified xsi:type="dcterms:W3CDTF">2020-07-28T07:33:00Z</dcterms:modified>
</cp:coreProperties>
</file>