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90" w:rsidRPr="001B3FE4" w:rsidRDefault="00D20490" w:rsidP="00D20490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B3FE4">
        <w:rPr>
          <w:rFonts w:ascii="Times New Roman" w:hAnsi="Times New Roman"/>
          <w:b/>
          <w:sz w:val="24"/>
          <w:szCs w:val="24"/>
          <w:lang w:eastAsia="ru-RU"/>
        </w:rPr>
        <w:t>Чăваш</w:t>
      </w:r>
      <w:proofErr w:type="spellEnd"/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1B3FE4">
        <w:rPr>
          <w:rFonts w:ascii="Times New Roman" w:hAnsi="Times New Roman"/>
          <w:b/>
          <w:sz w:val="24"/>
          <w:szCs w:val="24"/>
          <w:lang w:eastAsia="ru-RU"/>
        </w:rPr>
        <w:t>Республикин</w:t>
      </w:r>
      <w:proofErr w:type="spellEnd"/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Pr="001B3FE4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</w:t>
      </w: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1905</wp:posOffset>
            </wp:positionV>
            <wp:extent cx="1000125" cy="93345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1B3FE4">
        <w:rPr>
          <w:rFonts w:ascii="Times New Roman" w:hAnsi="Times New Roman"/>
          <w:b/>
          <w:sz w:val="24"/>
          <w:szCs w:val="24"/>
          <w:lang w:eastAsia="ru-RU"/>
        </w:rPr>
        <w:t>Чувашская Республика</w:t>
      </w:r>
    </w:p>
    <w:p w:rsidR="00D20490" w:rsidRPr="001B3FE4" w:rsidRDefault="00D20490" w:rsidP="00D20490">
      <w:pPr>
        <w:tabs>
          <w:tab w:val="left" w:pos="9355"/>
        </w:tabs>
        <w:spacing w:after="0" w:line="240" w:lineRule="auto"/>
        <w:ind w:right="-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spellStart"/>
      <w:r w:rsidRPr="001B3FE4">
        <w:rPr>
          <w:rFonts w:ascii="Times New Roman" w:hAnsi="Times New Roman"/>
          <w:b/>
          <w:sz w:val="24"/>
          <w:szCs w:val="24"/>
          <w:lang w:eastAsia="ru-RU"/>
        </w:rPr>
        <w:t>Муркаш</w:t>
      </w:r>
      <w:proofErr w:type="spellEnd"/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B3FE4">
        <w:rPr>
          <w:rFonts w:ascii="Times New Roman" w:hAnsi="Times New Roman"/>
          <w:b/>
          <w:sz w:val="24"/>
          <w:szCs w:val="24"/>
          <w:lang w:eastAsia="ru-RU"/>
        </w:rPr>
        <w:t>районĕн</w:t>
      </w:r>
      <w:proofErr w:type="spellEnd"/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Администрация</w:t>
      </w:r>
    </w:p>
    <w:p w:rsidR="00D20490" w:rsidRPr="001B3FE4" w:rsidRDefault="00D20490" w:rsidP="00D20490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proofErr w:type="spellStart"/>
      <w:r w:rsidRPr="001B3FE4">
        <w:rPr>
          <w:rFonts w:ascii="Times New Roman" w:hAnsi="Times New Roman"/>
          <w:b/>
          <w:sz w:val="24"/>
          <w:szCs w:val="24"/>
          <w:lang w:eastAsia="ru-RU"/>
        </w:rPr>
        <w:t>администрацийĕ</w:t>
      </w:r>
      <w:proofErr w:type="spellEnd"/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Моргаушского района </w:t>
      </w:r>
    </w:p>
    <w:p w:rsidR="00D20490" w:rsidRPr="001B3FE4" w:rsidRDefault="00D20490" w:rsidP="00D20490">
      <w:pPr>
        <w:spacing w:after="0" w:line="240" w:lineRule="auto"/>
        <w:ind w:right="1177"/>
        <w:rPr>
          <w:rFonts w:ascii="Times New Roman" w:hAnsi="Times New Roman"/>
          <w:b/>
          <w:sz w:val="24"/>
          <w:szCs w:val="24"/>
          <w:lang w:eastAsia="ru-RU"/>
        </w:rPr>
      </w:pPr>
    </w:p>
    <w:p w:rsidR="00D20490" w:rsidRPr="001B3FE4" w:rsidRDefault="00D20490" w:rsidP="00D20490">
      <w:pPr>
        <w:spacing w:after="0" w:line="240" w:lineRule="auto"/>
        <w:ind w:right="1177"/>
        <w:rPr>
          <w:rFonts w:ascii="Times New Roman" w:hAnsi="Times New Roman"/>
          <w:b/>
          <w:sz w:val="24"/>
          <w:szCs w:val="24"/>
          <w:lang w:eastAsia="ru-RU"/>
        </w:rPr>
      </w:pPr>
    </w:p>
    <w:p w:rsidR="00D20490" w:rsidRPr="001B3FE4" w:rsidRDefault="00D20490" w:rsidP="00D20490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       ЙЫШĂНУ                                                                                ПОСТАНОВЛЕНИЕ</w:t>
      </w:r>
    </w:p>
    <w:p w:rsidR="00D20490" w:rsidRPr="001B3FE4" w:rsidRDefault="00D20490" w:rsidP="00D20490">
      <w:pPr>
        <w:spacing w:after="0" w:line="240" w:lineRule="auto"/>
        <w:ind w:right="1177"/>
        <w:rPr>
          <w:rFonts w:ascii="Times New Roman" w:hAnsi="Times New Roman"/>
          <w:b/>
          <w:sz w:val="24"/>
          <w:szCs w:val="24"/>
          <w:lang w:eastAsia="ru-RU"/>
        </w:rPr>
      </w:pPr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D20490" w:rsidRPr="001B3FE4" w:rsidRDefault="001C2146" w:rsidP="00D20490">
      <w:pPr>
        <w:spacing w:after="0" w:line="240" w:lineRule="auto"/>
        <w:ind w:right="3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01</w:t>
      </w:r>
      <w:bookmarkStart w:id="0" w:name="_GoBack"/>
      <w:bookmarkEnd w:id="0"/>
      <w:r w:rsidR="006D316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86009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6050F6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6D316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20490" w:rsidRPr="001B3FE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0490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8600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0490">
        <w:rPr>
          <w:rFonts w:ascii="Times New Roman" w:hAnsi="Times New Roman"/>
          <w:b/>
          <w:sz w:val="24"/>
          <w:szCs w:val="24"/>
          <w:lang w:eastAsia="ru-RU"/>
        </w:rPr>
        <w:t xml:space="preserve"> ç.  № </w:t>
      </w:r>
      <w:r>
        <w:rPr>
          <w:rFonts w:ascii="Times New Roman" w:hAnsi="Times New Roman"/>
          <w:b/>
          <w:sz w:val="24"/>
          <w:szCs w:val="24"/>
          <w:lang w:eastAsia="ru-RU"/>
        </w:rPr>
        <w:t>176</w:t>
      </w:r>
      <w:r w:rsidR="00D20490"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01</w:t>
      </w:r>
      <w:r w:rsidR="006D316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86009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6050F6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6D316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20490" w:rsidRPr="001B3FE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0490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8600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04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0490" w:rsidRPr="001B3FE4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D20490">
        <w:rPr>
          <w:rFonts w:ascii="Times New Roman" w:hAnsi="Times New Roman"/>
          <w:b/>
          <w:sz w:val="24"/>
          <w:szCs w:val="24"/>
          <w:lang w:eastAsia="ru-RU"/>
        </w:rPr>
        <w:t xml:space="preserve">.  № </w:t>
      </w:r>
      <w:r>
        <w:rPr>
          <w:rFonts w:ascii="Times New Roman" w:hAnsi="Times New Roman"/>
          <w:b/>
          <w:sz w:val="24"/>
          <w:szCs w:val="24"/>
          <w:lang w:eastAsia="ru-RU"/>
        </w:rPr>
        <w:t>176</w:t>
      </w:r>
      <w:r w:rsidR="00D20490"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D20490" w:rsidRPr="001B3FE4" w:rsidRDefault="00D20490" w:rsidP="00D20490">
      <w:pPr>
        <w:tabs>
          <w:tab w:val="left" w:pos="9180"/>
        </w:tabs>
        <w:spacing w:after="0" w:line="240" w:lineRule="auto"/>
        <w:ind w:right="35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spellStart"/>
      <w:r w:rsidRPr="001B3FE4">
        <w:rPr>
          <w:rFonts w:ascii="Times New Roman" w:hAnsi="Times New Roman"/>
          <w:b/>
          <w:sz w:val="24"/>
          <w:szCs w:val="24"/>
          <w:lang w:eastAsia="ru-RU"/>
        </w:rPr>
        <w:t>Муркаш</w:t>
      </w:r>
      <w:proofErr w:type="spellEnd"/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B3FE4">
        <w:rPr>
          <w:rFonts w:ascii="Times New Roman" w:hAnsi="Times New Roman"/>
          <w:b/>
          <w:sz w:val="24"/>
          <w:szCs w:val="24"/>
          <w:lang w:eastAsia="ru-RU"/>
        </w:rPr>
        <w:t>сали</w:t>
      </w:r>
      <w:proofErr w:type="spellEnd"/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1B3FE4">
        <w:rPr>
          <w:rFonts w:ascii="Times New Roman" w:hAnsi="Times New Roman"/>
          <w:b/>
          <w:sz w:val="24"/>
          <w:szCs w:val="24"/>
          <w:lang w:eastAsia="ru-RU"/>
        </w:rPr>
        <w:t xml:space="preserve"> с.  Моргауши</w:t>
      </w:r>
    </w:p>
    <w:p w:rsidR="00D20490" w:rsidRDefault="00D20490" w:rsidP="00D20490"/>
    <w:p w:rsidR="006231C3" w:rsidRPr="00525548" w:rsidRDefault="00525548" w:rsidP="00525548">
      <w:pPr>
        <w:pStyle w:val="ConsPlusTitle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52554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Моргаушского района Чувашской Республики </w:t>
      </w:r>
      <w:r w:rsidR="00306003" w:rsidRPr="00306003">
        <w:rPr>
          <w:rFonts w:ascii="Times New Roman" w:hAnsi="Times New Roman" w:cs="Times New Roman"/>
          <w:sz w:val="24"/>
          <w:szCs w:val="24"/>
        </w:rPr>
        <w:t xml:space="preserve">03.12.2021 г.  № 1334 </w:t>
      </w:r>
      <w:r w:rsidRPr="00525548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Моргаушского </w:t>
      </w:r>
      <w:r w:rsidR="002F221B">
        <w:rPr>
          <w:rFonts w:ascii="Times New Roman" w:hAnsi="Times New Roman" w:cs="Times New Roman"/>
          <w:sz w:val="24"/>
          <w:szCs w:val="24"/>
        </w:rPr>
        <w:t>р</w:t>
      </w:r>
      <w:r w:rsidRPr="00525548">
        <w:rPr>
          <w:rFonts w:ascii="Times New Roman" w:hAnsi="Times New Roman" w:cs="Times New Roman"/>
          <w:sz w:val="24"/>
          <w:szCs w:val="24"/>
        </w:rPr>
        <w:t>айона Чувашской Республики «Энергосбережение»</w:t>
      </w:r>
    </w:p>
    <w:p w:rsidR="006231C3" w:rsidRDefault="006231C3">
      <w:pPr>
        <w:pStyle w:val="ConsPlusNormal"/>
        <w:jc w:val="both"/>
      </w:pPr>
    </w:p>
    <w:p w:rsidR="00306003" w:rsidRPr="00306003" w:rsidRDefault="00306003" w:rsidP="0030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003">
        <w:rPr>
          <w:rFonts w:ascii="Times New Roman" w:hAnsi="Times New Roman" w:cs="Times New Roman"/>
          <w:sz w:val="24"/>
          <w:szCs w:val="24"/>
        </w:rPr>
        <w:t>В связи с изменением размера объемов финансирования Моргаушского района Чувашской Республики администрация Моргаушского района Чувашской Республики постановляет:</w:t>
      </w:r>
    </w:p>
    <w:p w:rsidR="00306003" w:rsidRPr="00306003" w:rsidRDefault="00306003" w:rsidP="0030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003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Моргаушского района Чувашской Республики от 03.12.2021 г.  № 1334 «</w:t>
      </w:r>
      <w:r w:rsidR="006839D3" w:rsidRPr="00525548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Моргаушского Района Чувашской Республики «Энергосбережение</w:t>
      </w:r>
      <w:r w:rsidR="006839D3" w:rsidRPr="00306003">
        <w:rPr>
          <w:rFonts w:ascii="Times New Roman" w:hAnsi="Times New Roman" w:cs="Times New Roman"/>
          <w:sz w:val="24"/>
          <w:szCs w:val="24"/>
        </w:rPr>
        <w:t>»</w:t>
      </w:r>
      <w:r w:rsidRPr="00306003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306003" w:rsidRDefault="00306003" w:rsidP="00683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003">
        <w:rPr>
          <w:rFonts w:ascii="Times New Roman" w:hAnsi="Times New Roman" w:cs="Times New Roman"/>
          <w:sz w:val="24"/>
          <w:szCs w:val="24"/>
        </w:rPr>
        <w:t>1.1. В приложении</w:t>
      </w:r>
      <w:r w:rsidR="006839D3">
        <w:rPr>
          <w:rFonts w:ascii="Times New Roman" w:hAnsi="Times New Roman" w:cs="Times New Roman"/>
          <w:sz w:val="24"/>
          <w:szCs w:val="24"/>
        </w:rPr>
        <w:t xml:space="preserve"> 1</w:t>
      </w:r>
      <w:r w:rsidRPr="00306003">
        <w:rPr>
          <w:rFonts w:ascii="Times New Roman" w:hAnsi="Times New Roman" w:cs="Times New Roman"/>
          <w:sz w:val="24"/>
          <w:szCs w:val="24"/>
        </w:rPr>
        <w:t xml:space="preserve"> к постановлению «Муниципальная программа</w:t>
      </w:r>
      <w:r w:rsidR="00DE20D5" w:rsidRPr="00DE20D5">
        <w:t xml:space="preserve"> </w:t>
      </w:r>
      <w:r w:rsidR="00DE20D5" w:rsidRPr="00DE20D5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DE20D5">
        <w:rPr>
          <w:rFonts w:ascii="Times New Roman" w:hAnsi="Times New Roman" w:cs="Times New Roman"/>
          <w:sz w:val="24"/>
          <w:szCs w:val="24"/>
        </w:rPr>
        <w:t>р</w:t>
      </w:r>
      <w:r w:rsidR="00DE20D5" w:rsidRPr="00DE20D5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6839D3" w:rsidRPr="00525548">
        <w:rPr>
          <w:rFonts w:ascii="Times New Roman" w:hAnsi="Times New Roman" w:cs="Times New Roman"/>
          <w:sz w:val="24"/>
          <w:szCs w:val="24"/>
        </w:rPr>
        <w:t>Чувашской Республики «Энергосбережение</w:t>
      </w:r>
      <w:r w:rsidR="006839D3" w:rsidRPr="00306003">
        <w:rPr>
          <w:rFonts w:ascii="Times New Roman" w:hAnsi="Times New Roman" w:cs="Times New Roman"/>
          <w:sz w:val="24"/>
          <w:szCs w:val="24"/>
        </w:rPr>
        <w:t>»</w:t>
      </w:r>
      <w:r w:rsidRPr="00306003">
        <w:rPr>
          <w:rFonts w:ascii="Times New Roman" w:hAnsi="Times New Roman" w:cs="Times New Roman"/>
          <w:sz w:val="24"/>
          <w:szCs w:val="24"/>
        </w:rPr>
        <w:t xml:space="preserve"> </w:t>
      </w:r>
      <w:r w:rsidR="006839D3" w:rsidRPr="006839D3">
        <w:rPr>
          <w:rFonts w:ascii="Times New Roman" w:hAnsi="Times New Roman" w:cs="Times New Roman"/>
          <w:sz w:val="24"/>
          <w:szCs w:val="24"/>
        </w:rPr>
        <w:t>Паспорт</w:t>
      </w:r>
      <w:r w:rsidR="006839D3">
        <w:rPr>
          <w:rFonts w:ascii="Times New Roman" w:hAnsi="Times New Roman" w:cs="Times New Roman"/>
          <w:sz w:val="24"/>
          <w:szCs w:val="24"/>
        </w:rPr>
        <w:t xml:space="preserve"> </w:t>
      </w:r>
      <w:r w:rsidR="006839D3" w:rsidRPr="006839D3">
        <w:rPr>
          <w:rFonts w:ascii="Times New Roman" w:hAnsi="Times New Roman" w:cs="Times New Roman"/>
          <w:sz w:val="24"/>
          <w:szCs w:val="24"/>
        </w:rPr>
        <w:t>Муниципальной программы Моргаушского района</w:t>
      </w:r>
      <w:r w:rsidR="006839D3">
        <w:rPr>
          <w:rFonts w:ascii="Times New Roman" w:hAnsi="Times New Roman" w:cs="Times New Roman"/>
          <w:sz w:val="24"/>
          <w:szCs w:val="24"/>
        </w:rPr>
        <w:t xml:space="preserve"> </w:t>
      </w:r>
      <w:r w:rsidR="006839D3" w:rsidRPr="006839D3">
        <w:rPr>
          <w:rFonts w:ascii="Times New Roman" w:hAnsi="Times New Roman" w:cs="Times New Roman"/>
          <w:sz w:val="24"/>
          <w:szCs w:val="24"/>
        </w:rPr>
        <w:t>Чувашской Республики «Энергосбережение»</w:t>
      </w:r>
      <w:r w:rsidRPr="00306003">
        <w:rPr>
          <w:rFonts w:ascii="Times New Roman" w:hAnsi="Times New Roman" w:cs="Times New Roman"/>
          <w:sz w:val="24"/>
          <w:szCs w:val="24"/>
        </w:rPr>
        <w:t xml:space="preserve"> (далее - Программа):</w:t>
      </w:r>
    </w:p>
    <w:p w:rsidR="00D91CFD" w:rsidRDefault="00D91CFD" w:rsidP="00683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FD">
        <w:rPr>
          <w:rFonts w:ascii="Times New Roman" w:hAnsi="Times New Roman" w:cs="Times New Roman"/>
          <w:sz w:val="24"/>
          <w:szCs w:val="24"/>
        </w:rPr>
        <w:t xml:space="preserve">1.1.1. В паспорте Программы позицию «Объемы финансирования муниципальной программы с разбивкой по годам </w:t>
      </w:r>
      <w:r w:rsidRPr="005C53A7">
        <w:rPr>
          <w:rFonts w:ascii="Times New Roman" w:hAnsi="Times New Roman" w:cs="Times New Roman"/>
          <w:sz w:val="24"/>
          <w:szCs w:val="24"/>
        </w:rPr>
        <w:t>ее</w:t>
      </w:r>
      <w:r w:rsidRPr="00D91CFD">
        <w:rPr>
          <w:rFonts w:ascii="Times New Roman" w:hAnsi="Times New Roman" w:cs="Times New Roman"/>
          <w:sz w:val="24"/>
          <w:szCs w:val="24"/>
        </w:rPr>
        <w:t xml:space="preserve"> реализации» изложить в следующей редакции: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8655E" w:rsidRPr="005C53A7">
        <w:rPr>
          <w:rFonts w:ascii="Times New Roman" w:hAnsi="Times New Roman" w:cs="Times New Roman"/>
        </w:rPr>
        <w:t>Объемы финансирования подпрограммы с разбивкой по годам ее реализации</w:t>
      </w:r>
      <w:r w:rsidR="0008655E" w:rsidRPr="005C53A7">
        <w:rPr>
          <w:rFonts w:ascii="Times New Roman" w:hAnsi="Times New Roman" w:cs="Times New Roman"/>
          <w:sz w:val="24"/>
          <w:szCs w:val="24"/>
        </w:rPr>
        <w:t xml:space="preserve"> </w:t>
      </w:r>
      <w:r w:rsidR="0008655E">
        <w:rPr>
          <w:rFonts w:ascii="Times New Roman" w:hAnsi="Times New Roman" w:cs="Times New Roman"/>
          <w:sz w:val="24"/>
          <w:szCs w:val="24"/>
        </w:rPr>
        <w:t xml:space="preserve">- </w:t>
      </w:r>
      <w:r w:rsidRPr="005C53A7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мероприятий Муниципальной программы в 2021 - 2035 годах составляет </w:t>
      </w:r>
      <w:r w:rsidR="00AB35DB">
        <w:rPr>
          <w:rFonts w:ascii="Times New Roman" w:hAnsi="Times New Roman" w:cs="Times New Roman"/>
          <w:sz w:val="24"/>
          <w:szCs w:val="24"/>
        </w:rPr>
        <w:t>47890</w:t>
      </w:r>
      <w:r w:rsidRPr="005C53A7">
        <w:rPr>
          <w:rFonts w:ascii="Times New Roman" w:hAnsi="Times New Roman" w:cs="Times New Roman"/>
          <w:sz w:val="24"/>
          <w:szCs w:val="24"/>
        </w:rPr>
        <w:t>,</w:t>
      </w:r>
      <w:r w:rsidR="00AB35DB">
        <w:rPr>
          <w:rFonts w:ascii="Times New Roman" w:hAnsi="Times New Roman" w:cs="Times New Roman"/>
          <w:sz w:val="24"/>
          <w:szCs w:val="24"/>
        </w:rPr>
        <w:t>35</w:t>
      </w:r>
      <w:r w:rsidRPr="005C53A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08655E" w:rsidRPr="0008655E">
        <w:rPr>
          <w:rFonts w:ascii="Times New Roman" w:hAnsi="Times New Roman" w:cs="Times New Roman"/>
          <w:sz w:val="24"/>
          <w:szCs w:val="24"/>
        </w:rPr>
        <w:t>32831,67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08655E" w:rsidRPr="0008655E">
        <w:rPr>
          <w:rFonts w:ascii="Times New Roman" w:hAnsi="Times New Roman" w:cs="Times New Roman"/>
          <w:sz w:val="24"/>
          <w:szCs w:val="24"/>
        </w:rPr>
        <w:t>6928,47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08655E" w:rsidRPr="0008655E">
        <w:rPr>
          <w:rFonts w:ascii="Times New Roman" w:hAnsi="Times New Roman" w:cs="Times New Roman"/>
          <w:sz w:val="24"/>
          <w:szCs w:val="24"/>
        </w:rPr>
        <w:t>8130,21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2026 - 2030 годах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2031 - 2035 годах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AB35DB" w:rsidRPr="00AB35DB">
        <w:rPr>
          <w:rFonts w:ascii="Times New Roman" w:hAnsi="Times New Roman" w:cs="Times New Roman"/>
          <w:sz w:val="24"/>
          <w:szCs w:val="24"/>
        </w:rPr>
        <w:t>15649,9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B35DB" w:rsidRPr="00AB35DB">
        <w:rPr>
          <w:rFonts w:ascii="Times New Roman" w:hAnsi="Times New Roman" w:cs="Times New Roman"/>
          <w:sz w:val="24"/>
          <w:szCs w:val="24"/>
        </w:rPr>
        <w:t>15649,9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2022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2026 - 2030 годах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lastRenderedPageBreak/>
        <w:t>в 2031 - 2035 годах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местных бюджетов - </w:t>
      </w:r>
      <w:r w:rsidR="00AB35DB" w:rsidRPr="00AB35DB">
        <w:rPr>
          <w:rFonts w:ascii="Times New Roman" w:hAnsi="Times New Roman" w:cs="Times New Roman"/>
          <w:sz w:val="24"/>
          <w:szCs w:val="24"/>
        </w:rPr>
        <w:t>6201,56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B35DB" w:rsidRPr="00AB35DB">
        <w:rPr>
          <w:rFonts w:ascii="Times New Roman" w:hAnsi="Times New Roman" w:cs="Times New Roman"/>
          <w:sz w:val="24"/>
          <w:szCs w:val="24"/>
        </w:rPr>
        <w:t>6201,56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2022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2026 - 2030 годах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2031 - 2035 годах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AB35DB">
        <w:rPr>
          <w:rFonts w:ascii="Times New Roman" w:hAnsi="Times New Roman" w:cs="Times New Roman"/>
          <w:sz w:val="24"/>
          <w:szCs w:val="24"/>
        </w:rPr>
        <w:t>–</w:t>
      </w:r>
      <w:r w:rsidRPr="005C53A7">
        <w:rPr>
          <w:rFonts w:ascii="Times New Roman" w:hAnsi="Times New Roman" w:cs="Times New Roman"/>
          <w:sz w:val="24"/>
          <w:szCs w:val="24"/>
        </w:rPr>
        <w:t xml:space="preserve"> </w:t>
      </w:r>
      <w:r w:rsidR="00AB35DB">
        <w:rPr>
          <w:rFonts w:ascii="Times New Roman" w:hAnsi="Times New Roman" w:cs="Times New Roman"/>
          <w:sz w:val="24"/>
          <w:szCs w:val="24"/>
        </w:rPr>
        <w:t>26038,89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B35DB" w:rsidRPr="00AB35DB">
        <w:rPr>
          <w:rFonts w:ascii="Times New Roman" w:hAnsi="Times New Roman" w:cs="Times New Roman"/>
          <w:sz w:val="24"/>
          <w:szCs w:val="24"/>
        </w:rPr>
        <w:t>10980,21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AB35DB" w:rsidRPr="00AB35DB">
        <w:rPr>
          <w:rFonts w:ascii="Times New Roman" w:hAnsi="Times New Roman" w:cs="Times New Roman"/>
          <w:sz w:val="24"/>
          <w:szCs w:val="24"/>
        </w:rPr>
        <w:t>6928,47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B35DB" w:rsidRPr="00AB35DB">
        <w:rPr>
          <w:rFonts w:ascii="Times New Roman" w:hAnsi="Times New Roman" w:cs="Times New Roman"/>
          <w:sz w:val="24"/>
          <w:szCs w:val="24"/>
        </w:rPr>
        <w:t>8130,21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D91CFD" w:rsidRPr="005C53A7" w:rsidRDefault="00D91CFD" w:rsidP="00D91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2026 - 2030 годах - 0 тыс. рублей;</w:t>
      </w:r>
    </w:p>
    <w:p w:rsidR="0008655E" w:rsidRDefault="00D91CFD" w:rsidP="000865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2031 - 2035 годах - 0 тыс. рублей.</w:t>
      </w:r>
    </w:p>
    <w:p w:rsidR="00D91CFD" w:rsidRDefault="00D91CFD" w:rsidP="000865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Объемы финансирования мероприятий подпрограммы подлежат ежегодному уточнению исходя из возможностей местного бюджета Моргаушского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4D15">
        <w:rPr>
          <w:rFonts w:ascii="Times New Roman" w:hAnsi="Times New Roman" w:cs="Times New Roman"/>
          <w:sz w:val="24"/>
          <w:szCs w:val="24"/>
        </w:rPr>
        <w:t>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Pr="005C53A7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08655E">
        <w:rPr>
          <w:rFonts w:ascii="Times New Roman" w:hAnsi="Times New Roman" w:cs="Times New Roman"/>
          <w:sz w:val="24"/>
          <w:szCs w:val="24"/>
        </w:rPr>
        <w:t>П</w:t>
      </w:r>
      <w:r w:rsidRPr="00064D15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53A7">
        <w:rPr>
          <w:rFonts w:ascii="Times New Roman" w:hAnsi="Times New Roman" w:cs="Times New Roman"/>
          <w:sz w:val="24"/>
          <w:szCs w:val="24"/>
        </w:rPr>
        <w:t>Раздел IV.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C53A7">
        <w:rPr>
          <w:rFonts w:ascii="Times New Roman" w:hAnsi="Times New Roman" w:cs="Times New Roman"/>
          <w:sz w:val="24"/>
          <w:szCs w:val="24"/>
        </w:rPr>
        <w:t>боснование объема финансовых ресурсов,</w:t>
      </w:r>
    </w:p>
    <w:p w:rsidR="00064D15" w:rsidRDefault="00064D15" w:rsidP="0008655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программ» </w:t>
      </w:r>
      <w:r w:rsidRPr="00064D1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64D15" w:rsidRPr="00064D15" w:rsidRDefault="00064D15" w:rsidP="00064D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64D15">
        <w:rPr>
          <w:rFonts w:ascii="Times New Roman" w:hAnsi="Times New Roman" w:cs="Times New Roman"/>
          <w:b/>
          <w:sz w:val="24"/>
          <w:szCs w:val="24"/>
        </w:rPr>
        <w:t>«Раздел IV. Обоснование объема финансовых ресурсов,</w:t>
      </w:r>
    </w:p>
    <w:p w:rsidR="00064D15" w:rsidRDefault="00064D15" w:rsidP="00064D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64D15">
        <w:rPr>
          <w:rFonts w:ascii="Times New Roman" w:hAnsi="Times New Roman" w:cs="Times New Roman"/>
          <w:b/>
          <w:sz w:val="24"/>
          <w:szCs w:val="24"/>
        </w:rPr>
        <w:t>необходимых для реализации программ»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Программа реализуется в период с 2021 по 2035 год в три этапа: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1 этап - 2021 - 2025 годы;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2021 - 2035 годах составляет </w:t>
      </w:r>
      <w:r w:rsidR="002C50BC">
        <w:rPr>
          <w:rFonts w:ascii="Times New Roman" w:hAnsi="Times New Roman" w:cs="Times New Roman"/>
          <w:sz w:val="24"/>
          <w:szCs w:val="24"/>
        </w:rPr>
        <w:t>47890</w:t>
      </w:r>
      <w:r w:rsidR="002C50BC" w:rsidRPr="005C53A7">
        <w:rPr>
          <w:rFonts w:ascii="Times New Roman" w:hAnsi="Times New Roman" w:cs="Times New Roman"/>
          <w:sz w:val="24"/>
          <w:szCs w:val="24"/>
        </w:rPr>
        <w:t>,</w:t>
      </w:r>
      <w:r w:rsidR="002C50BC">
        <w:rPr>
          <w:rFonts w:ascii="Times New Roman" w:hAnsi="Times New Roman" w:cs="Times New Roman"/>
          <w:sz w:val="24"/>
          <w:szCs w:val="24"/>
        </w:rPr>
        <w:t>35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рублей, в том числе средства: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2C50BC" w:rsidRPr="00E21126">
        <w:rPr>
          <w:rFonts w:ascii="Times New Roman" w:hAnsi="Times New Roman" w:cs="Times New Roman"/>
          <w:sz w:val="24"/>
          <w:szCs w:val="24"/>
        </w:rPr>
        <w:t>15649,9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местных бюджетов - </w:t>
      </w:r>
      <w:r w:rsidR="002C50BC" w:rsidRPr="00AB35DB">
        <w:rPr>
          <w:rFonts w:ascii="Times New Roman" w:hAnsi="Times New Roman" w:cs="Times New Roman"/>
          <w:sz w:val="24"/>
          <w:szCs w:val="24"/>
        </w:rPr>
        <w:t>6201,56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2C50BC" w:rsidRPr="00E21126">
        <w:rPr>
          <w:rFonts w:ascii="Times New Roman" w:hAnsi="Times New Roman" w:cs="Times New Roman"/>
          <w:sz w:val="24"/>
          <w:szCs w:val="24"/>
        </w:rPr>
        <w:t>26038,89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(в 2021 - 2025 годах) составит </w:t>
      </w:r>
      <w:r w:rsidR="002C50BC" w:rsidRPr="002C50BC">
        <w:rPr>
          <w:rFonts w:ascii="Times New Roman" w:hAnsi="Times New Roman" w:cs="Times New Roman"/>
          <w:sz w:val="24"/>
          <w:szCs w:val="24"/>
        </w:rPr>
        <w:t>47890,35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21126" w:rsidRPr="00E21126" w:rsidRDefault="00064D15" w:rsidP="00E21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E21126" w:rsidRPr="00E21126">
        <w:rPr>
          <w:rFonts w:ascii="Times New Roman" w:hAnsi="Times New Roman" w:cs="Times New Roman"/>
          <w:sz w:val="24"/>
          <w:szCs w:val="24"/>
        </w:rPr>
        <w:t>32831,67 тыс. рублей;</w:t>
      </w:r>
    </w:p>
    <w:p w:rsidR="00E21126" w:rsidRPr="00E21126" w:rsidRDefault="00E21126" w:rsidP="00E21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126">
        <w:rPr>
          <w:rFonts w:ascii="Times New Roman" w:hAnsi="Times New Roman" w:cs="Times New Roman"/>
          <w:sz w:val="24"/>
          <w:szCs w:val="24"/>
        </w:rPr>
        <w:t>в 2022 году - 6928,47 тыс. рублей;</w:t>
      </w:r>
    </w:p>
    <w:p w:rsidR="00064D15" w:rsidRPr="005C53A7" w:rsidRDefault="00E21126" w:rsidP="00E21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126">
        <w:rPr>
          <w:rFonts w:ascii="Times New Roman" w:hAnsi="Times New Roman" w:cs="Times New Roman"/>
          <w:sz w:val="24"/>
          <w:szCs w:val="24"/>
        </w:rPr>
        <w:t>в 2023 году - 8130,21</w:t>
      </w:r>
      <w:r w:rsidR="00064D15"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E21126" w:rsidRPr="00E21126">
        <w:rPr>
          <w:rFonts w:ascii="Times New Roman" w:hAnsi="Times New Roman" w:cs="Times New Roman"/>
          <w:sz w:val="24"/>
          <w:szCs w:val="24"/>
        </w:rPr>
        <w:t>15649,9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E21126" w:rsidRPr="00E21126">
        <w:rPr>
          <w:rFonts w:ascii="Times New Roman" w:hAnsi="Times New Roman" w:cs="Times New Roman"/>
          <w:sz w:val="24"/>
          <w:szCs w:val="24"/>
        </w:rPr>
        <w:t>15649,9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2022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местных бюджетов - </w:t>
      </w:r>
      <w:r w:rsidR="00AB35DB" w:rsidRPr="00AB35DB">
        <w:rPr>
          <w:rFonts w:ascii="Times New Roman" w:hAnsi="Times New Roman" w:cs="Times New Roman"/>
          <w:sz w:val="24"/>
          <w:szCs w:val="24"/>
        </w:rPr>
        <w:t>6201,56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B35DB" w:rsidRPr="00AB35DB">
        <w:rPr>
          <w:rFonts w:ascii="Times New Roman" w:hAnsi="Times New Roman" w:cs="Times New Roman"/>
          <w:sz w:val="24"/>
          <w:szCs w:val="24"/>
        </w:rPr>
        <w:t>6201,56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2022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lastRenderedPageBreak/>
        <w:t>в 2025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E21126" w:rsidRPr="00E21126">
        <w:rPr>
          <w:rFonts w:ascii="Times New Roman" w:hAnsi="Times New Roman" w:cs="Times New Roman"/>
          <w:sz w:val="24"/>
          <w:szCs w:val="24"/>
        </w:rPr>
        <w:t>26038,89</w:t>
      </w:r>
      <w:r w:rsidRPr="005C53A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21126" w:rsidRPr="00E21126" w:rsidRDefault="00064D15" w:rsidP="00E21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E21126" w:rsidRPr="00E21126">
        <w:rPr>
          <w:rFonts w:ascii="Times New Roman" w:hAnsi="Times New Roman" w:cs="Times New Roman"/>
          <w:sz w:val="24"/>
          <w:szCs w:val="24"/>
        </w:rPr>
        <w:t>10980,21 тыс. рублей;</w:t>
      </w:r>
    </w:p>
    <w:p w:rsidR="00E21126" w:rsidRPr="00E21126" w:rsidRDefault="00E21126" w:rsidP="00E21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126">
        <w:rPr>
          <w:rFonts w:ascii="Times New Roman" w:hAnsi="Times New Roman" w:cs="Times New Roman"/>
          <w:sz w:val="24"/>
          <w:szCs w:val="24"/>
        </w:rPr>
        <w:t>в 2022 году - 6928,47 тыс. рублей;</w:t>
      </w:r>
    </w:p>
    <w:p w:rsidR="00064D15" w:rsidRPr="005C53A7" w:rsidRDefault="00E21126" w:rsidP="00E21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126">
        <w:rPr>
          <w:rFonts w:ascii="Times New Roman" w:hAnsi="Times New Roman" w:cs="Times New Roman"/>
          <w:sz w:val="24"/>
          <w:szCs w:val="24"/>
        </w:rPr>
        <w:t>в 2023 году - 8130,21</w:t>
      </w:r>
      <w:r w:rsidR="00064D15" w:rsidRPr="005C53A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2025 году - 0 тыс. рублей.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На 2 этапе (в 2026 - 2030 годах) объем финансирования Муниципальной программы составит 0 тыс. рублей, из них средства: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местных бюджетов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внебюджетных источников - 0 тыс. рублей.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На 3 этапе (в 2031 - 2035 годах) объем финансирования Муниципальной программы составит 0 тыс. рублей, из них средства: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- 0 тыс. рублей;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местных бюджетов - 0 тыс. рублей.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программных мероприятий в разрезе основных мероприятий приведен в подпрограмме «Энергосбережение в </w:t>
      </w:r>
      <w:proofErr w:type="spellStart"/>
      <w:r w:rsidRPr="005C53A7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Pr="005C53A7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 Муниципальной программы Моргаушского района Чувашской Республики «Энергосбережение».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Основным критерием отбора технического проекта для финансирования из федерального бюджета и участия в подпрограмме является его повышенная </w:t>
      </w:r>
      <w:proofErr w:type="spellStart"/>
      <w:r w:rsidRPr="005C53A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5C53A7">
        <w:rPr>
          <w:rFonts w:ascii="Times New Roman" w:hAnsi="Times New Roman" w:cs="Times New Roman"/>
          <w:sz w:val="24"/>
          <w:szCs w:val="24"/>
        </w:rPr>
        <w:t>, выраженная в прямой экономии средств, направляемых на выработку и приобретение ТЭР.</w:t>
      </w:r>
    </w:p>
    <w:p w:rsidR="00064D15" w:rsidRPr="005C53A7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В ходе реализации подпрограммы объемы финансирования подлежат ежегодному уточнению с учетом реальных возможностей федерального бюджета, республиканского бюджета Чувашской Республики, местных бюджетов и внебюджетных источников.</w:t>
      </w:r>
    </w:p>
    <w:p w:rsidR="00576F8C" w:rsidRDefault="00064D15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88" w:history="1">
        <w:r w:rsidRPr="005C53A7">
          <w:rPr>
            <w:rFonts w:ascii="Times New Roman" w:hAnsi="Times New Roman" w:cs="Times New Roman"/>
            <w:color w:val="0000FF"/>
            <w:sz w:val="24"/>
            <w:szCs w:val="24"/>
          </w:rPr>
          <w:t>обеспечение</w:t>
        </w:r>
      </w:hyperlink>
      <w:r w:rsidRPr="005C53A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к подпрограмме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8655E" w:rsidRDefault="0008655E" w:rsidP="00064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59E" w:rsidRDefault="008E759E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59E">
        <w:rPr>
          <w:rFonts w:ascii="Times New Roman" w:hAnsi="Times New Roman" w:cs="Times New Roman"/>
          <w:sz w:val="24"/>
          <w:szCs w:val="24"/>
        </w:rPr>
        <w:t>1.1.</w:t>
      </w:r>
      <w:r w:rsidR="00666259">
        <w:rPr>
          <w:rFonts w:ascii="Times New Roman" w:hAnsi="Times New Roman" w:cs="Times New Roman"/>
          <w:sz w:val="24"/>
          <w:szCs w:val="24"/>
        </w:rPr>
        <w:t>3</w:t>
      </w:r>
      <w:r w:rsidRPr="008E759E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7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E759E">
        <w:rPr>
          <w:rFonts w:ascii="Times New Roman" w:hAnsi="Times New Roman" w:cs="Times New Roman"/>
          <w:sz w:val="24"/>
          <w:szCs w:val="24"/>
        </w:rPr>
        <w:t>рограммы «Ресурсное обеспечение реализации муниципальной программы Моргаушского района Чувашской Республики «Энергосбережение» за счет всех источников финансирования и их значениях» изложить согласно приложению №1 к настоящему постановлению.</w:t>
      </w:r>
    </w:p>
    <w:p w:rsidR="00666259" w:rsidRDefault="00666259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01F" w:rsidRPr="003C201F" w:rsidRDefault="009367DE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DE">
        <w:rPr>
          <w:rFonts w:ascii="Times New Roman" w:hAnsi="Times New Roman" w:cs="Times New Roman"/>
          <w:sz w:val="24"/>
          <w:szCs w:val="24"/>
        </w:rPr>
        <w:t>1.1.</w:t>
      </w:r>
      <w:r w:rsidR="00666259">
        <w:rPr>
          <w:rFonts w:ascii="Times New Roman" w:hAnsi="Times New Roman" w:cs="Times New Roman"/>
          <w:sz w:val="24"/>
          <w:szCs w:val="24"/>
        </w:rPr>
        <w:t>4</w:t>
      </w:r>
      <w:r w:rsidRPr="009367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Приложении</w:t>
      </w:r>
      <w:r w:rsidRPr="009367D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67DE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7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367DE">
        <w:rPr>
          <w:rFonts w:ascii="Times New Roman" w:hAnsi="Times New Roman" w:cs="Times New Roman"/>
          <w:sz w:val="24"/>
          <w:szCs w:val="24"/>
        </w:rPr>
        <w:t>одпрограмма</w:t>
      </w:r>
      <w:r>
        <w:rPr>
          <w:rFonts w:ascii="Times New Roman" w:hAnsi="Times New Roman" w:cs="Times New Roman"/>
          <w:sz w:val="24"/>
          <w:szCs w:val="24"/>
        </w:rPr>
        <w:t xml:space="preserve"> «Э</w:t>
      </w:r>
      <w:r w:rsidRPr="009367DE">
        <w:rPr>
          <w:rFonts w:ascii="Times New Roman" w:hAnsi="Times New Roman" w:cs="Times New Roman"/>
          <w:sz w:val="24"/>
          <w:szCs w:val="24"/>
        </w:rPr>
        <w:t xml:space="preserve">нергосбережение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9367DE">
        <w:rPr>
          <w:rFonts w:ascii="Times New Roman" w:hAnsi="Times New Roman" w:cs="Times New Roman"/>
          <w:sz w:val="24"/>
          <w:szCs w:val="24"/>
        </w:rPr>
        <w:t>оргаушском</w:t>
      </w:r>
      <w:proofErr w:type="spellEnd"/>
      <w:r w:rsidRPr="009367DE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9367DE">
        <w:rPr>
          <w:rFonts w:ascii="Times New Roman" w:hAnsi="Times New Roman" w:cs="Times New Roman"/>
          <w:sz w:val="24"/>
          <w:szCs w:val="24"/>
        </w:rPr>
        <w:t xml:space="preserve">увашской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12361">
        <w:rPr>
          <w:rFonts w:ascii="Times New Roman" w:hAnsi="Times New Roman" w:cs="Times New Roman"/>
          <w:sz w:val="24"/>
          <w:szCs w:val="24"/>
        </w:rPr>
        <w:t xml:space="preserve">еспублики»» (далее – Подпрограмма) </w:t>
      </w:r>
      <w:r w:rsidR="003C201F" w:rsidRPr="003C201F">
        <w:rPr>
          <w:rFonts w:ascii="Times New Roman" w:hAnsi="Times New Roman" w:cs="Times New Roman"/>
          <w:sz w:val="24"/>
          <w:szCs w:val="24"/>
        </w:rPr>
        <w:t>позицию «Объемы финансирования подпрограммы с разбивкой по годам ее реализации» изложить в следующей редакции:</w:t>
      </w:r>
    </w:p>
    <w:p w:rsidR="003C201F" w:rsidRPr="003C201F" w:rsidRDefault="003C201F" w:rsidP="0008655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8655E" w:rsidRPr="0008655E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с разбивкой по годам ее реализации </w:t>
      </w:r>
      <w:r w:rsidR="0008655E">
        <w:rPr>
          <w:rFonts w:ascii="Times New Roman" w:hAnsi="Times New Roman" w:cs="Times New Roman"/>
          <w:sz w:val="24"/>
          <w:szCs w:val="24"/>
        </w:rPr>
        <w:t xml:space="preserve">- </w:t>
      </w:r>
      <w:r w:rsidRPr="003C201F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мероприятий Муниципальной подпрограммы в 2021 - 2035 годах составляет </w:t>
      </w:r>
      <w:r w:rsidR="002C50BC" w:rsidRPr="002C50BC">
        <w:rPr>
          <w:rFonts w:ascii="Times New Roman" w:hAnsi="Times New Roman" w:cs="Times New Roman"/>
          <w:sz w:val="24"/>
          <w:szCs w:val="24"/>
        </w:rPr>
        <w:t>47890,35</w:t>
      </w:r>
      <w:r w:rsidR="002C50BC">
        <w:rPr>
          <w:rFonts w:ascii="Times New Roman" w:hAnsi="Times New Roman" w:cs="Times New Roman"/>
          <w:sz w:val="24"/>
          <w:szCs w:val="24"/>
        </w:rPr>
        <w:t xml:space="preserve"> </w:t>
      </w:r>
      <w:r w:rsidRPr="003C201F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C50BC" w:rsidRPr="002C50BC" w:rsidRDefault="002C50BC" w:rsidP="002C5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0BC">
        <w:rPr>
          <w:rFonts w:ascii="Times New Roman" w:hAnsi="Times New Roman" w:cs="Times New Roman"/>
          <w:sz w:val="24"/>
          <w:szCs w:val="24"/>
        </w:rPr>
        <w:t>в 2021 году - 32831,67 тыс. рублей;</w:t>
      </w:r>
    </w:p>
    <w:p w:rsidR="002C50BC" w:rsidRPr="002C50BC" w:rsidRDefault="002C50BC" w:rsidP="002C5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0BC">
        <w:rPr>
          <w:rFonts w:ascii="Times New Roman" w:hAnsi="Times New Roman" w:cs="Times New Roman"/>
          <w:sz w:val="24"/>
          <w:szCs w:val="24"/>
        </w:rPr>
        <w:t>в 2022 году - 6928,47 тыс. рублей;</w:t>
      </w:r>
    </w:p>
    <w:p w:rsidR="003C201F" w:rsidRPr="003C201F" w:rsidRDefault="002C50BC" w:rsidP="002C5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0BC">
        <w:rPr>
          <w:rFonts w:ascii="Times New Roman" w:hAnsi="Times New Roman" w:cs="Times New Roman"/>
          <w:sz w:val="24"/>
          <w:szCs w:val="24"/>
        </w:rPr>
        <w:t>в 2023 году - 8130,21</w:t>
      </w:r>
      <w:r w:rsidR="003C201F" w:rsidRPr="003C201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2026 - 2030 годах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2031 - 2035 годах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2C50BC" w:rsidRPr="002C50BC">
        <w:rPr>
          <w:rFonts w:ascii="Times New Roman" w:hAnsi="Times New Roman" w:cs="Times New Roman"/>
          <w:sz w:val="24"/>
          <w:szCs w:val="24"/>
        </w:rPr>
        <w:t>15649,9</w:t>
      </w:r>
      <w:r w:rsidRPr="003C201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C50BC" w:rsidRPr="002C50BC">
        <w:rPr>
          <w:rFonts w:ascii="Times New Roman" w:hAnsi="Times New Roman" w:cs="Times New Roman"/>
          <w:sz w:val="24"/>
          <w:szCs w:val="24"/>
        </w:rPr>
        <w:t>15649,9</w:t>
      </w:r>
      <w:r w:rsidRPr="003C201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lastRenderedPageBreak/>
        <w:t>в 2022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2026 - 2030 годах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2031 - 2035 годах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 xml:space="preserve">местных бюджетов - </w:t>
      </w:r>
      <w:r w:rsidR="002C50BC" w:rsidRPr="00AB35DB">
        <w:rPr>
          <w:rFonts w:ascii="Times New Roman" w:hAnsi="Times New Roman" w:cs="Times New Roman"/>
          <w:sz w:val="24"/>
          <w:szCs w:val="24"/>
        </w:rPr>
        <w:t>6201,56</w:t>
      </w:r>
      <w:r w:rsidRPr="003C201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C50BC" w:rsidRPr="00AB35DB">
        <w:rPr>
          <w:rFonts w:ascii="Times New Roman" w:hAnsi="Times New Roman" w:cs="Times New Roman"/>
          <w:sz w:val="24"/>
          <w:szCs w:val="24"/>
        </w:rPr>
        <w:t>6201,56</w:t>
      </w:r>
      <w:r w:rsidRPr="003C201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2022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2026 - 2030 годах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2031 - 2035 годах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2C50BC" w:rsidRPr="002C50BC">
        <w:rPr>
          <w:rFonts w:ascii="Times New Roman" w:hAnsi="Times New Roman" w:cs="Times New Roman"/>
          <w:sz w:val="24"/>
          <w:szCs w:val="24"/>
        </w:rPr>
        <w:t>26038,89</w:t>
      </w:r>
      <w:r w:rsidRPr="003C201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C50BC" w:rsidRPr="002C50BC" w:rsidRDefault="003C201F" w:rsidP="002C5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C50BC" w:rsidRPr="002C50BC">
        <w:rPr>
          <w:rFonts w:ascii="Times New Roman" w:hAnsi="Times New Roman" w:cs="Times New Roman"/>
          <w:sz w:val="24"/>
          <w:szCs w:val="24"/>
        </w:rPr>
        <w:t>10980,21 тыс. рублей;</w:t>
      </w:r>
    </w:p>
    <w:p w:rsidR="002C50BC" w:rsidRPr="002C50BC" w:rsidRDefault="002C50BC" w:rsidP="002C5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0BC">
        <w:rPr>
          <w:rFonts w:ascii="Times New Roman" w:hAnsi="Times New Roman" w:cs="Times New Roman"/>
          <w:sz w:val="24"/>
          <w:szCs w:val="24"/>
        </w:rPr>
        <w:t>в 2022 году - 6928,47 тыс. рублей;</w:t>
      </w:r>
    </w:p>
    <w:p w:rsidR="003C201F" w:rsidRPr="003C201F" w:rsidRDefault="002C50BC" w:rsidP="002C5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0BC">
        <w:rPr>
          <w:rFonts w:ascii="Times New Roman" w:hAnsi="Times New Roman" w:cs="Times New Roman"/>
          <w:sz w:val="24"/>
          <w:szCs w:val="24"/>
        </w:rPr>
        <w:t>в 2023 году - 8130,21</w:t>
      </w:r>
      <w:r w:rsidR="003C201F" w:rsidRPr="003C201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2026 - 2030 годах - 0 тыс. рублей;</w:t>
      </w:r>
    </w:p>
    <w:p w:rsidR="003C201F" w:rsidRP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в 2031 - 2035 годах - 0 тыс. рублей.</w:t>
      </w:r>
    </w:p>
    <w:p w:rsidR="00666259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1F">
        <w:rPr>
          <w:rFonts w:ascii="Times New Roman" w:hAnsi="Times New Roman" w:cs="Times New Roman"/>
          <w:sz w:val="24"/>
          <w:szCs w:val="24"/>
        </w:rPr>
        <w:t>Объемы финансирования мероприятий подпрограммы подлежат ежегодному уточнению исходя из возможностей местного бюджета Моргаушского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8655E" w:rsidRDefault="0008655E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01F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6662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201F">
        <w:rPr>
          <w:rFonts w:ascii="Times New Roman" w:hAnsi="Times New Roman" w:cs="Times New Roman"/>
          <w:sz w:val="24"/>
          <w:szCs w:val="24"/>
        </w:rPr>
        <w:t>Раздел IV.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Pr="003C2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C201F">
        <w:rPr>
          <w:rFonts w:ascii="Times New Roman" w:hAnsi="Times New Roman" w:cs="Times New Roman"/>
          <w:sz w:val="24"/>
          <w:szCs w:val="24"/>
        </w:rPr>
        <w:t>Раздел 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01F">
        <w:rPr>
          <w:rFonts w:ascii="Times New Roman" w:hAnsi="Times New Roman" w:cs="Times New Roman"/>
          <w:sz w:val="24"/>
          <w:szCs w:val="24"/>
        </w:rPr>
        <w:t xml:space="preserve">Обоснование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201F">
        <w:rPr>
          <w:rFonts w:ascii="Times New Roman" w:hAnsi="Times New Roman" w:cs="Times New Roman"/>
          <w:sz w:val="24"/>
          <w:szCs w:val="24"/>
        </w:rPr>
        <w:t xml:space="preserve">бъема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C201F">
        <w:rPr>
          <w:rFonts w:ascii="Times New Roman" w:hAnsi="Times New Roman" w:cs="Times New Roman"/>
          <w:sz w:val="24"/>
          <w:szCs w:val="24"/>
        </w:rPr>
        <w:t xml:space="preserve">инансовых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C201F">
        <w:rPr>
          <w:rFonts w:ascii="Times New Roman" w:hAnsi="Times New Roman" w:cs="Times New Roman"/>
          <w:sz w:val="24"/>
          <w:szCs w:val="24"/>
        </w:rPr>
        <w:t>есурсов,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C201F">
        <w:rPr>
          <w:rFonts w:ascii="Times New Roman" w:hAnsi="Times New Roman" w:cs="Times New Roman"/>
          <w:sz w:val="24"/>
          <w:szCs w:val="24"/>
        </w:rPr>
        <w:t xml:space="preserve">еобходимых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C201F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C201F">
        <w:rPr>
          <w:rFonts w:ascii="Times New Roman" w:hAnsi="Times New Roman" w:cs="Times New Roman"/>
          <w:sz w:val="24"/>
          <w:szCs w:val="24"/>
        </w:rPr>
        <w:t xml:space="preserve">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201F">
        <w:rPr>
          <w:rFonts w:ascii="Times New Roman" w:hAnsi="Times New Roman" w:cs="Times New Roman"/>
          <w:sz w:val="24"/>
          <w:szCs w:val="24"/>
        </w:rPr>
        <w:t>одпрограммы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64D1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8655E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C53A7">
        <w:rPr>
          <w:rFonts w:ascii="Times New Roman" w:hAnsi="Times New Roman" w:cs="Times New Roman"/>
        </w:rPr>
        <w:t>Подпрограмма реализуется в период с 2021 по 2035 год в три этапа:</w:t>
      </w:r>
    </w:p>
    <w:p w:rsidR="0008655E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>1 этап - 2021 - 2025 годы;</w:t>
      </w:r>
    </w:p>
    <w:p w:rsidR="0008655E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>2 этап - 2026 - 2030 годы;</w:t>
      </w:r>
    </w:p>
    <w:p w:rsidR="0008655E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>3 этап - 2031 - 2035 годы.</w:t>
      </w:r>
    </w:p>
    <w:p w:rsidR="0008655E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 xml:space="preserve">Предполагаемый объем финансирования программных мероприятий за период с 2021 по 2035 год составляет </w:t>
      </w:r>
      <w:r w:rsidR="00773F53">
        <w:rPr>
          <w:rFonts w:ascii="Times New Roman" w:hAnsi="Times New Roman" w:cs="Times New Roman"/>
          <w:sz w:val="24"/>
          <w:szCs w:val="24"/>
        </w:rPr>
        <w:t>47890</w:t>
      </w:r>
      <w:r w:rsidR="00773F53" w:rsidRPr="005C53A7">
        <w:rPr>
          <w:rFonts w:ascii="Times New Roman" w:hAnsi="Times New Roman" w:cs="Times New Roman"/>
          <w:sz w:val="24"/>
          <w:szCs w:val="24"/>
        </w:rPr>
        <w:t>,</w:t>
      </w:r>
      <w:r w:rsidR="00773F53">
        <w:rPr>
          <w:rFonts w:ascii="Times New Roman" w:hAnsi="Times New Roman" w:cs="Times New Roman"/>
          <w:sz w:val="24"/>
          <w:szCs w:val="24"/>
        </w:rPr>
        <w:t>35</w:t>
      </w:r>
      <w:r w:rsidRPr="005C53A7">
        <w:rPr>
          <w:rFonts w:ascii="Times New Roman" w:hAnsi="Times New Roman" w:cs="Times New Roman"/>
        </w:rPr>
        <w:t xml:space="preserve"> млн. рублей, в том числе за счет:</w:t>
      </w:r>
    </w:p>
    <w:p w:rsidR="0008655E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 xml:space="preserve">средств республиканского бюджета Чувашской Республики - </w:t>
      </w:r>
      <w:r w:rsidR="00773F53" w:rsidRPr="00AB35DB">
        <w:rPr>
          <w:rFonts w:ascii="Times New Roman" w:hAnsi="Times New Roman" w:cs="Times New Roman"/>
          <w:sz w:val="24"/>
          <w:szCs w:val="24"/>
        </w:rPr>
        <w:t>15649,9</w:t>
      </w:r>
      <w:r w:rsidRPr="005C53A7">
        <w:rPr>
          <w:rFonts w:ascii="Times New Roman" w:hAnsi="Times New Roman" w:cs="Times New Roman"/>
        </w:rPr>
        <w:t xml:space="preserve"> млн. рублей;</w:t>
      </w:r>
    </w:p>
    <w:p w:rsidR="0008655E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 xml:space="preserve">средств местных бюджетов - </w:t>
      </w:r>
      <w:r w:rsidR="00773F53" w:rsidRPr="00AB35DB">
        <w:rPr>
          <w:rFonts w:ascii="Times New Roman" w:hAnsi="Times New Roman" w:cs="Times New Roman"/>
          <w:sz w:val="24"/>
          <w:szCs w:val="24"/>
        </w:rPr>
        <w:t>6201,5</w:t>
      </w:r>
      <w:r w:rsidRPr="005C53A7">
        <w:rPr>
          <w:rFonts w:ascii="Times New Roman" w:hAnsi="Times New Roman" w:cs="Times New Roman"/>
        </w:rPr>
        <w:t xml:space="preserve"> млн. рублей;</w:t>
      </w:r>
    </w:p>
    <w:p w:rsidR="0008655E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 xml:space="preserve">внебюджетных источников - </w:t>
      </w:r>
      <w:r w:rsidR="00773F53">
        <w:rPr>
          <w:rFonts w:ascii="Times New Roman" w:hAnsi="Times New Roman" w:cs="Times New Roman"/>
          <w:sz w:val="24"/>
          <w:szCs w:val="24"/>
        </w:rPr>
        <w:t>26038,89</w:t>
      </w:r>
      <w:r w:rsidRPr="005C53A7">
        <w:rPr>
          <w:rFonts w:ascii="Times New Roman" w:hAnsi="Times New Roman" w:cs="Times New Roman"/>
        </w:rPr>
        <w:t xml:space="preserve"> млн. рублей.</w:t>
      </w:r>
    </w:p>
    <w:p w:rsidR="0008655E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 xml:space="preserve">Объем финансирования программных мероприятий в разрезе основных мероприятий приведен в </w:t>
      </w:r>
      <w:hyperlink w:anchor="P1888" w:history="1">
        <w:r w:rsidRPr="005C53A7">
          <w:rPr>
            <w:rFonts w:ascii="Times New Roman" w:hAnsi="Times New Roman" w:cs="Times New Roman"/>
            <w:color w:val="0000FF"/>
          </w:rPr>
          <w:t>Приложении</w:t>
        </w:r>
      </w:hyperlink>
      <w:r w:rsidRPr="005C53A7">
        <w:rPr>
          <w:rFonts w:ascii="Times New Roman" w:hAnsi="Times New Roman" w:cs="Times New Roman"/>
        </w:rPr>
        <w:t xml:space="preserve"> к подпрограмме «Энергосбережение в Моргаушского районе».</w:t>
      </w:r>
    </w:p>
    <w:p w:rsidR="0008655E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 xml:space="preserve">Основным критерием отбора технического проекта для финансирования из федерального бюджета и участия в подпрограмме является его повышенная </w:t>
      </w:r>
      <w:proofErr w:type="spellStart"/>
      <w:r w:rsidRPr="005C53A7">
        <w:rPr>
          <w:rFonts w:ascii="Times New Roman" w:hAnsi="Times New Roman" w:cs="Times New Roman"/>
        </w:rPr>
        <w:t>энергоэффективность</w:t>
      </w:r>
      <w:proofErr w:type="spellEnd"/>
      <w:r w:rsidRPr="005C53A7">
        <w:rPr>
          <w:rFonts w:ascii="Times New Roman" w:hAnsi="Times New Roman" w:cs="Times New Roman"/>
        </w:rPr>
        <w:t>, выраженная в прямой экономии средств, направляемых на выработку и приобретение ТЭР.</w:t>
      </w:r>
    </w:p>
    <w:p w:rsidR="003C201F" w:rsidRPr="005C53A7" w:rsidRDefault="003C201F" w:rsidP="000865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>В ходе реализации подпрограммы объемы финансирования подлежат ежегодному уточнению с учетом реальных возможностей федерального бюджета, республиканского бюджета Чувашской Республики, местных бюджетов и внебюджетных источников.</w:t>
      </w:r>
    </w:p>
    <w:p w:rsidR="008E759E" w:rsidRDefault="003C201F" w:rsidP="003C20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53A7">
        <w:rPr>
          <w:rFonts w:ascii="Times New Roman" w:hAnsi="Times New Roman" w:cs="Times New Roman"/>
        </w:rPr>
        <w:t xml:space="preserve">Ресурсное </w:t>
      </w:r>
      <w:hyperlink w:anchor="P1888" w:history="1">
        <w:r w:rsidRPr="005C53A7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5C53A7">
        <w:rPr>
          <w:rFonts w:ascii="Times New Roman" w:hAnsi="Times New Roman" w:cs="Times New Roman"/>
        </w:rPr>
        <w:t xml:space="preserve"> реализации подпрограммы за счет всех источников финансирования приведено в приложении к подпрограмме.</w:t>
      </w:r>
      <w:r w:rsidR="008E759E">
        <w:rPr>
          <w:rFonts w:ascii="Times New Roman" w:hAnsi="Times New Roman" w:cs="Times New Roman"/>
        </w:rPr>
        <w:t>»</w:t>
      </w:r>
      <w:r w:rsidR="0008655E">
        <w:rPr>
          <w:rFonts w:ascii="Times New Roman" w:hAnsi="Times New Roman" w:cs="Times New Roman"/>
        </w:rPr>
        <w:t>;</w:t>
      </w:r>
    </w:p>
    <w:p w:rsidR="0008655E" w:rsidRDefault="0008655E" w:rsidP="003C20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655E" w:rsidRDefault="00576F8C" w:rsidP="00086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6662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F8C">
        <w:rPr>
          <w:rFonts w:ascii="Times New Roman" w:hAnsi="Times New Roman" w:cs="Times New Roman"/>
          <w:sz w:val="24"/>
          <w:szCs w:val="24"/>
        </w:rPr>
        <w:t>Приложение №</w:t>
      </w:r>
      <w:r w:rsidR="008E759E">
        <w:rPr>
          <w:rFonts w:ascii="Times New Roman" w:hAnsi="Times New Roman" w:cs="Times New Roman"/>
          <w:sz w:val="24"/>
          <w:szCs w:val="24"/>
        </w:rPr>
        <w:t>1</w:t>
      </w:r>
      <w:r w:rsidRPr="00576F8C">
        <w:rPr>
          <w:rFonts w:ascii="Times New Roman" w:hAnsi="Times New Roman" w:cs="Times New Roman"/>
          <w:sz w:val="24"/>
          <w:szCs w:val="24"/>
        </w:rPr>
        <w:t xml:space="preserve"> </w:t>
      </w:r>
      <w:r w:rsidR="008E759E">
        <w:rPr>
          <w:rFonts w:ascii="Times New Roman" w:hAnsi="Times New Roman" w:cs="Times New Roman"/>
          <w:sz w:val="24"/>
          <w:szCs w:val="24"/>
        </w:rPr>
        <w:t>Подпрограммы</w:t>
      </w:r>
      <w:r w:rsidRPr="00576F8C">
        <w:rPr>
          <w:rFonts w:ascii="Times New Roman" w:hAnsi="Times New Roman" w:cs="Times New Roman"/>
          <w:sz w:val="24"/>
          <w:szCs w:val="24"/>
        </w:rPr>
        <w:t xml:space="preserve"> «</w:t>
      </w:r>
      <w:r w:rsidR="00B75D10" w:rsidRPr="00B75D10">
        <w:rPr>
          <w:rFonts w:ascii="Times New Roman" w:hAnsi="Times New Roman" w:cs="Times New Roman"/>
          <w:sz w:val="24"/>
          <w:szCs w:val="24"/>
        </w:rPr>
        <w:t xml:space="preserve">Ресурсное </w:t>
      </w:r>
      <w:r w:rsidR="00B75D10">
        <w:rPr>
          <w:rFonts w:ascii="Times New Roman" w:hAnsi="Times New Roman" w:cs="Times New Roman"/>
          <w:sz w:val="24"/>
          <w:szCs w:val="24"/>
        </w:rPr>
        <w:t>о</w:t>
      </w:r>
      <w:r w:rsidR="00B75D10" w:rsidRPr="00B75D10">
        <w:rPr>
          <w:rFonts w:ascii="Times New Roman" w:hAnsi="Times New Roman" w:cs="Times New Roman"/>
          <w:sz w:val="24"/>
          <w:szCs w:val="24"/>
        </w:rPr>
        <w:t>беспечение</w:t>
      </w:r>
      <w:r w:rsidR="00B75D10">
        <w:rPr>
          <w:rFonts w:ascii="Times New Roman" w:hAnsi="Times New Roman" w:cs="Times New Roman"/>
          <w:sz w:val="24"/>
          <w:szCs w:val="24"/>
        </w:rPr>
        <w:t xml:space="preserve"> р</w:t>
      </w:r>
      <w:r w:rsidR="00B75D10" w:rsidRPr="00B75D10">
        <w:rPr>
          <w:rFonts w:ascii="Times New Roman" w:hAnsi="Times New Roman" w:cs="Times New Roman"/>
          <w:sz w:val="24"/>
          <w:szCs w:val="24"/>
        </w:rPr>
        <w:t>еализации Подпрограммы «Энергосбережение</w:t>
      </w:r>
      <w:r w:rsidR="00B75D10">
        <w:rPr>
          <w:rFonts w:ascii="Times New Roman" w:hAnsi="Times New Roman" w:cs="Times New Roman"/>
          <w:sz w:val="24"/>
          <w:szCs w:val="24"/>
        </w:rPr>
        <w:t xml:space="preserve"> в</w:t>
      </w:r>
      <w:r w:rsidR="00B75D10" w:rsidRPr="00B75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D10" w:rsidRPr="00B75D10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B75D10" w:rsidRPr="00B75D10">
        <w:rPr>
          <w:rFonts w:ascii="Times New Roman" w:hAnsi="Times New Roman" w:cs="Times New Roman"/>
          <w:sz w:val="24"/>
          <w:szCs w:val="24"/>
        </w:rPr>
        <w:t xml:space="preserve"> </w:t>
      </w:r>
      <w:r w:rsidR="00B75D10">
        <w:rPr>
          <w:rFonts w:ascii="Times New Roman" w:hAnsi="Times New Roman" w:cs="Times New Roman"/>
          <w:sz w:val="24"/>
          <w:szCs w:val="24"/>
        </w:rPr>
        <w:t>р</w:t>
      </w:r>
      <w:r w:rsidR="00B75D10" w:rsidRPr="00B75D10">
        <w:rPr>
          <w:rFonts w:ascii="Times New Roman" w:hAnsi="Times New Roman" w:cs="Times New Roman"/>
          <w:sz w:val="24"/>
          <w:szCs w:val="24"/>
        </w:rPr>
        <w:t>айоне Чувашской Республики»</w:t>
      </w:r>
      <w:r w:rsidRPr="00576F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8C">
        <w:rPr>
          <w:rFonts w:ascii="Times New Roman" w:hAnsi="Times New Roman" w:cs="Times New Roman"/>
          <w:sz w:val="24"/>
          <w:szCs w:val="24"/>
        </w:rPr>
        <w:t>за счет всех источников финансирования и их значениях» изложить согласно приложению №</w:t>
      </w:r>
      <w:r w:rsidR="00B75D10">
        <w:rPr>
          <w:rFonts w:ascii="Times New Roman" w:hAnsi="Times New Roman" w:cs="Times New Roman"/>
          <w:sz w:val="24"/>
          <w:szCs w:val="24"/>
        </w:rPr>
        <w:t xml:space="preserve"> 2 </w:t>
      </w:r>
      <w:r w:rsidRPr="00576F8C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08655E" w:rsidRDefault="0008655E" w:rsidP="00086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55E" w:rsidRDefault="00576F8C" w:rsidP="00086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31C3" w:rsidRPr="005C53A7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2761CF" w:rsidRPr="005C53A7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2761CF" w:rsidRPr="005C53A7">
        <w:rPr>
          <w:rFonts w:ascii="Times New Roman" w:hAnsi="Times New Roman" w:cs="Times New Roman"/>
          <w:sz w:val="24"/>
          <w:szCs w:val="24"/>
        </w:rPr>
        <w:lastRenderedPageBreak/>
        <w:t>заместителя главы администрации Моргаушского района Матросова Алексея Николаевича</w:t>
      </w:r>
      <w:r w:rsidR="006231C3" w:rsidRPr="005C53A7">
        <w:rPr>
          <w:rFonts w:ascii="Times New Roman" w:hAnsi="Times New Roman" w:cs="Times New Roman"/>
          <w:sz w:val="24"/>
          <w:szCs w:val="24"/>
        </w:rPr>
        <w:t>.</w:t>
      </w:r>
    </w:p>
    <w:p w:rsidR="0008655E" w:rsidRDefault="0008655E" w:rsidP="00086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1C3" w:rsidRPr="005C53A7" w:rsidRDefault="00576F8C" w:rsidP="00086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31C3" w:rsidRPr="005C53A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6231C3" w:rsidRPr="005C53A7" w:rsidRDefault="0062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B37" w:rsidRPr="005C53A7" w:rsidRDefault="0077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F53" w:rsidRDefault="00773F53" w:rsidP="009367DE">
      <w:pPr>
        <w:pStyle w:val="ConsPlusNormal"/>
        <w:tabs>
          <w:tab w:val="left" w:pos="73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F53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5C53A7" w:rsidRPr="005C53A7" w:rsidRDefault="00773F53" w:rsidP="0013422B">
      <w:pPr>
        <w:pStyle w:val="ConsPlusNormal"/>
        <w:tabs>
          <w:tab w:val="left" w:pos="73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53A7">
        <w:rPr>
          <w:rFonts w:ascii="Times New Roman" w:hAnsi="Times New Roman" w:cs="Times New Roman"/>
          <w:sz w:val="24"/>
          <w:szCs w:val="24"/>
        </w:rPr>
        <w:t>Моргаушского</w:t>
      </w:r>
      <w:r w:rsidRPr="00773F5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06003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2761CF" w:rsidRPr="005C53A7">
        <w:rPr>
          <w:rFonts w:ascii="Times New Roman" w:hAnsi="Times New Roman" w:cs="Times New Roman"/>
          <w:sz w:val="24"/>
          <w:szCs w:val="24"/>
        </w:rPr>
        <w:tab/>
      </w:r>
      <w:r w:rsidR="0013422B">
        <w:rPr>
          <w:rFonts w:ascii="Times New Roman" w:hAnsi="Times New Roman" w:cs="Times New Roman"/>
          <w:sz w:val="24"/>
          <w:szCs w:val="24"/>
        </w:rPr>
        <w:t xml:space="preserve">    </w:t>
      </w:r>
      <w:r w:rsidR="00133E3F">
        <w:rPr>
          <w:rFonts w:ascii="Times New Roman" w:hAnsi="Times New Roman" w:cs="Times New Roman"/>
          <w:sz w:val="24"/>
          <w:szCs w:val="24"/>
        </w:rPr>
        <w:t xml:space="preserve">  </w:t>
      </w:r>
      <w:r w:rsidR="006F56EF">
        <w:rPr>
          <w:rFonts w:ascii="Times New Roman" w:hAnsi="Times New Roman" w:cs="Times New Roman"/>
          <w:sz w:val="24"/>
          <w:szCs w:val="24"/>
        </w:rPr>
        <w:tab/>
      </w:r>
      <w:r w:rsidR="0013422B">
        <w:rPr>
          <w:rFonts w:ascii="Times New Roman" w:hAnsi="Times New Roman" w:cs="Times New Roman"/>
          <w:sz w:val="24"/>
          <w:szCs w:val="24"/>
        </w:rPr>
        <w:t>А</w:t>
      </w:r>
      <w:r w:rsidR="002761CF" w:rsidRPr="005C53A7">
        <w:rPr>
          <w:rFonts w:ascii="Times New Roman" w:hAnsi="Times New Roman" w:cs="Times New Roman"/>
          <w:sz w:val="24"/>
          <w:szCs w:val="24"/>
        </w:rPr>
        <w:t>.</w:t>
      </w:r>
      <w:r w:rsidR="0013422B">
        <w:rPr>
          <w:rFonts w:ascii="Times New Roman" w:hAnsi="Times New Roman" w:cs="Times New Roman"/>
          <w:sz w:val="24"/>
          <w:szCs w:val="24"/>
        </w:rPr>
        <w:t>Н</w:t>
      </w:r>
      <w:r w:rsidR="002761CF" w:rsidRPr="005C53A7">
        <w:rPr>
          <w:rFonts w:ascii="Times New Roman" w:hAnsi="Times New Roman" w:cs="Times New Roman"/>
          <w:sz w:val="24"/>
          <w:szCs w:val="24"/>
        </w:rPr>
        <w:t>.</w:t>
      </w:r>
      <w:bookmarkStart w:id="1" w:name="P26"/>
      <w:bookmarkEnd w:id="1"/>
      <w:r w:rsidR="0013422B" w:rsidRPr="0013422B">
        <w:rPr>
          <w:rFonts w:ascii="Times New Roman" w:hAnsi="Times New Roman" w:cs="Times New Roman"/>
          <w:sz w:val="24"/>
          <w:szCs w:val="24"/>
        </w:rPr>
        <w:t xml:space="preserve"> </w:t>
      </w:r>
      <w:r w:rsidR="0013422B" w:rsidRPr="005C53A7">
        <w:rPr>
          <w:rFonts w:ascii="Times New Roman" w:hAnsi="Times New Roman" w:cs="Times New Roman"/>
          <w:sz w:val="24"/>
          <w:szCs w:val="24"/>
        </w:rPr>
        <w:t>Матросов</w:t>
      </w:r>
    </w:p>
    <w:p w:rsidR="006231C3" w:rsidRDefault="006231C3">
      <w:pPr>
        <w:pStyle w:val="ConsPlusNormal"/>
        <w:jc w:val="both"/>
        <w:rPr>
          <w:rFonts w:ascii="Times New Roman" w:hAnsi="Times New Roman" w:cs="Times New Roman"/>
        </w:rPr>
      </w:pPr>
    </w:p>
    <w:p w:rsidR="005C53A7" w:rsidRPr="005C53A7" w:rsidRDefault="005C53A7">
      <w:pPr>
        <w:pStyle w:val="ConsPlusNormal"/>
        <w:jc w:val="both"/>
        <w:rPr>
          <w:rFonts w:ascii="Times New Roman" w:hAnsi="Times New Roman" w:cs="Times New Roman"/>
        </w:rPr>
      </w:pPr>
    </w:p>
    <w:p w:rsidR="006231C3" w:rsidRPr="005C53A7" w:rsidRDefault="006231C3">
      <w:pPr>
        <w:pStyle w:val="ConsPlusNormal"/>
        <w:jc w:val="both"/>
        <w:rPr>
          <w:rFonts w:ascii="Times New Roman" w:hAnsi="Times New Roman" w:cs="Times New Roman"/>
        </w:rPr>
      </w:pPr>
    </w:p>
    <w:p w:rsidR="001B0202" w:rsidRDefault="001B0202" w:rsidP="008E759E"/>
    <w:p w:rsidR="001B0202" w:rsidRDefault="001B0202" w:rsidP="008E759E"/>
    <w:p w:rsidR="001B0202" w:rsidRDefault="001B0202" w:rsidP="008E759E"/>
    <w:p w:rsidR="001B0202" w:rsidRDefault="001B0202" w:rsidP="008E759E"/>
    <w:p w:rsidR="001B0202" w:rsidRDefault="001B0202" w:rsidP="008E759E"/>
    <w:p w:rsidR="001B0202" w:rsidRDefault="001B0202" w:rsidP="008E759E"/>
    <w:p w:rsidR="001B0202" w:rsidRDefault="001B0202" w:rsidP="008E759E"/>
    <w:p w:rsidR="001B0202" w:rsidRDefault="001B0202" w:rsidP="008E759E"/>
    <w:p w:rsidR="001B0202" w:rsidRDefault="001B0202" w:rsidP="008E759E">
      <w:pPr>
        <w:sectPr w:rsidR="001B0202" w:rsidSect="006231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1020"/>
        <w:gridCol w:w="1064"/>
        <w:gridCol w:w="1176"/>
        <w:gridCol w:w="992"/>
        <w:gridCol w:w="992"/>
        <w:gridCol w:w="851"/>
        <w:gridCol w:w="992"/>
        <w:gridCol w:w="993"/>
        <w:gridCol w:w="992"/>
        <w:gridCol w:w="992"/>
        <w:gridCol w:w="22"/>
      </w:tblGrid>
      <w:tr w:rsidR="001B0202" w:rsidRPr="005C53A7" w:rsidTr="00BF428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B0202" w:rsidRPr="005C53A7" w:rsidRDefault="001B0202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1B0202" w:rsidRPr="005C53A7" w:rsidRDefault="001B0202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202" w:rsidRPr="005C53A7" w:rsidRDefault="001B0202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B0202" w:rsidRPr="005C53A7" w:rsidRDefault="001B0202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0202" w:rsidRDefault="001B0202" w:rsidP="001B02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202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B02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B0202" w:rsidRPr="001B0202" w:rsidRDefault="001B0202" w:rsidP="001B02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  <w:r w:rsidRPr="001B0202">
              <w:rPr>
                <w:rFonts w:ascii="Times New Roman" w:hAnsi="Times New Roman" w:cs="Times New Roman"/>
              </w:rPr>
              <w:t>Моргаушского района</w:t>
            </w:r>
          </w:p>
          <w:p w:rsidR="001B0202" w:rsidRDefault="001B0202" w:rsidP="001B02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202">
              <w:rPr>
                <w:rFonts w:ascii="Times New Roman" w:hAnsi="Times New Roman" w:cs="Times New Roman"/>
              </w:rPr>
              <w:t>Чувашской Республики</w:t>
            </w:r>
          </w:p>
          <w:p w:rsidR="00061188" w:rsidRPr="001B0202" w:rsidRDefault="00061188" w:rsidP="001B02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 № ____</w:t>
            </w:r>
          </w:p>
          <w:p w:rsidR="001B0202" w:rsidRDefault="001B0202" w:rsidP="001B02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B0202" w:rsidRPr="001B0202" w:rsidRDefault="001B0202" w:rsidP="001B02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202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B0202">
              <w:rPr>
                <w:rFonts w:ascii="Times New Roman" w:hAnsi="Times New Roman" w:cs="Times New Roman"/>
              </w:rPr>
              <w:t xml:space="preserve"> 2</w:t>
            </w:r>
          </w:p>
          <w:p w:rsidR="001B0202" w:rsidRPr="001B0202" w:rsidRDefault="001B0202" w:rsidP="001B02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202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1B0202" w:rsidRPr="001B0202" w:rsidRDefault="001B0202" w:rsidP="001B02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202">
              <w:rPr>
                <w:rFonts w:ascii="Times New Roman" w:hAnsi="Times New Roman" w:cs="Times New Roman"/>
              </w:rPr>
              <w:t>Моргаушского района</w:t>
            </w:r>
          </w:p>
          <w:p w:rsidR="001B0202" w:rsidRPr="001B0202" w:rsidRDefault="001B0202" w:rsidP="001B02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202">
              <w:rPr>
                <w:rFonts w:ascii="Times New Roman" w:hAnsi="Times New Roman" w:cs="Times New Roman"/>
              </w:rPr>
              <w:t>Чувашской Республики</w:t>
            </w:r>
          </w:p>
          <w:p w:rsidR="001B0202" w:rsidRPr="005C53A7" w:rsidRDefault="001B0202" w:rsidP="001B02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202">
              <w:rPr>
                <w:rFonts w:ascii="Times New Roman" w:hAnsi="Times New Roman" w:cs="Times New Roman"/>
              </w:rPr>
              <w:t>«Энергосбережение»</w:t>
            </w:r>
          </w:p>
        </w:tc>
      </w:tr>
      <w:tr w:rsidR="001B0202" w:rsidRPr="005C53A7" w:rsidTr="00BF4280">
        <w:tc>
          <w:tcPr>
            <w:tcW w:w="151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202" w:rsidRPr="001F1E4F" w:rsidRDefault="00603D1D" w:rsidP="001B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4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1B0202" w:rsidRPr="001F1E4F" w:rsidRDefault="00603D1D" w:rsidP="001B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4F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Моргаушского района</w:t>
            </w:r>
          </w:p>
          <w:p w:rsidR="001B0202" w:rsidRPr="001F1E4F" w:rsidRDefault="00603D1D" w:rsidP="001B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4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«Энергосбережение»</w:t>
            </w:r>
          </w:p>
          <w:p w:rsidR="001B0202" w:rsidRDefault="00603D1D" w:rsidP="00603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4F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</w:t>
            </w:r>
          </w:p>
          <w:p w:rsidR="00BF4280" w:rsidRPr="005C53A7" w:rsidRDefault="00BF4280" w:rsidP="00603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59E" w:rsidRPr="005C53A7" w:rsidTr="00BF4280"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Наименование подпрограммы Муниципальной программы Моргаушского района Чувашской Республики (основного мероприятия, мероприятия)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8E759E" w:rsidRPr="005C53A7" w:rsidTr="00BF4280">
        <w:trPr>
          <w:gridAfter w:val="1"/>
          <w:wAfter w:w="22" w:type="dxa"/>
          <w:trHeight w:val="509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  <w:gridSpan w:val="2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vMerge w:val="restart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vMerge w:val="restart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vMerge w:val="restart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vMerge w:val="restart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vMerge w:val="restart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992" w:type="dxa"/>
            <w:vMerge w:val="restart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2031 - 2035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176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14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«Энергосбережение»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DE20D5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32831,67</w:t>
            </w:r>
          </w:p>
        </w:tc>
        <w:tc>
          <w:tcPr>
            <w:tcW w:w="992" w:type="dxa"/>
          </w:tcPr>
          <w:p w:rsidR="008E759E" w:rsidRPr="005C53A7" w:rsidRDefault="00F86631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6928,47</w:t>
            </w:r>
          </w:p>
        </w:tc>
        <w:tc>
          <w:tcPr>
            <w:tcW w:w="851" w:type="dxa"/>
          </w:tcPr>
          <w:p w:rsidR="008E759E" w:rsidRPr="005C53A7" w:rsidRDefault="00F86631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  <w:r w:rsidRPr="005C53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</w:t>
            </w:r>
            <w:r w:rsidRPr="005C53A7">
              <w:rPr>
                <w:rFonts w:ascii="Times New Roman" w:hAnsi="Times New Roman" w:cs="Times New Roman"/>
              </w:rPr>
              <w:lastRenderedPageBreak/>
              <w:t>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DE20D5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15649,9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1B4C8B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6201,56</w:t>
            </w:r>
          </w:p>
        </w:tc>
        <w:tc>
          <w:tcPr>
            <w:tcW w:w="992" w:type="dxa"/>
          </w:tcPr>
          <w:p w:rsidR="008E759E" w:rsidRPr="005C53A7" w:rsidRDefault="001B4C8B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1B4C8B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1B4C8B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10980,21</w:t>
            </w:r>
          </w:p>
        </w:tc>
        <w:tc>
          <w:tcPr>
            <w:tcW w:w="992" w:type="dxa"/>
          </w:tcPr>
          <w:p w:rsidR="008E759E" w:rsidRPr="005C53A7" w:rsidRDefault="001B4C8B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6928,47</w:t>
            </w:r>
          </w:p>
        </w:tc>
        <w:tc>
          <w:tcPr>
            <w:tcW w:w="851" w:type="dxa"/>
          </w:tcPr>
          <w:p w:rsidR="008E759E" w:rsidRPr="005C53A7" w:rsidRDefault="001B4C8B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  <w:r w:rsidRPr="005C53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 xml:space="preserve">«Энергосбережение в </w:t>
            </w:r>
            <w:proofErr w:type="spellStart"/>
            <w:r w:rsidRPr="005C53A7">
              <w:rPr>
                <w:rFonts w:ascii="Times New Roman" w:hAnsi="Times New Roman" w:cs="Times New Roman"/>
              </w:rPr>
              <w:t>Моргаушском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 xml:space="preserve">Основное </w:t>
            </w:r>
            <w:r w:rsidRPr="005C53A7">
              <w:rPr>
                <w:rFonts w:ascii="Times New Roman" w:hAnsi="Times New Roman" w:cs="Times New Roman"/>
              </w:rPr>
              <w:lastRenderedPageBreak/>
              <w:t>мероприятие 1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Организационные мероприятия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</w:t>
            </w:r>
            <w:r w:rsidRPr="005C53A7">
              <w:rPr>
                <w:rFonts w:ascii="Times New Roman" w:hAnsi="Times New Roman" w:cs="Times New Roman"/>
              </w:rPr>
              <w:lastRenderedPageBreak/>
              <w:t>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  <w:tcBorders>
              <w:bottom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  <w:tcBorders>
              <w:top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 xml:space="preserve">Мониторинг и разработка нормативных правовых актов в </w:t>
            </w:r>
            <w:proofErr w:type="spellStart"/>
            <w:r w:rsidRPr="005C53A7">
              <w:rPr>
                <w:rFonts w:ascii="Times New Roman" w:hAnsi="Times New Roman" w:cs="Times New Roman"/>
              </w:rPr>
              <w:t>Моргаушском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районе Чувашской Республики в сфере энергосбережения и повышения энергетической эффективности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Мероприятие 1.2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Организация и проведение обучающих семинаров, конкурсов, конференций по вопросам энергосбережения и повышения энергетической эффективности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Информационная поддержка и пропаганда энергосбережения и повышения энергетической эффективности на территории Моргаушского района Чувашской Республики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</w:t>
            </w:r>
            <w:r w:rsidRPr="005C53A7">
              <w:rPr>
                <w:rFonts w:ascii="Times New Roman" w:hAnsi="Times New Roman" w:cs="Times New Roman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Разработка и корректировка муниципальных программ энергосбережения, программ энергосбережения организаций, подведомственных органам местного самоуправления Моргаушского района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  <w:tcBorders>
              <w:bottom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  <w:tcBorders>
              <w:top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1.5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Обеспечение деятельности муниципальных учреждений Моргаушского района Чувашской Республики, осуществляющих функции в сфере энергетики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 xml:space="preserve">местные </w:t>
            </w:r>
            <w:r w:rsidRPr="005C53A7">
              <w:rPr>
                <w:rFonts w:ascii="Times New Roman" w:hAnsi="Times New Roman" w:cs="Times New Roman"/>
              </w:rPr>
              <w:lastRenderedPageBreak/>
              <w:t>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1.6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 xml:space="preserve">Содействие заключению </w:t>
            </w:r>
            <w:proofErr w:type="spellStart"/>
            <w:r w:rsidRPr="005C53A7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договоров (контрактов) муниципальными учреждениями Моргаушского района Чувашской Республики (муниципальными учреждениями), органами местного самоуправления Моргаушского района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53A7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в жилищно-коммунальном хозяйстве и жилищном фонде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53A7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в жилищно-коммунальном хозяйстве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5C53A7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2.1.1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1F1E4F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5023,62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1F1E4F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5023,62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1F1E4F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2.1.2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 xml:space="preserve">республиканский </w:t>
            </w:r>
            <w:r w:rsidRPr="005C53A7">
              <w:rPr>
                <w:rFonts w:ascii="Times New Roman" w:hAnsi="Times New Roman" w:cs="Times New Roman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2.1.2.1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 xml:space="preserve">Реализация мероприятия по разработке схемы и программы перспективного развития электроэнергетики в </w:t>
            </w:r>
            <w:proofErr w:type="spellStart"/>
            <w:r w:rsidRPr="005C53A7">
              <w:rPr>
                <w:rFonts w:ascii="Times New Roman" w:hAnsi="Times New Roman" w:cs="Times New Roman"/>
              </w:rPr>
              <w:t>Моргаушском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районе Чувашской Республики</w:t>
            </w:r>
          </w:p>
        </w:tc>
        <w:tc>
          <w:tcPr>
            <w:tcW w:w="1020" w:type="dxa"/>
            <w:tcBorders>
              <w:bottom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  <w:tcBorders>
              <w:bottom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  <w:tcBorders>
              <w:top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2.1.2.2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 xml:space="preserve">Мероприятия по энергосбережению и повышению энергетической эффективности в области </w:t>
            </w:r>
            <w:r w:rsidRPr="005C53A7">
              <w:rPr>
                <w:rFonts w:ascii="Times New Roman" w:hAnsi="Times New Roman" w:cs="Times New Roman"/>
              </w:rPr>
              <w:lastRenderedPageBreak/>
              <w:t>электроэнергетики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2.1.3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1F1E4F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16827,84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DE20D5" w:rsidRDefault="001F1E4F" w:rsidP="008E759E">
            <w:pPr>
              <w:pStyle w:val="ConsPlusNormal"/>
              <w:jc w:val="center"/>
            </w:pPr>
            <w:r w:rsidRPr="00DE20D5">
              <w:t>15649,9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1F1E4F" w:rsidP="00E75F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1177,94</w:t>
            </w:r>
          </w:p>
        </w:tc>
        <w:tc>
          <w:tcPr>
            <w:tcW w:w="992" w:type="dxa"/>
          </w:tcPr>
          <w:p w:rsidR="008E759E" w:rsidRPr="005C53A7" w:rsidRDefault="001F1E4F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</w:t>
            </w:r>
            <w:r w:rsidRPr="005C53A7">
              <w:rPr>
                <w:rFonts w:ascii="Times New Roman" w:hAnsi="Times New Roman" w:cs="Times New Roman"/>
              </w:rPr>
              <w:lastRenderedPageBreak/>
              <w:t>риятие 2.2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53A7">
              <w:rPr>
                <w:rFonts w:ascii="Times New Roman" w:hAnsi="Times New Roman" w:cs="Times New Roman"/>
              </w:rPr>
              <w:lastRenderedPageBreak/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в жилищном фонде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606ED1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10980,21</w:t>
            </w:r>
          </w:p>
        </w:tc>
        <w:tc>
          <w:tcPr>
            <w:tcW w:w="992" w:type="dxa"/>
          </w:tcPr>
          <w:p w:rsidR="008E759E" w:rsidRPr="005C53A7" w:rsidRDefault="00606ED1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6928,47</w:t>
            </w:r>
          </w:p>
        </w:tc>
        <w:tc>
          <w:tcPr>
            <w:tcW w:w="851" w:type="dxa"/>
          </w:tcPr>
          <w:p w:rsidR="008E759E" w:rsidRPr="005C53A7" w:rsidRDefault="00606ED1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  <w:r w:rsidRPr="005C53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1B4C8B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1B4C8B" w:rsidRPr="005C53A7" w:rsidRDefault="001B4C8B" w:rsidP="001B4C8B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1B4C8B" w:rsidRPr="005C53A7" w:rsidRDefault="001B4C8B" w:rsidP="001B4C8B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1B4C8B" w:rsidRPr="005C53A7" w:rsidRDefault="001B4C8B" w:rsidP="001B4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1B4C8B" w:rsidRPr="005C53A7" w:rsidRDefault="001B4C8B" w:rsidP="001B4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1B4C8B" w:rsidRPr="005C53A7" w:rsidRDefault="001B4C8B" w:rsidP="001B4C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1B4C8B" w:rsidRDefault="001B4C8B" w:rsidP="001B4C8B">
            <w:pPr>
              <w:jc w:val="center"/>
            </w:pPr>
            <w:r w:rsidRPr="000B3AB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B4C8B" w:rsidRDefault="001B4C8B" w:rsidP="001B4C8B">
            <w:pPr>
              <w:jc w:val="center"/>
            </w:pPr>
            <w:r w:rsidRPr="000B3AB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B4C8B" w:rsidRDefault="001B4C8B" w:rsidP="001B4C8B">
            <w:pPr>
              <w:jc w:val="center"/>
            </w:pPr>
            <w:r w:rsidRPr="000B3AB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B4C8B" w:rsidRPr="005C53A7" w:rsidRDefault="001B4C8B" w:rsidP="001B4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B4C8B" w:rsidRPr="005C53A7" w:rsidRDefault="001B4C8B" w:rsidP="001B4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4C8B" w:rsidRPr="005C53A7" w:rsidRDefault="001B4C8B" w:rsidP="001B4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4C8B" w:rsidRPr="005C53A7" w:rsidRDefault="001B4C8B" w:rsidP="001B4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1B4C8B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10980,21</w:t>
            </w:r>
          </w:p>
        </w:tc>
        <w:tc>
          <w:tcPr>
            <w:tcW w:w="992" w:type="dxa"/>
          </w:tcPr>
          <w:p w:rsidR="008E759E" w:rsidRPr="005C53A7" w:rsidRDefault="001B4C8B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6928,47</w:t>
            </w:r>
          </w:p>
        </w:tc>
        <w:tc>
          <w:tcPr>
            <w:tcW w:w="851" w:type="dxa"/>
          </w:tcPr>
          <w:p w:rsidR="008E759E" w:rsidRPr="005C53A7" w:rsidRDefault="001B4C8B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  <w:r w:rsidRPr="005C53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53A7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в бюджетном секторе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Мероприятие 3.1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Утепление ограждающих конструкций строений, сооружений в целях энергосбережения и повышения энергетической эффективности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53A7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в бюджетном секторе в сфере теплоснабжения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</w:t>
            </w:r>
            <w:r w:rsidRPr="005C53A7">
              <w:rPr>
                <w:rFonts w:ascii="Times New Roman" w:hAnsi="Times New Roman" w:cs="Times New Roman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3.3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53A7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в бюджетном секторе в сфере электроснабжения</w:t>
            </w: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BF4280">
            <w:pPr>
              <w:pStyle w:val="ConsPlusNormal"/>
              <w:ind w:left="-99" w:firstLine="99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BF4280">
            <w:pPr>
              <w:pStyle w:val="ConsPlusNormal"/>
              <w:ind w:left="-57" w:firstLine="57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Мероприятие 3.4</w:t>
            </w:r>
          </w:p>
        </w:tc>
        <w:tc>
          <w:tcPr>
            <w:tcW w:w="4174" w:type="dxa"/>
            <w:vMerge w:val="restart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53A7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</w:rPr>
              <w:t xml:space="preserve"> в бюджетном секторе в сфере водоснабжения и водоотведения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  <w:tcBorders>
              <w:bottom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  <w:tcBorders>
              <w:top w:val="nil"/>
            </w:tcBorders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 xml:space="preserve">местные </w:t>
            </w:r>
            <w:r w:rsidRPr="005C53A7">
              <w:rPr>
                <w:rFonts w:ascii="Times New Roman" w:hAnsi="Times New Roman" w:cs="Times New Roman"/>
              </w:rPr>
              <w:lastRenderedPageBreak/>
              <w:t>бюджеты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  <w:tr w:rsidR="008E759E" w:rsidRPr="005C53A7" w:rsidTr="00BF4280">
        <w:trPr>
          <w:gridAfter w:val="1"/>
          <w:wAfter w:w="22" w:type="dxa"/>
        </w:trPr>
        <w:tc>
          <w:tcPr>
            <w:tcW w:w="850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4174" w:type="dxa"/>
            <w:vMerge/>
          </w:tcPr>
          <w:p w:rsidR="008E759E" w:rsidRPr="005C53A7" w:rsidRDefault="008E759E" w:rsidP="008E759E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6" w:type="dxa"/>
          </w:tcPr>
          <w:p w:rsidR="008E759E" w:rsidRPr="005C53A7" w:rsidRDefault="008E759E" w:rsidP="008E7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759E" w:rsidRPr="005C53A7" w:rsidRDefault="008E759E" w:rsidP="008E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3A7">
              <w:rPr>
                <w:rFonts w:ascii="Times New Roman" w:hAnsi="Times New Roman" w:cs="Times New Roman"/>
              </w:rPr>
              <w:t>0</w:t>
            </w:r>
          </w:p>
        </w:tc>
      </w:tr>
    </w:tbl>
    <w:p w:rsidR="008E759E" w:rsidRDefault="008E759E">
      <w:pPr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</w:rPr>
        <w:br w:type="page"/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57"/>
        <w:gridCol w:w="1814"/>
        <w:gridCol w:w="2587"/>
        <w:gridCol w:w="567"/>
        <w:gridCol w:w="454"/>
        <w:gridCol w:w="454"/>
        <w:gridCol w:w="510"/>
        <w:gridCol w:w="992"/>
        <w:gridCol w:w="992"/>
        <w:gridCol w:w="851"/>
        <w:gridCol w:w="850"/>
        <w:gridCol w:w="567"/>
        <w:gridCol w:w="567"/>
        <w:gridCol w:w="567"/>
        <w:gridCol w:w="609"/>
      </w:tblGrid>
      <w:tr w:rsidR="00E02C30" w:rsidRPr="005C53A7" w:rsidTr="00F6439B">
        <w:tc>
          <w:tcPr>
            <w:tcW w:w="149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02C30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202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B0202">
              <w:rPr>
                <w:rFonts w:ascii="Times New Roman" w:hAnsi="Times New Roman" w:cs="Times New Roman"/>
              </w:rPr>
              <w:t xml:space="preserve"> </w:t>
            </w:r>
            <w:r w:rsidR="00F6439B">
              <w:rPr>
                <w:rFonts w:ascii="Times New Roman" w:hAnsi="Times New Roman" w:cs="Times New Roman"/>
              </w:rPr>
              <w:t>2</w:t>
            </w:r>
          </w:p>
          <w:p w:rsidR="00E02C30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постановлению администрации</w:t>
            </w:r>
          </w:p>
          <w:p w:rsidR="00E02C30" w:rsidRPr="001B0202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202">
              <w:rPr>
                <w:rFonts w:ascii="Times New Roman" w:hAnsi="Times New Roman" w:cs="Times New Roman"/>
              </w:rPr>
              <w:t>Моргаушского района</w:t>
            </w:r>
          </w:p>
          <w:p w:rsidR="00E02C30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202">
              <w:rPr>
                <w:rFonts w:ascii="Times New Roman" w:hAnsi="Times New Roman" w:cs="Times New Roman"/>
              </w:rPr>
              <w:t>Чувашской Республики</w:t>
            </w:r>
          </w:p>
          <w:p w:rsidR="00E02C30" w:rsidRPr="001B0202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 № ____</w:t>
            </w:r>
          </w:p>
          <w:p w:rsidR="00E02C30" w:rsidRPr="00E02C30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E02C30" w:rsidRPr="00E02C30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2C30">
              <w:rPr>
                <w:rFonts w:ascii="Times New Roman" w:hAnsi="Times New Roman" w:cs="Times New Roman"/>
              </w:rPr>
              <w:t>Приложение N 1</w:t>
            </w:r>
          </w:p>
          <w:p w:rsidR="00E02C30" w:rsidRPr="00E02C30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2C30">
              <w:rPr>
                <w:rFonts w:ascii="Times New Roman" w:hAnsi="Times New Roman" w:cs="Times New Roman"/>
              </w:rPr>
              <w:t>к подпрограмме</w:t>
            </w:r>
          </w:p>
          <w:p w:rsidR="00E02C30" w:rsidRPr="00E02C30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2C30">
              <w:rPr>
                <w:rFonts w:ascii="Times New Roman" w:hAnsi="Times New Roman" w:cs="Times New Roman"/>
              </w:rPr>
              <w:t>«Энергосбережение</w:t>
            </w:r>
          </w:p>
          <w:p w:rsidR="00E02C30" w:rsidRPr="00E02C30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2C3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02C30">
              <w:rPr>
                <w:rFonts w:ascii="Times New Roman" w:hAnsi="Times New Roman" w:cs="Times New Roman"/>
              </w:rPr>
              <w:t>Моргаушском</w:t>
            </w:r>
            <w:proofErr w:type="spellEnd"/>
            <w:r w:rsidRPr="00E02C30">
              <w:rPr>
                <w:rFonts w:ascii="Times New Roman" w:hAnsi="Times New Roman" w:cs="Times New Roman"/>
              </w:rPr>
              <w:t xml:space="preserve"> районе</w:t>
            </w:r>
          </w:p>
          <w:p w:rsidR="00E02C30" w:rsidRPr="00E02C30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2C30">
              <w:rPr>
                <w:rFonts w:ascii="Times New Roman" w:hAnsi="Times New Roman" w:cs="Times New Roman"/>
              </w:rPr>
              <w:t>Чувашской Республики»</w:t>
            </w:r>
          </w:p>
          <w:p w:rsidR="00E02C30" w:rsidRPr="00E02C30" w:rsidRDefault="00E02C30" w:rsidP="00E02C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2C30" w:rsidRPr="005C53A7" w:rsidTr="00F6439B">
        <w:tc>
          <w:tcPr>
            <w:tcW w:w="149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C30" w:rsidRPr="00E02C30" w:rsidRDefault="00E02C30" w:rsidP="00E0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3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E02C30" w:rsidRPr="00E02C30" w:rsidRDefault="00E02C30" w:rsidP="00E0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30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 «Энергосбережение</w:t>
            </w:r>
          </w:p>
          <w:p w:rsidR="00E02C30" w:rsidRPr="005C53A7" w:rsidRDefault="00E02C30" w:rsidP="00E02C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2C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2C30">
              <w:rPr>
                <w:rFonts w:ascii="Times New Roman" w:hAnsi="Times New Roman" w:cs="Times New Roman"/>
                <w:sz w:val="24"/>
                <w:szCs w:val="24"/>
              </w:rPr>
              <w:t>Моргаушском</w:t>
            </w:r>
            <w:proofErr w:type="spellEnd"/>
            <w:r w:rsidRPr="00E02C30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</w:p>
        </w:tc>
      </w:tr>
      <w:tr w:rsidR="006231C3" w:rsidRPr="005C53A7" w:rsidTr="00BF4280"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Задачи подпрограммы государственной программы Чувашской Республики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003" w:type="dxa"/>
            <w:gridSpan w:val="7"/>
            <w:tcBorders>
              <w:top w:val="single" w:sz="4" w:space="0" w:color="auto"/>
            </w:tcBorders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992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231C3" w:rsidRPr="005C53A7" w:rsidTr="00BF4280"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8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757" w:type="dxa"/>
            <w:vMerge w:val="restart"/>
          </w:tcPr>
          <w:p w:rsidR="006231C3" w:rsidRPr="005C53A7" w:rsidRDefault="00050C1F" w:rsidP="00050C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«</w:t>
            </w:r>
            <w:r w:rsidR="006231C3" w:rsidRPr="005C53A7">
              <w:rPr>
                <w:rFonts w:ascii="Times New Roman" w:hAnsi="Times New Roman" w:cs="Times New Roman"/>
                <w:sz w:val="20"/>
              </w:rPr>
              <w:t xml:space="preserve">Энергосбережение в </w:t>
            </w:r>
            <w:r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="006231C3" w:rsidRPr="005C53A7">
              <w:rPr>
                <w:rFonts w:ascii="Times New Roman" w:hAnsi="Times New Roman" w:cs="Times New Roman"/>
                <w:sz w:val="20"/>
              </w:rPr>
              <w:t xml:space="preserve"> районе Чувашской Республики</w:t>
            </w:r>
            <w:r w:rsidRPr="005C53A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342505" w:rsidRPr="005C53A7">
              <w:rPr>
                <w:rFonts w:ascii="Times New Roman" w:hAnsi="Times New Roman" w:cs="Times New Roman"/>
                <w:sz w:val="20"/>
              </w:rPr>
              <w:t xml:space="preserve">отдел капитального строительства и развития общественной </w:t>
            </w:r>
            <w:r w:rsidR="00342505" w:rsidRPr="005C53A7">
              <w:rPr>
                <w:rFonts w:ascii="Times New Roman" w:hAnsi="Times New Roman" w:cs="Times New Roman"/>
                <w:sz w:val="20"/>
              </w:rPr>
              <w:lastRenderedPageBreak/>
              <w:t>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086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32831,67</w:t>
            </w:r>
          </w:p>
        </w:tc>
        <w:tc>
          <w:tcPr>
            <w:tcW w:w="851" w:type="dxa"/>
          </w:tcPr>
          <w:p w:rsidR="006231C3" w:rsidRPr="005C53A7" w:rsidRDefault="00086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6928,47</w:t>
            </w:r>
          </w:p>
        </w:tc>
        <w:tc>
          <w:tcPr>
            <w:tcW w:w="850" w:type="dxa"/>
          </w:tcPr>
          <w:p w:rsidR="006231C3" w:rsidRPr="005C53A7" w:rsidRDefault="00086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8130,21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086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15649,9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086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6201,56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1B4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1098</w:t>
            </w: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,21</w:t>
            </w:r>
          </w:p>
        </w:tc>
        <w:tc>
          <w:tcPr>
            <w:tcW w:w="851" w:type="dxa"/>
          </w:tcPr>
          <w:p w:rsidR="006231C3" w:rsidRPr="005C53A7" w:rsidRDefault="001B4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6928,47</w:t>
            </w:r>
          </w:p>
        </w:tc>
        <w:tc>
          <w:tcPr>
            <w:tcW w:w="850" w:type="dxa"/>
          </w:tcPr>
          <w:p w:rsidR="006231C3" w:rsidRPr="005C53A7" w:rsidRDefault="001B4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8130,21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5C53A7">
        <w:tc>
          <w:tcPr>
            <w:tcW w:w="14988" w:type="dxa"/>
            <w:gridSpan w:val="16"/>
          </w:tcPr>
          <w:p w:rsidR="006231C3" w:rsidRPr="005C53A7" w:rsidRDefault="006231C3" w:rsidP="00050C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«</w:t>
            </w:r>
            <w:r w:rsidRPr="005C53A7">
              <w:rPr>
                <w:rFonts w:ascii="Times New Roman" w:hAnsi="Times New Roman" w:cs="Times New Roman"/>
                <w:sz w:val="20"/>
              </w:rPr>
              <w:t>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регионального продукта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Организационные мероприятия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формирование среды комплексной информационной поддержки</w:t>
            </w: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A836EF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внебюджетные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Отношение расходов на приобретение энергетических ресурсов к объему валового регионального продукта, %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2,98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2,98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2,98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2,97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2,97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2,96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2,95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 w:rsidP="00050C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энергосервисных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договоров (контрактов), заключенных муниципальными образованиями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 и государственными учреждениям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к общему объему финансирования подпрограммы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«</w:t>
            </w:r>
            <w:r w:rsidRPr="005C53A7">
              <w:rPr>
                <w:rFonts w:ascii="Times New Roman" w:hAnsi="Times New Roman" w:cs="Times New Roman"/>
                <w:sz w:val="20"/>
              </w:rPr>
              <w:t>Энергосбережение в Чувашской Республике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»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Государственной программы, %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0,26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0,26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0,30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0,30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энергосервисных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договоров (контрактов), заключенных муниципальными образованиями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 и государственными учреждениями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единиц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%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%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 xml:space="preserve">Моргаушского </w:t>
            </w:r>
            <w:r w:rsidRPr="005C53A7">
              <w:rPr>
                <w:rFonts w:ascii="Times New Roman" w:hAnsi="Times New Roman" w:cs="Times New Roman"/>
                <w:sz w:val="20"/>
              </w:rPr>
              <w:t>района Чувашской Республики, %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%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Мониторинг и разработка нормативных правовых актов в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районе Чувашской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Республики в сфере энергосбережения и повышения энергетической эффективности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 w:rsidP="00050C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отдел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>капитального строительства и развития общественной инфраструктуры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lastRenderedPageBreak/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Организация и проведение обучающих семинаров, конкурсов, конференций по вопросам энергосбережения и повышения энергетической эффективности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 w:rsidP="00A77D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отдел </w:t>
            </w:r>
            <w:r w:rsidR="00050C1F" w:rsidRPr="005C53A7">
              <w:rPr>
                <w:rFonts w:ascii="Times New Roman" w:hAnsi="Times New Roman" w:cs="Times New Roman"/>
                <w:sz w:val="20"/>
              </w:rPr>
              <w:t xml:space="preserve">капитального строительства и развития общественной инфраструктуры администрации Моргаушского </w:t>
            </w:r>
            <w:r w:rsidRPr="005C53A7">
              <w:rPr>
                <w:rFonts w:ascii="Times New Roman" w:hAnsi="Times New Roman" w:cs="Times New Roman"/>
                <w:sz w:val="20"/>
              </w:rPr>
              <w:t>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1757" w:type="dxa"/>
            <w:vMerge w:val="restart"/>
          </w:tcPr>
          <w:p w:rsidR="006231C3" w:rsidRPr="005C53A7" w:rsidRDefault="006231C3" w:rsidP="00A77D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Информационная поддержка и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 xml:space="preserve">пропаганда энергосбережения и повышения энергетической эффективности на территории </w:t>
            </w:r>
            <w:r w:rsidR="00A77D98" w:rsidRPr="005C53A7">
              <w:rPr>
                <w:rFonts w:ascii="Times New Roman" w:hAnsi="Times New Roman" w:cs="Times New Roman"/>
                <w:sz w:val="20"/>
              </w:rPr>
              <w:t xml:space="preserve">Моргаушского </w:t>
            </w:r>
            <w:r w:rsidRPr="005C53A7">
              <w:rPr>
                <w:rFonts w:ascii="Times New Roman" w:hAnsi="Times New Roman" w:cs="Times New Roman"/>
                <w:sz w:val="20"/>
              </w:rPr>
              <w:t>района Чувашской Республики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A77D98" w:rsidRPr="005C53A7">
              <w:rPr>
                <w:rFonts w:ascii="Times New Roman" w:hAnsi="Times New Roman" w:cs="Times New Roman"/>
                <w:sz w:val="20"/>
              </w:rPr>
              <w:t xml:space="preserve">отдел капитального </w:t>
            </w:r>
            <w:r w:rsidR="00A77D98" w:rsidRPr="005C53A7">
              <w:rPr>
                <w:rFonts w:ascii="Times New Roman" w:hAnsi="Times New Roman" w:cs="Times New Roman"/>
                <w:sz w:val="20"/>
              </w:rPr>
              <w:lastRenderedPageBreak/>
              <w:t>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1.4</w:t>
            </w:r>
          </w:p>
        </w:tc>
        <w:tc>
          <w:tcPr>
            <w:tcW w:w="1757" w:type="dxa"/>
            <w:vMerge w:val="restart"/>
          </w:tcPr>
          <w:p w:rsidR="006231C3" w:rsidRPr="005C53A7" w:rsidRDefault="006231C3" w:rsidP="000D3B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Разработка и корректировка муниципальных программ энергосбережения, программ энергосбережения организаций, подведомственных органам местного самоуправления</w:t>
            </w:r>
            <w:r w:rsidR="000D3B63" w:rsidRPr="005C53A7">
              <w:rPr>
                <w:rFonts w:ascii="Times New Roman" w:hAnsi="Times New Roman" w:cs="Times New Roman"/>
                <w:sz w:val="20"/>
              </w:rPr>
              <w:t xml:space="preserve"> Моргаушского района Чувашской Республики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0D3B63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Мероприятие 1.5</w:t>
            </w:r>
          </w:p>
        </w:tc>
        <w:tc>
          <w:tcPr>
            <w:tcW w:w="1757" w:type="dxa"/>
            <w:vMerge w:val="restart"/>
          </w:tcPr>
          <w:p w:rsidR="006231C3" w:rsidRPr="005C53A7" w:rsidRDefault="006231C3" w:rsidP="00527A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Обеспечение деятельности государственных учреждений </w:t>
            </w:r>
            <w:r w:rsidR="00527AFE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осуществляющих функции в сфере энергетики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527AFE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1.6</w:t>
            </w:r>
          </w:p>
        </w:tc>
        <w:tc>
          <w:tcPr>
            <w:tcW w:w="1757" w:type="dxa"/>
            <w:vMerge w:val="restart"/>
          </w:tcPr>
          <w:p w:rsidR="006231C3" w:rsidRPr="005C53A7" w:rsidRDefault="006231C3" w:rsidP="00527A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Содействие заключению </w:t>
            </w: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энергосервисных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договоров (контрактов</w:t>
            </w:r>
            <w:r w:rsidR="00527AFE" w:rsidRPr="005C53A7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учреждениями </w:t>
            </w:r>
            <w:r w:rsidR="00527AFE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 (муниципальными учреждениями), органами местного самоуправления</w:t>
            </w:r>
            <w:r w:rsidR="00527AFE" w:rsidRPr="005C53A7">
              <w:rPr>
                <w:rFonts w:ascii="Times New Roman" w:hAnsi="Times New Roman" w:cs="Times New Roman"/>
                <w:sz w:val="20"/>
              </w:rPr>
              <w:t xml:space="preserve"> Моргаушского района Чувашской Республики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527AFE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Основное мероприятие 2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в жилищно-коммунальном хозяйстве и жилищном фонде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обеспечение устойчивого процесса повышения эффективности энергопотребления в секторах экономики Чувашской Республики, в том числе за счет внедрения механизмов стимулирования энергосбережения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и повышения энергетической эффективности, реализации энергосберегающих проектов, активизирующих деятельность хозяйствующих субъектов и населения по реализации потенциала энергосбережения</w:t>
            </w: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ответственный исполнитель </w:t>
            </w:r>
            <w:r w:rsidR="00AD51E1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Удельный расход тепловой энергии в многоквартирных домах, Гкал на 1 кв. метр общей площади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 w:rsidP="00AD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0,1</w:t>
            </w:r>
            <w:r w:rsidR="00AD51E1" w:rsidRPr="005C53A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6231C3" w:rsidRPr="005C53A7" w:rsidRDefault="006231C3" w:rsidP="00AD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0,1</w:t>
            </w:r>
            <w:r w:rsidR="00AD51E1" w:rsidRPr="005C53A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31C3" w:rsidRPr="005C53A7" w:rsidRDefault="006231C3" w:rsidP="00AD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0,1</w:t>
            </w:r>
            <w:r w:rsidR="00AD51E1" w:rsidRPr="005C53A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6231C3" w:rsidRPr="005C53A7" w:rsidRDefault="006231C3" w:rsidP="00AD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0,1</w:t>
            </w:r>
            <w:r w:rsidR="00AD51E1" w:rsidRPr="005C53A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6231C3" w:rsidRPr="005C53A7" w:rsidRDefault="006231C3" w:rsidP="00AD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0,1</w:t>
            </w:r>
            <w:r w:rsidR="00AD51E1" w:rsidRPr="005C53A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6231C3" w:rsidRPr="005C53A7" w:rsidRDefault="00AD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0,16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0,16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Удельный расход холодной воды в многоквартирных домах, куб. метров на 1 жителя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26,9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26,75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26,7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26,6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26,6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26,5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Удельный расход горячей воды в многоквартирных домах, куб. метров на 1 жителя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Удельный расход электрической энергии в многоквартирных домах, </w:t>
            </w: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кВт·ч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на 1 кв. метр общей площади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58,1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57,9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57,8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57,5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Удельный расход природного газа в многоквартирных домах с индивидуальными системами газового отопления, тыс. куб. метров на 1 кв. метр общей площади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495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494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493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493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492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492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491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16,0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9,7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2.1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в жилищно-коммунальном хозяйстве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AD51E1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республиканский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2.1.1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AD51E1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1041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5023,62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1041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5023,62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2.1.2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 xml:space="preserve">отдел капитального строительства и развития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lastRenderedPageBreak/>
              <w:t>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2.1.2.1</w:t>
            </w:r>
          </w:p>
        </w:tc>
        <w:tc>
          <w:tcPr>
            <w:tcW w:w="1757" w:type="dxa"/>
            <w:vMerge w:val="restart"/>
          </w:tcPr>
          <w:p w:rsidR="006231C3" w:rsidRPr="005C53A7" w:rsidRDefault="006231C3" w:rsidP="004D1F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Реализация мероприятия по разработке схемы и программы перспективного развития электроэнергетики в </w:t>
            </w:r>
            <w:proofErr w:type="spellStart"/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Моргаушском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районе Чувашской Республики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Мероприятие 2.1.2.2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Мероприятия по энергосбережению и повышению энергетической эффективности в области электроэнергетики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2.1.3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Водоснабжение и водоотведение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CE10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16827,84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1B4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15649,9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1B4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1177,94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етные источники</w:t>
            </w:r>
          </w:p>
        </w:tc>
        <w:tc>
          <w:tcPr>
            <w:tcW w:w="992" w:type="dxa"/>
          </w:tcPr>
          <w:p w:rsidR="006231C3" w:rsidRPr="005C53A7" w:rsidRDefault="001B4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2.2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в жилищном фонде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 w:rsidP="004D1F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 xml:space="preserve">отдел капитального строительства и развития общественной инфраструктуры администрации Моргаушского района 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DE2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1098</w:t>
            </w: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,21</w:t>
            </w:r>
          </w:p>
        </w:tc>
        <w:tc>
          <w:tcPr>
            <w:tcW w:w="851" w:type="dxa"/>
          </w:tcPr>
          <w:p w:rsidR="006231C3" w:rsidRPr="005C53A7" w:rsidRDefault="00DE2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6928,47</w:t>
            </w:r>
          </w:p>
        </w:tc>
        <w:tc>
          <w:tcPr>
            <w:tcW w:w="850" w:type="dxa"/>
          </w:tcPr>
          <w:p w:rsidR="006231C3" w:rsidRPr="005C53A7" w:rsidRDefault="00DE2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8130,21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DE2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DE20D5" w:rsidRDefault="00DE2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1098</w:t>
            </w:r>
            <w:r w:rsidR="006231C3" w:rsidRPr="005C53A7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,21</w:t>
            </w:r>
          </w:p>
        </w:tc>
        <w:tc>
          <w:tcPr>
            <w:tcW w:w="851" w:type="dxa"/>
          </w:tcPr>
          <w:p w:rsidR="006231C3" w:rsidRPr="005C53A7" w:rsidRDefault="00DE2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6928,47</w:t>
            </w:r>
          </w:p>
        </w:tc>
        <w:tc>
          <w:tcPr>
            <w:tcW w:w="850" w:type="dxa"/>
          </w:tcPr>
          <w:p w:rsidR="006231C3" w:rsidRPr="005C53A7" w:rsidRDefault="00DE2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8130,21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Основное мероприятие 3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в бюджетном секторе</w:t>
            </w:r>
          </w:p>
        </w:tc>
        <w:tc>
          <w:tcPr>
            <w:tcW w:w="1814" w:type="dxa"/>
            <w:vMerge w:val="restart"/>
          </w:tcPr>
          <w:p w:rsidR="006231C3" w:rsidRPr="005C53A7" w:rsidRDefault="006231C3" w:rsidP="004D1F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обеспечение устойчивого процесса повышения эффективности энергопотребления в секторах экономики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в том числе за счет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деятельность хозяйствующих субъектов и населения по реализации потенциала энергосбережения</w:t>
            </w: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ответственный исполнитель -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8143" w:type="dxa"/>
            <w:gridSpan w:val="7"/>
          </w:tcPr>
          <w:p w:rsidR="006231C3" w:rsidRPr="005C53A7" w:rsidRDefault="006231C3" w:rsidP="001B44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Удельный расход электрической энергии на снабжение органов местного самоуправления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 и государственных учреждений </w:t>
            </w:r>
            <w:r w:rsidR="001B4463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</w:t>
            </w: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на 1 чел. населения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85,9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85,8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85,7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85,6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85,5 &lt;*&gt;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85,4 &lt;*&gt;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 w:rsidP="004D1F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Удельный расход тепловой энергии на снабжение органов государственной власти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 и государственных учреждений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Гкал на 1 кв. метр общей площади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0,24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0,24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0,24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0,24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0,24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0,23 &lt;*&gt;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0,22 &lt;*&gt;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 w:rsidP="004D1F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Удельный расход холодной воды на снабжение органов местного самоуправления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 и государственных учреждений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куб. метров на 1 человека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3,3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3,25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3,15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3,1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3,05 &lt;*&gt;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3,0 &lt;*&gt;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 w:rsidP="004D1F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Удельный расход горячей воды на снабжение органов местного самоуправления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 и государственных учреждений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куб. метров на 1 человека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 &lt;*&gt;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 &lt;*&gt;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3" w:type="dxa"/>
            <w:gridSpan w:val="7"/>
          </w:tcPr>
          <w:p w:rsidR="006231C3" w:rsidRPr="005C53A7" w:rsidRDefault="006231C3" w:rsidP="004D1F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Удельный расход природного газа на снабжение органов местного самоуправления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 и государственных учреждений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Моргаушского</w:t>
            </w:r>
            <w:r w:rsidRPr="005C53A7">
              <w:rPr>
                <w:rFonts w:ascii="Times New Roman" w:hAnsi="Times New Roman" w:cs="Times New Roman"/>
                <w:sz w:val="20"/>
              </w:rPr>
              <w:t xml:space="preserve"> района Чувашской Республики, куб. метров на 1 человека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53,9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53,8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53,7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53,5 &lt;*&gt;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53,5 &lt;*&gt;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иятие 3.1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 xml:space="preserve">Утепление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ограждающих конструкций строений, сооружений в целях энергосбережения и повышения энергетической эффективности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3.2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в бюджетном секторе в сфере теплоснабжения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</w:t>
            </w: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3.3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в бюджетном секторе в сфере электроснабжения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Мероприятие 3.4</w:t>
            </w:r>
          </w:p>
        </w:tc>
        <w:tc>
          <w:tcPr>
            <w:tcW w:w="175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53A7">
              <w:rPr>
                <w:rFonts w:ascii="Times New Roman" w:hAnsi="Times New Roman" w:cs="Times New Roman"/>
                <w:sz w:val="20"/>
              </w:rPr>
              <w:t>Энергоэффективность</w:t>
            </w:r>
            <w:proofErr w:type="spellEnd"/>
            <w:r w:rsidRPr="005C53A7">
              <w:rPr>
                <w:rFonts w:ascii="Times New Roman" w:hAnsi="Times New Roman" w:cs="Times New Roman"/>
                <w:sz w:val="20"/>
              </w:rPr>
              <w:t xml:space="preserve"> в бюджетном секторе в сфере водоснабжения и водоотведения</w:t>
            </w:r>
          </w:p>
        </w:tc>
        <w:tc>
          <w:tcPr>
            <w:tcW w:w="1814" w:type="dxa"/>
            <w:vMerge w:val="restart"/>
          </w:tcPr>
          <w:p w:rsidR="006231C3" w:rsidRPr="005C53A7" w:rsidRDefault="00623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vMerge w:val="restart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D1F68" w:rsidRPr="005C53A7">
              <w:rPr>
                <w:rFonts w:ascii="Times New Roman" w:hAnsi="Times New Roman" w:cs="Times New Roman"/>
                <w:sz w:val="20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31C3" w:rsidRPr="005C53A7" w:rsidTr="00BF4280">
        <w:tc>
          <w:tcPr>
            <w:tcW w:w="850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231C3" w:rsidRPr="005C53A7" w:rsidRDefault="00623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54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9" w:type="dxa"/>
          </w:tcPr>
          <w:p w:rsidR="006231C3" w:rsidRPr="005C53A7" w:rsidRDefault="00623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3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6231C3" w:rsidRDefault="006231C3">
      <w:pPr>
        <w:pStyle w:val="ConsPlusNormal"/>
        <w:jc w:val="both"/>
      </w:pPr>
    </w:p>
    <w:p w:rsidR="006231C3" w:rsidRDefault="006231C3">
      <w:pPr>
        <w:pStyle w:val="ConsPlusNormal"/>
        <w:jc w:val="both"/>
      </w:pPr>
    </w:p>
    <w:p w:rsidR="006231C3" w:rsidRDefault="006231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812" w:rsidRDefault="005E5812"/>
    <w:sectPr w:rsidR="005E5812" w:rsidSect="00E02C3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C3"/>
    <w:rsid w:val="0004193E"/>
    <w:rsid w:val="00050C1F"/>
    <w:rsid w:val="00061188"/>
    <w:rsid w:val="00064D15"/>
    <w:rsid w:val="0008655E"/>
    <w:rsid w:val="000936F8"/>
    <w:rsid w:val="000B3B6F"/>
    <w:rsid w:val="000D3B63"/>
    <w:rsid w:val="001041B4"/>
    <w:rsid w:val="00133E3F"/>
    <w:rsid w:val="0013422B"/>
    <w:rsid w:val="001462EC"/>
    <w:rsid w:val="001B0202"/>
    <w:rsid w:val="001B4463"/>
    <w:rsid w:val="001B4C8B"/>
    <w:rsid w:val="001C2146"/>
    <w:rsid w:val="001F1E4F"/>
    <w:rsid w:val="002243BF"/>
    <w:rsid w:val="002362E2"/>
    <w:rsid w:val="002720CB"/>
    <w:rsid w:val="002761CF"/>
    <w:rsid w:val="00297CC0"/>
    <w:rsid w:val="002C50BC"/>
    <w:rsid w:val="002F221B"/>
    <w:rsid w:val="002F2635"/>
    <w:rsid w:val="002F4BE5"/>
    <w:rsid w:val="00306003"/>
    <w:rsid w:val="00322C02"/>
    <w:rsid w:val="00342505"/>
    <w:rsid w:val="00392E93"/>
    <w:rsid w:val="00397C4C"/>
    <w:rsid w:val="003B166C"/>
    <w:rsid w:val="003C201F"/>
    <w:rsid w:val="004929EB"/>
    <w:rsid w:val="004D1F68"/>
    <w:rsid w:val="004E26F6"/>
    <w:rsid w:val="005060C0"/>
    <w:rsid w:val="00525548"/>
    <w:rsid w:val="00527AFE"/>
    <w:rsid w:val="00576F8C"/>
    <w:rsid w:val="005C53A7"/>
    <w:rsid w:val="005E5812"/>
    <w:rsid w:val="00603D1D"/>
    <w:rsid w:val="006050F6"/>
    <w:rsid w:val="00606ED1"/>
    <w:rsid w:val="006231C3"/>
    <w:rsid w:val="00666259"/>
    <w:rsid w:val="006839D3"/>
    <w:rsid w:val="006C0D27"/>
    <w:rsid w:val="006C605D"/>
    <w:rsid w:val="006D316D"/>
    <w:rsid w:val="006F21C9"/>
    <w:rsid w:val="006F56EF"/>
    <w:rsid w:val="00773F53"/>
    <w:rsid w:val="00774B37"/>
    <w:rsid w:val="007A19D3"/>
    <w:rsid w:val="007E077F"/>
    <w:rsid w:val="00807C35"/>
    <w:rsid w:val="00820772"/>
    <w:rsid w:val="008422C9"/>
    <w:rsid w:val="008546D8"/>
    <w:rsid w:val="008926E1"/>
    <w:rsid w:val="008B5A47"/>
    <w:rsid w:val="008C138A"/>
    <w:rsid w:val="008C1D4D"/>
    <w:rsid w:val="008D29AC"/>
    <w:rsid w:val="008E759E"/>
    <w:rsid w:val="00901D90"/>
    <w:rsid w:val="00912361"/>
    <w:rsid w:val="00931360"/>
    <w:rsid w:val="009367DE"/>
    <w:rsid w:val="00961A2A"/>
    <w:rsid w:val="00974FEF"/>
    <w:rsid w:val="009876BD"/>
    <w:rsid w:val="009A45BD"/>
    <w:rsid w:val="009F1E15"/>
    <w:rsid w:val="00A57B48"/>
    <w:rsid w:val="00A77D98"/>
    <w:rsid w:val="00A836EF"/>
    <w:rsid w:val="00AB35DB"/>
    <w:rsid w:val="00AD1775"/>
    <w:rsid w:val="00AD51E1"/>
    <w:rsid w:val="00B1240F"/>
    <w:rsid w:val="00B75D10"/>
    <w:rsid w:val="00BA2173"/>
    <w:rsid w:val="00BF4280"/>
    <w:rsid w:val="00CE10B3"/>
    <w:rsid w:val="00CE1F1B"/>
    <w:rsid w:val="00D20490"/>
    <w:rsid w:val="00D31FD9"/>
    <w:rsid w:val="00D451C7"/>
    <w:rsid w:val="00D60ED2"/>
    <w:rsid w:val="00D67BEB"/>
    <w:rsid w:val="00D87361"/>
    <w:rsid w:val="00D91CFD"/>
    <w:rsid w:val="00DD1BB4"/>
    <w:rsid w:val="00DE20D5"/>
    <w:rsid w:val="00DE3F5F"/>
    <w:rsid w:val="00E02C30"/>
    <w:rsid w:val="00E21126"/>
    <w:rsid w:val="00E75F9B"/>
    <w:rsid w:val="00E7757E"/>
    <w:rsid w:val="00E92FBE"/>
    <w:rsid w:val="00EB0899"/>
    <w:rsid w:val="00EB69B8"/>
    <w:rsid w:val="00EC3341"/>
    <w:rsid w:val="00F6439B"/>
    <w:rsid w:val="00F86009"/>
    <w:rsid w:val="00F8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5DF5"/>
  <w15:docId w15:val="{EFA82E2D-E20D-47B7-A42A-EE2D709A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231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23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3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AB89-C046-4F1D-B2F6-40F02B7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Семенов Николай Юрьевич</cp:lastModifiedBy>
  <cp:revision>3</cp:revision>
  <cp:lastPrinted>2022-03-01T12:27:00Z</cp:lastPrinted>
  <dcterms:created xsi:type="dcterms:W3CDTF">2022-03-09T05:32:00Z</dcterms:created>
  <dcterms:modified xsi:type="dcterms:W3CDTF">2022-03-09T05:32:00Z</dcterms:modified>
</cp:coreProperties>
</file>