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5"/>
      </w:tblGrid>
      <w:tr w:rsidR="00E75CE0" w:rsidRPr="00E75CE0" w:rsidTr="00B148B0">
        <w:trPr>
          <w:trHeight w:val="1551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00" w:type="dxa"/>
              <w:tblLayout w:type="fixed"/>
              <w:tblLook w:val="04A0" w:firstRow="1" w:lastRow="0" w:firstColumn="1" w:lastColumn="0" w:noHBand="0" w:noVBand="1"/>
            </w:tblPr>
            <w:tblGrid>
              <w:gridCol w:w="4173"/>
              <w:gridCol w:w="1522"/>
              <w:gridCol w:w="3905"/>
            </w:tblGrid>
            <w:tr w:rsidR="00E75CE0" w:rsidRPr="00E75CE0" w:rsidTr="00B148B0">
              <w:trPr>
                <w:trHeight w:val="1700"/>
              </w:trPr>
              <w:tc>
                <w:tcPr>
                  <w:tcW w:w="4176" w:type="dxa"/>
                </w:tcPr>
                <w:p w:rsidR="004C640A" w:rsidRPr="00E75CE0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E75CE0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Чăваш</w:t>
                  </w:r>
                  <w:proofErr w:type="spellEnd"/>
                  <w:r w:rsidRPr="00E75CE0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E75CE0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Республикин</w:t>
                  </w:r>
                  <w:proofErr w:type="spellEnd"/>
                </w:p>
                <w:p w:rsidR="004C640A" w:rsidRPr="00E75CE0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E75CE0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Çĕнĕ</w:t>
                  </w:r>
                  <w:proofErr w:type="spellEnd"/>
                  <w:r w:rsidRPr="00E75CE0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E75CE0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Шупашкар</w:t>
                  </w:r>
                  <w:proofErr w:type="spellEnd"/>
                  <w:r w:rsidRPr="00E75CE0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хула</w:t>
                  </w:r>
                </w:p>
                <w:p w:rsidR="004C640A" w:rsidRPr="00E75CE0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proofErr w:type="gramStart"/>
                  <w:r w:rsidRPr="00E75CE0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пуçл</w:t>
                  </w:r>
                  <w:proofErr w:type="gramEnd"/>
                  <w:r w:rsidRPr="00E75CE0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ăхĕ</w:t>
                  </w:r>
                  <w:proofErr w:type="spellEnd"/>
                </w:p>
                <w:p w:rsidR="004C640A" w:rsidRPr="00E75CE0" w:rsidRDefault="004C640A" w:rsidP="004C6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4C640A" w:rsidRPr="00E75CE0" w:rsidRDefault="004C640A" w:rsidP="004C640A">
                  <w:pPr>
                    <w:keepNext/>
                    <w:keepLines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 w:rsidRPr="00E75CE0"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ХУШУ</w:t>
                  </w:r>
                </w:p>
                <w:p w:rsidR="00330C31" w:rsidRPr="00E75CE0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23" w:type="dxa"/>
                  <w:hideMark/>
                </w:tcPr>
                <w:p w:rsidR="00330C31" w:rsidRPr="00E75CE0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E75CE0"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ru-RU"/>
                    </w:rPr>
                    <w:object w:dxaOrig="1230" w:dyaOrig="15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1.65pt;height:78.9pt" o:ole="">
                        <v:imagedata r:id="rId5" o:title=""/>
                      </v:shape>
                      <o:OLEObject Type="Embed" ProgID="Word.Picture.8" ShapeID="_x0000_i1025" DrawAspect="Content" ObjectID="_1699942091" r:id="rId6"/>
                    </w:object>
                  </w:r>
                </w:p>
              </w:tc>
              <w:tc>
                <w:tcPr>
                  <w:tcW w:w="3907" w:type="dxa"/>
                </w:tcPr>
                <w:p w:rsidR="00330C31" w:rsidRPr="00E75CE0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E75CE0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Глава города</w:t>
                  </w:r>
                </w:p>
                <w:p w:rsidR="00330C31" w:rsidRPr="00E75CE0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E75CE0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Новочебоксарска</w:t>
                  </w:r>
                </w:p>
                <w:p w:rsidR="00330C31" w:rsidRPr="00E75CE0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E75CE0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Чувашской Республики</w:t>
                  </w:r>
                </w:p>
                <w:p w:rsidR="00330C31" w:rsidRPr="00E75CE0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330C31" w:rsidRPr="00E75CE0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E75CE0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РАСПОРЯЖЕНИЕ</w:t>
                  </w:r>
                </w:p>
                <w:p w:rsidR="00330C31" w:rsidRPr="00E75CE0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330C31" w:rsidRPr="00E75CE0" w:rsidRDefault="00330C31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u w:val="single"/>
                <w:lang w:eastAsia="ru-RU"/>
              </w:rPr>
            </w:pPr>
          </w:p>
          <w:p w:rsidR="00330C31" w:rsidRPr="00E75CE0" w:rsidRDefault="00E75CE0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E75C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6824B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E75C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.12</w:t>
            </w:r>
            <w:r w:rsidR="00330C31" w:rsidRPr="00E75C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</w:t>
            </w:r>
            <w:r w:rsidR="00AC1C6B" w:rsidRPr="00E75C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330C31" w:rsidRPr="00E75C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 №</w:t>
            </w:r>
            <w:r w:rsidR="004A6409" w:rsidRPr="00E75C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2</w:t>
            </w:r>
            <w:r w:rsidRPr="00E75CE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  <w:p w:rsidR="00330C31" w:rsidRPr="00E75CE0" w:rsidRDefault="00330C31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u w:val="single"/>
                <w:lang w:eastAsia="ru-RU"/>
              </w:rPr>
            </w:pPr>
          </w:p>
          <w:p w:rsidR="00330C31" w:rsidRPr="00E75CE0" w:rsidRDefault="00330C31" w:rsidP="00B14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330C31" w:rsidRPr="00E75CE0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75CE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созыве очередного </w:t>
      </w:r>
      <w:r w:rsidR="00CB399F" w:rsidRPr="00E75CE0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E75CE0" w:rsidRPr="00E75CE0"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r w:rsidR="004C640A" w:rsidRPr="00E75CE0">
        <w:rPr>
          <w:rFonts w:ascii="Times New Roman" w:eastAsia="Times New Roman" w:hAnsi="Times New Roman"/>
          <w:b/>
          <w:sz w:val="26"/>
          <w:szCs w:val="26"/>
          <w:lang w:eastAsia="ru-RU"/>
        </w:rPr>
        <w:t>-</w:t>
      </w:r>
      <w:r w:rsidRPr="00E75CE0">
        <w:rPr>
          <w:rFonts w:ascii="Times New Roman" w:eastAsia="Times New Roman" w:hAnsi="Times New Roman"/>
          <w:b/>
          <w:sz w:val="26"/>
          <w:szCs w:val="26"/>
          <w:lang w:eastAsia="ru-RU"/>
        </w:rPr>
        <w:t>го заседания</w:t>
      </w:r>
    </w:p>
    <w:p w:rsidR="00330C31" w:rsidRPr="00E75CE0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75CE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Новочебоксарского городского Собрания </w:t>
      </w:r>
    </w:p>
    <w:p w:rsidR="00330C31" w:rsidRPr="00E75CE0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75CE0">
        <w:rPr>
          <w:rFonts w:ascii="Times New Roman" w:eastAsia="Times New Roman" w:hAnsi="Times New Roman"/>
          <w:b/>
          <w:sz w:val="26"/>
          <w:szCs w:val="26"/>
          <w:lang w:eastAsia="ru-RU"/>
        </w:rPr>
        <w:t>депутатов Чувашской Республики</w:t>
      </w:r>
    </w:p>
    <w:p w:rsidR="00330C31" w:rsidRPr="00E75CE0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</w:pPr>
    </w:p>
    <w:p w:rsidR="00CB47D4" w:rsidRPr="00E75CE0" w:rsidRDefault="00CB47D4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</w:pPr>
    </w:p>
    <w:p w:rsidR="00330C31" w:rsidRPr="00E75CE0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5CE0">
        <w:rPr>
          <w:rFonts w:ascii="Times New Roman" w:eastAsia="Times New Roman" w:hAnsi="Times New Roman"/>
          <w:sz w:val="26"/>
          <w:szCs w:val="26"/>
          <w:lang w:eastAsia="ru-RU"/>
        </w:rPr>
        <w:t>В соответствие с Уставом города Новочебоксарска Чувашской Республики, Регламентом Новочебоксарского городского Собрания депутатов Чувашской Республики:</w:t>
      </w:r>
    </w:p>
    <w:p w:rsidR="00CB47D4" w:rsidRPr="00E75CE0" w:rsidRDefault="00330C31" w:rsidP="00CB47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5CE0">
        <w:rPr>
          <w:rFonts w:ascii="Times New Roman" w:eastAsia="Times New Roman" w:hAnsi="Times New Roman"/>
          <w:sz w:val="26"/>
          <w:szCs w:val="26"/>
          <w:lang w:eastAsia="ru-RU"/>
        </w:rPr>
        <w:t xml:space="preserve">1. Созвать очередное </w:t>
      </w:r>
      <w:r w:rsidR="00CB399F" w:rsidRPr="00E75CE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E75CE0" w:rsidRPr="00E75CE0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4C640A" w:rsidRPr="00E75CE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E75CE0">
        <w:rPr>
          <w:rFonts w:ascii="Times New Roman" w:eastAsia="Times New Roman" w:hAnsi="Times New Roman"/>
          <w:sz w:val="26"/>
          <w:szCs w:val="26"/>
          <w:lang w:eastAsia="ru-RU"/>
        </w:rPr>
        <w:t xml:space="preserve">ое заседание Новочебоксарского городского Собрания депутатов Чувашской Республики </w:t>
      </w:r>
      <w:r w:rsidR="00E75CE0" w:rsidRPr="00E75CE0">
        <w:rPr>
          <w:rFonts w:ascii="Times New Roman" w:eastAsia="Times New Roman" w:hAnsi="Times New Roman"/>
          <w:b/>
          <w:sz w:val="26"/>
          <w:szCs w:val="26"/>
          <w:lang w:eastAsia="ru-RU"/>
        </w:rPr>
        <w:t>23</w:t>
      </w:r>
      <w:r w:rsidR="004A6409" w:rsidRPr="00E75CE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E75CE0" w:rsidRPr="00E75CE0">
        <w:rPr>
          <w:rFonts w:ascii="Times New Roman" w:eastAsia="Times New Roman" w:hAnsi="Times New Roman"/>
          <w:b/>
          <w:sz w:val="26"/>
          <w:szCs w:val="26"/>
          <w:lang w:eastAsia="ru-RU"/>
        </w:rPr>
        <w:t>декабря</w:t>
      </w:r>
      <w:r w:rsidR="00CB47D4" w:rsidRPr="00E75CE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E75CE0">
        <w:rPr>
          <w:rFonts w:ascii="Times New Roman" w:eastAsia="Times New Roman" w:hAnsi="Times New Roman"/>
          <w:b/>
          <w:sz w:val="26"/>
          <w:szCs w:val="26"/>
          <w:lang w:eastAsia="ru-RU"/>
        </w:rPr>
        <w:t>202</w:t>
      </w:r>
      <w:r w:rsidR="00AC1C6B" w:rsidRPr="00E75CE0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Pr="00E75CE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 в 1</w:t>
      </w:r>
      <w:r w:rsidR="00460679" w:rsidRPr="00E75CE0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Pr="00E75CE0">
        <w:rPr>
          <w:rFonts w:ascii="Times New Roman" w:eastAsia="Times New Roman" w:hAnsi="Times New Roman"/>
          <w:b/>
          <w:sz w:val="26"/>
          <w:szCs w:val="26"/>
          <w:lang w:eastAsia="ru-RU"/>
        </w:rPr>
        <w:t>.00 часов</w:t>
      </w:r>
      <w:r w:rsidRPr="00E75CE0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proofErr w:type="gramStart"/>
      <w:r w:rsidR="00C47607" w:rsidRPr="00E75CE0">
        <w:rPr>
          <w:rFonts w:ascii="Times New Roman" w:eastAsia="Times New Roman" w:hAnsi="Times New Roman"/>
          <w:sz w:val="26"/>
          <w:szCs w:val="26"/>
          <w:lang w:eastAsia="ru-RU"/>
        </w:rPr>
        <w:t>мал</w:t>
      </w:r>
      <w:r w:rsidRPr="00E75CE0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proofErr w:type="gramEnd"/>
      <w:r w:rsidRPr="00E75CE0">
        <w:rPr>
          <w:rFonts w:ascii="Times New Roman" w:eastAsia="Times New Roman" w:hAnsi="Times New Roman"/>
          <w:sz w:val="26"/>
          <w:szCs w:val="26"/>
          <w:lang w:eastAsia="ru-RU"/>
        </w:rPr>
        <w:t xml:space="preserve"> зале администрации города Новочебоксарска Чувашской Республики.</w:t>
      </w:r>
    </w:p>
    <w:p w:rsidR="00330C31" w:rsidRPr="00E75CE0" w:rsidRDefault="00CB47D4" w:rsidP="00CB47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5CE0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330C31" w:rsidRPr="00E75CE0">
        <w:rPr>
          <w:rFonts w:ascii="Times New Roman" w:eastAsia="Times New Roman" w:hAnsi="Times New Roman"/>
          <w:sz w:val="26"/>
          <w:szCs w:val="26"/>
          <w:lang w:eastAsia="ru-RU"/>
        </w:rPr>
        <w:t>Ответственным исполнителям (структурные подразделения администрации города Новочебоксарска Чувашской Республики) внести проект</w:t>
      </w:r>
      <w:r w:rsidR="00D931ED" w:rsidRPr="00E75CE0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330C31" w:rsidRPr="00E75CE0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</w:t>
      </w:r>
      <w:r w:rsidR="00D931ED" w:rsidRPr="00E75CE0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330C31" w:rsidRPr="00E75CE0">
        <w:rPr>
          <w:rFonts w:ascii="Times New Roman" w:eastAsia="Times New Roman" w:hAnsi="Times New Roman"/>
          <w:sz w:val="26"/>
          <w:szCs w:val="26"/>
          <w:lang w:eastAsia="ru-RU"/>
        </w:rPr>
        <w:t xml:space="preserve"> Новочебоксарского городского Собрания депутатов для включения в проект повестки дня очередного </w:t>
      </w:r>
      <w:r w:rsidR="00CB399F" w:rsidRPr="00E75CE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C97C79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bookmarkStart w:id="0" w:name="_GoBack"/>
      <w:bookmarkEnd w:id="0"/>
      <w:r w:rsidR="004C640A" w:rsidRPr="00E75CE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330C31" w:rsidRPr="00E75CE0">
        <w:rPr>
          <w:rFonts w:ascii="Times New Roman" w:eastAsia="Times New Roman" w:hAnsi="Times New Roman"/>
          <w:sz w:val="26"/>
          <w:szCs w:val="26"/>
          <w:lang w:eastAsia="ru-RU"/>
        </w:rPr>
        <w:t xml:space="preserve">го заседания в сроки, </w:t>
      </w:r>
      <w:r w:rsidR="00F56938" w:rsidRPr="00E75CE0">
        <w:rPr>
          <w:rFonts w:ascii="Times New Roman" w:eastAsia="Times New Roman" w:hAnsi="Times New Roman"/>
          <w:sz w:val="26"/>
          <w:szCs w:val="26"/>
          <w:lang w:eastAsia="ru-RU"/>
        </w:rPr>
        <w:t>установленные</w:t>
      </w:r>
      <w:r w:rsidR="00330C31" w:rsidRPr="00E75CE0">
        <w:rPr>
          <w:rFonts w:ascii="Times New Roman" w:eastAsia="Times New Roman" w:hAnsi="Times New Roman"/>
          <w:sz w:val="26"/>
          <w:szCs w:val="26"/>
          <w:lang w:eastAsia="ru-RU"/>
        </w:rPr>
        <w:t xml:space="preserve"> Регламент</w:t>
      </w:r>
      <w:r w:rsidR="00F56938" w:rsidRPr="00E75CE0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="00330C31" w:rsidRPr="00E75CE0">
        <w:rPr>
          <w:rFonts w:ascii="Times New Roman" w:eastAsia="Times New Roman" w:hAnsi="Times New Roman"/>
          <w:sz w:val="26"/>
          <w:szCs w:val="26"/>
          <w:lang w:eastAsia="ru-RU"/>
        </w:rPr>
        <w:t xml:space="preserve"> Новочебоксарского городского Собрания депутатов Чувашской Республики.</w:t>
      </w:r>
    </w:p>
    <w:p w:rsidR="00330C31" w:rsidRPr="00E75CE0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5CE0">
        <w:rPr>
          <w:rFonts w:ascii="Times New Roman" w:eastAsia="Times New Roman" w:hAnsi="Times New Roman"/>
          <w:sz w:val="26"/>
          <w:szCs w:val="26"/>
          <w:lang w:eastAsia="ru-RU"/>
        </w:rPr>
        <w:t>3. Настоящее распоряжение вступает в силу со дня его подписания.</w:t>
      </w:r>
    </w:p>
    <w:p w:rsidR="00330C31" w:rsidRPr="00E75CE0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75CE0">
        <w:rPr>
          <w:rFonts w:ascii="Times New Roman" w:eastAsia="Times New Roman" w:hAnsi="Times New Roman"/>
          <w:sz w:val="26"/>
          <w:szCs w:val="26"/>
          <w:lang w:eastAsia="ru-RU"/>
        </w:rPr>
        <w:t>4. Контроль за исполнением настоящего распоряжения оставляю за собой.</w:t>
      </w:r>
    </w:p>
    <w:p w:rsidR="00330C31" w:rsidRPr="00E75CE0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Pr="00E75CE0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Pr="00E75CE0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Pr="00E75CE0" w:rsidRDefault="00330C3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Pr="00E75CE0" w:rsidRDefault="00330C3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Pr="00E75CE0" w:rsidRDefault="00330C31" w:rsidP="00330C3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75CE0">
        <w:rPr>
          <w:rFonts w:ascii="Times New Roman" w:hAnsi="Times New Roman"/>
          <w:sz w:val="26"/>
          <w:szCs w:val="26"/>
        </w:rPr>
        <w:t>Глава города Новочебоксарска</w:t>
      </w:r>
    </w:p>
    <w:p w:rsidR="00330C31" w:rsidRPr="00E75CE0" w:rsidRDefault="00330C31" w:rsidP="00330C3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75CE0">
        <w:rPr>
          <w:rFonts w:ascii="Times New Roman" w:hAnsi="Times New Roman"/>
          <w:sz w:val="26"/>
          <w:szCs w:val="26"/>
        </w:rPr>
        <w:t xml:space="preserve">Чувашской Республики                                                                           </w:t>
      </w:r>
      <w:r w:rsidR="00A61480" w:rsidRPr="00E75CE0">
        <w:rPr>
          <w:rFonts w:ascii="Times New Roman" w:hAnsi="Times New Roman"/>
          <w:sz w:val="26"/>
          <w:szCs w:val="26"/>
        </w:rPr>
        <w:t xml:space="preserve">  </w:t>
      </w:r>
      <w:r w:rsidRPr="00E75CE0">
        <w:rPr>
          <w:rFonts w:ascii="Times New Roman" w:hAnsi="Times New Roman"/>
          <w:sz w:val="26"/>
          <w:szCs w:val="26"/>
        </w:rPr>
        <w:t xml:space="preserve"> А.А. Ермолаев</w:t>
      </w:r>
    </w:p>
    <w:p w:rsidR="00330C31" w:rsidRPr="00E75CE0" w:rsidRDefault="00330C31" w:rsidP="00330C31"/>
    <w:p w:rsidR="00330C31" w:rsidRPr="00E75CE0" w:rsidRDefault="00330C31" w:rsidP="00330C31">
      <w:pPr>
        <w:rPr>
          <w:color w:val="FF0000"/>
        </w:rPr>
      </w:pPr>
    </w:p>
    <w:p w:rsidR="00323CF2" w:rsidRPr="00E75CE0" w:rsidRDefault="00323CF2">
      <w:pPr>
        <w:rPr>
          <w:color w:val="FF0000"/>
        </w:rPr>
      </w:pPr>
    </w:p>
    <w:sectPr w:rsidR="00323CF2" w:rsidRPr="00E75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6C"/>
    <w:rsid w:val="001F48FB"/>
    <w:rsid w:val="00211DB1"/>
    <w:rsid w:val="00323CF2"/>
    <w:rsid w:val="00330C31"/>
    <w:rsid w:val="00396F6C"/>
    <w:rsid w:val="00460679"/>
    <w:rsid w:val="00461C24"/>
    <w:rsid w:val="004A6409"/>
    <w:rsid w:val="004C640A"/>
    <w:rsid w:val="005419A6"/>
    <w:rsid w:val="006824B1"/>
    <w:rsid w:val="007354A8"/>
    <w:rsid w:val="007761D0"/>
    <w:rsid w:val="0078453C"/>
    <w:rsid w:val="007F3668"/>
    <w:rsid w:val="009C0EBB"/>
    <w:rsid w:val="009F72E9"/>
    <w:rsid w:val="00A552D7"/>
    <w:rsid w:val="00A61480"/>
    <w:rsid w:val="00AC1C6B"/>
    <w:rsid w:val="00B56A5A"/>
    <w:rsid w:val="00C47607"/>
    <w:rsid w:val="00C97C79"/>
    <w:rsid w:val="00CB399F"/>
    <w:rsid w:val="00CB47D4"/>
    <w:rsid w:val="00D75836"/>
    <w:rsid w:val="00D931ED"/>
    <w:rsid w:val="00E75CE0"/>
    <w:rsid w:val="00EB34FD"/>
    <w:rsid w:val="00F537EF"/>
    <w:rsid w:val="00F56938"/>
    <w:rsid w:val="00FB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9</cp:revision>
  <cp:lastPrinted>2021-11-09T08:01:00Z</cp:lastPrinted>
  <dcterms:created xsi:type="dcterms:W3CDTF">2021-08-13T06:10:00Z</dcterms:created>
  <dcterms:modified xsi:type="dcterms:W3CDTF">2021-12-02T06:22:00Z</dcterms:modified>
</cp:coreProperties>
</file>