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426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D44D5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0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60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27-8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D41D8" w:rsidRDefault="00B11800" w:rsidP="00D44D5D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F97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</w:t>
      </w:r>
      <w:r w:rsidRPr="000D4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D4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D4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0D41D8" w:rsidRDefault="00B11800" w:rsidP="00D44D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>Федотова Анатолия Геннадьевича</w:t>
      </w:r>
      <w:r w:rsidRPr="000D41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>машинист</w:t>
      </w:r>
      <w:r w:rsidR="00B30D0E" w:rsidRPr="000D41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 xml:space="preserve"> экскаватора автотранспортного цеха Акционерного общества «</w:t>
      </w:r>
      <w:proofErr w:type="spellStart"/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>Доркомсервис</w:t>
      </w:r>
      <w:proofErr w:type="spellEnd"/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09BF" w:rsidRPr="000D41D8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в области жилищно-коммунального хозяйства и в связи с </w:t>
      </w:r>
      <w:r w:rsidR="00097CDD" w:rsidRPr="000D41D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профессиональным праздником </w:t>
      </w:r>
      <w:r w:rsidR="007B4EA2" w:rsidRPr="000D41D8">
        <w:rPr>
          <w:rFonts w:ascii="Times New Roman" w:eastAsia="Times New Roman" w:hAnsi="Times New Roman" w:cs="Times New Roman"/>
          <w:sz w:val="24"/>
          <w:szCs w:val="24"/>
        </w:rPr>
        <w:t>Днем работников бытового обслуживания населения и жилищно-коммунального хозяйства</w:t>
      </w:r>
      <w:r w:rsidR="000109BF" w:rsidRPr="000D4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F9796C" w:rsidRDefault="000109BF" w:rsidP="00D44D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9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9796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9796C" w:rsidRDefault="000109BF" w:rsidP="00D44D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D7D0C"/>
    <w:rsid w:val="00434990"/>
    <w:rsid w:val="00603D7A"/>
    <w:rsid w:val="00634A3F"/>
    <w:rsid w:val="00740BA5"/>
    <w:rsid w:val="007B4EA2"/>
    <w:rsid w:val="00800600"/>
    <w:rsid w:val="00AC5538"/>
    <w:rsid w:val="00B11800"/>
    <w:rsid w:val="00B30D0E"/>
    <w:rsid w:val="00BD3490"/>
    <w:rsid w:val="00BE4E29"/>
    <w:rsid w:val="00D35CD3"/>
    <w:rsid w:val="00D44D5D"/>
    <w:rsid w:val="00E122C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19</cp:revision>
  <dcterms:created xsi:type="dcterms:W3CDTF">2020-08-26T06:37:00Z</dcterms:created>
  <dcterms:modified xsi:type="dcterms:W3CDTF">2022-04-01T07:31:00Z</dcterms:modified>
</cp:coreProperties>
</file>