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4A" w:rsidRPr="00D06B96" w:rsidRDefault="0064174A" w:rsidP="004230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4239"/>
        <w:gridCol w:w="1486"/>
        <w:gridCol w:w="4128"/>
      </w:tblGrid>
      <w:tr w:rsidR="0064174A" w:rsidRPr="00D06B96" w:rsidTr="001B2DCD">
        <w:tc>
          <w:tcPr>
            <w:tcW w:w="2151" w:type="pct"/>
          </w:tcPr>
          <w:p w:rsidR="0064174A" w:rsidRPr="00D06B96" w:rsidRDefault="0064174A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zh-CN"/>
              </w:rPr>
            </w:pPr>
          </w:p>
          <w:p w:rsidR="0064174A" w:rsidRPr="00D06B96" w:rsidRDefault="0064174A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Чӑваш </w:t>
            </w:r>
            <w:proofErr w:type="spellStart"/>
            <w:r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>Республикин</w:t>
            </w:r>
            <w:proofErr w:type="spellEnd"/>
          </w:p>
          <w:p w:rsidR="0064174A" w:rsidRPr="00D06B96" w:rsidRDefault="0064174A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Çӗнӗ </w:t>
            </w:r>
            <w:proofErr w:type="spellStart"/>
            <w:r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>Шупашкар</w:t>
            </w:r>
            <w:proofErr w:type="spellEnd"/>
            <w:r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хула</w:t>
            </w:r>
          </w:p>
          <w:p w:rsidR="0064174A" w:rsidRPr="00D06B96" w:rsidRDefault="0064174A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администрацийӗ</w:t>
            </w:r>
          </w:p>
          <w:p w:rsidR="0064174A" w:rsidRPr="00D06B96" w:rsidRDefault="0064174A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4174A" w:rsidRPr="00D06B96" w:rsidRDefault="003A2FBB" w:rsidP="0042305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</w:t>
            </w:r>
            <w:r w:rsidR="0064174A"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>ЙЫШᾸНУ</w:t>
            </w:r>
          </w:p>
          <w:p w:rsidR="0064174A" w:rsidRPr="00D06B96" w:rsidRDefault="0064174A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54" w:type="pct"/>
          </w:tcPr>
          <w:p w:rsidR="0064174A" w:rsidRPr="00D06B96" w:rsidRDefault="0064174A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64174A" w:rsidRPr="00D06B96" w:rsidRDefault="00CF6493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F64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0.65pt;height:76.05pt;visibility:visible">
                  <v:imagedata r:id="rId7" o:title=""/>
                </v:shape>
              </w:pict>
            </w:r>
          </w:p>
        </w:tc>
        <w:tc>
          <w:tcPr>
            <w:tcW w:w="2095" w:type="pct"/>
          </w:tcPr>
          <w:p w:rsidR="0064174A" w:rsidRPr="00D06B96" w:rsidRDefault="0064174A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</w:p>
          <w:p w:rsidR="0064174A" w:rsidRPr="00D06B96" w:rsidRDefault="0064174A" w:rsidP="003A2F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</w:t>
            </w:r>
          </w:p>
          <w:p w:rsidR="0064174A" w:rsidRPr="00D06B96" w:rsidRDefault="0064174A" w:rsidP="003A2F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>города Новочебоксарска</w:t>
            </w:r>
          </w:p>
          <w:p w:rsidR="0064174A" w:rsidRPr="00D06B96" w:rsidRDefault="0064174A" w:rsidP="003A2F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>Чувашской Республики</w:t>
            </w:r>
          </w:p>
          <w:p w:rsidR="0064174A" w:rsidRPr="00D06B96" w:rsidRDefault="0064174A" w:rsidP="003A2FB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720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4174A" w:rsidRPr="00D06B96" w:rsidRDefault="003A2FBB" w:rsidP="003A2FB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720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</w:t>
            </w:r>
            <w:r w:rsidR="0064174A"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>ПОСТАНОВЛЕНИЕ</w:t>
            </w:r>
          </w:p>
          <w:p w:rsidR="0064174A" w:rsidRPr="00D06B96" w:rsidRDefault="0064174A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</w:tbl>
    <w:p w:rsidR="0064174A" w:rsidRPr="00D06B96" w:rsidRDefault="0064174A" w:rsidP="0042305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D06B96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</w:t>
      </w:r>
    </w:p>
    <w:p w:rsidR="0064174A" w:rsidRPr="00D06B96" w:rsidRDefault="0064174A" w:rsidP="0042305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74E6F">
        <w:rPr>
          <w:rFonts w:ascii="Times New Roman" w:hAnsi="Times New Roman"/>
          <w:sz w:val="24"/>
          <w:szCs w:val="24"/>
          <w:lang w:eastAsia="zh-CN"/>
        </w:rPr>
        <w:t>13.12.2021</w:t>
      </w:r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Pr="00D06B96">
        <w:rPr>
          <w:rFonts w:ascii="Times New Roman" w:hAnsi="Times New Roman"/>
          <w:sz w:val="24"/>
          <w:szCs w:val="24"/>
          <w:lang w:eastAsia="zh-CN"/>
        </w:rPr>
        <w:t>№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74E6F">
        <w:rPr>
          <w:rFonts w:ascii="Times New Roman" w:hAnsi="Times New Roman"/>
          <w:sz w:val="24"/>
          <w:szCs w:val="24"/>
          <w:lang w:eastAsia="zh-CN"/>
        </w:rPr>
        <w:t>1632</w:t>
      </w:r>
    </w:p>
    <w:p w:rsidR="0064174A" w:rsidRPr="00D06B96" w:rsidRDefault="0064174A" w:rsidP="0042305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5211"/>
      </w:tblGrid>
      <w:tr w:rsidR="0064174A" w:rsidRPr="00F3492B" w:rsidTr="00E15D44">
        <w:tc>
          <w:tcPr>
            <w:tcW w:w="5211" w:type="dxa"/>
          </w:tcPr>
          <w:p w:rsidR="0064174A" w:rsidRPr="00F3492B" w:rsidRDefault="0064174A" w:rsidP="00232CA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64174A" w:rsidRPr="00F3492B" w:rsidRDefault="0064174A" w:rsidP="004B58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3492B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О внесении изменений в </w:t>
            </w:r>
            <w:r w:rsidRPr="00F3492B">
              <w:rPr>
                <w:rFonts w:ascii="Times New Roman" w:hAnsi="Times New Roman"/>
                <w:b/>
                <w:sz w:val="24"/>
                <w:szCs w:val="24"/>
              </w:rPr>
              <w:t>муниципальн</w:t>
            </w:r>
            <w:r w:rsidR="004B582A" w:rsidRPr="00F3492B">
              <w:rPr>
                <w:rFonts w:ascii="Times New Roman" w:hAnsi="Times New Roman"/>
                <w:b/>
                <w:sz w:val="24"/>
                <w:szCs w:val="24"/>
              </w:rPr>
              <w:t>ую</w:t>
            </w:r>
            <w:r w:rsidRPr="00F3492B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</w:t>
            </w:r>
            <w:r w:rsidR="004B582A" w:rsidRPr="00F3492B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F3492B">
              <w:rPr>
                <w:rFonts w:ascii="Times New Roman" w:hAnsi="Times New Roman"/>
                <w:b/>
                <w:sz w:val="24"/>
                <w:szCs w:val="24"/>
              </w:rPr>
              <w:t xml:space="preserve"> «Обеспечение общественного порядка и противодействие преступности города Новочебоксарска»</w:t>
            </w:r>
          </w:p>
        </w:tc>
      </w:tr>
    </w:tbl>
    <w:p w:rsidR="0064174A" w:rsidRPr="00F3492B" w:rsidRDefault="0064174A" w:rsidP="00423059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4174A" w:rsidRPr="00F3492B" w:rsidRDefault="0064174A" w:rsidP="00E101A2">
      <w:pPr>
        <w:pStyle w:val="ConsPlusNormal"/>
        <w:spacing w:line="341" w:lineRule="exac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6369D" w:rsidRPr="00F3492B" w:rsidRDefault="0064174A" w:rsidP="00C63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2B">
        <w:rPr>
          <w:rFonts w:ascii="Times New Roman" w:hAnsi="Times New Roman"/>
          <w:sz w:val="24"/>
          <w:szCs w:val="24"/>
        </w:rPr>
        <w:tab/>
      </w:r>
      <w:r w:rsidR="00C6369D" w:rsidRPr="00F3492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</w:t>
      </w:r>
      <w:r w:rsidR="00F3492B">
        <w:rPr>
          <w:rFonts w:ascii="Times New Roman" w:eastAsia="Times New Roman" w:hAnsi="Times New Roman"/>
          <w:sz w:val="24"/>
          <w:szCs w:val="24"/>
          <w:lang w:eastAsia="ru-RU"/>
        </w:rPr>
        <w:t>43</w:t>
      </w:r>
      <w:r w:rsidR="00C6369D" w:rsidRPr="00F3492B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 города Новочебоксарска Чувашской Республики администрация города Новочебоксарска Чувашской Республики </w:t>
      </w:r>
      <w:r w:rsidR="00C6369D" w:rsidRPr="00F3492B">
        <w:rPr>
          <w:rFonts w:ascii="Times New Roman" w:eastAsia="Times New Roman" w:hAnsi="Times New Roman"/>
          <w:sz w:val="24"/>
          <w:szCs w:val="24"/>
          <w:lang w:eastAsia="ru-RU"/>
        </w:rPr>
        <w:br/>
        <w:t>п о с т а н о в л я е т:</w:t>
      </w:r>
    </w:p>
    <w:p w:rsidR="0064174A" w:rsidRPr="00F3492B" w:rsidRDefault="0064174A" w:rsidP="00C6369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3492B">
        <w:rPr>
          <w:rFonts w:ascii="Times New Roman" w:hAnsi="Times New Roman"/>
          <w:sz w:val="24"/>
          <w:szCs w:val="24"/>
        </w:rPr>
        <w:t xml:space="preserve">           1. Утвердить прилагаемые изменения, вносимые в муниципальную программу «Обеспечение общественного порядка и противодействие преступности города Новочебоксарска»</w:t>
      </w:r>
      <w:r w:rsidR="004B582A" w:rsidRPr="00F3492B">
        <w:rPr>
          <w:rFonts w:ascii="Times New Roman" w:hAnsi="Times New Roman"/>
          <w:sz w:val="24"/>
          <w:szCs w:val="24"/>
        </w:rPr>
        <w:t>, утвержденную постановление</w:t>
      </w:r>
      <w:r w:rsidR="003A2FBB" w:rsidRPr="00F3492B">
        <w:rPr>
          <w:rFonts w:ascii="Times New Roman" w:hAnsi="Times New Roman"/>
          <w:sz w:val="24"/>
          <w:szCs w:val="24"/>
        </w:rPr>
        <w:t>м</w:t>
      </w:r>
      <w:r w:rsidR="004B582A" w:rsidRPr="00F3492B">
        <w:rPr>
          <w:rFonts w:ascii="Times New Roman" w:hAnsi="Times New Roman"/>
          <w:sz w:val="24"/>
          <w:szCs w:val="24"/>
        </w:rPr>
        <w:t xml:space="preserve"> администрации города Новочебоксарска Чувашской Республики от 15.01.2019 №40</w:t>
      </w:r>
      <w:r w:rsidRPr="00F3492B">
        <w:rPr>
          <w:rFonts w:ascii="Times New Roman" w:hAnsi="Times New Roman"/>
          <w:sz w:val="24"/>
          <w:szCs w:val="24"/>
        </w:rPr>
        <w:t>.</w:t>
      </w:r>
    </w:p>
    <w:p w:rsidR="004B582A" w:rsidRPr="00F3492B" w:rsidRDefault="0064174A" w:rsidP="003A2FB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492B">
        <w:rPr>
          <w:rFonts w:ascii="Times New Roman" w:hAnsi="Times New Roman"/>
          <w:sz w:val="24"/>
          <w:szCs w:val="24"/>
          <w:lang w:eastAsia="ru-RU"/>
        </w:rPr>
        <w:t xml:space="preserve">           2. </w:t>
      </w:r>
      <w:r w:rsidR="004B582A" w:rsidRPr="00F3492B">
        <w:rPr>
          <w:rFonts w:ascii="Times New Roman" w:hAnsi="Times New Roman"/>
          <w:sz w:val="24"/>
          <w:szCs w:val="24"/>
        </w:rPr>
        <w:t>Сектору пресс-службы администрации города Новочебоксарска Чувашской Республики обеспечить опубликование настоящего 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Интернет.</w:t>
      </w:r>
    </w:p>
    <w:p w:rsidR="0064174A" w:rsidRPr="00F3492B" w:rsidRDefault="0064174A" w:rsidP="003A2FB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492B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3A2FBB" w:rsidRPr="00F349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492B">
        <w:rPr>
          <w:rFonts w:ascii="Times New Roman" w:hAnsi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64174A" w:rsidRPr="00F3492B" w:rsidRDefault="0064174A" w:rsidP="003A2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92B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3A2FBB" w:rsidRPr="00F349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492B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F3492B"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Новочебоксарска Чувашской Республики.</w:t>
      </w:r>
    </w:p>
    <w:p w:rsidR="0064174A" w:rsidRPr="00F3492B" w:rsidRDefault="0064174A" w:rsidP="00E101A2">
      <w:pPr>
        <w:pStyle w:val="a7"/>
        <w:tabs>
          <w:tab w:val="left" w:pos="993"/>
        </w:tabs>
        <w:spacing w:after="0" w:line="341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64174A" w:rsidRPr="00F3492B" w:rsidRDefault="0064174A" w:rsidP="00E101A2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64174A" w:rsidRPr="00F3492B" w:rsidRDefault="0064174A" w:rsidP="00E101A2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64174A" w:rsidRPr="00F3492B" w:rsidRDefault="0064174A" w:rsidP="00E10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492B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4174A" w:rsidRPr="00F3492B" w:rsidRDefault="0064174A" w:rsidP="00E10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492B">
        <w:rPr>
          <w:rFonts w:ascii="Times New Roman" w:hAnsi="Times New Roman" w:cs="Times New Roman"/>
          <w:sz w:val="24"/>
          <w:szCs w:val="24"/>
        </w:rPr>
        <w:t>города Новочебоксарска</w:t>
      </w:r>
    </w:p>
    <w:p w:rsidR="0064174A" w:rsidRPr="00F3492B" w:rsidRDefault="0064174A" w:rsidP="00E10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492B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F3492B">
        <w:rPr>
          <w:rFonts w:ascii="Times New Roman" w:hAnsi="Times New Roman" w:cs="Times New Roman"/>
          <w:sz w:val="24"/>
          <w:szCs w:val="24"/>
        </w:rPr>
        <w:tab/>
      </w:r>
      <w:r w:rsidRPr="00F3492B">
        <w:rPr>
          <w:rFonts w:ascii="Times New Roman" w:hAnsi="Times New Roman" w:cs="Times New Roman"/>
          <w:sz w:val="24"/>
          <w:szCs w:val="24"/>
        </w:rPr>
        <w:tab/>
      </w:r>
      <w:r w:rsidRPr="00F3492B">
        <w:rPr>
          <w:rFonts w:ascii="Times New Roman" w:hAnsi="Times New Roman" w:cs="Times New Roman"/>
          <w:sz w:val="24"/>
          <w:szCs w:val="24"/>
        </w:rPr>
        <w:tab/>
      </w:r>
      <w:r w:rsidRPr="00F3492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3492B">
        <w:rPr>
          <w:rFonts w:ascii="Times New Roman" w:hAnsi="Times New Roman" w:cs="Times New Roman"/>
          <w:sz w:val="24"/>
          <w:szCs w:val="24"/>
        </w:rPr>
        <w:tab/>
      </w:r>
      <w:r w:rsidRPr="00F3492B">
        <w:rPr>
          <w:rFonts w:ascii="Times New Roman" w:hAnsi="Times New Roman" w:cs="Times New Roman"/>
          <w:sz w:val="24"/>
          <w:szCs w:val="24"/>
        </w:rPr>
        <w:tab/>
      </w:r>
      <w:r w:rsidRPr="00F3492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E10167" w:rsidRPr="00F3492B">
        <w:rPr>
          <w:rFonts w:ascii="Times New Roman" w:hAnsi="Times New Roman" w:cs="Times New Roman"/>
          <w:sz w:val="24"/>
          <w:szCs w:val="24"/>
        </w:rPr>
        <w:t>Д.А. Пулатов</w:t>
      </w:r>
    </w:p>
    <w:p w:rsidR="00E10167" w:rsidRPr="00F3492B" w:rsidRDefault="00E10167" w:rsidP="00E10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0167" w:rsidRDefault="00E10167" w:rsidP="00E10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582A" w:rsidRDefault="004B582A" w:rsidP="00E10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582A" w:rsidRDefault="004B582A" w:rsidP="00E10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582A" w:rsidRDefault="004B582A" w:rsidP="00E10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492B" w:rsidRDefault="00F3492B" w:rsidP="00E10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492B" w:rsidRDefault="00F3492B" w:rsidP="00E10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492B" w:rsidRDefault="00F3492B" w:rsidP="00E10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492B" w:rsidRDefault="00F3492B" w:rsidP="00E10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582A" w:rsidRDefault="004B582A" w:rsidP="00E10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582A" w:rsidRDefault="004B582A" w:rsidP="00E10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174A" w:rsidRPr="00B57BA3" w:rsidRDefault="0064174A" w:rsidP="00B57BA3">
      <w:pPr>
        <w:pStyle w:val="ConsPlusNormal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B57BA3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УТВЕРЖДЕНЫ </w:t>
      </w:r>
    </w:p>
    <w:p w:rsidR="0064174A" w:rsidRPr="00B57BA3" w:rsidRDefault="0064174A" w:rsidP="00B57BA3">
      <w:pPr>
        <w:pStyle w:val="ConsPlusNormal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B57BA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64174A" w:rsidRPr="00B57BA3" w:rsidRDefault="0064174A" w:rsidP="00B57BA3">
      <w:pPr>
        <w:pStyle w:val="ConsPlusNormal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B57BA3">
        <w:rPr>
          <w:rFonts w:ascii="Times New Roman" w:hAnsi="Times New Roman" w:cs="Times New Roman"/>
          <w:sz w:val="24"/>
          <w:szCs w:val="24"/>
        </w:rPr>
        <w:t>города Новочебоксарска</w:t>
      </w:r>
    </w:p>
    <w:p w:rsidR="0064174A" w:rsidRPr="00B57BA3" w:rsidRDefault="0064174A" w:rsidP="00B57BA3">
      <w:pPr>
        <w:pStyle w:val="ConsPlusNormal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B57BA3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4174A" w:rsidRPr="00B57BA3" w:rsidRDefault="0064174A" w:rsidP="00B57BA3">
      <w:pPr>
        <w:pStyle w:val="ConsPlusNormal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B57BA3">
        <w:rPr>
          <w:rFonts w:ascii="Times New Roman" w:hAnsi="Times New Roman" w:cs="Times New Roman"/>
          <w:sz w:val="24"/>
          <w:szCs w:val="24"/>
        </w:rPr>
        <w:t xml:space="preserve">от </w:t>
      </w:r>
      <w:r w:rsidR="00A74E6F">
        <w:rPr>
          <w:rFonts w:ascii="Times New Roman" w:hAnsi="Times New Roman" w:cs="Times New Roman"/>
          <w:sz w:val="24"/>
          <w:szCs w:val="24"/>
        </w:rPr>
        <w:t>13.12.2021</w:t>
      </w:r>
      <w:r w:rsidRPr="00B57BA3">
        <w:rPr>
          <w:rFonts w:ascii="Times New Roman" w:hAnsi="Times New Roman" w:cs="Times New Roman"/>
          <w:sz w:val="24"/>
          <w:szCs w:val="24"/>
        </w:rPr>
        <w:t xml:space="preserve">  № </w:t>
      </w:r>
      <w:r w:rsidR="00A74E6F">
        <w:rPr>
          <w:rFonts w:ascii="Times New Roman" w:hAnsi="Times New Roman" w:cs="Times New Roman"/>
          <w:sz w:val="24"/>
          <w:szCs w:val="24"/>
        </w:rPr>
        <w:t>1632</w:t>
      </w:r>
    </w:p>
    <w:p w:rsidR="0064174A" w:rsidRPr="00B57BA3" w:rsidRDefault="0064174A" w:rsidP="00B57BA3">
      <w:pPr>
        <w:pStyle w:val="ConsPlusNormal"/>
        <w:ind w:left="900"/>
        <w:jc w:val="center"/>
        <w:rPr>
          <w:rFonts w:ascii="Times New Roman" w:hAnsi="Times New Roman" w:cs="Times New Roman"/>
          <w:sz w:val="24"/>
          <w:szCs w:val="24"/>
        </w:rPr>
      </w:pPr>
    </w:p>
    <w:p w:rsidR="0064174A" w:rsidRPr="008717B4" w:rsidRDefault="0064174A" w:rsidP="008717B4">
      <w:pPr>
        <w:pStyle w:val="ConsPlusNormal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7B4">
        <w:rPr>
          <w:rFonts w:ascii="Times New Roman" w:hAnsi="Times New Roman" w:cs="Times New Roman"/>
          <w:b/>
          <w:sz w:val="24"/>
          <w:szCs w:val="24"/>
        </w:rPr>
        <w:t>Изменения,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7B4">
        <w:rPr>
          <w:rFonts w:ascii="Times New Roman" w:hAnsi="Times New Roman" w:cs="Times New Roman"/>
          <w:b/>
          <w:sz w:val="24"/>
          <w:szCs w:val="24"/>
        </w:rPr>
        <w:t>вносимые в муниципальную программу</w:t>
      </w:r>
    </w:p>
    <w:p w:rsidR="0064174A" w:rsidRDefault="0064174A" w:rsidP="007D479C">
      <w:pPr>
        <w:pStyle w:val="ConsPlusNormal"/>
        <w:ind w:left="900"/>
        <w:jc w:val="center"/>
        <w:rPr>
          <w:rFonts w:ascii="Times New Roman" w:hAnsi="Times New Roman"/>
          <w:b/>
          <w:sz w:val="24"/>
          <w:szCs w:val="24"/>
        </w:rPr>
      </w:pPr>
      <w:r w:rsidRPr="008717B4">
        <w:rPr>
          <w:rFonts w:ascii="Times New Roman" w:hAnsi="Times New Roman"/>
          <w:b/>
          <w:sz w:val="24"/>
          <w:szCs w:val="24"/>
        </w:rPr>
        <w:t>«Обеспечение общественного порядка и противодействие преступности города Новочебоксарска»</w:t>
      </w:r>
    </w:p>
    <w:p w:rsidR="0064174A" w:rsidRPr="008717B4" w:rsidRDefault="0064174A" w:rsidP="007D479C">
      <w:pPr>
        <w:pStyle w:val="ConsPlusNormal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74A" w:rsidRDefault="0064174A" w:rsidP="00C659BE">
      <w:pPr>
        <w:pStyle w:val="ConsPlusNormal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7BA3">
        <w:rPr>
          <w:rFonts w:ascii="Times New Roman" w:hAnsi="Times New Roman" w:cs="Times New Roman"/>
          <w:sz w:val="24"/>
          <w:szCs w:val="24"/>
        </w:rPr>
        <w:t>Позицию «Объемы финансирования муниципальной программы с разбивкой по годам реализации»</w:t>
      </w:r>
      <w:r>
        <w:rPr>
          <w:rFonts w:ascii="Times New Roman" w:hAnsi="Times New Roman" w:cs="Times New Roman"/>
          <w:sz w:val="24"/>
          <w:szCs w:val="24"/>
        </w:rPr>
        <w:t xml:space="preserve"> паспорта муниципальной программы </w:t>
      </w:r>
      <w:r w:rsidRPr="00232CAB">
        <w:rPr>
          <w:rFonts w:ascii="Times New Roman" w:hAnsi="Times New Roman"/>
          <w:sz w:val="24"/>
          <w:szCs w:val="24"/>
        </w:rPr>
        <w:t>«Обеспечение общественного порядка и противодействие преступности</w:t>
      </w:r>
      <w:r>
        <w:rPr>
          <w:rFonts w:ascii="Times New Roman" w:hAnsi="Times New Roman"/>
          <w:sz w:val="24"/>
          <w:szCs w:val="24"/>
        </w:rPr>
        <w:t xml:space="preserve"> города Новочебоксарска»</w:t>
      </w:r>
      <w:r w:rsidRPr="00C65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муниципальная программа) </w:t>
      </w:r>
      <w:r w:rsidRPr="00B57BA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330"/>
        <w:gridCol w:w="709"/>
        <w:gridCol w:w="6520"/>
      </w:tblGrid>
      <w:tr w:rsidR="0064174A" w:rsidRPr="00D06B96" w:rsidTr="00C659BE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64174A" w:rsidRPr="00C34E88" w:rsidRDefault="0064174A" w:rsidP="00C3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88">
              <w:rPr>
                <w:rFonts w:ascii="Times New Roman" w:hAnsi="Times New Roman" w:cs="Times New Roman"/>
                <w:sz w:val="24"/>
                <w:szCs w:val="24"/>
              </w:rPr>
              <w:t>«Объемы финансирования муниципальной  программы с разбивкой по годам реализации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174A" w:rsidRPr="00C34E88" w:rsidRDefault="0064174A" w:rsidP="00C34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E8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64174A" w:rsidRPr="005C51A2" w:rsidRDefault="0064174A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финансирования реализации мероприятий муниципальной программы в 2019–2035 годах составляют 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6B3CE5">
              <w:rPr>
                <w:rFonts w:ascii="Times New Roman" w:hAnsi="Times New Roman"/>
                <w:sz w:val="24"/>
                <w:szCs w:val="24"/>
              </w:rPr>
              <w:t>867,8</w:t>
            </w:r>
            <w:r w:rsidRPr="005C51A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64174A" w:rsidRPr="005C51A2" w:rsidRDefault="0064174A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в 2019 году – 3458,3 тыс. рублей;</w:t>
            </w:r>
          </w:p>
          <w:p w:rsidR="0064174A" w:rsidRPr="005C51A2" w:rsidRDefault="0064174A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в 2020 году – 4469,3 тыс. рублей;</w:t>
            </w:r>
          </w:p>
          <w:p w:rsidR="0064174A" w:rsidRPr="005C51A2" w:rsidRDefault="0064174A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 xml:space="preserve">в 2021 году – </w:t>
            </w:r>
            <w:r w:rsidR="006B3CE5">
              <w:rPr>
                <w:rFonts w:ascii="Times New Roman" w:hAnsi="Times New Roman"/>
                <w:sz w:val="24"/>
                <w:szCs w:val="24"/>
              </w:rPr>
              <w:t>4503,0</w:t>
            </w:r>
            <w:r w:rsidRPr="005C51A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4174A" w:rsidRPr="005C51A2" w:rsidRDefault="0064174A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в 2022 году – 4479,8 тыс. рублей;</w:t>
            </w:r>
          </w:p>
          <w:p w:rsidR="0064174A" w:rsidRPr="005C51A2" w:rsidRDefault="0064174A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в 2023 году – 4479,8 тыс. рублей;</w:t>
            </w:r>
          </w:p>
          <w:p w:rsidR="0064174A" w:rsidRPr="005C51A2" w:rsidRDefault="0064174A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в 2024 году – 4539,8 тыс. рублей;</w:t>
            </w:r>
          </w:p>
          <w:p w:rsidR="0064174A" w:rsidRPr="005C51A2" w:rsidRDefault="0064174A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в 2025 году – 4539,8 тыс. рублей;</w:t>
            </w:r>
          </w:p>
          <w:p w:rsidR="0064174A" w:rsidRPr="005C51A2" w:rsidRDefault="0064174A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в 2026–2030 годах – 22699,0 тыс. рублей;</w:t>
            </w:r>
          </w:p>
          <w:p w:rsidR="0064174A" w:rsidRPr="005C51A2" w:rsidRDefault="0064174A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в 2031–2035 годах – 22699,0 тыс. рублей;</w:t>
            </w:r>
          </w:p>
          <w:p w:rsidR="0064174A" w:rsidRPr="005C51A2" w:rsidRDefault="0064174A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64174A" w:rsidRPr="005C51A2" w:rsidRDefault="0064174A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 22042,7 тыс. рублей (29,</w:t>
            </w:r>
            <w:r w:rsidR="006B3CE5">
              <w:rPr>
                <w:rFonts w:ascii="Times New Roman" w:hAnsi="Times New Roman"/>
                <w:sz w:val="24"/>
                <w:szCs w:val="24"/>
              </w:rPr>
              <w:t>1</w:t>
            </w:r>
            <w:r w:rsidRPr="005C51A2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64174A" w:rsidRPr="005C51A2" w:rsidRDefault="0064174A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в 2019 году – 950,0 тыс. рублей;</w:t>
            </w:r>
          </w:p>
          <w:p w:rsidR="0064174A" w:rsidRPr="005C51A2" w:rsidRDefault="0064174A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в 2020 году – 1254,5 тыс. рублей;</w:t>
            </w:r>
          </w:p>
          <w:p w:rsidR="0064174A" w:rsidRPr="005C51A2" w:rsidRDefault="0064174A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в 2021 году – 1288,2 тыс. рублей;</w:t>
            </w:r>
          </w:p>
          <w:p w:rsidR="0064174A" w:rsidRPr="005C51A2" w:rsidRDefault="0064174A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в 2022 году – 1325,0 тыс. рублей;</w:t>
            </w:r>
          </w:p>
          <w:p w:rsidR="0064174A" w:rsidRPr="005C51A2" w:rsidRDefault="0064174A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в 2023 году – 1325,0 тыс. рублей;</w:t>
            </w:r>
          </w:p>
          <w:p w:rsidR="0064174A" w:rsidRPr="005C51A2" w:rsidRDefault="0064174A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в 2024 году – 1325,0 тыс. рублей;</w:t>
            </w:r>
          </w:p>
          <w:p w:rsidR="0064174A" w:rsidRPr="005C51A2" w:rsidRDefault="0064174A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в 2025 году – 1325,0 тыс. рублей;</w:t>
            </w:r>
          </w:p>
          <w:p w:rsidR="0064174A" w:rsidRPr="005C51A2" w:rsidRDefault="0064174A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в 2026–2030 годах – 6625,0 тыс. рублей;</w:t>
            </w:r>
          </w:p>
          <w:p w:rsidR="0064174A" w:rsidRPr="005C51A2" w:rsidRDefault="0064174A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в 2031–2035 годах – 6625,0 тыс. рублей;</w:t>
            </w:r>
          </w:p>
          <w:p w:rsidR="0064174A" w:rsidRPr="005C51A2" w:rsidRDefault="0064174A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бюджета города Новочебоксарска – 53</w:t>
            </w:r>
            <w:r w:rsidR="006B3CE5">
              <w:rPr>
                <w:rFonts w:ascii="Times New Roman" w:hAnsi="Times New Roman"/>
                <w:sz w:val="24"/>
                <w:szCs w:val="24"/>
              </w:rPr>
              <w:t>825,1</w:t>
            </w:r>
            <w:r w:rsidRPr="005C51A2">
              <w:rPr>
                <w:rFonts w:ascii="Times New Roman" w:hAnsi="Times New Roman"/>
                <w:sz w:val="24"/>
                <w:szCs w:val="24"/>
              </w:rPr>
              <w:t xml:space="preserve"> тыс. рублей (7</w:t>
            </w:r>
            <w:r w:rsidR="006B3CE5">
              <w:rPr>
                <w:rFonts w:ascii="Times New Roman" w:hAnsi="Times New Roman"/>
                <w:sz w:val="24"/>
                <w:szCs w:val="24"/>
              </w:rPr>
              <w:t>0,9</w:t>
            </w:r>
            <w:r w:rsidRPr="005C51A2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64174A" w:rsidRPr="005C51A2" w:rsidRDefault="0064174A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в 2019 году – 2508,3 тыс. рублей;</w:t>
            </w:r>
          </w:p>
          <w:p w:rsidR="0064174A" w:rsidRPr="005C51A2" w:rsidRDefault="0064174A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в 2020 году – 3214,8 тыс. рублей;</w:t>
            </w:r>
          </w:p>
          <w:p w:rsidR="0064174A" w:rsidRPr="005C51A2" w:rsidRDefault="0064174A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в 2021 году – 3</w:t>
            </w:r>
            <w:r w:rsidR="006B3CE5">
              <w:rPr>
                <w:rFonts w:ascii="Times New Roman" w:hAnsi="Times New Roman"/>
                <w:sz w:val="24"/>
                <w:szCs w:val="24"/>
              </w:rPr>
              <w:t>214,8</w:t>
            </w:r>
            <w:r w:rsidRPr="005C51A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4174A" w:rsidRPr="005C51A2" w:rsidRDefault="0064174A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в 2022 году – 3154,8 тыс. рублей;</w:t>
            </w:r>
          </w:p>
          <w:p w:rsidR="0064174A" w:rsidRPr="005C51A2" w:rsidRDefault="0064174A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в 2023 году – 3154,8 тыс. рублей;</w:t>
            </w:r>
          </w:p>
          <w:p w:rsidR="0064174A" w:rsidRPr="005C51A2" w:rsidRDefault="0064174A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в 2024 году – 3214,8 тыс. рублей;</w:t>
            </w:r>
          </w:p>
          <w:p w:rsidR="0064174A" w:rsidRPr="005C51A2" w:rsidRDefault="0064174A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в 2025 году – 3214,8 тыс. рублей;</w:t>
            </w:r>
          </w:p>
          <w:p w:rsidR="0064174A" w:rsidRPr="005C51A2" w:rsidRDefault="0064174A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в 2026–2030 годах – 16074,0 тыс. рублей;</w:t>
            </w:r>
          </w:p>
          <w:p w:rsidR="0064174A" w:rsidRPr="005C51A2" w:rsidRDefault="0064174A" w:rsidP="00C34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в 2031–2035 годах – 16074,0 тыс. рублей.</w:t>
            </w:r>
          </w:p>
          <w:p w:rsidR="0064174A" w:rsidRPr="005C51A2" w:rsidRDefault="0064174A" w:rsidP="004B5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муниципальной  программы подлежат ежегодному уточнению исходя из возможностей </w:t>
            </w:r>
            <w:r w:rsidRPr="005C51A2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ов всех уровней.</w:t>
            </w:r>
            <w:r w:rsidRPr="005C51A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64174A" w:rsidRDefault="0064174A" w:rsidP="00711E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</w:t>
      </w:r>
      <w:r w:rsidRPr="00192CDA">
        <w:rPr>
          <w:rFonts w:ascii="Times New Roman" w:hAnsi="Times New Roman"/>
          <w:sz w:val="24"/>
          <w:szCs w:val="24"/>
          <w:lang w:eastAsia="ru-RU"/>
        </w:rPr>
        <w:t xml:space="preserve">2. Раздел </w:t>
      </w:r>
      <w:r w:rsidRPr="00711EAD">
        <w:rPr>
          <w:rFonts w:ascii="Times New Roman" w:hAnsi="Times New Roman"/>
          <w:sz w:val="24"/>
          <w:szCs w:val="24"/>
          <w:lang w:val="en-US"/>
        </w:rPr>
        <w:t>III</w:t>
      </w:r>
      <w:r w:rsidRPr="00711E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«</w:t>
      </w:r>
      <w:r w:rsidRPr="00711EAD">
        <w:rPr>
          <w:rFonts w:ascii="Times New Roman" w:hAnsi="Times New Roman"/>
          <w:sz w:val="24"/>
          <w:szCs w:val="24"/>
        </w:rPr>
        <w:t>Обоснование объема финансовых ресурсов, 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1EAD">
        <w:rPr>
          <w:rFonts w:ascii="Times New Roman" w:hAnsi="Times New Roman"/>
          <w:sz w:val="24"/>
          <w:szCs w:val="24"/>
        </w:rPr>
        <w:t>для реализации муниципальной  программы (с расшифровкой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1EAD">
        <w:rPr>
          <w:rFonts w:ascii="Times New Roman" w:hAnsi="Times New Roman"/>
          <w:sz w:val="24"/>
          <w:szCs w:val="24"/>
        </w:rPr>
        <w:t>по источникам финансирования, по этапам и годам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1EAD">
        <w:rPr>
          <w:rFonts w:ascii="Times New Roman" w:hAnsi="Times New Roman"/>
          <w:sz w:val="24"/>
          <w:szCs w:val="24"/>
        </w:rPr>
        <w:t>муниципальной  программы)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программы </w:t>
      </w:r>
      <w:r w:rsidRPr="00192CDA">
        <w:rPr>
          <w:rFonts w:ascii="Times New Roman" w:hAnsi="Times New Roman"/>
          <w:sz w:val="24"/>
          <w:szCs w:val="24"/>
          <w:lang w:eastAsia="ru-RU"/>
        </w:rPr>
        <w:t>изложить в следующей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2CDA">
        <w:rPr>
          <w:rFonts w:ascii="Times New Roman" w:hAnsi="Times New Roman"/>
          <w:sz w:val="24"/>
          <w:szCs w:val="24"/>
          <w:lang w:eastAsia="ru-RU"/>
        </w:rPr>
        <w:t>редакции: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25A1A">
        <w:rPr>
          <w:rFonts w:ascii="Times New Roman" w:hAnsi="Times New Roman"/>
          <w:sz w:val="24"/>
          <w:szCs w:val="24"/>
        </w:rPr>
        <w:t>Расходы муниципальной  программы формируются за счет средств республиканского бюджета Чувашской Республики,  бюджета города Новочебоксарска.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A1A">
        <w:rPr>
          <w:rFonts w:ascii="Times New Roman" w:hAnsi="Times New Roman"/>
          <w:sz w:val="24"/>
          <w:szCs w:val="24"/>
        </w:rPr>
        <w:t>Средства республиканского бюджета Чувашской Республики и бюджета города Новочебоксарска,  предусмотренные на реализацию муниципальной программы, являются источниками финансирования подпрограмм, включенных в муниципальную  программу.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A1A">
        <w:rPr>
          <w:rFonts w:ascii="Times New Roman" w:hAnsi="Times New Roman"/>
          <w:sz w:val="24"/>
          <w:szCs w:val="24"/>
        </w:rPr>
        <w:t>Общий объем финансирования муниципальной программы в 2019–</w:t>
      </w:r>
      <w:r w:rsidRPr="00A25A1A">
        <w:rPr>
          <w:rFonts w:ascii="Times New Roman" w:hAnsi="Times New Roman"/>
          <w:sz w:val="24"/>
          <w:szCs w:val="24"/>
        </w:rPr>
        <w:br/>
        <w:t xml:space="preserve">2035 годах составит </w:t>
      </w:r>
      <w:r>
        <w:rPr>
          <w:rFonts w:ascii="Times New Roman" w:hAnsi="Times New Roman"/>
          <w:sz w:val="24"/>
          <w:szCs w:val="24"/>
        </w:rPr>
        <w:t>75</w:t>
      </w:r>
      <w:r w:rsidR="006B3CE5">
        <w:rPr>
          <w:rFonts w:ascii="Times New Roman" w:hAnsi="Times New Roman"/>
          <w:sz w:val="24"/>
          <w:szCs w:val="24"/>
        </w:rPr>
        <w:t>867,8</w:t>
      </w:r>
      <w:r w:rsidRPr="00A25A1A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A1A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>
        <w:rPr>
          <w:rFonts w:ascii="Times New Roman" w:hAnsi="Times New Roman"/>
          <w:sz w:val="24"/>
          <w:szCs w:val="24"/>
        </w:rPr>
        <w:t>22042,7</w:t>
      </w:r>
      <w:r w:rsidRPr="00A25A1A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29,</w:t>
      </w:r>
      <w:r w:rsidR="006B3CE5">
        <w:rPr>
          <w:rFonts w:ascii="Times New Roman" w:hAnsi="Times New Roman"/>
          <w:sz w:val="24"/>
          <w:szCs w:val="24"/>
        </w:rPr>
        <w:t>1</w:t>
      </w:r>
      <w:r w:rsidRPr="00A25A1A">
        <w:rPr>
          <w:rFonts w:ascii="Times New Roman" w:hAnsi="Times New Roman"/>
          <w:sz w:val="24"/>
          <w:szCs w:val="24"/>
        </w:rPr>
        <w:t xml:space="preserve"> процента); 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A1A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>
        <w:rPr>
          <w:rFonts w:ascii="Times New Roman" w:hAnsi="Times New Roman"/>
          <w:sz w:val="24"/>
          <w:szCs w:val="24"/>
        </w:rPr>
        <w:t>53</w:t>
      </w:r>
      <w:r w:rsidR="006B3CE5">
        <w:rPr>
          <w:rFonts w:ascii="Times New Roman" w:hAnsi="Times New Roman"/>
          <w:sz w:val="24"/>
          <w:szCs w:val="24"/>
        </w:rPr>
        <w:t>825</w:t>
      </w:r>
      <w:r>
        <w:rPr>
          <w:rFonts w:ascii="Times New Roman" w:hAnsi="Times New Roman"/>
          <w:sz w:val="24"/>
          <w:szCs w:val="24"/>
        </w:rPr>
        <w:t>,</w:t>
      </w:r>
      <w:r w:rsidR="006B3CE5">
        <w:rPr>
          <w:rFonts w:ascii="Times New Roman" w:hAnsi="Times New Roman"/>
          <w:sz w:val="24"/>
          <w:szCs w:val="24"/>
        </w:rPr>
        <w:t>1</w:t>
      </w:r>
      <w:r w:rsidRPr="00A25A1A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7</w:t>
      </w:r>
      <w:r w:rsidR="006B3CE5">
        <w:rPr>
          <w:rFonts w:ascii="Times New Roman" w:hAnsi="Times New Roman"/>
          <w:sz w:val="24"/>
          <w:szCs w:val="24"/>
        </w:rPr>
        <w:t>0,9</w:t>
      </w:r>
      <w:r w:rsidRPr="00A25A1A">
        <w:rPr>
          <w:rFonts w:ascii="Times New Roman" w:hAnsi="Times New Roman"/>
          <w:sz w:val="24"/>
          <w:szCs w:val="24"/>
        </w:rPr>
        <w:t xml:space="preserve"> процента);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A1A">
        <w:rPr>
          <w:rFonts w:ascii="Times New Roman" w:hAnsi="Times New Roman"/>
          <w:sz w:val="24"/>
          <w:szCs w:val="24"/>
        </w:rPr>
        <w:t xml:space="preserve">Объем финансирования муниципальной  программы на 1 этапе (2019–2025 годы) составит </w:t>
      </w:r>
      <w:r>
        <w:rPr>
          <w:rFonts w:ascii="Times New Roman" w:hAnsi="Times New Roman"/>
          <w:sz w:val="24"/>
          <w:szCs w:val="24"/>
        </w:rPr>
        <w:t>30</w:t>
      </w:r>
      <w:r w:rsidR="006B3CE5">
        <w:rPr>
          <w:rFonts w:ascii="Times New Roman" w:hAnsi="Times New Roman"/>
          <w:sz w:val="24"/>
          <w:szCs w:val="24"/>
        </w:rPr>
        <w:t>469,8</w:t>
      </w:r>
      <w:r w:rsidRPr="00A25A1A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A1A">
        <w:rPr>
          <w:rFonts w:ascii="Times New Roman" w:hAnsi="Times New Roman"/>
          <w:sz w:val="24"/>
          <w:szCs w:val="24"/>
        </w:rPr>
        <w:t xml:space="preserve">в 2019 году – </w:t>
      </w:r>
      <w:r>
        <w:rPr>
          <w:rFonts w:ascii="Times New Roman" w:hAnsi="Times New Roman"/>
          <w:sz w:val="24"/>
          <w:szCs w:val="24"/>
        </w:rPr>
        <w:t>3458,3</w:t>
      </w:r>
      <w:r w:rsidRPr="00A25A1A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 году – 4469,3</w:t>
      </w:r>
      <w:r w:rsidRPr="00A25A1A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 году – 4</w:t>
      </w:r>
      <w:r w:rsidR="006B3CE5">
        <w:rPr>
          <w:rFonts w:ascii="Times New Roman" w:hAnsi="Times New Roman"/>
          <w:sz w:val="24"/>
          <w:szCs w:val="24"/>
        </w:rPr>
        <w:t>503</w:t>
      </w:r>
      <w:r>
        <w:rPr>
          <w:rFonts w:ascii="Times New Roman" w:hAnsi="Times New Roman"/>
          <w:sz w:val="24"/>
          <w:szCs w:val="24"/>
        </w:rPr>
        <w:t>,</w:t>
      </w:r>
      <w:r w:rsidR="006B3CE5">
        <w:rPr>
          <w:rFonts w:ascii="Times New Roman" w:hAnsi="Times New Roman"/>
          <w:sz w:val="24"/>
          <w:szCs w:val="24"/>
        </w:rPr>
        <w:t>0</w:t>
      </w:r>
      <w:r w:rsidRPr="00A25A1A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– 4479,8</w:t>
      </w:r>
      <w:r w:rsidRPr="00A25A1A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– 4479,8</w:t>
      </w:r>
      <w:r w:rsidRPr="00A25A1A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4539,8</w:t>
      </w:r>
      <w:r w:rsidRPr="00A25A1A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4539,8</w:t>
      </w:r>
      <w:r w:rsidRPr="00A25A1A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A1A">
        <w:rPr>
          <w:rFonts w:ascii="Times New Roman" w:hAnsi="Times New Roman"/>
          <w:sz w:val="24"/>
          <w:szCs w:val="24"/>
        </w:rPr>
        <w:t>из них средства: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A1A">
        <w:rPr>
          <w:rFonts w:ascii="Times New Roman" w:hAnsi="Times New Roman"/>
          <w:sz w:val="24"/>
          <w:szCs w:val="24"/>
        </w:rPr>
        <w:t xml:space="preserve">республиканского  бюджета Чувашской Республики  – </w:t>
      </w:r>
      <w:r>
        <w:rPr>
          <w:rFonts w:ascii="Times New Roman" w:hAnsi="Times New Roman"/>
          <w:sz w:val="24"/>
          <w:szCs w:val="24"/>
        </w:rPr>
        <w:t>8792,7</w:t>
      </w:r>
      <w:r w:rsidRPr="00A25A1A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28,</w:t>
      </w:r>
      <w:r w:rsidR="00130C0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A1A">
        <w:rPr>
          <w:rFonts w:ascii="Times New Roman" w:hAnsi="Times New Roman"/>
          <w:sz w:val="24"/>
          <w:szCs w:val="24"/>
        </w:rPr>
        <w:t>процента), в том числе: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A1A">
        <w:rPr>
          <w:rFonts w:ascii="Times New Roman" w:hAnsi="Times New Roman"/>
          <w:sz w:val="24"/>
          <w:szCs w:val="24"/>
        </w:rPr>
        <w:t>в 2019 году –</w:t>
      </w:r>
      <w:r>
        <w:rPr>
          <w:rFonts w:ascii="Times New Roman" w:hAnsi="Times New Roman"/>
          <w:sz w:val="24"/>
          <w:szCs w:val="24"/>
        </w:rPr>
        <w:t xml:space="preserve"> 950,0 </w:t>
      </w:r>
      <w:r w:rsidRPr="00A25A1A">
        <w:rPr>
          <w:rFonts w:ascii="Times New Roman" w:hAnsi="Times New Roman"/>
          <w:sz w:val="24"/>
          <w:szCs w:val="24"/>
        </w:rPr>
        <w:t>тыс. рублей;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 году – 1254,5</w:t>
      </w:r>
      <w:r w:rsidRPr="00A25A1A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 году – 1288,2 т</w:t>
      </w:r>
      <w:r w:rsidRPr="00A25A1A">
        <w:rPr>
          <w:rFonts w:ascii="Times New Roman" w:hAnsi="Times New Roman"/>
          <w:sz w:val="24"/>
          <w:szCs w:val="24"/>
        </w:rPr>
        <w:t>ыс. рублей;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– 1325,0</w:t>
      </w:r>
      <w:r w:rsidRPr="00A25A1A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– 1325,0</w:t>
      </w:r>
      <w:r w:rsidRPr="00A25A1A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1325,0</w:t>
      </w:r>
      <w:r w:rsidRPr="00A25A1A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1325,0</w:t>
      </w:r>
      <w:r w:rsidRPr="00A25A1A">
        <w:rPr>
          <w:rFonts w:ascii="Times New Roman" w:hAnsi="Times New Roman"/>
          <w:sz w:val="24"/>
          <w:szCs w:val="24"/>
        </w:rPr>
        <w:t xml:space="preserve"> тыс. рублей.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A1A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>
        <w:rPr>
          <w:rFonts w:ascii="Times New Roman" w:hAnsi="Times New Roman"/>
          <w:sz w:val="24"/>
          <w:szCs w:val="24"/>
        </w:rPr>
        <w:t>21</w:t>
      </w:r>
      <w:r w:rsidR="00130C09">
        <w:rPr>
          <w:rFonts w:ascii="Times New Roman" w:hAnsi="Times New Roman"/>
          <w:sz w:val="24"/>
          <w:szCs w:val="24"/>
        </w:rPr>
        <w:t>677,1</w:t>
      </w:r>
      <w:r w:rsidRPr="00A25A1A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71,</w:t>
      </w:r>
      <w:r w:rsidR="00130C09">
        <w:rPr>
          <w:rFonts w:ascii="Times New Roman" w:hAnsi="Times New Roman"/>
          <w:sz w:val="24"/>
          <w:szCs w:val="24"/>
        </w:rPr>
        <w:t>1</w:t>
      </w:r>
      <w:r w:rsidRPr="00A25A1A">
        <w:rPr>
          <w:rFonts w:ascii="Times New Roman" w:hAnsi="Times New Roman"/>
          <w:sz w:val="24"/>
          <w:szCs w:val="24"/>
        </w:rPr>
        <w:t xml:space="preserve"> процента), в том числе: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A1A">
        <w:rPr>
          <w:rFonts w:ascii="Times New Roman" w:hAnsi="Times New Roman"/>
          <w:sz w:val="24"/>
          <w:szCs w:val="24"/>
        </w:rPr>
        <w:t xml:space="preserve">в 2019 году – </w:t>
      </w:r>
      <w:r>
        <w:rPr>
          <w:rFonts w:ascii="Times New Roman" w:hAnsi="Times New Roman"/>
          <w:sz w:val="24"/>
          <w:szCs w:val="24"/>
        </w:rPr>
        <w:t>2508,3</w:t>
      </w:r>
      <w:r w:rsidRPr="00A25A1A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 году – 3214,8</w:t>
      </w:r>
      <w:r w:rsidRPr="00A25A1A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 году – 3</w:t>
      </w:r>
      <w:r w:rsidR="00130C09">
        <w:rPr>
          <w:rFonts w:ascii="Times New Roman" w:hAnsi="Times New Roman"/>
          <w:sz w:val="24"/>
          <w:szCs w:val="24"/>
        </w:rPr>
        <w:t>214,8</w:t>
      </w:r>
      <w:r w:rsidRPr="00A25A1A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– 3154,8</w:t>
      </w:r>
      <w:r w:rsidRPr="00A25A1A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– 3154,8</w:t>
      </w:r>
      <w:r w:rsidRPr="00A25A1A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3214,8</w:t>
      </w:r>
      <w:r w:rsidRPr="00A25A1A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3214,8</w:t>
      </w:r>
      <w:r w:rsidRPr="00A25A1A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A1A">
        <w:rPr>
          <w:rFonts w:ascii="Times New Roman" w:hAnsi="Times New Roman"/>
          <w:sz w:val="24"/>
          <w:szCs w:val="24"/>
        </w:rPr>
        <w:t xml:space="preserve">На 2 этапе (2026–2030 годы) объем финансирования муниципальной  программы составит </w:t>
      </w:r>
      <w:r>
        <w:rPr>
          <w:rFonts w:ascii="Times New Roman" w:hAnsi="Times New Roman"/>
          <w:sz w:val="24"/>
          <w:szCs w:val="24"/>
        </w:rPr>
        <w:t>22699,0</w:t>
      </w:r>
      <w:r w:rsidRPr="00A25A1A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A1A">
        <w:rPr>
          <w:rFonts w:ascii="Times New Roman" w:hAnsi="Times New Roman"/>
          <w:sz w:val="24"/>
          <w:szCs w:val="24"/>
        </w:rPr>
        <w:t xml:space="preserve">республиканского бюджета  Чувашской Республики – </w:t>
      </w:r>
      <w:r>
        <w:rPr>
          <w:rFonts w:ascii="Times New Roman" w:hAnsi="Times New Roman"/>
          <w:sz w:val="24"/>
          <w:szCs w:val="24"/>
        </w:rPr>
        <w:t>6625,0</w:t>
      </w:r>
      <w:r w:rsidRPr="00A25A1A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29,2</w:t>
      </w:r>
      <w:r w:rsidRPr="00A25A1A">
        <w:rPr>
          <w:rFonts w:ascii="Times New Roman" w:hAnsi="Times New Roman"/>
          <w:sz w:val="24"/>
          <w:szCs w:val="24"/>
        </w:rPr>
        <w:t xml:space="preserve"> процента);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A1A">
        <w:rPr>
          <w:rFonts w:ascii="Times New Roman" w:hAnsi="Times New Roman"/>
          <w:sz w:val="24"/>
          <w:szCs w:val="24"/>
        </w:rPr>
        <w:t xml:space="preserve">бюджета города Новочебоксарска  – </w:t>
      </w:r>
      <w:r>
        <w:rPr>
          <w:rFonts w:ascii="Times New Roman" w:hAnsi="Times New Roman"/>
          <w:sz w:val="24"/>
          <w:szCs w:val="24"/>
        </w:rPr>
        <w:t>16074,0</w:t>
      </w:r>
      <w:r w:rsidRPr="00A25A1A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70,8</w:t>
      </w:r>
      <w:r w:rsidRPr="00A25A1A">
        <w:rPr>
          <w:rFonts w:ascii="Times New Roman" w:hAnsi="Times New Roman"/>
          <w:sz w:val="24"/>
          <w:szCs w:val="24"/>
        </w:rPr>
        <w:t xml:space="preserve"> процента);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A1A">
        <w:rPr>
          <w:rFonts w:ascii="Times New Roman" w:hAnsi="Times New Roman"/>
          <w:sz w:val="24"/>
          <w:szCs w:val="24"/>
        </w:rPr>
        <w:t xml:space="preserve">На 3 этапе (2031–2035 годы) объем финансирования муниципальной  программы составит </w:t>
      </w:r>
      <w:r>
        <w:rPr>
          <w:rFonts w:ascii="Times New Roman" w:hAnsi="Times New Roman"/>
          <w:sz w:val="24"/>
          <w:szCs w:val="24"/>
        </w:rPr>
        <w:t>22699,0</w:t>
      </w:r>
      <w:r w:rsidRPr="00A25A1A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A1A">
        <w:rPr>
          <w:rFonts w:ascii="Times New Roman" w:hAnsi="Times New Roman"/>
          <w:sz w:val="24"/>
          <w:szCs w:val="24"/>
        </w:rPr>
        <w:t xml:space="preserve">республиканского бюджета  Чувашской Республики – </w:t>
      </w:r>
      <w:r>
        <w:rPr>
          <w:rFonts w:ascii="Times New Roman" w:hAnsi="Times New Roman"/>
          <w:sz w:val="24"/>
          <w:szCs w:val="24"/>
        </w:rPr>
        <w:t>6625,0</w:t>
      </w:r>
      <w:r w:rsidRPr="00A25A1A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29,2</w:t>
      </w:r>
      <w:r w:rsidRPr="00A25A1A">
        <w:rPr>
          <w:rFonts w:ascii="Times New Roman" w:hAnsi="Times New Roman"/>
          <w:sz w:val="24"/>
          <w:szCs w:val="24"/>
        </w:rPr>
        <w:t xml:space="preserve"> процента);</w:t>
      </w:r>
    </w:p>
    <w:p w:rsidR="0064174A" w:rsidRPr="00A25A1A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A1A">
        <w:rPr>
          <w:rFonts w:ascii="Times New Roman" w:hAnsi="Times New Roman"/>
          <w:sz w:val="24"/>
          <w:szCs w:val="24"/>
        </w:rPr>
        <w:lastRenderedPageBreak/>
        <w:t xml:space="preserve">бюджета города Новочебоксарска  – </w:t>
      </w:r>
      <w:r>
        <w:rPr>
          <w:rFonts w:ascii="Times New Roman" w:hAnsi="Times New Roman"/>
          <w:sz w:val="24"/>
          <w:szCs w:val="24"/>
        </w:rPr>
        <w:t>16074,0</w:t>
      </w:r>
      <w:r w:rsidRPr="00A25A1A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70,8</w:t>
      </w:r>
      <w:r w:rsidRPr="00A25A1A">
        <w:rPr>
          <w:rFonts w:ascii="Times New Roman" w:hAnsi="Times New Roman"/>
          <w:sz w:val="24"/>
          <w:szCs w:val="24"/>
        </w:rPr>
        <w:t xml:space="preserve"> процента).</w:t>
      </w:r>
    </w:p>
    <w:p w:rsidR="0064174A" w:rsidRPr="00A9442D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42D">
        <w:rPr>
          <w:rFonts w:ascii="Times New Roman" w:hAnsi="Times New Roman"/>
          <w:sz w:val="24"/>
          <w:szCs w:val="24"/>
        </w:rPr>
        <w:t>Объемы финансирования муниципальной  программы подлежат ежегодному уточнению, исходя из реальных возможностей  республиканского бюджета  и бюджета  города Новочебоксарска.</w:t>
      </w:r>
    </w:p>
    <w:p w:rsidR="0064174A" w:rsidRPr="00A9442D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42D">
        <w:rPr>
          <w:rFonts w:ascii="Times New Roman" w:hAnsi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64174A" w:rsidRPr="00A9442D" w:rsidRDefault="0064174A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42D">
        <w:rPr>
          <w:rFonts w:ascii="Times New Roman" w:hAnsi="Times New Roman"/>
          <w:sz w:val="24"/>
          <w:szCs w:val="24"/>
        </w:rPr>
        <w:t>В муниципальную программу включены подпрограммы согласно приложениям № 3–5 к муниципальной  программе.».</w:t>
      </w:r>
    </w:p>
    <w:p w:rsidR="005614C3" w:rsidRDefault="005614C3" w:rsidP="005614C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42D">
        <w:rPr>
          <w:rFonts w:ascii="Times New Roman" w:hAnsi="Times New Roman"/>
          <w:sz w:val="24"/>
          <w:szCs w:val="24"/>
          <w:lang w:eastAsia="ru-RU"/>
        </w:rPr>
        <w:t>3. Приложение № 2 к муниципальной программе изложить в следующей редакции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64174A" w:rsidSect="009E0925">
          <w:headerReference w:type="even" r:id="rId8"/>
          <w:headerReference w:type="default" r:id="rId9"/>
          <w:pgSz w:w="11906" w:h="16838"/>
          <w:pgMar w:top="1134" w:right="851" w:bottom="1134" w:left="1418" w:header="709" w:footer="720" w:gutter="0"/>
          <w:pgNumType w:start="1"/>
          <w:cols w:space="720"/>
          <w:titlePg/>
          <w:docGrid w:linePitch="360"/>
        </w:sectPr>
      </w:pPr>
    </w:p>
    <w:p w:rsidR="0064174A" w:rsidRPr="00BD3F4F" w:rsidRDefault="0064174A" w:rsidP="00A72D00">
      <w:pPr>
        <w:autoSpaceDE w:val="0"/>
        <w:autoSpaceDN w:val="0"/>
        <w:adjustRightInd w:val="0"/>
        <w:spacing w:after="0" w:line="240" w:lineRule="auto"/>
        <w:ind w:left="10200"/>
        <w:jc w:val="right"/>
        <w:outlineLvl w:val="0"/>
        <w:rPr>
          <w:rFonts w:ascii="Times New Roman" w:hAnsi="Times New Roman"/>
          <w:sz w:val="20"/>
          <w:szCs w:val="20"/>
        </w:rPr>
      </w:pPr>
      <w:r w:rsidRPr="00BD3F4F">
        <w:rPr>
          <w:rFonts w:ascii="Times New Roman" w:hAnsi="Times New Roman"/>
          <w:sz w:val="20"/>
          <w:szCs w:val="20"/>
        </w:rPr>
        <w:lastRenderedPageBreak/>
        <w:t>«Приложение № 2</w:t>
      </w:r>
    </w:p>
    <w:p w:rsidR="0064174A" w:rsidRPr="00BD3F4F" w:rsidRDefault="0064174A" w:rsidP="006E2D66">
      <w:pPr>
        <w:autoSpaceDE w:val="0"/>
        <w:autoSpaceDN w:val="0"/>
        <w:adjustRightInd w:val="0"/>
        <w:spacing w:after="0" w:line="240" w:lineRule="auto"/>
        <w:ind w:left="10200"/>
        <w:jc w:val="both"/>
        <w:rPr>
          <w:rFonts w:ascii="Times New Roman" w:hAnsi="Times New Roman"/>
          <w:sz w:val="20"/>
          <w:szCs w:val="20"/>
        </w:rPr>
      </w:pPr>
      <w:r w:rsidRPr="00BD3F4F">
        <w:rPr>
          <w:rFonts w:ascii="Times New Roman" w:hAnsi="Times New Roman"/>
          <w:sz w:val="20"/>
          <w:szCs w:val="20"/>
        </w:rPr>
        <w:t>к муниципальной  программе</w:t>
      </w:r>
      <w:r w:rsidR="00BF107A">
        <w:rPr>
          <w:rFonts w:ascii="Times New Roman" w:hAnsi="Times New Roman"/>
          <w:sz w:val="20"/>
          <w:szCs w:val="20"/>
        </w:rPr>
        <w:t xml:space="preserve"> </w:t>
      </w:r>
      <w:r w:rsidRPr="00BD3F4F">
        <w:rPr>
          <w:rFonts w:ascii="Times New Roman" w:hAnsi="Times New Roman"/>
          <w:sz w:val="20"/>
          <w:szCs w:val="20"/>
        </w:rPr>
        <w:t>«Обеспечение общественного порядка</w:t>
      </w:r>
      <w:r w:rsidR="00BF107A">
        <w:rPr>
          <w:rFonts w:ascii="Times New Roman" w:hAnsi="Times New Roman"/>
          <w:sz w:val="20"/>
          <w:szCs w:val="20"/>
        </w:rPr>
        <w:t xml:space="preserve"> </w:t>
      </w:r>
      <w:r w:rsidRPr="00BD3F4F">
        <w:rPr>
          <w:rFonts w:ascii="Times New Roman" w:hAnsi="Times New Roman"/>
          <w:sz w:val="20"/>
          <w:szCs w:val="20"/>
        </w:rPr>
        <w:t>и противодействие преступности города Новочебоксарска»</w:t>
      </w:r>
    </w:p>
    <w:p w:rsidR="0064174A" w:rsidRPr="00BD3F4F" w:rsidRDefault="0064174A" w:rsidP="00B20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4174A" w:rsidRPr="00BD3F4F" w:rsidRDefault="0064174A" w:rsidP="00B20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4174A" w:rsidRPr="00BD3F4F" w:rsidRDefault="0064174A" w:rsidP="00B20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BD3F4F">
        <w:rPr>
          <w:rFonts w:ascii="Times New Roman" w:hAnsi="Times New Roman"/>
          <w:b/>
          <w:caps/>
          <w:sz w:val="26"/>
          <w:szCs w:val="26"/>
        </w:rPr>
        <w:t xml:space="preserve">Ресурсное обеспечение </w:t>
      </w:r>
    </w:p>
    <w:p w:rsidR="0064174A" w:rsidRPr="00BD3F4F" w:rsidRDefault="0064174A" w:rsidP="00B20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D3F4F">
        <w:rPr>
          <w:rFonts w:ascii="Times New Roman" w:hAnsi="Times New Roman"/>
          <w:b/>
          <w:sz w:val="26"/>
          <w:szCs w:val="26"/>
        </w:rPr>
        <w:t xml:space="preserve">и прогнозная (справочная) оценка расходов за счет всех источников финансирования реализации муниципальной </w:t>
      </w:r>
    </w:p>
    <w:p w:rsidR="0064174A" w:rsidRPr="00BD3F4F" w:rsidRDefault="0064174A" w:rsidP="00B20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D3F4F">
        <w:rPr>
          <w:rFonts w:ascii="Times New Roman" w:hAnsi="Times New Roman"/>
          <w:b/>
          <w:sz w:val="26"/>
          <w:szCs w:val="26"/>
        </w:rPr>
        <w:t>программы  «Обеспечение общественного порядка и противодействие преступности города Новочебоксарска»</w:t>
      </w:r>
    </w:p>
    <w:p w:rsidR="0064174A" w:rsidRPr="00BD3F4F" w:rsidRDefault="0064174A" w:rsidP="00B2026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111" w:type="dxa"/>
        <w:tblInd w:w="-17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860"/>
        <w:gridCol w:w="2580"/>
        <w:gridCol w:w="862"/>
        <w:gridCol w:w="839"/>
        <w:gridCol w:w="2250"/>
        <w:gridCol w:w="720"/>
        <w:gridCol w:w="720"/>
        <w:gridCol w:w="720"/>
        <w:gridCol w:w="720"/>
        <w:gridCol w:w="720"/>
        <w:gridCol w:w="720"/>
        <w:gridCol w:w="720"/>
        <w:gridCol w:w="840"/>
        <w:gridCol w:w="840"/>
      </w:tblGrid>
      <w:tr w:rsidR="0064174A" w:rsidRPr="00BD3F4F" w:rsidTr="00FB2E69">
        <w:tc>
          <w:tcPr>
            <w:tcW w:w="1860" w:type="dxa"/>
            <w:vMerge w:val="restart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2580" w:type="dxa"/>
            <w:vMerge w:val="restart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муниципальной программы, подпрограммы муниципальной программы, </w:t>
            </w:r>
          </w:p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основного мероприятия</w:t>
            </w:r>
          </w:p>
        </w:tc>
        <w:tc>
          <w:tcPr>
            <w:tcW w:w="1701" w:type="dxa"/>
            <w:gridSpan w:val="2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2250" w:type="dxa"/>
            <w:vMerge w:val="restart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 xml:space="preserve">Источники </w:t>
            </w:r>
          </w:p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финансирования</w:t>
            </w:r>
          </w:p>
        </w:tc>
        <w:tc>
          <w:tcPr>
            <w:tcW w:w="6720" w:type="dxa"/>
            <w:gridSpan w:val="9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Расходы по годам, тыс. рублей</w:t>
            </w:r>
          </w:p>
        </w:tc>
      </w:tr>
      <w:tr w:rsidR="0064174A" w:rsidRPr="00BD3F4F" w:rsidTr="00FB2E69">
        <w:tc>
          <w:tcPr>
            <w:tcW w:w="1860" w:type="dxa"/>
            <w:vMerge/>
          </w:tcPr>
          <w:p w:rsidR="0064174A" w:rsidRPr="00BD3F4F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80" w:type="dxa"/>
            <w:vMerge/>
          </w:tcPr>
          <w:p w:rsidR="0064174A" w:rsidRPr="00BD3F4F" w:rsidRDefault="0064174A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главный распорядитель бюджетных средств</w:t>
            </w:r>
          </w:p>
        </w:tc>
        <w:tc>
          <w:tcPr>
            <w:tcW w:w="839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целевая статья расходов</w:t>
            </w:r>
          </w:p>
        </w:tc>
        <w:tc>
          <w:tcPr>
            <w:tcW w:w="2250" w:type="dxa"/>
            <w:vMerge/>
          </w:tcPr>
          <w:p w:rsidR="0064174A" w:rsidRPr="00BD3F4F" w:rsidRDefault="0064174A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2019</w:t>
            </w:r>
          </w:p>
        </w:tc>
        <w:tc>
          <w:tcPr>
            <w:tcW w:w="720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2020</w:t>
            </w:r>
          </w:p>
        </w:tc>
        <w:tc>
          <w:tcPr>
            <w:tcW w:w="720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2021</w:t>
            </w:r>
          </w:p>
        </w:tc>
        <w:tc>
          <w:tcPr>
            <w:tcW w:w="720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2022</w:t>
            </w:r>
          </w:p>
        </w:tc>
        <w:tc>
          <w:tcPr>
            <w:tcW w:w="720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720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720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840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2026–2030</w:t>
            </w:r>
          </w:p>
        </w:tc>
        <w:tc>
          <w:tcPr>
            <w:tcW w:w="840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2031–2035</w:t>
            </w:r>
          </w:p>
        </w:tc>
      </w:tr>
    </w:tbl>
    <w:p w:rsidR="0064174A" w:rsidRPr="00BD3F4F" w:rsidRDefault="0064174A" w:rsidP="009142B3">
      <w:pPr>
        <w:widowControl w:val="0"/>
        <w:suppressAutoHyphens/>
        <w:spacing w:after="0" w:line="240" w:lineRule="auto"/>
        <w:rPr>
          <w:rFonts w:ascii="Times New Roman" w:hAnsi="Times New Roman"/>
          <w:sz w:val="17"/>
          <w:szCs w:val="17"/>
        </w:rPr>
      </w:pPr>
    </w:p>
    <w:tbl>
      <w:tblPr>
        <w:tblW w:w="15111" w:type="dxa"/>
        <w:tblInd w:w="-1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859"/>
        <w:gridCol w:w="2578"/>
        <w:gridCol w:w="862"/>
        <w:gridCol w:w="839"/>
        <w:gridCol w:w="2250"/>
        <w:gridCol w:w="720"/>
        <w:gridCol w:w="720"/>
        <w:gridCol w:w="720"/>
        <w:gridCol w:w="720"/>
        <w:gridCol w:w="720"/>
        <w:gridCol w:w="723"/>
        <w:gridCol w:w="720"/>
        <w:gridCol w:w="840"/>
        <w:gridCol w:w="840"/>
      </w:tblGrid>
      <w:tr w:rsidR="0064174A" w:rsidRPr="00BD3F4F" w:rsidTr="00FB2E69">
        <w:trPr>
          <w:tblHeader/>
        </w:trPr>
        <w:tc>
          <w:tcPr>
            <w:tcW w:w="1859" w:type="dxa"/>
            <w:tcBorders>
              <w:left w:val="nil"/>
            </w:tcBorders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578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862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839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250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20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20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20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</w:tr>
      <w:tr w:rsidR="0064174A" w:rsidRPr="00BD3F4F" w:rsidTr="00FB2E69">
        <w:tc>
          <w:tcPr>
            <w:tcW w:w="1859" w:type="dxa"/>
            <w:vMerge w:val="restart"/>
            <w:tcBorders>
              <w:left w:val="nil"/>
            </w:tcBorders>
          </w:tcPr>
          <w:p w:rsidR="0064174A" w:rsidRPr="00BD3F4F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 xml:space="preserve">Муниципальная программа </w:t>
            </w:r>
          </w:p>
        </w:tc>
        <w:tc>
          <w:tcPr>
            <w:tcW w:w="2578" w:type="dxa"/>
            <w:vMerge w:val="restart"/>
          </w:tcPr>
          <w:p w:rsidR="0064174A" w:rsidRPr="00BD3F4F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«Обеспечение общественного порядка и противодействие преступности города Новочебоксарска»</w:t>
            </w:r>
          </w:p>
        </w:tc>
        <w:tc>
          <w:tcPr>
            <w:tcW w:w="862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А3000000000</w:t>
            </w:r>
          </w:p>
        </w:tc>
        <w:tc>
          <w:tcPr>
            <w:tcW w:w="2250" w:type="dxa"/>
          </w:tcPr>
          <w:p w:rsidR="0064174A" w:rsidRPr="00BD3F4F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3458,3</w:t>
            </w:r>
          </w:p>
        </w:tc>
        <w:tc>
          <w:tcPr>
            <w:tcW w:w="720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4469,3</w:t>
            </w:r>
          </w:p>
        </w:tc>
        <w:tc>
          <w:tcPr>
            <w:tcW w:w="720" w:type="dxa"/>
          </w:tcPr>
          <w:p w:rsidR="0064174A" w:rsidRPr="00A854C1" w:rsidRDefault="003073A8" w:rsidP="003073A8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854C1">
              <w:rPr>
                <w:rFonts w:ascii="Times New Roman" w:hAnsi="Times New Roman" w:cs="Times New Roman"/>
                <w:sz w:val="17"/>
                <w:szCs w:val="17"/>
              </w:rPr>
              <w:t>4503,0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4479,8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4479,8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4539,8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4539,8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22699,0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22699,0</w:t>
            </w:r>
          </w:p>
        </w:tc>
      </w:tr>
      <w:tr w:rsidR="0064174A" w:rsidRPr="00BD3F4F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BD3F4F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BD3F4F" w:rsidRDefault="0064174A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BD3F4F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854C1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854C1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BD3F4F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BD3F4F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BD3F4F" w:rsidRDefault="0064174A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BD3F4F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64174A" w:rsidRPr="00BD3F4F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D3F4F">
              <w:rPr>
                <w:rFonts w:ascii="Times New Roman" w:hAnsi="Times New Roman"/>
                <w:sz w:val="17"/>
                <w:szCs w:val="17"/>
              </w:rPr>
              <w:t>950,0</w:t>
            </w:r>
          </w:p>
        </w:tc>
        <w:tc>
          <w:tcPr>
            <w:tcW w:w="720" w:type="dxa"/>
          </w:tcPr>
          <w:p w:rsidR="0064174A" w:rsidRPr="00BD3F4F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D3F4F">
              <w:rPr>
                <w:rFonts w:ascii="Times New Roman" w:hAnsi="Times New Roman"/>
                <w:sz w:val="17"/>
                <w:szCs w:val="17"/>
              </w:rPr>
              <w:t>1254,5</w:t>
            </w:r>
          </w:p>
        </w:tc>
        <w:tc>
          <w:tcPr>
            <w:tcW w:w="720" w:type="dxa"/>
          </w:tcPr>
          <w:p w:rsidR="0064174A" w:rsidRPr="00A854C1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854C1">
              <w:rPr>
                <w:rFonts w:ascii="Times New Roman" w:hAnsi="Times New Roman"/>
                <w:sz w:val="17"/>
                <w:szCs w:val="17"/>
              </w:rPr>
              <w:t>1288,2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D3F4F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D3F4F">
              <w:rPr>
                <w:rFonts w:ascii="Times New Roman" w:hAnsi="Times New Roman"/>
                <w:sz w:val="17"/>
                <w:szCs w:val="17"/>
              </w:rPr>
              <w:t>1325,0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D3F4F" w:rsidRDefault="0064174A" w:rsidP="009142B3">
            <w:pPr>
              <w:spacing w:after="0" w:line="240" w:lineRule="auto"/>
              <w:rPr>
                <w:rFonts w:ascii="Times New Roman" w:hAnsi="Times New Roman"/>
              </w:rPr>
            </w:pPr>
            <w:r w:rsidRPr="00BD3F4F">
              <w:rPr>
                <w:rFonts w:ascii="Times New Roman" w:hAnsi="Times New Roman"/>
                <w:sz w:val="17"/>
                <w:szCs w:val="17"/>
              </w:rPr>
              <w:t>1325,0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BD3F4F" w:rsidRDefault="0064174A" w:rsidP="009142B3">
            <w:pPr>
              <w:spacing w:after="0" w:line="240" w:lineRule="auto"/>
              <w:rPr>
                <w:rFonts w:ascii="Times New Roman" w:hAnsi="Times New Roman"/>
              </w:rPr>
            </w:pPr>
            <w:r w:rsidRPr="00BD3F4F">
              <w:rPr>
                <w:rFonts w:ascii="Times New Roman" w:hAnsi="Times New Roman"/>
                <w:sz w:val="17"/>
                <w:szCs w:val="17"/>
              </w:rPr>
              <w:t>1325,0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D3F4F" w:rsidRDefault="0064174A" w:rsidP="009142B3">
            <w:pPr>
              <w:spacing w:after="0" w:line="240" w:lineRule="auto"/>
              <w:rPr>
                <w:rFonts w:ascii="Times New Roman" w:hAnsi="Times New Roman"/>
              </w:rPr>
            </w:pPr>
            <w:r w:rsidRPr="00BD3F4F">
              <w:rPr>
                <w:rFonts w:ascii="Times New Roman" w:hAnsi="Times New Roman"/>
                <w:sz w:val="17"/>
                <w:szCs w:val="17"/>
              </w:rPr>
              <w:t>1325,0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BD3F4F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D3F4F">
              <w:rPr>
                <w:rFonts w:ascii="Times New Roman" w:hAnsi="Times New Roman"/>
                <w:sz w:val="17"/>
                <w:szCs w:val="17"/>
              </w:rPr>
              <w:t>6625,0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BD3F4F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D3F4F">
              <w:rPr>
                <w:rFonts w:ascii="Times New Roman" w:hAnsi="Times New Roman"/>
                <w:sz w:val="17"/>
                <w:szCs w:val="17"/>
              </w:rPr>
              <w:t>6625,0</w:t>
            </w:r>
          </w:p>
        </w:tc>
      </w:tr>
      <w:tr w:rsidR="0064174A" w:rsidRPr="00BD3F4F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BD3F4F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BD3F4F" w:rsidRDefault="0064174A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39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2250" w:type="dxa"/>
          </w:tcPr>
          <w:p w:rsidR="0064174A" w:rsidRPr="00BD3F4F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 xml:space="preserve">бюджет города Новочебоксарска </w:t>
            </w:r>
          </w:p>
        </w:tc>
        <w:tc>
          <w:tcPr>
            <w:tcW w:w="720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2508,3</w:t>
            </w:r>
          </w:p>
        </w:tc>
        <w:tc>
          <w:tcPr>
            <w:tcW w:w="720" w:type="dxa"/>
          </w:tcPr>
          <w:p w:rsidR="0064174A" w:rsidRPr="00BD3F4F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BD3F4F">
              <w:rPr>
                <w:rFonts w:ascii="Times New Roman" w:hAnsi="Times New Roman"/>
                <w:sz w:val="17"/>
                <w:szCs w:val="17"/>
              </w:rPr>
              <w:t>3214,8</w:t>
            </w:r>
          </w:p>
        </w:tc>
        <w:tc>
          <w:tcPr>
            <w:tcW w:w="720" w:type="dxa"/>
          </w:tcPr>
          <w:p w:rsidR="0064174A" w:rsidRPr="00A854C1" w:rsidRDefault="0064174A" w:rsidP="003073A8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854C1">
              <w:rPr>
                <w:rFonts w:ascii="Times New Roman" w:hAnsi="Times New Roman"/>
                <w:sz w:val="17"/>
                <w:szCs w:val="17"/>
              </w:rPr>
              <w:t>3</w:t>
            </w:r>
            <w:r w:rsidR="003073A8" w:rsidRPr="00A854C1">
              <w:rPr>
                <w:rFonts w:ascii="Times New Roman" w:hAnsi="Times New Roman"/>
                <w:sz w:val="17"/>
                <w:szCs w:val="17"/>
              </w:rPr>
              <w:t>214,8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D3F4F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BD3F4F">
              <w:rPr>
                <w:rFonts w:ascii="Times New Roman" w:hAnsi="Times New Roman"/>
                <w:sz w:val="17"/>
                <w:szCs w:val="17"/>
              </w:rPr>
              <w:t>3154,8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D3F4F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BD3F4F">
              <w:rPr>
                <w:rFonts w:ascii="Times New Roman" w:hAnsi="Times New Roman"/>
                <w:sz w:val="17"/>
                <w:szCs w:val="17"/>
              </w:rPr>
              <w:t>3154,8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BD3F4F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BD3F4F">
              <w:rPr>
                <w:rFonts w:ascii="Times New Roman" w:hAnsi="Times New Roman"/>
                <w:sz w:val="17"/>
                <w:szCs w:val="17"/>
              </w:rPr>
              <w:t>3214,8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D3F4F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BD3F4F">
              <w:rPr>
                <w:rFonts w:ascii="Times New Roman" w:hAnsi="Times New Roman"/>
                <w:sz w:val="17"/>
                <w:szCs w:val="17"/>
              </w:rPr>
              <w:t>3214,8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16074,0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16074,0</w:t>
            </w:r>
          </w:p>
        </w:tc>
      </w:tr>
      <w:tr w:rsidR="0064174A" w:rsidRPr="00BD3F4F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BD3F4F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BD3F4F" w:rsidRDefault="0064174A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BD3F4F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854C1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854C1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 w:val="restart"/>
            <w:tcBorders>
              <w:left w:val="nil"/>
            </w:tcBorders>
          </w:tcPr>
          <w:p w:rsidR="0064174A" w:rsidRPr="00BD3F4F" w:rsidRDefault="0064174A" w:rsidP="009142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 xml:space="preserve">Подпрограмма  </w:t>
            </w:r>
          </w:p>
        </w:tc>
        <w:tc>
          <w:tcPr>
            <w:tcW w:w="2578" w:type="dxa"/>
            <w:vMerge w:val="restart"/>
          </w:tcPr>
          <w:p w:rsidR="0064174A" w:rsidRPr="00BD3F4F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«Профилактика правонарушений в городе Новочебоксарск Чувашской Республики»</w:t>
            </w:r>
          </w:p>
        </w:tc>
        <w:tc>
          <w:tcPr>
            <w:tcW w:w="862" w:type="dxa"/>
          </w:tcPr>
          <w:p w:rsidR="0064174A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64174A" w:rsidRPr="00BD3F4F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А310000000</w:t>
            </w:r>
          </w:p>
        </w:tc>
        <w:tc>
          <w:tcPr>
            <w:tcW w:w="2250" w:type="dxa"/>
          </w:tcPr>
          <w:p w:rsidR="0064174A" w:rsidRPr="00BD3F4F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D3F4F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64174A" w:rsidRPr="00BD3F4F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D3F4F">
              <w:rPr>
                <w:rFonts w:ascii="Times New Roman" w:hAnsi="Times New Roman"/>
                <w:sz w:val="17"/>
                <w:szCs w:val="17"/>
              </w:rPr>
              <w:t>2312,3</w:t>
            </w:r>
          </w:p>
        </w:tc>
        <w:tc>
          <w:tcPr>
            <w:tcW w:w="720" w:type="dxa"/>
          </w:tcPr>
          <w:p w:rsidR="0064174A" w:rsidRPr="00BD3F4F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D3F4F">
              <w:rPr>
                <w:rFonts w:ascii="Times New Roman" w:hAnsi="Times New Roman"/>
                <w:sz w:val="17"/>
                <w:szCs w:val="17"/>
              </w:rPr>
              <w:t>3147,8</w:t>
            </w:r>
          </w:p>
        </w:tc>
        <w:tc>
          <w:tcPr>
            <w:tcW w:w="720" w:type="dxa"/>
          </w:tcPr>
          <w:p w:rsidR="0064174A" w:rsidRPr="00A854C1" w:rsidRDefault="0064174A" w:rsidP="003073A8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854C1">
              <w:rPr>
                <w:rFonts w:ascii="Times New Roman" w:hAnsi="Times New Roman"/>
                <w:sz w:val="17"/>
                <w:szCs w:val="17"/>
              </w:rPr>
              <w:t>3</w:t>
            </w:r>
            <w:r w:rsidR="003073A8" w:rsidRPr="00A854C1">
              <w:rPr>
                <w:rFonts w:ascii="Times New Roman" w:hAnsi="Times New Roman"/>
                <w:sz w:val="17"/>
                <w:szCs w:val="17"/>
              </w:rPr>
              <w:t>104,8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D3F4F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BD3F4F">
              <w:rPr>
                <w:rFonts w:ascii="Times New Roman" w:hAnsi="Times New Roman"/>
                <w:sz w:val="17"/>
                <w:szCs w:val="17"/>
              </w:rPr>
              <w:t>3</w:t>
            </w:r>
            <w:r>
              <w:rPr>
                <w:rFonts w:ascii="Times New Roman" w:hAnsi="Times New Roman"/>
                <w:sz w:val="17"/>
                <w:szCs w:val="17"/>
              </w:rPr>
              <w:t>094,8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D3F4F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BD3F4F">
              <w:rPr>
                <w:rFonts w:ascii="Times New Roman" w:hAnsi="Times New Roman"/>
                <w:sz w:val="17"/>
                <w:szCs w:val="17"/>
              </w:rPr>
              <w:t>3</w:t>
            </w:r>
            <w:r>
              <w:rPr>
                <w:rFonts w:ascii="Times New Roman" w:hAnsi="Times New Roman"/>
                <w:sz w:val="17"/>
                <w:szCs w:val="17"/>
              </w:rPr>
              <w:t>094</w:t>
            </w:r>
            <w:r w:rsidRPr="00BD3F4F">
              <w:rPr>
                <w:rFonts w:ascii="Times New Roman" w:hAnsi="Times New Roman"/>
                <w:sz w:val="17"/>
                <w:szCs w:val="17"/>
              </w:rPr>
              <w:t>,8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BD3F4F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BD3F4F">
              <w:rPr>
                <w:rFonts w:ascii="Times New Roman" w:hAnsi="Times New Roman"/>
                <w:sz w:val="17"/>
                <w:szCs w:val="17"/>
              </w:rPr>
              <w:t>31</w:t>
            </w: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BD3F4F">
              <w:rPr>
                <w:rFonts w:ascii="Times New Roman" w:hAnsi="Times New Roman"/>
                <w:sz w:val="17"/>
                <w:szCs w:val="17"/>
              </w:rPr>
              <w:t>4,8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D3F4F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BD3F4F">
              <w:rPr>
                <w:rFonts w:ascii="Times New Roman" w:hAnsi="Times New Roman"/>
                <w:sz w:val="17"/>
                <w:szCs w:val="17"/>
              </w:rPr>
              <w:t>31</w:t>
            </w: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BD3F4F">
              <w:rPr>
                <w:rFonts w:ascii="Times New Roman" w:hAnsi="Times New Roman"/>
                <w:sz w:val="17"/>
                <w:szCs w:val="17"/>
              </w:rPr>
              <w:t>4,8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BD3F4F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D3F4F">
              <w:rPr>
                <w:rFonts w:ascii="Times New Roman" w:hAnsi="Times New Roman"/>
                <w:sz w:val="17"/>
                <w:szCs w:val="17"/>
              </w:rPr>
              <w:t>15</w:t>
            </w:r>
            <w:r>
              <w:rPr>
                <w:rFonts w:ascii="Times New Roman" w:hAnsi="Times New Roman"/>
                <w:sz w:val="17"/>
                <w:szCs w:val="17"/>
              </w:rPr>
              <w:t>5</w:t>
            </w:r>
            <w:r w:rsidRPr="00BD3F4F">
              <w:rPr>
                <w:rFonts w:ascii="Times New Roman" w:hAnsi="Times New Roman"/>
                <w:sz w:val="17"/>
                <w:szCs w:val="17"/>
              </w:rPr>
              <w:t>24,0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91E4C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D3F4F">
              <w:rPr>
                <w:rFonts w:ascii="Times New Roman" w:hAnsi="Times New Roman"/>
                <w:sz w:val="17"/>
                <w:szCs w:val="17"/>
              </w:rPr>
              <w:t>15</w:t>
            </w:r>
            <w:r>
              <w:rPr>
                <w:rFonts w:ascii="Times New Roman" w:hAnsi="Times New Roman"/>
                <w:sz w:val="17"/>
                <w:szCs w:val="17"/>
              </w:rPr>
              <w:t>5</w:t>
            </w:r>
            <w:r w:rsidRPr="00BD3F4F">
              <w:rPr>
                <w:rFonts w:ascii="Times New Roman" w:hAnsi="Times New Roman"/>
                <w:sz w:val="17"/>
                <w:szCs w:val="17"/>
              </w:rPr>
              <w:t>24,0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854C1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854C1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854C1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854C1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64174A" w:rsidRPr="00BD3F4F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D3F4F">
              <w:rPr>
                <w:rFonts w:ascii="Times New Roman" w:hAnsi="Times New Roman"/>
                <w:sz w:val="17"/>
                <w:szCs w:val="17"/>
              </w:rPr>
              <w:t>2312,3</w:t>
            </w:r>
          </w:p>
        </w:tc>
        <w:tc>
          <w:tcPr>
            <w:tcW w:w="720" w:type="dxa"/>
          </w:tcPr>
          <w:p w:rsidR="0064174A" w:rsidRPr="00BD3F4F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D3F4F">
              <w:rPr>
                <w:rFonts w:ascii="Times New Roman" w:hAnsi="Times New Roman"/>
                <w:sz w:val="17"/>
                <w:szCs w:val="17"/>
              </w:rPr>
              <w:t>3147,8</w:t>
            </w:r>
          </w:p>
        </w:tc>
        <w:tc>
          <w:tcPr>
            <w:tcW w:w="720" w:type="dxa"/>
          </w:tcPr>
          <w:p w:rsidR="0064174A" w:rsidRPr="00A854C1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854C1">
              <w:rPr>
                <w:rFonts w:ascii="Times New Roman" w:hAnsi="Times New Roman"/>
                <w:sz w:val="17"/>
                <w:szCs w:val="17"/>
              </w:rPr>
              <w:t>3</w:t>
            </w:r>
            <w:r w:rsidR="003073A8" w:rsidRPr="00A854C1">
              <w:rPr>
                <w:rFonts w:ascii="Times New Roman" w:hAnsi="Times New Roman"/>
                <w:sz w:val="17"/>
                <w:szCs w:val="17"/>
              </w:rPr>
              <w:t>104,8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D3F4F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BD3F4F">
              <w:rPr>
                <w:rFonts w:ascii="Times New Roman" w:hAnsi="Times New Roman"/>
                <w:sz w:val="17"/>
                <w:szCs w:val="17"/>
              </w:rPr>
              <w:t>3</w:t>
            </w:r>
            <w:r>
              <w:rPr>
                <w:rFonts w:ascii="Times New Roman" w:hAnsi="Times New Roman"/>
                <w:sz w:val="17"/>
                <w:szCs w:val="17"/>
              </w:rPr>
              <w:t>094,8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D3F4F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BD3F4F">
              <w:rPr>
                <w:rFonts w:ascii="Times New Roman" w:hAnsi="Times New Roman"/>
                <w:sz w:val="17"/>
                <w:szCs w:val="17"/>
              </w:rPr>
              <w:t>3</w:t>
            </w:r>
            <w:r>
              <w:rPr>
                <w:rFonts w:ascii="Times New Roman" w:hAnsi="Times New Roman"/>
                <w:sz w:val="17"/>
                <w:szCs w:val="17"/>
              </w:rPr>
              <w:t>094</w:t>
            </w:r>
            <w:r w:rsidRPr="00BD3F4F">
              <w:rPr>
                <w:rFonts w:ascii="Times New Roman" w:hAnsi="Times New Roman"/>
                <w:sz w:val="17"/>
                <w:szCs w:val="17"/>
              </w:rPr>
              <w:t>,8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BD3F4F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BD3F4F">
              <w:rPr>
                <w:rFonts w:ascii="Times New Roman" w:hAnsi="Times New Roman"/>
                <w:sz w:val="17"/>
                <w:szCs w:val="17"/>
              </w:rPr>
              <w:t>31</w:t>
            </w: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BD3F4F">
              <w:rPr>
                <w:rFonts w:ascii="Times New Roman" w:hAnsi="Times New Roman"/>
                <w:sz w:val="17"/>
                <w:szCs w:val="17"/>
              </w:rPr>
              <w:t>4,8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D3F4F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BD3F4F">
              <w:rPr>
                <w:rFonts w:ascii="Times New Roman" w:hAnsi="Times New Roman"/>
                <w:sz w:val="17"/>
                <w:szCs w:val="17"/>
              </w:rPr>
              <w:t>31</w:t>
            </w: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BD3F4F">
              <w:rPr>
                <w:rFonts w:ascii="Times New Roman" w:hAnsi="Times New Roman"/>
                <w:sz w:val="17"/>
                <w:szCs w:val="17"/>
              </w:rPr>
              <w:t>4,8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BD3F4F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D3F4F">
              <w:rPr>
                <w:rFonts w:ascii="Times New Roman" w:hAnsi="Times New Roman"/>
                <w:sz w:val="17"/>
                <w:szCs w:val="17"/>
              </w:rPr>
              <w:t>15</w:t>
            </w:r>
            <w:r>
              <w:rPr>
                <w:rFonts w:ascii="Times New Roman" w:hAnsi="Times New Roman"/>
                <w:sz w:val="17"/>
                <w:szCs w:val="17"/>
              </w:rPr>
              <w:t>5</w:t>
            </w:r>
            <w:r w:rsidRPr="00BD3F4F">
              <w:rPr>
                <w:rFonts w:ascii="Times New Roman" w:hAnsi="Times New Roman"/>
                <w:sz w:val="17"/>
                <w:szCs w:val="17"/>
              </w:rPr>
              <w:t>24,0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91E4C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D3F4F">
              <w:rPr>
                <w:rFonts w:ascii="Times New Roman" w:hAnsi="Times New Roman"/>
                <w:sz w:val="17"/>
                <w:szCs w:val="17"/>
              </w:rPr>
              <w:t>15</w:t>
            </w:r>
            <w:r>
              <w:rPr>
                <w:rFonts w:ascii="Times New Roman" w:hAnsi="Times New Roman"/>
                <w:sz w:val="17"/>
                <w:szCs w:val="17"/>
              </w:rPr>
              <w:t>5</w:t>
            </w:r>
            <w:r w:rsidRPr="00BD3F4F">
              <w:rPr>
                <w:rFonts w:ascii="Times New Roman" w:hAnsi="Times New Roman"/>
                <w:sz w:val="17"/>
                <w:szCs w:val="17"/>
              </w:rPr>
              <w:t>24,0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854C1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854C1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 w:val="restart"/>
            <w:tcBorders>
              <w:left w:val="nil"/>
            </w:tcBorders>
          </w:tcPr>
          <w:p w:rsidR="0064174A" w:rsidRPr="008D605E" w:rsidRDefault="0064174A" w:rsidP="009142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1</w:t>
            </w:r>
          </w:p>
        </w:tc>
        <w:tc>
          <w:tcPr>
            <w:tcW w:w="2578" w:type="dxa"/>
            <w:vMerge w:val="restart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862" w:type="dxa"/>
          </w:tcPr>
          <w:p w:rsidR="0064174A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А310100000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64174A" w:rsidRPr="00B52A2A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2A2A">
              <w:rPr>
                <w:rFonts w:ascii="Times New Roman" w:hAnsi="Times New Roman"/>
                <w:sz w:val="17"/>
                <w:szCs w:val="17"/>
              </w:rPr>
              <w:t>2242,3</w:t>
            </w:r>
          </w:p>
        </w:tc>
        <w:tc>
          <w:tcPr>
            <w:tcW w:w="720" w:type="dxa"/>
          </w:tcPr>
          <w:p w:rsidR="0064174A" w:rsidRPr="00B52A2A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2A2A">
              <w:rPr>
                <w:rFonts w:ascii="Times New Roman" w:hAnsi="Times New Roman"/>
                <w:sz w:val="17"/>
                <w:szCs w:val="17"/>
              </w:rPr>
              <w:t>2994,8</w:t>
            </w:r>
          </w:p>
        </w:tc>
        <w:tc>
          <w:tcPr>
            <w:tcW w:w="720" w:type="dxa"/>
          </w:tcPr>
          <w:p w:rsidR="0064174A" w:rsidRPr="00A854C1" w:rsidRDefault="003073A8" w:rsidP="003073A8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854C1">
              <w:rPr>
                <w:rFonts w:ascii="Times New Roman" w:hAnsi="Times New Roman"/>
                <w:sz w:val="17"/>
                <w:szCs w:val="17"/>
              </w:rPr>
              <w:t>2974,8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52A2A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B52A2A">
              <w:rPr>
                <w:rFonts w:ascii="Times New Roman" w:hAnsi="Times New Roman"/>
                <w:sz w:val="17"/>
                <w:szCs w:val="17"/>
              </w:rPr>
              <w:t>29</w:t>
            </w:r>
            <w:r>
              <w:rPr>
                <w:rFonts w:ascii="Times New Roman" w:hAnsi="Times New Roman"/>
                <w:sz w:val="17"/>
                <w:szCs w:val="17"/>
              </w:rPr>
              <w:t>7</w:t>
            </w:r>
            <w:r w:rsidRPr="00B52A2A">
              <w:rPr>
                <w:rFonts w:ascii="Times New Roman" w:hAnsi="Times New Roman"/>
                <w:sz w:val="17"/>
                <w:szCs w:val="17"/>
              </w:rPr>
              <w:t>4,8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52A2A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B52A2A">
              <w:rPr>
                <w:rFonts w:ascii="Times New Roman" w:hAnsi="Times New Roman"/>
                <w:sz w:val="17"/>
                <w:szCs w:val="17"/>
              </w:rPr>
              <w:t>29</w:t>
            </w:r>
            <w:r>
              <w:rPr>
                <w:rFonts w:ascii="Times New Roman" w:hAnsi="Times New Roman"/>
                <w:sz w:val="17"/>
                <w:szCs w:val="17"/>
              </w:rPr>
              <w:t>7</w:t>
            </w:r>
            <w:r w:rsidRPr="00B52A2A">
              <w:rPr>
                <w:rFonts w:ascii="Times New Roman" w:hAnsi="Times New Roman"/>
                <w:sz w:val="17"/>
                <w:szCs w:val="17"/>
              </w:rPr>
              <w:t>4,8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B52A2A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B52A2A">
              <w:rPr>
                <w:rFonts w:ascii="Times New Roman" w:hAnsi="Times New Roman"/>
                <w:sz w:val="17"/>
                <w:szCs w:val="17"/>
              </w:rPr>
              <w:t>29</w:t>
            </w:r>
            <w:r>
              <w:rPr>
                <w:rFonts w:ascii="Times New Roman" w:hAnsi="Times New Roman"/>
                <w:sz w:val="17"/>
                <w:szCs w:val="17"/>
              </w:rPr>
              <w:t>7</w:t>
            </w:r>
            <w:r w:rsidRPr="00B52A2A">
              <w:rPr>
                <w:rFonts w:ascii="Times New Roman" w:hAnsi="Times New Roman"/>
                <w:sz w:val="17"/>
                <w:szCs w:val="17"/>
              </w:rPr>
              <w:t>4,8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52A2A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B52A2A">
              <w:rPr>
                <w:rFonts w:ascii="Times New Roman" w:hAnsi="Times New Roman"/>
                <w:sz w:val="17"/>
                <w:szCs w:val="17"/>
              </w:rPr>
              <w:t>29</w:t>
            </w:r>
            <w:r>
              <w:rPr>
                <w:rFonts w:ascii="Times New Roman" w:hAnsi="Times New Roman"/>
                <w:sz w:val="17"/>
                <w:szCs w:val="17"/>
              </w:rPr>
              <w:t>7</w:t>
            </w:r>
            <w:r w:rsidRPr="00B52A2A">
              <w:rPr>
                <w:rFonts w:ascii="Times New Roman" w:hAnsi="Times New Roman"/>
                <w:sz w:val="17"/>
                <w:szCs w:val="17"/>
              </w:rPr>
              <w:t>4,8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B52A2A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2A2A">
              <w:rPr>
                <w:rFonts w:ascii="Times New Roman" w:hAnsi="Times New Roman"/>
                <w:sz w:val="17"/>
                <w:szCs w:val="17"/>
              </w:rPr>
              <w:t>14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  <w:r w:rsidRPr="00B52A2A">
              <w:rPr>
                <w:rFonts w:ascii="Times New Roman" w:hAnsi="Times New Roman"/>
                <w:sz w:val="17"/>
                <w:szCs w:val="17"/>
              </w:rPr>
              <w:t>74,0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B52A2A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2A2A">
              <w:rPr>
                <w:rFonts w:ascii="Times New Roman" w:hAnsi="Times New Roman"/>
                <w:sz w:val="17"/>
                <w:szCs w:val="17"/>
              </w:rPr>
              <w:t>14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  <w:r w:rsidRPr="00B52A2A">
              <w:rPr>
                <w:rFonts w:ascii="Times New Roman" w:hAnsi="Times New Roman"/>
                <w:sz w:val="17"/>
                <w:szCs w:val="17"/>
              </w:rPr>
              <w:t>74,0</w:t>
            </w:r>
          </w:p>
          <w:p w:rsidR="0064174A" w:rsidRPr="00B52A2A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64174A" w:rsidRPr="00B52A2A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A2A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B52A2A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A2A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A854C1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854C1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52A2A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A2A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52A2A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A2A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B52A2A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A2A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52A2A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A2A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B52A2A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A2A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B52A2A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A2A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 xml:space="preserve">республиканский бюджет </w:t>
            </w:r>
            <w:r w:rsidRPr="008D605E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Чувашской Республики</w:t>
            </w:r>
          </w:p>
        </w:tc>
        <w:tc>
          <w:tcPr>
            <w:tcW w:w="720" w:type="dxa"/>
          </w:tcPr>
          <w:p w:rsidR="0064174A" w:rsidRPr="00B52A2A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A2A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lastRenderedPageBreak/>
              <w:t>0,0</w:t>
            </w:r>
          </w:p>
        </w:tc>
        <w:tc>
          <w:tcPr>
            <w:tcW w:w="720" w:type="dxa"/>
          </w:tcPr>
          <w:p w:rsidR="0064174A" w:rsidRPr="00B52A2A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A2A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A854C1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854C1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52A2A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A2A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52A2A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A2A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B52A2A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A2A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52A2A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A2A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B52A2A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A2A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B52A2A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A2A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А310170380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</w:t>
            </w:r>
          </w:p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А310172540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64174A" w:rsidRPr="00B52A2A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2A2A">
              <w:rPr>
                <w:rFonts w:ascii="Times New Roman" w:hAnsi="Times New Roman"/>
                <w:sz w:val="17"/>
                <w:szCs w:val="17"/>
              </w:rPr>
              <w:t>2242,3</w:t>
            </w:r>
          </w:p>
        </w:tc>
        <w:tc>
          <w:tcPr>
            <w:tcW w:w="720" w:type="dxa"/>
          </w:tcPr>
          <w:p w:rsidR="0064174A" w:rsidRPr="00B52A2A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2A2A">
              <w:rPr>
                <w:rFonts w:ascii="Times New Roman" w:hAnsi="Times New Roman"/>
                <w:sz w:val="17"/>
                <w:szCs w:val="17"/>
              </w:rPr>
              <w:t>2994,8</w:t>
            </w:r>
          </w:p>
        </w:tc>
        <w:tc>
          <w:tcPr>
            <w:tcW w:w="720" w:type="dxa"/>
          </w:tcPr>
          <w:p w:rsidR="0064174A" w:rsidRPr="00A854C1" w:rsidRDefault="003073A8" w:rsidP="003073A8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854C1">
              <w:rPr>
                <w:rFonts w:ascii="Times New Roman" w:hAnsi="Times New Roman"/>
                <w:sz w:val="17"/>
                <w:szCs w:val="17"/>
              </w:rPr>
              <w:t>2974,8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52A2A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B52A2A">
              <w:rPr>
                <w:rFonts w:ascii="Times New Roman" w:hAnsi="Times New Roman"/>
                <w:sz w:val="17"/>
                <w:szCs w:val="17"/>
              </w:rPr>
              <w:t>29</w:t>
            </w:r>
            <w:r>
              <w:rPr>
                <w:rFonts w:ascii="Times New Roman" w:hAnsi="Times New Roman"/>
                <w:sz w:val="17"/>
                <w:szCs w:val="17"/>
              </w:rPr>
              <w:t>7</w:t>
            </w:r>
            <w:r w:rsidRPr="00B52A2A">
              <w:rPr>
                <w:rFonts w:ascii="Times New Roman" w:hAnsi="Times New Roman"/>
                <w:sz w:val="17"/>
                <w:szCs w:val="17"/>
              </w:rPr>
              <w:t>4,8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52A2A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B52A2A">
              <w:rPr>
                <w:rFonts w:ascii="Times New Roman" w:hAnsi="Times New Roman"/>
                <w:sz w:val="17"/>
                <w:szCs w:val="17"/>
              </w:rPr>
              <w:t>29</w:t>
            </w:r>
            <w:r>
              <w:rPr>
                <w:rFonts w:ascii="Times New Roman" w:hAnsi="Times New Roman"/>
                <w:sz w:val="17"/>
                <w:szCs w:val="17"/>
              </w:rPr>
              <w:t>7</w:t>
            </w:r>
            <w:r w:rsidRPr="00B52A2A">
              <w:rPr>
                <w:rFonts w:ascii="Times New Roman" w:hAnsi="Times New Roman"/>
                <w:sz w:val="17"/>
                <w:szCs w:val="17"/>
              </w:rPr>
              <w:t>4,8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B52A2A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B52A2A">
              <w:rPr>
                <w:rFonts w:ascii="Times New Roman" w:hAnsi="Times New Roman"/>
                <w:sz w:val="17"/>
                <w:szCs w:val="17"/>
              </w:rPr>
              <w:t>29</w:t>
            </w:r>
            <w:r>
              <w:rPr>
                <w:rFonts w:ascii="Times New Roman" w:hAnsi="Times New Roman"/>
                <w:sz w:val="17"/>
                <w:szCs w:val="17"/>
              </w:rPr>
              <w:t>7</w:t>
            </w:r>
            <w:r w:rsidRPr="00B52A2A">
              <w:rPr>
                <w:rFonts w:ascii="Times New Roman" w:hAnsi="Times New Roman"/>
                <w:sz w:val="17"/>
                <w:szCs w:val="17"/>
              </w:rPr>
              <w:t>4,8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B52A2A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B52A2A">
              <w:rPr>
                <w:rFonts w:ascii="Times New Roman" w:hAnsi="Times New Roman"/>
                <w:sz w:val="17"/>
                <w:szCs w:val="17"/>
              </w:rPr>
              <w:t>29</w:t>
            </w:r>
            <w:r>
              <w:rPr>
                <w:rFonts w:ascii="Times New Roman" w:hAnsi="Times New Roman"/>
                <w:sz w:val="17"/>
                <w:szCs w:val="17"/>
              </w:rPr>
              <w:t>7</w:t>
            </w:r>
            <w:r w:rsidRPr="00B52A2A">
              <w:rPr>
                <w:rFonts w:ascii="Times New Roman" w:hAnsi="Times New Roman"/>
                <w:sz w:val="17"/>
                <w:szCs w:val="17"/>
              </w:rPr>
              <w:t>4,8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B52A2A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2A2A">
              <w:rPr>
                <w:rFonts w:ascii="Times New Roman" w:hAnsi="Times New Roman"/>
                <w:sz w:val="17"/>
                <w:szCs w:val="17"/>
              </w:rPr>
              <w:t>14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  <w:r w:rsidRPr="00B52A2A">
              <w:rPr>
                <w:rFonts w:ascii="Times New Roman" w:hAnsi="Times New Roman"/>
                <w:sz w:val="17"/>
                <w:szCs w:val="17"/>
              </w:rPr>
              <w:t>74,0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B52A2A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2A2A">
              <w:rPr>
                <w:rFonts w:ascii="Times New Roman" w:hAnsi="Times New Roman"/>
                <w:sz w:val="17"/>
                <w:szCs w:val="17"/>
              </w:rPr>
              <w:t>14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  <w:r w:rsidRPr="00B52A2A">
              <w:rPr>
                <w:rFonts w:ascii="Times New Roman" w:hAnsi="Times New Roman"/>
                <w:sz w:val="17"/>
                <w:szCs w:val="17"/>
              </w:rPr>
              <w:t>74,0</w:t>
            </w:r>
          </w:p>
          <w:p w:rsidR="0064174A" w:rsidRPr="00B52A2A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 w:val="restart"/>
            <w:tcBorders>
              <w:left w:val="nil"/>
            </w:tcBorders>
          </w:tcPr>
          <w:p w:rsidR="0064174A" w:rsidRPr="008D605E" w:rsidRDefault="0064174A" w:rsidP="009142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2</w:t>
            </w:r>
          </w:p>
        </w:tc>
        <w:tc>
          <w:tcPr>
            <w:tcW w:w="2578" w:type="dxa"/>
            <w:vMerge w:val="restart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4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4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4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4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4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4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200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20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А310272550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4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4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4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4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4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4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200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20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 w:val="restart"/>
            <w:tcBorders>
              <w:left w:val="nil"/>
            </w:tcBorders>
          </w:tcPr>
          <w:p w:rsidR="0064174A" w:rsidRPr="008D605E" w:rsidRDefault="0064174A" w:rsidP="009142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3</w:t>
            </w:r>
          </w:p>
        </w:tc>
        <w:tc>
          <w:tcPr>
            <w:tcW w:w="2578" w:type="dxa"/>
            <w:vMerge w:val="restart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  3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  3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150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50,0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64174A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А310376280</w:t>
            </w:r>
          </w:p>
          <w:p w:rsidR="0064174A" w:rsidRPr="008D605E" w:rsidRDefault="0064174A" w:rsidP="009142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  3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  3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150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</w:t>
            </w: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50,0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 w:val="restart"/>
            <w:tcBorders>
              <w:left w:val="nil"/>
            </w:tcBorders>
          </w:tcPr>
          <w:p w:rsidR="0064174A" w:rsidRPr="008D605E" w:rsidRDefault="0064174A" w:rsidP="009142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4</w:t>
            </w:r>
          </w:p>
        </w:tc>
        <w:tc>
          <w:tcPr>
            <w:tcW w:w="2578" w:type="dxa"/>
            <w:vMerge w:val="restart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 w:val="restart"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Основное мероприятие 5</w:t>
            </w:r>
          </w:p>
        </w:tc>
        <w:tc>
          <w:tcPr>
            <w:tcW w:w="2578" w:type="dxa"/>
            <w:vMerge w:val="restart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 w:val="restart"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Основное мероприятие 6</w:t>
            </w:r>
          </w:p>
        </w:tc>
        <w:tc>
          <w:tcPr>
            <w:tcW w:w="2578" w:type="dxa"/>
            <w:vMerge w:val="restart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40,0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93</w:t>
            </w:r>
            <w:r w:rsidRPr="008D605E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6</w:t>
            </w: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Default="0064174A" w:rsidP="009142B3">
            <w:pPr>
              <w:spacing w:after="0" w:line="240" w:lineRule="auto"/>
            </w:pPr>
            <w:r w:rsidRPr="00717448">
              <w:rPr>
                <w:rFonts w:ascii="Times New Roman" w:hAnsi="Times New Roman"/>
                <w:sz w:val="17"/>
                <w:szCs w:val="17"/>
              </w:rPr>
              <w:t xml:space="preserve">   60,0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Default="0064174A" w:rsidP="009142B3">
            <w:pPr>
              <w:spacing w:after="0" w:line="240" w:lineRule="auto"/>
            </w:pPr>
            <w:r w:rsidRPr="00717448">
              <w:rPr>
                <w:rFonts w:ascii="Times New Roman" w:hAnsi="Times New Roman"/>
                <w:sz w:val="17"/>
                <w:szCs w:val="17"/>
              </w:rPr>
              <w:t xml:space="preserve">   60,0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Default="0064174A" w:rsidP="009142B3">
            <w:pPr>
              <w:spacing w:after="0" w:line="240" w:lineRule="auto"/>
            </w:pPr>
            <w:r w:rsidRPr="00717448">
              <w:rPr>
                <w:rFonts w:ascii="Times New Roman" w:hAnsi="Times New Roman"/>
                <w:sz w:val="17"/>
                <w:szCs w:val="17"/>
              </w:rPr>
              <w:t xml:space="preserve">   60,0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Default="0064174A" w:rsidP="009142B3">
            <w:pPr>
              <w:spacing w:after="0" w:line="240" w:lineRule="auto"/>
            </w:pPr>
            <w:r w:rsidRPr="00717448">
              <w:rPr>
                <w:rFonts w:ascii="Times New Roman" w:hAnsi="Times New Roman"/>
                <w:sz w:val="17"/>
                <w:szCs w:val="17"/>
              </w:rPr>
              <w:t xml:space="preserve">   60,0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А310672560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40,0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93</w:t>
            </w:r>
            <w:r w:rsidRPr="008D605E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6</w:t>
            </w: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Default="0064174A" w:rsidP="009142B3">
            <w:pPr>
              <w:spacing w:after="0" w:line="240" w:lineRule="auto"/>
            </w:pPr>
            <w:r w:rsidRPr="00717448">
              <w:rPr>
                <w:rFonts w:ascii="Times New Roman" w:hAnsi="Times New Roman"/>
                <w:sz w:val="17"/>
                <w:szCs w:val="17"/>
              </w:rPr>
              <w:t xml:space="preserve">   60,0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Default="0064174A" w:rsidP="009142B3">
            <w:pPr>
              <w:spacing w:after="0" w:line="240" w:lineRule="auto"/>
            </w:pPr>
            <w:r w:rsidRPr="00717448">
              <w:rPr>
                <w:rFonts w:ascii="Times New Roman" w:hAnsi="Times New Roman"/>
                <w:sz w:val="17"/>
                <w:szCs w:val="17"/>
              </w:rPr>
              <w:t xml:space="preserve">   60,0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Default="0064174A" w:rsidP="009142B3">
            <w:pPr>
              <w:spacing w:after="0" w:line="240" w:lineRule="auto"/>
            </w:pPr>
            <w:r w:rsidRPr="00717448">
              <w:rPr>
                <w:rFonts w:ascii="Times New Roman" w:hAnsi="Times New Roman"/>
                <w:sz w:val="17"/>
                <w:szCs w:val="17"/>
              </w:rPr>
              <w:t xml:space="preserve">   60,0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Default="0064174A" w:rsidP="009142B3">
            <w:pPr>
              <w:spacing w:after="0" w:line="240" w:lineRule="auto"/>
            </w:pPr>
            <w:r w:rsidRPr="00717448">
              <w:rPr>
                <w:rFonts w:ascii="Times New Roman" w:hAnsi="Times New Roman"/>
                <w:sz w:val="17"/>
                <w:szCs w:val="17"/>
              </w:rPr>
              <w:t xml:space="preserve">   60,0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 w:val="restart"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 xml:space="preserve">Подпрограмма </w:t>
            </w:r>
          </w:p>
        </w:tc>
        <w:tc>
          <w:tcPr>
            <w:tcW w:w="2578" w:type="dxa"/>
            <w:vMerge w:val="restart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 xml:space="preserve">«Профилактика незаконного потребления наркотических средств и психотропных </w:t>
            </w:r>
            <w:r w:rsidRPr="008D605E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веществ, наркомании в городе Новочебоксарск Чувашской Республики»</w:t>
            </w: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974</w:t>
            </w:r>
          </w:p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А320000000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9</w:t>
            </w: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6,0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67</w:t>
            </w: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90</w:t>
            </w: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40</w:t>
            </w: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40</w:t>
            </w: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90</w:t>
            </w: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90</w:t>
            </w: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450</w:t>
            </w: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450</w:t>
            </w: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64174A" w:rsidRPr="00FB3A48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A48">
              <w:rPr>
                <w:rFonts w:ascii="Times New Roman" w:hAnsi="Times New Roman"/>
                <w:sz w:val="17"/>
                <w:szCs w:val="17"/>
              </w:rPr>
              <w:t>196,0</w:t>
            </w:r>
          </w:p>
        </w:tc>
        <w:tc>
          <w:tcPr>
            <w:tcW w:w="720" w:type="dxa"/>
          </w:tcPr>
          <w:p w:rsidR="0064174A" w:rsidRPr="00FB3A48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A48">
              <w:rPr>
                <w:rFonts w:ascii="Times New Roman" w:hAnsi="Times New Roman"/>
                <w:sz w:val="17"/>
                <w:szCs w:val="17"/>
              </w:rPr>
              <w:t>67,0</w:t>
            </w:r>
          </w:p>
        </w:tc>
        <w:tc>
          <w:tcPr>
            <w:tcW w:w="720" w:type="dxa"/>
          </w:tcPr>
          <w:p w:rsidR="0064174A" w:rsidRPr="00FB3A48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A48">
              <w:rPr>
                <w:rFonts w:ascii="Times New Roman" w:hAnsi="Times New Roman"/>
                <w:sz w:val="17"/>
                <w:szCs w:val="17"/>
              </w:rPr>
              <w:t>90,0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FB3A48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A48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FB3A48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A48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FB3A48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A48">
              <w:rPr>
                <w:rFonts w:ascii="Times New Roman" w:hAnsi="Times New Roman"/>
                <w:sz w:val="17"/>
                <w:szCs w:val="17"/>
              </w:rPr>
              <w:t>90,0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FB3A48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A48">
              <w:rPr>
                <w:rFonts w:ascii="Times New Roman" w:hAnsi="Times New Roman"/>
                <w:sz w:val="17"/>
                <w:szCs w:val="17"/>
              </w:rPr>
              <w:t>90,0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FB3A48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A48">
              <w:rPr>
                <w:rFonts w:ascii="Times New Roman" w:hAnsi="Times New Roman"/>
                <w:sz w:val="17"/>
                <w:szCs w:val="17"/>
              </w:rPr>
              <w:t>450,0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FB3A48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A48">
              <w:rPr>
                <w:rFonts w:ascii="Times New Roman" w:hAnsi="Times New Roman"/>
                <w:sz w:val="17"/>
                <w:szCs w:val="17"/>
              </w:rPr>
              <w:t>450,0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 w:val="restart"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 xml:space="preserve">Основное мероприятие 1 </w:t>
            </w:r>
          </w:p>
        </w:tc>
        <w:tc>
          <w:tcPr>
            <w:tcW w:w="2578" w:type="dxa"/>
            <w:vMerge w:val="restart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862" w:type="dxa"/>
          </w:tcPr>
          <w:p w:rsidR="0064174A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А320277860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 xml:space="preserve"> А320272630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35</w:t>
            </w: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25</w:t>
            </w: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25</w:t>
            </w: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5</w:t>
            </w: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25</w:t>
            </w: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25</w:t>
            </w: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А320277860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64174A" w:rsidRPr="00FB3A48" w:rsidRDefault="0064174A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A48">
              <w:rPr>
                <w:rFonts w:ascii="Times New Roman" w:hAnsi="Times New Roman"/>
                <w:sz w:val="17"/>
                <w:szCs w:val="17"/>
              </w:rPr>
              <w:t>35,0</w:t>
            </w:r>
          </w:p>
        </w:tc>
        <w:tc>
          <w:tcPr>
            <w:tcW w:w="720" w:type="dxa"/>
          </w:tcPr>
          <w:p w:rsidR="0064174A" w:rsidRPr="00FB3A48" w:rsidRDefault="0064174A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A4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FB3A48" w:rsidRDefault="0064174A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A48">
              <w:rPr>
                <w:rFonts w:ascii="Times New Roman" w:hAnsi="Times New Roman"/>
                <w:sz w:val="17"/>
                <w:szCs w:val="17"/>
              </w:rPr>
              <w:t>25,0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FB3A48" w:rsidRDefault="0064174A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A4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FB3A48" w:rsidRDefault="0064174A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A4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FB3A48" w:rsidRDefault="0064174A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A48">
              <w:rPr>
                <w:rFonts w:ascii="Times New Roman" w:hAnsi="Times New Roman"/>
                <w:sz w:val="17"/>
                <w:szCs w:val="17"/>
              </w:rPr>
              <w:t>25,0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FB3A48" w:rsidRDefault="0064174A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A48">
              <w:rPr>
                <w:rFonts w:ascii="Times New Roman" w:hAnsi="Times New Roman"/>
                <w:sz w:val="17"/>
                <w:szCs w:val="17"/>
              </w:rPr>
              <w:t>25,0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FB3A48" w:rsidRDefault="0064174A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A48">
              <w:rPr>
                <w:rFonts w:ascii="Times New Roman" w:hAnsi="Times New Roman"/>
                <w:sz w:val="17"/>
                <w:szCs w:val="17"/>
              </w:rPr>
              <w:t>125,0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FB3A48" w:rsidRDefault="0064174A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A48">
              <w:rPr>
                <w:rFonts w:ascii="Times New Roman" w:hAnsi="Times New Roman"/>
                <w:sz w:val="17"/>
                <w:szCs w:val="17"/>
              </w:rPr>
              <w:t>125,0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 w:val="restart"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 xml:space="preserve">Основное мероприятие 2 </w:t>
            </w:r>
          </w:p>
        </w:tc>
        <w:tc>
          <w:tcPr>
            <w:tcW w:w="2578" w:type="dxa"/>
            <w:vMerge w:val="restart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А320277860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</w:t>
            </w:r>
          </w:p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А320272630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155,7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47</w:t>
            </w:r>
            <w:r w:rsidRPr="008D605E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  <w:r w:rsidRPr="008D605E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  <w:r w:rsidRPr="008D605E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  <w:r w:rsidRPr="008D605E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  <w:r w:rsidRPr="008D605E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  <w:r w:rsidRPr="008D605E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  <w:r w:rsidRPr="008D605E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А320277860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</w:t>
            </w:r>
          </w:p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А320272630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115,7</w:t>
            </w:r>
          </w:p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</w:t>
            </w: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47</w:t>
            </w: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40</w:t>
            </w: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</w:t>
            </w: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    </w:t>
            </w: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</w:t>
            </w: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</w:t>
            </w: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</w:t>
            </w: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20</w:t>
            </w: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64174A" w:rsidRPr="008D605E" w:rsidRDefault="0064174A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20</w:t>
            </w: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 w:val="restart"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Основное мероприятие 3</w:t>
            </w:r>
          </w:p>
        </w:tc>
        <w:tc>
          <w:tcPr>
            <w:tcW w:w="2578" w:type="dxa"/>
            <w:vMerge w:val="restart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Совершенствование организационно-правового и ресурсного обеспечения антинаркотической деятельности в г. Новочебоксарск Чувашской Республики</w:t>
            </w:r>
          </w:p>
        </w:tc>
        <w:tc>
          <w:tcPr>
            <w:tcW w:w="862" w:type="dxa"/>
          </w:tcPr>
          <w:p w:rsidR="0064174A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А320277860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</w:t>
            </w:r>
          </w:p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А320272630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5,3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20</w:t>
            </w:r>
            <w:r w:rsidRPr="008D605E">
              <w:rPr>
                <w:rFonts w:ascii="Times New Roman" w:hAnsi="Times New Roman" w:cs="Times New Roman"/>
                <w:b/>
                <w:sz w:val="17"/>
                <w:szCs w:val="17"/>
              </w:rPr>
              <w:t>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25</w:t>
            </w:r>
            <w:r w:rsidRPr="008D605E">
              <w:rPr>
                <w:rFonts w:ascii="Times New Roman" w:hAnsi="Times New Roman" w:cs="Times New Roman"/>
                <w:b/>
                <w:sz w:val="17"/>
                <w:szCs w:val="17"/>
              </w:rPr>
              <w:t>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  <w:r w:rsidRPr="008D605E">
              <w:rPr>
                <w:rFonts w:ascii="Times New Roman" w:hAnsi="Times New Roman" w:cs="Times New Roman"/>
                <w:b/>
                <w:sz w:val="17"/>
                <w:szCs w:val="17"/>
              </w:rPr>
              <w:t>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  <w:r w:rsidRPr="008D605E">
              <w:rPr>
                <w:rFonts w:ascii="Times New Roman" w:hAnsi="Times New Roman" w:cs="Times New Roman"/>
                <w:b/>
                <w:sz w:val="17"/>
                <w:szCs w:val="17"/>
              </w:rPr>
              <w:t>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25</w:t>
            </w:r>
            <w:r w:rsidRPr="008D605E">
              <w:rPr>
                <w:rFonts w:ascii="Times New Roman" w:hAnsi="Times New Roman" w:cs="Times New Roman"/>
                <w:b/>
                <w:sz w:val="17"/>
                <w:szCs w:val="17"/>
              </w:rPr>
              <w:t>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25</w:t>
            </w:r>
            <w:r w:rsidRPr="008D605E">
              <w:rPr>
                <w:rFonts w:ascii="Times New Roman" w:hAnsi="Times New Roman" w:cs="Times New Roman"/>
                <w:b/>
                <w:sz w:val="17"/>
                <w:szCs w:val="17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125,</w:t>
            </w:r>
            <w:r w:rsidRPr="008D605E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125</w:t>
            </w:r>
            <w:r w:rsidRPr="008D605E">
              <w:rPr>
                <w:rFonts w:ascii="Times New Roman" w:hAnsi="Times New Roman" w:cs="Times New Roman"/>
                <w:b/>
                <w:sz w:val="17"/>
                <w:szCs w:val="17"/>
              </w:rPr>
              <w:t>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8D605E" w:rsidTr="00FB2E69">
        <w:trPr>
          <w:trHeight w:val="433"/>
        </w:trPr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А320277860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</w:t>
            </w:r>
          </w:p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А320272630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64174A" w:rsidRPr="00F8095D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095D">
              <w:rPr>
                <w:rFonts w:ascii="Times New Roman" w:hAnsi="Times New Roman" w:cs="Times New Roman"/>
                <w:sz w:val="17"/>
                <w:szCs w:val="17"/>
              </w:rPr>
              <w:t>5,3</w:t>
            </w:r>
          </w:p>
        </w:tc>
        <w:tc>
          <w:tcPr>
            <w:tcW w:w="720" w:type="dxa"/>
          </w:tcPr>
          <w:p w:rsidR="0064174A" w:rsidRPr="00F8095D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095D">
              <w:rPr>
                <w:rFonts w:ascii="Times New Roman" w:hAnsi="Times New Roman" w:cs="Times New Roman"/>
                <w:sz w:val="17"/>
                <w:szCs w:val="17"/>
              </w:rPr>
              <w:t>20,0</w:t>
            </w:r>
          </w:p>
        </w:tc>
        <w:tc>
          <w:tcPr>
            <w:tcW w:w="720" w:type="dxa"/>
          </w:tcPr>
          <w:p w:rsidR="0064174A" w:rsidRPr="00F8095D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095D">
              <w:rPr>
                <w:rFonts w:ascii="Times New Roman" w:hAnsi="Times New Roman" w:cs="Times New Roman"/>
                <w:sz w:val="17"/>
                <w:szCs w:val="17"/>
              </w:rPr>
              <w:t>25,0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F8095D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095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F8095D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095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F8095D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095D">
              <w:rPr>
                <w:rFonts w:ascii="Times New Roman" w:hAnsi="Times New Roman" w:cs="Times New Roman"/>
                <w:sz w:val="17"/>
                <w:szCs w:val="17"/>
              </w:rPr>
              <w:t>25,0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F8095D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095D">
              <w:rPr>
                <w:rFonts w:ascii="Times New Roman" w:hAnsi="Times New Roman" w:cs="Times New Roman"/>
                <w:sz w:val="17"/>
                <w:szCs w:val="17"/>
              </w:rPr>
              <w:t>25,0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F8095D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095D">
              <w:rPr>
                <w:rFonts w:ascii="Times New Roman" w:hAnsi="Times New Roman" w:cs="Times New Roman"/>
                <w:sz w:val="17"/>
                <w:szCs w:val="17"/>
              </w:rPr>
              <w:t>125,0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F8095D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095D">
              <w:rPr>
                <w:rFonts w:ascii="Times New Roman" w:hAnsi="Times New Roman" w:cs="Times New Roman"/>
                <w:sz w:val="17"/>
                <w:szCs w:val="17"/>
              </w:rPr>
              <w:t>125,0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 w:val="restart"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 xml:space="preserve">Подпрограмма </w:t>
            </w:r>
          </w:p>
        </w:tc>
        <w:tc>
          <w:tcPr>
            <w:tcW w:w="2578" w:type="dxa"/>
            <w:vMerge w:val="restart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«Предупреждение детской беспризорности, безнадзорности и правонарушений несовершеннолетних в городе Новочебоксарк Чувашской Республики»</w:t>
            </w:r>
          </w:p>
        </w:tc>
        <w:tc>
          <w:tcPr>
            <w:tcW w:w="862" w:type="dxa"/>
          </w:tcPr>
          <w:p w:rsidR="0064174A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А330000000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950,0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1254,5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1308,2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1345,0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1345,0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1345,0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1345,0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6725,0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6725,0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А330111980,</w:t>
            </w:r>
          </w:p>
          <w:p w:rsidR="0064174A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А330111980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8D605E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А3Э0113800</w:t>
            </w:r>
          </w:p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64174A" w:rsidRPr="008D605E" w:rsidRDefault="0064174A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lastRenderedPageBreak/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64174A" w:rsidRPr="003E614D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614D">
              <w:rPr>
                <w:rFonts w:ascii="Times New Roman" w:hAnsi="Times New Roman"/>
                <w:sz w:val="17"/>
                <w:szCs w:val="17"/>
              </w:rPr>
              <w:t>950,0</w:t>
            </w:r>
          </w:p>
        </w:tc>
        <w:tc>
          <w:tcPr>
            <w:tcW w:w="720" w:type="dxa"/>
          </w:tcPr>
          <w:p w:rsidR="0064174A" w:rsidRPr="003E614D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614D">
              <w:rPr>
                <w:rFonts w:ascii="Times New Roman" w:hAnsi="Times New Roman"/>
                <w:sz w:val="17"/>
                <w:szCs w:val="17"/>
              </w:rPr>
              <w:t>1254,5</w:t>
            </w:r>
          </w:p>
        </w:tc>
        <w:tc>
          <w:tcPr>
            <w:tcW w:w="720" w:type="dxa"/>
          </w:tcPr>
          <w:p w:rsidR="0064174A" w:rsidRPr="003E614D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614D">
              <w:rPr>
                <w:rFonts w:ascii="Times New Roman" w:hAnsi="Times New Roman"/>
                <w:sz w:val="17"/>
                <w:szCs w:val="17"/>
              </w:rPr>
              <w:t>1288,2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3E614D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614D">
              <w:rPr>
                <w:rFonts w:ascii="Times New Roman" w:hAnsi="Times New Roman"/>
                <w:sz w:val="17"/>
                <w:szCs w:val="17"/>
              </w:rPr>
              <w:t>1325,0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3E614D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614D">
              <w:rPr>
                <w:rFonts w:ascii="Times New Roman" w:hAnsi="Times New Roman"/>
                <w:sz w:val="17"/>
                <w:szCs w:val="17"/>
              </w:rPr>
              <w:t>1325,0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3E614D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614D">
              <w:rPr>
                <w:rFonts w:ascii="Times New Roman" w:hAnsi="Times New Roman"/>
                <w:sz w:val="17"/>
                <w:szCs w:val="17"/>
              </w:rPr>
              <w:t>1325,0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3E614D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614D">
              <w:rPr>
                <w:rFonts w:ascii="Times New Roman" w:hAnsi="Times New Roman"/>
                <w:sz w:val="17"/>
                <w:szCs w:val="17"/>
              </w:rPr>
              <w:t>1325,0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3E614D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614D">
              <w:rPr>
                <w:rFonts w:ascii="Times New Roman" w:hAnsi="Times New Roman"/>
                <w:sz w:val="17"/>
                <w:szCs w:val="17"/>
              </w:rPr>
              <w:t>6625,0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3E614D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614D">
              <w:rPr>
                <w:rFonts w:ascii="Times New Roman" w:hAnsi="Times New Roman"/>
                <w:sz w:val="17"/>
                <w:szCs w:val="17"/>
              </w:rPr>
              <w:t>6625,0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А330179930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 w:val="restart"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 xml:space="preserve">Основное мероприятие 1 </w:t>
            </w:r>
          </w:p>
        </w:tc>
        <w:tc>
          <w:tcPr>
            <w:tcW w:w="2578" w:type="dxa"/>
            <w:vMerge w:val="restart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862" w:type="dxa"/>
          </w:tcPr>
          <w:p w:rsidR="0064174A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4174A" w:rsidRPr="008D605E" w:rsidRDefault="0064174A" w:rsidP="009142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А330111980,</w:t>
            </w:r>
          </w:p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А330111980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</w:t>
            </w:r>
          </w:p>
          <w:p w:rsidR="0064174A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А3Э0113800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</w:t>
            </w:r>
          </w:p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А330179930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D605E">
              <w:rPr>
                <w:rFonts w:ascii="Times New Roman" w:hAnsi="Times New Roman"/>
                <w:b/>
                <w:sz w:val="17"/>
                <w:szCs w:val="17"/>
              </w:rPr>
              <w:t>950,0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1254,5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1308,2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1345,0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1345,0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1345,0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1345,0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6725,0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6725,0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4174A" w:rsidRPr="008D605E" w:rsidRDefault="0064174A" w:rsidP="009142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А330111980,</w:t>
            </w:r>
          </w:p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А330111980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А3Э0113800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64174A" w:rsidRPr="003E614D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614D">
              <w:rPr>
                <w:rFonts w:ascii="Times New Roman" w:hAnsi="Times New Roman"/>
                <w:sz w:val="17"/>
                <w:szCs w:val="17"/>
              </w:rPr>
              <w:t>950,0</w:t>
            </w:r>
          </w:p>
        </w:tc>
        <w:tc>
          <w:tcPr>
            <w:tcW w:w="720" w:type="dxa"/>
          </w:tcPr>
          <w:p w:rsidR="0064174A" w:rsidRPr="003E614D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614D">
              <w:rPr>
                <w:rFonts w:ascii="Times New Roman" w:hAnsi="Times New Roman"/>
                <w:sz w:val="17"/>
                <w:szCs w:val="17"/>
              </w:rPr>
              <w:t>1254,5</w:t>
            </w:r>
          </w:p>
        </w:tc>
        <w:tc>
          <w:tcPr>
            <w:tcW w:w="720" w:type="dxa"/>
          </w:tcPr>
          <w:p w:rsidR="0064174A" w:rsidRPr="003E614D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614D">
              <w:rPr>
                <w:rFonts w:ascii="Times New Roman" w:hAnsi="Times New Roman"/>
                <w:sz w:val="17"/>
                <w:szCs w:val="17"/>
              </w:rPr>
              <w:t>1288,2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3E614D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614D">
              <w:rPr>
                <w:rFonts w:ascii="Times New Roman" w:hAnsi="Times New Roman"/>
                <w:sz w:val="17"/>
                <w:szCs w:val="17"/>
              </w:rPr>
              <w:t>1325,0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3E614D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614D">
              <w:rPr>
                <w:rFonts w:ascii="Times New Roman" w:hAnsi="Times New Roman"/>
                <w:sz w:val="17"/>
                <w:szCs w:val="17"/>
              </w:rPr>
              <w:t>1325,0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3E614D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614D">
              <w:rPr>
                <w:rFonts w:ascii="Times New Roman" w:hAnsi="Times New Roman"/>
                <w:sz w:val="17"/>
                <w:szCs w:val="17"/>
              </w:rPr>
              <w:t>1325,0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3E614D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614D">
              <w:rPr>
                <w:rFonts w:ascii="Times New Roman" w:hAnsi="Times New Roman"/>
                <w:sz w:val="17"/>
                <w:szCs w:val="17"/>
              </w:rPr>
              <w:t>1325,0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3E614D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614D">
              <w:rPr>
                <w:rFonts w:ascii="Times New Roman" w:hAnsi="Times New Roman"/>
                <w:sz w:val="17"/>
                <w:szCs w:val="17"/>
              </w:rPr>
              <w:t>6625,0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3E614D" w:rsidRDefault="0064174A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614D">
              <w:rPr>
                <w:rFonts w:ascii="Times New Roman" w:hAnsi="Times New Roman"/>
                <w:sz w:val="17"/>
                <w:szCs w:val="17"/>
              </w:rPr>
              <w:t>6625,0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А330179930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 w:val="restart"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 xml:space="preserve">Основное мероприятие 2 </w:t>
            </w:r>
          </w:p>
        </w:tc>
        <w:tc>
          <w:tcPr>
            <w:tcW w:w="2578" w:type="dxa"/>
            <w:vMerge w:val="restart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05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8D605E" w:rsidTr="00FB2E69">
        <w:tc>
          <w:tcPr>
            <w:tcW w:w="1859" w:type="dxa"/>
            <w:vMerge/>
            <w:tcBorders>
              <w:left w:val="nil"/>
            </w:tcBorders>
          </w:tcPr>
          <w:p w:rsidR="0064174A" w:rsidRPr="008D605E" w:rsidRDefault="0064174A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64174A" w:rsidRPr="008D605E" w:rsidRDefault="0064174A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3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64174A" w:rsidRPr="008D605E" w:rsidRDefault="0064174A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605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»</w:t>
            </w:r>
            <w:r w:rsidR="003A2FBB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.</w:t>
            </w:r>
          </w:p>
        </w:tc>
      </w:tr>
    </w:tbl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42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456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64174A" w:rsidSect="00BB39FF">
          <w:headerReference w:type="default" r:id="rId10"/>
          <w:pgSz w:w="16838" w:h="11906" w:orient="landscape"/>
          <w:pgMar w:top="1418" w:right="1134" w:bottom="851" w:left="1134" w:header="709" w:footer="720" w:gutter="0"/>
          <w:pgNumType w:start="5"/>
          <w:cols w:space="720"/>
          <w:docGrid w:linePitch="360"/>
        </w:sectPr>
      </w:pPr>
    </w:p>
    <w:p w:rsidR="0064174A" w:rsidRDefault="0064174A" w:rsidP="00456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442D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 </w:t>
      </w:r>
      <w:r w:rsidRPr="00A9442D">
        <w:rPr>
          <w:rFonts w:ascii="Times New Roman" w:hAnsi="Times New Roman"/>
          <w:sz w:val="24"/>
          <w:szCs w:val="24"/>
        </w:rPr>
        <w:t>В приложении № 3 к муниципальной программе</w:t>
      </w:r>
      <w:r>
        <w:rPr>
          <w:rFonts w:ascii="Times New Roman" w:hAnsi="Times New Roman"/>
          <w:sz w:val="24"/>
          <w:szCs w:val="24"/>
        </w:rPr>
        <w:t>:</w:t>
      </w:r>
    </w:p>
    <w:p w:rsidR="0064174A" w:rsidRPr="00A9442D" w:rsidRDefault="0064174A" w:rsidP="00456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42D">
        <w:rPr>
          <w:rFonts w:ascii="Times New Roman" w:hAnsi="Times New Roman"/>
          <w:sz w:val="24"/>
          <w:szCs w:val="24"/>
        </w:rPr>
        <w:t>позицию «</w:t>
      </w:r>
      <w:r w:rsidRPr="00A9442D">
        <w:rPr>
          <w:rFonts w:ascii="Times New Roman" w:hAnsi="Times New Roman"/>
          <w:sz w:val="24"/>
          <w:szCs w:val="24"/>
          <w:lang w:eastAsia="ru-RU"/>
        </w:rPr>
        <w:t>Объемы финансирования подпрограммы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с разбивкой по годам реализации подпрограммы</w:t>
      </w:r>
      <w:r w:rsidRPr="00A9442D">
        <w:rPr>
          <w:rFonts w:ascii="Times New Roman" w:hAnsi="Times New Roman"/>
          <w:sz w:val="24"/>
          <w:szCs w:val="24"/>
          <w:lang w:eastAsia="ru-RU"/>
        </w:rPr>
        <w:t>» паспорта подпрограммы «</w:t>
      </w:r>
      <w:r w:rsidRPr="00A9442D">
        <w:rPr>
          <w:rFonts w:ascii="Times New Roman" w:hAnsi="Times New Roman"/>
          <w:sz w:val="24"/>
          <w:szCs w:val="24"/>
        </w:rPr>
        <w:t>Профилактика правонарушений  в городе Новочебоксарск Чувашской Республики</w:t>
      </w:r>
      <w:r w:rsidRPr="00A9442D">
        <w:rPr>
          <w:rFonts w:ascii="Times New Roman" w:hAnsi="Times New Roman"/>
          <w:sz w:val="24"/>
          <w:szCs w:val="24"/>
          <w:lang w:eastAsia="ru-RU"/>
        </w:rPr>
        <w:t xml:space="preserve">» муниципальной программы (далее – подпрограмма) изложить в следующей редакции: 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330"/>
        <w:gridCol w:w="709"/>
        <w:gridCol w:w="6520"/>
      </w:tblGrid>
      <w:tr w:rsidR="0064174A" w:rsidRPr="00D06B96" w:rsidTr="00C659BE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64174A" w:rsidRPr="00A9442D" w:rsidRDefault="0064174A" w:rsidP="00A516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D">
              <w:rPr>
                <w:rFonts w:ascii="Times New Roman" w:hAnsi="Times New Roman" w:cs="Times New Roman"/>
                <w:sz w:val="24"/>
                <w:szCs w:val="24"/>
              </w:rPr>
              <w:t xml:space="preserve">«Объемы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A9442D">
              <w:rPr>
                <w:rFonts w:ascii="Times New Roman" w:hAnsi="Times New Roman" w:cs="Times New Roman"/>
                <w:sz w:val="24"/>
                <w:szCs w:val="24"/>
              </w:rPr>
              <w:t>программы с разбивкой по годам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174A" w:rsidRPr="00A9442D" w:rsidRDefault="0064174A" w:rsidP="00DA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42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64174A" w:rsidRPr="00A9442D" w:rsidRDefault="0064174A" w:rsidP="00DA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42D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финансирования реализации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A9442D">
              <w:rPr>
                <w:rFonts w:ascii="Times New Roman" w:hAnsi="Times New Roman"/>
                <w:sz w:val="24"/>
                <w:szCs w:val="24"/>
              </w:rPr>
              <w:t>программы в 2019–2035 годах составляют 52</w:t>
            </w:r>
            <w:r w:rsidR="003A5E86">
              <w:rPr>
                <w:rFonts w:ascii="Times New Roman" w:hAnsi="Times New Roman"/>
                <w:sz w:val="24"/>
                <w:szCs w:val="24"/>
              </w:rPr>
              <w:t>012,1</w:t>
            </w:r>
            <w:r w:rsidRPr="00A9442D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64174A" w:rsidRPr="00A9442D" w:rsidRDefault="0064174A" w:rsidP="00DA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42D">
              <w:rPr>
                <w:rFonts w:ascii="Times New Roman" w:hAnsi="Times New Roman"/>
                <w:sz w:val="24"/>
                <w:szCs w:val="24"/>
              </w:rPr>
              <w:t>в 2019 году – 2312,3 тыс. рублей;</w:t>
            </w:r>
          </w:p>
          <w:p w:rsidR="0064174A" w:rsidRPr="00A9442D" w:rsidRDefault="0064174A" w:rsidP="00DA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42D">
              <w:rPr>
                <w:rFonts w:ascii="Times New Roman" w:hAnsi="Times New Roman"/>
                <w:sz w:val="24"/>
                <w:szCs w:val="24"/>
              </w:rPr>
              <w:t>в 2020 году – 3147,8 тыс. рублей;</w:t>
            </w:r>
          </w:p>
          <w:p w:rsidR="0064174A" w:rsidRPr="00A9442D" w:rsidRDefault="0064174A" w:rsidP="00DA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42D">
              <w:rPr>
                <w:rFonts w:ascii="Times New Roman" w:hAnsi="Times New Roman"/>
                <w:sz w:val="24"/>
                <w:szCs w:val="24"/>
              </w:rPr>
              <w:t>в 2021 году – 3</w:t>
            </w:r>
            <w:r w:rsidR="003A5E86">
              <w:rPr>
                <w:rFonts w:ascii="Times New Roman" w:hAnsi="Times New Roman"/>
                <w:sz w:val="24"/>
                <w:szCs w:val="24"/>
              </w:rPr>
              <w:t>104,8</w:t>
            </w:r>
            <w:r w:rsidRPr="00A9442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4174A" w:rsidRPr="00A9442D" w:rsidRDefault="0064174A" w:rsidP="00DA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42D">
              <w:rPr>
                <w:rFonts w:ascii="Times New Roman" w:hAnsi="Times New Roman"/>
                <w:sz w:val="24"/>
                <w:szCs w:val="24"/>
              </w:rPr>
              <w:t>в 2022 году – 3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A9442D">
              <w:rPr>
                <w:rFonts w:ascii="Times New Roman" w:hAnsi="Times New Roman"/>
                <w:sz w:val="24"/>
                <w:szCs w:val="24"/>
              </w:rPr>
              <w:t>4,8 тыс. рублей;</w:t>
            </w:r>
          </w:p>
          <w:p w:rsidR="0064174A" w:rsidRPr="00A9442D" w:rsidRDefault="0064174A" w:rsidP="00DA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42D">
              <w:rPr>
                <w:rFonts w:ascii="Times New Roman" w:hAnsi="Times New Roman"/>
                <w:sz w:val="24"/>
                <w:szCs w:val="24"/>
              </w:rPr>
              <w:t>в 2023 году – 3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A9442D">
              <w:rPr>
                <w:rFonts w:ascii="Times New Roman" w:hAnsi="Times New Roman"/>
                <w:sz w:val="24"/>
                <w:szCs w:val="24"/>
              </w:rPr>
              <w:t>4,8 тыс. рублей;</w:t>
            </w:r>
          </w:p>
          <w:p w:rsidR="0064174A" w:rsidRPr="00A9442D" w:rsidRDefault="0064174A" w:rsidP="00DA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42D">
              <w:rPr>
                <w:rFonts w:ascii="Times New Roman" w:hAnsi="Times New Roman"/>
                <w:sz w:val="24"/>
                <w:szCs w:val="24"/>
              </w:rPr>
              <w:t>в 2024 году – 31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9442D">
              <w:rPr>
                <w:rFonts w:ascii="Times New Roman" w:hAnsi="Times New Roman"/>
                <w:sz w:val="24"/>
                <w:szCs w:val="24"/>
              </w:rPr>
              <w:t>4,8 тыс. рублей;</w:t>
            </w:r>
          </w:p>
          <w:p w:rsidR="0064174A" w:rsidRPr="00A9442D" w:rsidRDefault="0064174A" w:rsidP="00DA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42D">
              <w:rPr>
                <w:rFonts w:ascii="Times New Roman" w:hAnsi="Times New Roman"/>
                <w:sz w:val="24"/>
                <w:szCs w:val="24"/>
              </w:rPr>
              <w:t>в 2025 году – 31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9442D">
              <w:rPr>
                <w:rFonts w:ascii="Times New Roman" w:hAnsi="Times New Roman"/>
                <w:sz w:val="24"/>
                <w:szCs w:val="24"/>
              </w:rPr>
              <w:t>4,8 тыс. рублей;</w:t>
            </w:r>
          </w:p>
          <w:p w:rsidR="0064174A" w:rsidRPr="00A9442D" w:rsidRDefault="0064174A" w:rsidP="00DA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42D">
              <w:rPr>
                <w:rFonts w:ascii="Times New Roman" w:hAnsi="Times New Roman"/>
                <w:sz w:val="24"/>
                <w:szCs w:val="24"/>
              </w:rPr>
              <w:t>в 2026–2030 годах – 15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9442D">
              <w:rPr>
                <w:rFonts w:ascii="Times New Roman" w:hAnsi="Times New Roman"/>
                <w:sz w:val="24"/>
                <w:szCs w:val="24"/>
              </w:rPr>
              <w:t>24,0 тыс. рублей;</w:t>
            </w:r>
          </w:p>
          <w:p w:rsidR="0064174A" w:rsidRPr="00A9442D" w:rsidRDefault="0064174A" w:rsidP="00DA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42D">
              <w:rPr>
                <w:rFonts w:ascii="Times New Roman" w:hAnsi="Times New Roman"/>
                <w:sz w:val="24"/>
                <w:szCs w:val="24"/>
              </w:rPr>
              <w:t>в 2031–2035 годах – 15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9442D">
              <w:rPr>
                <w:rFonts w:ascii="Times New Roman" w:hAnsi="Times New Roman"/>
                <w:sz w:val="24"/>
                <w:szCs w:val="24"/>
              </w:rPr>
              <w:t>24,0 тыс. рублей;</w:t>
            </w:r>
          </w:p>
          <w:p w:rsidR="0064174A" w:rsidRPr="00A9442D" w:rsidRDefault="0064174A" w:rsidP="00DA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42D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64174A" w:rsidRPr="00A9442D" w:rsidRDefault="0064174A" w:rsidP="00DA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42D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0,0 тыс. рублей (0,0 процентов), </w:t>
            </w:r>
          </w:p>
          <w:p w:rsidR="0064174A" w:rsidRPr="00A9442D" w:rsidRDefault="0064174A" w:rsidP="00DA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42D">
              <w:rPr>
                <w:rFonts w:ascii="Times New Roman" w:hAnsi="Times New Roman"/>
                <w:sz w:val="24"/>
                <w:szCs w:val="24"/>
              </w:rPr>
              <w:t>бюджета города Новочебоксарска – 52</w:t>
            </w:r>
            <w:r w:rsidR="003A5E86">
              <w:rPr>
                <w:rFonts w:ascii="Times New Roman" w:hAnsi="Times New Roman"/>
                <w:sz w:val="24"/>
                <w:szCs w:val="24"/>
              </w:rPr>
              <w:t>012,1</w:t>
            </w:r>
            <w:r w:rsidRPr="00A9442D">
              <w:rPr>
                <w:rFonts w:ascii="Times New Roman" w:hAnsi="Times New Roman"/>
                <w:sz w:val="24"/>
                <w:szCs w:val="24"/>
              </w:rPr>
              <w:t xml:space="preserve"> тыс. рублей (100,0 процента), в том числе:</w:t>
            </w:r>
          </w:p>
          <w:p w:rsidR="0064174A" w:rsidRPr="00A9442D" w:rsidRDefault="0064174A" w:rsidP="0010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42D">
              <w:rPr>
                <w:rFonts w:ascii="Times New Roman" w:hAnsi="Times New Roman"/>
                <w:sz w:val="24"/>
                <w:szCs w:val="24"/>
              </w:rPr>
              <w:t>в 2019 году – 2312,3 тыс. рублей;</w:t>
            </w:r>
          </w:p>
          <w:p w:rsidR="0064174A" w:rsidRPr="00A9442D" w:rsidRDefault="0064174A" w:rsidP="0010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42D">
              <w:rPr>
                <w:rFonts w:ascii="Times New Roman" w:hAnsi="Times New Roman"/>
                <w:sz w:val="24"/>
                <w:szCs w:val="24"/>
              </w:rPr>
              <w:t>в 2020 году – 3147,8 тыс. рублей;</w:t>
            </w:r>
          </w:p>
          <w:p w:rsidR="0064174A" w:rsidRPr="00A9442D" w:rsidRDefault="0064174A" w:rsidP="0010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42D">
              <w:rPr>
                <w:rFonts w:ascii="Times New Roman" w:hAnsi="Times New Roman"/>
                <w:sz w:val="24"/>
                <w:szCs w:val="24"/>
              </w:rPr>
              <w:t>в 2021 году – 3</w:t>
            </w:r>
            <w:r w:rsidR="003A5E86">
              <w:rPr>
                <w:rFonts w:ascii="Times New Roman" w:hAnsi="Times New Roman"/>
                <w:sz w:val="24"/>
                <w:szCs w:val="24"/>
              </w:rPr>
              <w:t>104,8</w:t>
            </w:r>
            <w:r w:rsidRPr="00A9442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4174A" w:rsidRPr="00A9442D" w:rsidRDefault="0064174A" w:rsidP="0010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42D">
              <w:rPr>
                <w:rFonts w:ascii="Times New Roman" w:hAnsi="Times New Roman"/>
                <w:sz w:val="24"/>
                <w:szCs w:val="24"/>
              </w:rPr>
              <w:t>в 2022 году – 3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A9442D">
              <w:rPr>
                <w:rFonts w:ascii="Times New Roman" w:hAnsi="Times New Roman"/>
                <w:sz w:val="24"/>
                <w:szCs w:val="24"/>
              </w:rPr>
              <w:t>4,8 тыс. рублей;</w:t>
            </w:r>
          </w:p>
          <w:p w:rsidR="0064174A" w:rsidRPr="00A9442D" w:rsidRDefault="0064174A" w:rsidP="0010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42D">
              <w:rPr>
                <w:rFonts w:ascii="Times New Roman" w:hAnsi="Times New Roman"/>
                <w:sz w:val="24"/>
                <w:szCs w:val="24"/>
              </w:rPr>
              <w:t>в 2023 году – 3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A9442D">
              <w:rPr>
                <w:rFonts w:ascii="Times New Roman" w:hAnsi="Times New Roman"/>
                <w:sz w:val="24"/>
                <w:szCs w:val="24"/>
              </w:rPr>
              <w:t>4,8 тыс. рублей;</w:t>
            </w:r>
          </w:p>
          <w:p w:rsidR="0064174A" w:rsidRPr="00A9442D" w:rsidRDefault="0064174A" w:rsidP="0010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42D">
              <w:rPr>
                <w:rFonts w:ascii="Times New Roman" w:hAnsi="Times New Roman"/>
                <w:sz w:val="24"/>
                <w:szCs w:val="24"/>
              </w:rPr>
              <w:t>в 2024 году – 31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9442D">
              <w:rPr>
                <w:rFonts w:ascii="Times New Roman" w:hAnsi="Times New Roman"/>
                <w:sz w:val="24"/>
                <w:szCs w:val="24"/>
              </w:rPr>
              <w:t>4,8 тыс. рублей;</w:t>
            </w:r>
          </w:p>
          <w:p w:rsidR="0064174A" w:rsidRPr="00A9442D" w:rsidRDefault="0064174A" w:rsidP="0010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42D">
              <w:rPr>
                <w:rFonts w:ascii="Times New Roman" w:hAnsi="Times New Roman"/>
                <w:sz w:val="24"/>
                <w:szCs w:val="24"/>
              </w:rPr>
              <w:t>в 2025 году – 31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9442D">
              <w:rPr>
                <w:rFonts w:ascii="Times New Roman" w:hAnsi="Times New Roman"/>
                <w:sz w:val="24"/>
                <w:szCs w:val="24"/>
              </w:rPr>
              <w:t>4,8 тыс. рублей;</w:t>
            </w:r>
          </w:p>
          <w:p w:rsidR="0064174A" w:rsidRPr="00A9442D" w:rsidRDefault="0064174A" w:rsidP="0010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42D">
              <w:rPr>
                <w:rFonts w:ascii="Times New Roman" w:hAnsi="Times New Roman"/>
                <w:sz w:val="24"/>
                <w:szCs w:val="24"/>
              </w:rPr>
              <w:t>в 2026–2030 годах – 15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9442D">
              <w:rPr>
                <w:rFonts w:ascii="Times New Roman" w:hAnsi="Times New Roman"/>
                <w:sz w:val="24"/>
                <w:szCs w:val="24"/>
              </w:rPr>
              <w:t>24,0 тыс. рублей;</w:t>
            </w:r>
          </w:p>
          <w:p w:rsidR="0064174A" w:rsidRDefault="0064174A" w:rsidP="0010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42D">
              <w:rPr>
                <w:rFonts w:ascii="Times New Roman" w:hAnsi="Times New Roman"/>
                <w:sz w:val="24"/>
                <w:szCs w:val="24"/>
              </w:rPr>
              <w:t>в 2031–2035 годах – 15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9442D">
              <w:rPr>
                <w:rFonts w:ascii="Times New Roman" w:hAnsi="Times New Roman"/>
                <w:sz w:val="24"/>
                <w:szCs w:val="24"/>
              </w:rPr>
              <w:t>24,0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42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174A" w:rsidRPr="00C34E88" w:rsidRDefault="0064174A" w:rsidP="00DA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174A" w:rsidRPr="004B5C96" w:rsidRDefault="0064174A" w:rsidP="003A5E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5. </w:t>
      </w:r>
      <w:r w:rsidRPr="004B5C96">
        <w:rPr>
          <w:rFonts w:ascii="Times New Roman" w:hAnsi="Times New Roman"/>
          <w:sz w:val="24"/>
          <w:szCs w:val="24"/>
          <w:lang w:eastAsia="ru-RU"/>
        </w:rPr>
        <w:t>В приложении № 3 муниципальной программы раздел IV «Обоснование</w:t>
      </w:r>
    </w:p>
    <w:p w:rsidR="0064174A" w:rsidRPr="004145D4" w:rsidRDefault="0064174A" w:rsidP="0041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5D4">
        <w:rPr>
          <w:rFonts w:ascii="Times New Roman" w:hAnsi="Times New Roman"/>
          <w:sz w:val="24"/>
          <w:szCs w:val="24"/>
          <w:lang w:eastAsia="ru-RU"/>
        </w:rPr>
        <w:t>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подпрограммы»  муниципальной программы изложить в следующей редакции:</w:t>
      </w:r>
    </w:p>
    <w:p w:rsidR="0064174A" w:rsidRPr="006263F9" w:rsidRDefault="0064174A" w:rsidP="00626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63F9">
        <w:rPr>
          <w:rFonts w:ascii="Times New Roman" w:hAnsi="Times New Roman"/>
          <w:sz w:val="24"/>
          <w:szCs w:val="24"/>
        </w:rPr>
        <w:t>«Расходы подпрограммы формируются за счет средств республиканского бюджета Чувашской Республики и бюджета города Новочебоксарска.</w:t>
      </w:r>
    </w:p>
    <w:p w:rsidR="0064174A" w:rsidRPr="00AF326F" w:rsidRDefault="0064174A" w:rsidP="00626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326F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в 2019–2035 годах составит </w:t>
      </w:r>
      <w:r>
        <w:rPr>
          <w:rFonts w:ascii="Times New Roman" w:hAnsi="Times New Roman"/>
          <w:sz w:val="24"/>
          <w:szCs w:val="24"/>
        </w:rPr>
        <w:t>52</w:t>
      </w:r>
      <w:r w:rsidR="003A5E86">
        <w:rPr>
          <w:rFonts w:ascii="Times New Roman" w:hAnsi="Times New Roman"/>
          <w:sz w:val="24"/>
          <w:szCs w:val="24"/>
        </w:rPr>
        <w:t>012,1</w:t>
      </w:r>
      <w:r w:rsidRPr="00AF326F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:rsidR="0064174A" w:rsidRPr="00AF326F" w:rsidRDefault="0064174A" w:rsidP="00626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326F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(0,0 процентов)</w:t>
      </w:r>
    </w:p>
    <w:p w:rsidR="0064174A" w:rsidRPr="00AF326F" w:rsidRDefault="0064174A" w:rsidP="0062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26F">
        <w:rPr>
          <w:rFonts w:ascii="Times New Roman" w:hAnsi="Times New Roman"/>
          <w:sz w:val="24"/>
          <w:szCs w:val="24"/>
        </w:rPr>
        <w:t xml:space="preserve">бюджета  города Новочебоксарска – </w:t>
      </w:r>
      <w:r>
        <w:rPr>
          <w:rFonts w:ascii="Times New Roman" w:hAnsi="Times New Roman"/>
          <w:sz w:val="24"/>
          <w:szCs w:val="24"/>
        </w:rPr>
        <w:t>52</w:t>
      </w:r>
      <w:r w:rsidR="003A5E86">
        <w:rPr>
          <w:rFonts w:ascii="Times New Roman" w:hAnsi="Times New Roman"/>
          <w:sz w:val="24"/>
          <w:szCs w:val="24"/>
        </w:rPr>
        <w:t>012,1</w:t>
      </w:r>
      <w:r w:rsidRPr="00AF326F">
        <w:rPr>
          <w:rFonts w:ascii="Times New Roman" w:hAnsi="Times New Roman"/>
          <w:sz w:val="24"/>
          <w:szCs w:val="24"/>
        </w:rPr>
        <w:t xml:space="preserve"> тыс. рублей (100,0 процентов);</w:t>
      </w:r>
    </w:p>
    <w:p w:rsidR="0064174A" w:rsidRPr="00AF326F" w:rsidRDefault="0064174A" w:rsidP="0062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326F">
        <w:rPr>
          <w:rFonts w:ascii="Times New Roman" w:hAnsi="Times New Roman"/>
          <w:sz w:val="24"/>
          <w:szCs w:val="24"/>
        </w:rPr>
        <w:t xml:space="preserve">Объем финансирования подпрограммы на 1 этапе (2019–2025 годы) составляет </w:t>
      </w:r>
      <w:r w:rsidR="003A5E86">
        <w:rPr>
          <w:rFonts w:ascii="Times New Roman" w:hAnsi="Times New Roman"/>
          <w:sz w:val="24"/>
          <w:szCs w:val="24"/>
        </w:rPr>
        <w:t>20964,1</w:t>
      </w:r>
      <w:r w:rsidRPr="00AF326F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64174A" w:rsidRPr="00AF326F" w:rsidRDefault="0064174A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74A" w:rsidRPr="00AF326F" w:rsidRDefault="0064174A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26F">
        <w:rPr>
          <w:rFonts w:ascii="Times New Roman" w:hAnsi="Times New Roman"/>
          <w:sz w:val="24"/>
          <w:szCs w:val="24"/>
        </w:rPr>
        <w:t xml:space="preserve">в 2019 году – </w:t>
      </w:r>
      <w:r>
        <w:rPr>
          <w:rFonts w:ascii="Times New Roman" w:hAnsi="Times New Roman"/>
          <w:sz w:val="24"/>
          <w:szCs w:val="24"/>
        </w:rPr>
        <w:t>2312,3</w:t>
      </w:r>
      <w:r w:rsidRPr="00AF326F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F326F" w:rsidRDefault="0064174A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 году – 3147,8</w:t>
      </w:r>
      <w:r w:rsidRPr="00AF326F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F326F" w:rsidRDefault="0064174A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 году – 3</w:t>
      </w:r>
      <w:r w:rsidR="003A5E86">
        <w:rPr>
          <w:rFonts w:ascii="Times New Roman" w:hAnsi="Times New Roman"/>
          <w:sz w:val="24"/>
          <w:szCs w:val="24"/>
        </w:rPr>
        <w:t>104,8</w:t>
      </w:r>
      <w:r w:rsidRPr="00AF326F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F326F" w:rsidRDefault="0064174A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– 3094,8</w:t>
      </w:r>
      <w:r w:rsidRPr="00AF326F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F326F" w:rsidRDefault="0064174A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– 3094,8</w:t>
      </w:r>
      <w:r w:rsidRPr="00AF326F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F326F" w:rsidRDefault="0064174A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3104,8</w:t>
      </w:r>
      <w:r w:rsidRPr="00AF326F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F326F" w:rsidRDefault="0064174A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2025 году – 3104,8</w:t>
      </w:r>
      <w:r w:rsidRPr="00AF326F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F326F" w:rsidRDefault="0064174A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26F">
        <w:rPr>
          <w:rFonts w:ascii="Times New Roman" w:hAnsi="Times New Roman"/>
          <w:sz w:val="24"/>
          <w:szCs w:val="24"/>
        </w:rPr>
        <w:t>из них средства:</w:t>
      </w:r>
    </w:p>
    <w:p w:rsidR="0064174A" w:rsidRPr="00AF326F" w:rsidRDefault="0064174A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26F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0,0 тыс. рублей (0,0 процентов), </w:t>
      </w:r>
    </w:p>
    <w:p w:rsidR="0064174A" w:rsidRPr="00AF326F" w:rsidRDefault="0064174A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26F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>
        <w:rPr>
          <w:rFonts w:ascii="Times New Roman" w:hAnsi="Times New Roman"/>
          <w:sz w:val="24"/>
          <w:szCs w:val="24"/>
        </w:rPr>
        <w:t>2</w:t>
      </w:r>
      <w:r w:rsidR="003A5E86">
        <w:rPr>
          <w:rFonts w:ascii="Times New Roman" w:hAnsi="Times New Roman"/>
          <w:sz w:val="24"/>
          <w:szCs w:val="24"/>
        </w:rPr>
        <w:t>0964,1</w:t>
      </w:r>
      <w:r w:rsidRPr="00AF326F">
        <w:rPr>
          <w:rFonts w:ascii="Times New Roman" w:hAnsi="Times New Roman"/>
          <w:sz w:val="24"/>
          <w:szCs w:val="24"/>
        </w:rPr>
        <w:t xml:space="preserve"> тыс. рублей (100,0 процентов), в том числе:</w:t>
      </w:r>
    </w:p>
    <w:p w:rsidR="0064174A" w:rsidRPr="00AF326F" w:rsidRDefault="0064174A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26F">
        <w:rPr>
          <w:rFonts w:ascii="Times New Roman" w:hAnsi="Times New Roman"/>
          <w:sz w:val="24"/>
          <w:szCs w:val="24"/>
        </w:rPr>
        <w:t xml:space="preserve">в 2019 году – </w:t>
      </w:r>
      <w:r>
        <w:rPr>
          <w:rFonts w:ascii="Times New Roman" w:hAnsi="Times New Roman"/>
          <w:sz w:val="24"/>
          <w:szCs w:val="24"/>
        </w:rPr>
        <w:t>2312,3</w:t>
      </w:r>
      <w:r w:rsidRPr="00AF326F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F326F" w:rsidRDefault="0064174A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 году – 3147,8</w:t>
      </w:r>
      <w:r w:rsidRPr="00AF326F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F326F" w:rsidRDefault="0064174A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 году – 3</w:t>
      </w:r>
      <w:r w:rsidR="003A5E86">
        <w:rPr>
          <w:rFonts w:ascii="Times New Roman" w:hAnsi="Times New Roman"/>
          <w:sz w:val="24"/>
          <w:szCs w:val="24"/>
        </w:rPr>
        <w:t>104,8</w:t>
      </w:r>
      <w:r w:rsidRPr="00AF326F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F326F" w:rsidRDefault="0064174A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– 3094,8</w:t>
      </w:r>
      <w:r w:rsidRPr="00AF326F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F326F" w:rsidRDefault="0064174A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– 3094,8</w:t>
      </w:r>
      <w:r w:rsidRPr="00AF326F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F326F" w:rsidRDefault="0064174A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3104,8</w:t>
      </w:r>
      <w:r w:rsidRPr="00AF326F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F326F" w:rsidRDefault="0064174A" w:rsidP="0062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3104,8</w:t>
      </w:r>
      <w:r w:rsidRPr="00AF326F">
        <w:rPr>
          <w:rFonts w:ascii="Times New Roman" w:hAnsi="Times New Roman"/>
          <w:sz w:val="24"/>
          <w:szCs w:val="24"/>
        </w:rPr>
        <w:t xml:space="preserve"> тыс. рублей;</w:t>
      </w:r>
    </w:p>
    <w:p w:rsidR="0064174A" w:rsidRPr="00AF326F" w:rsidRDefault="0064174A" w:rsidP="0062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26F">
        <w:rPr>
          <w:rFonts w:ascii="Times New Roman" w:hAnsi="Times New Roman"/>
          <w:sz w:val="24"/>
          <w:szCs w:val="24"/>
        </w:rPr>
        <w:t xml:space="preserve">На 2 этапе (2026–2030 годы) объем финансирования подпрограммы составит </w:t>
      </w:r>
      <w:r>
        <w:rPr>
          <w:rFonts w:ascii="Times New Roman" w:hAnsi="Times New Roman"/>
          <w:sz w:val="24"/>
          <w:szCs w:val="24"/>
        </w:rPr>
        <w:t>15524,</w:t>
      </w:r>
      <w:r w:rsidRPr="00AF326F">
        <w:rPr>
          <w:rFonts w:ascii="Times New Roman" w:hAnsi="Times New Roman"/>
          <w:sz w:val="24"/>
          <w:szCs w:val="24"/>
        </w:rPr>
        <w:t>0 тыс. рублей, из них средства:</w:t>
      </w:r>
    </w:p>
    <w:p w:rsidR="0064174A" w:rsidRPr="00AF326F" w:rsidRDefault="0064174A" w:rsidP="0062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26F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(0,0 процентов);</w:t>
      </w:r>
    </w:p>
    <w:p w:rsidR="0064174A" w:rsidRPr="00AF326F" w:rsidRDefault="0064174A" w:rsidP="0062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26F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>
        <w:rPr>
          <w:rFonts w:ascii="Times New Roman" w:hAnsi="Times New Roman"/>
          <w:sz w:val="24"/>
          <w:szCs w:val="24"/>
        </w:rPr>
        <w:t>15524</w:t>
      </w:r>
      <w:r w:rsidRPr="00AF326F">
        <w:rPr>
          <w:rFonts w:ascii="Times New Roman" w:hAnsi="Times New Roman"/>
          <w:sz w:val="24"/>
          <w:szCs w:val="24"/>
        </w:rPr>
        <w:t>,0 тыс. рублей (100,0 процентов).</w:t>
      </w:r>
    </w:p>
    <w:p w:rsidR="0064174A" w:rsidRPr="00AF326F" w:rsidRDefault="0064174A" w:rsidP="0062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174A" w:rsidRPr="00AF326F" w:rsidRDefault="0064174A" w:rsidP="0062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26F">
        <w:rPr>
          <w:rFonts w:ascii="Times New Roman" w:hAnsi="Times New Roman"/>
          <w:sz w:val="24"/>
          <w:szCs w:val="24"/>
        </w:rPr>
        <w:t xml:space="preserve">На 3 этапе (2031–2035 годы) объем финансирования подпрограммы составит </w:t>
      </w:r>
      <w:r>
        <w:rPr>
          <w:rFonts w:ascii="Times New Roman" w:hAnsi="Times New Roman"/>
          <w:sz w:val="24"/>
          <w:szCs w:val="24"/>
        </w:rPr>
        <w:t>15524</w:t>
      </w:r>
      <w:r w:rsidRPr="00AF326F">
        <w:rPr>
          <w:rFonts w:ascii="Times New Roman" w:hAnsi="Times New Roman"/>
          <w:sz w:val="24"/>
          <w:szCs w:val="24"/>
        </w:rPr>
        <w:t>,0 тыс. рублей, из них средства:</w:t>
      </w:r>
    </w:p>
    <w:p w:rsidR="0064174A" w:rsidRPr="00AF326F" w:rsidRDefault="0064174A" w:rsidP="0062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26F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(0,0 процентов);</w:t>
      </w:r>
    </w:p>
    <w:p w:rsidR="0064174A" w:rsidRPr="00AF326F" w:rsidRDefault="0064174A" w:rsidP="0062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26F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>
        <w:rPr>
          <w:rFonts w:ascii="Times New Roman" w:hAnsi="Times New Roman"/>
          <w:sz w:val="24"/>
          <w:szCs w:val="24"/>
        </w:rPr>
        <w:t>15524</w:t>
      </w:r>
      <w:r w:rsidRPr="00AF326F">
        <w:rPr>
          <w:rFonts w:ascii="Times New Roman" w:hAnsi="Times New Roman"/>
          <w:sz w:val="24"/>
          <w:szCs w:val="24"/>
        </w:rPr>
        <w:t>,0 тыс. рублей (100,0 процентов).</w:t>
      </w:r>
    </w:p>
    <w:p w:rsidR="0064174A" w:rsidRPr="00AF326F" w:rsidRDefault="0064174A" w:rsidP="0062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26F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бюджета  города Новочебоксарска.</w:t>
      </w:r>
    </w:p>
    <w:p w:rsidR="0064174A" w:rsidRDefault="0064174A" w:rsidP="006263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326F">
        <w:rPr>
          <w:rFonts w:ascii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</w:t>
      </w:r>
      <w:r>
        <w:rPr>
          <w:rFonts w:ascii="Times New Roman" w:hAnsi="Times New Roman"/>
          <w:sz w:val="24"/>
          <w:szCs w:val="24"/>
        </w:rPr>
        <w:t>.».</w:t>
      </w:r>
    </w:p>
    <w:p w:rsidR="005614C3" w:rsidRDefault="0064174A" w:rsidP="00561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5614C3">
        <w:rPr>
          <w:rFonts w:ascii="Times New Roman" w:hAnsi="Times New Roman"/>
          <w:sz w:val="24"/>
          <w:szCs w:val="24"/>
          <w:lang w:eastAsia="ru-RU"/>
        </w:rPr>
        <w:t xml:space="preserve">6.  </w:t>
      </w:r>
      <w:r w:rsidR="005614C3" w:rsidRPr="004B5C96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5614C3" w:rsidRPr="004B5C96">
        <w:rPr>
          <w:rFonts w:ascii="Times New Roman" w:hAnsi="Times New Roman"/>
          <w:sz w:val="24"/>
          <w:szCs w:val="24"/>
        </w:rPr>
        <w:t>к подпрограмме «Профилактика правонарушений в городе</w:t>
      </w:r>
      <w:r w:rsidR="005614C3">
        <w:rPr>
          <w:rFonts w:ascii="Times New Roman" w:hAnsi="Times New Roman"/>
          <w:sz w:val="24"/>
          <w:szCs w:val="24"/>
        </w:rPr>
        <w:t xml:space="preserve"> Новочебок</w:t>
      </w:r>
      <w:r w:rsidR="005614C3" w:rsidRPr="00A9442D">
        <w:rPr>
          <w:rFonts w:ascii="Times New Roman" w:hAnsi="Times New Roman"/>
          <w:sz w:val="24"/>
          <w:szCs w:val="24"/>
        </w:rPr>
        <w:t xml:space="preserve">сарск Чувашской Республики» муниципальной программы «Обеспечение общественного порядка и противодействие преступности города Новочебоксарска» </w:t>
      </w:r>
      <w:r w:rsidR="005614C3" w:rsidRPr="00A9442D">
        <w:rPr>
          <w:rFonts w:ascii="Times New Roman" w:hAnsi="Times New Roman"/>
          <w:sz w:val="24"/>
          <w:szCs w:val="24"/>
          <w:lang w:eastAsia="ru-RU"/>
        </w:rPr>
        <w:t>изложить</w:t>
      </w:r>
      <w:r w:rsidR="005614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14C3" w:rsidRPr="00A9442D">
        <w:rPr>
          <w:rFonts w:ascii="Times New Roman" w:hAnsi="Times New Roman"/>
          <w:sz w:val="24"/>
          <w:szCs w:val="24"/>
          <w:lang w:eastAsia="ru-RU"/>
        </w:rPr>
        <w:t>в</w:t>
      </w:r>
      <w:r w:rsidR="005614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14C3" w:rsidRPr="00A9442D">
        <w:rPr>
          <w:rFonts w:ascii="Times New Roman" w:hAnsi="Times New Roman"/>
          <w:sz w:val="24"/>
          <w:szCs w:val="24"/>
          <w:lang w:eastAsia="ru-RU"/>
        </w:rPr>
        <w:t>следующей</w:t>
      </w:r>
      <w:r w:rsidR="005614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14C3" w:rsidRPr="00A9442D">
        <w:rPr>
          <w:rFonts w:ascii="Times New Roman" w:hAnsi="Times New Roman"/>
          <w:sz w:val="24"/>
          <w:szCs w:val="24"/>
          <w:lang w:eastAsia="ru-RU"/>
        </w:rPr>
        <w:t>редакции</w:t>
      </w:r>
      <w:r w:rsidR="005614C3">
        <w:rPr>
          <w:rFonts w:ascii="Times New Roman" w:hAnsi="Times New Roman"/>
          <w:sz w:val="24"/>
          <w:szCs w:val="24"/>
          <w:lang w:eastAsia="ru-RU"/>
        </w:rPr>
        <w:t>:</w:t>
      </w:r>
    </w:p>
    <w:p w:rsidR="0064174A" w:rsidRDefault="0064174A" w:rsidP="000B17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174A" w:rsidRDefault="0064174A" w:rsidP="00A94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64174A" w:rsidSect="00950B0E">
          <w:headerReference w:type="default" r:id="rId11"/>
          <w:pgSz w:w="11906" w:h="16838"/>
          <w:pgMar w:top="1134" w:right="851" w:bottom="1134" w:left="1418" w:header="709" w:footer="720" w:gutter="0"/>
          <w:pgNumType w:start="9"/>
          <w:cols w:space="720"/>
          <w:docGrid w:linePitch="360"/>
        </w:sectPr>
      </w:pPr>
    </w:p>
    <w:p w:rsidR="0064174A" w:rsidRPr="00A9442D" w:rsidRDefault="0064174A" w:rsidP="000B17FB">
      <w:pPr>
        <w:autoSpaceDE w:val="0"/>
        <w:autoSpaceDN w:val="0"/>
        <w:adjustRightInd w:val="0"/>
        <w:spacing w:after="0" w:line="240" w:lineRule="auto"/>
        <w:ind w:left="10080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«</w:t>
      </w:r>
      <w:r w:rsidRPr="00A9442D">
        <w:rPr>
          <w:rFonts w:ascii="Times New Roman" w:hAnsi="Times New Roman"/>
          <w:sz w:val="20"/>
          <w:szCs w:val="20"/>
        </w:rPr>
        <w:t>Приложение</w:t>
      </w:r>
    </w:p>
    <w:p w:rsidR="0064174A" w:rsidRPr="00A9442D" w:rsidRDefault="0064174A" w:rsidP="00B20268">
      <w:pPr>
        <w:autoSpaceDE w:val="0"/>
        <w:autoSpaceDN w:val="0"/>
        <w:adjustRightInd w:val="0"/>
        <w:spacing w:after="0" w:line="240" w:lineRule="auto"/>
        <w:ind w:left="10080"/>
        <w:jc w:val="both"/>
        <w:rPr>
          <w:rFonts w:ascii="Times New Roman" w:hAnsi="Times New Roman"/>
          <w:sz w:val="20"/>
          <w:szCs w:val="20"/>
        </w:rPr>
      </w:pPr>
      <w:r w:rsidRPr="00A9442D">
        <w:rPr>
          <w:rFonts w:ascii="Times New Roman" w:hAnsi="Times New Roman"/>
          <w:sz w:val="20"/>
          <w:szCs w:val="20"/>
        </w:rPr>
        <w:t>к подпрограмме «Профилактика правонарушений в городе Новочебоксарск Чувашской Республики» муниципальной  программы «Обеспечение общественного порядка и противо</w:t>
      </w:r>
      <w:r>
        <w:rPr>
          <w:rFonts w:ascii="Times New Roman" w:hAnsi="Times New Roman"/>
          <w:sz w:val="20"/>
          <w:szCs w:val="20"/>
        </w:rPr>
        <w:t>действие</w:t>
      </w:r>
      <w:r w:rsidRPr="00A9442D">
        <w:rPr>
          <w:rFonts w:ascii="Times New Roman" w:hAnsi="Times New Roman"/>
          <w:sz w:val="20"/>
          <w:szCs w:val="20"/>
        </w:rPr>
        <w:br/>
        <w:t>преступности города Новочебоксарска»</w:t>
      </w:r>
    </w:p>
    <w:p w:rsidR="0064174A" w:rsidRPr="00A9442D" w:rsidRDefault="0064174A" w:rsidP="00B20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174A" w:rsidRPr="00A9442D" w:rsidRDefault="0064174A" w:rsidP="00B20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9442D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:rsidR="0064174A" w:rsidRPr="00A9442D" w:rsidRDefault="0064174A" w:rsidP="00B20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9442D">
        <w:rPr>
          <w:rFonts w:ascii="Times New Roman" w:hAnsi="Times New Roman"/>
          <w:b/>
          <w:sz w:val="26"/>
          <w:szCs w:val="26"/>
        </w:rPr>
        <w:t>реализации подпрограммы «Профилактика правонарушений в городе Новочебоксарск Чувашской Республики» муниц</w:t>
      </w:r>
      <w:r>
        <w:rPr>
          <w:rFonts w:ascii="Times New Roman" w:hAnsi="Times New Roman"/>
          <w:b/>
          <w:sz w:val="26"/>
          <w:szCs w:val="26"/>
        </w:rPr>
        <w:t>и</w:t>
      </w:r>
      <w:r w:rsidRPr="00A9442D">
        <w:rPr>
          <w:rFonts w:ascii="Times New Roman" w:hAnsi="Times New Roman"/>
          <w:b/>
          <w:sz w:val="26"/>
          <w:szCs w:val="26"/>
        </w:rPr>
        <w:t>пальной программы  «Обеспечение общественного порядка и противодействие преступности города Новочебоксарска» за счет всех источников финансирования</w:t>
      </w:r>
    </w:p>
    <w:p w:rsidR="0064174A" w:rsidRPr="00A9442D" w:rsidRDefault="0064174A" w:rsidP="00B20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406" w:type="dxa"/>
        <w:tblInd w:w="-32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709"/>
        <w:gridCol w:w="1441"/>
        <w:gridCol w:w="1810"/>
        <w:gridCol w:w="1254"/>
        <w:gridCol w:w="702"/>
        <w:gridCol w:w="684"/>
        <w:gridCol w:w="660"/>
        <w:gridCol w:w="546"/>
        <w:gridCol w:w="1194"/>
        <w:gridCol w:w="733"/>
        <w:gridCol w:w="720"/>
        <w:gridCol w:w="709"/>
        <w:gridCol w:w="756"/>
        <w:gridCol w:w="708"/>
        <w:gridCol w:w="662"/>
        <w:gridCol w:w="645"/>
        <w:gridCol w:w="709"/>
        <w:gridCol w:w="764"/>
      </w:tblGrid>
      <w:tr w:rsidR="0064174A" w:rsidRPr="00A9442D" w:rsidTr="00B62A09">
        <w:tc>
          <w:tcPr>
            <w:tcW w:w="709" w:type="dxa"/>
            <w:vMerge w:val="restart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1441" w:type="dxa"/>
            <w:vMerge w:val="restart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 xml:space="preserve">Задача подпрограммы муниципальной  программы </w:t>
            </w:r>
          </w:p>
        </w:tc>
        <w:tc>
          <w:tcPr>
            <w:tcW w:w="1254" w:type="dxa"/>
            <w:vMerge w:val="restart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исполнитель, соисполнитель, участники</w:t>
            </w:r>
          </w:p>
        </w:tc>
        <w:tc>
          <w:tcPr>
            <w:tcW w:w="2592" w:type="dxa"/>
            <w:gridSpan w:val="4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 xml:space="preserve">Код бюджетной </w:t>
            </w: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классификации</w:t>
            </w:r>
          </w:p>
        </w:tc>
        <w:tc>
          <w:tcPr>
            <w:tcW w:w="1194" w:type="dxa"/>
            <w:vMerge w:val="restart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6406" w:type="dxa"/>
            <w:gridSpan w:val="9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Расходы по годам, тыс. рублей</w:t>
            </w:r>
          </w:p>
        </w:tc>
      </w:tr>
      <w:tr w:rsidR="0064174A" w:rsidRPr="00A9442D" w:rsidTr="00B62A09">
        <w:tc>
          <w:tcPr>
            <w:tcW w:w="709" w:type="dxa"/>
            <w:vMerge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vMerge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4" w:type="dxa"/>
            <w:vMerge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2" w:type="dxa"/>
          </w:tcPr>
          <w:p w:rsidR="0064174A" w:rsidRPr="00A9442D" w:rsidRDefault="0064174A" w:rsidP="001C2C1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главный распорядитель бюджетных средств</w:t>
            </w:r>
          </w:p>
        </w:tc>
        <w:tc>
          <w:tcPr>
            <w:tcW w:w="68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раздел, подраздел</w:t>
            </w:r>
          </w:p>
        </w:tc>
        <w:tc>
          <w:tcPr>
            <w:tcW w:w="66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целевая статья расходов</w:t>
            </w:r>
          </w:p>
        </w:tc>
        <w:tc>
          <w:tcPr>
            <w:tcW w:w="546" w:type="dxa"/>
          </w:tcPr>
          <w:p w:rsidR="0064174A" w:rsidRPr="00A9442D" w:rsidRDefault="0064174A" w:rsidP="001C2C1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группа (подгруппа) вида расходов</w:t>
            </w:r>
          </w:p>
        </w:tc>
        <w:tc>
          <w:tcPr>
            <w:tcW w:w="1194" w:type="dxa"/>
            <w:vMerge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2019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2020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2021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2022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2026–2030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2031–2035</w:t>
            </w:r>
          </w:p>
        </w:tc>
      </w:tr>
    </w:tbl>
    <w:p w:rsidR="0064174A" w:rsidRPr="00A9442D" w:rsidRDefault="0064174A" w:rsidP="001C2C1B">
      <w:pPr>
        <w:widowControl w:val="0"/>
        <w:suppressAutoHyphens/>
        <w:spacing w:after="0" w:line="240" w:lineRule="auto"/>
        <w:rPr>
          <w:rFonts w:ascii="Times New Roman" w:hAnsi="Times New Roman"/>
          <w:sz w:val="17"/>
          <w:szCs w:val="17"/>
        </w:rPr>
      </w:pPr>
    </w:p>
    <w:tbl>
      <w:tblPr>
        <w:tblW w:w="15406" w:type="dxa"/>
        <w:tblInd w:w="-3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709"/>
        <w:gridCol w:w="107"/>
        <w:gridCol w:w="1334"/>
        <w:gridCol w:w="1810"/>
        <w:gridCol w:w="116"/>
        <w:gridCol w:w="1134"/>
        <w:gridCol w:w="708"/>
        <w:gridCol w:w="680"/>
        <w:gridCol w:w="612"/>
        <w:gridCol w:w="41"/>
        <w:gridCol w:w="557"/>
        <w:gridCol w:w="1192"/>
        <w:gridCol w:w="733"/>
        <w:gridCol w:w="720"/>
        <w:gridCol w:w="709"/>
        <w:gridCol w:w="756"/>
        <w:gridCol w:w="708"/>
        <w:gridCol w:w="662"/>
        <w:gridCol w:w="645"/>
        <w:gridCol w:w="709"/>
        <w:gridCol w:w="764"/>
      </w:tblGrid>
      <w:tr w:rsidR="0064174A" w:rsidRPr="00A9442D" w:rsidTr="00B62A09">
        <w:trPr>
          <w:tblHeader/>
        </w:trPr>
        <w:tc>
          <w:tcPr>
            <w:tcW w:w="709" w:type="dxa"/>
            <w:tcBorders>
              <w:left w:val="nil"/>
            </w:tcBorders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441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81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250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</w:tr>
      <w:tr w:rsidR="0064174A" w:rsidRPr="00A9442D" w:rsidTr="00B62A09">
        <w:tc>
          <w:tcPr>
            <w:tcW w:w="709" w:type="dxa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Подпрограмма</w:t>
            </w:r>
          </w:p>
        </w:tc>
        <w:tc>
          <w:tcPr>
            <w:tcW w:w="1441" w:type="dxa"/>
            <w:gridSpan w:val="2"/>
            <w:vMerge w:val="restart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«Профилактика правонарушений в городе Новочебоксарск Чувашской Республики»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 xml:space="preserve">ответственный исполнитель – КУ «Управление по делам ГО и ЧС» г. Новочебоксарска; Участники – </w:t>
            </w:r>
          </w:p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ОМВД России по г. Новочебоксарск,</w:t>
            </w:r>
          </w:p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Межведомственная комиссия по профилактике правонарушений администрации </w:t>
            </w: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lastRenderedPageBreak/>
              <w:t>города Новочебоксарска, отдел образования администрации г. Новочебоксарска, сектор пресс- службы администрации г. Новочебоксарска,  КУ «ЦЗН г. Новочебоксарска»*, БУ «Новочебоксарский ЦСОН» Минтруда Чувашии*, Управление ПФР в г. Новочебоксарске*, ТОС *, ОО «Народная дружина»*</w:t>
            </w:r>
          </w:p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903</w:t>
            </w: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64174A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0314</w:t>
            </w: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0707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А310000000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630,</w:t>
            </w: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0C476B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476B">
              <w:rPr>
                <w:rFonts w:ascii="Times New Roman" w:hAnsi="Times New Roman"/>
                <w:sz w:val="17"/>
                <w:szCs w:val="17"/>
              </w:rPr>
              <w:t>2312,3</w:t>
            </w:r>
          </w:p>
        </w:tc>
        <w:tc>
          <w:tcPr>
            <w:tcW w:w="720" w:type="dxa"/>
          </w:tcPr>
          <w:p w:rsidR="0064174A" w:rsidRPr="000C476B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476B">
              <w:rPr>
                <w:rFonts w:ascii="Times New Roman" w:hAnsi="Times New Roman"/>
                <w:sz w:val="17"/>
                <w:szCs w:val="17"/>
              </w:rPr>
              <w:t>3147,8</w:t>
            </w:r>
          </w:p>
        </w:tc>
        <w:tc>
          <w:tcPr>
            <w:tcW w:w="709" w:type="dxa"/>
          </w:tcPr>
          <w:p w:rsidR="0064174A" w:rsidRPr="000C476B" w:rsidRDefault="0064174A" w:rsidP="003A5E8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0C476B">
              <w:rPr>
                <w:rFonts w:ascii="Times New Roman" w:hAnsi="Times New Roman"/>
                <w:sz w:val="17"/>
                <w:szCs w:val="17"/>
              </w:rPr>
              <w:t>3</w:t>
            </w:r>
            <w:r w:rsidR="003A5E86">
              <w:rPr>
                <w:rFonts w:ascii="Times New Roman" w:hAnsi="Times New Roman"/>
                <w:sz w:val="17"/>
                <w:szCs w:val="17"/>
              </w:rPr>
              <w:t>104,8</w:t>
            </w:r>
          </w:p>
        </w:tc>
        <w:tc>
          <w:tcPr>
            <w:tcW w:w="756" w:type="dxa"/>
          </w:tcPr>
          <w:p w:rsidR="0064174A" w:rsidRPr="000C476B" w:rsidRDefault="0064174A" w:rsidP="001C2C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0C476B">
              <w:rPr>
                <w:rFonts w:ascii="Times New Roman" w:hAnsi="Times New Roman"/>
                <w:sz w:val="17"/>
                <w:szCs w:val="17"/>
              </w:rPr>
              <w:t>3</w:t>
            </w:r>
            <w:r>
              <w:rPr>
                <w:rFonts w:ascii="Times New Roman" w:hAnsi="Times New Roman"/>
                <w:sz w:val="17"/>
                <w:szCs w:val="17"/>
              </w:rPr>
              <w:t>09</w:t>
            </w:r>
            <w:r w:rsidRPr="000C476B">
              <w:rPr>
                <w:rFonts w:ascii="Times New Roman" w:hAnsi="Times New Roman"/>
                <w:sz w:val="17"/>
                <w:szCs w:val="17"/>
              </w:rPr>
              <w:t>4,8</w:t>
            </w:r>
          </w:p>
        </w:tc>
        <w:tc>
          <w:tcPr>
            <w:tcW w:w="708" w:type="dxa"/>
          </w:tcPr>
          <w:p w:rsidR="0064174A" w:rsidRPr="000C476B" w:rsidRDefault="0064174A" w:rsidP="001C2C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0C476B">
              <w:rPr>
                <w:rFonts w:ascii="Times New Roman" w:hAnsi="Times New Roman"/>
                <w:sz w:val="17"/>
                <w:szCs w:val="17"/>
              </w:rPr>
              <w:t>3</w:t>
            </w:r>
            <w:r>
              <w:rPr>
                <w:rFonts w:ascii="Times New Roman" w:hAnsi="Times New Roman"/>
                <w:sz w:val="17"/>
                <w:szCs w:val="17"/>
              </w:rPr>
              <w:t>09</w:t>
            </w:r>
            <w:r w:rsidRPr="000C476B">
              <w:rPr>
                <w:rFonts w:ascii="Times New Roman" w:hAnsi="Times New Roman"/>
                <w:sz w:val="17"/>
                <w:szCs w:val="17"/>
              </w:rPr>
              <w:t>4,8</w:t>
            </w:r>
          </w:p>
        </w:tc>
        <w:tc>
          <w:tcPr>
            <w:tcW w:w="662" w:type="dxa"/>
          </w:tcPr>
          <w:p w:rsidR="0064174A" w:rsidRPr="000C476B" w:rsidRDefault="0064174A" w:rsidP="001C2C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0C476B">
              <w:rPr>
                <w:rFonts w:ascii="Times New Roman" w:hAnsi="Times New Roman"/>
                <w:sz w:val="17"/>
                <w:szCs w:val="17"/>
              </w:rPr>
              <w:t>31</w:t>
            </w: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0C476B">
              <w:rPr>
                <w:rFonts w:ascii="Times New Roman" w:hAnsi="Times New Roman"/>
                <w:sz w:val="17"/>
                <w:szCs w:val="17"/>
              </w:rPr>
              <w:t>4,8</w:t>
            </w:r>
          </w:p>
        </w:tc>
        <w:tc>
          <w:tcPr>
            <w:tcW w:w="645" w:type="dxa"/>
          </w:tcPr>
          <w:p w:rsidR="0064174A" w:rsidRPr="000C476B" w:rsidRDefault="0064174A" w:rsidP="001C2C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0C476B">
              <w:rPr>
                <w:rFonts w:ascii="Times New Roman" w:hAnsi="Times New Roman"/>
                <w:sz w:val="17"/>
                <w:szCs w:val="17"/>
              </w:rPr>
              <w:t>31</w:t>
            </w: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0C476B">
              <w:rPr>
                <w:rFonts w:ascii="Times New Roman" w:hAnsi="Times New Roman"/>
                <w:sz w:val="17"/>
                <w:szCs w:val="17"/>
              </w:rPr>
              <w:t>4,8</w:t>
            </w:r>
          </w:p>
        </w:tc>
        <w:tc>
          <w:tcPr>
            <w:tcW w:w="709" w:type="dxa"/>
          </w:tcPr>
          <w:p w:rsidR="0064174A" w:rsidRPr="000C476B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476B">
              <w:rPr>
                <w:rFonts w:ascii="Times New Roman" w:hAnsi="Times New Roman"/>
                <w:sz w:val="17"/>
                <w:szCs w:val="17"/>
              </w:rPr>
              <w:t>15</w:t>
            </w:r>
            <w:r>
              <w:rPr>
                <w:rFonts w:ascii="Times New Roman" w:hAnsi="Times New Roman"/>
                <w:sz w:val="17"/>
                <w:szCs w:val="17"/>
              </w:rPr>
              <w:t>5</w:t>
            </w:r>
            <w:r w:rsidRPr="000C476B">
              <w:rPr>
                <w:rFonts w:ascii="Times New Roman" w:hAnsi="Times New Roman"/>
                <w:sz w:val="17"/>
                <w:szCs w:val="17"/>
              </w:rPr>
              <w:t>24,0</w:t>
            </w:r>
          </w:p>
        </w:tc>
        <w:tc>
          <w:tcPr>
            <w:tcW w:w="764" w:type="dxa"/>
          </w:tcPr>
          <w:p w:rsidR="0064174A" w:rsidRPr="000C476B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476B">
              <w:rPr>
                <w:rFonts w:ascii="Times New Roman" w:hAnsi="Times New Roman"/>
                <w:sz w:val="17"/>
                <w:szCs w:val="17"/>
              </w:rPr>
              <w:t>15</w:t>
            </w:r>
            <w:r>
              <w:rPr>
                <w:rFonts w:ascii="Times New Roman" w:hAnsi="Times New Roman"/>
                <w:sz w:val="17"/>
                <w:szCs w:val="17"/>
              </w:rPr>
              <w:t>5</w:t>
            </w:r>
            <w:r w:rsidRPr="000C476B">
              <w:rPr>
                <w:rFonts w:ascii="Times New Roman" w:hAnsi="Times New Roman"/>
                <w:sz w:val="17"/>
                <w:szCs w:val="17"/>
              </w:rPr>
              <w:t>24,0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rPr>
          <w:trHeight w:val="2484"/>
        </w:trPr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98" w:type="dxa"/>
            <w:gridSpan w:val="5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64174A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0314</w:t>
            </w: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0707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А310000000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630,</w:t>
            </w:r>
          </w:p>
          <w:p w:rsidR="0064174A" w:rsidRPr="00A9442D" w:rsidRDefault="0064174A" w:rsidP="001C2C1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 xml:space="preserve">  240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ска</w:t>
            </w:r>
          </w:p>
        </w:tc>
        <w:tc>
          <w:tcPr>
            <w:tcW w:w="733" w:type="dxa"/>
          </w:tcPr>
          <w:p w:rsidR="0064174A" w:rsidRPr="000C476B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476B">
              <w:rPr>
                <w:rFonts w:ascii="Times New Roman" w:hAnsi="Times New Roman"/>
                <w:sz w:val="17"/>
                <w:szCs w:val="17"/>
              </w:rPr>
              <w:lastRenderedPageBreak/>
              <w:t>2312,3</w:t>
            </w:r>
          </w:p>
        </w:tc>
        <w:tc>
          <w:tcPr>
            <w:tcW w:w="720" w:type="dxa"/>
          </w:tcPr>
          <w:p w:rsidR="0064174A" w:rsidRPr="000C476B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476B">
              <w:rPr>
                <w:rFonts w:ascii="Times New Roman" w:hAnsi="Times New Roman"/>
                <w:sz w:val="17"/>
                <w:szCs w:val="17"/>
              </w:rPr>
              <w:t>3147,8</w:t>
            </w:r>
          </w:p>
        </w:tc>
        <w:tc>
          <w:tcPr>
            <w:tcW w:w="709" w:type="dxa"/>
          </w:tcPr>
          <w:p w:rsidR="0064174A" w:rsidRPr="000C476B" w:rsidRDefault="0064174A" w:rsidP="003A5E8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0C476B">
              <w:rPr>
                <w:rFonts w:ascii="Times New Roman" w:hAnsi="Times New Roman"/>
                <w:sz w:val="17"/>
                <w:szCs w:val="17"/>
              </w:rPr>
              <w:t>3</w:t>
            </w:r>
            <w:r w:rsidR="003A5E86">
              <w:rPr>
                <w:rFonts w:ascii="Times New Roman" w:hAnsi="Times New Roman"/>
                <w:sz w:val="17"/>
                <w:szCs w:val="17"/>
              </w:rPr>
              <w:t>104,8</w:t>
            </w:r>
          </w:p>
        </w:tc>
        <w:tc>
          <w:tcPr>
            <w:tcW w:w="756" w:type="dxa"/>
          </w:tcPr>
          <w:p w:rsidR="0064174A" w:rsidRPr="000C476B" w:rsidRDefault="0064174A" w:rsidP="001C2C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0C476B">
              <w:rPr>
                <w:rFonts w:ascii="Times New Roman" w:hAnsi="Times New Roman"/>
                <w:sz w:val="17"/>
                <w:szCs w:val="17"/>
              </w:rPr>
              <w:t>3</w:t>
            </w:r>
            <w:r>
              <w:rPr>
                <w:rFonts w:ascii="Times New Roman" w:hAnsi="Times New Roman"/>
                <w:sz w:val="17"/>
                <w:szCs w:val="17"/>
              </w:rPr>
              <w:t>09</w:t>
            </w:r>
            <w:r w:rsidRPr="000C476B">
              <w:rPr>
                <w:rFonts w:ascii="Times New Roman" w:hAnsi="Times New Roman"/>
                <w:sz w:val="17"/>
                <w:szCs w:val="17"/>
              </w:rPr>
              <w:t>4,8</w:t>
            </w:r>
          </w:p>
        </w:tc>
        <w:tc>
          <w:tcPr>
            <w:tcW w:w="708" w:type="dxa"/>
          </w:tcPr>
          <w:p w:rsidR="0064174A" w:rsidRPr="000C476B" w:rsidRDefault="0064174A" w:rsidP="001C2C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0C476B">
              <w:rPr>
                <w:rFonts w:ascii="Times New Roman" w:hAnsi="Times New Roman"/>
                <w:sz w:val="17"/>
                <w:szCs w:val="17"/>
              </w:rPr>
              <w:t>3</w:t>
            </w:r>
            <w:r>
              <w:rPr>
                <w:rFonts w:ascii="Times New Roman" w:hAnsi="Times New Roman"/>
                <w:sz w:val="17"/>
                <w:szCs w:val="17"/>
              </w:rPr>
              <w:t>09</w:t>
            </w:r>
            <w:r w:rsidRPr="000C476B">
              <w:rPr>
                <w:rFonts w:ascii="Times New Roman" w:hAnsi="Times New Roman"/>
                <w:sz w:val="17"/>
                <w:szCs w:val="17"/>
              </w:rPr>
              <w:t>4,8</w:t>
            </w:r>
          </w:p>
        </w:tc>
        <w:tc>
          <w:tcPr>
            <w:tcW w:w="662" w:type="dxa"/>
          </w:tcPr>
          <w:p w:rsidR="0064174A" w:rsidRPr="000C476B" w:rsidRDefault="0064174A" w:rsidP="001C2C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0C476B">
              <w:rPr>
                <w:rFonts w:ascii="Times New Roman" w:hAnsi="Times New Roman"/>
                <w:sz w:val="17"/>
                <w:szCs w:val="17"/>
              </w:rPr>
              <w:t>31</w:t>
            </w: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0C476B">
              <w:rPr>
                <w:rFonts w:ascii="Times New Roman" w:hAnsi="Times New Roman"/>
                <w:sz w:val="17"/>
                <w:szCs w:val="17"/>
              </w:rPr>
              <w:t>4,8</w:t>
            </w:r>
          </w:p>
        </w:tc>
        <w:tc>
          <w:tcPr>
            <w:tcW w:w="645" w:type="dxa"/>
          </w:tcPr>
          <w:p w:rsidR="0064174A" w:rsidRPr="000C476B" w:rsidRDefault="0064174A" w:rsidP="001C2C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0C476B">
              <w:rPr>
                <w:rFonts w:ascii="Times New Roman" w:hAnsi="Times New Roman"/>
                <w:sz w:val="17"/>
                <w:szCs w:val="17"/>
              </w:rPr>
              <w:t>31</w:t>
            </w: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0C476B">
              <w:rPr>
                <w:rFonts w:ascii="Times New Roman" w:hAnsi="Times New Roman"/>
                <w:sz w:val="17"/>
                <w:szCs w:val="17"/>
              </w:rPr>
              <w:t>4,8</w:t>
            </w:r>
          </w:p>
        </w:tc>
        <w:tc>
          <w:tcPr>
            <w:tcW w:w="709" w:type="dxa"/>
          </w:tcPr>
          <w:p w:rsidR="0064174A" w:rsidRPr="000C476B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476B">
              <w:rPr>
                <w:rFonts w:ascii="Times New Roman" w:hAnsi="Times New Roman"/>
                <w:sz w:val="17"/>
                <w:szCs w:val="17"/>
              </w:rPr>
              <w:t>15</w:t>
            </w:r>
            <w:r>
              <w:rPr>
                <w:rFonts w:ascii="Times New Roman" w:hAnsi="Times New Roman"/>
                <w:sz w:val="17"/>
                <w:szCs w:val="17"/>
              </w:rPr>
              <w:t>5</w:t>
            </w:r>
            <w:r w:rsidRPr="000C476B">
              <w:rPr>
                <w:rFonts w:ascii="Times New Roman" w:hAnsi="Times New Roman"/>
                <w:sz w:val="17"/>
                <w:szCs w:val="17"/>
              </w:rPr>
              <w:t>24,0</w:t>
            </w:r>
          </w:p>
        </w:tc>
        <w:tc>
          <w:tcPr>
            <w:tcW w:w="764" w:type="dxa"/>
          </w:tcPr>
          <w:p w:rsidR="0064174A" w:rsidRPr="000C476B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476B">
              <w:rPr>
                <w:rFonts w:ascii="Times New Roman" w:hAnsi="Times New Roman"/>
                <w:sz w:val="17"/>
                <w:szCs w:val="17"/>
              </w:rPr>
              <w:t>15</w:t>
            </w:r>
            <w:r>
              <w:rPr>
                <w:rFonts w:ascii="Times New Roman" w:hAnsi="Times New Roman"/>
                <w:sz w:val="17"/>
                <w:szCs w:val="17"/>
              </w:rPr>
              <w:t>5</w:t>
            </w:r>
            <w:r w:rsidRPr="000C476B">
              <w:rPr>
                <w:rFonts w:ascii="Times New Roman" w:hAnsi="Times New Roman"/>
                <w:sz w:val="17"/>
                <w:szCs w:val="17"/>
              </w:rPr>
              <w:t>24,0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FB2E69">
        <w:tc>
          <w:tcPr>
            <w:tcW w:w="15406" w:type="dxa"/>
            <w:gridSpan w:val="21"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9442D">
              <w:rPr>
                <w:rFonts w:ascii="Times New Roman" w:hAnsi="Times New Roman"/>
                <w:b/>
                <w:sz w:val="17"/>
                <w:szCs w:val="17"/>
              </w:rPr>
              <w:t>Цель «Совершенствование взаимодействия органов исполнительной власти Чувашской Республики, правоохранительных, контролирующих органов, органа местного</w:t>
            </w:r>
          </w:p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9442D">
              <w:rPr>
                <w:rFonts w:ascii="Times New Roman" w:hAnsi="Times New Roman"/>
                <w:b/>
                <w:sz w:val="17"/>
                <w:szCs w:val="17"/>
              </w:rPr>
              <w:t>самоуправления, граждан, их объединений, участвующих в охране общественного порядка  (далее – общественные формирования), в сфере профилактики правонарушений и борьбы с преступностью, в том числе удержание контроля над криминогенной ситуацией  в городе  Новочебоксарск Чувашской Республики»</w:t>
            </w:r>
          </w:p>
        </w:tc>
      </w:tr>
      <w:tr w:rsidR="0064174A" w:rsidRPr="00A9442D" w:rsidTr="00B62A09">
        <w:tc>
          <w:tcPr>
            <w:tcW w:w="709" w:type="dxa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1</w:t>
            </w:r>
          </w:p>
        </w:tc>
        <w:tc>
          <w:tcPr>
            <w:tcW w:w="1441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совершенствование системы профилактики правонарушений, повышение ответственности органов исполнительной власти Чувашской Республики и всех звеньев правоохранительной системы за состояние правопорядка;</w:t>
            </w:r>
          </w:p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 xml:space="preserve">повышение эффективности взаимодействия субъектов </w:t>
            </w: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профилактики правонарушений и лиц, участвующих в профилактике правонарушений;</w:t>
            </w:r>
          </w:p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повышение роли органа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ответственный исполнитель – КУ «Управление по делам ГО и ЧС» г. Новочебоксарска Чувашской Республики, участники – ОМВД России по г. Новочебоксарск*, ОО «Народная дружина»*, ТОС*, Межведомстве</w:t>
            </w: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нная комиссия по профилактике правонарушений администрации города Новочебоксарска</w:t>
            </w:r>
          </w:p>
        </w:tc>
        <w:tc>
          <w:tcPr>
            <w:tcW w:w="708" w:type="dxa"/>
          </w:tcPr>
          <w:p w:rsidR="0064174A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903</w:t>
            </w: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64174A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0314</w:t>
            </w: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1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А310170380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</w:t>
            </w:r>
          </w:p>
          <w:p w:rsidR="0064174A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А310172540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</w:t>
            </w: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А310170330</w:t>
            </w:r>
          </w:p>
        </w:tc>
        <w:tc>
          <w:tcPr>
            <w:tcW w:w="598" w:type="dxa"/>
            <w:gridSpan w:val="2"/>
          </w:tcPr>
          <w:p w:rsidR="0064174A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63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634</w:t>
            </w: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2242,3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2994,8</w:t>
            </w:r>
          </w:p>
        </w:tc>
        <w:tc>
          <w:tcPr>
            <w:tcW w:w="709" w:type="dxa"/>
          </w:tcPr>
          <w:p w:rsidR="0064174A" w:rsidRPr="00A9442D" w:rsidRDefault="003A5E86" w:rsidP="003A5E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2974,8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14874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14874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1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598" w:type="dxa"/>
            <w:gridSpan w:val="2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283460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1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98" w:type="dxa"/>
            <w:gridSpan w:val="2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283460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64174A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0314</w:t>
            </w: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1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А310170380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</w:t>
            </w: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А310172540</w:t>
            </w:r>
          </w:p>
        </w:tc>
        <w:tc>
          <w:tcPr>
            <w:tcW w:w="598" w:type="dxa"/>
            <w:gridSpan w:val="2"/>
          </w:tcPr>
          <w:p w:rsidR="0064174A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63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634</w:t>
            </w: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2242,3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2994,8</w:t>
            </w:r>
          </w:p>
        </w:tc>
        <w:tc>
          <w:tcPr>
            <w:tcW w:w="709" w:type="dxa"/>
          </w:tcPr>
          <w:p w:rsidR="0064174A" w:rsidRPr="00A9442D" w:rsidRDefault="003A5E86" w:rsidP="003A5E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2974,8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14874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14874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1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98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внебюджетны</w:t>
            </w: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е источники</w:t>
            </w:r>
          </w:p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lastRenderedPageBreak/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A9442D" w:rsidTr="00FB2E69">
        <w:tc>
          <w:tcPr>
            <w:tcW w:w="709" w:type="dxa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Целевые индикаторы и показатели муниципальной  программы, под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softHyphen/>
              <w:t>программы, увязанн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ые с ос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softHyphen/>
              <w:t>новным мероприя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softHyphen/>
              <w:t>тием 1</w:t>
            </w:r>
          </w:p>
        </w:tc>
        <w:tc>
          <w:tcPr>
            <w:tcW w:w="7099" w:type="dxa"/>
            <w:gridSpan w:val="10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54,0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53,5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53,5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53,4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53,4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53,3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53,3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53,1**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52,9**</w:t>
            </w:r>
          </w:p>
        </w:tc>
      </w:tr>
      <w:tr w:rsidR="0064174A" w:rsidRPr="00A9442D" w:rsidTr="00FB2E6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9" w:type="dxa"/>
            <w:gridSpan w:val="10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20,7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20,6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20,5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20,4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20,3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20,2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20,1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19,6**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19,1**</w:t>
            </w:r>
          </w:p>
        </w:tc>
      </w:tr>
      <w:tr w:rsidR="0064174A" w:rsidRPr="00A9442D" w:rsidTr="00FB2E6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9" w:type="dxa"/>
            <w:gridSpan w:val="10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38,0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37,9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37,8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37,6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37,5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37,2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37,1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36,6**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36,1**</w:t>
            </w:r>
          </w:p>
        </w:tc>
      </w:tr>
      <w:tr w:rsidR="0064174A" w:rsidRPr="00A9442D" w:rsidTr="00FB2E6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9" w:type="dxa"/>
            <w:gridSpan w:val="10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26,1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26,5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26,3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26,4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26,5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26,3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26,6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27,1**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27,6**</w:t>
            </w:r>
          </w:p>
        </w:tc>
      </w:tr>
      <w:tr w:rsidR="0064174A" w:rsidRPr="00A9442D" w:rsidTr="00B62A09">
        <w:tc>
          <w:tcPr>
            <w:tcW w:w="709" w:type="dxa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Мероприя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тие 1.1</w:t>
            </w:r>
          </w:p>
        </w:tc>
        <w:tc>
          <w:tcPr>
            <w:tcW w:w="1441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Привлечение общественных формирований правоохранительной направленности к охране общественного порядка и общественной безопасности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ответственный исполнитель – КУ «Управление по делам ГО и ЧС» г. Новочебоксарска Чувашской Республики, участники – ОМВД России по г. Новочебоксарск *, ОО «Народная дружина»*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А310170380,</w:t>
            </w:r>
          </w:p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А310172540</w:t>
            </w:r>
          </w:p>
        </w:tc>
        <w:tc>
          <w:tcPr>
            <w:tcW w:w="557" w:type="dxa"/>
          </w:tcPr>
          <w:p w:rsidR="0064174A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63</w:t>
            </w: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634</w:t>
            </w:r>
          </w:p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2242,3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2994,8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14874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14874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85518F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85518F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А310170380,</w:t>
            </w:r>
          </w:p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А310172540</w:t>
            </w:r>
          </w:p>
        </w:tc>
        <w:tc>
          <w:tcPr>
            <w:tcW w:w="557" w:type="dxa"/>
          </w:tcPr>
          <w:p w:rsidR="0064174A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63</w:t>
            </w: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  <w:p w:rsidR="0064174A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634</w:t>
            </w:r>
          </w:p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2242,3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2994,8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14874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14874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3F205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Мероприя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тие 1.2</w:t>
            </w:r>
          </w:p>
        </w:tc>
        <w:tc>
          <w:tcPr>
            <w:tcW w:w="1441" w:type="dxa"/>
            <w:gridSpan w:val="2"/>
            <w:vMerge w:val="restart"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Проведение муниципального конкурса «Лучший народный дружинник»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– КУ «Управление по делам ГО и ЧС» г. Новочебоксарска Чувашской Республики, участники – ОМВД России по г. Новочебоксарск *, сектор пресс-службы администрации города Новочебоксарска, ОО «Народная дружина»* 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3F205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3F205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3F205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3F205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3F205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Мероприя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тие 1.3</w:t>
            </w:r>
          </w:p>
        </w:tc>
        <w:tc>
          <w:tcPr>
            <w:tcW w:w="1441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 xml:space="preserve">Проведение совместных профилактических мероприятий по выявлению </w:t>
            </w: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– КУ «Управление по делам ГО и </w:t>
            </w: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ЧС» г. Новочебоксарска Чувашской Республики, участники – ОМВД России по г. Новочебоксарск*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lastRenderedPageBreak/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381D6F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381D6F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381D6F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республиканский бюджет </w:t>
            </w: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lastRenderedPageBreak/>
              <w:t>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lastRenderedPageBreak/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381D6F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381D6F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Мероприя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тие 1.4</w:t>
            </w:r>
          </w:p>
        </w:tc>
        <w:tc>
          <w:tcPr>
            <w:tcW w:w="1441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 xml:space="preserve">Организация встреч с руководителями (представителями) хозяйствующих субъектов, привлекающих к трудовой деятельности иностранных граждан и лиц без гражданства, с целью </w:t>
            </w: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разъяснения им норм миграционного законодательства в сфере привлечения и использования иностранной рабочей силы, а также с руководителями на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ционально-куль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тур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ных объединений Чувашской Республики с целью получения информации об обстановке внутри национальных объединений, предупреждения возможных негативных процессов в среде мигрантов, а также профилактики нарушений иностранными гражданами и лицами без гражданства законодательства Российской Федерации в сфере миграции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 исполнитель – КУ «Управление по делам ГО и ЧС» г. Новочебоксарска Чувашской Республики, участники – ОМВД России по г. Новочебоксарс</w:t>
            </w: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lastRenderedPageBreak/>
              <w:t>к*, предприятия и организации г. Новочебоксарска*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3E1AB4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3E1AB4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3E1AB4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3E1AB4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3E1AB4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внебюджетны</w:t>
            </w: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lastRenderedPageBreak/>
              <w:t>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lastRenderedPageBreak/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CF332C" w:rsidRPr="00A9442D" w:rsidTr="00B62A09">
        <w:tc>
          <w:tcPr>
            <w:tcW w:w="709" w:type="dxa"/>
            <w:vMerge w:val="restart"/>
            <w:tcBorders>
              <w:left w:val="nil"/>
            </w:tcBorders>
          </w:tcPr>
          <w:p w:rsidR="00CF332C" w:rsidRPr="00A9442D" w:rsidRDefault="00CF332C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Мероприя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 xml:space="preserve">тие 1.5 </w:t>
            </w:r>
          </w:p>
        </w:tc>
        <w:tc>
          <w:tcPr>
            <w:tcW w:w="1441" w:type="dxa"/>
            <w:gridSpan w:val="2"/>
            <w:vMerge w:val="restart"/>
          </w:tcPr>
          <w:p w:rsidR="00CF332C" w:rsidRPr="00A9442D" w:rsidRDefault="00CF332C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 xml:space="preserve">Приведение помещений, занимаемых участковыми уполномоченными полиции, в надлежащее состояние, в том числе проведение </w:t>
            </w: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необходимых ремонтных работ</w:t>
            </w:r>
          </w:p>
        </w:tc>
        <w:tc>
          <w:tcPr>
            <w:tcW w:w="1810" w:type="dxa"/>
            <w:vMerge w:val="restart"/>
          </w:tcPr>
          <w:p w:rsidR="00CF332C" w:rsidRPr="00A9442D" w:rsidRDefault="00CF332C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CF332C" w:rsidRPr="00A9442D" w:rsidRDefault="00CF332C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– КУ «Управление по делам ГО и ЧС» г. Новочебоксарска Чувашской Республики, </w:t>
            </w: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участники – ОМВД России по г. Новочебоксарск *</w:t>
            </w:r>
          </w:p>
        </w:tc>
        <w:tc>
          <w:tcPr>
            <w:tcW w:w="708" w:type="dxa"/>
          </w:tcPr>
          <w:p w:rsidR="00CF332C" w:rsidRPr="00A9442D" w:rsidRDefault="00CF332C" w:rsidP="00DA10D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lastRenderedPageBreak/>
              <w:t>x</w:t>
            </w:r>
          </w:p>
        </w:tc>
        <w:tc>
          <w:tcPr>
            <w:tcW w:w="680" w:type="dxa"/>
          </w:tcPr>
          <w:p w:rsidR="00CF332C" w:rsidRPr="00A9442D" w:rsidRDefault="00CF332C" w:rsidP="00DA10D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53" w:type="dxa"/>
            <w:gridSpan w:val="2"/>
          </w:tcPr>
          <w:p w:rsidR="00CF332C" w:rsidRPr="00A9442D" w:rsidRDefault="00CF332C" w:rsidP="00DA10D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557" w:type="dxa"/>
          </w:tcPr>
          <w:p w:rsidR="00CF332C" w:rsidRDefault="00CF332C" w:rsidP="00DA10DD">
            <w:pPr>
              <w:spacing w:after="0" w:line="240" w:lineRule="auto"/>
              <w:jc w:val="center"/>
            </w:pPr>
            <w:r w:rsidRPr="00AE3F15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192" w:type="dxa"/>
          </w:tcPr>
          <w:p w:rsidR="00CF332C" w:rsidRPr="00A9442D" w:rsidRDefault="00CF332C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CF332C" w:rsidRPr="00A9442D" w:rsidRDefault="00CF332C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CF332C" w:rsidRPr="00A9442D" w:rsidRDefault="00CF332C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CF332C" w:rsidRPr="00A9442D" w:rsidRDefault="00CF332C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CF332C" w:rsidRPr="00A9442D" w:rsidRDefault="00CF332C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CF332C" w:rsidRPr="00A9442D" w:rsidRDefault="00CF332C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CF332C" w:rsidRPr="00A9442D" w:rsidRDefault="00CF332C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CF332C" w:rsidRPr="00A9442D" w:rsidRDefault="00CF332C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CF332C" w:rsidRPr="00A9442D" w:rsidRDefault="00CF332C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CF332C" w:rsidRPr="00A9442D" w:rsidRDefault="00CF332C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AE3F15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AE3F15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CF332C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CF332C" w:rsidRPr="00A9442D" w:rsidRDefault="00CF332C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CF332C" w:rsidRPr="00A9442D" w:rsidRDefault="00CF332C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CF332C" w:rsidRPr="00A9442D" w:rsidRDefault="00CF332C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CF332C" w:rsidRPr="00A9442D" w:rsidRDefault="00CF332C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F332C" w:rsidRPr="00A9442D" w:rsidRDefault="00CF332C" w:rsidP="00DA10D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80" w:type="dxa"/>
          </w:tcPr>
          <w:p w:rsidR="00CF332C" w:rsidRPr="00A9442D" w:rsidRDefault="00CF332C" w:rsidP="00DA10D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53" w:type="dxa"/>
            <w:gridSpan w:val="2"/>
          </w:tcPr>
          <w:p w:rsidR="00CF332C" w:rsidRPr="00A9442D" w:rsidRDefault="00CF332C" w:rsidP="00DA10D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557" w:type="dxa"/>
          </w:tcPr>
          <w:p w:rsidR="00CF332C" w:rsidRDefault="00CF332C" w:rsidP="00DA10DD">
            <w:pPr>
              <w:spacing w:after="0" w:line="240" w:lineRule="auto"/>
              <w:jc w:val="center"/>
            </w:pPr>
            <w:r w:rsidRPr="00AE3F15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192" w:type="dxa"/>
          </w:tcPr>
          <w:p w:rsidR="00CF332C" w:rsidRPr="00A9442D" w:rsidRDefault="00CF332C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 xml:space="preserve">бюджет города 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Новочебоксарска</w:t>
            </w:r>
          </w:p>
        </w:tc>
        <w:tc>
          <w:tcPr>
            <w:tcW w:w="733" w:type="dxa"/>
          </w:tcPr>
          <w:p w:rsidR="00CF332C" w:rsidRPr="00A9442D" w:rsidRDefault="00CF332C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lastRenderedPageBreak/>
              <w:t>0,0</w:t>
            </w:r>
          </w:p>
        </w:tc>
        <w:tc>
          <w:tcPr>
            <w:tcW w:w="720" w:type="dxa"/>
          </w:tcPr>
          <w:p w:rsidR="00CF332C" w:rsidRPr="00A9442D" w:rsidRDefault="00CF332C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CF332C" w:rsidRPr="00A9442D" w:rsidRDefault="00CF332C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56" w:type="dxa"/>
          </w:tcPr>
          <w:p w:rsidR="00CF332C" w:rsidRPr="00A9442D" w:rsidRDefault="00CF332C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8" w:type="dxa"/>
          </w:tcPr>
          <w:p w:rsidR="00CF332C" w:rsidRPr="00A9442D" w:rsidRDefault="00CF332C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62" w:type="dxa"/>
          </w:tcPr>
          <w:p w:rsidR="00CF332C" w:rsidRPr="00A9442D" w:rsidRDefault="00CF332C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45" w:type="dxa"/>
          </w:tcPr>
          <w:p w:rsidR="00CF332C" w:rsidRPr="00A9442D" w:rsidRDefault="00CF332C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CF332C" w:rsidRPr="00A9442D" w:rsidRDefault="00CF332C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64" w:type="dxa"/>
          </w:tcPr>
          <w:p w:rsidR="00CF332C" w:rsidRPr="00A9442D" w:rsidRDefault="00CF332C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FE3C0A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Мероприя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тие 1.6</w:t>
            </w:r>
          </w:p>
        </w:tc>
        <w:tc>
          <w:tcPr>
            <w:tcW w:w="1441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 и страдающими пси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хическими расстройствами, представляющими опасность для себя и окружающих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ответственный исполнитель – КУ «Управление по делам ГО и ЧС» г. Новочебоксарска Чувашской Республики, участники – ОМВД России по г. Новочебоксарск *, межведомственная комиссия по профилактике правонарушений администрации г. Новочебоксарска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FE3C0A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FE3C0A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FE3C0A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FE3C0A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</w:tr>
      <w:tr w:rsidR="0064174A" w:rsidRPr="00A9442D" w:rsidTr="00FB2E69">
        <w:tc>
          <w:tcPr>
            <w:tcW w:w="15406" w:type="dxa"/>
            <w:gridSpan w:val="21"/>
            <w:tcBorders>
              <w:left w:val="nil"/>
            </w:tcBorders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A9442D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и юридических лиц от преступных посягательств»</w:t>
            </w:r>
          </w:p>
        </w:tc>
      </w:tr>
      <w:tr w:rsidR="0064174A" w:rsidRPr="00A9442D" w:rsidTr="00B62A09">
        <w:tc>
          <w:tcPr>
            <w:tcW w:w="709" w:type="dxa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2</w:t>
            </w:r>
          </w:p>
        </w:tc>
        <w:tc>
          <w:tcPr>
            <w:tcW w:w="1441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оказание помощи в ресоциализации лиц, освободившихся из мест лишения свободы</w:t>
            </w: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– межведомственная комиссия по профилактике правонарушений администрации г. Новочебоксарска, участники – ОМВД России по г. Новочебоксарск *, КУ «ЦЗН </w:t>
            </w: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г. Новочебоксарска Минтруда Чувашской Республики*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977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А310272550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А310272550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FB2E69">
        <w:tc>
          <w:tcPr>
            <w:tcW w:w="709" w:type="dxa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Целевые индикаторы и показатели муниципальной  программы, под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программы, увязанные с ос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новным мероприя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тием 2</w:t>
            </w:r>
          </w:p>
        </w:tc>
        <w:tc>
          <w:tcPr>
            <w:tcW w:w="7099" w:type="dxa"/>
            <w:gridSpan w:val="10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54,0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53,5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53,5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53,4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53,4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53,3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53,3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53,1**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52,9**</w:t>
            </w:r>
          </w:p>
        </w:tc>
      </w:tr>
      <w:tr w:rsidR="0064174A" w:rsidRPr="00A9442D" w:rsidTr="00FB2E6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9" w:type="dxa"/>
            <w:gridSpan w:val="10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55,5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56,0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56,5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57,0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57,5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58,0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58,5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61,0**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63,5**</w:t>
            </w:r>
          </w:p>
        </w:tc>
      </w:tr>
      <w:tr w:rsidR="0064174A" w:rsidRPr="00A9442D" w:rsidTr="00FB2E6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9" w:type="dxa"/>
            <w:gridSpan w:val="10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50,5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51,0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51,5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52,0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52,5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53,0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53,5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56,0**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58,5**</w:t>
            </w:r>
          </w:p>
        </w:tc>
      </w:tr>
      <w:tr w:rsidR="0064174A" w:rsidRPr="00A9442D" w:rsidTr="00FB2E6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9" w:type="dxa"/>
            <w:gridSpan w:val="10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процентов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99,98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99,99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99,99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99,99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99,99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99,99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99,99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99,99**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99,99**</w:t>
            </w:r>
          </w:p>
        </w:tc>
      </w:tr>
      <w:tr w:rsidR="0064174A" w:rsidRPr="00A9442D" w:rsidTr="00B62A09">
        <w:tc>
          <w:tcPr>
            <w:tcW w:w="709" w:type="dxa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Мероприя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softHyphen/>
              <w:t>тие 2.1</w:t>
            </w:r>
          </w:p>
        </w:tc>
        <w:tc>
          <w:tcPr>
            <w:tcW w:w="1441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Содействие занятости лиц, освободившихся из мест лишения свободы, осужденных к исправительным работам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ответственный исполнитель – межведомственная комиссия по профилактике правонарушений администрации г. Новочебоксарска, участники – ОМВД России по г. Новочебоксарск *, КУ «ЦЗН г. Новочебоксарска Минтруда Чувашской Республики*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71545A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71545A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D009A9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D009A9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D009A9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Меропр</w:t>
            </w: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ия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тие 2.2</w:t>
            </w:r>
          </w:p>
        </w:tc>
        <w:tc>
          <w:tcPr>
            <w:tcW w:w="1441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Оказание </w:t>
            </w: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комплекса услуг по реабилитации и ресоциализации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 xml:space="preserve">ответственный </w:t>
            </w: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исполнитель – межведомственная комиссия по профилактике правонарушений администрации г. Новочебоксарска, участники – ОМВД России по г. Новочебоксарск *, КУ «ЦЗН г. Новочебоксарска Минтруда Чувашской Республики*, БУ «Новочебоксарский ЦСОН» Минтруда Чувашской Республики*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977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А3102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72550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244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А310272550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Мероприя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тие 2.3</w:t>
            </w:r>
          </w:p>
        </w:tc>
        <w:tc>
          <w:tcPr>
            <w:tcW w:w="1441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лица, освобождаемого из мест лишения свободы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ответственный исполнитель – межведомственная комиссия по профилактике правонарушений администрации г. Новочебоксарска, участники – по г. Новочебоксарск *, БУ «Новочебоксарский ЦСОН» Минтруда Чувашской Республики*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DB0A0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DB0A0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DB0A0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DB0A0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DB0A0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Меропр</w:t>
            </w: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ия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тие 2.4</w:t>
            </w:r>
          </w:p>
        </w:tc>
        <w:tc>
          <w:tcPr>
            <w:tcW w:w="1441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Оказание помощи </w:t>
            </w: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 xml:space="preserve">ответственный </w:t>
            </w: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исполнитель – межведомственная комиссия по профилактике правонарушений администрации г. Новочебоксарска, участники – ОМВД России по г. Новочебоксарск *, БУ «Новочебоксарский ЦСОН» Минтруда Чувашской Республики*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CD6A91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CD6A91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CD6A91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CD6A91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CD6A91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Мероприя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тие 2.5</w:t>
            </w:r>
          </w:p>
        </w:tc>
        <w:tc>
          <w:tcPr>
            <w:tcW w:w="1441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Организация и проведение встреч с осужденными в справочно-консуль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тационных пунктах, организованных территориальным органом  Пенсионного фонда Российской Федерации в городе, по разъяснению целей и задач пенсионной реформы и других вопросов пенсионного страхования и обеспечения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ответственный исполнитель – межведомственная комиссия по профилактике правонарушений администрации г. Новочебоксарска, участники – ОМВД России по г. Новочебоксарск *,Управление ПФР в г. Новочебоксарск*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CD6A91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CD6A91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CD6A91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CD6A91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CD6A91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Мероприя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тие 2.6</w:t>
            </w:r>
          </w:p>
        </w:tc>
        <w:tc>
          <w:tcPr>
            <w:tcW w:w="1441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Оказание помощи в проведении медико-</w:t>
            </w: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социальной экспертизы для установления инвалидности осужденному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ответственный исполнитель – межведомстве</w:t>
            </w: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нная комиссия по профилактике правонарушений администрации г. Новочебоксарска, участники – ОМВД России по г. Новочебоксарск *, БУ «Новочебоксарский ЦСОН» Минтруда Чувашской Республики*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156E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156E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156E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156E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156E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Мероприя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тие 2.7</w:t>
            </w:r>
          </w:p>
        </w:tc>
        <w:tc>
          <w:tcPr>
            <w:tcW w:w="1441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Оказание бесплатной юридической помощи лицам, ос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вободившимся из мест лишения свободы, в течение трех месяцев со дня освобождения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ответственный исполнитель – межведомственная комиссия по профилактике правонарушений администрации г. Новочебоксарска, участники – ОМВД России по г. Новочебоксарск *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F447A3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F447A3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F447A3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F447A3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F447A3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4174A" w:rsidRPr="00A9442D" w:rsidTr="00FB2E69">
        <w:tc>
          <w:tcPr>
            <w:tcW w:w="15406" w:type="dxa"/>
            <w:gridSpan w:val="21"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9442D">
              <w:rPr>
                <w:rFonts w:ascii="Times New Roman" w:hAnsi="Times New Roman"/>
                <w:b/>
                <w:sz w:val="17"/>
                <w:szCs w:val="17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9442D">
              <w:rPr>
                <w:rFonts w:ascii="Times New Roman" w:hAnsi="Times New Roman"/>
                <w:b/>
                <w:sz w:val="17"/>
                <w:szCs w:val="17"/>
              </w:rPr>
              <w:t>и юридических лиц от преступных посягательств»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Основное мероприя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softHyphen/>
              <w:t>тие 3</w:t>
            </w:r>
          </w:p>
        </w:tc>
        <w:tc>
          <w:tcPr>
            <w:tcW w:w="1334" w:type="dxa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1926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 xml:space="preserve"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</w:t>
            </w: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числе связанных с бытовым пьянством, алкоголизмом и наркоманией</w:t>
            </w:r>
          </w:p>
        </w:tc>
        <w:tc>
          <w:tcPr>
            <w:tcW w:w="1134" w:type="dxa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ответственный исполнитель – межведомственная комиссия по профилактике правонарушений </w:t>
            </w: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администрации г. Новочебоксарска, участники – ОМВД России по г. Новочебоксарск *</w:t>
            </w:r>
          </w:p>
        </w:tc>
        <w:tc>
          <w:tcPr>
            <w:tcW w:w="708" w:type="dxa"/>
          </w:tcPr>
          <w:p w:rsidR="0064174A" w:rsidRPr="00635201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20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974</w:t>
            </w:r>
          </w:p>
          <w:p w:rsidR="0064174A" w:rsidRPr="00635201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201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64174A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201">
              <w:rPr>
                <w:rFonts w:ascii="Times New Roman" w:hAnsi="Times New Roman" w:cs="Times New Roman"/>
                <w:sz w:val="17"/>
                <w:szCs w:val="17"/>
              </w:rPr>
              <w:t>0707</w:t>
            </w:r>
          </w:p>
          <w:p w:rsidR="0064174A" w:rsidRPr="00635201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  <w:gridSpan w:val="2"/>
          </w:tcPr>
          <w:p w:rsidR="0064174A" w:rsidRPr="00635201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201">
              <w:rPr>
                <w:rFonts w:ascii="Times New Roman" w:hAnsi="Times New Roman" w:cs="Times New Roman"/>
                <w:sz w:val="17"/>
                <w:szCs w:val="17"/>
              </w:rPr>
              <w:t>А310376280</w:t>
            </w:r>
          </w:p>
          <w:p w:rsidR="0064174A" w:rsidRPr="00635201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57" w:type="dxa"/>
          </w:tcPr>
          <w:p w:rsidR="0064174A" w:rsidRPr="00635201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201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64174A" w:rsidRPr="00635201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35201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635201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201">
              <w:rPr>
                <w:rFonts w:ascii="Times New Roman" w:hAnsi="Times New Roman" w:cs="Times New Roman"/>
                <w:sz w:val="17"/>
                <w:szCs w:val="17"/>
              </w:rPr>
              <w:t>10,0</w:t>
            </w:r>
          </w:p>
        </w:tc>
        <w:tc>
          <w:tcPr>
            <w:tcW w:w="720" w:type="dxa"/>
          </w:tcPr>
          <w:p w:rsidR="0064174A" w:rsidRPr="00635201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635201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635201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635201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635201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635201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2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26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BF286D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26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BF286D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26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64174A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0707</w:t>
            </w: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А310376280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 xml:space="preserve">бюджет города 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Новочебоксарска</w:t>
            </w:r>
          </w:p>
        </w:tc>
        <w:tc>
          <w:tcPr>
            <w:tcW w:w="733" w:type="dxa"/>
          </w:tcPr>
          <w:p w:rsidR="0064174A" w:rsidRPr="00635201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20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10,0</w:t>
            </w:r>
          </w:p>
        </w:tc>
        <w:tc>
          <w:tcPr>
            <w:tcW w:w="720" w:type="dxa"/>
          </w:tcPr>
          <w:p w:rsidR="0064174A" w:rsidRPr="00635201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635201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635201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635201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635201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635201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2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26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FB2E69">
        <w:trPr>
          <w:trHeight w:val="343"/>
        </w:trPr>
        <w:tc>
          <w:tcPr>
            <w:tcW w:w="816" w:type="dxa"/>
            <w:gridSpan w:val="2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 xml:space="preserve">Целевые индкаторы и показатели муниципальной  программы, </w:t>
            </w:r>
          </w:p>
          <w:p w:rsidR="0064174A" w:rsidRPr="00A9442D" w:rsidRDefault="0064174A" w:rsidP="001C2C1B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под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программы, увязанные с основным мероприя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тием 3</w:t>
            </w:r>
          </w:p>
        </w:tc>
        <w:tc>
          <w:tcPr>
            <w:tcW w:w="6992" w:type="dxa"/>
            <w:gridSpan w:val="9"/>
          </w:tcPr>
          <w:p w:rsidR="0064174A" w:rsidRPr="00A9442D" w:rsidRDefault="0064174A" w:rsidP="001C2C1B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38,0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37,9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37,8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37,6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37,5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37,2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37,1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36,6**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36,1**</w:t>
            </w:r>
          </w:p>
        </w:tc>
      </w:tr>
      <w:tr w:rsidR="0064174A" w:rsidRPr="00A9442D" w:rsidTr="00FB2E69">
        <w:tc>
          <w:tcPr>
            <w:tcW w:w="816" w:type="dxa"/>
            <w:gridSpan w:val="2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2" w:type="dxa"/>
            <w:gridSpan w:val="9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Доля преступлений, совершенных на улицах, в общем числе зарегистрированных прес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туплений, процентов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20,7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20,6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20,5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20,4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20,3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20,2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20,1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19,6**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19,1**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Мероприя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softHyphen/>
              <w:t>тие 3.1</w:t>
            </w:r>
          </w:p>
        </w:tc>
        <w:tc>
          <w:tcPr>
            <w:tcW w:w="1334" w:type="dxa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ответственный исполнитель – межведомственная комиссия по профилактике правонарушений администрации г. Новочебоксарска, участники – ОМВД России по г. Новочебоксарск *, БУ «Новочебоксарский ЦСОН» Минтруда Чувашской Республики*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7E514A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7E514A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7E514A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7E514A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7E514A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Мероприя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softHyphen/>
              <w:t>тие 3.2</w:t>
            </w:r>
          </w:p>
        </w:tc>
        <w:tc>
          <w:tcPr>
            <w:tcW w:w="1334" w:type="dxa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Организация взаимодействия с администрацией города, учреждениями системы об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разования, здравоохранения, социальной защиты и социального обеспечения населения с целью получения упреждающей информации о фактах насилия в семье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ответственный исполнитель – межведомственная комиссия по профилактике правонарушений администрации г. Новочебоксарска, участники – ОМВД России по г. Новочебоксарск *, отдел образования, БУ «Новочебоксарский ЦСОН» Минтруда Чувашской Республики*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7E514A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7E514A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7E514A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7E514A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7E514A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Мероприя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softHyphen/>
              <w:t>тие 3.3</w:t>
            </w:r>
          </w:p>
        </w:tc>
        <w:tc>
          <w:tcPr>
            <w:tcW w:w="1334" w:type="dxa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Проведение комплекса профилактических мероприятий по работе с неблагополучными семьями, устранению причин и обстоятельств, способствующи</w:t>
            </w: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х совершению преступлений в сфере семейно-бытовых отношений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ответственный исполнитель – межведомственная комиссия по профилактике правонарушений администрации г. Новочебоксарс</w:t>
            </w: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ка, участники – ОМВД России по г. Новочебоксарск *, отдел образования, БУ «Новочебоксарский ЦСОН» Минтруда Чувашской Республики*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ED3AD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ED3AD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ED3AD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ED3AD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rPr>
          <w:trHeight w:val="2727"/>
        </w:trPr>
        <w:tc>
          <w:tcPr>
            <w:tcW w:w="816" w:type="dxa"/>
            <w:gridSpan w:val="2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Мероприя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softHyphen/>
              <w:t>тие 3.4</w:t>
            </w:r>
          </w:p>
        </w:tc>
        <w:tc>
          <w:tcPr>
            <w:tcW w:w="1334" w:type="dxa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ответственный исполнитель – межведомственная комиссия по профилактике правонарушений администрации г. Новочебоксарска, участники – ОМВД России по г. Новочебоксарск *, ТОС*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6C66A6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6C66A6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6C66A6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6C66A6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97791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Мероприя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тие 3.5</w:t>
            </w:r>
          </w:p>
        </w:tc>
        <w:tc>
          <w:tcPr>
            <w:tcW w:w="1334" w:type="dxa"/>
            <w:vMerge w:val="restart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Организация профилактических мероприятий по выявлению и пресечению правонарушений в сфере оборота алкогольной продукции, незаконного </w:t>
            </w: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lastRenderedPageBreak/>
              <w:t xml:space="preserve">изготовления и реализации спиртных напитков домашней выработки, продажи алкогольной продукции 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ответственный исполнитель – межведомственная комиссия по профилактике правонарушений администрации г. Новочебоксарс</w:t>
            </w: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ка, участники – ОМВД России по г. Новочебоксарск *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97791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97791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97791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97791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 xml:space="preserve">бюджет города Новочебоксарска 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97791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Мероприя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тие 3.6</w:t>
            </w:r>
          </w:p>
        </w:tc>
        <w:tc>
          <w:tcPr>
            <w:tcW w:w="1334" w:type="dxa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ответственный исполнитель – межведомственная комиссия по профилактике правонарушений администрации г. Новочебоксарска, участники – ОМВД России по г. Новочебоксарск *, отдел образования, БУ «Новочебоксарский ЦСОН» Минтруда Чувашской Республики*</w:t>
            </w:r>
          </w:p>
        </w:tc>
        <w:tc>
          <w:tcPr>
            <w:tcW w:w="708" w:type="dxa"/>
          </w:tcPr>
          <w:p w:rsidR="0064174A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64174A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0707</w:t>
            </w: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А310376280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635201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201">
              <w:rPr>
                <w:rFonts w:ascii="Times New Roman" w:hAnsi="Times New Roman" w:cs="Times New Roman"/>
                <w:sz w:val="17"/>
                <w:szCs w:val="17"/>
              </w:rPr>
              <w:t>10,0</w:t>
            </w:r>
          </w:p>
        </w:tc>
        <w:tc>
          <w:tcPr>
            <w:tcW w:w="720" w:type="dxa"/>
          </w:tcPr>
          <w:p w:rsidR="0064174A" w:rsidRPr="00635201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635201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635201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635201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635201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635201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2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A06241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A06241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64174A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0707</w:t>
            </w: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А310376280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64174A" w:rsidRPr="00635201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201">
              <w:rPr>
                <w:rFonts w:ascii="Times New Roman" w:hAnsi="Times New Roman" w:cs="Times New Roman"/>
                <w:sz w:val="17"/>
                <w:szCs w:val="17"/>
              </w:rPr>
              <w:t>10,0</w:t>
            </w:r>
          </w:p>
        </w:tc>
        <w:tc>
          <w:tcPr>
            <w:tcW w:w="720" w:type="dxa"/>
          </w:tcPr>
          <w:p w:rsidR="0064174A" w:rsidRPr="00635201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635201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635201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635201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635201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635201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2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</w:tr>
      <w:tr w:rsidR="0064174A" w:rsidRPr="00A9442D" w:rsidTr="00B62A09">
        <w:tc>
          <w:tcPr>
            <w:tcW w:w="816" w:type="dxa"/>
            <w:gridSpan w:val="2"/>
            <w:vMerge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4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FB2E69">
        <w:tc>
          <w:tcPr>
            <w:tcW w:w="15406" w:type="dxa"/>
            <w:gridSpan w:val="21"/>
            <w:tcBorders>
              <w:left w:val="nil"/>
            </w:tcBorders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b/>
                <w:sz w:val="17"/>
                <w:szCs w:val="17"/>
              </w:rPr>
              <w:t>и юридических лиц от преступных</w:t>
            </w:r>
            <w:r w:rsidRPr="00A9442D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 xml:space="preserve"> посягательств»</w:t>
            </w:r>
          </w:p>
        </w:tc>
      </w:tr>
      <w:tr w:rsidR="0064174A" w:rsidRPr="00A9442D" w:rsidTr="00B62A09">
        <w:tc>
          <w:tcPr>
            <w:tcW w:w="709" w:type="dxa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Основное мероприя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тие 4</w:t>
            </w:r>
          </w:p>
        </w:tc>
        <w:tc>
          <w:tcPr>
            <w:tcW w:w="1441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 xml:space="preserve"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</w:t>
            </w: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устройстве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повышение эффективности взаимодействия субъектов профилактики правонарушений и лиц, участвующих в профилактике правонарушений;</w:t>
            </w:r>
          </w:p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 xml:space="preserve">повышение роли органа местного самоуправления в решении вопросов </w:t>
            </w: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охраны общественного порядка, защиты собственности, прав и свобод граждан, устранения причин и условий, способствующих совершению правонарушений</w:t>
            </w: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ответственный исполнитель – межведомственная комиссия по профилактике правонарушений администрации г. Новочебоксарска, участники – ОМВД России </w:t>
            </w: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по г. Новочебоксарск *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FB2E69">
        <w:tc>
          <w:tcPr>
            <w:tcW w:w="709" w:type="dxa"/>
            <w:tcBorders>
              <w:left w:val="nil"/>
            </w:tcBorders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Целевой индикатор и показатель под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softHyphen/>
              <w:t>программы, увязанные с ос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softHyphen/>
              <w:t>новным мероприя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softHyphen/>
              <w:t>тием 4</w:t>
            </w:r>
          </w:p>
        </w:tc>
        <w:tc>
          <w:tcPr>
            <w:tcW w:w="7099" w:type="dxa"/>
            <w:gridSpan w:val="10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54,0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53,5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53,5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53,4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53,4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53,3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53,3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53,1**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52,9**</w:t>
            </w:r>
          </w:p>
        </w:tc>
      </w:tr>
      <w:tr w:rsidR="0064174A" w:rsidRPr="00A9442D" w:rsidTr="00B62A09">
        <w:tc>
          <w:tcPr>
            <w:tcW w:w="709" w:type="dxa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Мероприя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softHyphen/>
              <w:t>тие 4.1</w:t>
            </w:r>
          </w:p>
        </w:tc>
        <w:tc>
          <w:tcPr>
            <w:tcW w:w="1441" w:type="dxa"/>
            <w:gridSpan w:val="2"/>
            <w:vMerge w:val="restart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Выявление граждан, находящихся в трудной жизненной ситуации и на ранних стадиях социального неблагополучия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 исполнитель – межведомственная комиссия по профилактике правонарушений администрации г. Новочебоксарска, участники – ОМВД России по г. Новочебоксарск *, отдел образования, БУ «Новочебоксарский ЦСОН» Минтруда Чувашской Республики*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E8457D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E8457D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E8457D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E8457D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E8457D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Мероприя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softHyphen/>
              <w:t>тие 4.2</w:t>
            </w:r>
          </w:p>
        </w:tc>
        <w:tc>
          <w:tcPr>
            <w:tcW w:w="1441" w:type="dxa"/>
            <w:gridSpan w:val="2"/>
            <w:vMerge w:val="restart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Предоставление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 исполнитель – межведомственная комиссия по профилактике правонарушений администрации г. Новочебоксарска, участники – ОМВД России по г. Новочебоксарск*, БУ «Новочебоксарский ЦСОН» Минтруда Чувашской Республики*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B001F1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B001F1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B001F1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B001F1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Default="0064174A" w:rsidP="001C2C1B">
            <w:pPr>
              <w:spacing w:after="0" w:line="240" w:lineRule="auto"/>
              <w:jc w:val="center"/>
            </w:pPr>
            <w:r w:rsidRPr="00B001F1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Мероприя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softHyphen/>
              <w:t>тие 4.3</w:t>
            </w:r>
          </w:p>
        </w:tc>
        <w:tc>
          <w:tcPr>
            <w:tcW w:w="1441" w:type="dxa"/>
            <w:gridSpan w:val="2"/>
            <w:vMerge w:val="restart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Оказание бесплатной юридической помощи в экстренных случаях гражданам, оказавшимся в трудной жизненной ситуации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 исполнитель – межведомственная комиссия по профилактике правонарушений администрации г. Новочебоксарска, участники – ОМВД России по г. Новочебоксарск *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FB2E69">
        <w:tc>
          <w:tcPr>
            <w:tcW w:w="15406" w:type="dxa"/>
            <w:gridSpan w:val="21"/>
            <w:tcBorders>
              <w:left w:val="nil"/>
            </w:tcBorders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b/>
                <w:sz w:val="17"/>
                <w:szCs w:val="17"/>
              </w:rPr>
              <w:t>и юридических лиц от преступных</w:t>
            </w:r>
            <w:r w:rsidRPr="00A9442D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 xml:space="preserve"> посягательств»</w:t>
            </w:r>
          </w:p>
        </w:tc>
      </w:tr>
      <w:tr w:rsidR="0064174A" w:rsidRPr="00A9442D" w:rsidTr="00B62A09">
        <w:tc>
          <w:tcPr>
            <w:tcW w:w="709" w:type="dxa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Основное мероприя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тие 5</w:t>
            </w:r>
          </w:p>
        </w:tc>
        <w:tc>
          <w:tcPr>
            <w:tcW w:w="1441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 xml:space="preserve">совершенствование системы профилактики правонарушений, повышение ответственности органов исполнительной </w:t>
            </w: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власти Чувашской Республики и всех звеньев правоохранительной системы за состояние правопорядка;</w:t>
            </w:r>
          </w:p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повышение эффективности взаимодействия субъектов профилактики правонарушений и лиц, участвующих в профилактике правонарушений</w:t>
            </w: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ответственный исполнитель – межведомственная комиссия по профилактике правонарушений </w:t>
            </w: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администрации г. Новочебоксарска, участники – ОМВД России по г. Новочебоксарск*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 xml:space="preserve">бюджет 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города Новочебоксарска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FB2E69">
        <w:tc>
          <w:tcPr>
            <w:tcW w:w="709" w:type="dxa"/>
            <w:tcBorders>
              <w:left w:val="nil"/>
            </w:tcBorders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Целевой индикатор и показатель под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softHyphen/>
              <w:t>программы, увязанные с ос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softHyphen/>
              <w:t xml:space="preserve">новным </w:t>
            </w:r>
          </w:p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мероприя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softHyphen/>
              <w:t>тием 5</w:t>
            </w:r>
          </w:p>
        </w:tc>
        <w:tc>
          <w:tcPr>
            <w:tcW w:w="7099" w:type="dxa"/>
            <w:gridSpan w:val="10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26,1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26,5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26,3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26,4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26,5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26,3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26,6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27,1**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27,6**</w:t>
            </w:r>
          </w:p>
        </w:tc>
      </w:tr>
      <w:tr w:rsidR="0064174A" w:rsidRPr="00A9442D" w:rsidTr="00FB2E69">
        <w:tc>
          <w:tcPr>
            <w:tcW w:w="15406" w:type="dxa"/>
            <w:gridSpan w:val="21"/>
            <w:tcBorders>
              <w:left w:val="nil"/>
            </w:tcBorders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9442D">
              <w:rPr>
                <w:rFonts w:ascii="Times New Roman" w:hAnsi="Times New Roman"/>
                <w:b/>
                <w:sz w:val="17"/>
                <w:szCs w:val="17"/>
              </w:rPr>
              <w:t xml:space="preserve">Цель «Совершенствование взаимодействия органов исполнительной власти Чувашской Республики, правоохранительных, контролирующих органов, органа местного </w:t>
            </w:r>
          </w:p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9442D">
              <w:rPr>
                <w:rFonts w:ascii="Times New Roman" w:hAnsi="Times New Roman"/>
                <w:b/>
                <w:sz w:val="17"/>
                <w:szCs w:val="17"/>
              </w:rPr>
              <w:t xml:space="preserve">самоуправления, граждан, общественных формирований в сфере профилактики правонарушений и борьбы с преступностью, в том числе удержание контроля </w:t>
            </w:r>
          </w:p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9442D">
              <w:rPr>
                <w:rFonts w:ascii="Times New Roman" w:hAnsi="Times New Roman"/>
                <w:b/>
                <w:sz w:val="17"/>
                <w:szCs w:val="17"/>
              </w:rPr>
              <w:t>над криминогенной ситуацией в городе Новочебоксарск Чувашской Республики»</w:t>
            </w:r>
          </w:p>
        </w:tc>
      </w:tr>
      <w:tr w:rsidR="0064174A" w:rsidRPr="00A9442D" w:rsidTr="00B62A09">
        <w:tc>
          <w:tcPr>
            <w:tcW w:w="709" w:type="dxa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6</w:t>
            </w:r>
          </w:p>
        </w:tc>
        <w:tc>
          <w:tcPr>
            <w:tcW w:w="1441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повышение уровня правовой культуры и информированности населения</w:t>
            </w: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– КУ «Управление по делам ГО и ЧС» г. Новочебоксарска, участники- сектор пресс службы администрации города Новочебоксарска, ОМВД </w:t>
            </w: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России по г. Новочебоксарск*  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977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А310672560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93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А310672560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93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FB2E69">
        <w:tc>
          <w:tcPr>
            <w:tcW w:w="709" w:type="dxa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Целевые индикаторы и показатели муниципальной  программы, под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softHyphen/>
              <w:t>программы, увязанные с ос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softHyphen/>
              <w:t>новным мероприя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softHyphen/>
              <w:t>тием 6</w:t>
            </w:r>
          </w:p>
        </w:tc>
        <w:tc>
          <w:tcPr>
            <w:tcW w:w="7099" w:type="dxa"/>
            <w:gridSpan w:val="10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54,0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53,5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53,5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53,4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53,4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53,3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53,3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53,1**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52,9**</w:t>
            </w:r>
          </w:p>
        </w:tc>
      </w:tr>
      <w:tr w:rsidR="0064174A" w:rsidRPr="00A9442D" w:rsidTr="00FB2E6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9" w:type="dxa"/>
            <w:gridSpan w:val="10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20,7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20,6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20,5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20,4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20,3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20,2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20,1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19,6**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19,1**</w:t>
            </w:r>
          </w:p>
        </w:tc>
      </w:tr>
      <w:tr w:rsidR="0064174A" w:rsidRPr="00A9442D" w:rsidTr="00FB2E6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9" w:type="dxa"/>
            <w:gridSpan w:val="10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38,0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37,9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37,8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37,6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37,5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37,2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37,1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36,6**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36,1**</w:t>
            </w:r>
          </w:p>
        </w:tc>
      </w:tr>
      <w:tr w:rsidR="0064174A" w:rsidRPr="00A9442D" w:rsidTr="00FB2E6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9" w:type="dxa"/>
            <w:gridSpan w:val="10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26,1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26,5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26,3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26,4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26,5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26,3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26,6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27,1**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27,6**</w:t>
            </w:r>
          </w:p>
        </w:tc>
      </w:tr>
      <w:tr w:rsidR="0064174A" w:rsidRPr="00A9442D" w:rsidTr="00B62A09">
        <w:tc>
          <w:tcPr>
            <w:tcW w:w="709" w:type="dxa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Мероприя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softHyphen/>
              <w:t>тие 6.1</w:t>
            </w:r>
          </w:p>
        </w:tc>
        <w:tc>
          <w:tcPr>
            <w:tcW w:w="1441" w:type="dxa"/>
            <w:gridSpan w:val="2"/>
            <w:vMerge w:val="restart"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Распространение через средства массовой информации положительного опыта работы граждан, добровольно участвующих в охране общественного порядка</w:t>
            </w:r>
          </w:p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 исполнитель –сектор пресс службы администрации города Новочебоксарска;</w:t>
            </w:r>
          </w:p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участник- ОМВД России по г. Новочебоксарск*  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Мероприя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softHyphen/>
              <w:t>тие 6.2</w:t>
            </w:r>
          </w:p>
        </w:tc>
        <w:tc>
          <w:tcPr>
            <w:tcW w:w="1441" w:type="dxa"/>
            <w:gridSpan w:val="2"/>
            <w:vMerge w:val="restart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 xml:space="preserve">Информирование граждан о наиболее часто совершаемых преступлениях и их видах и проводимых сотрудниками органов внутренних дел мероприятиях по </w:t>
            </w:r>
            <w:r w:rsidRPr="00A9442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их профилактике и раскрытию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 исполнитель –сектор пресс службы администрации города Новочебоксарска;</w:t>
            </w:r>
          </w:p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участник- ОМВД России по г. </w:t>
            </w: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lastRenderedPageBreak/>
              <w:t xml:space="preserve">Новочебоксарск*  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Мероприя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тие 6.3</w:t>
            </w:r>
          </w:p>
        </w:tc>
        <w:tc>
          <w:tcPr>
            <w:tcW w:w="1441" w:type="dxa"/>
            <w:gridSpan w:val="2"/>
            <w:vMerge w:val="restart"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Размещение в средствах массовой ин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формации материалов о позитивных результатах деятель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ности правоохранительных органов, лучших сотрудниках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 исполнитель –сектор пресс службы администрации города Новочебоксарска;</w:t>
            </w:r>
          </w:p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участник- ОМВД России по г. Новочебоксарск*  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Мероприя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тие 6.4</w:t>
            </w:r>
          </w:p>
        </w:tc>
        <w:tc>
          <w:tcPr>
            <w:tcW w:w="1441" w:type="dxa"/>
            <w:gridSpan w:val="2"/>
            <w:vMerge w:val="restart"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Освещение в средствах массовой ин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 исполнитель – сектор пресс службы администрации города Новочебоксарска;</w:t>
            </w:r>
          </w:p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участник- ОМВД России по г. Новочебоксарск*  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Мероприя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тие 6.5</w:t>
            </w:r>
          </w:p>
        </w:tc>
        <w:tc>
          <w:tcPr>
            <w:tcW w:w="1441" w:type="dxa"/>
            <w:gridSpan w:val="2"/>
            <w:vMerge w:val="restart"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 xml:space="preserve">Обеспечение создания и размещения в средствах массовой информации информационных материалов, направленных на предупреждение отдельных видов </w:t>
            </w: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преступлений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 исполнитель – сектор пресс службы администрации города Новочебоксарска;</w:t>
            </w:r>
          </w:p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участник- ОМВД России по г. </w:t>
            </w: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lastRenderedPageBreak/>
              <w:t xml:space="preserve">Новочебоксарск*  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 w:val="restart"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lastRenderedPageBreak/>
              <w:t>Мероприя</w:t>
            </w:r>
            <w:r w:rsidRPr="00A9442D">
              <w:rPr>
                <w:rFonts w:ascii="Times New Roman" w:hAnsi="Times New Roman"/>
                <w:sz w:val="17"/>
                <w:szCs w:val="17"/>
              </w:rPr>
              <w:softHyphen/>
              <w:t>тие 6.6</w:t>
            </w:r>
          </w:p>
        </w:tc>
        <w:tc>
          <w:tcPr>
            <w:tcW w:w="1441" w:type="dxa"/>
            <w:gridSpan w:val="2"/>
            <w:vMerge w:val="restart"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1810" w:type="dxa"/>
            <w:vMerge w:val="restart"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 w:val="restart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ответственный исполнитель – КУ «Управление по делам ГО и ЧС» г. Новочебоксарска;</w:t>
            </w:r>
          </w:p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участник- ОМВД России по г. Новочебоксарск*, сектор пресс- службы администрации города Новочебоксарска 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А310672560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93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  <w:bookmarkStart w:id="0" w:name="_GoBack"/>
            <w:bookmarkEnd w:id="0"/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А310672560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442D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93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Pr="00A9442D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</w:tr>
      <w:tr w:rsidR="0064174A" w:rsidRPr="00A9442D" w:rsidTr="00B62A09">
        <w:tc>
          <w:tcPr>
            <w:tcW w:w="709" w:type="dxa"/>
            <w:vMerge/>
            <w:tcBorders>
              <w:left w:val="nil"/>
            </w:tcBorders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1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10" w:type="dxa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50" w:type="dxa"/>
            <w:gridSpan w:val="2"/>
            <w:vMerge/>
          </w:tcPr>
          <w:p w:rsidR="0064174A" w:rsidRPr="00A9442D" w:rsidRDefault="0064174A" w:rsidP="001C2C1B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  <w:gridSpan w:val="2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557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92" w:type="dxa"/>
          </w:tcPr>
          <w:p w:rsidR="0064174A" w:rsidRPr="00A9442D" w:rsidRDefault="0064174A" w:rsidP="001C2C1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33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56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62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645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64" w:type="dxa"/>
          </w:tcPr>
          <w:p w:rsidR="0064174A" w:rsidRPr="00A9442D" w:rsidRDefault="0064174A" w:rsidP="001C2C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44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</w:tbl>
    <w:p w:rsidR="0064174A" w:rsidRPr="00A9442D" w:rsidRDefault="0064174A" w:rsidP="001C2C1B">
      <w:pPr>
        <w:autoSpaceDE w:val="0"/>
        <w:autoSpaceDN w:val="0"/>
        <w:adjustRightInd w:val="0"/>
        <w:spacing w:after="0" w:line="240" w:lineRule="auto"/>
        <w:ind w:left="-374"/>
        <w:jc w:val="both"/>
        <w:rPr>
          <w:rFonts w:ascii="Times New Roman" w:hAnsi="Times New Roman"/>
          <w:sz w:val="16"/>
          <w:szCs w:val="16"/>
        </w:rPr>
      </w:pPr>
    </w:p>
    <w:p w:rsidR="0064174A" w:rsidRPr="00A9442D" w:rsidRDefault="0064174A" w:rsidP="001C2C1B">
      <w:pPr>
        <w:autoSpaceDE w:val="0"/>
        <w:autoSpaceDN w:val="0"/>
        <w:adjustRightInd w:val="0"/>
        <w:spacing w:after="0" w:line="240" w:lineRule="auto"/>
        <w:ind w:left="-374"/>
        <w:jc w:val="both"/>
        <w:rPr>
          <w:rFonts w:ascii="Times New Roman" w:hAnsi="Times New Roman"/>
          <w:sz w:val="16"/>
          <w:szCs w:val="16"/>
        </w:rPr>
      </w:pPr>
      <w:r w:rsidRPr="00A9442D">
        <w:rPr>
          <w:rFonts w:ascii="Times New Roman" w:hAnsi="Times New Roman"/>
          <w:sz w:val="16"/>
          <w:szCs w:val="16"/>
        </w:rPr>
        <w:t xml:space="preserve">  * Мероприятие осуществляется по согласованию с исполнителем.</w:t>
      </w:r>
    </w:p>
    <w:p w:rsidR="0064174A" w:rsidRDefault="0064174A" w:rsidP="001C2C1B">
      <w:pPr>
        <w:autoSpaceDE w:val="0"/>
        <w:autoSpaceDN w:val="0"/>
        <w:adjustRightInd w:val="0"/>
        <w:spacing w:after="0" w:line="240" w:lineRule="auto"/>
        <w:ind w:left="-3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42D">
        <w:rPr>
          <w:rFonts w:ascii="Times New Roman" w:hAnsi="Times New Roman"/>
          <w:sz w:val="16"/>
          <w:szCs w:val="16"/>
        </w:rPr>
        <w:t>** Приводятся значения целевых индикаторов и показателей в 2030 и 2035 годах соответственно»</w:t>
      </w:r>
      <w:r w:rsidR="003A2FBB">
        <w:rPr>
          <w:rFonts w:ascii="Times New Roman" w:hAnsi="Times New Roman"/>
          <w:sz w:val="16"/>
          <w:szCs w:val="16"/>
        </w:rPr>
        <w:t>.</w:t>
      </w:r>
    </w:p>
    <w:p w:rsidR="0064174A" w:rsidRDefault="0064174A" w:rsidP="00CF3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64174A" w:rsidSect="004247A7">
      <w:headerReference w:type="default" r:id="rId12"/>
      <w:headerReference w:type="first" r:id="rId13"/>
      <w:pgSz w:w="16838" w:h="11906" w:orient="landscape"/>
      <w:pgMar w:top="1418" w:right="1134" w:bottom="851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F1D" w:rsidRDefault="00147F1D" w:rsidP="00CF055A">
      <w:pPr>
        <w:spacing w:after="0" w:line="240" w:lineRule="auto"/>
      </w:pPr>
      <w:r>
        <w:separator/>
      </w:r>
    </w:p>
  </w:endnote>
  <w:endnote w:type="continuationSeparator" w:id="0">
    <w:p w:rsidR="00147F1D" w:rsidRDefault="00147F1D" w:rsidP="00CF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imesE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F1D" w:rsidRDefault="00147F1D" w:rsidP="00CF055A">
      <w:pPr>
        <w:spacing w:after="0" w:line="240" w:lineRule="auto"/>
      </w:pPr>
      <w:r>
        <w:separator/>
      </w:r>
    </w:p>
  </w:footnote>
  <w:footnote w:type="continuationSeparator" w:id="0">
    <w:p w:rsidR="00147F1D" w:rsidRDefault="00147F1D" w:rsidP="00CF0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00" w:rsidRDefault="00CF6493" w:rsidP="00A51608">
    <w:pPr>
      <w:pStyle w:val="af0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72D00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72D00" w:rsidRDefault="00A72D00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00" w:rsidRDefault="00CF6493" w:rsidP="00A51608">
    <w:pPr>
      <w:pStyle w:val="af0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72D00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74E6F">
      <w:rPr>
        <w:rStyle w:val="af3"/>
        <w:noProof/>
      </w:rPr>
      <w:t>2</w:t>
    </w:r>
    <w:r>
      <w:rPr>
        <w:rStyle w:val="af3"/>
      </w:rPr>
      <w:fldChar w:fldCharType="end"/>
    </w:r>
  </w:p>
  <w:p w:rsidR="00A72D00" w:rsidRDefault="00A72D00">
    <w:pPr>
      <w:pStyle w:val="af0"/>
      <w:jc w:val="center"/>
    </w:pPr>
  </w:p>
  <w:p w:rsidR="00A72D00" w:rsidRPr="0058085B" w:rsidRDefault="00A72D00" w:rsidP="0089552E">
    <w:pPr>
      <w:pStyle w:val="af0"/>
      <w:tabs>
        <w:tab w:val="clear" w:pos="4677"/>
        <w:tab w:val="clear" w:pos="9355"/>
        <w:tab w:val="center" w:pos="728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7A7" w:rsidRDefault="00CF6493" w:rsidP="00A51608">
    <w:pPr>
      <w:pStyle w:val="af0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4247A7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74E6F">
      <w:rPr>
        <w:rStyle w:val="af3"/>
        <w:noProof/>
      </w:rPr>
      <w:t>8</w:t>
    </w:r>
    <w:r>
      <w:rPr>
        <w:rStyle w:val="af3"/>
      </w:rPr>
      <w:fldChar w:fldCharType="end"/>
    </w:r>
  </w:p>
  <w:p w:rsidR="004247A7" w:rsidRDefault="004247A7">
    <w:pPr>
      <w:pStyle w:val="af0"/>
      <w:jc w:val="center"/>
    </w:pPr>
  </w:p>
  <w:p w:rsidR="004247A7" w:rsidRPr="0058085B" w:rsidRDefault="004247A7" w:rsidP="0089552E">
    <w:pPr>
      <w:pStyle w:val="af0"/>
      <w:tabs>
        <w:tab w:val="clear" w:pos="4677"/>
        <w:tab w:val="clear" w:pos="9355"/>
        <w:tab w:val="center" w:pos="7285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7A7" w:rsidRDefault="00CF6493" w:rsidP="00A51608">
    <w:pPr>
      <w:pStyle w:val="af0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4247A7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74E6F">
      <w:rPr>
        <w:rStyle w:val="af3"/>
        <w:noProof/>
      </w:rPr>
      <w:t>10</w:t>
    </w:r>
    <w:r>
      <w:rPr>
        <w:rStyle w:val="af3"/>
      </w:rPr>
      <w:fldChar w:fldCharType="end"/>
    </w:r>
  </w:p>
  <w:p w:rsidR="004247A7" w:rsidRDefault="004247A7">
    <w:pPr>
      <w:pStyle w:val="af0"/>
      <w:jc w:val="center"/>
    </w:pPr>
  </w:p>
  <w:p w:rsidR="004247A7" w:rsidRPr="0058085B" w:rsidRDefault="004247A7" w:rsidP="0089552E">
    <w:pPr>
      <w:pStyle w:val="af0"/>
      <w:tabs>
        <w:tab w:val="clear" w:pos="4677"/>
        <w:tab w:val="clear" w:pos="9355"/>
        <w:tab w:val="center" w:pos="7285"/>
      </w:tabs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7A7" w:rsidRDefault="00CF6493">
    <w:pPr>
      <w:pStyle w:val="af0"/>
      <w:jc w:val="center"/>
    </w:pPr>
    <w:r>
      <w:fldChar w:fldCharType="begin"/>
    </w:r>
    <w:r w:rsidR="004247A7">
      <w:instrText>PAGE   \* MERGEFORMAT</w:instrText>
    </w:r>
    <w:r>
      <w:fldChar w:fldCharType="separate"/>
    </w:r>
    <w:r w:rsidR="00A74E6F">
      <w:rPr>
        <w:noProof/>
      </w:rPr>
      <w:t>31</w:t>
    </w:r>
    <w:r>
      <w:fldChar w:fldCharType="end"/>
    </w:r>
  </w:p>
  <w:p w:rsidR="00A72D00" w:rsidRPr="004247A7" w:rsidRDefault="00A72D00" w:rsidP="00DA10DD">
    <w:pPr>
      <w:pStyle w:val="af0"/>
      <w:tabs>
        <w:tab w:val="clear" w:pos="4677"/>
        <w:tab w:val="clear" w:pos="9355"/>
        <w:tab w:val="center" w:pos="7285"/>
      </w:tabs>
      <w:jc w:val="center"/>
      <w:rPr>
        <w:lang w:val="en-US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7A7" w:rsidRPr="004247A7" w:rsidRDefault="004247A7" w:rsidP="004247A7">
    <w:pPr>
      <w:pStyle w:val="af0"/>
      <w:jc w:val="center"/>
      <w:rPr>
        <w:lang w:val="en-US"/>
      </w:rPr>
    </w:pPr>
    <w:r>
      <w:rPr>
        <w:lang w:val="en-US"/>
      </w:rPr>
      <w:t>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5C1FF3"/>
    <w:multiLevelType w:val="hybridMultilevel"/>
    <w:tmpl w:val="6D9C81CE"/>
    <w:lvl w:ilvl="0" w:tplc="4238C84A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D275E"/>
    <w:multiLevelType w:val="hybridMultilevel"/>
    <w:tmpl w:val="F780953A"/>
    <w:lvl w:ilvl="0" w:tplc="13CA6F86">
      <w:start w:val="12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7C104D5"/>
    <w:multiLevelType w:val="hybridMultilevel"/>
    <w:tmpl w:val="E864CD1C"/>
    <w:lvl w:ilvl="0" w:tplc="97DC36CE">
      <w:start w:val="1"/>
      <w:numFmt w:val="decimal"/>
      <w:lvlText w:val="%1."/>
      <w:lvlJc w:val="left"/>
      <w:pPr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8B178E4"/>
    <w:multiLevelType w:val="hybridMultilevel"/>
    <w:tmpl w:val="1B2E2D06"/>
    <w:lvl w:ilvl="0" w:tplc="88A6C91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EEC68E7"/>
    <w:multiLevelType w:val="hybridMultilevel"/>
    <w:tmpl w:val="BB94D042"/>
    <w:lvl w:ilvl="0" w:tplc="0419000F">
      <w:start w:val="9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DC4466"/>
    <w:multiLevelType w:val="hybridMultilevel"/>
    <w:tmpl w:val="1778D916"/>
    <w:lvl w:ilvl="0" w:tplc="B498B8B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C3E02A4"/>
    <w:multiLevelType w:val="hybridMultilevel"/>
    <w:tmpl w:val="BB94D042"/>
    <w:lvl w:ilvl="0" w:tplc="0419000F">
      <w:start w:val="9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3FC22656"/>
    <w:multiLevelType w:val="hybridMultilevel"/>
    <w:tmpl w:val="AF9EC248"/>
    <w:lvl w:ilvl="0" w:tplc="CA0494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E0198"/>
    <w:multiLevelType w:val="hybridMultilevel"/>
    <w:tmpl w:val="1B2E2D06"/>
    <w:lvl w:ilvl="0" w:tplc="88A6C91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D1B59D6"/>
    <w:multiLevelType w:val="hybridMultilevel"/>
    <w:tmpl w:val="ED6E169E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1902DE"/>
    <w:multiLevelType w:val="hybridMultilevel"/>
    <w:tmpl w:val="1F5C8AEE"/>
    <w:lvl w:ilvl="0" w:tplc="D5C457C8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901"/>
    <w:rsid w:val="000027D1"/>
    <w:rsid w:val="00003411"/>
    <w:rsid w:val="00012059"/>
    <w:rsid w:val="00014B8E"/>
    <w:rsid w:val="00017F40"/>
    <w:rsid w:val="000249DE"/>
    <w:rsid w:val="00026A37"/>
    <w:rsid w:val="00052DD4"/>
    <w:rsid w:val="00067383"/>
    <w:rsid w:val="00067D9E"/>
    <w:rsid w:val="00082746"/>
    <w:rsid w:val="00085058"/>
    <w:rsid w:val="00090327"/>
    <w:rsid w:val="00096CFE"/>
    <w:rsid w:val="000B17FB"/>
    <w:rsid w:val="000B4624"/>
    <w:rsid w:val="000B547B"/>
    <w:rsid w:val="000B750C"/>
    <w:rsid w:val="000C476B"/>
    <w:rsid w:val="000E19E7"/>
    <w:rsid w:val="000F1625"/>
    <w:rsid w:val="000F20DC"/>
    <w:rsid w:val="00100C26"/>
    <w:rsid w:val="00103085"/>
    <w:rsid w:val="001065F4"/>
    <w:rsid w:val="00106EBD"/>
    <w:rsid w:val="001158D4"/>
    <w:rsid w:val="001169AE"/>
    <w:rsid w:val="00127E1C"/>
    <w:rsid w:val="00130C09"/>
    <w:rsid w:val="001453C0"/>
    <w:rsid w:val="00145E6B"/>
    <w:rsid w:val="00147F1D"/>
    <w:rsid w:val="00153B8F"/>
    <w:rsid w:val="00154BE3"/>
    <w:rsid w:val="00156EA8"/>
    <w:rsid w:val="00157563"/>
    <w:rsid w:val="00165FB6"/>
    <w:rsid w:val="00192CDA"/>
    <w:rsid w:val="001A136B"/>
    <w:rsid w:val="001A7F2A"/>
    <w:rsid w:val="001B2DCD"/>
    <w:rsid w:val="001C2C1B"/>
    <w:rsid w:val="001D725D"/>
    <w:rsid w:val="001F4371"/>
    <w:rsid w:val="00204E1E"/>
    <w:rsid w:val="002108AD"/>
    <w:rsid w:val="00214955"/>
    <w:rsid w:val="0022595F"/>
    <w:rsid w:val="00232CAB"/>
    <w:rsid w:val="00234B81"/>
    <w:rsid w:val="00246D4D"/>
    <w:rsid w:val="00255F09"/>
    <w:rsid w:val="002739CD"/>
    <w:rsid w:val="00282DCE"/>
    <w:rsid w:val="00283460"/>
    <w:rsid w:val="00283E71"/>
    <w:rsid w:val="002A331B"/>
    <w:rsid w:val="002A7CC4"/>
    <w:rsid w:val="002B398D"/>
    <w:rsid w:val="002B7A0E"/>
    <w:rsid w:val="002C09AD"/>
    <w:rsid w:val="002C513A"/>
    <w:rsid w:val="002D5D87"/>
    <w:rsid w:val="002D69BB"/>
    <w:rsid w:val="002E1EAC"/>
    <w:rsid w:val="002F6273"/>
    <w:rsid w:val="002F644D"/>
    <w:rsid w:val="00304DF0"/>
    <w:rsid w:val="003073A8"/>
    <w:rsid w:val="0031561F"/>
    <w:rsid w:val="00323965"/>
    <w:rsid w:val="003413BC"/>
    <w:rsid w:val="00347AA4"/>
    <w:rsid w:val="00353F28"/>
    <w:rsid w:val="00354515"/>
    <w:rsid w:val="00362206"/>
    <w:rsid w:val="00374896"/>
    <w:rsid w:val="003751D4"/>
    <w:rsid w:val="00381021"/>
    <w:rsid w:val="00381D6F"/>
    <w:rsid w:val="00381D9C"/>
    <w:rsid w:val="00382876"/>
    <w:rsid w:val="00382B83"/>
    <w:rsid w:val="0038779E"/>
    <w:rsid w:val="00390D81"/>
    <w:rsid w:val="00395A43"/>
    <w:rsid w:val="00396B30"/>
    <w:rsid w:val="003A2FBB"/>
    <w:rsid w:val="003A5E86"/>
    <w:rsid w:val="003B410F"/>
    <w:rsid w:val="003E1901"/>
    <w:rsid w:val="003E1AB4"/>
    <w:rsid w:val="003E338F"/>
    <w:rsid w:val="003E614D"/>
    <w:rsid w:val="003F2058"/>
    <w:rsid w:val="003F66DE"/>
    <w:rsid w:val="00406987"/>
    <w:rsid w:val="004145D4"/>
    <w:rsid w:val="00414D5E"/>
    <w:rsid w:val="00416E1E"/>
    <w:rsid w:val="00423059"/>
    <w:rsid w:val="004247A7"/>
    <w:rsid w:val="00444797"/>
    <w:rsid w:val="00456B46"/>
    <w:rsid w:val="00464656"/>
    <w:rsid w:val="00487FC2"/>
    <w:rsid w:val="004A2154"/>
    <w:rsid w:val="004A73AE"/>
    <w:rsid w:val="004B24C9"/>
    <w:rsid w:val="004B582A"/>
    <w:rsid w:val="004B5C96"/>
    <w:rsid w:val="004D4938"/>
    <w:rsid w:val="004D4FD3"/>
    <w:rsid w:val="004E4460"/>
    <w:rsid w:val="004F50DA"/>
    <w:rsid w:val="00500FC2"/>
    <w:rsid w:val="0050167C"/>
    <w:rsid w:val="0050172B"/>
    <w:rsid w:val="005023D9"/>
    <w:rsid w:val="005133FD"/>
    <w:rsid w:val="005160FF"/>
    <w:rsid w:val="00517379"/>
    <w:rsid w:val="0053031F"/>
    <w:rsid w:val="005303F0"/>
    <w:rsid w:val="00537BEE"/>
    <w:rsid w:val="00546D79"/>
    <w:rsid w:val="005478FD"/>
    <w:rsid w:val="005614C3"/>
    <w:rsid w:val="00562638"/>
    <w:rsid w:val="00574B12"/>
    <w:rsid w:val="00577091"/>
    <w:rsid w:val="0058085B"/>
    <w:rsid w:val="00580F63"/>
    <w:rsid w:val="005871AF"/>
    <w:rsid w:val="00595AC6"/>
    <w:rsid w:val="00597B5B"/>
    <w:rsid w:val="005A57CE"/>
    <w:rsid w:val="005B070A"/>
    <w:rsid w:val="005B57F9"/>
    <w:rsid w:val="005C4C60"/>
    <w:rsid w:val="005C51A2"/>
    <w:rsid w:val="005D1E44"/>
    <w:rsid w:val="00601B36"/>
    <w:rsid w:val="0061447E"/>
    <w:rsid w:val="00625A09"/>
    <w:rsid w:val="006263F9"/>
    <w:rsid w:val="00635201"/>
    <w:rsid w:val="0064174A"/>
    <w:rsid w:val="00641B03"/>
    <w:rsid w:val="00646734"/>
    <w:rsid w:val="0064792C"/>
    <w:rsid w:val="0065418C"/>
    <w:rsid w:val="00660643"/>
    <w:rsid w:val="006617C7"/>
    <w:rsid w:val="00663A6D"/>
    <w:rsid w:val="006656B1"/>
    <w:rsid w:val="00671F95"/>
    <w:rsid w:val="00683AD1"/>
    <w:rsid w:val="00686F9F"/>
    <w:rsid w:val="00691E8C"/>
    <w:rsid w:val="006A1B95"/>
    <w:rsid w:val="006B2EC4"/>
    <w:rsid w:val="006B3CE5"/>
    <w:rsid w:val="006B4232"/>
    <w:rsid w:val="006C100C"/>
    <w:rsid w:val="006C66A6"/>
    <w:rsid w:val="006E2D66"/>
    <w:rsid w:val="006E3C2A"/>
    <w:rsid w:val="006E6D17"/>
    <w:rsid w:val="00711EAD"/>
    <w:rsid w:val="0071545A"/>
    <w:rsid w:val="0071574F"/>
    <w:rsid w:val="00716B82"/>
    <w:rsid w:val="00717448"/>
    <w:rsid w:val="0072533E"/>
    <w:rsid w:val="007263BB"/>
    <w:rsid w:val="0073172A"/>
    <w:rsid w:val="00734EF4"/>
    <w:rsid w:val="00741015"/>
    <w:rsid w:val="00743A07"/>
    <w:rsid w:val="00751607"/>
    <w:rsid w:val="00757A13"/>
    <w:rsid w:val="00762BCC"/>
    <w:rsid w:val="007761B0"/>
    <w:rsid w:val="007775B9"/>
    <w:rsid w:val="00783064"/>
    <w:rsid w:val="00784944"/>
    <w:rsid w:val="007B722B"/>
    <w:rsid w:val="007C7523"/>
    <w:rsid w:val="007D0B30"/>
    <w:rsid w:val="007D479C"/>
    <w:rsid w:val="007D6F52"/>
    <w:rsid w:val="007E0A21"/>
    <w:rsid w:val="007E122A"/>
    <w:rsid w:val="007E25B2"/>
    <w:rsid w:val="007E4C83"/>
    <w:rsid w:val="007E514A"/>
    <w:rsid w:val="0080323C"/>
    <w:rsid w:val="00807DCC"/>
    <w:rsid w:val="0081748F"/>
    <w:rsid w:val="00824424"/>
    <w:rsid w:val="00830606"/>
    <w:rsid w:val="00841093"/>
    <w:rsid w:val="0085518F"/>
    <w:rsid w:val="0087159E"/>
    <w:rsid w:val="008717B4"/>
    <w:rsid w:val="008720F4"/>
    <w:rsid w:val="00874F2D"/>
    <w:rsid w:val="008818A6"/>
    <w:rsid w:val="00886045"/>
    <w:rsid w:val="00891E4C"/>
    <w:rsid w:val="0089552E"/>
    <w:rsid w:val="008A3EEF"/>
    <w:rsid w:val="008B03F8"/>
    <w:rsid w:val="008B36F6"/>
    <w:rsid w:val="008C5D7C"/>
    <w:rsid w:val="008C61EC"/>
    <w:rsid w:val="008D39C4"/>
    <w:rsid w:val="008D58AB"/>
    <w:rsid w:val="008D605E"/>
    <w:rsid w:val="009027EC"/>
    <w:rsid w:val="0090300E"/>
    <w:rsid w:val="009142B3"/>
    <w:rsid w:val="0091657F"/>
    <w:rsid w:val="00924ACB"/>
    <w:rsid w:val="00936A3E"/>
    <w:rsid w:val="009447CE"/>
    <w:rsid w:val="0094582C"/>
    <w:rsid w:val="00946F02"/>
    <w:rsid w:val="009472F7"/>
    <w:rsid w:val="009509AC"/>
    <w:rsid w:val="00950B0E"/>
    <w:rsid w:val="00964C11"/>
    <w:rsid w:val="009659BF"/>
    <w:rsid w:val="0097542A"/>
    <w:rsid w:val="0097704E"/>
    <w:rsid w:val="00977918"/>
    <w:rsid w:val="00977C6E"/>
    <w:rsid w:val="009970CB"/>
    <w:rsid w:val="009A0748"/>
    <w:rsid w:val="009A282D"/>
    <w:rsid w:val="009A51C5"/>
    <w:rsid w:val="009A5C6F"/>
    <w:rsid w:val="009B06F8"/>
    <w:rsid w:val="009B3B3B"/>
    <w:rsid w:val="009C7FB5"/>
    <w:rsid w:val="009E0925"/>
    <w:rsid w:val="009E6DFA"/>
    <w:rsid w:val="009F45B7"/>
    <w:rsid w:val="00A06241"/>
    <w:rsid w:val="00A168DC"/>
    <w:rsid w:val="00A2189B"/>
    <w:rsid w:val="00A25A1A"/>
    <w:rsid w:val="00A36606"/>
    <w:rsid w:val="00A40D31"/>
    <w:rsid w:val="00A42BEE"/>
    <w:rsid w:val="00A439F9"/>
    <w:rsid w:val="00A468D3"/>
    <w:rsid w:val="00A50F0F"/>
    <w:rsid w:val="00A51608"/>
    <w:rsid w:val="00A51612"/>
    <w:rsid w:val="00A522F1"/>
    <w:rsid w:val="00A54012"/>
    <w:rsid w:val="00A72D00"/>
    <w:rsid w:val="00A73D8E"/>
    <w:rsid w:val="00A74E6F"/>
    <w:rsid w:val="00A854C1"/>
    <w:rsid w:val="00A87B24"/>
    <w:rsid w:val="00A87E73"/>
    <w:rsid w:val="00A90A52"/>
    <w:rsid w:val="00A9442D"/>
    <w:rsid w:val="00AB3EBB"/>
    <w:rsid w:val="00AB615E"/>
    <w:rsid w:val="00AB7E83"/>
    <w:rsid w:val="00AC2C5F"/>
    <w:rsid w:val="00AD2C6E"/>
    <w:rsid w:val="00AE3F15"/>
    <w:rsid w:val="00AE774A"/>
    <w:rsid w:val="00AF326F"/>
    <w:rsid w:val="00AF6CF5"/>
    <w:rsid w:val="00B001F1"/>
    <w:rsid w:val="00B11174"/>
    <w:rsid w:val="00B16563"/>
    <w:rsid w:val="00B20268"/>
    <w:rsid w:val="00B23467"/>
    <w:rsid w:val="00B307C1"/>
    <w:rsid w:val="00B33145"/>
    <w:rsid w:val="00B438B6"/>
    <w:rsid w:val="00B52A2A"/>
    <w:rsid w:val="00B54643"/>
    <w:rsid w:val="00B57BA3"/>
    <w:rsid w:val="00B62A09"/>
    <w:rsid w:val="00B67D94"/>
    <w:rsid w:val="00B824B8"/>
    <w:rsid w:val="00BB39FF"/>
    <w:rsid w:val="00BD1243"/>
    <w:rsid w:val="00BD3F4F"/>
    <w:rsid w:val="00BD694C"/>
    <w:rsid w:val="00BE1C5F"/>
    <w:rsid w:val="00BF107A"/>
    <w:rsid w:val="00BF286D"/>
    <w:rsid w:val="00BF43B2"/>
    <w:rsid w:val="00BF5632"/>
    <w:rsid w:val="00BF7EC0"/>
    <w:rsid w:val="00C06936"/>
    <w:rsid w:val="00C11F78"/>
    <w:rsid w:val="00C15C8F"/>
    <w:rsid w:val="00C21384"/>
    <w:rsid w:val="00C32E74"/>
    <w:rsid w:val="00C34E88"/>
    <w:rsid w:val="00C50412"/>
    <w:rsid w:val="00C50A6B"/>
    <w:rsid w:val="00C541C0"/>
    <w:rsid w:val="00C6369D"/>
    <w:rsid w:val="00C659BE"/>
    <w:rsid w:val="00C868E8"/>
    <w:rsid w:val="00C91D65"/>
    <w:rsid w:val="00CA51B8"/>
    <w:rsid w:val="00CB0844"/>
    <w:rsid w:val="00CB2C84"/>
    <w:rsid w:val="00CB3281"/>
    <w:rsid w:val="00CC245F"/>
    <w:rsid w:val="00CC2B4C"/>
    <w:rsid w:val="00CC55C7"/>
    <w:rsid w:val="00CC7213"/>
    <w:rsid w:val="00CD0F0B"/>
    <w:rsid w:val="00CD5751"/>
    <w:rsid w:val="00CD6A91"/>
    <w:rsid w:val="00CF055A"/>
    <w:rsid w:val="00CF332C"/>
    <w:rsid w:val="00CF6493"/>
    <w:rsid w:val="00CF72B2"/>
    <w:rsid w:val="00CF7B7D"/>
    <w:rsid w:val="00D009A9"/>
    <w:rsid w:val="00D064C4"/>
    <w:rsid w:val="00D06B96"/>
    <w:rsid w:val="00D1392C"/>
    <w:rsid w:val="00D140A9"/>
    <w:rsid w:val="00D142A1"/>
    <w:rsid w:val="00D23A5F"/>
    <w:rsid w:val="00D27EE4"/>
    <w:rsid w:val="00D30878"/>
    <w:rsid w:val="00D322F7"/>
    <w:rsid w:val="00D471F7"/>
    <w:rsid w:val="00D517A4"/>
    <w:rsid w:val="00D523FF"/>
    <w:rsid w:val="00D62F70"/>
    <w:rsid w:val="00D676A1"/>
    <w:rsid w:val="00D77B56"/>
    <w:rsid w:val="00D80EC5"/>
    <w:rsid w:val="00D85B55"/>
    <w:rsid w:val="00D95DF8"/>
    <w:rsid w:val="00D96BEB"/>
    <w:rsid w:val="00DA10DD"/>
    <w:rsid w:val="00DA15C5"/>
    <w:rsid w:val="00DA63BC"/>
    <w:rsid w:val="00DB0A08"/>
    <w:rsid w:val="00DC75F7"/>
    <w:rsid w:val="00DE05EB"/>
    <w:rsid w:val="00DE30F0"/>
    <w:rsid w:val="00DF15AD"/>
    <w:rsid w:val="00DF5D63"/>
    <w:rsid w:val="00DF6D37"/>
    <w:rsid w:val="00E06ECF"/>
    <w:rsid w:val="00E10167"/>
    <w:rsid w:val="00E101A2"/>
    <w:rsid w:val="00E14A8D"/>
    <w:rsid w:val="00E15051"/>
    <w:rsid w:val="00E15D44"/>
    <w:rsid w:val="00E44660"/>
    <w:rsid w:val="00E46B84"/>
    <w:rsid w:val="00E54C66"/>
    <w:rsid w:val="00E74C25"/>
    <w:rsid w:val="00E8457D"/>
    <w:rsid w:val="00E9547E"/>
    <w:rsid w:val="00EA160C"/>
    <w:rsid w:val="00EB231E"/>
    <w:rsid w:val="00EB356C"/>
    <w:rsid w:val="00ED1927"/>
    <w:rsid w:val="00ED3AD8"/>
    <w:rsid w:val="00EF4E1D"/>
    <w:rsid w:val="00F14DFF"/>
    <w:rsid w:val="00F2335A"/>
    <w:rsid w:val="00F26F07"/>
    <w:rsid w:val="00F3254B"/>
    <w:rsid w:val="00F3492B"/>
    <w:rsid w:val="00F41977"/>
    <w:rsid w:val="00F447A3"/>
    <w:rsid w:val="00F527CC"/>
    <w:rsid w:val="00F75406"/>
    <w:rsid w:val="00F77FF7"/>
    <w:rsid w:val="00F8095D"/>
    <w:rsid w:val="00F878CA"/>
    <w:rsid w:val="00F9350A"/>
    <w:rsid w:val="00FA04DC"/>
    <w:rsid w:val="00FA5454"/>
    <w:rsid w:val="00FB0966"/>
    <w:rsid w:val="00FB2E69"/>
    <w:rsid w:val="00FB3A48"/>
    <w:rsid w:val="00FC161D"/>
    <w:rsid w:val="00FD01E7"/>
    <w:rsid w:val="00FE1D4F"/>
    <w:rsid w:val="00FE203D"/>
    <w:rsid w:val="00FE228D"/>
    <w:rsid w:val="00FE3C0A"/>
    <w:rsid w:val="00FF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D60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D605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D605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32C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hAnsi="Baltica Chv"/>
      <w:b/>
      <w:caps/>
      <w:spacing w:val="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605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8D605E"/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D605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232CAB"/>
    <w:rPr>
      <w:rFonts w:ascii="Baltica Chv" w:hAnsi="Baltica Chv" w:cs="Times New Roman"/>
      <w:b/>
      <w:caps/>
      <w:spacing w:val="40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3E190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uiPriority w:val="99"/>
    <w:rsid w:val="003E190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3E190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rsid w:val="00762BCC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uiPriority w:val="99"/>
    <w:locked/>
    <w:rsid w:val="008D605E"/>
    <w:rPr>
      <w:rFonts w:ascii="Arial" w:hAnsi="Arial" w:cs="Times New Roman"/>
      <w:sz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762BCC"/>
    <w:rPr>
      <w:rFonts w:ascii="Segoe UI" w:hAnsi="Segoe UI" w:cs="Segoe UI"/>
      <w:sz w:val="18"/>
      <w:szCs w:val="18"/>
    </w:rPr>
  </w:style>
  <w:style w:type="paragraph" w:styleId="a5">
    <w:name w:val="Subtitle"/>
    <w:basedOn w:val="a"/>
    <w:next w:val="a"/>
    <w:link w:val="a6"/>
    <w:uiPriority w:val="99"/>
    <w:qFormat/>
    <w:rsid w:val="00663A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/>
    </w:rPr>
  </w:style>
  <w:style w:type="character" w:customStyle="1" w:styleId="a6">
    <w:name w:val="Подзаголовок Знак"/>
    <w:link w:val="a5"/>
    <w:uiPriority w:val="99"/>
    <w:locked/>
    <w:rsid w:val="00663A6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7">
    <w:name w:val="List Paragraph"/>
    <w:basedOn w:val="a"/>
    <w:uiPriority w:val="99"/>
    <w:qFormat/>
    <w:rsid w:val="009A0748"/>
    <w:pPr>
      <w:ind w:left="720"/>
      <w:contextualSpacing/>
    </w:pPr>
  </w:style>
  <w:style w:type="character" w:customStyle="1" w:styleId="BodyTextIndentChar">
    <w:name w:val="Body Text Indent Char"/>
    <w:aliases w:val="Основной текст 1 Char,Нумерованный список !! Char,Надин стиль Char,Основной текст с отступом Знак Знак Char,Основной текст с отступом Знак Знак Знак Char"/>
    <w:uiPriority w:val="99"/>
    <w:semiHidden/>
    <w:locked/>
    <w:rsid w:val="00232CAB"/>
    <w:rPr>
      <w:rFonts w:ascii="Times New Roman" w:hAnsi="Times New Roman"/>
      <w:sz w:val="24"/>
    </w:rPr>
  </w:style>
  <w:style w:type="paragraph" w:styleId="a8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9"/>
    <w:uiPriority w:val="99"/>
    <w:semiHidden/>
    <w:rsid w:val="00232CAB"/>
    <w:pPr>
      <w:spacing w:after="120" w:line="240" w:lineRule="auto"/>
      <w:ind w:left="283"/>
    </w:pPr>
    <w:rPr>
      <w:sz w:val="20"/>
      <w:szCs w:val="20"/>
      <w:lang/>
    </w:rPr>
  </w:style>
  <w:style w:type="character" w:customStyle="1" w:styleId="BodyTextIndentChar1">
    <w:name w:val="Body Text Indent Char1"/>
    <w:aliases w:val="Основной текст 1 Char1,Нумерованный список !! Char1,Надин стиль Char1,Основной текст с отступом Знак Знак Char1,Основной текст с отступом Знак Знак Знак Char1"/>
    <w:uiPriority w:val="99"/>
    <w:semiHidden/>
    <w:locked/>
    <w:rsid w:val="00A54012"/>
    <w:rPr>
      <w:rFonts w:cs="Times New Roman"/>
      <w:lang w:eastAsia="en-US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link w:val="a8"/>
    <w:uiPriority w:val="99"/>
    <w:semiHidden/>
    <w:locked/>
    <w:rsid w:val="00232CAB"/>
    <w:rPr>
      <w:rFonts w:ascii="Calibri" w:hAnsi="Calibri" w:cs="Times New Roman"/>
    </w:rPr>
  </w:style>
  <w:style w:type="character" w:styleId="aa">
    <w:name w:val="Strong"/>
    <w:uiPriority w:val="99"/>
    <w:qFormat/>
    <w:rsid w:val="008D605E"/>
    <w:rPr>
      <w:rFonts w:cs="Times New Roman"/>
      <w:b/>
    </w:rPr>
  </w:style>
  <w:style w:type="paragraph" w:styleId="ab">
    <w:name w:val="footnote text"/>
    <w:basedOn w:val="a"/>
    <w:link w:val="ac"/>
    <w:uiPriority w:val="99"/>
    <w:rsid w:val="008D605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8D605E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rsid w:val="008D605E"/>
    <w:rPr>
      <w:rFonts w:cs="Times New Roman"/>
      <w:color w:val="0000FF"/>
      <w:u w:val="single"/>
    </w:rPr>
  </w:style>
  <w:style w:type="character" w:customStyle="1" w:styleId="FooterChar">
    <w:name w:val="Footer Char"/>
    <w:uiPriority w:val="99"/>
    <w:locked/>
    <w:rsid w:val="008D605E"/>
    <w:rPr>
      <w:rFonts w:ascii="Calibri" w:hAnsi="Calibri"/>
      <w:sz w:val="22"/>
    </w:rPr>
  </w:style>
  <w:style w:type="paragraph" w:styleId="ae">
    <w:name w:val="footer"/>
    <w:basedOn w:val="a"/>
    <w:link w:val="af"/>
    <w:uiPriority w:val="99"/>
    <w:rsid w:val="008D605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8D605E"/>
    <w:rPr>
      <w:rFonts w:ascii="Calibri" w:hAnsi="Calibri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8D60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locked/>
    <w:rsid w:val="008D605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8D605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D60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D60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8D60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JurTerm">
    <w:name w:val="ConsPlusJurTerm"/>
    <w:uiPriority w:val="99"/>
    <w:rsid w:val="008D605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8D605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12">
    <w:name w:val="заголовок 1"/>
    <w:basedOn w:val="a"/>
    <w:next w:val="a"/>
    <w:uiPriority w:val="99"/>
    <w:rsid w:val="008D605E"/>
    <w:pPr>
      <w:keepNext/>
      <w:spacing w:after="0" w:line="240" w:lineRule="auto"/>
      <w:jc w:val="center"/>
    </w:pPr>
    <w:rPr>
      <w:rFonts w:ascii="TimesET" w:eastAsia="Times New Roman" w:hAnsi="TimesET"/>
      <w:sz w:val="24"/>
      <w:szCs w:val="20"/>
      <w:lang w:eastAsia="ru-RU"/>
    </w:rPr>
  </w:style>
  <w:style w:type="paragraph" w:customStyle="1" w:styleId="21">
    <w:name w:val="заголовок 2"/>
    <w:basedOn w:val="a"/>
    <w:next w:val="a"/>
    <w:uiPriority w:val="99"/>
    <w:rsid w:val="008D605E"/>
    <w:pPr>
      <w:keepNext/>
      <w:spacing w:after="0" w:line="240" w:lineRule="auto"/>
      <w:jc w:val="both"/>
    </w:pPr>
    <w:rPr>
      <w:rFonts w:ascii="TimesEC" w:eastAsia="Times New Roman" w:hAnsi="TimesEC"/>
      <w:sz w:val="24"/>
      <w:szCs w:val="20"/>
      <w:lang w:eastAsia="ru-RU"/>
    </w:rPr>
  </w:style>
  <w:style w:type="character" w:customStyle="1" w:styleId="13">
    <w:name w:val="Нижний колонтитул Знак1"/>
    <w:uiPriority w:val="99"/>
    <w:rsid w:val="008D605E"/>
    <w:rPr>
      <w:sz w:val="22"/>
    </w:rPr>
  </w:style>
  <w:style w:type="paragraph" w:customStyle="1" w:styleId="af2">
    <w:name w:val="Знак"/>
    <w:basedOn w:val="a"/>
    <w:uiPriority w:val="99"/>
    <w:rsid w:val="008D605E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HTML">
    <w:name w:val="HTML Preformatted"/>
    <w:basedOn w:val="a"/>
    <w:link w:val="HTML0"/>
    <w:uiPriority w:val="99"/>
    <w:rsid w:val="008D6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8D605E"/>
    <w:rPr>
      <w:rFonts w:ascii="Courier New" w:hAnsi="Courier New" w:cs="Times New Roman"/>
      <w:sz w:val="20"/>
      <w:szCs w:val="20"/>
      <w:lang w:eastAsia="ru-RU"/>
    </w:rPr>
  </w:style>
  <w:style w:type="character" w:customStyle="1" w:styleId="actstextwidth">
    <w:name w:val="acts_text_width"/>
    <w:uiPriority w:val="99"/>
    <w:rsid w:val="008D605E"/>
  </w:style>
  <w:style w:type="character" w:styleId="af3">
    <w:name w:val="page number"/>
    <w:uiPriority w:val="99"/>
    <w:rsid w:val="008D605E"/>
    <w:rPr>
      <w:rFonts w:cs="Times New Roman"/>
    </w:rPr>
  </w:style>
  <w:style w:type="character" w:customStyle="1" w:styleId="WW8Num1z0">
    <w:name w:val="WW8Num1z0"/>
    <w:uiPriority w:val="99"/>
    <w:rsid w:val="008D605E"/>
  </w:style>
  <w:style w:type="character" w:customStyle="1" w:styleId="14">
    <w:name w:val="Основной шрифт абзаца1"/>
    <w:uiPriority w:val="99"/>
    <w:rsid w:val="008D605E"/>
  </w:style>
  <w:style w:type="character" w:customStyle="1" w:styleId="af4">
    <w:name w:val="Символ сноски"/>
    <w:uiPriority w:val="99"/>
    <w:rsid w:val="008D605E"/>
    <w:rPr>
      <w:vertAlign w:val="superscript"/>
    </w:rPr>
  </w:style>
  <w:style w:type="paragraph" w:customStyle="1" w:styleId="15">
    <w:name w:val="Заголовок1"/>
    <w:basedOn w:val="a"/>
    <w:next w:val="af5"/>
    <w:uiPriority w:val="99"/>
    <w:rsid w:val="008D605E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5">
    <w:name w:val="Body Text"/>
    <w:basedOn w:val="a"/>
    <w:link w:val="af6"/>
    <w:uiPriority w:val="99"/>
    <w:rsid w:val="008D605E"/>
    <w:pPr>
      <w:spacing w:after="140" w:line="288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f6">
    <w:name w:val="Основной текст Знак"/>
    <w:link w:val="af5"/>
    <w:uiPriority w:val="99"/>
    <w:locked/>
    <w:rsid w:val="008D605E"/>
    <w:rPr>
      <w:rFonts w:ascii="Times New Roman" w:hAnsi="Times New Roman" w:cs="Times New Roman"/>
      <w:sz w:val="24"/>
      <w:szCs w:val="24"/>
      <w:lang w:eastAsia="zh-CN"/>
    </w:rPr>
  </w:style>
  <w:style w:type="paragraph" w:styleId="af7">
    <w:name w:val="List"/>
    <w:basedOn w:val="af5"/>
    <w:uiPriority w:val="99"/>
    <w:rsid w:val="008D605E"/>
    <w:rPr>
      <w:rFonts w:cs="Arial"/>
    </w:rPr>
  </w:style>
  <w:style w:type="paragraph" w:styleId="af8">
    <w:name w:val="caption"/>
    <w:basedOn w:val="a"/>
    <w:uiPriority w:val="99"/>
    <w:qFormat/>
    <w:rsid w:val="008D605E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uiPriority w:val="99"/>
    <w:rsid w:val="008D605E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af9">
    <w:name w:val="Содержимое таблицы"/>
    <w:basedOn w:val="a"/>
    <w:uiPriority w:val="99"/>
    <w:rsid w:val="008D605E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a">
    <w:name w:val="Заголовок таблицы"/>
    <w:basedOn w:val="af9"/>
    <w:uiPriority w:val="99"/>
    <w:rsid w:val="008D605E"/>
    <w:pPr>
      <w:jc w:val="center"/>
    </w:pPr>
    <w:rPr>
      <w:b/>
      <w:bCs/>
    </w:rPr>
  </w:style>
  <w:style w:type="paragraph" w:customStyle="1" w:styleId="afb">
    <w:name w:val="Содержимое врезки"/>
    <w:basedOn w:val="a"/>
    <w:uiPriority w:val="99"/>
    <w:rsid w:val="008D605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c">
    <w:name w:val="No Spacing"/>
    <w:link w:val="afd"/>
    <w:uiPriority w:val="99"/>
    <w:qFormat/>
    <w:rsid w:val="008D605E"/>
    <w:rPr>
      <w:rFonts w:eastAsia="Times New Roman"/>
      <w:sz w:val="22"/>
      <w:szCs w:val="22"/>
    </w:rPr>
  </w:style>
  <w:style w:type="character" w:customStyle="1" w:styleId="afd">
    <w:name w:val="Без интервала Знак"/>
    <w:link w:val="afc"/>
    <w:uiPriority w:val="99"/>
    <w:locked/>
    <w:rsid w:val="008D605E"/>
    <w:rPr>
      <w:rFonts w:eastAsia="Times New Roman"/>
      <w:sz w:val="22"/>
      <w:szCs w:val="22"/>
      <w:lang w:val="ru-RU" w:eastAsia="ru-RU" w:bidi="ar-SA"/>
    </w:rPr>
  </w:style>
  <w:style w:type="character" w:styleId="afe">
    <w:name w:val="footnote reference"/>
    <w:uiPriority w:val="99"/>
    <w:semiHidden/>
    <w:rsid w:val="00AE774A"/>
    <w:rPr>
      <w:rFonts w:cs="Times New Roman"/>
      <w:vertAlign w:val="superscript"/>
    </w:rPr>
  </w:style>
  <w:style w:type="table" w:styleId="aff">
    <w:name w:val="Table Grid"/>
    <w:basedOn w:val="a1"/>
    <w:uiPriority w:val="99"/>
    <w:rsid w:val="00AE774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31</Pages>
  <Words>8273</Words>
  <Characters>47158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</dc:creator>
  <cp:keywords/>
  <dc:description/>
  <cp:lastModifiedBy>nowch-doc5</cp:lastModifiedBy>
  <cp:revision>69</cp:revision>
  <cp:lastPrinted>2021-12-07T06:41:00Z</cp:lastPrinted>
  <dcterms:created xsi:type="dcterms:W3CDTF">2021-03-22T19:56:00Z</dcterms:created>
  <dcterms:modified xsi:type="dcterms:W3CDTF">2021-12-13T11:24:00Z</dcterms:modified>
</cp:coreProperties>
</file>